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E95" w:rsidRDefault="00887250" w:rsidP="00630A73">
      <w:r w:rsidRPr="00887250">
        <w:drawing>
          <wp:inline distT="0" distB="0" distL="0" distR="0">
            <wp:extent cx="6624023" cy="3270250"/>
            <wp:effectExtent l="0" t="0" r="5715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61" cy="327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1D" w:rsidRDefault="0051701D" w:rsidP="00630A73"/>
    <w:p w:rsidR="0051701D" w:rsidRDefault="0051701D" w:rsidP="0051701D">
      <w:pPr>
        <w:pStyle w:val="a5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우선 최초의 이니셜 스테이트에서, 프로그램이 실행된 후 플레리어 수와 말의 개수를 정할 수 있게 되고 그 state로 진입한다. 그 곳에서 플레이어 수와 말의 개수가 정해지면 본격적인 윷놀이 게임이 시작된다. 게임이 시작 된 후 아직 윷을 던지지 않은 상태로, 첫 번째 플레이어가 BeforeYut 상태에서 랜덤 혹은 지정 윷 던지기 버튼을 누르면 윷의 결과가 나오고 YutThrowed state로 진입한다. 이때 말 판 위에 자신의 말이 아무것도 없는 상태에서 백도가 나오면 NoHorseBackdo state로 진입하고, 턴을 종료하고 다음 플레이어에게 넘긴다. 윷의 결과가 나왔다면 ChooseHorsetoMove state에 진입해, 그 결과에 따라 움직일 말을 선택하고 움직여야 하는데, 윷 결과 중 윷이나 모가 나왔다면 윷과 모의 결과만큼 말을 움직이고 한 번 더 던질 수 있는 Throwagain state로 진입한다. 이 state에 진입하면 다시 YutThrowed, 즉 윷을 한 번 더 던질 수 있는 기회를 부여받는다. 한편 ChooseHorsetoMove state에서 말을 움직였는데 그 자리에 상대편의 말이 있다면 그 말을 잡고 내 말을 그 칸에 두어 graspHorse state에 진입한다. graspHorse state에 진입하면 throwagain state에 진입하여 다시 한번 던질 기회를 부여받는다. 한 편, ChooseHorsetoMove state에서 말을 움직였는데 말이 처음 시작칸을 넘게 된다면 말을 골 인 시키고 GoalIn state에 진입한다. 한 편, ChooseHorsetoMove state에서 말을 움직였는데 그 </w:t>
      </w:r>
      <w:r>
        <w:rPr>
          <w:rFonts w:ascii="맑은 고딕" w:eastAsia="맑은 고딕" w:hAnsi="맑은 고딕" w:hint="eastAsia"/>
        </w:rPr>
        <w:lastRenderedPageBreak/>
        <w:t xml:space="preserve">칸에 나의 말이 있다면 말을 업고 OverrideHorse state 에 진입한다. 한 편, 말을 움직였는데 그 칸이 비어있다면 그 칸에 말을 두고 putHorse state에 진입한다. </w:t>
      </w:r>
    </w:p>
    <w:p w:rsidR="0051701D" w:rsidRDefault="0051701D" w:rsidP="0051701D">
      <w:pPr>
        <w:pStyle w:val="a5"/>
        <w:jc w:val="left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각 GoalIn state, putHorse state, OverrideHorse state 그리고 YutThrowed에서 빽도가 나왔을 때 Endturn state로 진입하고 턴을 종료한다.</w:t>
      </w:r>
    </w:p>
    <w:p w:rsidR="0051701D" w:rsidRPr="00C613E4" w:rsidRDefault="0051701D" w:rsidP="00630A73">
      <w:pPr>
        <w:rPr>
          <w:rFonts w:hint="eastAsia"/>
        </w:rPr>
      </w:pPr>
      <w:bookmarkStart w:id="0" w:name="_GoBack"/>
      <w:bookmarkEnd w:id="0"/>
    </w:p>
    <w:sectPr w:rsidR="0051701D" w:rsidRPr="00C613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3DE" w:rsidRDefault="00DB63DE" w:rsidP="00630A73">
      <w:pPr>
        <w:spacing w:after="0" w:line="240" w:lineRule="auto"/>
      </w:pPr>
      <w:r>
        <w:separator/>
      </w:r>
    </w:p>
  </w:endnote>
  <w:endnote w:type="continuationSeparator" w:id="0">
    <w:p w:rsidR="00DB63DE" w:rsidRDefault="00DB63DE" w:rsidP="00630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3DE" w:rsidRDefault="00DB63DE" w:rsidP="00630A73">
      <w:pPr>
        <w:spacing w:after="0" w:line="240" w:lineRule="auto"/>
      </w:pPr>
      <w:r>
        <w:separator/>
      </w:r>
    </w:p>
  </w:footnote>
  <w:footnote w:type="continuationSeparator" w:id="0">
    <w:p w:rsidR="00DB63DE" w:rsidRDefault="00DB63DE" w:rsidP="00630A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91"/>
    <w:rsid w:val="000447CA"/>
    <w:rsid w:val="001B5C79"/>
    <w:rsid w:val="00371ADC"/>
    <w:rsid w:val="0049656B"/>
    <w:rsid w:val="004D71E9"/>
    <w:rsid w:val="0051701D"/>
    <w:rsid w:val="005B5B5C"/>
    <w:rsid w:val="00630A73"/>
    <w:rsid w:val="006F28F5"/>
    <w:rsid w:val="007C470A"/>
    <w:rsid w:val="00827391"/>
    <w:rsid w:val="00883A08"/>
    <w:rsid w:val="00887250"/>
    <w:rsid w:val="009C4820"/>
    <w:rsid w:val="00A54979"/>
    <w:rsid w:val="00BF24C5"/>
    <w:rsid w:val="00C613E4"/>
    <w:rsid w:val="00DB63DE"/>
    <w:rsid w:val="00F6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AFA92"/>
  <w15:chartTrackingRefBased/>
  <w15:docId w15:val="{D4E9457E-D2B0-4C65-A2AD-C965D525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A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0A73"/>
  </w:style>
  <w:style w:type="paragraph" w:styleId="a4">
    <w:name w:val="footer"/>
    <w:basedOn w:val="a"/>
    <w:link w:val="Char0"/>
    <w:uiPriority w:val="99"/>
    <w:unhideWhenUsed/>
    <w:rsid w:val="00630A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0A73"/>
  </w:style>
  <w:style w:type="paragraph" w:customStyle="1" w:styleId="a5">
    <w:name w:val="바탕글"/>
    <w:basedOn w:val="a"/>
    <w:rsid w:val="00371ADC"/>
    <w:pPr>
      <w:widowControl/>
      <w:wordWrap/>
      <w:autoSpaceDE/>
      <w:autoSpaceDN/>
      <w:snapToGrid w:val="0"/>
      <w:spacing w:after="0"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371ADC"/>
    <w:pPr>
      <w:widowControl/>
      <w:wordWrap/>
      <w:autoSpaceDE/>
      <w:autoSpaceDN/>
      <w:snapToGrid w:val="0"/>
      <w:spacing w:after="0"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5C79"/>
    <w:pPr>
      <w:widowControl/>
      <w:wordWrap/>
      <w:autoSpaceDE/>
      <w:autoSpaceDN/>
      <w:snapToGrid w:val="0"/>
      <w:spacing w:line="256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강 동진</cp:lastModifiedBy>
  <cp:revision>3</cp:revision>
  <dcterms:created xsi:type="dcterms:W3CDTF">2019-06-13T06:51:00Z</dcterms:created>
  <dcterms:modified xsi:type="dcterms:W3CDTF">2019-06-13T06:53:00Z</dcterms:modified>
</cp:coreProperties>
</file>