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908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5"/>
      </w:tblGrid>
      <w:tr w14:paraId="7F2843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06" w:hRule="atLeast"/>
        </w:trPr>
        <w:tc>
          <w:tcPr>
            <w:tcW w:w="9085" w:type="dxa"/>
            <w:vAlign w:val="center"/>
          </w:tcPr>
          <w:p w14:paraId="344954BF">
            <w:pPr>
              <w:adjustRightInd w:val="0"/>
              <w:spacing w:line="300" w:lineRule="auto"/>
              <w:jc w:val="left"/>
              <w:rPr>
                <w:rFonts w:ascii="宋体" w:hAnsi="宋体"/>
                <w:sz w:val="44"/>
              </w:rPr>
            </w:pPr>
          </w:p>
          <w:p w14:paraId="178FFFC1">
            <w:pPr>
              <w:adjustRightInd w:val="0"/>
              <w:spacing w:line="300" w:lineRule="auto"/>
              <w:jc w:val="center"/>
              <w:rPr>
                <w:rFonts w:ascii="黑体" w:hAnsi="黑体" w:eastAsia="黑体" w:cs="Courier New"/>
                <w:sz w:val="36"/>
                <w:szCs w:val="36"/>
              </w:rPr>
            </w:pPr>
          </w:p>
          <w:p w14:paraId="70CE918B">
            <w:pPr>
              <w:spacing w:line="240" w:lineRule="auto"/>
              <w:jc w:val="center"/>
              <w:rPr>
                <w:rFonts w:hint="eastAsia" w:eastAsia="仿宋_GB2312"/>
                <w:b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eastAsia="仿宋_GB2312"/>
                <w:b/>
                <w:color w:val="00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2543175" cy="2200275"/>
                  <wp:effectExtent l="0" t="0" r="9525" b="9525"/>
                  <wp:docPr id="1" name="图片 1" descr="校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校徽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E5216F">
            <w:pPr>
              <w:spacing w:line="240" w:lineRule="auto"/>
              <w:jc w:val="center"/>
              <w:rPr>
                <w:rFonts w:hint="eastAsia" w:eastAsia="仿宋_GB2312"/>
                <w:color w:val="000000"/>
                <w:szCs w:val="21"/>
              </w:rPr>
            </w:pPr>
          </w:p>
          <w:p w14:paraId="2016B01C">
            <w:pPr>
              <w:spacing w:line="380" w:lineRule="exact"/>
              <w:jc w:val="center"/>
              <w:rPr>
                <w:rFonts w:hint="eastAsia" w:eastAsia="仿宋_GB2312"/>
                <w:color w:val="000000"/>
                <w:szCs w:val="21"/>
              </w:rPr>
            </w:pPr>
            <w:r>
              <w:rPr>
                <w:rFonts w:hint="eastAsia" w:eastAsia="仿宋_GB2312"/>
                <w:color w:val="000000"/>
                <w:szCs w:val="21"/>
                <w:lang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1756410</wp:posOffset>
                  </wp:positionH>
                  <wp:positionV relativeFrom="paragraph">
                    <wp:posOffset>4445</wp:posOffset>
                  </wp:positionV>
                  <wp:extent cx="2257425" cy="514350"/>
                  <wp:effectExtent l="0" t="0" r="13335" b="3810"/>
                  <wp:wrapTopAndBottom/>
                  <wp:docPr id="2" name="图片 2" descr="e10fadf1c1ccf3be5b031ae3078a8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10fadf1c1ccf3be5b031ae3078a87c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C1EFD7F">
            <w:pPr>
              <w:spacing w:line="380" w:lineRule="exact"/>
              <w:jc w:val="center"/>
              <w:rPr>
                <w:rFonts w:hint="eastAsia" w:eastAsia="仿宋_GB2312"/>
                <w:color w:val="000000"/>
                <w:szCs w:val="21"/>
              </w:rPr>
            </w:pPr>
          </w:p>
          <w:p w14:paraId="5E087814">
            <w:pPr>
              <w:ind w:firstLine="723" w:firstLineChars="100"/>
              <w:jc w:val="both"/>
              <w:rPr>
                <w:rFonts w:hint="eastAsia" w:ascii="宋体" w:hAnsi="宋体" w:eastAsia="宋体"/>
                <w:b/>
                <w:color w:val="000000"/>
                <w:sz w:val="72"/>
                <w:szCs w:val="72"/>
                <w:lang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val="en-US" w:eastAsia="zh-CN"/>
              </w:rPr>
              <w:t>本科生毕业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</w:rPr>
              <w:t>论文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eastAsia="zh-CN"/>
              </w:rPr>
              <w:t>（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val="en-US" w:eastAsia="zh-CN"/>
              </w:rPr>
              <w:t>设计</w:t>
            </w:r>
            <w:r>
              <w:rPr>
                <w:rFonts w:hint="eastAsia" w:ascii="宋体" w:hAnsi="宋体"/>
                <w:b/>
                <w:color w:val="000000"/>
                <w:sz w:val="72"/>
                <w:szCs w:val="72"/>
                <w:lang w:eastAsia="zh-CN"/>
              </w:rPr>
              <w:t>）</w:t>
            </w:r>
          </w:p>
          <w:p w14:paraId="30EDEB44">
            <w:pPr>
              <w:spacing w:line="380" w:lineRule="exact"/>
              <w:ind w:firstLine="3958" w:firstLineChars="1885"/>
              <w:rPr>
                <w:rFonts w:hint="eastAsia" w:eastAsia="仿宋_GB2312"/>
                <w:color w:val="000000"/>
                <w:szCs w:val="21"/>
              </w:rPr>
            </w:pPr>
          </w:p>
          <w:p w14:paraId="5FC1B713">
            <w:pPr>
              <w:spacing w:line="380" w:lineRule="exact"/>
              <w:ind w:firstLine="3958" w:firstLineChars="1885"/>
              <w:rPr>
                <w:rFonts w:hint="eastAsia" w:eastAsia="仿宋_GB2312"/>
                <w:color w:val="000000"/>
                <w:szCs w:val="21"/>
              </w:rPr>
            </w:pPr>
          </w:p>
          <w:p w14:paraId="4E8F3721">
            <w:pPr>
              <w:tabs>
                <w:tab w:val="left" w:pos="720"/>
              </w:tabs>
              <w:jc w:val="center"/>
              <w:rPr>
                <w:rFonts w:hint="eastAsia" w:eastAsia="仿宋_GB2312"/>
                <w:color w:val="000000"/>
                <w:szCs w:val="21"/>
              </w:rPr>
            </w:pPr>
          </w:p>
          <w:p w14:paraId="523E3E83">
            <w:pPr>
              <w:tabs>
                <w:tab w:val="left" w:pos="720"/>
              </w:tabs>
              <w:spacing w:line="380" w:lineRule="exact"/>
              <w:rPr>
                <w:rFonts w:hint="eastAsia" w:ascii="黑体" w:hAnsi="黑体" w:eastAsia="黑体" w:cs="黑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题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目：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title_zh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Cs w:val="21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  <w:u w:val="single"/>
                <w:lang w:val="en-US" w:eastAsia="zh-CN"/>
              </w:rPr>
            </w:r>
          </w:p>
          <w:p w14:paraId="3ECE2BCC">
            <w:pPr>
              <w:spacing w:line="380" w:lineRule="exact"/>
              <w:ind w:firstLine="720" w:firstLineChars="3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</w:rPr>
            </w:r>
          </w:p>
          <w:p w14:paraId="24468D02">
            <w:pPr>
              <w:spacing w:line="380" w:lineRule="exact"/>
              <w:ind w:firstLine="640" w:firstLineChars="200"/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姓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名：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name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  <w:lang w:val="en-US" w:eastAsia="zh-CN"/>
              </w:rPr>
              <w:t xml:space="preserve"> 学    号：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student_id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</w:p>
          <w:p w14:paraId="3AEBA728">
            <w:pPr>
              <w:spacing w:line="380" w:lineRule="exact"/>
              <w:ind w:firstLine="630" w:firstLineChars="3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 xml:space="preserve">                      </w:t>
            </w:r>
          </w:p>
          <w:p w14:paraId="4679F498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>学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>院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college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</w:rPr>
              <w:t xml:space="preserve">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专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业：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major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</w:p>
          <w:p w14:paraId="08B6C6AC">
            <w:pPr>
              <w:spacing w:line="380" w:lineRule="exact"/>
              <w:ind w:firstLine="630" w:firstLineChars="3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 xml:space="preserve"> </w:t>
            </w:r>
          </w:p>
          <w:p w14:paraId="381FFD4D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 xml:space="preserve">    指导教师：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advisor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职    称：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  <w:t>{{ advisor_title }}</w:t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  <w:lang w:val="en-US" w:eastAsia="zh-CN"/>
              </w:rPr>
            </w: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  <w:u w:val="single"/>
              </w:rPr>
            </w:r>
          </w:p>
          <w:p w14:paraId="750F6350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608C4DFC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058ED77D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07826435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52D2DC33">
            <w:pPr>
              <w:spacing w:line="380" w:lineRule="exact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0AAA2577">
            <w:pPr>
              <w:spacing w:line="380" w:lineRule="exact"/>
              <w:ind w:firstLine="3200" w:firstLineChars="1000"/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</w:pPr>
          </w:p>
          <w:p w14:paraId="78678BEF">
            <w:pPr>
              <w:spacing w:line="380" w:lineRule="exact"/>
              <w:ind w:firstLine="3200" w:firstLineChars="1000"/>
              <w:rPr>
                <w:rFonts w:hint="eastAsia" w:ascii="黑体" w:hAnsi="黑体" w:eastAsia="黑体" w:cs="黑体"/>
                <w:color w:val="000000"/>
                <w:szCs w:val="21"/>
              </w:rPr>
            </w:pPr>
            <w:r>
              <w:rPr>
                <w:rFonts w:hint="eastAsia" w:ascii="黑体" w:hAnsi="黑体" w:eastAsia="黑体" w:cs="黑体"/>
                <w:color w:val="000000"/>
                <w:sz w:val="32"/>
                <w:szCs w:val="32"/>
              </w:rPr>
              <w:t>{{ year }}年  {{ month }}月  {{ day }}日</w:t>
            </w:r>
          </w:p>
          <w:p w14:paraId="19FFBF04">
            <w:pPr>
              <w:jc w:val="center"/>
              <w:rPr>
                <w:sz w:val="32"/>
              </w:rPr>
            </w:pPr>
          </w:p>
        </w:tc>
      </w:tr>
    </w:tbl>
    <w:p w14:paraId="33A60653">
      <w:pPr>
        <w:pStyle w:val="10"/>
        <w:spacing w:before="0" w:beforeLines="50" w:after="0" w:afterLines="50" w:line="20" w:lineRule="exact"/>
        <w:ind w:left="400" w:firstLine="0"/>
        <w:rPr>
          <w:color w:val="0000FF"/>
        </w:rPr>
        <w:sectPr>
          <w:footerReference r:id="rId3" w:type="default"/>
          <w:footerReference r:id="rId4" w:type="even"/>
          <w:pgSz w:w="11906" w:h="16838"/>
          <w:pgMar w:top="1134" w:right="1134" w:bottom="1134" w:left="1134" w:header="284" w:footer="284" w:gutter="284"/>
          <w:pgNumType w:fmt="upperRoman" w:start="1"/>
          <w:cols w:space="425" w:num="1"/>
          <w:docGrid w:linePitch="312" w:charSpace="0"/>
        </w:sectPr>
      </w:pPr>
    </w:p>
    <w:p w14:paraId="27983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 w:ascii="黑体" w:hAnsi="黑体" w:eastAsia="黑体"/>
          <w:sz w:val="32"/>
          <w:szCs w:val="32"/>
        </w:rPr>
      </w:pPr>
      <w:bookmarkStart w:id="0" w:name="_Toc54303596"/>
      <w:bookmarkStart w:id="1" w:name="_Toc33104695"/>
    </w:p>
    <w:p w14:paraId="1175A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/>
          <w:sz w:val="32"/>
          <w:szCs w:val="32"/>
          <w:lang w:eastAsia="zh-CN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{{ title_zh }}</w:t>
      </w:r>
      <w:r>
        <w:rPr>
          <w:rFonts w:hint="eastAsia" w:ascii="黑体" w:hAnsi="黑体" w:eastAsia="黑体"/>
          <w:b/>
          <w:bCs/>
          <w:sz w:val="32"/>
          <w:szCs w:val="32"/>
          <w:lang w:eastAsia="zh-CN"/>
        </w:rPr>
      </w:r>
      <w:r>
        <w:rPr>
          <w:rFonts w:hint="eastAsia" w:ascii="黑体" w:hAnsi="黑体" w:eastAsia="黑体"/>
          <w:b/>
          <w:bCs/>
          <w:sz w:val="32"/>
          <w:szCs w:val="32"/>
          <w:lang w:val="en-US" w:eastAsia="zh-CN"/>
        </w:rPr>
      </w:r>
      <w:r>
        <w:rPr>
          <w:rFonts w:hint="eastAsia" w:ascii="黑体" w:hAnsi="黑体" w:eastAsia="黑体"/>
          <w:b/>
          <w:bCs/>
          <w:sz w:val="32"/>
          <w:szCs w:val="32"/>
          <w:lang w:eastAsia="zh-CN"/>
        </w:rPr>
      </w:r>
    </w:p>
    <w:p w14:paraId="42C1B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 w:ascii="黑体" w:hAnsi="黑体" w:eastAsia="黑体"/>
          <w:sz w:val="32"/>
          <w:szCs w:val="32"/>
          <w:lang w:eastAsia="zh-CN"/>
        </w:rPr>
      </w:pPr>
    </w:p>
    <w:p w14:paraId="69521BB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sz w:val="28"/>
          <w:szCs w:val="28"/>
          <w:lang w:eastAsia="zh-CN"/>
        </w:rPr>
      </w:pPr>
      <w:bookmarkStart w:id="2" w:name="_Toc55767847"/>
      <w:r>
        <w:rPr>
          <w:sz w:val="28"/>
          <w:szCs w:val="28"/>
        </w:rPr>
        <w:t>摘  要</w:t>
      </w:r>
      <w:bookmarkEnd w:id="0"/>
      <w:bookmarkEnd w:id="1"/>
      <w:bookmarkEnd w:id="2"/>
      <w:r>
        <w:rPr>
          <w:rFonts w:hint="eastAsia"/>
          <w:sz w:val="28"/>
          <w:szCs w:val="28"/>
          <w:lang w:eastAsia="zh-CN"/>
        </w:rPr>
      </w:r>
      <w:r>
        <w:rPr>
          <w:rFonts w:hint="eastAsia"/>
          <w:sz w:val="28"/>
          <w:szCs w:val="28"/>
          <w:lang w:val="en-US" w:eastAsia="zh-CN"/>
        </w:rPr>
      </w:r>
      <w:r>
        <w:rPr>
          <w:rFonts w:hint="eastAsia"/>
          <w:sz w:val="28"/>
          <w:szCs w:val="28"/>
          <w:lang w:eastAsia="zh-CN"/>
        </w:rPr>
      </w:r>
    </w:p>
    <w:p w14:paraId="490821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textAlignment w:val="auto"/>
        <w:rPr>
          <w:rFonts w:hint="eastAsia"/>
          <w:lang w:eastAsia="zh-CN"/>
        </w:rPr>
      </w:pPr>
    </w:p>
    <w:p w14:paraId="2FAA614A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{{ abstract_zh }}</w:t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4499613C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07AE0FC9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5363A3BD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0AD7BE55">
      <w:pPr>
        <w:spacing w:line="20" w:lineRule="exact" w:before="0" w:after="0"/>
        <w:ind w:firstLine="480" w:firstLineChars="200"/>
        <w:rPr>
          <w:rFonts w:ascii="楷体" w:hAnsi="楷体" w:eastAsia="楷体"/>
          <w:sz w:val="24"/>
          <w:szCs w:val="22"/>
        </w:rPr>
      </w:pPr>
    </w:p>
    <w:p w14:paraId="20D4B01E">
      <w:pPr>
        <w:spacing w:line="400" w:lineRule="exact"/>
        <w:jc w:val="left"/>
        <w:rPr>
          <w:rFonts w:ascii="楷体_GB2312" w:eastAsia="楷体_GB2312"/>
          <w:sz w:val="24"/>
        </w:rPr>
      </w:pPr>
      <w:r>
        <w:rPr>
          <w:rFonts w:hint="eastAsia" w:ascii="黑体" w:hAnsi="黑体" w:eastAsia="黑体"/>
          <w:sz w:val="28"/>
        </w:rPr>
      </w:r>
      <w:r>
        <w:rPr>
          <w:rFonts w:hint="eastAsia" w:ascii="宋体" w:hAnsi="宋体"/>
          <w:sz w:val="24"/>
        </w:rPr>
      </w:r>
    </w:p>
    <w:p w14:paraId="7A0C1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eastAsia="黑体"/>
        </w:rPr>
      </w:pPr>
      <w:r>
        <w:rPr>
          <w:rFonts w:eastAsia="黑体"/>
        </w:rPr>
      </w:r>
      <w:bookmarkStart w:id="3" w:name="_Toc54303597"/>
    </w:p>
    <w:p w14:paraId="1C65D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eastAsia="黑体"/>
        </w:rPr>
      </w:pPr>
    </w:p>
    <w:p w14:paraId="0DA29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sz w:val="32"/>
        </w:rPr>
      </w:pPr>
      <w:r>
        <w:rPr>
          <w:b/>
          <w:sz w:val="32"/>
        </w:rPr>
        <w:t>关键词：</w:t>
      </w:r>
      <w:r>
        <w:rPr>
          <w:rFonts w:hint="eastAsia"/>
          <w:b/>
          <w:sz w:val="32"/>
        </w:rPr>
        <w:t>{{ keywords_zh }}</w:t>
      </w:r>
      <w:r>
        <w:rPr>
          <w:rFonts w:hint="eastAsia"/>
          <w:b/>
          <w:sz w:val="32"/>
          <w:lang w:eastAsia="zh-CN"/>
        </w:rPr>
      </w:r>
      <w:r>
        <w:rPr>
          <w:rFonts w:hint="eastAsia"/>
          <w:b/>
          <w:sz w:val="32"/>
          <w:lang w:val="en-US" w:eastAsia="zh-CN"/>
        </w:rPr>
      </w:r>
      <w:r>
        <w:rPr>
          <w:rFonts w:hint="eastAsia"/>
          <w:b/>
          <w:sz w:val="32"/>
          <w:lang w:eastAsia="zh-CN"/>
        </w:rPr>
      </w:r>
      <w:r>
        <w:rPr>
          <w:rFonts w:hint="eastAsia"/>
          <w:b/>
          <w:sz w:val="32"/>
        </w:rPr>
      </w:r>
    </w:p>
    <w:p w14:paraId="463A8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/>
          <w:b/>
          <w:sz w:val="32"/>
        </w:rPr>
      </w:pPr>
    </w:p>
    <w:p w14:paraId="4B5EB35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ascii="Times New Roman" w:hAnsi="Times New Roman"/>
          <w:b/>
          <w:sz w:val="28"/>
          <w:szCs w:val="28"/>
          <w:lang w:eastAsia="zh-CN"/>
        </w:rPr>
      </w:pPr>
      <w:bookmarkStart w:id="4" w:name="_Toc55767848"/>
      <w:r>
        <w:rPr>
          <w:rFonts w:ascii="Times New Roman" w:hAnsi="Times New Roman"/>
          <w:b/>
          <w:sz w:val="28"/>
          <w:szCs w:val="28"/>
        </w:rPr>
        <w:t>ABSTRACT</w:t>
      </w:r>
      <w:bookmarkEnd w:id="3"/>
      <w:bookmarkEnd w:id="4"/>
      <w:r>
        <w:rPr>
          <w:rFonts w:hint="eastAsia" w:ascii="Times New Roman" w:hAnsi="Times New Roman"/>
          <w:b/>
          <w:sz w:val="28"/>
          <w:szCs w:val="28"/>
          <w:lang w:eastAsia="zh-CN"/>
        </w:rPr>
        <w:t>（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四号加粗，字体为</w:t>
      </w:r>
      <w:r>
        <w:rPr>
          <w:rFonts w:hint="eastAsia" w:ascii="Times New Roman" w:hAnsi="Times New Roman"/>
          <w:b/>
          <w:sz w:val="28"/>
          <w:szCs w:val="28"/>
          <w:lang w:eastAsia="zh-CN"/>
        </w:rPr>
        <w:t>Times New Roman）</w:t>
      </w:r>
    </w:p>
    <w:p w14:paraId="3CC2DF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 w:before="0" w:after="0"/>
        <w:jc w:val="center"/>
        <w:textAlignment w:val="auto"/>
        <w:rPr>
          <w:rFonts w:hint="eastAsia"/>
          <w:lang w:eastAsia="zh-CN"/>
        </w:rPr>
      </w:pPr>
    </w:p>
    <w:p w14:paraId="1389CA69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英文摘要和关键词内容与中文摘要和关键词相一致，其中英文摘要以300个左右实词为宜。</w:t>
      </w:r>
    </w:p>
    <w:p w14:paraId="3246D40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英文摘要应含论文的英文题目，全部采用大写字母，在题目之下打印“</w:t>
      </w:r>
      <w:r>
        <w:rPr>
          <w:rFonts w:ascii="宋体" w:hAnsi="宋体"/>
          <w:sz w:val="24"/>
        </w:rPr>
        <w:t>ABSTRACT</w:t>
      </w:r>
      <w:r>
        <w:rPr>
          <w:rFonts w:hint="eastAsia" w:ascii="宋体" w:hAnsi="宋体"/>
          <w:sz w:val="24"/>
        </w:rPr>
      </w:r>
      <w:r>
        <w:rPr>
          <w:sz w:val="24"/>
        </w:rPr>
      </w:r>
      <w:r>
        <w:rPr>
          <w:rFonts w:hint="eastAsia"/>
          <w:sz w:val="24"/>
        </w:rPr>
        <w:t>固定</w:t>
      </w:r>
      <w:r>
        <w:rPr>
          <w:sz w:val="24"/>
        </w:rPr>
        <w:t>值</w:t>
      </w:r>
      <w:r>
        <w:rPr>
          <w:rFonts w:hint="eastAsia"/>
          <w:sz w:val="24"/>
        </w:rPr>
        <w:t>20磅</w:t>
      </w:r>
      <w:r>
        <w:rPr>
          <w:sz w:val="24"/>
        </w:rPr>
        <w:t>。</w:t>
      </w:r>
      <w:r>
        <w:rPr>
          <w:rFonts w:hint="eastAsia" w:ascii="宋体" w:hAnsi="宋体"/>
          <w:sz w:val="24"/>
        </w:rPr>
        <w:t>摘要内容后下空两行打印“</w:t>
      </w:r>
      <w:r>
        <w:rPr>
          <w:rFonts w:ascii="宋体" w:hAnsi="宋体"/>
          <w:sz w:val="24"/>
        </w:rPr>
        <w:t>KEY WORDS</w:t>
      </w:r>
      <w:r>
        <w:rPr>
          <w:rFonts w:hint="eastAsia" w:ascii="宋体" w:hAnsi="宋体"/>
          <w:sz w:val="24"/>
        </w:rPr>
      </w:r>
    </w:p>
    <w:p w14:paraId="06156D47">
      <w:pPr>
        <w:snapToGrid w:val="0"/>
        <w:spacing w:line="20" w:lineRule="exact" w:before="0" w:after="0"/>
        <w:ind w:firstLine="540" w:firstLineChars="225"/>
        <w:rPr>
          <w:rFonts w:ascii="宋体" w:hAnsi="宋体"/>
          <w:sz w:val="24"/>
        </w:rPr>
      </w:pPr>
    </w:p>
    <w:p w14:paraId="11FE0A1B">
      <w:pPr>
        <w:snapToGrid w:val="0"/>
        <w:spacing w:line="20" w:lineRule="exact" w:before="0" w:after="0"/>
        <w:ind w:firstLine="540" w:firstLineChars="225"/>
        <w:rPr>
          <w:sz w:val="24"/>
        </w:rPr>
      </w:pPr>
    </w:p>
    <w:p w14:paraId="03A84627">
      <w:pPr>
        <w:spacing w:line="400" w:lineRule="exact"/>
        <w:jc w:val="left"/>
        <w:rPr>
          <w:rFonts w:ascii="楷体_GB2312" w:eastAsia="楷体_GB2312"/>
          <w:sz w:val="24"/>
        </w:rPr>
      </w:pPr>
      <w:r>
        <w:rPr>
          <w:b/>
          <w:sz w:val="28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</w:p>
    <w:p w14:paraId="6C5A05EA">
      <w:pPr>
        <w:spacing w:line="20" w:lineRule="exact" w:before="0" w:after="0"/>
        <w:ind w:firstLine="480" w:firstLineChars="200"/>
        <w:jc w:val="left"/>
        <w:rPr>
          <w:rFonts w:ascii="宋体" w:hAnsi="宋体"/>
          <w:sz w:val="24"/>
        </w:rPr>
      </w:pPr>
    </w:p>
    <w:p w14:paraId="297A54D6">
      <w:pPr>
        <w:pStyle w:val="2"/>
        <w:spacing w:before="0" w:after="0" w:line="20" w:lineRule="exact"/>
        <w:sectPr>
          <w:headerReference r:id="rId5" w:type="default"/>
          <w:footerReference r:id="rId6" w:type="default"/>
          <w:pgSz w:w="11906" w:h="16838"/>
          <w:pgMar w:top="1134" w:right="1134" w:bottom="1134" w:left="1134" w:header="284" w:footer="284" w:gutter="284"/>
          <w:pgNumType w:fmt="upperRoman" w:start="1"/>
          <w:cols w:space="425" w:num="1"/>
          <w:docGrid w:linePitch="312" w:charSpace="0"/>
        </w:sectPr>
      </w:pPr>
    </w:p>
    <w:p w14:paraId="18BC2EF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0" w:lineRule="exact"/>
        <w:textAlignment w:val="auto"/>
        <w:rPr>
          <w:rFonts w:hint="eastAsia"/>
        </w:rPr>
      </w:pPr>
      <w:bookmarkStart w:id="5" w:name="_Toc55767849"/>
    </w:p>
    <w:p w14:paraId="6B7D85DF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  <w:t xml:space="preserve">目 </w:t>
      </w:r>
      <w:r>
        <w:t xml:space="preserve"> </w:t>
      </w:r>
      <w:r>
        <w:rPr>
          <w:rFonts w:hint="eastAsia"/>
        </w:rPr>
        <w:t>录</w:t>
      </w:r>
      <w:r>
        <w:rPr>
          <w:rFonts w:hint="eastAsia"/>
          <w:color w:val="FF0000"/>
          <w:lang w:eastAsia="zh-CN"/>
        </w:rPr>
        <w:t>（农、理、工科类</w:t>
      </w:r>
      <w:r>
        <w:rPr>
          <w:rFonts w:hint="eastAsia"/>
          <w:color w:val="FF0000"/>
          <w:lang w:val="en-US" w:eastAsia="zh-CN"/>
        </w:rPr>
        <w:t>毕业论文可参考</w:t>
      </w:r>
      <w:r>
        <w:rPr>
          <w:rFonts w:hint="eastAsia"/>
          <w:color w:val="FF0000"/>
          <w:lang w:eastAsia="zh-CN"/>
        </w:rPr>
        <w:t>）</w:t>
      </w:r>
    </w:p>
    <w:p w14:paraId="3F70E6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180B5F8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"_Toc55767849" </w:instrText>
      </w:r>
      <w:r>
        <w:fldChar w:fldCharType="separate"/>
      </w:r>
      <w:r>
        <w:rPr>
          <w:rStyle w:val="24"/>
        </w:rPr>
        <w:t>第</w:t>
      </w:r>
      <w:r>
        <w:rPr>
          <w:rStyle w:val="24"/>
          <w:rFonts w:hint="eastAsia"/>
          <w:lang w:val="en-US" w:eastAsia="zh-CN"/>
        </w:rPr>
        <w:t>一</w:t>
      </w:r>
      <w:r>
        <w:rPr>
          <w:rStyle w:val="24"/>
        </w:rPr>
        <w:t xml:space="preserve">章 </w:t>
      </w:r>
      <w:r>
        <w:rPr>
          <w:rStyle w:val="24"/>
          <w:rFonts w:hint="eastAsia"/>
          <w:lang w:val="en-US" w:eastAsia="zh-CN"/>
        </w:rPr>
        <w:t>前言</w:t>
      </w:r>
      <w:r>
        <w:tab/>
      </w:r>
      <w:r>
        <w:fldChar w:fldCharType="begin"/>
      </w:r>
      <w:r>
        <w:instrText xml:space="preserve"> PAGEREF _Toc55767849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3F8FF93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sz w:val="24"/>
        </w:rPr>
      </w:pPr>
      <w:r>
        <w:fldChar w:fldCharType="begin"/>
      </w:r>
      <w:r>
        <w:instrText xml:space="preserve"> HYPERLINK \l "_Toc55767850" </w:instrText>
      </w:r>
      <w:r>
        <w:fldChar w:fldCharType="separate"/>
      </w:r>
      <w:r>
        <w:rPr>
          <w:rStyle w:val="24"/>
          <w:sz w:val="24"/>
        </w:rPr>
        <w:t xml:space="preserve">1.1 </w:t>
      </w:r>
      <w:r>
        <w:rPr>
          <w:rStyle w:val="24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60388CB2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</w:rPr>
      </w:pPr>
      <w:r>
        <w:fldChar w:fldCharType="begin"/>
      </w:r>
      <w:r>
        <w:instrText xml:space="preserve"> HYPERLINK \l "_Toc55767852" </w:instrText>
      </w:r>
      <w:r>
        <w:fldChar w:fldCharType="separate"/>
      </w:r>
      <w:r>
        <w:rPr>
          <w:rStyle w:val="24"/>
          <w:sz w:val="24"/>
        </w:rPr>
        <w:t xml:space="preserve">1.2 </w:t>
      </w:r>
      <w:r>
        <w:rPr>
          <w:rStyle w:val="24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2569A60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"_Toc55767854" </w:instrText>
      </w:r>
      <w:r>
        <w:fldChar w:fldCharType="separate"/>
      </w:r>
      <w:r>
        <w:rPr>
          <w:rStyle w:val="24"/>
        </w:rPr>
        <w:t>第</w:t>
      </w:r>
      <w:r>
        <w:rPr>
          <w:rStyle w:val="24"/>
          <w:rFonts w:hint="eastAsia"/>
          <w:lang w:val="en-US" w:eastAsia="zh-CN"/>
        </w:rPr>
        <w:t>二</w:t>
      </w:r>
      <w:r>
        <w:rPr>
          <w:rStyle w:val="24"/>
        </w:rPr>
        <w:t xml:space="preserve">章 </w:t>
      </w:r>
      <w:r>
        <w:rPr>
          <w:rStyle w:val="24"/>
          <w:rFonts w:hint="eastAsia"/>
        </w:rPr>
        <w:t>XXX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678A7AF7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"_Toc55767855" </w:instrText>
      </w:r>
      <w:r>
        <w:fldChar w:fldCharType="separate"/>
      </w:r>
      <w:r>
        <w:rPr>
          <w:rStyle w:val="24"/>
          <w:sz w:val="24"/>
        </w:rPr>
        <w:t xml:space="preserve">2.1 </w:t>
      </w:r>
      <w:r>
        <w:rPr>
          <w:rStyle w:val="24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72B62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720" w:firstLineChars="3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2.2.1 </w:t>
      </w:r>
      <w:r>
        <w:rPr>
          <w:rFonts w:hint="eastAsia"/>
          <w:sz w:val="24"/>
        </w:rPr>
        <w:t>XX</w:t>
      </w:r>
      <w:r>
        <w:rPr>
          <w:rFonts w:hint="eastAsia"/>
          <w:sz w:val="24"/>
          <w:lang w:val="en-US" w:eastAsia="zh-CN"/>
        </w:rPr>
        <w:t>X....................................................................................................................XX</w:t>
      </w:r>
    </w:p>
    <w:p w14:paraId="0ADB2753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"_Toc55767857" </w:instrText>
      </w:r>
      <w:r>
        <w:fldChar w:fldCharType="separate"/>
      </w:r>
      <w:r>
        <w:rPr>
          <w:rStyle w:val="24"/>
          <w:sz w:val="24"/>
          <w:u w:val="none"/>
        </w:rPr>
        <w:t xml:space="preserve">2.2 </w:t>
      </w:r>
      <w:r>
        <w:rPr>
          <w:rStyle w:val="24"/>
          <w:rFonts w:hint="eastAsia"/>
          <w:sz w:val="24"/>
          <w:u w:val="none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63438D2C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"_Toc55767859" </w:instrText>
      </w:r>
      <w:r>
        <w:fldChar w:fldCharType="separate"/>
      </w:r>
      <w:r>
        <w:rPr>
          <w:rStyle w:val="24"/>
          <w:sz w:val="24"/>
        </w:rPr>
        <w:t xml:space="preserve">2.3 </w:t>
      </w:r>
      <w:r>
        <w:rPr>
          <w:rStyle w:val="24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234A5ED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"_Toc55767861" </w:instrText>
      </w:r>
      <w:r>
        <w:fldChar w:fldCharType="separate"/>
      </w:r>
      <w:r>
        <w:rPr>
          <w:rStyle w:val="24"/>
        </w:rPr>
        <w:t>第</w:t>
      </w:r>
      <w:r>
        <w:rPr>
          <w:rStyle w:val="24"/>
          <w:rFonts w:hint="eastAsia"/>
          <w:lang w:val="en-US" w:eastAsia="zh-CN"/>
        </w:rPr>
        <w:t>三</w:t>
      </w:r>
      <w:r>
        <w:rPr>
          <w:rStyle w:val="24"/>
        </w:rPr>
        <w:t xml:space="preserve">章 </w:t>
      </w:r>
      <w:r>
        <w:rPr>
          <w:rStyle w:val="24"/>
          <w:rFonts w:hint="eastAsia"/>
        </w:rPr>
        <w:t>XXX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45293A70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"_Toc55767862" </w:instrText>
      </w:r>
      <w:r>
        <w:fldChar w:fldCharType="separate"/>
      </w:r>
      <w:r>
        <w:rPr>
          <w:rStyle w:val="24"/>
          <w:sz w:val="24"/>
        </w:rPr>
        <w:t xml:space="preserve">3.1 </w:t>
      </w:r>
      <w:r>
        <w:rPr>
          <w:rStyle w:val="24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24AA3CBB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</w:rPr>
      </w:pPr>
      <w:r>
        <w:fldChar w:fldCharType="begin"/>
      </w:r>
      <w:r>
        <w:instrText xml:space="preserve"> HYPERLINK \l "_Toc55767864" </w:instrText>
      </w:r>
      <w:r>
        <w:fldChar w:fldCharType="separate"/>
      </w:r>
      <w:r>
        <w:rPr>
          <w:rStyle w:val="24"/>
          <w:sz w:val="24"/>
        </w:rPr>
        <w:t xml:space="preserve">3.2 </w:t>
      </w:r>
      <w:r>
        <w:rPr>
          <w:rStyle w:val="24"/>
          <w:rFonts w:hint="eastAsia"/>
          <w:sz w:val="24"/>
        </w:rPr>
        <w:t>XXX</w:t>
      </w:r>
      <w:r>
        <w:rPr>
          <w:sz w:val="24"/>
        </w:rPr>
        <w:tab/>
      </w:r>
      <w:r>
        <w:rPr>
          <w:rFonts w:hint="eastAsia"/>
          <w:sz w:val="24"/>
        </w:rPr>
        <w:t>XX</w:t>
      </w:r>
      <w:r>
        <w:rPr>
          <w:rFonts w:hint="eastAsia"/>
          <w:sz w:val="24"/>
        </w:rPr>
        <w:fldChar w:fldCharType="end"/>
      </w:r>
    </w:p>
    <w:p w14:paraId="3A9B6D8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"_Toc55767866" </w:instrText>
      </w:r>
      <w:r>
        <w:fldChar w:fldCharType="separate"/>
      </w:r>
      <w:r>
        <w:rPr>
          <w:rStyle w:val="24"/>
        </w:rPr>
        <w:t>参考文献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7DC88553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"_Toc55767867" </w:instrText>
      </w:r>
      <w:r>
        <w:fldChar w:fldCharType="separate"/>
      </w:r>
      <w:r>
        <w:rPr>
          <w:rStyle w:val="24"/>
        </w:rPr>
        <w:t>附  录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380F9415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/>
        </w:rPr>
        <w:t>相</w:t>
      </w:r>
      <w:r>
        <w:t>关的学术</w:t>
      </w:r>
      <w:r>
        <w:fldChar w:fldCharType="begin"/>
      </w:r>
      <w:r>
        <w:instrText xml:space="preserve"> HYPERLINK \l "_Toc55767868" </w:instrText>
      </w:r>
      <w:r>
        <w:fldChar w:fldCharType="separate"/>
      </w:r>
      <w:r>
        <w:rPr>
          <w:rStyle w:val="24"/>
          <w:rFonts w:hint="eastAsia"/>
        </w:rPr>
        <w:t>成</w:t>
      </w:r>
      <w:r>
        <w:rPr>
          <w:rStyle w:val="24"/>
        </w:rPr>
        <w:t>果目录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5B6BF252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fldChar w:fldCharType="begin"/>
      </w:r>
      <w:r>
        <w:instrText xml:space="preserve"> HYPERLINK \l "_Toc55767869" </w:instrText>
      </w:r>
      <w:r>
        <w:fldChar w:fldCharType="separate"/>
      </w:r>
      <w:r>
        <w:rPr>
          <w:rStyle w:val="24"/>
          <w:rFonts w:hint="eastAsia"/>
        </w:rPr>
        <w:t>致  谢</w:t>
      </w:r>
      <w:r>
        <w:tab/>
      </w:r>
      <w:r>
        <w:rPr>
          <w:rFonts w:hint="eastAsia"/>
        </w:rPr>
        <w:t>XX</w:t>
      </w:r>
      <w:r>
        <w:rPr>
          <w:rFonts w:hint="eastAsia"/>
        </w:rPr>
        <w:fldChar w:fldCharType="end"/>
      </w:r>
    </w:p>
    <w:p w14:paraId="27438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bCs/>
          <w:sz w:val="24"/>
          <w:lang w:val="zh-CN"/>
        </w:rPr>
        <w:fldChar w:fldCharType="end"/>
      </w:r>
    </w:p>
    <w:p w14:paraId="74931203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r>
        <w:br w:type="page"/>
      </w:r>
    </w:p>
    <w:p w14:paraId="516CCD3B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</w:p>
    <w:p w14:paraId="13B491A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  <w:color w:val="FF0000"/>
          <w:lang w:eastAsia="zh-CN"/>
        </w:rPr>
      </w:r>
      <w:r>
        <w:rPr>
          <w:rFonts w:hint="eastAsia"/>
          <w:color w:val="FF0000"/>
          <w:lang w:val="en-US" w:eastAsia="zh-CN"/>
        </w:rPr>
      </w:r>
      <w:r>
        <w:rPr>
          <w:rFonts w:hint="eastAsia"/>
          <w:color w:val="FF0000"/>
          <w:lang w:eastAsia="zh-CN"/>
        </w:rPr>
      </w:r>
    </w:p>
    <w:p w14:paraId="0F51CC7A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0D9F846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D9DC373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40" w:firstLineChars="200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040FA76F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29B4766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4DC784C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7A4D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840" w:firstLineChars="300"/>
        <w:textAlignment w:val="auto"/>
        <w:rPr>
          <w:rFonts w:hint="default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eastAsia="宋体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r>
    </w:p>
    <w:p w14:paraId="6661473F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F7C3CB4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214EF598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32762C23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86FF0FA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31ED28A8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F23AB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516BEF5B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AB855AF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D5E386B">
      <w:pP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08599EE2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</w:pPr>
    </w:p>
    <w:p w14:paraId="6FE56B70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</w:r>
      <w:r/>
      <w:r>
        <w:rPr>
          <w:rFonts w:hint="eastAsia"/>
        </w:rPr>
      </w:r>
      <w:r>
        <w:rPr>
          <w:rFonts w:hint="eastAsia"/>
          <w:color w:val="FF0000"/>
          <w:lang w:eastAsia="zh-CN"/>
        </w:rPr>
      </w:r>
      <w:r>
        <w:rPr>
          <w:rFonts w:hint="eastAsia"/>
          <w:color w:val="FF0000"/>
          <w:lang w:val="en-US" w:eastAsia="zh-CN"/>
        </w:rPr>
      </w:r>
      <w:r>
        <w:rPr>
          <w:rFonts w:hint="eastAsia"/>
          <w:color w:val="FF0000"/>
          <w:lang w:eastAsia="zh-CN"/>
        </w:rPr>
      </w:r>
    </w:p>
    <w:p w14:paraId="60098F73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</w:p>
    <w:p w14:paraId="75F2D20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C073966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40" w:firstLineChars="200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449919C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2AAAEDE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E7227A9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5C1AD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840" w:firstLineChars="300"/>
        <w:textAlignment w:val="auto"/>
        <w:rPr>
          <w:rFonts w:hint="default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eastAsia="宋体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 w:ascii="Times New Roman" w:hAnsi="Times New Roman" w:eastAsia="宋体" w:cs="Times New Roman"/>
          <w:b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r>
    </w:p>
    <w:p w14:paraId="4F8B13DA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2757EA5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C4180B8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</w:p>
    <w:p w14:paraId="531E98DA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40" w:firstLineChars="200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681B44A">
      <w:pPr>
        <w:pStyle w:val="16"/>
        <w:keepNext w:val="0"/>
        <w:keepLines w:val="0"/>
        <w:pageBreakBefore w:val="0"/>
        <w:widowControl w:val="0"/>
        <w:tabs>
          <w:tab w:val="right" w:leader="dot" w:pos="90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2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val="en-US"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:lang w:eastAsia="zh-CN"/>
          <w14:textFill>
            <w14:solidFill>
              <w14:schemeClr w14:val="tx1"/>
            </w14:solidFill>
          </w14:textFill>
        </w:rPr>
      </w:r>
      <w:r>
        <w:rPr>
          <w:rStyle w:val="24"/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631AE13D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76F5685F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51B3B961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4E2A066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7028EA61">
      <w:pP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8"/>
          <w:szCs w:val="28"/>
          <w:u w:val="none"/>
          <w14:textFill>
            <w14:solidFill>
              <w14:schemeClr w14:val="tx1"/>
            </w14:solidFill>
          </w14:textFill>
        </w:rPr>
      </w:r>
    </w:p>
    <w:p w14:paraId="1054D793"/>
    <w:p w14:paraId="2B03E78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</w:p>
    <w:p w14:paraId="600768A2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b/>
          <w:bCs w:val="0"/>
          <w:lang w:eastAsia="zh-CN"/>
        </w:rPr>
      </w:pPr>
      <w:r>
        <w:rPr>
          <w:rFonts w:hint="eastAsia" w:ascii="黑体" w:hAnsi="黑体" w:eastAsia="黑体" w:cs="Times New Roman"/>
          <w:b/>
          <w:bCs w:val="0"/>
          <w:kern w:val="44"/>
          <w:sz w:val="32"/>
          <w:szCs w:val="28"/>
          <w:lang w:val="en-US" w:eastAsia="zh-CN" w:bidi="ar-SA"/>
        </w:rPr>
      </w:r>
      <w:r>
        <w:rPr>
          <w:rFonts w:hint="eastAsia" w:cs="Times New Roman"/>
          <w:b/>
          <w:bCs w:val="0"/>
          <w:kern w:val="44"/>
          <w:sz w:val="32"/>
          <w:szCs w:val="28"/>
          <w:lang w:val="en-US" w:eastAsia="zh-CN" w:bidi="ar-SA"/>
        </w:rPr>
      </w:r>
      <w:bookmarkEnd w:id="5"/>
      <w:r>
        <w:rPr>
          <w:rFonts w:hint="eastAsia"/>
          <w:b/>
          <w:bCs w:val="0"/>
          <w:lang w:val="en-US" w:eastAsia="zh-CN"/>
        </w:rPr>
      </w:r>
      <w:r>
        <w:rPr>
          <w:rFonts w:hint="eastAsia"/>
          <w:b/>
          <w:bCs w:val="0"/>
          <w:lang w:eastAsia="zh-CN"/>
        </w:rPr>
      </w:r>
      <w:r>
        <w:rPr>
          <w:rFonts w:hint="eastAsia"/>
          <w:b/>
          <w:bCs w:val="0"/>
          <w:lang w:val="en-US" w:eastAsia="zh-CN"/>
        </w:rPr>
      </w:r>
      <w:r>
        <w:rPr>
          <w:rFonts w:hint="eastAsia"/>
          <w:b/>
          <w:bCs w:val="0"/>
          <w:lang w:eastAsia="zh-CN"/>
        </w:rPr>
      </w:r>
    </w:p>
    <w:p w14:paraId="7E06592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987963E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在论文主体前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作为</w:t>
      </w:r>
      <w:r>
        <w:rPr>
          <w:rFonts w:hint="eastAsia" w:ascii="宋体" w:hAnsi="宋体"/>
          <w:sz w:val="24"/>
        </w:rPr>
        <w:t>正</w:t>
      </w:r>
      <w:r>
        <w:rPr>
          <w:rFonts w:ascii="宋体" w:hAnsi="宋体"/>
          <w:sz w:val="24"/>
        </w:rPr>
        <w:t>文第一章，内容为：研究背景及国内外文献综述；论文所要解决的问题；该研究工作的实用价值与理论意义。通过</w:t>
      </w:r>
      <w:r>
        <w:rPr>
          <w:rFonts w:hint="eastAsia" w:ascii="宋体" w:hAnsi="宋体"/>
          <w:sz w:val="24"/>
          <w:lang w:val="en-US" w:eastAsia="zh-CN"/>
        </w:rPr>
        <w:t>前言</w:t>
      </w:r>
      <w:r>
        <w:rPr>
          <w:rFonts w:ascii="宋体" w:hAnsi="宋体"/>
          <w:sz w:val="24"/>
        </w:rPr>
        <w:t>，读者能全面了解学位论文的目的、意义和工作内容。</w:t>
      </w:r>
    </w:p>
    <w:p w14:paraId="69E82901">
      <w:pPr>
        <w:snapToGrid w:val="0"/>
        <w:spacing w:line="400" w:lineRule="exact"/>
        <w:ind w:firstLine="540" w:firstLineChars="225"/>
        <w:rPr>
          <w:sz w:val="24"/>
        </w:rPr>
      </w:pPr>
      <w:r>
        <w:rPr>
          <w:rFonts w:ascii="宋体" w:hAnsi="宋体"/>
          <w:sz w:val="24"/>
        </w:rPr>
        <w:t xml:space="preserve">各章标题（如，第一章 </w:t>
      </w:r>
      <w:r>
        <w:rPr>
          <w:rFonts w:hint="eastAsia" w:ascii="宋体" w:hAnsi="宋体"/>
          <w:sz w:val="24"/>
          <w:lang w:val="en-US" w:eastAsia="zh-CN"/>
        </w:rPr>
        <w:t>前言</w:t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  <w:t>居中</w:t>
      </w:r>
      <w:r>
        <w:rPr>
          <w:rFonts w:hint="eastAsia" w:ascii="宋体" w:hAnsi="宋体"/>
          <w:sz w:val="24"/>
        </w:rPr>
        <w:t>。</w:t>
      </w:r>
    </w:p>
    <w:p w14:paraId="54C6172B">
      <w:pPr>
        <w:spacing w:line="400" w:lineRule="exact"/>
        <w:ind w:firstLine="480" w:firstLineChars="200"/>
        <w:rPr>
          <w:sz w:val="24"/>
        </w:rPr>
      </w:pP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  <w:r>
        <w:rPr>
          <w:rFonts w:hint="eastAsia"/>
          <w:sz w:val="24"/>
        </w:rPr>
      </w:r>
      <w:r>
        <w:rPr>
          <w:sz w:val="24"/>
        </w:rPr>
      </w:r>
    </w:p>
    <w:p w14:paraId="628342BE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4DC8502E">
      <w:pPr>
        <w:widowControl/>
        <w:jc w:val="left"/>
        <w:sectPr>
          <w:headerReference r:id="rId7" w:type="default"/>
          <w:footerReference r:id="rId8" w:type="default"/>
          <w:pgSz w:w="11906" w:h="16838"/>
          <w:pgMar w:top="1134" w:right="1134" w:bottom="1134" w:left="1134" w:header="850" w:footer="992" w:gutter="284"/>
          <w:pgNumType w:start="1"/>
          <w:cols w:space="425" w:num="1"/>
          <w:docGrid w:linePitch="312" w:charSpace="0"/>
        </w:sectPr>
      </w:pPr>
      <w:bookmarkStart w:id="6" w:name="_Toc55767854"/>
      <w:r>
        <w:br w:type="page"/>
      </w:r>
    </w:p>
    <w:p w14:paraId="19DC7DB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b/>
          <w:bCs w:val="0"/>
        </w:rPr>
      </w:pPr>
    </w:p>
    <w:p w14:paraId="05B3232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 xml:space="preserve">第X章 </w:t>
      </w:r>
      <w:bookmarkEnd w:id="6"/>
      <w:bookmarkStart w:id="7" w:name="_Toc55767856"/>
      <w:r>
        <w:rPr>
          <w:rFonts w:hint="eastAsia"/>
          <w:b/>
          <w:bCs w:val="0"/>
        </w:rPr>
        <w:t xml:space="preserve">  （正文）</w:t>
      </w:r>
    </w:p>
    <w:p w14:paraId="4C624A8B"/>
    <w:p w14:paraId="18E5176A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03591EB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 w14:paraId="6C2B231A">
      <w:pPr>
        <w:snapToGrid w:val="0"/>
        <w:spacing w:line="400" w:lineRule="exact"/>
        <w:ind w:firstLine="540" w:firstLineChars="225"/>
        <w:rPr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  <w:r>
        <w:rPr>
          <w:rFonts w:ascii="宋体" w:hAnsi="宋体"/>
          <w:sz w:val="24"/>
        </w:rPr>
      </w:r>
      <w:r>
        <w:rPr>
          <w:rFonts w:hint="eastAsia"/>
          <w:sz w:val="24"/>
        </w:rPr>
      </w:r>
    </w:p>
    <w:p w14:paraId="15A502B6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6EB95141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各章及各节标题的格式均需按照本“参考</w:t>
      </w:r>
      <w:r>
        <w:rPr>
          <w:rFonts w:ascii="宋体" w:hAnsi="宋体"/>
          <w:sz w:val="24"/>
        </w:rPr>
        <w:t>模板</w:t>
      </w:r>
      <w:r>
        <w:rPr>
          <w:rFonts w:hint="eastAsia" w:ascii="宋体" w:hAnsi="宋体"/>
          <w:sz w:val="24"/>
        </w:rPr>
        <w:t>”执行；标题层次及内容根据人文社科类和农、理、工科类等不同专业的学科特点、论文写作惯例、研究实际情况可灵活调整，本“参考模板”仅做示例。</w:t>
      </w:r>
    </w:p>
    <w:bookmarkEnd w:id="7"/>
    <w:p w14:paraId="0A3AFF4F">
      <w:pPr>
        <w:snapToGrid w:val="0"/>
        <w:spacing w:line="400" w:lineRule="exact"/>
        <w:ind w:firstLine="450" w:firstLineChars="225"/>
        <w:rPr>
          <w:rFonts w:hint="eastAsia" w:ascii="宋体" w:hAnsi="宋体"/>
          <w:sz w:val="24"/>
          <w:lang w:val="en-US" w:eastAsia="zh-CN"/>
        </w:rPr>
      </w:pPr>
      <w:r>
        <w:rPr>
          <w:bCs/>
          <w:sz w:val="20"/>
          <w:szCs w:val="21"/>
        </w:rPr>
      </w:r>
      <w:r>
        <w:rPr>
          <w:rFonts w:hint="eastAsia" w:ascii="宋体" w:hAnsi="宋体"/>
          <w:sz w:val="24"/>
          <w:lang w:val="en-US" w:eastAsia="zh-CN"/>
        </w:rPr>
      </w:r>
    </w:p>
    <w:p w14:paraId="011D81B2">
      <w:pPr>
        <w:snapToGrid w:val="0"/>
        <w:spacing w:line="400" w:lineRule="exact"/>
        <w:ind w:firstLine="540" w:firstLineChars="225"/>
        <w:jc w:val="righ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（X-1）</w:t>
      </w:r>
    </w:p>
    <w:p w14:paraId="22BA2A52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</w:p>
    <w:p w14:paraId="144D7B06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</w:p>
    <w:p w14:paraId="2E238EF9">
      <w:pPr>
        <w:snapToGrid w:val="0"/>
        <w:spacing w:line="400" w:lineRule="exact"/>
        <w:ind w:firstLine="540" w:firstLineChars="225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</w:r>
    </w:p>
    <w:p w14:paraId="5A7AE835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534ED6C8">
      <w:pPr>
        <w:snapToGrid w:val="0"/>
        <w:spacing w:line="400" w:lineRule="exact"/>
        <w:ind w:firstLine="450" w:firstLineChars="225"/>
        <w:jc w:val="both"/>
        <w:rPr>
          <w:rFonts w:hint="default" w:ascii="宋体" w:hAnsi="宋体"/>
          <w:sz w:val="24"/>
          <w:lang w:val="en-US" w:eastAsia="zh-CN"/>
        </w:rPr>
      </w:pPr>
      <w:r>
        <w:rPr>
          <w:sz w:val="2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71120</wp:posOffset>
            </wp:positionV>
            <wp:extent cx="2057400" cy="1188720"/>
            <wp:effectExtent l="0" t="0" r="0" b="1143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3352800</wp:posOffset>
            </wp:positionH>
            <wp:positionV relativeFrom="paragraph">
              <wp:posOffset>6233160</wp:posOffset>
            </wp:positionV>
            <wp:extent cx="2057400" cy="1188720"/>
            <wp:effectExtent l="0" t="0" r="0" b="1143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6080760</wp:posOffset>
            </wp:positionV>
            <wp:extent cx="2057400" cy="1188720"/>
            <wp:effectExtent l="0" t="0" r="0" b="1143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CF724F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6AAD6865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0584DAF8">
      <w:pPr>
        <w:snapToGrid w:val="0"/>
        <w:spacing w:line="400" w:lineRule="exact"/>
        <w:ind w:firstLine="540" w:firstLineChars="225"/>
        <w:jc w:val="right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（X-2）</w:t>
      </w:r>
    </w:p>
    <w:p w14:paraId="342A6045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4CB44F56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2771DBAF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66F00314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</w:r>
    </w:p>
    <w:p w14:paraId="272A3656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50012DC3">
      <w:pPr>
        <w:autoSpaceDE w:val="0"/>
        <w:autoSpaceDN w:val="0"/>
        <w:adjustRightInd w:val="0"/>
        <w:spacing w:line="300" w:lineRule="auto"/>
        <w:ind w:left="2520" w:firstLine="1054" w:firstLineChars="500"/>
        <w:jc w:val="both"/>
        <w:rPr>
          <w:rFonts w:hint="default" w:ascii="宋体" w:hAnsi="宋体" w:eastAsia="宋体"/>
          <w:kern w:val="0"/>
          <w:lang w:val="en-US" w:eastAsia="zh-CN"/>
        </w:rPr>
      </w:pPr>
      <w:r>
        <w:rPr>
          <w:rFonts w:hint="eastAsia" w:ascii="宋体" w:hAnsi="宋体"/>
          <w:b/>
          <w:bCs/>
          <w:kern w:val="0"/>
          <w:szCs w:val="18"/>
        </w:rPr>
        <w:t>表</w:t>
      </w:r>
      <w:r>
        <w:rPr>
          <w:rFonts w:hint="eastAsia" w:ascii="宋体" w:hAnsi="宋体"/>
          <w:b/>
          <w:bCs/>
          <w:kern w:val="0"/>
          <w:szCs w:val="18"/>
          <w:lang w:val="en-US" w:eastAsia="zh-CN"/>
        </w:rPr>
        <w:t>X</w:t>
      </w:r>
      <w:r>
        <w:rPr>
          <w:rFonts w:hint="eastAsia" w:ascii="宋体" w:hAnsi="宋体"/>
          <w:b/>
          <w:bCs/>
          <w:kern w:val="0"/>
          <w:szCs w:val="18"/>
        </w:rPr>
        <w:t xml:space="preserve">-1 </w:t>
      </w:r>
      <w:r>
        <w:rPr>
          <w:rFonts w:hint="eastAsia" w:ascii="宋体" w:hAnsi="宋体"/>
          <w:b/>
          <w:bCs/>
          <w:kern w:val="0"/>
          <w:szCs w:val="18"/>
          <w:lang w:val="en-US" w:eastAsia="zh-CN"/>
        </w:rPr>
        <w:t>xxxxxxxxxxxxxxxxx</w:t>
      </w:r>
    </w:p>
    <w:tbl>
      <w:tblPr>
        <w:tblStyle w:val="20"/>
        <w:tblpPr w:leftFromText="180" w:rightFromText="180" w:vertAnchor="text" w:horzAnchor="page" w:tblpX="1675" w:tblpY="288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2289"/>
        <w:gridCol w:w="2290"/>
        <w:gridCol w:w="2290"/>
      </w:tblGrid>
      <w:tr w14:paraId="2446D18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289" w:type="dxa"/>
            <w:noWrap w:val="0"/>
            <w:vAlign w:val="top"/>
          </w:tcPr>
          <w:p w14:paraId="694F7E97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</w:t>
            </w:r>
          </w:p>
        </w:tc>
        <w:tc>
          <w:tcPr>
            <w:tcW w:w="2289" w:type="dxa"/>
            <w:noWrap w:val="0"/>
            <w:vAlign w:val="top"/>
          </w:tcPr>
          <w:p w14:paraId="5A0CA1E0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xxx</w:t>
            </w:r>
          </w:p>
        </w:tc>
        <w:tc>
          <w:tcPr>
            <w:tcW w:w="2290" w:type="dxa"/>
            <w:noWrap w:val="0"/>
            <w:vAlign w:val="top"/>
          </w:tcPr>
          <w:p w14:paraId="10895DBF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xxx</w:t>
            </w:r>
          </w:p>
        </w:tc>
        <w:tc>
          <w:tcPr>
            <w:tcW w:w="2290" w:type="dxa"/>
            <w:noWrap w:val="0"/>
            <w:vAlign w:val="top"/>
          </w:tcPr>
          <w:p w14:paraId="2E3381C6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xxx</w:t>
            </w:r>
          </w:p>
        </w:tc>
      </w:tr>
      <w:tr w14:paraId="45735DE6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2289" w:type="dxa"/>
            <w:tcBorders>
              <w:bottom w:val="single" w:color="auto" w:sz="4" w:space="0"/>
            </w:tcBorders>
            <w:noWrap w:val="0"/>
            <w:vAlign w:val="top"/>
          </w:tcPr>
          <w:p w14:paraId="174E81FB">
            <w:pPr>
              <w:ind w:right="25" w:rightChars="12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</w:t>
            </w:r>
          </w:p>
          <w:p w14:paraId="3E162B41">
            <w:pPr>
              <w:ind w:right="25" w:rightChars="12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</w:t>
            </w:r>
          </w:p>
          <w:p w14:paraId="0BFCE275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</w:t>
            </w:r>
          </w:p>
        </w:tc>
        <w:tc>
          <w:tcPr>
            <w:tcW w:w="2289" w:type="dxa"/>
            <w:tcBorders>
              <w:bottom w:val="single" w:color="auto" w:sz="4" w:space="0"/>
            </w:tcBorders>
            <w:noWrap w:val="0"/>
            <w:vAlign w:val="top"/>
          </w:tcPr>
          <w:p w14:paraId="5D387280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7071DF5D">
            <w:pPr>
              <w:ind w:right="25" w:rightChars="12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1BC4DC30">
            <w:pPr>
              <w:ind w:right="25" w:rightChars="12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</w:tc>
        <w:tc>
          <w:tcPr>
            <w:tcW w:w="2290" w:type="dxa"/>
            <w:tcBorders>
              <w:bottom w:val="single" w:color="auto" w:sz="4" w:space="0"/>
            </w:tcBorders>
            <w:noWrap w:val="0"/>
            <w:vAlign w:val="top"/>
          </w:tcPr>
          <w:p w14:paraId="2A8AA278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006CD9DB">
            <w:pPr>
              <w:ind w:right="25" w:rightChars="12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52F189CF">
            <w:pPr>
              <w:ind w:right="25" w:rightChars="12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</w:tc>
        <w:tc>
          <w:tcPr>
            <w:tcW w:w="2290" w:type="dxa"/>
            <w:tcBorders>
              <w:bottom w:val="single" w:color="auto" w:sz="4" w:space="0"/>
            </w:tcBorders>
            <w:noWrap w:val="0"/>
            <w:vAlign w:val="top"/>
          </w:tcPr>
          <w:p w14:paraId="4C84659E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5F270FCC">
            <w:pPr>
              <w:ind w:right="25" w:rightChars="12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2474FD63">
            <w:pPr>
              <w:ind w:right="25" w:rightChars="12"/>
              <w:jc w:val="center"/>
              <w:rPr>
                <w:rFonts w:hint="default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</w:tc>
      </w:tr>
    </w:tbl>
    <w:p w14:paraId="1CE4E72B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41DE2757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  <w:t>表题允许下页接写，接写时表题省略，</w:t>
      </w:r>
      <w:r>
        <w:rPr>
          <w:rFonts w:hint="eastAsia" w:ascii="宋体" w:hAnsi="宋体"/>
          <w:sz w:val="24"/>
          <w:lang w:val="en-US" w:eastAsia="zh-CN"/>
        </w:rPr>
        <w:t>页面顶端空一行，</w:t>
      </w:r>
      <w:r>
        <w:rPr>
          <w:rFonts w:hint="default" w:ascii="宋体" w:hAnsi="宋体"/>
          <w:sz w:val="24"/>
          <w:lang w:val="en-US" w:eastAsia="zh-CN"/>
        </w:rPr>
        <w:t>表头应重复书写，并在右上方写“续表xx”。</w:t>
      </w:r>
    </w:p>
    <w:p w14:paraId="763BEA2E">
      <w:pPr>
        <w:ind w:right="25" w:rightChars="12"/>
        <w:jc w:val="righ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续表</w:t>
      </w:r>
      <w:r>
        <w:rPr>
          <w:rFonts w:hint="eastAsia" w:ascii="宋体" w:hAnsi="宋体"/>
          <w:szCs w:val="21"/>
          <w:lang w:val="en-US" w:eastAsia="zh-CN"/>
        </w:rPr>
        <w:t>X</w:t>
      </w:r>
      <w:r>
        <w:rPr>
          <w:rFonts w:hint="eastAsia" w:ascii="宋体" w:hAnsi="宋体"/>
          <w:szCs w:val="21"/>
        </w:rPr>
        <w:t>－1</w:t>
      </w:r>
    </w:p>
    <w:tbl>
      <w:tblPr>
        <w:tblStyle w:val="20"/>
        <w:tblpPr w:leftFromText="180" w:rightFromText="180" w:vertAnchor="text" w:horzAnchor="page" w:tblpX="1720" w:tblpY="229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2249"/>
        <w:gridCol w:w="2250"/>
        <w:gridCol w:w="2250"/>
      </w:tblGrid>
      <w:tr w14:paraId="505C3F83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249" w:type="dxa"/>
            <w:tcBorders>
              <w:bottom w:val="single" w:color="auto" w:sz="4" w:space="0"/>
            </w:tcBorders>
            <w:noWrap w:val="0"/>
            <w:vAlign w:val="top"/>
          </w:tcPr>
          <w:p w14:paraId="56632D56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</w:t>
            </w:r>
          </w:p>
        </w:tc>
        <w:tc>
          <w:tcPr>
            <w:tcW w:w="2249" w:type="dxa"/>
            <w:tcBorders>
              <w:bottom w:val="single" w:color="auto" w:sz="4" w:space="0"/>
            </w:tcBorders>
            <w:noWrap w:val="0"/>
            <w:vAlign w:val="top"/>
          </w:tcPr>
          <w:p w14:paraId="12E88108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xxx</w:t>
            </w:r>
          </w:p>
        </w:tc>
        <w:tc>
          <w:tcPr>
            <w:tcW w:w="2250" w:type="dxa"/>
            <w:tcBorders>
              <w:bottom w:val="single" w:color="auto" w:sz="4" w:space="0"/>
            </w:tcBorders>
            <w:noWrap w:val="0"/>
            <w:vAlign w:val="top"/>
          </w:tcPr>
          <w:p w14:paraId="4CFDAC07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xxx</w:t>
            </w:r>
          </w:p>
        </w:tc>
        <w:tc>
          <w:tcPr>
            <w:tcW w:w="2250" w:type="dxa"/>
            <w:tcBorders>
              <w:bottom w:val="single" w:color="auto" w:sz="4" w:space="0"/>
            </w:tcBorders>
            <w:noWrap w:val="0"/>
            <w:vAlign w:val="top"/>
          </w:tcPr>
          <w:p w14:paraId="42E8EB2E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xxx</w:t>
            </w:r>
          </w:p>
        </w:tc>
      </w:tr>
      <w:tr w14:paraId="3E28703D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6" w:hRule="atLeast"/>
        </w:trPr>
        <w:tc>
          <w:tcPr>
            <w:tcW w:w="2249" w:type="dxa"/>
            <w:tcBorders>
              <w:bottom w:val="single" w:color="auto" w:sz="4" w:space="0"/>
            </w:tcBorders>
            <w:noWrap w:val="0"/>
            <w:vAlign w:val="top"/>
          </w:tcPr>
          <w:p w14:paraId="58A6288A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</w:t>
            </w:r>
          </w:p>
          <w:p w14:paraId="73DACA5E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</w:t>
            </w:r>
          </w:p>
          <w:p w14:paraId="4FF7CBA5">
            <w:pPr>
              <w:ind w:right="25" w:rightChars="12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xx</w:t>
            </w:r>
          </w:p>
          <w:p w14:paraId="69686EDD">
            <w:pPr>
              <w:ind w:right="25" w:rightChars="12"/>
              <w:jc w:val="both"/>
              <w:rPr>
                <w:rFonts w:hint="eastAsia" w:ascii="宋体" w:hAnsi="宋体"/>
                <w:szCs w:val="21"/>
              </w:rPr>
            </w:pPr>
          </w:p>
        </w:tc>
        <w:tc>
          <w:tcPr>
            <w:tcW w:w="2249" w:type="dxa"/>
            <w:tcBorders>
              <w:bottom w:val="single" w:color="auto" w:sz="4" w:space="0"/>
            </w:tcBorders>
            <w:noWrap w:val="0"/>
            <w:vAlign w:val="top"/>
          </w:tcPr>
          <w:p w14:paraId="697C35F4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6F32DFF9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358A9656">
            <w:pPr>
              <w:ind w:right="25" w:rightChars="12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</w:tc>
        <w:tc>
          <w:tcPr>
            <w:tcW w:w="2250" w:type="dxa"/>
            <w:tcBorders>
              <w:bottom w:val="single" w:color="auto" w:sz="4" w:space="0"/>
            </w:tcBorders>
            <w:noWrap w:val="0"/>
            <w:vAlign w:val="top"/>
          </w:tcPr>
          <w:p w14:paraId="00A5FF5D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6ED9C284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6CF772F2">
            <w:pPr>
              <w:ind w:right="25" w:rightChars="12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</w:tc>
        <w:tc>
          <w:tcPr>
            <w:tcW w:w="2250" w:type="dxa"/>
            <w:tcBorders>
              <w:bottom w:val="single" w:color="auto" w:sz="4" w:space="0"/>
            </w:tcBorders>
            <w:noWrap w:val="0"/>
            <w:vAlign w:val="top"/>
          </w:tcPr>
          <w:p w14:paraId="34DB029B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711695AE">
            <w:pPr>
              <w:ind w:right="25" w:rightChars="12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  <w:p w14:paraId="093944CF">
            <w:pPr>
              <w:ind w:right="25" w:rightChars="12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xxx</w:t>
            </w:r>
          </w:p>
        </w:tc>
      </w:tr>
    </w:tbl>
    <w:p w14:paraId="71727DE8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</w:p>
    <w:p w14:paraId="25B40507">
      <w:pPr>
        <w:snapToGrid w:val="0"/>
        <w:spacing w:line="400" w:lineRule="exact"/>
        <w:ind w:firstLine="540" w:firstLineChars="225"/>
        <w:rPr>
          <w:rFonts w:hint="default" w:ascii="宋体" w:hAnsi="宋体"/>
          <w:sz w:val="24"/>
          <w:lang w:val="en-US" w:eastAsia="zh-CN"/>
        </w:rPr>
      </w:pPr>
      <w:r>
        <w:rPr>
          <w:rFonts w:hint="default" w:ascii="宋体" w:hAnsi="宋体"/>
          <w:sz w:val="24"/>
          <w:lang w:val="en-US" w:eastAsia="zh-CN"/>
        </w:rPr>
      </w:r>
    </w:p>
    <w:p w14:paraId="2C6D3BC0">
      <w:pPr>
        <w:ind w:right="25" w:rightChars="12"/>
        <w:jc w:val="center"/>
        <w:rPr>
          <w:rFonts w:hint="eastAsia" w:ascii="宋体" w:hAnsi="宋体"/>
          <w:sz w:val="32"/>
          <w:szCs w:val="32"/>
        </w:rPr>
      </w:pPr>
      <w:r>
        <w:rPr>
          <w:rFonts w:ascii="宋体" w:hAnsi="宋体"/>
          <w:sz w:val="32"/>
          <w:szCs w:val="32"/>
        </w:rPr>
        <w:drawing>
          <wp:inline distT="0" distB="0" distL="114300" distR="114300">
            <wp:extent cx="3143885" cy="2525395"/>
            <wp:effectExtent l="0" t="0" r="18415" b="825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9E22">
      <w:pPr>
        <w:ind w:right="25" w:rightChars="12"/>
        <w:jc w:val="center"/>
        <w:rPr>
          <w:rFonts w:hint="default" w:ascii="宋体" w:hAnsi="宋体" w:eastAsia="宋体"/>
          <w:b/>
          <w:color w:val="000000"/>
          <w:szCs w:val="21"/>
          <w:lang w:val="en-US" w:eastAsia="zh-CN"/>
        </w:rPr>
      </w:pPr>
      <w:r>
        <w:rPr>
          <w:rFonts w:hint="eastAsia" w:ascii="宋体" w:hAnsi="宋体"/>
          <w:b/>
          <w:color w:val="000000"/>
          <w:szCs w:val="21"/>
        </w:rPr>
        <w:t>图</w:t>
      </w:r>
      <w:r>
        <w:rPr>
          <w:rFonts w:hint="eastAsia" w:ascii="宋体" w:hAnsi="宋体"/>
          <w:b/>
          <w:color w:val="000000"/>
          <w:szCs w:val="21"/>
          <w:lang w:val="en-US" w:eastAsia="zh-CN"/>
        </w:rPr>
        <w:t>X</w:t>
      </w:r>
      <w:r>
        <w:rPr>
          <w:rFonts w:hint="eastAsia" w:ascii="宋体" w:hAnsi="宋体"/>
          <w:b/>
          <w:color w:val="000000"/>
          <w:szCs w:val="21"/>
        </w:rPr>
        <w:t xml:space="preserve">-1 </w:t>
      </w:r>
      <w:r>
        <w:rPr>
          <w:rFonts w:hint="eastAsia" w:ascii="宋体" w:hAnsi="宋体"/>
          <w:b/>
          <w:color w:val="000000"/>
          <w:szCs w:val="21"/>
          <w:lang w:val="en-US" w:eastAsia="zh-CN"/>
        </w:rPr>
        <w:t>xxxxxxxxxxxxxxxxxxx</w:t>
      </w:r>
    </w:p>
    <w:p w14:paraId="1530B10D">
      <w:pPr>
        <w:pStyle w:val="31"/>
        <w:spacing w:before="240" w:beforeLines="100" w:after="120" w:line="400" w:lineRule="exact"/>
        <w:jc w:val="left"/>
        <w:outlineLvl w:val="2"/>
        <w:rPr>
          <w:rFonts w:hint="default" w:ascii="宋体" w:hAnsi="宋体" w:eastAsia="宋体"/>
          <w:b/>
          <w:sz w:val="24"/>
          <w:lang w:val="en-US" w:eastAsia="zh-CN"/>
        </w:rPr>
      </w:pPr>
    </w:p>
    <w:p w14:paraId="77CCE2A6">
      <w:pPr>
        <w:pStyle w:val="31"/>
        <w:spacing w:before="240" w:beforeLines="100" w:after="120" w:line="400" w:lineRule="exact"/>
        <w:jc w:val="left"/>
        <w:outlineLvl w:val="2"/>
        <w:rPr>
          <w:rFonts w:hint="default" w:ascii="宋体" w:hAnsi="宋体" w:eastAsia="宋体"/>
          <w:b/>
          <w:sz w:val="24"/>
          <w:lang w:val="en-US" w:eastAsia="zh-CN"/>
        </w:rPr>
      </w:pPr>
    </w:p>
    <w:p w14:paraId="0E81D50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b/>
          <w:bCs w:val="0"/>
        </w:rPr>
      </w:pPr>
      <w:bookmarkStart w:id="8" w:name="_Toc55767861"/>
    </w:p>
    <w:p w14:paraId="1EEAB14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b/>
          <w:bCs w:val="0"/>
        </w:rPr>
      </w:pPr>
      <w:r>
        <w:rPr>
          <w:rFonts w:hint="eastAsia"/>
          <w:b/>
          <w:bCs w:val="0"/>
        </w:rPr>
        <w:t>第X章 结论</w:t>
      </w:r>
      <w:bookmarkEnd w:id="8"/>
      <w:r>
        <w:rPr>
          <w:rFonts w:hint="eastAsia"/>
          <w:b/>
          <w:bCs w:val="0"/>
        </w:rPr>
        <w:t>与</w:t>
      </w:r>
      <w:r>
        <w:rPr>
          <w:b/>
          <w:bCs w:val="0"/>
        </w:rPr>
        <w:t>展望</w:t>
      </w:r>
    </w:p>
    <w:p w14:paraId="7E115A5D"/>
    <w:p w14:paraId="551DCB62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5F1BF31F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Style w:val="35"/>
          <w:rFonts w:hint="default"/>
        </w:rPr>
      </w:r>
      <w:r>
        <w:rPr>
          <w:rFonts w:hint="eastAsia" w:ascii="宋体" w:hAnsi="宋体"/>
          <w:sz w:val="24"/>
        </w:rPr>
      </w:r>
    </w:p>
    <w:p w14:paraId="5105B7A6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6E5CCE24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</w:p>
    <w:p w14:paraId="236054E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28"/>
        </w:rPr>
        <w:sectPr>
          <w:footerReference r:id="rId9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  <w:bookmarkStart w:id="9" w:name="_Toc55767866"/>
      <w:r>
        <w:br w:type="page"/>
      </w:r>
    </w:p>
    <w:p w14:paraId="5A3F25B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</w:p>
    <w:p w14:paraId="4A2B80E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  <w:t>参考文献</w:t>
      </w:r>
      <w:bookmarkEnd w:id="9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三号黑体</w:t>
      </w:r>
      <w:r>
        <w:rPr>
          <w:rFonts w:hint="eastAsia"/>
          <w:lang w:eastAsia="zh-CN"/>
        </w:rPr>
        <w:t>）</w:t>
      </w:r>
    </w:p>
    <w:p w14:paraId="1C8256CC"/>
    <w:p w14:paraId="341439C3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eastAsia="zh-CN"/>
        </w:rPr>
      </w:r>
      <w:r>
        <w:rPr>
          <w:rFonts w:ascii="宋体" w:hAnsi="宋体"/>
          <w:sz w:val="24"/>
        </w:rPr>
      </w:r>
    </w:p>
    <w:p w14:paraId="566DBAD0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论文中引用的文献的标注方法遵照</w:t>
      </w:r>
      <w:r>
        <w:rPr>
          <w:rFonts w:ascii="宋体" w:hAnsi="宋体"/>
          <w:sz w:val="24"/>
        </w:rPr>
        <w:t>GB/T 7714-20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ascii="宋体" w:hAnsi="宋体"/>
          <w:sz w:val="24"/>
        </w:rPr>
        <w:t>5</w:t>
      </w:r>
      <w:r>
        <w:rPr>
          <w:rFonts w:hint="eastAsia" w:ascii="宋体" w:hAnsi="宋体"/>
          <w:sz w:val="24"/>
        </w:rPr>
        <w:t>《文后参考文献著录规则》。</w:t>
      </w:r>
    </w:p>
    <w:p w14:paraId="0C0C1B44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6013432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常用的参考文献著录项目和格式示例如下：</w:t>
      </w:r>
    </w:p>
    <w:p w14:paraId="28F2A69B">
      <w:pPr>
        <w:widowControl/>
        <w:shd w:val="clear" w:color="auto" w:fill="FFFFFF"/>
        <w:spacing w:before="120" w:beforeLines="50" w:line="400" w:lineRule="exact"/>
        <w:ind w:firstLine="482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  <w:t>普通图书</w:t>
      </w:r>
      <w:r>
        <w:rPr>
          <w:rFonts w:hint="eastAsia" w:ascii="宋体" w:hAnsi="宋体" w:cs="Arial"/>
          <w:b/>
          <w:bCs/>
          <w:color w:val="333333"/>
          <w:kern w:val="0"/>
        </w:rPr>
        <w:t>示例</w:t>
      </w:r>
    </w:p>
    <w:p w14:paraId="0D6618E2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  <w:t>[1] 蒋有绪，郭泉水，马娟，等. 中国森林群落分类及其群落学特征[M]. 北京: 科学出版社，1998</w:t>
      </w:r>
    </w:p>
    <w:p w14:paraId="6E5A3C19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  <w:t>[2] CRAWFPRD W, GORMAN M. Future libraries: dreams, madness, &amp; reality[M]. Chicago: American Library Association, 1995.</w:t>
      </w:r>
    </w:p>
    <w:p w14:paraId="037FCFEE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  <w:t>期刊中析出的文献</w:t>
      </w:r>
      <w:r>
        <w:rPr>
          <w:rFonts w:hint="eastAsia" w:ascii="宋体" w:hAnsi="宋体" w:cs="Arial"/>
          <w:b/>
          <w:bCs/>
          <w:color w:val="333333"/>
          <w:kern w:val="0"/>
        </w:rPr>
        <w:t>示例</w:t>
      </w:r>
    </w:p>
    <w:p w14:paraId="75F24E54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  <w:t>[1] 李炳穆. 理想的图书馆员和信息专家的素质与形象[J]. 图书情报工作，2000(2):5-8.</w:t>
      </w:r>
    </w:p>
    <w:p w14:paraId="586DF4D6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60D3A328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48EC903D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18719BB6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5D7262BB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69C2E079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  <w:t>[1]</w:t>
      </w:r>
      <w:r>
        <w:rPr>
          <w:rFonts w:hint="eastAsia" w:ascii="宋体" w:hAnsi="宋体" w:cs="Arial"/>
          <w:color w:val="333333"/>
          <w:kern w:val="0"/>
          <w:lang w:val="en-US" w:eastAsia="zh-CN"/>
        </w:rPr>
        <w:t xml:space="preserve"> </w:t>
      </w:r>
      <w:r>
        <w:rPr>
          <w:rFonts w:hint="eastAsia" w:ascii="宋体" w:hAnsi="宋体" w:cs="Arial"/>
          <w:color w:val="333333"/>
          <w:kern w:val="0"/>
        </w:rPr>
        <w:t>冯西桥</w:t>
      </w:r>
      <w:r>
        <w:rPr>
          <w:rFonts w:ascii="宋体" w:hAnsi="宋体" w:cs="Arial"/>
          <w:color w:val="333333"/>
          <w:kern w:val="0"/>
        </w:rPr>
        <w:t>.</w:t>
      </w:r>
      <w:r>
        <w:rPr>
          <w:rFonts w:hint="eastAsia" w:ascii="宋体" w:hAnsi="宋体" w:cs="Arial"/>
          <w:color w:val="333333"/>
          <w:kern w:val="0"/>
        </w:rPr>
        <w:t>核反应堆压力管道与压力容器的</w:t>
      </w:r>
      <w:r>
        <w:rPr>
          <w:rFonts w:ascii="宋体" w:hAnsi="宋体" w:cs="Arial"/>
          <w:color w:val="333333"/>
          <w:kern w:val="0"/>
        </w:rPr>
        <w:t>LBB</w:t>
      </w:r>
      <w:r>
        <w:rPr>
          <w:rFonts w:hint="eastAsia" w:ascii="宋体" w:hAnsi="宋体" w:cs="Arial"/>
          <w:color w:val="333333"/>
          <w:kern w:val="0"/>
        </w:rPr>
        <w:t>分析［</w:t>
      </w:r>
      <w:r>
        <w:rPr>
          <w:rFonts w:ascii="宋体" w:hAnsi="宋体" w:cs="Arial"/>
          <w:color w:val="333333"/>
          <w:kern w:val="0"/>
        </w:rPr>
        <w:t>R</w:t>
      </w:r>
      <w:r>
        <w:rPr>
          <w:rFonts w:hint="eastAsia" w:ascii="宋体" w:hAnsi="宋体" w:cs="Arial"/>
          <w:color w:val="333333"/>
          <w:kern w:val="0"/>
        </w:rPr>
        <w:t>］</w:t>
      </w:r>
      <w:r>
        <w:rPr>
          <w:rFonts w:ascii="宋体" w:hAnsi="宋体" w:cs="Arial"/>
          <w:color w:val="333333"/>
          <w:kern w:val="0"/>
        </w:rPr>
        <w:t>.</w:t>
      </w:r>
      <w:r>
        <w:rPr>
          <w:rFonts w:hint="eastAsia" w:ascii="宋体" w:hAnsi="宋体" w:cs="Arial"/>
          <w:color w:val="333333"/>
          <w:kern w:val="0"/>
        </w:rPr>
        <w:t>北京：清华大学核能技术设计研究院，</w:t>
      </w:r>
      <w:r>
        <w:rPr>
          <w:rFonts w:ascii="宋体" w:hAnsi="宋体" w:cs="Arial"/>
          <w:color w:val="333333"/>
          <w:kern w:val="0"/>
        </w:rPr>
        <w:t>1997.</w:t>
      </w:r>
    </w:p>
    <w:p w14:paraId="3BB98916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  <w:r>
        <w:rPr>
          <w:rFonts w:hint="eastAsia" w:ascii="宋体" w:hAnsi="宋体" w:cs="Arial"/>
          <w:color w:val="333333"/>
          <w:kern w:val="0"/>
        </w:rPr>
      </w:r>
      <w:r>
        <w:rPr>
          <w:rFonts w:ascii="宋体" w:hAnsi="宋体" w:cs="Arial"/>
          <w:color w:val="333333"/>
          <w:kern w:val="0"/>
        </w:rPr>
      </w:r>
    </w:p>
    <w:p w14:paraId="0FD7E6C1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1F3D168D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7A1A9863">
      <w:pPr>
        <w:widowControl/>
        <w:shd w:val="clear" w:color="auto" w:fill="FFFFFF"/>
        <w:spacing w:line="400" w:lineRule="exact"/>
        <w:jc w:val="left"/>
        <w:rPr>
          <w:rFonts w:ascii="宋体" w:hAnsi="宋体" w:cs="Arial"/>
          <w:color w:val="333333"/>
          <w:kern w:val="0"/>
        </w:rPr>
      </w:pPr>
      <w:r>
        <w:rPr>
          <w:rFonts w:ascii="宋体" w:hAnsi="宋体" w:cs="Arial"/>
          <w:color w:val="333333"/>
          <w:kern w:val="0"/>
        </w:rPr>
      </w:r>
    </w:p>
    <w:p w14:paraId="4375D2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/>
        <w:jc w:val="left"/>
        <w:textAlignment w:val="auto"/>
        <w:rPr>
          <w:rFonts w:hint="eastAsia" w:ascii="宋体" w:hAnsi="宋体" w:eastAsia="宋体" w:cs="Arial"/>
          <w:b/>
          <w:bCs/>
          <w:color w:val="333333"/>
          <w:kern w:val="0"/>
          <w:lang w:val="en-US" w:eastAsia="zh-CN"/>
        </w:rPr>
      </w:pPr>
      <w:r>
        <w:rPr>
          <w:rFonts w:hint="eastAsia"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  <w:lang w:val="en-US" w:eastAsia="zh-CN"/>
        </w:rPr>
      </w:r>
    </w:p>
    <w:p w14:paraId="143771EB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ascii="宋体" w:hAnsi="宋体" w:cs="Arial"/>
          <w:color w:val="333333"/>
          <w:kern w:val="0"/>
        </w:rPr>
      </w:pP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048703FF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/>
        <w:jc w:val="left"/>
        <w:textAlignment w:val="auto"/>
        <w:rPr>
          <w:rFonts w:ascii="宋体" w:hAnsi="宋体" w:cs="Arial"/>
          <w:color w:val="333333"/>
          <w:kern w:val="0"/>
        </w:rPr>
      </w:pPr>
      <w:r>
        <w:rPr>
          <w:rFonts w:hint="eastAsia" w:ascii="宋体" w:hAnsi="宋体" w:cs="Arial"/>
          <w:b/>
          <w:bCs/>
          <w:color w:val="333333"/>
          <w:kern w:val="0"/>
          <w:lang w:val="en-US" w:eastAsia="zh-CN"/>
        </w:rPr>
      </w:r>
      <w:r>
        <w:rPr>
          <w:rFonts w:ascii="宋体" w:hAnsi="宋体" w:cs="Arial"/>
          <w:b/>
          <w:bCs/>
          <w:color w:val="333333"/>
          <w:kern w:val="0"/>
        </w:rPr>
      </w:r>
      <w:r>
        <w:rPr>
          <w:rFonts w:hint="eastAsia" w:ascii="宋体" w:hAnsi="宋体" w:cs="Arial"/>
          <w:b/>
          <w:bCs/>
          <w:color w:val="333333"/>
          <w:kern w:val="0"/>
        </w:rPr>
      </w:r>
    </w:p>
    <w:p w14:paraId="2E1FACD0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4DC57ADF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  <w:r>
        <w:rPr>
          <w:rFonts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</w:p>
    <w:p w14:paraId="0AC4B5B3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21D1BEB5">
      <w:pPr>
        <w:pStyle w:val="3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2" w:firstLineChars="200"/>
        <w:textAlignment w:val="auto"/>
        <w:rPr>
          <w:rFonts w:hint="default"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1"/>
          <w:szCs w:val="24"/>
          <w:lang w:val="en-US" w:eastAsia="zh-CN" w:bidi="ar-SA"/>
        </w:rPr>
      </w:r>
    </w:p>
    <w:p w14:paraId="4AC90FBD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0D65476F">
      <w:pPr>
        <w:pStyle w:val="3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pPr>
      <w:bookmarkStart w:id="13" w:name="_GoBack"/>
      <w:bookmarkEnd w:id="13"/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cs="Arial"/>
          <w:color w:val="333333"/>
          <w:kern w:val="0"/>
          <w:sz w:val="21"/>
          <w:szCs w:val="24"/>
          <w:lang w:val="en-US" w:eastAsia="zh-CN" w:bidi="ar-SA"/>
        </w:rPr>
      </w:r>
      <w:r>
        <w:rPr>
          <w:rFonts w:hint="eastAsia" w:ascii="宋体" w:hAnsi="宋体" w:eastAsia="宋体" w:cs="Arial"/>
          <w:color w:val="333333"/>
          <w:kern w:val="0"/>
          <w:sz w:val="21"/>
          <w:szCs w:val="24"/>
          <w:lang w:val="en-US" w:eastAsia="zh-CN" w:bidi="ar-SA"/>
        </w:rPr>
      </w:r>
    </w:p>
    <w:p w14:paraId="7A7C782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cs="Arial"/>
          <w:color w:val="333333"/>
          <w:kern w:val="0"/>
        </w:rPr>
        <w:sectPr>
          <w:footerReference r:id="rId10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</w:p>
    <w:p w14:paraId="311AACA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10" w:name="_Toc55767867"/>
    </w:p>
    <w:p w14:paraId="75E186D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bookmarkEnd w:id="10"/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003EA518">
      <w:pPr>
        <w:rPr>
          <w:rFonts w:hint="eastAsia"/>
          <w:lang w:eastAsia="zh-CN"/>
        </w:rPr>
      </w:pPr>
    </w:p>
    <w:p w14:paraId="559831B5">
      <w:pPr>
        <w:snapToGrid w:val="0"/>
        <w:spacing w:line="400" w:lineRule="exact"/>
        <w:ind w:firstLine="540" w:firstLineChars="225"/>
        <w:rPr>
          <w:rFonts w:hint="default" w:ascii="宋体" w:hAnsi="宋体" w:eastAsia="宋体"/>
          <w:sz w:val="24"/>
          <w:lang w:val="en-US" w:eastAsia="zh-CN"/>
        </w:rPr>
        <w:sectPr>
          <w:footerReference r:id="rId11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</w:p>
    <w:p w14:paraId="56EB64D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11" w:name="_Toc55767869"/>
    </w:p>
    <w:p w14:paraId="1EBD983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  <w:lang w:eastAsia="zh-CN"/>
        </w:rPr>
      </w:pPr>
      <w:r>
        <w:rPr>
          <w:rFonts w:hint="eastAsia"/>
        </w:rPr>
      </w:r>
      <w:bookmarkEnd w:id="11"/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</w:p>
    <w:p w14:paraId="78D8E3E0">
      <w:pPr>
        <w:rPr>
          <w:rFonts w:hint="eastAsia"/>
          <w:lang w:eastAsia="zh-CN"/>
        </w:rPr>
      </w:pPr>
    </w:p>
    <w:p w14:paraId="0DEA9F08">
      <w:pPr>
        <w:snapToGrid w:val="0"/>
        <w:spacing w:line="400" w:lineRule="exact"/>
        <w:ind w:firstLine="540" w:firstLineChars="225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</w:r>
      <w:r>
        <w:rPr>
          <w:rFonts w:hint="eastAsia" w:ascii="宋体" w:hAnsi="宋体"/>
          <w:sz w:val="24"/>
          <w:lang w:val="en-US" w:eastAsia="zh-CN"/>
        </w:rPr>
      </w:r>
    </w:p>
    <w:p w14:paraId="53295691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p w14:paraId="42DB6F40">
      <w:pPr>
        <w:pStyle w:val="2"/>
        <w:spacing w:before="480" w:after="360" w:line="400" w:lineRule="exact"/>
        <w:rPr>
          <w:rFonts w:ascii="宋体" w:hAnsi="宋体"/>
          <w:sz w:val="24"/>
        </w:rPr>
        <w:sectPr>
          <w:footerReference r:id="rId12" w:type="default"/>
          <w:pgSz w:w="11906" w:h="16838"/>
          <w:pgMar w:top="1134" w:right="1134" w:bottom="1134" w:left="1134" w:header="850" w:footer="992" w:gutter="284"/>
          <w:cols w:space="425" w:num="1"/>
          <w:docGrid w:linePitch="312" w:charSpace="0"/>
        </w:sectPr>
      </w:pPr>
    </w:p>
    <w:p w14:paraId="4650A4B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bookmarkStart w:id="12" w:name="_Toc55767868"/>
    </w:p>
    <w:p w14:paraId="2D42232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致 </w:t>
      </w:r>
      <w:r>
        <w:t xml:space="preserve"> </w:t>
      </w:r>
      <w:r>
        <w:rPr>
          <w:rFonts w:hint="eastAsia"/>
        </w:rPr>
        <w:t>谢</w:t>
      </w:r>
      <w:bookmarkEnd w:id="12"/>
    </w:p>
    <w:p w14:paraId="1EC9491A">
      <w:r>
        <w:t xml:space="preserve">    {{ acknowledgement }}</w:t>
      </w:r>
    </w:p>
    <w:p w14:paraId="1966D73B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</w:p>
    <w:p w14:paraId="47C943D0">
      <w:pPr>
        <w:spacing w:line="40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hint="eastAsia" w:ascii="宋体" w:hAnsi="宋体"/>
          <w:sz w:val="24"/>
        </w:rPr>
      </w:r>
    </w:p>
    <w:p w14:paraId="1CCE2F8B">
      <w:pPr>
        <w:spacing w:line="400" w:lineRule="exact"/>
        <w:ind w:firstLine="480" w:firstLineChars="200"/>
        <w:rPr>
          <w:rFonts w:ascii="宋体" w:hAnsi="宋体"/>
          <w:sz w:val="24"/>
        </w:rPr>
      </w:pPr>
    </w:p>
    <w:p w14:paraId="10A0E3D8">
      <w:pPr>
        <w:snapToGrid w:val="0"/>
        <w:spacing w:line="400" w:lineRule="exact"/>
        <w:ind w:firstLine="540" w:firstLineChars="225"/>
        <w:rPr>
          <w:rFonts w:ascii="宋体" w:hAnsi="宋体"/>
          <w:sz w:val="24"/>
        </w:rPr>
      </w:pPr>
    </w:p>
    <w:sectPr>
      <w:footerReference r:id="rId13" w:type="default"/>
      <w:pgSz w:w="11906" w:h="16838"/>
      <w:pgMar w:top="1134" w:right="1134" w:bottom="1134" w:left="1134" w:header="850" w:footer="992" w:gutter="284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书宋繁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B434E">
    <w:pPr>
      <w:pStyle w:val="12"/>
      <w:jc w:val="center"/>
    </w:pPr>
  </w:p>
  <w:p w14:paraId="1AD9B0C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8046">
    <w:pPr>
      <w:pStyle w:val="12"/>
      <w:framePr w:wrap="around" w:vAnchor="text" w:hAnchor="margin" w:xAlign="center" w:y="1"/>
      <w:rPr>
        <w:rStyle w:val="22"/>
      </w:rPr>
    </w:pPr>
    <w:r>
      <w:rPr>
        <w:rStyle w:val="22"/>
      </w:rPr>
      <w:fldChar w:fldCharType="begin"/>
    </w:r>
    <w:r>
      <w:rPr>
        <w:rStyle w:val="22"/>
      </w:rPr>
      <w:instrText xml:space="preserve">PAGE  </w:instrText>
    </w:r>
    <w:r>
      <w:rPr>
        <w:rStyle w:val="22"/>
      </w:rPr>
      <w:fldChar w:fldCharType="end"/>
    </w:r>
  </w:p>
  <w:p w14:paraId="17A04F2D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491D0">
    <w:pPr>
      <w:pStyle w:val="1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II</w:t>
    </w:r>
    <w:r>
      <w:fldChar w:fldCharType="end"/>
    </w:r>
  </w:p>
  <w:p w14:paraId="39DA500C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1A511">
    <w:pPr>
      <w:pStyle w:val="12"/>
      <w:jc w:val="center"/>
    </w:pPr>
    <w:r>
      <w:rPr>
        <w:rFonts w:hint="eastAsia"/>
      </w:rPr>
      <w:t>1</w:t>
    </w:r>
  </w:p>
  <w:p w14:paraId="67CE1F8B">
    <w:pPr>
      <w:pStyle w:val="1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B5C7B">
    <w:pPr>
      <w:pStyle w:val="12"/>
      <w:jc w:val="center"/>
    </w:pPr>
    <w:r>
      <w:rPr>
        <w:rFonts w:hint="eastAsia"/>
      </w:rPr>
      <w:t>3</w:t>
    </w:r>
  </w:p>
  <w:p w14:paraId="10E52D84">
    <w:pPr>
      <w:pStyle w:val="12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195AC">
    <w:pPr>
      <w:pStyle w:val="12"/>
      <w:jc w:val="center"/>
    </w:pPr>
    <w:r>
      <w:rPr>
        <w:rFonts w:hint="eastAsia"/>
      </w:rPr>
      <w:t>4</w:t>
    </w:r>
  </w:p>
  <w:p w14:paraId="0308186A">
    <w:pPr>
      <w:pStyle w:val="12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5EF4F">
    <w:pPr>
      <w:pStyle w:val="12"/>
      <w:jc w:val="center"/>
    </w:pPr>
    <w:r>
      <w:rPr>
        <w:rFonts w:hint="eastAsia"/>
      </w:rPr>
      <w:t>5</w:t>
    </w:r>
  </w:p>
  <w:p w14:paraId="5A95E180">
    <w:pPr>
      <w:pStyle w:val="12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1DF4D">
    <w:pPr>
      <w:pStyle w:val="12"/>
      <w:jc w:val="center"/>
    </w:pPr>
    <w:r>
      <w:rPr>
        <w:rFonts w:hint="eastAsia"/>
      </w:rPr>
      <w:t>6</w:t>
    </w:r>
  </w:p>
  <w:p w14:paraId="60F8938C">
    <w:pPr>
      <w:pStyle w:val="12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2A986">
    <w:pPr>
      <w:pStyle w:val="12"/>
      <w:jc w:val="center"/>
    </w:pPr>
    <w:r>
      <w:rPr>
        <w:rFonts w:hint="eastAsia"/>
      </w:rPr>
      <w:t>7</w:t>
    </w:r>
  </w:p>
  <w:p w14:paraId="34D1036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F18E2">
    <w:pPr>
      <w:ind w:left="480"/>
      <w:rPr>
        <w:rFonts w:hint="default" w:eastAsia="宋体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81C36">
    <w:pPr>
      <w:pStyle w:val="13"/>
    </w:pPr>
    <w:r>
      <w:rPr>
        <w:rFonts w:hint="eastAsia"/>
        <w:lang w:val="en-US" w:eastAsia="zh-CN"/>
      </w:rPr>
      <w:t>吉林</w:t>
    </w:r>
    <w:r>
      <w:rPr>
        <w:rFonts w:hint="eastAsia"/>
      </w:rPr>
      <w:t>农业大学本科毕业论文（设计）</w:t>
    </w:r>
  </w:p>
  <w:p w14:paraId="4465AB50">
    <w:pPr>
      <w:ind w:left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2ZTUwOGYyMDFhM2IwZmI2ZmU2NTA3NWNlODcwMzUifQ=="/>
  </w:docVars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1B"/>
    <w:rsid w:val="0004187C"/>
    <w:rsid w:val="00043376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4159"/>
    <w:rsid w:val="00085778"/>
    <w:rsid w:val="00085C96"/>
    <w:rsid w:val="0009018D"/>
    <w:rsid w:val="00090FA9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C9E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91F1A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F90"/>
    <w:rsid w:val="006B152C"/>
    <w:rsid w:val="006B24E8"/>
    <w:rsid w:val="006B748E"/>
    <w:rsid w:val="006C158B"/>
    <w:rsid w:val="006C26EB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7CA2"/>
    <w:rsid w:val="00721F6C"/>
    <w:rsid w:val="00723081"/>
    <w:rsid w:val="00726AFD"/>
    <w:rsid w:val="007412CA"/>
    <w:rsid w:val="0074164C"/>
    <w:rsid w:val="00742B43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3DD"/>
    <w:rsid w:val="009F57CA"/>
    <w:rsid w:val="00A00245"/>
    <w:rsid w:val="00A03934"/>
    <w:rsid w:val="00A04F0B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2483"/>
    <w:rsid w:val="00B7261F"/>
    <w:rsid w:val="00B73199"/>
    <w:rsid w:val="00B771E6"/>
    <w:rsid w:val="00B802B4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E41A2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438B"/>
    <w:rsid w:val="00EA09CE"/>
    <w:rsid w:val="00EA326E"/>
    <w:rsid w:val="00EA3B5E"/>
    <w:rsid w:val="00EA3C9F"/>
    <w:rsid w:val="00EA5D76"/>
    <w:rsid w:val="00EA6459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744E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  <w:rsid w:val="0534404D"/>
    <w:rsid w:val="05D17008"/>
    <w:rsid w:val="097924AD"/>
    <w:rsid w:val="0A654749"/>
    <w:rsid w:val="0AEA1189"/>
    <w:rsid w:val="0D3B3F1D"/>
    <w:rsid w:val="10D73F5D"/>
    <w:rsid w:val="16804116"/>
    <w:rsid w:val="172D57E4"/>
    <w:rsid w:val="174822AD"/>
    <w:rsid w:val="18F53B47"/>
    <w:rsid w:val="19120228"/>
    <w:rsid w:val="1DDA6F30"/>
    <w:rsid w:val="22BE6D2B"/>
    <w:rsid w:val="231704F3"/>
    <w:rsid w:val="269009DE"/>
    <w:rsid w:val="285B7244"/>
    <w:rsid w:val="2973261D"/>
    <w:rsid w:val="2CB76CC5"/>
    <w:rsid w:val="2FD858D0"/>
    <w:rsid w:val="300466C5"/>
    <w:rsid w:val="34AC2E87"/>
    <w:rsid w:val="363C023B"/>
    <w:rsid w:val="36581519"/>
    <w:rsid w:val="38C4279D"/>
    <w:rsid w:val="38E26E61"/>
    <w:rsid w:val="3C4B742A"/>
    <w:rsid w:val="3C862D09"/>
    <w:rsid w:val="46144D30"/>
    <w:rsid w:val="464473C4"/>
    <w:rsid w:val="466E61EE"/>
    <w:rsid w:val="490C7F41"/>
    <w:rsid w:val="4D4E0B28"/>
    <w:rsid w:val="5325057D"/>
    <w:rsid w:val="539B25ED"/>
    <w:rsid w:val="553D31FE"/>
    <w:rsid w:val="55A97243"/>
    <w:rsid w:val="5A5F6122"/>
    <w:rsid w:val="5B8B4C7B"/>
    <w:rsid w:val="5CAC0388"/>
    <w:rsid w:val="5DF23751"/>
    <w:rsid w:val="64104D46"/>
    <w:rsid w:val="64B3230D"/>
    <w:rsid w:val="64F46001"/>
    <w:rsid w:val="67C021CA"/>
    <w:rsid w:val="69456E2B"/>
    <w:rsid w:val="69912070"/>
    <w:rsid w:val="706109EE"/>
    <w:rsid w:val="70AF3FA4"/>
    <w:rsid w:val="73D9089C"/>
    <w:rsid w:val="747607E0"/>
    <w:rsid w:val="74903E95"/>
    <w:rsid w:val="75144750"/>
    <w:rsid w:val="75FC4D15"/>
    <w:rsid w:val="781E0F73"/>
    <w:rsid w:val="7B6969A9"/>
    <w:rsid w:val="7E4B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200" w:beforeLines="200" w:after="150" w:afterLines="150" w:line="360" w:lineRule="auto"/>
      <w:jc w:val="center"/>
      <w:outlineLvl w:val="0"/>
    </w:pPr>
    <w:rPr>
      <w:rFonts w:ascii="黑体" w:hAnsi="黑体" w:eastAsia="黑体"/>
      <w:bCs/>
      <w:kern w:val="44"/>
      <w:sz w:val="32"/>
      <w:szCs w:val="28"/>
    </w:rPr>
  </w:style>
  <w:style w:type="paragraph" w:styleId="3">
    <w:name w:val="heading 2"/>
    <w:basedOn w:val="1"/>
    <w:next w:val="1"/>
    <w:link w:val="34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8"/>
    <w:autoRedefine/>
    <w:semiHidden/>
    <w:qFormat/>
    <w:uiPriority w:val="0"/>
    <w:pPr>
      <w:jc w:val="left"/>
    </w:pPr>
  </w:style>
  <w:style w:type="paragraph" w:styleId="5">
    <w:name w:val="Body Text Indent"/>
    <w:basedOn w:val="1"/>
    <w:autoRedefine/>
    <w:qFormat/>
    <w:uiPriority w:val="0"/>
    <w:pPr>
      <w:ind w:firstLine="480"/>
    </w:pPr>
    <w:rPr>
      <w:rFonts w:eastAsia="仿宋_GB2312"/>
      <w:sz w:val="28"/>
      <w:szCs w:val="20"/>
    </w:rPr>
  </w:style>
  <w:style w:type="paragraph" w:styleId="6">
    <w:name w:val="Block Text"/>
    <w:basedOn w:val="1"/>
    <w:autoRedefine/>
    <w:qFormat/>
    <w:uiPriority w:val="0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paragraph" w:styleId="7">
    <w:name w:val="toc 3"/>
    <w:basedOn w:val="1"/>
    <w:next w:val="1"/>
    <w:autoRedefine/>
    <w:qFormat/>
    <w:uiPriority w:val="39"/>
    <w:pPr>
      <w:ind w:left="840" w:leftChars="400"/>
    </w:pPr>
  </w:style>
  <w:style w:type="paragraph" w:styleId="8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9">
    <w:name w:val="Date"/>
    <w:basedOn w:val="1"/>
    <w:next w:val="1"/>
    <w:autoRedefine/>
    <w:qFormat/>
    <w:uiPriority w:val="0"/>
    <w:pPr>
      <w:ind w:left="100" w:leftChars="2500"/>
    </w:pPr>
    <w:rPr>
      <w:rFonts w:ascii="宋体" w:hAnsi="宋体"/>
      <w:sz w:val="24"/>
    </w:rPr>
  </w:style>
  <w:style w:type="paragraph" w:styleId="10">
    <w:name w:val="Body Text Indent 2"/>
    <w:basedOn w:val="1"/>
    <w:autoRedefine/>
    <w:qFormat/>
    <w:uiPriority w:val="0"/>
    <w:pPr>
      <w:spacing w:line="360" w:lineRule="auto"/>
      <w:ind w:firstLine="435"/>
    </w:pPr>
    <w:rPr>
      <w:sz w:val="24"/>
    </w:rPr>
  </w:style>
  <w:style w:type="paragraph" w:styleId="11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7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3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qFormat/>
    <w:uiPriority w:val="39"/>
    <w:pPr>
      <w:tabs>
        <w:tab w:val="right" w:leader="dot" w:pos="9060"/>
      </w:tabs>
      <w:spacing w:line="400" w:lineRule="exact"/>
    </w:pPr>
    <w:rPr>
      <w:b/>
      <w:sz w:val="28"/>
    </w:rPr>
  </w:style>
  <w:style w:type="paragraph" w:styleId="15">
    <w:name w:val="Body Text Indent 3"/>
    <w:basedOn w:val="1"/>
    <w:autoRedefine/>
    <w:qFormat/>
    <w:uiPriority w:val="0"/>
    <w:pPr>
      <w:ind w:firstLine="447" w:firstLineChars="213"/>
    </w:pPr>
  </w:style>
  <w:style w:type="paragraph" w:styleId="16">
    <w:name w:val="toc 2"/>
    <w:basedOn w:val="1"/>
    <w:next w:val="1"/>
    <w:autoRedefine/>
    <w:qFormat/>
    <w:uiPriority w:val="39"/>
    <w:pPr>
      <w:ind w:left="420" w:leftChars="200"/>
    </w:pPr>
  </w:style>
  <w:style w:type="paragraph" w:styleId="17">
    <w:name w:val="Body Text 2"/>
    <w:basedOn w:val="1"/>
    <w:autoRedefine/>
    <w:qFormat/>
    <w:uiPriority w:val="0"/>
    <w:pPr>
      <w:spacing w:line="360" w:lineRule="exact"/>
    </w:pPr>
    <w:rPr>
      <w:rFonts w:ascii="宋体" w:hAnsi="宋体"/>
      <w:color w:val="0000FF"/>
      <w:sz w:val="24"/>
    </w:rPr>
  </w:style>
  <w:style w:type="paragraph" w:styleId="18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19">
    <w:name w:val="annotation subject"/>
    <w:basedOn w:val="4"/>
    <w:next w:val="4"/>
    <w:link w:val="29"/>
    <w:autoRedefine/>
    <w:qFormat/>
    <w:uiPriority w:val="0"/>
    <w:rPr>
      <w:b/>
      <w:bCs/>
    </w:rPr>
  </w:style>
  <w:style w:type="character" w:styleId="22">
    <w:name w:val="page number"/>
    <w:basedOn w:val="21"/>
    <w:autoRedefine/>
    <w:qFormat/>
    <w:uiPriority w:val="0"/>
  </w:style>
  <w:style w:type="character" w:styleId="23">
    <w:name w:val="FollowedHyperlink"/>
    <w:autoRedefine/>
    <w:qFormat/>
    <w:uiPriority w:val="0"/>
    <w:rPr>
      <w:color w:val="800080"/>
      <w:u w:val="single"/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styleId="25">
    <w:name w:val="annotation reference"/>
    <w:autoRedefine/>
    <w:semiHidden/>
    <w:qFormat/>
    <w:uiPriority w:val="0"/>
    <w:rPr>
      <w:sz w:val="21"/>
      <w:szCs w:val="21"/>
    </w:rPr>
  </w:style>
  <w:style w:type="paragraph" w:customStyle="1" w:styleId="26">
    <w:name w:val="style2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character" w:customStyle="1" w:styleId="27">
    <w:name w:val="页脚 字符"/>
    <w:link w:val="12"/>
    <w:autoRedefine/>
    <w:qFormat/>
    <w:uiPriority w:val="99"/>
    <w:rPr>
      <w:kern w:val="2"/>
      <w:sz w:val="18"/>
      <w:szCs w:val="18"/>
    </w:rPr>
  </w:style>
  <w:style w:type="character" w:customStyle="1" w:styleId="28">
    <w:name w:val="批注文字 字符"/>
    <w:link w:val="4"/>
    <w:autoRedefine/>
    <w:semiHidden/>
    <w:qFormat/>
    <w:uiPriority w:val="0"/>
    <w:rPr>
      <w:kern w:val="2"/>
      <w:sz w:val="21"/>
      <w:szCs w:val="24"/>
    </w:rPr>
  </w:style>
  <w:style w:type="character" w:customStyle="1" w:styleId="29">
    <w:name w:val="批注主题 字符"/>
    <w:link w:val="19"/>
    <w:autoRedefine/>
    <w:qFormat/>
    <w:uiPriority w:val="0"/>
    <w:rPr>
      <w:b/>
      <w:bCs/>
      <w:kern w:val="2"/>
      <w:sz w:val="21"/>
      <w:szCs w:val="24"/>
    </w:rPr>
  </w:style>
  <w:style w:type="paragraph" w:customStyle="1" w:styleId="30">
    <w:name w:val="TOC Heading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/>
      <w:bCs w:val="0"/>
      <w:color w:val="2E74B5"/>
      <w:kern w:val="0"/>
      <w:szCs w:val="32"/>
    </w:rPr>
  </w:style>
  <w:style w:type="paragraph" w:customStyle="1" w:styleId="31">
    <w:name w:val="标题2"/>
    <w:basedOn w:val="1"/>
    <w:link w:val="32"/>
    <w:autoRedefine/>
    <w:qFormat/>
    <w:uiPriority w:val="0"/>
    <w:pPr>
      <w:spacing w:before="50" w:beforeLines="50" w:after="50" w:afterLines="50" w:line="400" w:lineRule="atLeast"/>
    </w:pPr>
    <w:rPr>
      <w:rFonts w:eastAsia="黑体"/>
      <w:sz w:val="28"/>
    </w:rPr>
  </w:style>
  <w:style w:type="character" w:customStyle="1" w:styleId="32">
    <w:name w:val="标题2 字符"/>
    <w:link w:val="31"/>
    <w:autoRedefine/>
    <w:qFormat/>
    <w:uiPriority w:val="0"/>
    <w:rPr>
      <w:rFonts w:eastAsia="黑体"/>
      <w:kern w:val="2"/>
      <w:sz w:val="28"/>
      <w:szCs w:val="24"/>
    </w:rPr>
  </w:style>
  <w:style w:type="character" w:customStyle="1" w:styleId="33">
    <w:name w:val="页眉 字符"/>
    <w:link w:val="13"/>
    <w:autoRedefine/>
    <w:qFormat/>
    <w:uiPriority w:val="99"/>
    <w:rPr>
      <w:kern w:val="2"/>
      <w:sz w:val="18"/>
      <w:szCs w:val="18"/>
    </w:rPr>
  </w:style>
  <w:style w:type="character" w:customStyle="1" w:styleId="34">
    <w:name w:val="标题 2 字符"/>
    <w:basedOn w:val="21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5">
    <w:name w:val="fontstyle01"/>
    <w:autoRedefine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paragraph" w:customStyle="1" w:styleId="36">
    <w:name w:val="正文1"/>
    <w:basedOn w:val="37"/>
    <w:qFormat/>
    <w:uiPriority w:val="0"/>
    <w:pPr>
      <w:ind w:firstLine="420"/>
    </w:pPr>
  </w:style>
  <w:style w:type="paragraph" w:customStyle="1" w:styleId="37">
    <w:name w:val="样式 正文－1 + (中文) 宋体 首行缩进:  2 字符"/>
    <w:basedOn w:val="38"/>
    <w:qFormat/>
    <w:uiPriority w:val="0"/>
    <w:pPr>
      <w:ind w:firstLine="480"/>
    </w:pPr>
    <w:rPr>
      <w:rFonts w:eastAsia="宋体"/>
      <w:sz w:val="21"/>
    </w:rPr>
  </w:style>
  <w:style w:type="paragraph" w:customStyle="1" w:styleId="38">
    <w:name w:val="正文－1"/>
    <w:basedOn w:val="1"/>
    <w:qFormat/>
    <w:uiPriority w:val="0"/>
    <w:pPr>
      <w:ind w:firstLine="200" w:firstLineChars="200"/>
    </w:pPr>
    <w:rPr>
      <w:rFonts w:eastAsia="方正书宋繁体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5.png"/><Relationship Id="rId20" Type="http://schemas.openxmlformats.org/officeDocument/2006/relationships/image" Target="http://www.heyunfeng.com/ssn/2004/01/102-2.gif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wmf"/><Relationship Id="rId17" Type="http://schemas.openxmlformats.org/officeDocument/2006/relationships/oleObject" Target="embeddings/oleObject1.bin"/><Relationship Id="rId16" Type="http://schemas.openxmlformats.org/officeDocument/2006/relationships/image" Target="media/image2.png"/><Relationship Id="rId15" Type="http://schemas.openxmlformats.org/officeDocument/2006/relationships/image" Target="media/image1.jpeg"/><Relationship Id="rId14" Type="http://schemas.openxmlformats.org/officeDocument/2006/relationships/theme" Target="theme/theme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CF6D2D-55D1-4FA5-B18F-10A05FC767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games</Company>
  <Pages>15</Pages>
  <Words>3316</Words>
  <Characters>4942</Characters>
  <Lines>33</Lines>
  <Paragraphs>9</Paragraphs>
  <TotalTime>13</TotalTime>
  <ScaleCrop>false</ScaleCrop>
  <LinksUpToDate>false</LinksUpToDate>
  <CharactersWithSpaces>5377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2020-11-10T02:56:00Z</dcterms:created>
  <dc:creator>lenovo</dc:creator>
  <cp:lastModifiedBy>玉妍</cp:lastModifiedBy>
  <cp:lastPrinted>2024-05-22T00:15:00Z</cp:lastPrinted>
  <dcterms:modified xsi:type="dcterms:W3CDTF">2024-11-12T06:29:20Z</dcterms:modified>
  <dc:title>本科毕业论文参考模板</dc:title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79F6F17E3F9E4CB8AA2397CBF15CABDC_13</vt:lpwstr>
  </property>
</Properties>
</file>