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0" w:lineRule="exact"/>
        <w:ind w:firstLine="1040"/>
        <w:rPr>
          <w:rFonts w:ascii="仿宋_GB2312" w:eastAsia="仿宋_GB2312"/>
          <w:sz w:val="32"/>
          <w:szCs w:val="32"/>
        </w:rPr>
      </w:pPr>
      <w:r>
        <w:rPr>
          <w:rFonts w:hint="eastAsia" w:ascii="黑体" w:eastAsia="黑体"/>
          <w:dstrike/>
          <w:sz w:val="52"/>
          <w:szCs w:val="52"/>
        </w:rPr>
      </w:r>
    </w:p>
    <w:p>
      <w:pPr>
        <w:spacing w:line="280" w:lineRule="exact"/>
        <w:ind w:firstLine="640"/>
        <w:rPr>
          <w:rFonts w:ascii="仿宋_GB2312" w:eastAsia="仿宋_GB2312"/>
          <w:sz w:val="32"/>
          <w:szCs w:val="32"/>
        </w:rPr>
      </w:pPr>
    </w:p>
    <w:p>
      <w:pPr>
        <w:spacing w:line="280" w:lineRule="exact"/>
        <w:ind w:firstLine="640"/>
        <w:rPr>
          <w:rFonts w:ascii="仿宋_GB2312" w:eastAsia="仿宋_GB2312"/>
          <w:sz w:val="32"/>
          <w:szCs w:val="32"/>
        </w:rPr>
      </w:pPr>
    </w:p>
    <w:p>
      <w:pPr>
        <w:spacing w:line="280" w:lineRule="exact"/>
        <w:ind w:firstLine="640"/>
        <w:rPr>
          <w:rFonts w:ascii="仿宋_GB2312" w:eastAsia="仿宋_GB2312"/>
          <w:sz w:val="32"/>
          <w:szCs w:val="32"/>
        </w:rPr>
      </w:pPr>
    </w:p>
    <w:p>
      <w:pPr>
        <w:spacing w:line="280" w:lineRule="exact"/>
        <w:ind w:firstLine="640"/>
        <w:rPr>
          <w:rFonts w:ascii="仿宋_GB2312" w:eastAsia="仿宋_GB2312"/>
          <w:sz w:val="32"/>
          <w:szCs w:val="32"/>
        </w:rPr>
      </w:pPr>
    </w:p>
    <w:p>
      <w:pPr>
        <w:spacing w:line="280" w:lineRule="exact"/>
        <w:ind w:firstLine="640"/>
        <w:rPr>
          <w:rFonts w:ascii="仿宋_GB2312" w:eastAsia="仿宋_GB2312"/>
          <w:sz w:val="32"/>
          <w:szCs w:val="32"/>
        </w:rPr>
      </w:pPr>
    </w:p>
    <w:p>
      <w:pPr>
        <w:spacing w:line="280" w:lineRule="exact"/>
        <w:ind w:firstLine="640"/>
        <w:rPr>
          <w:rFonts w:ascii="仿宋_GB2312" w:eastAsia="仿宋_GB2312"/>
          <w:sz w:val="32"/>
          <w:szCs w:val="32"/>
        </w:rPr>
      </w:pPr>
    </w:p>
    <w:p>
      <w:pPr>
        <w:spacing w:line="280" w:lineRule="exact"/>
        <w:ind w:firstLine="640"/>
        <w:rPr>
          <w:rFonts w:ascii="仿宋_GB2312" w:eastAsia="仿宋_GB2312"/>
          <w:sz w:val="32"/>
          <w:szCs w:val="32"/>
        </w:rPr>
      </w:pPr>
    </w:p>
    <w:p>
      <w:pPr>
        <w:spacing w:line="280" w:lineRule="exact"/>
        <w:ind w:firstLine="640"/>
        <w:rPr>
          <w:rFonts w:ascii="仿宋_GB2312" w:eastAsia="仿宋_GB2312"/>
          <w:sz w:val="32"/>
          <w:szCs w:val="32"/>
        </w:rPr>
      </w:pPr>
    </w:p>
    <w:p>
      <w:pPr>
        <w:spacing w:line="280" w:lineRule="exact"/>
        <w:ind w:firstLine="640"/>
        <w:rPr>
          <w:rFonts w:ascii="仿宋_GB2312" w:eastAsia="仿宋_GB2312"/>
          <w:sz w:val="32"/>
          <w:szCs w:val="32"/>
        </w:rPr>
      </w:pPr>
    </w:p>
    <w:p>
      <w:pPr>
        <w:spacing w:line="280" w:lineRule="exact"/>
        <w:ind w:firstLine="640"/>
        <w:rPr>
          <w:rFonts w:ascii="仿宋_GB2312" w:eastAsia="仿宋_GB2312"/>
          <w:sz w:val="32"/>
          <w:szCs w:val="32"/>
        </w:rPr>
      </w:pPr>
    </w:p>
    <w:p>
      <w:pPr>
        <w:spacing w:line="280" w:lineRule="exact"/>
        <w:ind w:firstLine="640"/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spacing w:line="280" w:lineRule="exact"/>
        <w:ind w:firstLine="640"/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spacing w:line="280" w:lineRule="exact"/>
        <w:ind w:firstLine="640"/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spacing w:line="280" w:lineRule="exact"/>
        <w:ind w:firstLine="640"/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spacing w:line="280" w:lineRule="exact"/>
        <w:ind w:firstLine="640"/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spacing w:line="280" w:lineRule="exact"/>
        <w:ind w:firstLine="640"/>
        <w:rPr>
          <w:rFonts w:ascii="仿宋_GB2312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spacing w:line="240" w:lineRule="auto"/>
        <w:ind w:left="480" w:leftChars="200" w:firstLine="0" w:firstLineChars="0"/>
        <w:jc w:val="center"/>
        <w:rPr>
          <w:rFonts w:ascii="黑体" w:eastAsia="黑体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{{ title_zh }}</w:t>
      </w:r>
    </w:p>
    <w:p>
      <w:pPr>
        <w:widowControl/>
        <w:wordWrap w:val="0"/>
        <w:snapToGrid w:val="0"/>
        <w:spacing w:before="120" w:after="120" w:line="240" w:lineRule="auto"/>
        <w:ind w:firstLine="0" w:firstLineChars="0"/>
        <w:jc w:val="center"/>
        <w:rPr>
          <w:rFonts w:ascii="黑体" w:eastAsia="黑体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黑体" w:eastAsia="黑体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r>
      <w:r>
        <w:rPr>
          <w:rFonts w:ascii="黑体" w:eastAsia="黑体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r>
      <w:r>
        <w:rPr>
          <w:rFonts w:hint="eastAsia" w:ascii="黑体" w:eastAsia="黑体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r>
    </w:p>
    <w:p>
      <w:pPr>
        <w:snapToGrid w:val="0"/>
        <w:spacing w:line="420" w:lineRule="auto"/>
        <w:ind w:left="960" w:leftChars="400" w:firstLine="2080" w:firstLineChars="650"/>
        <w:rPr>
          <w:rFonts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snapToGrid w:val="0"/>
        <w:spacing w:line="420" w:lineRule="auto"/>
        <w:ind w:firstLine="2361" w:firstLineChars="738"/>
        <w:rPr>
          <w:rFonts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学    院：{{ college }}</w:t>
      </w:r>
    </w:p>
    <w:p>
      <w:pPr>
        <w:snapToGrid w:val="0"/>
        <w:spacing w:line="420" w:lineRule="auto"/>
        <w:ind w:firstLine="2361" w:firstLineChars="738"/>
        <w:rPr>
          <w:rFonts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专业班级：{{ class_name }}</w:t>
      </w:r>
      <w:r>
        <w:rPr>
          <w:rFonts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hint="eastAsia"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>
      <w:pPr>
        <w:snapToGrid w:val="0"/>
        <w:spacing w:line="420" w:lineRule="auto"/>
        <w:ind w:firstLine="2361" w:firstLineChars="738"/>
        <w:rPr>
          <w:rFonts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姓    名：{{ name }}</w:t>
      </w:r>
    </w:p>
    <w:p>
      <w:pPr>
        <w:snapToGrid w:val="0"/>
        <w:spacing w:line="420" w:lineRule="auto"/>
        <w:ind w:firstLine="2361" w:firstLineChars="738"/>
        <w:rPr>
          <w:rFonts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学    号：{{ student_id }}</w:t>
      </w:r>
      <w:r>
        <w:rPr>
          <w:rFonts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>
      <w:pPr>
        <w:snapToGrid w:val="0"/>
        <w:spacing w:line="420" w:lineRule="auto"/>
        <w:ind w:firstLine="2361" w:firstLineChars="738"/>
        <w:rPr>
          <w:rFonts w:ascii="黑体" w:hAnsi="宋体" w:eastAsia="黑体"/>
          <w:color w:val="000000" w:themeColor="text1"/>
          <w:sz w:val="32"/>
          <w:szCs w:val="32"/>
          <w:highlight w:val="yellow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指导教师：{{ advisor }}</w:t>
      </w:r>
    </w:p>
    <w:p>
      <w:pPr>
        <w:ind w:firstLine="2080" w:firstLineChars="650"/>
        <w:rPr>
          <w:rFonts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ind w:firstLine="2080" w:firstLineChars="650"/>
        <w:rPr>
          <w:rFonts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ind w:firstLine="3360" w:firstLineChars="1050"/>
        <w:rPr>
          <w:rFonts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{{ finish_date }}</w:t>
      </w:r>
      <w:r>
        <w:rPr>
          <w:rFonts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hint="eastAsia"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hint="eastAsia" w:ascii="黑体" w:hAnsi="宋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>
      <w:pPr>
        <w:spacing w:line="240" w:lineRule="auto"/>
        <w:ind w:left="480" w:leftChars="200" w:firstLine="0" w:firstLineChars="0"/>
        <w:jc w:val="center"/>
        <w:rPr>
          <w:rFonts w:ascii="黑体" w:eastAsia="黑体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>
      <w:pPr>
        <w:wordWrap w:val="0"/>
        <w:spacing w:before="120" w:after="120"/>
        <w:ind w:firstLine="0" w:firstLineChars="0"/>
        <w:rPr>
          <w:rFonts w:ascii="黑体" w:hAnsi="宋体" w:eastAsia="黑体"/>
          <w:bCs/>
          <w:color w:val="000000"/>
          <w:sz w:val="32"/>
          <w:szCs w:val="32"/>
        </w:rPr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spacing w:line="240" w:lineRule="auto"/>
        <w:ind w:firstLine="0" w:firstLineChars="0"/>
        <w:rPr>
          <w:rFonts w:ascii="黑体" w:eastAsia="黑体"/>
          <w:color w:val="000000"/>
          <w:sz w:val="52"/>
          <w:szCs w:val="52"/>
        </w:rPr>
      </w:pPr>
    </w:p>
    <w:p>
      <w:pPr>
        <w:spacing w:line="240" w:lineRule="auto"/>
        <w:ind w:left="478" w:hanging="478" w:hangingChars="92"/>
        <w:jc w:val="center"/>
        <w:rPr>
          <w:rFonts w:ascii="黑体" w:eastAsia="黑体"/>
          <w:color w:val="000000"/>
          <w:sz w:val="52"/>
          <w:szCs w:val="52"/>
        </w:rPr>
      </w:pPr>
      <w:r>
        <w:rPr>
          <w:rFonts w:hint="eastAsia" w:ascii="黑体" w:eastAsia="黑体"/>
          <w:color w:val="000000"/>
          <w:sz w:val="52"/>
          <w:szCs w:val="52"/>
        </w:rPr>
        <w:t>{{ title_en_line1 }}</w:t>
      </w:r>
    </w:p>
    <w:p>
      <w:pPr>
        <w:spacing w:line="240" w:lineRule="auto"/>
        <w:ind w:left="478" w:hanging="478" w:hangingChars="92"/>
        <w:jc w:val="center"/>
        <w:rPr>
          <w:rFonts w:eastAsia="黑体"/>
          <w:b/>
          <w:bCs/>
          <w:color w:val="000000"/>
          <w:sz w:val="52"/>
          <w:szCs w:val="52"/>
        </w:rPr>
      </w:pPr>
      <w:r>
        <w:rPr>
          <w:rFonts w:hint="eastAsia" w:ascii="黑体" w:eastAsia="黑体"/>
          <w:color w:val="000000"/>
          <w:sz w:val="52"/>
          <w:szCs w:val="52"/>
        </w:rPr>
      </w:r>
      <w:r>
        <w:rPr>
          <w:rFonts w:eastAsia="黑体"/>
          <w:b/>
          <w:bCs/>
          <w:color w:val="000000"/>
          <w:sz w:val="52"/>
          <w:szCs w:val="52"/>
        </w:rPr>
      </w:r>
    </w:p>
    <w:p>
      <w:pPr>
        <w:spacing w:line="240" w:lineRule="auto"/>
        <w:ind w:firstLine="0" w:firstLineChars="0"/>
        <w:jc w:val="center"/>
        <w:rPr>
          <w:rFonts w:eastAsia="黑体"/>
          <w:b/>
          <w:bCs/>
          <w:color w:val="000000"/>
          <w:sz w:val="52"/>
          <w:szCs w:val="52"/>
        </w:rPr>
      </w:pPr>
      <w:r>
        <w:rPr>
          <w:rFonts w:eastAsia="黑体"/>
          <w:b/>
          <w:bCs/>
          <w:color w:val="000000"/>
          <w:sz w:val="52"/>
          <w:szCs w:val="52"/>
        </w:rPr>
        <w:t>{{ title_en_line2 }}</w:t>
      </w:r>
    </w:p>
    <w:p>
      <w:pPr>
        <w:spacing w:line="240" w:lineRule="auto"/>
        <w:ind w:firstLine="0" w:firstLineChars="0"/>
        <w:jc w:val="center"/>
        <w:rPr>
          <w:rFonts w:eastAsia="黑体"/>
          <w:b/>
          <w:bCs/>
          <w:color w:val="000000"/>
          <w:sz w:val="52"/>
          <w:szCs w:val="52"/>
        </w:rPr>
      </w:pPr>
      <w:r>
        <w:rPr>
          <w:rFonts w:eastAsia="黑体"/>
          <w:b/>
          <w:bCs/>
          <w:color w:val="000000"/>
          <w:sz w:val="52"/>
          <w:szCs w:val="52"/>
        </w:rPr>
      </w: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1044"/>
        <w:rPr>
          <w:rFonts w:eastAsia="黑体"/>
          <w:b/>
          <w:bCs/>
          <w:color w:val="000000"/>
          <w:sz w:val="52"/>
          <w:szCs w:val="52"/>
        </w:rPr>
      </w:pPr>
    </w:p>
    <w:p>
      <w:pPr>
        <w:ind w:firstLine="480"/>
      </w:pPr>
    </w:p>
    <w:p>
      <w:pPr>
        <w:widowControl/>
        <w:spacing w:line="240" w:lineRule="auto"/>
        <w:ind w:firstLine="0" w:firstLineChars="0"/>
        <w:jc w:val="left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928" w:right="1474" w:bottom="1588" w:left="1701" w:header="851" w:footer="992" w:gutter="0"/>
          <w:cols w:space="425" w:num="1"/>
          <w:docGrid w:type="lines" w:linePitch="326" w:charSpace="0"/>
        </w:sectPr>
      </w:pPr>
      <w:r>
        <w:br w:type="page"/>
      </w:r>
    </w:p>
    <w:p>
      <w:pPr>
        <w:pStyle w:val="2"/>
      </w:pPr>
      <w:bookmarkStart w:id="0" w:name="_Toc137569581"/>
      <w:r>
        <w:rPr>
          <w:rFonts w:hint="eastAsia"/>
        </w:rPr>
        <w:t>摘 要</w:t>
      </w:r>
      <w:bookmarkEnd w:id="0"/>
    </w:p>
    <w:p>
      <w:pPr>
        <w:ind w:firstLine="480"/>
      </w:pPr>
    </w:p>
    <w:p>
      <w:r>
        <w:t xml:space="preserve">{%p for abs_p in abstract_zh_list %}</w:t>
      </w:r>
    </w:p>
    <w:p>
      <w:pPr>
        <w:pStyle w:val="22"/>
        <w:ind w:firstLine="480"/>
        <w:rPr>
          <w:szCs w:val="24"/>
        </w:rPr>
      </w:pPr>
      <w:r>
        <w:rPr>
          <w:rFonts w:hint="eastAsia"/>
          <w:szCs w:val="24"/>
        </w:rPr>
        <w:t>{{ abs_p }}</w:t>
      </w:r>
    </w:p>
    <w:p>
      <w:r>
        <w:t xml:space="preserve">{%p endfor %}</w:t>
      </w:r>
    </w:p>
    <w:p>
      <w:pPr>
        <w:pStyle w:val="22"/>
        <w:ind w:firstLine="480"/>
        <w:rPr>
          <w:szCs w:val="24"/>
        </w:rPr>
      </w:pPr>
      <w:r>
        <w:rPr>
          <w:rFonts w:hint="eastAsia"/>
          <w:szCs w:val="24"/>
        </w:rPr>
      </w:r>
      <w:r>
        <w:rPr>
          <w:szCs w:val="24"/>
        </w:rPr>
      </w:r>
      <w:r>
        <w:rPr>
          <w:rFonts w:hint="eastAsia"/>
          <w:szCs w:val="24"/>
        </w:rPr>
      </w:r>
    </w:p>
    <w:p>
      <w:pPr>
        <w:ind w:firstLine="480"/>
        <w:rPr>
          <w:rFonts w:ascii="宋体" w:hAnsi="宋体"/>
          <w:szCs w:val="24"/>
        </w:rPr>
      </w:pPr>
    </w:p>
    <w:p>
      <w:pPr>
        <w:ind w:firstLine="0" w:firstLineChars="0"/>
        <w:rPr>
          <w:szCs w:val="24"/>
        </w:rPr>
      </w:pPr>
      <w:r>
        <w:rPr>
          <w:rFonts w:hint="eastAsia" w:ascii="黑体" w:hAnsi="黑体" w:eastAsia="黑体"/>
          <w:sz w:val="28"/>
          <w:szCs w:val="28"/>
        </w:rPr>
        <w:t>关键词：</w:t>
      </w:r>
      <w:r>
        <w:rPr>
          <w:szCs w:val="24"/>
        </w:rPr>
        <w:t>{{ keywords_zh }}</w:t>
      </w:r>
      <w:r>
        <w:rPr>
          <w:rFonts w:hint="eastAsia"/>
          <w:szCs w:val="24"/>
        </w:rPr>
      </w: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0" w:firstLineChars="0"/>
      </w:pPr>
    </w:p>
    <w:p>
      <w:pPr>
        <w:pStyle w:val="2"/>
        <w:rPr>
          <w:b/>
          <w:bCs w:val="0"/>
          <w:sz w:val="36"/>
          <w:szCs w:val="36"/>
        </w:rPr>
      </w:pPr>
      <w:bookmarkStart w:id="1" w:name="_Toc135047413"/>
      <w:bookmarkStart w:id="2" w:name="_Toc135045368"/>
      <w:bookmarkStart w:id="3" w:name="_Toc135046163"/>
      <w:bookmarkStart w:id="4" w:name="_Toc135047460"/>
      <w:bookmarkStart w:id="5" w:name="_Toc135048467"/>
      <w:bookmarkStart w:id="6" w:name="_Toc135046210"/>
      <w:bookmarkStart w:id="7" w:name="_Toc135047802"/>
      <w:bookmarkStart w:id="8" w:name="_Toc135050791"/>
      <w:bookmarkStart w:id="9" w:name="_Toc137569582"/>
      <w:r>
        <w:rPr>
          <w:b/>
          <w:bCs w:val="0"/>
          <w:sz w:val="36"/>
          <w:szCs w:val="36"/>
        </w:rPr>
        <w:t>Abstract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>
      <w:pPr>
        <w:ind w:firstLine="480"/>
      </w:pPr>
    </w:p>
    <w:p>
      <w:r>
        <w:t xml:space="preserve">{%p for abs_p in abstract_en_list %}</w:t>
      </w:r>
    </w:p>
    <w:p>
      <w:pPr>
        <w:ind w:firstLine="480"/>
      </w:pPr>
      <w:r>
        <w:t>{{ abs_p }}</w:t>
      </w:r>
    </w:p>
    <w:p>
      <w:r>
        <w:t xml:space="preserve">{%p endfor %}</w:t>
      </w:r>
    </w:p>
    <w:p>
      <w:pPr>
        <w:ind w:firstLine="480"/>
      </w:pPr>
      <w:r/>
    </w:p>
    <w:p>
      <w:pPr>
        <w:ind w:firstLine="480"/>
      </w:pPr>
    </w:p>
    <w:p>
      <w:pPr>
        <w:ind w:firstLine="0" w:firstLineChars="0"/>
      </w:pPr>
      <w:r>
        <w:rPr>
          <w:b/>
          <w:bCs/>
          <w:sz w:val="28"/>
          <w:szCs w:val="28"/>
        </w:rPr>
        <w:t>Key words:</w:t>
      </w:r>
      <w:r>
        <w:t xml:space="preserve"> {{ keywords_en }}</w:t>
      </w:r>
    </w:p>
    <w:p>
      <w:pPr>
        <w:tabs>
          <w:tab w:val="left" w:pos="6429"/>
        </w:tabs>
        <w:ind w:firstLine="480"/>
      </w:pPr>
      <w:r>
        <w:tab/>
      </w:r>
    </w:p>
    <w:p>
      <w:pPr>
        <w:pStyle w:val="19"/>
      </w:pPr>
    </w:p>
    <w:p>
      <w:pPr>
        <w:pStyle w:val="19"/>
      </w:pPr>
    </w:p>
    <w:p>
      <w:pPr>
        <w:pStyle w:val="19"/>
      </w:pPr>
    </w:p>
    <w:p>
      <w:pPr>
        <w:pStyle w:val="19"/>
        <w:tabs>
          <w:tab w:val="left" w:pos="5029"/>
        </w:tabs>
      </w:pPr>
      <w:r>
        <w:tab/>
      </w:r>
    </w:p>
    <w:sdt>
      <w:sdtPr>
        <w:rPr>
          <w:rFonts w:ascii="Times New Roman" w:hAnsi="Times New Roman" w:eastAsia="宋体" w:cstheme="minorBidi"/>
          <w:color w:val="auto"/>
          <w:kern w:val="2"/>
          <w:sz w:val="24"/>
          <w:szCs w:val="22"/>
          <w:lang w:val="zh-CN"/>
        </w:rPr>
        <w:id w:val="-625003204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23"/>
            <w:spacing w:line="460" w:lineRule="exact"/>
            <w:ind w:left="142" w:leftChars="59"/>
            <w:jc w:val="center"/>
            <w:rPr>
              <w:rFonts w:ascii="黑体" w:hAnsi="黑体" w:eastAsia="黑体"/>
              <w:color w:val="auto"/>
              <w:lang w:val="zh-CN"/>
            </w:rPr>
          </w:pPr>
          <w:r>
            <w:rPr>
              <w:rFonts w:ascii="Times New Roman" w:hAnsi="Times New Roman" w:eastAsia="宋体" w:cstheme="minorBidi"/>
              <w:color w:val="auto"/>
              <w:kern w:val="2"/>
              <w:sz w:val="24"/>
              <w:szCs w:val="22"/>
              <w:lang w:val="zh-CN"/>
            </w:rPr>
            <w:t xml:space="preserve">  </w:t>
          </w:r>
          <w:r>
            <w:rPr>
              <w:rFonts w:ascii="黑体" w:hAnsi="黑体" w:eastAsia="黑体"/>
              <w:color w:val="auto"/>
              <w:lang w:val="zh-CN"/>
            </w:rPr>
            <w:t>目</w:t>
          </w:r>
          <w:r>
            <w:rPr>
              <w:rFonts w:hint="eastAsia" w:ascii="黑体" w:hAnsi="黑体" w:eastAsia="黑体"/>
              <w:color w:val="auto"/>
              <w:lang w:val="zh-CN"/>
            </w:rPr>
            <w:t xml:space="preserve"> </w:t>
          </w:r>
          <w:r>
            <w:rPr>
              <w:rFonts w:ascii="黑体" w:hAnsi="黑体" w:eastAsia="黑体"/>
              <w:color w:val="auto"/>
              <w:lang w:val="zh-CN"/>
            </w:rPr>
            <w:t>录</w:t>
          </w:r>
        </w:p>
        <w:p>
          <w:pPr>
            <w:ind w:firstLine="480"/>
            <w:rPr>
              <w:lang w:val="zh-CN"/>
            </w:rPr>
          </w:pPr>
        </w:p>
        <w:p>
          <w:pPr>
            <w:pStyle w:val="9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"_Toc137569581" </w:instrText>
          </w:r>
          <w:r>
            <w:fldChar w:fldCharType="separate"/>
          </w:r>
          <w:r>
            <w:rPr>
              <w:rStyle w:val="14"/>
              <w:rFonts w:ascii="黑体" w:hAnsi="黑体" w:eastAsia="黑体"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_Toc137569581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"_Toc137569582" </w:instrText>
          </w:r>
          <w:r>
            <w:fldChar w:fldCharType="separate"/>
          </w:r>
          <w:r>
            <w:rPr>
              <w:rStyle w:val="14"/>
              <w:b/>
            </w:rPr>
            <w:t>Abstract</w:t>
          </w:r>
          <w:r>
            <w:tab/>
          </w:r>
          <w:r>
            <w:fldChar w:fldCharType="begin"/>
          </w:r>
          <w:r>
            <w:instrText xml:space="preserve"> PAGEREF _Toc137569582 \h </w:instrText>
          </w:r>
          <w:r>
            <w:fldChar w:fldCharType="separate"/>
          </w:r>
          <w:r>
            <w:t>II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"_Toc137569583" </w:instrText>
          </w:r>
          <w:r>
            <w:fldChar w:fldCharType="separate"/>
          </w:r>
          <w:r>
            <w:rPr>
              <w:rStyle w:val="14"/>
              <w:rFonts w:hint="eastAsia" w:ascii="黑体" w:hAnsi="黑体" w:eastAsia="黑体"/>
            </w:rPr>
            <w:t>1</w:t>
          </w:r>
          <w:r>
            <w:rPr>
              <w:rStyle w:val="14"/>
              <w:rFonts w:ascii="黑体" w:hAnsi="黑体" w:eastAsia="黑体"/>
            </w:rPr>
            <w:t xml:space="preserve"> 绪论</w:t>
          </w:r>
          <w:r>
            <w:tab/>
          </w:r>
          <w:r>
            <w:fldChar w:fldCharType="begin"/>
          </w:r>
          <w:r>
            <w:instrText xml:space="preserve"> PAGEREF _Toc137569583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"_Toc137569584"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1</w:t>
          </w:r>
          <w:r>
            <w:rPr>
              <w:rStyle w:val="14"/>
              <w:rFonts w:ascii="宋体" w:hAnsi="宋体"/>
            </w:rPr>
            <w:t>.1 研究背景及意义</w:t>
          </w:r>
          <w:r>
            <w:tab/>
          </w:r>
          <w:r>
            <w:fldChar w:fldCharType="begin"/>
          </w:r>
          <w:r>
            <w:instrText xml:space="preserve"> PAGEREF _Toc137569584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"_Toc137569585"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1</w:t>
          </w:r>
          <w:r>
            <w:rPr>
              <w:rStyle w:val="14"/>
              <w:rFonts w:ascii="宋体" w:hAnsi="宋体"/>
            </w:rPr>
            <w:t>.2 国内外研究现状</w:t>
          </w:r>
          <w:r>
            <w:tab/>
          </w:r>
          <w:r>
            <w:fldChar w:fldCharType="begin"/>
          </w:r>
          <w:r>
            <w:instrText xml:space="preserve"> PAGEREF _Toc137569585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"_Toc137569586"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1</w:t>
          </w:r>
          <w:r>
            <w:rPr>
              <w:rStyle w:val="14"/>
              <w:rFonts w:ascii="宋体" w:hAnsi="宋体"/>
            </w:rPr>
            <w:t>.3 研究内容</w:t>
          </w:r>
          <w:r>
            <w:tab/>
          </w:r>
          <w:r>
            <w:fldChar w:fldCharType="begin"/>
          </w:r>
          <w:r>
            <w:instrText xml:space="preserve"> PAGEREF _Toc137569586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"_Toc137569587"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1</w:t>
          </w:r>
          <w:r>
            <w:rPr>
              <w:rStyle w:val="14"/>
              <w:rFonts w:ascii="宋体" w:hAnsi="宋体"/>
            </w:rPr>
            <w:t>.4 本章小结</w:t>
          </w:r>
          <w:r>
            <w:tab/>
          </w:r>
          <w:r>
            <w:fldChar w:fldCharType="begin"/>
          </w:r>
          <w:r>
            <w:instrText xml:space="preserve"> PAGEREF _Toc137569587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"_Toc137569588" </w:instrText>
          </w:r>
          <w:r>
            <w:fldChar w:fldCharType="separate"/>
          </w:r>
          <w:r>
            <w:rPr>
              <w:rStyle w:val="14"/>
              <w:rFonts w:hint="eastAsia" w:ascii="黑体" w:hAnsi="黑体" w:eastAsia="黑体"/>
            </w:rPr>
            <w:t>2</w:t>
          </w:r>
          <w:r>
            <w:rPr>
              <w:rStyle w:val="14"/>
              <w:rFonts w:ascii="黑体" w:hAnsi="黑体" w:eastAsia="黑体"/>
            </w:rPr>
            <w:t xml:space="preserve"> 系统分析</w:t>
          </w:r>
          <w:r>
            <w:tab/>
          </w:r>
          <w:r>
            <w:fldChar w:fldCharType="begin"/>
          </w:r>
          <w:r>
            <w:instrText xml:space="preserve"> PAGEREF _Toc137569588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"_Toc137569589"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.1 业务背景</w:t>
          </w:r>
          <w:r>
            <w:tab/>
          </w:r>
          <w:r>
            <w:fldChar w:fldCharType="begin"/>
          </w:r>
          <w:r>
            <w:instrText xml:space="preserve"> PAGEREF _Toc137569589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"_Toc137569590"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.2 可行性分析</w:t>
          </w:r>
          <w:r>
            <w:tab/>
          </w:r>
          <w:r>
            <w:fldChar w:fldCharType="begin"/>
          </w:r>
          <w:r>
            <w:instrText xml:space="preserve"> PAGEREF _Toc137569590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"_Toc137569591"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.2.1 技术可行性</w:t>
          </w:r>
          <w:r>
            <w:tab/>
          </w:r>
          <w:r>
            <w:fldChar w:fldCharType="begin"/>
          </w:r>
          <w:r>
            <w:instrText xml:space="preserve"> PAGEREF _Toc137569591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"_Toc137569592"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.2.2 经济可行性</w:t>
          </w:r>
          <w:r>
            <w:tab/>
          </w:r>
          <w:r>
            <w:fldChar w:fldCharType="begin"/>
          </w:r>
          <w:r>
            <w:instrText xml:space="preserve"> PAGEREF _Toc137569592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"_Toc137569593"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.2.3 操作可行性</w:t>
          </w:r>
          <w:r>
            <w:tab/>
          </w:r>
          <w:r>
            <w:fldChar w:fldCharType="begin"/>
          </w:r>
          <w:r>
            <w:instrText xml:space="preserve"> PAGEREF _Toc137569593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"_Toc137569594"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.2.4 法律可行性</w:t>
          </w:r>
          <w:r>
            <w:tab/>
          </w:r>
          <w:r>
            <w:fldChar w:fldCharType="begin"/>
          </w:r>
          <w:r>
            <w:instrText xml:space="preserve"> PAGEREF _Toc137569594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"_Toc137569595"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.3 需求分析</w:t>
          </w:r>
          <w:r>
            <w:tab/>
          </w:r>
          <w:r>
            <w:fldChar w:fldCharType="begin"/>
          </w:r>
          <w:r>
            <w:instrText xml:space="preserve"> PAGEREF _Toc137569595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"_Toc137569596"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.3.1 设计目的</w:t>
          </w:r>
          <w:r>
            <w:tab/>
          </w:r>
          <w:r>
            <w:fldChar w:fldCharType="begin"/>
          </w:r>
          <w:r>
            <w:instrText xml:space="preserve"> PAGEREF _Toc137569596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"_Toc137569597"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.3.2 系统功能需求分析</w:t>
          </w:r>
          <w:r>
            <w:tab/>
          </w:r>
          <w:r>
            <w:fldChar w:fldCharType="begin"/>
          </w:r>
          <w:r>
            <w:instrText xml:space="preserve"> PAGEREF _Toc137569597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"_Toc137569598"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.3.3 系统非功能性需求</w:t>
          </w:r>
          <w:r>
            <w:tab/>
          </w:r>
          <w:r>
            <w:fldChar w:fldCharType="begin"/>
          </w:r>
          <w:r>
            <w:instrText xml:space="preserve"> PAGEREF _Toc137569598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"_Toc137569599"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.4 相关技术介绍</w:t>
          </w:r>
          <w:r>
            <w:tab/>
          </w:r>
          <w:r>
            <w:fldChar w:fldCharType="begin"/>
          </w:r>
          <w:r>
            <w:instrText xml:space="preserve"> PAGEREF _Toc137569599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"_Toc137569600"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.4.1 Python语言</w:t>
          </w:r>
          <w:r>
            <w:tab/>
          </w:r>
          <w:r>
            <w:fldChar w:fldCharType="begin"/>
          </w:r>
          <w:r>
            <w:instrText xml:space="preserve"> PAGEREF _Toc137569600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"_Toc137569601"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.4.2 Django框架</w:t>
          </w:r>
          <w:r>
            <w:tab/>
          </w:r>
          <w:r>
            <w:fldChar w:fldCharType="begin"/>
          </w:r>
          <w:r>
            <w:instrText xml:space="preserve"> PAGEREF _Toc137569601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"_Toc137569602"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.4.3 Vue框架</w:t>
          </w:r>
          <w:r>
            <w:tab/>
          </w:r>
          <w:r>
            <w:fldChar w:fldCharType="begin"/>
          </w:r>
          <w:r>
            <w:instrText xml:space="preserve"> PAGEREF _Toc137569602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"_Toc137569603"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.4.4 MySQL数据库</w:t>
          </w:r>
          <w:r>
            <w:tab/>
          </w:r>
          <w:r>
            <w:fldChar w:fldCharType="begin"/>
          </w:r>
          <w:r>
            <w:instrText xml:space="preserve"> PAGEREF _Toc137569603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"_Toc137569604"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2</w:t>
          </w:r>
          <w:r>
            <w:rPr>
              <w:rStyle w:val="14"/>
              <w:rFonts w:ascii="宋体" w:hAnsi="宋体"/>
            </w:rPr>
            <w:t>.5 本章小结</w:t>
          </w:r>
          <w:r>
            <w:tab/>
          </w:r>
          <w:r>
            <w:fldChar w:fldCharType="begin"/>
          </w:r>
          <w:r>
            <w:instrText xml:space="preserve"> PAGEREF _Toc137569604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"_Toc137569605" </w:instrText>
          </w:r>
          <w:r>
            <w:fldChar w:fldCharType="separate"/>
          </w:r>
          <w:r>
            <w:rPr>
              <w:rStyle w:val="14"/>
              <w:rFonts w:hint="eastAsia" w:ascii="黑体" w:hAnsi="黑体" w:eastAsia="黑体"/>
            </w:rPr>
            <w:t>3</w:t>
          </w:r>
          <w:r>
            <w:rPr>
              <w:rStyle w:val="14"/>
              <w:rFonts w:ascii="黑体" w:hAnsi="黑体" w:eastAsia="黑体"/>
            </w:rPr>
            <w:t xml:space="preserve"> 系统设计</w:t>
          </w:r>
          <w:r>
            <w:tab/>
          </w:r>
          <w:r>
            <w:fldChar w:fldCharType="begin"/>
          </w:r>
          <w:r>
            <w:instrText xml:space="preserve"> PAGEREF _Toc137569605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"_Toc137569606"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3</w:t>
          </w:r>
          <w:r>
            <w:rPr>
              <w:rStyle w:val="14"/>
              <w:rFonts w:ascii="宋体" w:hAnsi="宋体"/>
            </w:rPr>
            <w:t>.1 系统架构设计</w:t>
          </w:r>
          <w:r>
            <w:tab/>
          </w:r>
          <w:r>
            <w:fldChar w:fldCharType="begin"/>
          </w:r>
          <w:r>
            <w:instrText xml:space="preserve"> PAGEREF _Toc137569606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"_Toc137569607"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3</w:t>
          </w:r>
          <w:r>
            <w:rPr>
              <w:rStyle w:val="14"/>
              <w:rFonts w:ascii="宋体" w:hAnsi="宋体"/>
            </w:rPr>
            <w:t>.2 系统功能模块设计</w:t>
          </w:r>
          <w:r>
            <w:tab/>
          </w:r>
          <w:r>
            <w:fldChar w:fldCharType="begin"/>
          </w:r>
          <w:r>
            <w:instrText xml:space="preserve"> PAGEREF _Toc137569607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"_Toc137569608"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3</w:t>
          </w:r>
          <w:r>
            <w:rPr>
              <w:rStyle w:val="14"/>
              <w:rFonts w:ascii="宋体" w:hAnsi="宋体"/>
            </w:rPr>
            <w:t>.3 系统功能流程设计</w:t>
          </w:r>
          <w:r>
            <w:tab/>
          </w:r>
          <w:r>
            <w:fldChar w:fldCharType="begin"/>
          </w:r>
          <w:r>
            <w:instrText xml:space="preserve"> PAGEREF _Toc137569608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"_Toc137569609"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3</w:t>
          </w:r>
          <w:r>
            <w:rPr>
              <w:rStyle w:val="14"/>
              <w:rFonts w:ascii="宋体" w:hAnsi="宋体"/>
            </w:rPr>
            <w:t>.3.1 登录注册功能流程设计</w:t>
          </w:r>
          <w:r>
            <w:tab/>
          </w:r>
          <w:r>
            <w:fldChar w:fldCharType="begin"/>
          </w:r>
          <w:r>
            <w:instrText xml:space="preserve"> PAGEREF _Toc137569609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"_Toc137569610"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3</w:t>
          </w:r>
          <w:r>
            <w:rPr>
              <w:rStyle w:val="14"/>
              <w:rFonts w:ascii="宋体" w:hAnsi="宋体"/>
            </w:rPr>
            <w:t>.3.2 会员信息修改功能流程设计</w:t>
          </w:r>
          <w:r>
            <w:tab/>
          </w:r>
          <w:r>
            <w:fldChar w:fldCharType="begin"/>
          </w:r>
          <w:r>
            <w:instrText xml:space="preserve"> PAGEREF _Toc137569610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"_Toc137569611"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3</w:t>
          </w:r>
          <w:r>
            <w:rPr>
              <w:rStyle w:val="14"/>
              <w:rFonts w:ascii="宋体" w:hAnsi="宋体"/>
            </w:rPr>
            <w:t>.3.3 商品添加功能流程设计</w:t>
          </w:r>
          <w:r>
            <w:tab/>
          </w:r>
          <w:r>
            <w:fldChar w:fldCharType="begin"/>
          </w:r>
          <w:r>
            <w:instrText xml:space="preserve"> PAGEREF _Toc137569611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"_Toc137569612"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3</w:t>
          </w:r>
          <w:r>
            <w:rPr>
              <w:rStyle w:val="14"/>
              <w:rFonts w:ascii="宋体" w:hAnsi="宋体"/>
            </w:rPr>
            <w:t>.3.4 会员购物信息添加功能流程设计</w:t>
          </w:r>
          <w:r>
            <w:tab/>
          </w:r>
          <w:r>
            <w:fldChar w:fldCharType="begin"/>
          </w:r>
          <w:r>
            <w:instrText xml:space="preserve"> PAGEREF _Toc137569612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"_Toc137569613"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3</w:t>
          </w:r>
          <w:r>
            <w:rPr>
              <w:rStyle w:val="14"/>
              <w:rFonts w:ascii="宋体" w:hAnsi="宋体"/>
            </w:rPr>
            <w:t>.3.5 数据展示模块流程设计</w:t>
          </w:r>
          <w:r>
            <w:tab/>
          </w:r>
          <w:r>
            <w:fldChar w:fldCharType="begin"/>
          </w:r>
          <w:r>
            <w:instrText xml:space="preserve"> PAGEREF _Toc137569613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"_Toc137569614"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3</w:t>
          </w:r>
          <w:r>
            <w:rPr>
              <w:rStyle w:val="14"/>
              <w:rFonts w:ascii="宋体" w:hAnsi="宋体"/>
            </w:rPr>
            <w:t>.4 本章小结</w:t>
          </w:r>
          <w:r>
            <w:tab/>
          </w:r>
          <w:r>
            <w:fldChar w:fldCharType="begin"/>
          </w:r>
          <w:r>
            <w:instrText xml:space="preserve"> PAGEREF _Toc137569614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"_Toc137569615" </w:instrText>
          </w:r>
          <w:r>
            <w:fldChar w:fldCharType="separate"/>
          </w:r>
          <w:r>
            <w:rPr>
              <w:rStyle w:val="14"/>
              <w:rFonts w:ascii="黑体" w:hAnsi="黑体"/>
            </w:rPr>
            <w:t>4</w:t>
          </w:r>
          <w:r>
            <w:rPr>
              <w:rStyle w:val="14"/>
              <w:rFonts w:ascii="黑体" w:hAnsi="黑体" w:eastAsia="黑体"/>
            </w:rPr>
            <w:t xml:space="preserve"> 数据库设计</w:t>
          </w:r>
          <w:r>
            <w:tab/>
          </w:r>
          <w:r>
            <w:fldChar w:fldCharType="begin"/>
          </w:r>
          <w:r>
            <w:instrText xml:space="preserve"> PAGEREF _Toc137569615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"_Toc137569616"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4</w:t>
          </w:r>
          <w:r>
            <w:rPr>
              <w:rStyle w:val="14"/>
              <w:rFonts w:ascii="宋体" w:hAnsi="宋体"/>
            </w:rPr>
            <w:t>.1 数据库概念模型设计</w:t>
          </w:r>
          <w:r>
            <w:tab/>
          </w:r>
          <w:r>
            <w:fldChar w:fldCharType="begin"/>
          </w:r>
          <w:r>
            <w:instrText xml:space="preserve"> PAGEREF _Toc137569616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"_Toc137569617"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4</w:t>
          </w:r>
          <w:r>
            <w:rPr>
              <w:rStyle w:val="14"/>
              <w:rFonts w:ascii="宋体" w:hAnsi="宋体"/>
            </w:rPr>
            <w:t>.2 数据库逻辑结构设计</w:t>
          </w:r>
          <w:r>
            <w:tab/>
          </w:r>
          <w:r>
            <w:fldChar w:fldCharType="begin"/>
          </w:r>
          <w:r>
            <w:instrText xml:space="preserve"> PAGEREF _Toc137569617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"_Toc137569618"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4</w:t>
          </w:r>
          <w:r>
            <w:rPr>
              <w:rStyle w:val="14"/>
              <w:rFonts w:ascii="宋体" w:hAnsi="宋体"/>
            </w:rPr>
            <w:t>.3 数据库表设计</w:t>
          </w:r>
          <w:r>
            <w:tab/>
          </w:r>
          <w:r>
            <w:fldChar w:fldCharType="begin"/>
          </w:r>
          <w:r>
            <w:instrText xml:space="preserve"> PAGEREF _Toc137569618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"_Toc137569619"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4</w:t>
          </w:r>
          <w:r>
            <w:rPr>
              <w:rStyle w:val="14"/>
              <w:rFonts w:ascii="宋体" w:hAnsi="宋体"/>
            </w:rPr>
            <w:t>.4 本章小结</w:t>
          </w:r>
          <w:r>
            <w:tab/>
          </w:r>
          <w:r>
            <w:fldChar w:fldCharType="begin"/>
          </w:r>
          <w:r>
            <w:instrText xml:space="preserve"> PAGEREF _Toc137569619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"_Toc137569620" </w:instrText>
          </w:r>
          <w:r>
            <w:fldChar w:fldCharType="separate"/>
          </w:r>
          <w:r>
            <w:rPr>
              <w:rStyle w:val="14"/>
              <w:rFonts w:hint="eastAsia" w:ascii="黑体" w:hAnsi="黑体" w:eastAsia="黑体"/>
            </w:rPr>
            <w:t>5</w:t>
          </w:r>
          <w:r>
            <w:rPr>
              <w:rStyle w:val="14"/>
              <w:rFonts w:ascii="黑体" w:hAnsi="黑体" w:eastAsia="黑体"/>
            </w:rPr>
            <w:t xml:space="preserve"> 系统实现</w:t>
          </w:r>
          <w:r>
            <w:tab/>
          </w:r>
          <w:r>
            <w:fldChar w:fldCharType="begin"/>
          </w:r>
          <w:r>
            <w:instrText xml:space="preserve"> PAGEREF _Toc137569620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"_Toc137569621"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5</w:t>
          </w:r>
          <w:r>
            <w:rPr>
              <w:rStyle w:val="14"/>
              <w:rFonts w:ascii="宋体" w:hAnsi="宋体"/>
            </w:rPr>
            <w:t>.1 登录注册功能实现</w:t>
          </w:r>
          <w:r>
            <w:tab/>
          </w:r>
          <w:r>
            <w:fldChar w:fldCharType="begin"/>
          </w:r>
          <w:r>
            <w:instrText xml:space="preserve"> PAGEREF _Toc137569621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"_Toc137569622"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5</w:t>
          </w:r>
          <w:r>
            <w:rPr>
              <w:rStyle w:val="14"/>
              <w:rFonts w:ascii="宋体" w:hAnsi="宋体"/>
            </w:rPr>
            <w:t>.1.1 注册功能实现</w:t>
          </w:r>
          <w:r>
            <w:tab/>
          </w:r>
          <w:r>
            <w:fldChar w:fldCharType="begin"/>
          </w:r>
          <w:r>
            <w:instrText xml:space="preserve"> PAGEREF _Toc137569622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"_Toc137569623"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5</w:t>
          </w:r>
          <w:r>
            <w:rPr>
              <w:rStyle w:val="14"/>
              <w:rFonts w:ascii="宋体" w:hAnsi="宋体"/>
            </w:rPr>
            <w:t>.1.2 登录功能实现</w:t>
          </w:r>
          <w:r>
            <w:tab/>
          </w:r>
          <w:r>
            <w:fldChar w:fldCharType="begin"/>
          </w:r>
          <w:r>
            <w:instrText xml:space="preserve"> PAGEREF _Toc137569623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"_Toc137569624"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5</w:t>
          </w:r>
          <w:r>
            <w:rPr>
              <w:rStyle w:val="14"/>
              <w:rFonts w:ascii="宋体" w:hAnsi="宋体"/>
            </w:rPr>
            <w:t>.2 管理功能的实现</w:t>
          </w:r>
          <w:r>
            <w:tab/>
          </w:r>
          <w:r>
            <w:fldChar w:fldCharType="begin"/>
          </w:r>
          <w:r>
            <w:instrText xml:space="preserve"> PAGEREF _Toc137569624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"_Toc137569625"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5</w:t>
          </w:r>
          <w:r>
            <w:rPr>
              <w:rStyle w:val="14"/>
              <w:rFonts w:ascii="宋体" w:hAnsi="宋体"/>
            </w:rPr>
            <w:t>.2.1 会员管理</w:t>
          </w:r>
          <w:r>
            <w:tab/>
          </w:r>
          <w:r>
            <w:fldChar w:fldCharType="begin"/>
          </w:r>
          <w:r>
            <w:instrText xml:space="preserve"> PAGEREF _Toc137569625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"_Toc137569626"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5</w:t>
          </w:r>
          <w:r>
            <w:rPr>
              <w:rStyle w:val="14"/>
              <w:rFonts w:ascii="宋体" w:hAnsi="宋体"/>
            </w:rPr>
            <w:t>.2.2 商品管理</w:t>
          </w:r>
          <w:r>
            <w:tab/>
          </w:r>
          <w:r>
            <w:fldChar w:fldCharType="begin"/>
          </w:r>
          <w:r>
            <w:instrText xml:space="preserve"> PAGEREF _Toc137569626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"_Toc137569627"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5</w:t>
          </w:r>
          <w:r>
            <w:rPr>
              <w:rStyle w:val="14"/>
              <w:rFonts w:ascii="宋体" w:hAnsi="宋体"/>
            </w:rPr>
            <w:t>.2.3 会员购物管理</w:t>
          </w:r>
          <w:r>
            <w:tab/>
          </w:r>
          <w:r>
            <w:fldChar w:fldCharType="begin"/>
          </w:r>
          <w:r>
            <w:instrText xml:space="preserve"> PAGEREF _Toc137569627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"_Toc137569628"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  <w:shd w:val="clear" w:color="auto" w:fill="FFFFFF"/>
            </w:rPr>
            <w:t>5</w:t>
          </w:r>
          <w:r>
            <w:rPr>
              <w:rStyle w:val="14"/>
              <w:rFonts w:ascii="宋体" w:hAnsi="宋体"/>
              <w:shd w:val="clear" w:color="auto" w:fill="FFFFFF"/>
            </w:rPr>
            <w:t>.3 数据展示功能实现</w:t>
          </w:r>
          <w:r>
            <w:tab/>
          </w:r>
          <w:r>
            <w:fldChar w:fldCharType="begin"/>
          </w:r>
          <w:r>
            <w:instrText xml:space="preserve"> PAGEREF _Toc137569628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"_Toc137569629"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5</w:t>
          </w:r>
          <w:r>
            <w:rPr>
              <w:rStyle w:val="14"/>
              <w:rFonts w:ascii="宋体" w:hAnsi="宋体"/>
            </w:rPr>
            <w:t>.3.1 会员信息展示</w:t>
          </w:r>
          <w:r>
            <w:tab/>
          </w:r>
          <w:r>
            <w:fldChar w:fldCharType="begin"/>
          </w:r>
          <w:r>
            <w:instrText xml:space="preserve"> PAGEREF _Toc137569629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"_Toc137569630"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5</w:t>
          </w:r>
          <w:r>
            <w:rPr>
              <w:rStyle w:val="14"/>
              <w:rFonts w:ascii="宋体" w:hAnsi="宋体"/>
            </w:rPr>
            <w:t>.3.2 会员购物信息展示</w:t>
          </w:r>
          <w:r>
            <w:tab/>
          </w:r>
          <w:r>
            <w:fldChar w:fldCharType="begin"/>
          </w:r>
          <w:r>
            <w:instrText xml:space="preserve"> PAGEREF _Toc137569630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"_Toc137569631"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5</w:t>
          </w:r>
          <w:r>
            <w:rPr>
              <w:rStyle w:val="14"/>
              <w:rFonts w:ascii="宋体" w:hAnsi="宋体"/>
            </w:rPr>
            <w:t>.4 本章小结</w:t>
          </w:r>
          <w:r>
            <w:tab/>
          </w:r>
          <w:r>
            <w:fldChar w:fldCharType="begin"/>
          </w:r>
          <w:r>
            <w:instrText xml:space="preserve"> PAGEREF _Toc137569631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"_Toc137569632" </w:instrText>
          </w:r>
          <w:r>
            <w:fldChar w:fldCharType="separate"/>
          </w:r>
          <w:r>
            <w:rPr>
              <w:rStyle w:val="14"/>
              <w:rFonts w:hint="eastAsia" w:ascii="黑体" w:hAnsi="黑体" w:eastAsia="黑体"/>
            </w:rPr>
            <w:t>6</w:t>
          </w:r>
          <w:r>
            <w:rPr>
              <w:rStyle w:val="14"/>
              <w:rFonts w:ascii="黑体" w:hAnsi="黑体" w:eastAsia="黑体"/>
            </w:rPr>
            <w:t xml:space="preserve"> 系统测试</w:t>
          </w:r>
          <w:r>
            <w:tab/>
          </w:r>
          <w:r>
            <w:fldChar w:fldCharType="begin"/>
          </w:r>
          <w:r>
            <w:instrText xml:space="preserve"> PAGEREF _Toc137569632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"_Toc137569633"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6</w:t>
          </w:r>
          <w:r>
            <w:rPr>
              <w:rStyle w:val="14"/>
              <w:rFonts w:ascii="宋体" w:hAnsi="宋体"/>
            </w:rPr>
            <w:t>.1 系统测试目的</w:t>
          </w:r>
          <w:r>
            <w:tab/>
          </w:r>
          <w:r>
            <w:fldChar w:fldCharType="begin"/>
          </w:r>
          <w:r>
            <w:instrText xml:space="preserve"> PAGEREF _Toc137569633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"_Toc137569634"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6</w:t>
          </w:r>
          <w:r>
            <w:rPr>
              <w:rStyle w:val="14"/>
              <w:rFonts w:ascii="宋体" w:hAnsi="宋体"/>
            </w:rPr>
            <w:t>.2 系统测试方法</w:t>
          </w:r>
          <w:r>
            <w:tab/>
          </w:r>
          <w:r>
            <w:fldChar w:fldCharType="begin"/>
          </w:r>
          <w:r>
            <w:instrText xml:space="preserve"> PAGEREF _Toc137569634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"_Toc137569635"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6</w:t>
          </w:r>
          <w:r>
            <w:rPr>
              <w:rStyle w:val="14"/>
              <w:rFonts w:ascii="宋体" w:hAnsi="宋体"/>
            </w:rPr>
            <w:t>.3 系统测试过程</w:t>
          </w:r>
          <w:r>
            <w:tab/>
          </w:r>
          <w:r>
            <w:fldChar w:fldCharType="begin"/>
          </w:r>
          <w:r>
            <w:instrText xml:space="preserve"> PAGEREF _Toc137569635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"_Toc137569636"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6</w:t>
          </w:r>
          <w:r>
            <w:rPr>
              <w:rStyle w:val="14"/>
              <w:rFonts w:ascii="宋体" w:hAnsi="宋体"/>
            </w:rPr>
            <w:t>.3.1 系统功能测试</w:t>
          </w:r>
          <w:r>
            <w:tab/>
          </w:r>
          <w:r>
            <w:fldChar w:fldCharType="begin"/>
          </w:r>
          <w:r>
            <w:instrText xml:space="preserve"> PAGEREF _Toc137569636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8640"/>
              <w:tab w:val="clear" w:pos="8395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"_Toc137569637"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6</w:t>
          </w:r>
          <w:r>
            <w:rPr>
              <w:rStyle w:val="14"/>
              <w:rFonts w:ascii="宋体" w:hAnsi="宋体"/>
            </w:rPr>
            <w:t>.3.2 系统性能测试</w:t>
          </w:r>
          <w:r>
            <w:tab/>
          </w:r>
          <w:r>
            <w:fldChar w:fldCharType="begin"/>
          </w:r>
          <w:r>
            <w:instrText xml:space="preserve"> PAGEREF _Toc137569637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"_Toc137569638"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6</w:t>
          </w:r>
          <w:r>
            <w:rPr>
              <w:rStyle w:val="14"/>
              <w:rFonts w:ascii="宋体" w:hAnsi="宋体"/>
            </w:rPr>
            <w:t>.4 测试结果分析</w:t>
          </w:r>
          <w:r>
            <w:tab/>
          </w:r>
          <w:r>
            <w:fldChar w:fldCharType="begin"/>
          </w:r>
          <w:r>
            <w:instrText xml:space="preserve"> PAGEREF _Toc137569638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"_Toc137569639" </w:instrText>
          </w:r>
          <w:r>
            <w:fldChar w:fldCharType="separate"/>
          </w:r>
          <w:r>
            <w:rPr>
              <w:rStyle w:val="14"/>
              <w:rFonts w:hint="eastAsia" w:ascii="宋体" w:hAnsi="宋体"/>
            </w:rPr>
            <w:t>6</w:t>
          </w:r>
          <w:r>
            <w:rPr>
              <w:rStyle w:val="14"/>
              <w:rFonts w:ascii="宋体" w:hAnsi="宋体"/>
            </w:rPr>
            <w:t>.5 本章小结</w:t>
          </w:r>
          <w:r>
            <w:tab/>
          </w:r>
          <w:r>
            <w:fldChar w:fldCharType="begin"/>
          </w:r>
          <w:r>
            <w:instrText xml:space="preserve"> PAGEREF _Toc137569639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"_Toc137569640" </w:instrText>
          </w:r>
          <w:r>
            <w:fldChar w:fldCharType="separate"/>
          </w:r>
          <w:r>
            <w:rPr>
              <w:rStyle w:val="14"/>
              <w:rFonts w:hint="eastAsia" w:ascii="黑体" w:hAnsi="黑体" w:eastAsia="黑体"/>
            </w:rPr>
            <w:t>7</w:t>
          </w:r>
          <w:r>
            <w:rPr>
              <w:rStyle w:val="14"/>
              <w:rFonts w:ascii="黑体" w:hAnsi="黑体" w:eastAsia="黑体"/>
            </w:rPr>
            <w:t xml:space="preserve"> 成果与社会、经济的关系</w:t>
          </w:r>
          <w:r>
            <w:tab/>
          </w:r>
          <w:r>
            <w:fldChar w:fldCharType="begin"/>
          </w:r>
          <w:r>
            <w:instrText xml:space="preserve"> PAGEREF _Toc137569640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"_Toc137569641" </w:instrText>
          </w:r>
          <w:r>
            <w:fldChar w:fldCharType="separate"/>
          </w:r>
          <w:r>
            <w:rPr>
              <w:rStyle w:val="14"/>
              <w:rFonts w:hint="eastAsia" w:ascii="黑体" w:hAnsi="黑体" w:eastAsia="黑体"/>
            </w:rPr>
            <w:t>结</w:t>
          </w:r>
          <w:r>
            <w:rPr>
              <w:rStyle w:val="14"/>
              <w:rFonts w:ascii="黑体" w:hAnsi="黑体" w:eastAsia="黑体"/>
            </w:rPr>
            <w:t>论</w:t>
          </w:r>
          <w:r>
            <w:tab/>
          </w:r>
          <w:r>
            <w:fldChar w:fldCharType="begin"/>
          </w:r>
          <w:r>
            <w:instrText xml:space="preserve"> PAGEREF _Toc137569641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"_Toc137569642" </w:instrText>
          </w:r>
          <w:r>
            <w:fldChar w:fldCharType="separate"/>
          </w:r>
          <w:r>
            <w:rPr>
              <w:rStyle w:val="14"/>
              <w:rFonts w:hint="eastAsia" w:ascii="黑体" w:hAnsi="黑体" w:eastAsia="黑体"/>
            </w:rPr>
            <w:t>致</w:t>
          </w:r>
          <w:r>
            <w:rPr>
              <w:rStyle w:val="14"/>
              <w:rFonts w:ascii="黑体" w:hAnsi="黑体" w:eastAsia="黑体"/>
            </w:rPr>
            <w:t>谢</w:t>
          </w:r>
          <w:r>
            <w:tab/>
          </w:r>
          <w:r>
            <w:fldChar w:fldCharType="begin"/>
          </w:r>
          <w:r>
            <w:instrText xml:space="preserve"> PAGEREF _Toc137569642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640"/>
              <w:tab w:val="clear" w:pos="8364"/>
            </w:tabs>
            <w:ind w:right="89" w:rightChars="37"/>
            <w:jc w:val="left"/>
            <w:rPr>
              <w:rFonts w:asciiTheme="minorHAnsi" w:hAnsiTheme="minorHAnsi" w:eastAsiaTheme="minorEastAsia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HYPERLINK \l "_Toc137569643" </w:instrText>
          </w:r>
          <w:r>
            <w:fldChar w:fldCharType="separate"/>
          </w:r>
          <w:r>
            <w:rPr>
              <w:rStyle w:val="14"/>
              <w:rFonts w:hint="eastAsia" w:ascii="黑体" w:hAnsi="黑体" w:eastAsia="黑体"/>
            </w:rPr>
            <w:t>参</w:t>
          </w:r>
          <w:r>
            <w:rPr>
              <w:rStyle w:val="14"/>
              <w:rFonts w:ascii="黑体" w:hAnsi="黑体" w:eastAsia="黑体"/>
            </w:rPr>
            <w:t>考文献</w:t>
          </w:r>
          <w:r>
            <w:tab/>
          </w:r>
          <w:r>
            <w:fldChar w:fldCharType="begin"/>
          </w:r>
          <w:r>
            <w:instrText xml:space="preserve"> PAGEREF _Toc137569643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tabs>
              <w:tab w:val="right" w:leader="dot" w:pos="8640"/>
            </w:tabs>
            <w:ind w:right="89" w:rightChars="37" w:firstLineChars="0"/>
            <w:jc w:val="left"/>
            <w:sectPr>
              <w:footerReference r:id="rId11" w:type="default"/>
              <w:pgSz w:w="11906" w:h="16838"/>
              <w:pgMar w:top="1928" w:right="1474" w:bottom="1588" w:left="1701" w:header="851" w:footer="992" w:gutter="0"/>
              <w:pgNumType w:fmt="upperRoman" w:start="1"/>
              <w:cols w:space="425" w:num="1"/>
              <w:docGrid w:type="lines" w:linePitch="312" w:charSpace="0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>
      <w:r>
        <w:t xml:space="preserve">{%p for ch in chapters %}</w:t>
      </w:r>
    </w:p>
    <w:p>
      <w:pPr>
        <w:pStyle w:val="2"/>
        <w:pageBreakBefore/>
        <w:rPr>
          <w:rFonts w:ascii="黑体" w:hAnsi="黑体"/>
        </w:rPr>
      </w:pPr>
      <w:bookmarkStart w:id="10" w:name="_Toc137569583"/>
      <w:r>
        <w:rPr>
          <w:rFonts w:hint="eastAsia" w:ascii="黑体" w:hAnsi="黑体"/>
        </w:rPr>
        <w:t>{{ ch.title }}</w:t>
      </w:r>
      <w:r>
        <w:rPr>
          <w:rFonts w:ascii="黑体" w:hAnsi="黑体"/>
        </w:rPr>
      </w:r>
      <w:r>
        <w:rPr>
          <w:rFonts w:hint="eastAsia" w:ascii="黑体" w:hAnsi="黑体"/>
        </w:rPr>
      </w:r>
      <w:r>
        <w:rPr>
          <w:rFonts w:ascii="黑体" w:hAnsi="黑体"/>
        </w:rPr>
      </w:r>
      <w:r>
        <w:rPr>
          <w:rFonts w:hint="eastAsia" w:ascii="黑体" w:hAnsi="黑体"/>
        </w:rPr>
      </w:r>
      <w:bookmarkEnd w:id="10"/>
    </w:p>
    <w:p>
      <w:r>
        <w:t xml:space="preserve">{%p for sec in ch.sections %}</w:t>
      </w:r>
    </w:p>
    <w:p>
      <w:pPr>
        <w:pStyle w:val="3"/>
      </w:pPr>
      <w:bookmarkStart w:id="11" w:name="_Toc137569584"/>
      <w:r>
        <w:rPr>
          <w:rFonts w:hint="eastAsia"/>
        </w:rPr>
        <w:t>{{ sec.title }}</w:t>
      </w:r>
      <w:r/>
      <w:r>
        <w:rPr>
          <w:rFonts w:hint="eastAsia"/>
        </w:rPr>
      </w:r>
      <w:bookmarkEnd w:id="11"/>
    </w:p>
    <w:p>
      <w:r>
        <w:t xml:space="preserve">{%p for para in sec.content %}</w:t>
      </w:r>
    </w:p>
    <w:p>
      <w:pPr>
        <w:ind w:firstLine="480"/>
      </w:pPr>
      <w:r>
        <w:rPr>
          <w:rFonts w:hint="eastAsia"/>
        </w:rPr>
        <w:t>{{ para }}</w:t>
      </w:r>
      <w:r>
        <w:rPr>
          <w:sz w:val="18"/>
          <w:szCs w:val="18"/>
          <w:vertAlign w:val="superscript"/>
        </w:rPr>
      </w:r>
      <w:r>
        <w:rPr>
          <w:sz w:val="18"/>
          <w:szCs w:val="18"/>
          <w:vertAlign w:val="superscript"/>
        </w:rPr>
      </w:r>
      <w:r>
        <w:rPr>
          <w:rFonts w:hint="eastAsia"/>
          <w:sz w:val="18"/>
          <w:szCs w:val="18"/>
          <w:vertAlign w:val="superscript"/>
        </w:rPr>
      </w:r>
      <w:r>
        <w:rPr>
          <w:sz w:val="18"/>
          <w:szCs w:val="18"/>
          <w:vertAlign w:val="superscript"/>
        </w:rPr>
      </w:r>
      <w:r>
        <w:rPr>
          <w:sz w:val="18"/>
          <w:szCs w:val="18"/>
          <w:vertAlign w:val="superscript"/>
        </w:rPr>
      </w:r>
      <w:r>
        <w:rPr>
          <w:sz w:val="18"/>
          <w:szCs w:val="18"/>
          <w:vertAlign w:val="superscript"/>
        </w:rPr>
      </w:r>
      <w:r>
        <w:rPr>
          <w:sz w:val="18"/>
          <w:szCs w:val="18"/>
          <w:vertAlign w:val="superscript"/>
        </w:rPr>
      </w:r>
      <w:r>
        <w:rPr>
          <w:rFonts w:hint="eastAsia"/>
        </w:rPr>
      </w:r>
    </w:p>
    <w:p>
      <w:r>
        <w:t xml:space="preserve">{%p endfor %}</w:t>
      </w:r>
    </w:p>
    <w:p>
      <w:r>
        <w:t xml:space="preserve">{%p for sub in sec.subsections %}</w:t>
      </w:r>
    </w:p>
    <w:p>
      <w:pPr>
        <w:pStyle w:val="4"/>
      </w:pPr>
      <w:bookmarkStart w:id="18" w:name="_Toc137569591"/>
      <w:r>
        <w:rPr>
          <w:rFonts w:hint="eastAsia"/>
        </w:rPr>
        <w:t>{{ sub.title }}</w:t>
      </w:r>
      <w:r/>
      <w:r>
        <w:rPr>
          <w:rFonts w:hint="eastAsia"/>
        </w:rPr>
      </w:r>
      <w:bookmarkEnd w:id="18"/>
    </w:p>
    <w:p>
      <w:r>
        <w:t xml:space="preserve">{%p for p2 in sub.content %}</w:t>
      </w:r>
    </w:p>
    <w:p>
      <w:pPr>
        <w:ind w:firstLine="480"/>
      </w:pPr>
      <w:r>
        <w:rPr>
          <w:rFonts w:hint="eastAsia"/>
        </w:rPr>
        <w:t>{{ p2 }}</w:t>
      </w:r>
      <w:r>
        <w:rPr>
          <w:sz w:val="18"/>
          <w:szCs w:val="18"/>
          <w:vertAlign w:val="superscript"/>
        </w:rPr>
      </w:r>
      <w:r>
        <w:rPr>
          <w:sz w:val="18"/>
          <w:szCs w:val="18"/>
          <w:vertAlign w:val="superscript"/>
        </w:rPr>
      </w:r>
      <w:r>
        <w:rPr>
          <w:rFonts w:hint="eastAsia"/>
          <w:sz w:val="18"/>
          <w:szCs w:val="18"/>
          <w:vertAlign w:val="superscript"/>
        </w:rPr>
      </w:r>
      <w:r>
        <w:rPr>
          <w:sz w:val="18"/>
          <w:szCs w:val="18"/>
          <w:vertAlign w:val="superscript"/>
        </w:rPr>
      </w:r>
      <w:r>
        <w:rPr>
          <w:sz w:val="18"/>
          <w:szCs w:val="18"/>
          <w:vertAlign w:val="superscript"/>
        </w:rPr>
      </w:r>
      <w:r>
        <w:rPr>
          <w:sz w:val="18"/>
          <w:szCs w:val="18"/>
          <w:vertAlign w:val="superscript"/>
        </w:rPr>
      </w:r>
      <w:r>
        <w:rPr>
          <w:sz w:val="18"/>
          <w:szCs w:val="18"/>
          <w:vertAlign w:val="superscript"/>
        </w:rPr>
      </w:r>
      <w:r>
        <w:rPr>
          <w:rFonts w:hint="eastAsia"/>
        </w:rPr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r>
        <w:t xml:space="preserve">{%p endfor %}</w:t>
      </w:r>
    </w:p>
    <w:p>
      <w:pPr>
        <w:ind w:firstLine="480"/>
        <w:sectPr>
          <w:footerReference r:id="rId12" w:type="default"/>
          <w:pgSz w:w="11906" w:h="16838"/>
          <w:pgMar w:top="1928" w:right="1474" w:bottom="1588" w:left="1701" w:header="851" w:footer="992" w:gutter="0"/>
          <w:pgNumType w:start="1"/>
          <w:cols w:space="425" w:num="1"/>
          <w:docGrid w:type="lines" w:linePitch="326" w:charSpace="0"/>
        </w:sectPr>
      </w:pPr>
      <w:r/>
      <w:r>
        <w:rPr>
          <w:rFonts w:hint="eastAsia"/>
        </w:rPr>
      </w:r>
    </w:p>
    <w:p>
      <w:pPr>
        <w:ind w:firstLine="0" w:firstLineChars="0"/>
        <w:sectPr>
          <w:pgSz w:w="11906" w:h="16838"/>
          <w:pgMar w:top="1928" w:right="1474" w:bottom="1588" w:left="1701" w:header="851" w:footer="992" w:gutter="0"/>
          <w:cols w:space="425" w:num="1"/>
          <w:docGrid w:type="lines" w:linePitch="326" w:charSpace="0"/>
        </w:sectPr>
      </w:pPr>
    </w:p>
    <w:p>
      <w:pPr>
        <w:widowControl/>
        <w:spacing w:line="240" w:lineRule="auto"/>
        <w:ind w:firstLine="0" w:firstLineChars="0"/>
        <w:jc w:val="left"/>
        <w:sectPr>
          <w:pgSz w:w="11906" w:h="16838"/>
          <w:pgMar w:top="1928" w:right="1474" w:bottom="1588" w:left="1701" w:header="851" w:footer="992" w:gutter="0"/>
          <w:cols w:space="425" w:num="1"/>
          <w:docGrid w:type="lines" w:linePitch="326" w:charSpace="0"/>
        </w:sectPr>
      </w:pPr>
      <w:r>
        <w:br w:type="page"/>
      </w:r>
    </w:p>
    <w:p>
      <w:pPr>
        <w:pStyle w:val="2"/>
      </w:pPr>
      <w:bookmarkStart w:id="134" w:name="_Toc137569641"/>
      <w:r>
        <w:rPr>
          <w:rFonts w:hint="eastAsia"/>
        </w:rPr>
        <w:t>结 论</w:t>
      </w:r>
      <w:bookmarkEnd w:id="134"/>
    </w:p>
    <w:p>
      <w:pPr>
        <w:ind w:firstLine="480"/>
      </w:pPr>
    </w:p>
    <w:p>
      <w:r>
        <w:t xml:space="preserve">{%p for cp in conclusion_list %}</w:t>
      </w:r>
    </w:p>
    <w:p>
      <w:pPr>
        <w:ind w:firstLine="480"/>
      </w:pPr>
      <w:r>
        <w:rPr>
          <w:rFonts w:hint="eastAsia"/>
        </w:rPr>
        <w:t>{{ cp }}</w:t>
      </w:r>
    </w:p>
    <w:p>
      <w:r>
        <w:t xml:space="preserve">{%p endfor %}</w:t>
      </w:r>
    </w:p>
    <w:p>
      <w:pPr>
        <w:wordWrap w:val="0"/>
        <w:ind w:firstLine="480"/>
      </w:pPr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  <w:r/>
      <w:r>
        <w:rPr>
          <w:rFonts w:hint="eastAsia"/>
        </w:rPr>
      </w:r>
    </w:p>
    <w:p>
      <w:pPr>
        <w:ind w:firstLine="480"/>
      </w:pPr>
      <w:r>
        <w:rPr>
          <w:rFonts w:hint="eastAsia"/>
        </w:rPr>
      </w:r>
    </w:p>
    <w:p>
      <w:pPr>
        <w:ind w:firstLine="480"/>
      </w:pPr>
      <w:r>
        <w:rPr>
          <w:rFonts w:hint="eastAsia"/>
        </w:rPr>
      </w:r>
    </w:p>
    <w:p>
      <w:pPr>
        <w:ind w:firstLine="480"/>
      </w:pPr>
      <w:r>
        <w:rPr>
          <w:rFonts w:hint="eastAsia"/>
        </w:rPr>
      </w:r>
      <w:r/>
      <w:r>
        <w:rPr>
          <w:rFonts w:hint="eastAsia"/>
        </w:rPr>
      </w:r>
    </w:p>
    <w:p>
      <w:pPr>
        <w:ind w:firstLine="480"/>
      </w:pPr>
      <w:r>
        <w:rPr>
          <w:rFonts w:hint="eastAsia"/>
        </w:rPr>
      </w:r>
    </w:p>
    <w:p>
      <w:pPr>
        <w:widowControl/>
        <w:spacing w:line="240" w:lineRule="auto"/>
        <w:ind w:firstLine="0" w:firstLineChars="0"/>
        <w:jc w:val="left"/>
      </w:pPr>
      <w:r/>
    </w:p>
    <w:p>
      <w:pPr>
        <w:pStyle w:val="2"/>
      </w:pPr>
      <w:bookmarkStart w:id="135" w:name="_Toc137569642"/>
      <w:r>
        <w:rPr>
          <w:rFonts w:hint="eastAsia"/>
        </w:rPr>
        <w:t>致 谢</w:t>
      </w:r>
      <w:bookmarkEnd w:id="135"/>
    </w:p>
    <w:p>
      <w:pPr>
        <w:ind w:firstLine="480"/>
      </w:pPr>
    </w:p>
    <w:p>
      <w:pPr>
        <w:ind w:firstLine="480"/>
      </w:pPr>
      <w:r>
        <w:rPr>
          <w:rFonts w:hint="eastAsia"/>
        </w:rPr>
        <w:t>{{ acknowledgement }}</w:t>
      </w:r>
    </w:p>
    <w:p>
      <w:pPr>
        <w:ind w:firstLine="480"/>
      </w:pPr>
      <w:r>
        <w:rPr>
          <w:rFonts w:hint="eastAsia"/>
        </w:rPr>
      </w:r>
    </w:p>
    <w:p>
      <w:pPr>
        <w:ind w:firstLine="480"/>
      </w:pPr>
      <w:r>
        <w:rPr>
          <w:rFonts w:hint="eastAsia"/>
        </w:rPr>
      </w:r>
    </w:p>
    <w:p>
      <w:pPr>
        <w:ind w:firstLine="480"/>
      </w:pPr>
      <w:r>
        <w:rPr>
          <w:rFonts w:hint="eastAsia"/>
        </w:rPr>
      </w: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</w:p>
    <w:p>
      <w:pPr>
        <w:ind w:firstLine="480"/>
      </w:pPr>
      <w:r/>
    </w:p>
    <w:p>
      <w:pPr>
        <w:pStyle w:val="2"/>
      </w:pPr>
      <w:bookmarkStart w:id="136" w:name="_Toc137569643"/>
      <w:r>
        <w:rPr>
          <w:rFonts w:hint="eastAsia"/>
        </w:rPr>
        <w:t>参考文献</w:t>
      </w:r>
      <w:bookmarkEnd w:id="136"/>
    </w:p>
    <w:p>
      <w:pPr>
        <w:ind w:firstLine="480"/>
      </w:pPr>
    </w:p>
    <w:p>
      <w:r>
        <w:t xml:space="preserve">{%p for ref in references %}</w:t>
      </w:r>
    </w:p>
    <w:p>
      <w:pPr>
        <w:pStyle w:val="22"/>
        <w:numPr>
          <w:ilvl w:val="0"/>
          <w:numId w:val="1"/>
        </w:numPr>
        <w:wordWrap w:val="0"/>
        <w:ind w:firstLineChars="0"/>
        <w:jc w:val="left"/>
      </w:pPr>
      <w:bookmarkStart w:id="137" w:name="_Ref128156734"/>
      <w:bookmarkStart w:id="138" w:name="_Hlk137751813"/>
      <w:r>
        <w:rPr>
          <w:rFonts w:hint="eastAsia"/>
          <w:szCs w:val="21"/>
        </w:rPr>
        <w:t>{{ ref }}</w:t>
      </w:r>
      <w:bookmarkEnd w:id="137"/>
      <w:r/>
      <w:bookmarkEnd w:id="138"/>
    </w:p>
    <w:p>
      <w:r>
        <w:t xml:space="preserve">{%p endfor %}</w:t>
      </w:r>
    </w:p>
    <w:p>
      <w:pPr>
        <w:pStyle w:val="22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bookmarkStart w:id="139" w:name="_Ref135226932"/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bookmarkEnd w:id="139"/>
    </w:p>
    <w:p>
      <w:pPr>
        <w:pStyle w:val="22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bookmarkStart w:id="140" w:name="_Ref137752092"/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bookmarkEnd w:id="140"/>
    </w:p>
    <w:p>
      <w:pPr>
        <w:pStyle w:val="22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bookmarkStart w:id="141" w:name="_Ref137752119"/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bookmarkEnd w:id="141"/>
    </w:p>
    <w:p>
      <w:pPr>
        <w:pStyle w:val="22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bookmarkStart w:id="142" w:name="_Ref137752145"/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bookmarkEnd w:id="142"/>
    </w:p>
    <w:p>
      <w:pPr>
        <w:pStyle w:val="22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Chars="0"/>
        <w:jc w:val="left"/>
        <w:rPr>
          <w:szCs w:val="21"/>
        </w:rPr>
      </w:pPr>
      <w:bookmarkStart w:id="143" w:name="_Ref137752259"/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bookmarkEnd w:id="143"/>
    </w:p>
    <w:p>
      <w:pPr>
        <w:pStyle w:val="22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bookmarkStart w:id="144" w:name="_Ref137752325"/>
      <w:r>
        <w:rPr>
          <w:szCs w:val="21"/>
        </w:rPr>
      </w:r>
      <w:r>
        <w:rPr>
          <w:rFonts w:hint="eastAsia"/>
          <w:szCs w:val="21"/>
        </w:rPr>
      </w:r>
      <w:bookmarkEnd w:id="144"/>
    </w:p>
    <w:p>
      <w:pPr>
        <w:pStyle w:val="22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bookmarkStart w:id="145" w:name="_Ref137752357"/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r>
        <w:rPr>
          <w:szCs w:val="21"/>
        </w:rPr>
      </w:r>
      <w:bookmarkEnd w:id="145"/>
    </w:p>
    <w:p>
      <w:pPr>
        <w:pStyle w:val="22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bookmarkStart w:id="146" w:name="_Ref137752359"/>
      <w:r>
        <w:rPr>
          <w:rFonts w:hint="eastAsia"/>
          <w:szCs w:val="21"/>
        </w:rPr>
      </w:r>
      <w:bookmarkEnd w:id="146"/>
    </w:p>
    <w:p>
      <w:pPr>
        <w:pStyle w:val="22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r>
        <w:rPr>
          <w:rFonts w:hint="eastAsia"/>
          <w:szCs w:val="21"/>
        </w:rPr>
      </w:r>
      <w:bookmarkStart w:id="147" w:name="_Ref137752551"/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bookmarkEnd w:id="147"/>
    </w:p>
    <w:p>
      <w:pPr>
        <w:pStyle w:val="22"/>
        <w:numPr>
          <w:ilvl w:val="0"/>
          <w:numId w:val="1"/>
        </w:numPr>
        <w:wordWrap w:val="0"/>
        <w:ind w:firstLineChars="0"/>
        <w:jc w:val="left"/>
      </w:pPr>
      <w:r>
        <w:rPr>
          <w:rFonts w:hint="eastAsia"/>
        </w:rPr>
      </w:r>
      <w:bookmarkStart w:id="148" w:name="_Ref137752622"/>
      <w:r>
        <w:rPr>
          <w:rFonts w:hint="eastAsia"/>
          <w:szCs w:val="21"/>
        </w:rPr>
      </w:r>
      <w:r>
        <w:rPr>
          <w:szCs w:val="21"/>
        </w:rPr>
      </w:r>
      <w:r>
        <w:rPr>
          <w:rFonts w:hint="eastAsia"/>
          <w:szCs w:val="21"/>
        </w:rPr>
      </w:r>
      <w:bookmarkEnd w:id="148"/>
    </w:p>
    <w:p>
      <w:pPr>
        <w:pStyle w:val="22"/>
        <w:numPr>
          <w:ilvl w:val="0"/>
          <w:numId w:val="1"/>
        </w:numPr>
        <w:wordWrap w:val="0"/>
        <w:ind w:firstLineChars="0"/>
        <w:jc w:val="left"/>
        <w:rPr>
          <w:szCs w:val="21"/>
        </w:rPr>
      </w:pPr>
      <w:bookmarkStart w:id="149" w:name="_Ref128156367"/>
      <w:r>
        <w:rPr>
          <w:rFonts w:hint="eastAsia"/>
          <w:szCs w:val="21"/>
        </w:rPr>
      </w:r>
      <w:bookmarkStart w:id="150" w:name="_Ref137753014"/>
      <w:r>
        <w:rPr>
          <w:szCs w:val="21"/>
        </w:rPr>
      </w:r>
      <w:bookmarkEnd w:id="149"/>
      <w:bookmarkEnd w:id="150"/>
    </w:p>
    <w:p>
      <w:pPr>
        <w:pStyle w:val="22"/>
        <w:numPr>
          <w:ilvl w:val="0"/>
          <w:numId w:val="1"/>
        </w:numPr>
        <w:wordWrap w:val="0"/>
        <w:ind w:firstLineChars="0"/>
        <w:jc w:val="left"/>
      </w:pPr>
      <w:r>
        <w:rPr>
          <w:rFonts w:hint="eastAsia"/>
        </w:rPr>
      </w:r>
      <w:bookmarkStart w:id="151" w:name="_Ref137753040"/>
      <w:r>
        <w:rPr>
          <w:rFonts w:hint="eastAsia"/>
          <w:szCs w:val="21"/>
        </w:rPr>
      </w:r>
      <w:bookmarkEnd w:id="151"/>
    </w:p>
    <w:p>
      <w:pPr>
        <w:pStyle w:val="22"/>
        <w:numPr>
          <w:ilvl w:val="0"/>
          <w:numId w:val="1"/>
        </w:numPr>
        <w:wordWrap w:val="0"/>
        <w:ind w:firstLineChars="0"/>
        <w:jc w:val="left"/>
      </w:pPr>
      <w:r/>
      <w:bookmarkStart w:id="152" w:name="_Ref137753320"/>
      <w:r>
        <w:rPr>
          <w:rFonts w:hint="eastAsia"/>
          <w:szCs w:val="21"/>
        </w:rPr>
      </w:r>
      <w:bookmarkEnd w:id="152"/>
    </w:p>
    <w:p>
      <w:pPr>
        <w:pStyle w:val="22"/>
        <w:numPr>
          <w:ilvl w:val="0"/>
          <w:numId w:val="1"/>
        </w:numPr>
        <w:wordWrap w:val="0"/>
        <w:ind w:firstLineChars="0"/>
        <w:jc w:val="left"/>
      </w:pPr>
      <w:r>
        <w:rPr>
          <w:rFonts w:hint="eastAsia"/>
          <w:szCs w:val="21"/>
        </w:rPr>
      </w:r>
      <w:bookmarkStart w:id="153" w:name="_Ref137753357"/>
      <w:r>
        <w:rPr>
          <w:szCs w:val="21"/>
        </w:rPr>
      </w:r>
      <w:bookmarkEnd w:id="153"/>
    </w:p>
    <w:sectPr>
      <w:pgSz w:w="11906" w:h="16838"/>
      <w:pgMar w:top="1928" w:right="1474" w:bottom="1588" w:left="1701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91556415"/>
    </w:sdtPr>
    <w:sdtContent>
      <w:p>
        <w:pPr>
          <w:pStyle w:val="7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7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31123467"/>
    </w:sdtPr>
    <w:sdtContent>
      <w:p>
        <w:pPr>
          <w:pStyle w:val="7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199" w:firstLineChars="8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D81AA7"/>
    <w:multiLevelType w:val="multilevel"/>
    <w:tmpl w:val="42D81AA7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I4NWYzZGFkNDJiYTY1ODFjMTg3YjM5MmNjODNlNDkifQ=="/>
  </w:docVars>
  <w:rsids>
    <w:rsidRoot w:val="00A6690B"/>
    <w:rsid w:val="00002DC7"/>
    <w:rsid w:val="0000778E"/>
    <w:rsid w:val="00012C8E"/>
    <w:rsid w:val="000438EA"/>
    <w:rsid w:val="00045E89"/>
    <w:rsid w:val="00060888"/>
    <w:rsid w:val="000748E4"/>
    <w:rsid w:val="00084FB0"/>
    <w:rsid w:val="0009158D"/>
    <w:rsid w:val="000D10FF"/>
    <w:rsid w:val="000D7E09"/>
    <w:rsid w:val="000E5994"/>
    <w:rsid w:val="001132A2"/>
    <w:rsid w:val="00123BA5"/>
    <w:rsid w:val="001279CC"/>
    <w:rsid w:val="00130ECC"/>
    <w:rsid w:val="00146FB9"/>
    <w:rsid w:val="00150165"/>
    <w:rsid w:val="00151446"/>
    <w:rsid w:val="001851C0"/>
    <w:rsid w:val="00185259"/>
    <w:rsid w:val="00196E1B"/>
    <w:rsid w:val="001A5752"/>
    <w:rsid w:val="001C2714"/>
    <w:rsid w:val="001C2C94"/>
    <w:rsid w:val="001E02D7"/>
    <w:rsid w:val="0020026E"/>
    <w:rsid w:val="00200FF5"/>
    <w:rsid w:val="002023FF"/>
    <w:rsid w:val="002204FA"/>
    <w:rsid w:val="00226570"/>
    <w:rsid w:val="00233342"/>
    <w:rsid w:val="00240AC9"/>
    <w:rsid w:val="002958C8"/>
    <w:rsid w:val="002B5434"/>
    <w:rsid w:val="002C29E2"/>
    <w:rsid w:val="002C6FC8"/>
    <w:rsid w:val="002D16A1"/>
    <w:rsid w:val="002D67D2"/>
    <w:rsid w:val="002E46EE"/>
    <w:rsid w:val="002F2533"/>
    <w:rsid w:val="002F3B1B"/>
    <w:rsid w:val="002F5AC7"/>
    <w:rsid w:val="0031143A"/>
    <w:rsid w:val="00315BE2"/>
    <w:rsid w:val="003310BE"/>
    <w:rsid w:val="003358C5"/>
    <w:rsid w:val="003521ED"/>
    <w:rsid w:val="00361401"/>
    <w:rsid w:val="00362160"/>
    <w:rsid w:val="00372896"/>
    <w:rsid w:val="00385F24"/>
    <w:rsid w:val="00391032"/>
    <w:rsid w:val="00392020"/>
    <w:rsid w:val="00397C9C"/>
    <w:rsid w:val="003A6DC3"/>
    <w:rsid w:val="003D6262"/>
    <w:rsid w:val="003E3D42"/>
    <w:rsid w:val="003F3074"/>
    <w:rsid w:val="004034D3"/>
    <w:rsid w:val="00415650"/>
    <w:rsid w:val="00422595"/>
    <w:rsid w:val="00422889"/>
    <w:rsid w:val="004254DE"/>
    <w:rsid w:val="00430F03"/>
    <w:rsid w:val="00436B73"/>
    <w:rsid w:val="00441256"/>
    <w:rsid w:val="004422A3"/>
    <w:rsid w:val="00445F20"/>
    <w:rsid w:val="00456AD4"/>
    <w:rsid w:val="0046465B"/>
    <w:rsid w:val="004A56A8"/>
    <w:rsid w:val="004E337A"/>
    <w:rsid w:val="004F5447"/>
    <w:rsid w:val="004F6D24"/>
    <w:rsid w:val="005023C0"/>
    <w:rsid w:val="00506F0A"/>
    <w:rsid w:val="00515C1B"/>
    <w:rsid w:val="00532A35"/>
    <w:rsid w:val="00532FCD"/>
    <w:rsid w:val="00533E06"/>
    <w:rsid w:val="0054197C"/>
    <w:rsid w:val="00542A99"/>
    <w:rsid w:val="005500C3"/>
    <w:rsid w:val="00552BF6"/>
    <w:rsid w:val="00555219"/>
    <w:rsid w:val="00560475"/>
    <w:rsid w:val="005634D9"/>
    <w:rsid w:val="00574C54"/>
    <w:rsid w:val="00577A91"/>
    <w:rsid w:val="00580246"/>
    <w:rsid w:val="005832F8"/>
    <w:rsid w:val="005A1CB9"/>
    <w:rsid w:val="005C3825"/>
    <w:rsid w:val="005E4348"/>
    <w:rsid w:val="005E7179"/>
    <w:rsid w:val="005F25D5"/>
    <w:rsid w:val="005F3136"/>
    <w:rsid w:val="005F650C"/>
    <w:rsid w:val="006012BD"/>
    <w:rsid w:val="0060165D"/>
    <w:rsid w:val="00606CE6"/>
    <w:rsid w:val="006104B3"/>
    <w:rsid w:val="00636CD2"/>
    <w:rsid w:val="006419DA"/>
    <w:rsid w:val="006534E3"/>
    <w:rsid w:val="0066093E"/>
    <w:rsid w:val="00683450"/>
    <w:rsid w:val="00692B78"/>
    <w:rsid w:val="006A1E6B"/>
    <w:rsid w:val="006A3ED4"/>
    <w:rsid w:val="006C6B5C"/>
    <w:rsid w:val="006D5524"/>
    <w:rsid w:val="006D7C44"/>
    <w:rsid w:val="006E4E30"/>
    <w:rsid w:val="006F0A10"/>
    <w:rsid w:val="006F178E"/>
    <w:rsid w:val="006F4280"/>
    <w:rsid w:val="006F6CF8"/>
    <w:rsid w:val="00707DE5"/>
    <w:rsid w:val="0071566C"/>
    <w:rsid w:val="00717077"/>
    <w:rsid w:val="00722014"/>
    <w:rsid w:val="00723D64"/>
    <w:rsid w:val="00724B41"/>
    <w:rsid w:val="007348A5"/>
    <w:rsid w:val="00735C1F"/>
    <w:rsid w:val="0075075D"/>
    <w:rsid w:val="007517AF"/>
    <w:rsid w:val="00754497"/>
    <w:rsid w:val="00755549"/>
    <w:rsid w:val="007661E0"/>
    <w:rsid w:val="007665D7"/>
    <w:rsid w:val="007835C4"/>
    <w:rsid w:val="007A363F"/>
    <w:rsid w:val="007B21BC"/>
    <w:rsid w:val="007B7E80"/>
    <w:rsid w:val="007C13FE"/>
    <w:rsid w:val="007D40F0"/>
    <w:rsid w:val="0080393B"/>
    <w:rsid w:val="00805CE1"/>
    <w:rsid w:val="008135B1"/>
    <w:rsid w:val="0081580F"/>
    <w:rsid w:val="00826D31"/>
    <w:rsid w:val="00832ECE"/>
    <w:rsid w:val="008368ED"/>
    <w:rsid w:val="00844D04"/>
    <w:rsid w:val="0084672F"/>
    <w:rsid w:val="008474EC"/>
    <w:rsid w:val="00850075"/>
    <w:rsid w:val="008500D7"/>
    <w:rsid w:val="00861055"/>
    <w:rsid w:val="008641D1"/>
    <w:rsid w:val="0087679E"/>
    <w:rsid w:val="00877E62"/>
    <w:rsid w:val="00894F03"/>
    <w:rsid w:val="008A4217"/>
    <w:rsid w:val="008E144B"/>
    <w:rsid w:val="008E332D"/>
    <w:rsid w:val="008E6412"/>
    <w:rsid w:val="008F7A3B"/>
    <w:rsid w:val="00904FCA"/>
    <w:rsid w:val="00911749"/>
    <w:rsid w:val="0092065A"/>
    <w:rsid w:val="00940E04"/>
    <w:rsid w:val="00960B08"/>
    <w:rsid w:val="009630CE"/>
    <w:rsid w:val="009651D1"/>
    <w:rsid w:val="009777D6"/>
    <w:rsid w:val="009C6669"/>
    <w:rsid w:val="009E6195"/>
    <w:rsid w:val="009F0175"/>
    <w:rsid w:val="009F17FC"/>
    <w:rsid w:val="009F27A4"/>
    <w:rsid w:val="009F3C1C"/>
    <w:rsid w:val="00A07C09"/>
    <w:rsid w:val="00A22EAD"/>
    <w:rsid w:val="00A23DDE"/>
    <w:rsid w:val="00A25AA8"/>
    <w:rsid w:val="00A3449A"/>
    <w:rsid w:val="00A41733"/>
    <w:rsid w:val="00A46B71"/>
    <w:rsid w:val="00A54D0C"/>
    <w:rsid w:val="00A6690B"/>
    <w:rsid w:val="00A7061B"/>
    <w:rsid w:val="00A713A7"/>
    <w:rsid w:val="00A83F9B"/>
    <w:rsid w:val="00AB1A69"/>
    <w:rsid w:val="00AC0D07"/>
    <w:rsid w:val="00AC418C"/>
    <w:rsid w:val="00AE1FAE"/>
    <w:rsid w:val="00AE3DA2"/>
    <w:rsid w:val="00AF2A4A"/>
    <w:rsid w:val="00B01FE0"/>
    <w:rsid w:val="00B44B69"/>
    <w:rsid w:val="00B512E0"/>
    <w:rsid w:val="00B637DC"/>
    <w:rsid w:val="00B70503"/>
    <w:rsid w:val="00B83D39"/>
    <w:rsid w:val="00BA469D"/>
    <w:rsid w:val="00BB2B60"/>
    <w:rsid w:val="00BC1460"/>
    <w:rsid w:val="00BC2F53"/>
    <w:rsid w:val="00BC70A3"/>
    <w:rsid w:val="00BE2CB1"/>
    <w:rsid w:val="00BF279A"/>
    <w:rsid w:val="00BF576B"/>
    <w:rsid w:val="00C02362"/>
    <w:rsid w:val="00C07D60"/>
    <w:rsid w:val="00C1550C"/>
    <w:rsid w:val="00C2288E"/>
    <w:rsid w:val="00C2704B"/>
    <w:rsid w:val="00C53F7D"/>
    <w:rsid w:val="00C64CC7"/>
    <w:rsid w:val="00C74663"/>
    <w:rsid w:val="00C8057D"/>
    <w:rsid w:val="00C83C08"/>
    <w:rsid w:val="00CA2707"/>
    <w:rsid w:val="00CA5226"/>
    <w:rsid w:val="00CC03E9"/>
    <w:rsid w:val="00CC485B"/>
    <w:rsid w:val="00CD12C8"/>
    <w:rsid w:val="00CD4445"/>
    <w:rsid w:val="00CE7AAC"/>
    <w:rsid w:val="00CF14CA"/>
    <w:rsid w:val="00CF3D08"/>
    <w:rsid w:val="00CF4359"/>
    <w:rsid w:val="00D10CCF"/>
    <w:rsid w:val="00D27A77"/>
    <w:rsid w:val="00D344A1"/>
    <w:rsid w:val="00D51DD5"/>
    <w:rsid w:val="00D54DB7"/>
    <w:rsid w:val="00D63B67"/>
    <w:rsid w:val="00D73C33"/>
    <w:rsid w:val="00D75FAC"/>
    <w:rsid w:val="00D80BE6"/>
    <w:rsid w:val="00D940A2"/>
    <w:rsid w:val="00DC7C04"/>
    <w:rsid w:val="00DD7B31"/>
    <w:rsid w:val="00E07DD4"/>
    <w:rsid w:val="00E121AF"/>
    <w:rsid w:val="00E140D4"/>
    <w:rsid w:val="00E16BC1"/>
    <w:rsid w:val="00E252E1"/>
    <w:rsid w:val="00E26A61"/>
    <w:rsid w:val="00E42547"/>
    <w:rsid w:val="00E47E0A"/>
    <w:rsid w:val="00E53AA7"/>
    <w:rsid w:val="00E5572D"/>
    <w:rsid w:val="00E61243"/>
    <w:rsid w:val="00E64415"/>
    <w:rsid w:val="00E71EB9"/>
    <w:rsid w:val="00EB356F"/>
    <w:rsid w:val="00EB3B4A"/>
    <w:rsid w:val="00F07F9D"/>
    <w:rsid w:val="00F20777"/>
    <w:rsid w:val="00F32B16"/>
    <w:rsid w:val="00F52029"/>
    <w:rsid w:val="00F527F5"/>
    <w:rsid w:val="00F640AB"/>
    <w:rsid w:val="00F73A3E"/>
    <w:rsid w:val="00F7458B"/>
    <w:rsid w:val="00F80241"/>
    <w:rsid w:val="00F86B18"/>
    <w:rsid w:val="00F93F46"/>
    <w:rsid w:val="00FB4C2A"/>
    <w:rsid w:val="00FB5417"/>
    <w:rsid w:val="00FF64E9"/>
    <w:rsid w:val="00FF7B34"/>
    <w:rsid w:val="14825432"/>
    <w:rsid w:val="14CB78E5"/>
    <w:rsid w:val="36AE5DE4"/>
    <w:rsid w:val="561E577C"/>
    <w:rsid w:val="614B3E2D"/>
    <w:rsid w:val="61771117"/>
    <w:rsid w:val="69315EEA"/>
    <w:rsid w:val="71C546BB"/>
    <w:rsid w:val="75CE2F0B"/>
    <w:rsid w:val="7FF9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60" w:lineRule="exact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ind w:firstLine="0" w:firstLineChars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ind w:firstLine="0" w:firstLineChars="0"/>
      <w:outlineLvl w:val="1"/>
    </w:pPr>
    <w:rPr>
      <w:rFonts w:ascii="黑体" w:hAnsi="黑体" w:eastAsia="黑体" w:cstheme="majorBidi"/>
      <w:bCs/>
      <w:sz w:val="28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ind w:firstLine="0" w:firstLineChars="0"/>
      <w:outlineLvl w:val="2"/>
    </w:pPr>
    <w:rPr>
      <w:rFonts w:ascii="黑体" w:hAnsi="黑体" w:eastAsia="黑体"/>
      <w:bCs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toc 3"/>
    <w:basedOn w:val="1"/>
    <w:next w:val="1"/>
    <w:unhideWhenUsed/>
    <w:qFormat/>
    <w:uiPriority w:val="39"/>
    <w:pPr>
      <w:tabs>
        <w:tab w:val="right" w:leader="dot" w:pos="8395"/>
      </w:tabs>
      <w:ind w:right="226" w:firstLine="0" w:firstLineChars="0"/>
    </w:pPr>
  </w:style>
  <w:style w:type="paragraph" w:styleId="7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  <w:pPr>
      <w:tabs>
        <w:tab w:val="right" w:leader="dot" w:pos="8364"/>
      </w:tabs>
      <w:ind w:right="367" w:firstLine="0" w:firstLineChars="0"/>
    </w:pPr>
  </w:style>
  <w:style w:type="paragraph" w:styleId="10">
    <w:name w:val="toc 2"/>
    <w:basedOn w:val="1"/>
    <w:next w:val="1"/>
    <w:unhideWhenUsed/>
    <w:qFormat/>
    <w:uiPriority w:val="39"/>
    <w:pPr>
      <w:tabs>
        <w:tab w:val="left" w:pos="516"/>
        <w:tab w:val="right" w:leader="dot" w:pos="8364"/>
      </w:tabs>
      <w:ind w:right="365" w:rightChars="152" w:firstLine="0" w:firstLineChars="0"/>
    </w:p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6">
    <w:name w:val="页脚 字符"/>
    <w:basedOn w:val="13"/>
    <w:link w:val="7"/>
    <w:qFormat/>
    <w:uiPriority w:val="99"/>
    <w:rPr>
      <w:sz w:val="18"/>
      <w:szCs w:val="18"/>
    </w:rPr>
  </w:style>
  <w:style w:type="character" w:customStyle="1" w:styleId="17">
    <w:name w:val="标题 1 字符"/>
    <w:basedOn w:val="13"/>
    <w:link w:val="2"/>
    <w:qFormat/>
    <w:uiPriority w:val="9"/>
    <w:rPr>
      <w:rFonts w:ascii="Times New Roman" w:hAnsi="Times New Roman" w:eastAsia="黑体"/>
      <w:bCs/>
      <w:kern w:val="44"/>
      <w:sz w:val="32"/>
      <w:szCs w:val="44"/>
    </w:rPr>
  </w:style>
  <w:style w:type="character" w:customStyle="1" w:styleId="18">
    <w:name w:val="标题 2 字符"/>
    <w:basedOn w:val="13"/>
    <w:link w:val="3"/>
    <w:qFormat/>
    <w:uiPriority w:val="9"/>
    <w:rPr>
      <w:rFonts w:ascii="黑体" w:hAnsi="黑体" w:eastAsia="黑体" w:cstheme="majorBidi"/>
      <w:bCs/>
      <w:sz w:val="28"/>
      <w:szCs w:val="32"/>
    </w:rPr>
  </w:style>
  <w:style w:type="paragraph" w:customStyle="1" w:styleId="19">
    <w:name w:val="标题3"/>
    <w:basedOn w:val="1"/>
    <w:link w:val="20"/>
    <w:qFormat/>
    <w:uiPriority w:val="0"/>
    <w:pPr>
      <w:ind w:firstLine="0" w:firstLineChars="0"/>
    </w:pPr>
    <w:rPr>
      <w:rFonts w:eastAsia="黑体"/>
    </w:rPr>
  </w:style>
  <w:style w:type="character" w:customStyle="1" w:styleId="20">
    <w:name w:val="标题3 字符"/>
    <w:basedOn w:val="13"/>
    <w:link w:val="19"/>
    <w:qFormat/>
    <w:uiPriority w:val="0"/>
    <w:rPr>
      <w:rFonts w:ascii="Times New Roman" w:hAnsi="Times New Roman" w:eastAsia="黑体"/>
      <w:sz w:val="24"/>
    </w:rPr>
  </w:style>
  <w:style w:type="character" w:customStyle="1" w:styleId="21">
    <w:name w:val="标题 3 字符"/>
    <w:basedOn w:val="13"/>
    <w:link w:val="4"/>
    <w:qFormat/>
    <w:uiPriority w:val="9"/>
    <w:rPr>
      <w:rFonts w:ascii="黑体" w:hAnsi="黑体" w:eastAsia="黑体"/>
      <w:bCs/>
      <w:sz w:val="24"/>
      <w:szCs w:val="32"/>
    </w:rPr>
  </w:style>
  <w:style w:type="paragraph" w:styleId="22">
    <w:name w:val="List Paragraph"/>
    <w:basedOn w:val="1"/>
    <w:qFormat/>
    <w:uiPriority w:val="34"/>
    <w:pPr>
      <w:ind w:firstLine="420"/>
    </w:pPr>
  </w:style>
  <w:style w:type="paragraph" w:customStyle="1" w:styleId="23">
    <w:name w:val="TOC 标题1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1" Type="http://schemas.openxmlformats.org/officeDocument/2006/relationships/fontTable" Target="fontTable.xml"/><Relationship Id="rId40" Type="http://schemas.openxmlformats.org/officeDocument/2006/relationships/customXml" Target="../customXml/item2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footnotes" Target="footnotes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image" Target="media/image12.png"/><Relationship Id="rId24" Type="http://schemas.openxmlformats.org/officeDocument/2006/relationships/image" Target="media/image11.png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jpe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080480-AD69-44FB-8B51-9218981C34E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3891</Words>
  <Characters>22185</Characters>
  <Lines>184</Lines>
  <Paragraphs>52</Paragraphs>
  <TotalTime>259</TotalTime>
  <ScaleCrop>false</ScaleCrop>
  <LinksUpToDate>false</LinksUpToDate>
  <CharactersWithSpaces>26024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2023-05-15T14:41:00Z</dcterms:created>
  <dc:creator>李 琴</dc:creator>
  <cp:lastModifiedBy>微信用户</cp:lastModifiedBy>
  <cp:lastPrinted>2023-06-15T14:57:00Z</cp:lastPrinted>
  <dcterms:modified xsi:type="dcterms:W3CDTF">2023-06-19T06:22:58Z</dcterms:modified>
  <cp:revision>113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0AB9DFB4BEE44D8C81D3475F7336E273_12</vt:lpwstr>
  </property>
</Properties>
</file>