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2BCF7" w14:textId="77777777" w:rsidR="00171B3E" w:rsidRDefault="00171B3E">
      <w:pPr>
        <w:spacing w:line="240" w:lineRule="auto"/>
        <w:ind w:firstLineChars="0" w:firstLine="0"/>
        <w:jc w:val="center"/>
        <w:rPr>
          <w:rFonts w:ascii="楷体_GB2312" w:eastAsia="楷体_GB2312"/>
          <w:color w:val="000000"/>
          <w:w w:val="90"/>
          <w:kern w:val="0"/>
          <w:sz w:val="52"/>
          <w:szCs w:val="52"/>
        </w:rPr>
      </w:pPr>
      <w:bookmarkStart w:id="0" w:name="_Toc157282360"/>
      <w:bookmarkStart w:id="1" w:name="_Toc156592556"/>
      <w:bookmarkStart w:id="2" w:name="_Toc15167"/>
      <w:bookmarkStart w:id="3" w:name="_Toc156515113"/>
    </w:p>
    <w:p w14:paraId="4C87F86B" w14:textId="77777777" w:rsidR="00171B3E" w:rsidRDefault="00171B3E">
      <w:pPr>
        <w:spacing w:line="240" w:lineRule="auto"/>
        <w:ind w:firstLineChars="0" w:firstLine="0"/>
        <w:jc w:val="center"/>
        <w:rPr>
          <w:rFonts w:ascii="楷体_GB2312" w:eastAsia="楷体_GB2312"/>
          <w:color w:val="000000"/>
          <w:w w:val="90"/>
          <w:kern w:val="0"/>
          <w:sz w:val="52"/>
          <w:szCs w:val="52"/>
        </w:rPr>
      </w:pPr>
    </w:p>
    <w:p w14:paraId="1751EC8E" w14:textId="77777777" w:rsidR="00171B3E" w:rsidRDefault="00000000">
      <w:pPr>
        <w:spacing w:line="240" w:lineRule="auto"/>
        <w:ind w:firstLineChars="0" w:firstLine="0"/>
        <w:jc w:val="center"/>
        <w:rPr>
          <w:rFonts w:ascii="楷体_GB2312" w:eastAsia="楷体_GB2312"/>
          <w:color w:val="000000"/>
          <w:w w:val="90"/>
          <w:kern w:val="0"/>
          <w:sz w:val="52"/>
          <w:szCs w:val="52"/>
        </w:rPr>
      </w:pPr>
      <w:r>
        <w:rPr>
          <w:rFonts w:ascii="楷体_GB2312" w:eastAsia="楷体_GB2312" w:hint="eastAsia"/>
          <w:color w:val="000000"/>
          <w:w w:val="90"/>
          <w:kern w:val="0"/>
          <w:sz w:val="52"/>
          <w:szCs w:val="52"/>
        </w:rPr>
        <w:t>北京信息科技大学</w:t>
      </w:r>
    </w:p>
    <w:p w14:paraId="3CECB93C" w14:textId="77777777" w:rsidR="00171B3E" w:rsidRDefault="00171B3E">
      <w:pPr>
        <w:spacing w:line="240" w:lineRule="auto"/>
        <w:ind w:firstLineChars="0" w:firstLine="0"/>
        <w:jc w:val="center"/>
        <w:rPr>
          <w:rFonts w:ascii="宋体"/>
          <w:color w:val="000000"/>
          <w:kern w:val="0"/>
          <w:szCs w:val="21"/>
        </w:rPr>
      </w:pPr>
    </w:p>
    <w:p w14:paraId="608B0EBB" w14:textId="77777777" w:rsidR="00171B3E" w:rsidRDefault="00000000">
      <w:pPr>
        <w:spacing w:before="240" w:line="240" w:lineRule="auto"/>
        <w:ind w:firstLineChars="0" w:firstLine="0"/>
        <w:jc w:val="center"/>
        <w:rPr>
          <w:rFonts w:ascii="楷体_GB2312" w:eastAsia="楷体_GB2312"/>
          <w:b/>
          <w:color w:val="000000"/>
          <w:w w:val="90"/>
          <w:kern w:val="0"/>
          <w:sz w:val="84"/>
          <w:szCs w:val="84"/>
        </w:rPr>
      </w:pPr>
      <w:r>
        <w:rPr>
          <w:rFonts w:ascii="楷体_GB2312" w:eastAsia="楷体_GB2312" w:hint="eastAsia"/>
          <w:b/>
          <w:color w:val="000000"/>
          <w:w w:val="90"/>
          <w:kern w:val="0"/>
          <w:sz w:val="84"/>
          <w:szCs w:val="84"/>
        </w:rPr>
        <w:t>毕 业 设 计（论 文）</w:t>
      </w:r>
    </w:p>
    <w:p w14:paraId="51C11744" w14:textId="77777777" w:rsidR="00171B3E" w:rsidRDefault="00171B3E">
      <w:pPr>
        <w:spacing w:line="240" w:lineRule="auto"/>
        <w:ind w:firstLineChars="0" w:firstLine="0"/>
        <w:rPr>
          <w:rFonts w:ascii="宋体"/>
          <w:color w:val="000000"/>
          <w:kern w:val="0"/>
          <w:szCs w:val="20"/>
        </w:rPr>
      </w:pPr>
    </w:p>
    <w:p w14:paraId="77A664CA" w14:textId="77777777" w:rsidR="00171B3E" w:rsidRDefault="00171B3E">
      <w:pPr>
        <w:spacing w:line="240" w:lineRule="auto"/>
        <w:ind w:firstLineChars="0" w:firstLine="0"/>
        <w:rPr>
          <w:rFonts w:ascii="宋体"/>
          <w:color w:val="000000"/>
          <w:kern w:val="0"/>
          <w:szCs w:val="20"/>
        </w:rPr>
      </w:pPr>
    </w:p>
    <w:p w14:paraId="45759876" w14:textId="77777777" w:rsidR="00171B3E" w:rsidRDefault="00171B3E">
      <w:pPr>
        <w:spacing w:line="240" w:lineRule="auto"/>
        <w:ind w:firstLineChars="0" w:firstLine="0"/>
        <w:rPr>
          <w:rFonts w:ascii="宋体"/>
          <w:color w:val="000000"/>
          <w:kern w:val="0"/>
          <w:szCs w:val="20"/>
        </w:rPr>
      </w:pPr>
    </w:p>
    <w:p w14:paraId="4B66C31B" w14:textId="77777777" w:rsidR="00171B3E" w:rsidRDefault="00171B3E">
      <w:pPr>
        <w:spacing w:line="240" w:lineRule="auto"/>
        <w:ind w:firstLineChars="0" w:firstLine="0"/>
        <w:rPr>
          <w:rFonts w:ascii="宋体"/>
          <w:color w:val="000000"/>
          <w:kern w:val="0"/>
          <w:szCs w:val="20"/>
        </w:rPr>
      </w:pPr>
    </w:p>
    <w:p w14:paraId="4057AD4A" w14:textId="77777777" w:rsidR="00171B3E" w:rsidRDefault="00171B3E">
      <w:pPr>
        <w:spacing w:line="240" w:lineRule="auto"/>
        <w:ind w:firstLineChars="0" w:firstLine="0"/>
        <w:rPr>
          <w:rFonts w:ascii="宋体"/>
          <w:color w:val="000000"/>
          <w:kern w:val="0"/>
          <w:szCs w:val="20"/>
        </w:rPr>
      </w:pPr>
    </w:p>
    <w:p w14:paraId="7E9FB87C" w14:textId="77777777" w:rsidR="00171B3E" w:rsidRDefault="00171B3E">
      <w:pPr>
        <w:spacing w:line="240" w:lineRule="auto"/>
        <w:ind w:firstLineChars="0" w:firstLine="0"/>
        <w:rPr>
          <w:rFonts w:ascii="宋体"/>
          <w:color w:val="000000"/>
          <w:kern w:val="0"/>
          <w:szCs w:val="20"/>
        </w:rPr>
      </w:pPr>
    </w:p>
    <w:p w14:paraId="50756DA0" w14:textId="77777777" w:rsidR="00171B3E" w:rsidRDefault="00171B3E">
      <w:pPr>
        <w:spacing w:line="240" w:lineRule="auto"/>
        <w:ind w:firstLineChars="0" w:firstLine="0"/>
        <w:rPr>
          <w:rFonts w:ascii="宋体"/>
          <w:color w:val="000000"/>
          <w:kern w:val="0"/>
          <w:szCs w:val="20"/>
        </w:rPr>
      </w:pPr>
    </w:p>
    <w:p w14:paraId="43FB6146" w14:textId="77777777" w:rsidR="00171B3E" w:rsidRDefault="00171B3E">
      <w:pPr>
        <w:spacing w:line="240" w:lineRule="auto"/>
        <w:ind w:firstLineChars="0" w:firstLine="0"/>
        <w:rPr>
          <w:rFonts w:ascii="宋体"/>
          <w:b/>
          <w:color w:val="000000"/>
          <w:kern w:val="0"/>
          <w:szCs w:val="20"/>
        </w:rPr>
      </w:pPr>
    </w:p>
    <w:p w14:paraId="1DCFA594" w14:textId="6CCAB5F3" w:rsidR="00171B3E" w:rsidRDefault="00000000">
      <w:pPr>
        <w:spacing w:line="240" w:lineRule="auto"/>
        <w:ind w:firstLineChars="300" w:firstLine="843"/>
        <w:rPr>
          <w:rFonts w:ascii="宋体"/>
          <w:color w:val="000000"/>
          <w:kern w:val="0"/>
          <w:szCs w:val="20"/>
        </w:rPr>
      </w:pPr>
      <w:r>
        <w:rPr>
          <w:rFonts w:ascii="宋体" w:hint="eastAsia"/>
          <w:b/>
          <w:color w:val="000000"/>
          <w:kern w:val="0"/>
          <w:sz w:val="28"/>
          <w:szCs w:val="20"/>
        </w:rPr>
        <w:t>题    目：</w:t>
      </w:r>
      <w:r>
        <w:rPr>
          <w:rFonts w:ascii="宋体" w:hint="eastAsia"/>
          <w:color w:val="000000"/>
          <w:kern w:val="0"/>
          <w:sz w:val="28"/>
          <w:szCs w:val="28"/>
          <w:u w:val="single"/>
        </w:rPr>
        <w:t xml:space="preserve">                      </w:t>
      </w:r>
    </w:p>
    <w:p w14:paraId="420FEEDD" w14:textId="77777777" w:rsidR="00171B3E" w:rsidRDefault="00171B3E">
      <w:pPr>
        <w:spacing w:line="240" w:lineRule="auto"/>
        <w:ind w:firstLineChars="0" w:firstLine="1560"/>
        <w:rPr>
          <w:rFonts w:ascii="宋体"/>
          <w:color w:val="000000"/>
          <w:kern w:val="0"/>
          <w:szCs w:val="20"/>
        </w:rPr>
      </w:pPr>
    </w:p>
    <w:p w14:paraId="784B74CA" w14:textId="77777777" w:rsidR="00171B3E" w:rsidRDefault="00171B3E">
      <w:pPr>
        <w:spacing w:line="240" w:lineRule="auto"/>
        <w:ind w:firstLineChars="0" w:firstLine="1560"/>
        <w:rPr>
          <w:rFonts w:ascii="宋体"/>
          <w:b/>
          <w:color w:val="000000"/>
          <w:kern w:val="0"/>
          <w:szCs w:val="21"/>
        </w:rPr>
      </w:pPr>
    </w:p>
    <w:p w14:paraId="01CC67CA" w14:textId="77777777" w:rsidR="00171B3E" w:rsidRDefault="00000000">
      <w:pPr>
        <w:spacing w:line="240" w:lineRule="auto"/>
        <w:ind w:firstLineChars="300" w:firstLine="843"/>
        <w:rPr>
          <w:rFonts w:ascii="宋体"/>
          <w:b/>
          <w:color w:val="000000"/>
          <w:kern w:val="0"/>
          <w:sz w:val="30"/>
          <w:szCs w:val="20"/>
        </w:rPr>
      </w:pPr>
      <w:r>
        <w:rPr>
          <w:rFonts w:ascii="宋体" w:hint="eastAsia"/>
          <w:b/>
          <w:color w:val="000000"/>
          <w:kern w:val="0"/>
          <w:sz w:val="28"/>
          <w:szCs w:val="20"/>
        </w:rPr>
        <w:t>学    院：</w:t>
      </w:r>
      <w:r>
        <w:rPr>
          <w:rFonts w:ascii="宋体" w:hint="eastAsia"/>
          <w:color w:val="000000"/>
          <w:kern w:val="0"/>
          <w:sz w:val="28"/>
          <w:szCs w:val="20"/>
          <w:u w:val="single"/>
        </w:rPr>
        <w:t xml:space="preserve">        应用技术学院                           </w:t>
      </w:r>
      <w:r>
        <w:rPr>
          <w:rFonts w:ascii="宋体" w:hint="eastAsia"/>
          <w:color w:val="000000"/>
          <w:kern w:val="0"/>
          <w:szCs w:val="20"/>
          <w:u w:val="single"/>
        </w:rPr>
        <w:t xml:space="preserve">             </w:t>
      </w:r>
    </w:p>
    <w:p w14:paraId="19B67458"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079A2426" w14:textId="77777777" w:rsidR="00171B3E" w:rsidRDefault="00171B3E">
      <w:pPr>
        <w:spacing w:line="240" w:lineRule="auto"/>
        <w:ind w:firstLineChars="0" w:firstLine="1560"/>
        <w:rPr>
          <w:rFonts w:ascii="宋体"/>
          <w:b/>
          <w:color w:val="000000"/>
          <w:kern w:val="0"/>
          <w:szCs w:val="20"/>
        </w:rPr>
      </w:pPr>
    </w:p>
    <w:p w14:paraId="3F69778F" w14:textId="77777777" w:rsidR="00171B3E" w:rsidRDefault="00000000">
      <w:pPr>
        <w:spacing w:line="240" w:lineRule="auto"/>
        <w:ind w:firstLineChars="300" w:firstLine="843"/>
        <w:rPr>
          <w:rFonts w:ascii="宋体"/>
          <w:color w:val="000000"/>
          <w:kern w:val="0"/>
          <w:sz w:val="30"/>
          <w:szCs w:val="20"/>
          <w:u w:val="single"/>
        </w:rPr>
      </w:pPr>
      <w:r>
        <w:rPr>
          <w:rFonts w:ascii="宋体" w:hint="eastAsia"/>
          <w:b/>
          <w:color w:val="000000"/>
          <w:kern w:val="0"/>
          <w:sz w:val="28"/>
          <w:szCs w:val="20"/>
        </w:rPr>
        <w:t>专    业：</w:t>
      </w:r>
      <w:r>
        <w:rPr>
          <w:rFonts w:ascii="宋体" w:hint="eastAsia"/>
          <w:color w:val="000000"/>
          <w:kern w:val="0"/>
          <w:sz w:val="28"/>
          <w:szCs w:val="20"/>
          <w:u w:val="single"/>
        </w:rPr>
        <w:t xml:space="preserve">     数据科学与大数据技术                </w:t>
      </w:r>
      <w:r>
        <w:rPr>
          <w:rFonts w:ascii="宋体" w:hint="eastAsia"/>
          <w:color w:val="000000"/>
          <w:kern w:val="0"/>
          <w:szCs w:val="20"/>
          <w:u w:val="single"/>
        </w:rPr>
        <w:t xml:space="preserve">               </w:t>
      </w:r>
    </w:p>
    <w:p w14:paraId="4C1C73CD" w14:textId="77777777" w:rsidR="00171B3E" w:rsidRDefault="00171B3E">
      <w:pPr>
        <w:spacing w:line="240" w:lineRule="auto"/>
        <w:ind w:firstLineChars="0" w:firstLine="1560"/>
        <w:rPr>
          <w:rFonts w:ascii="宋体"/>
          <w:b/>
          <w:color w:val="000000"/>
          <w:kern w:val="0"/>
          <w:szCs w:val="20"/>
        </w:rPr>
      </w:pPr>
    </w:p>
    <w:p w14:paraId="7A936AEB" w14:textId="77777777" w:rsidR="00171B3E" w:rsidRDefault="00171B3E">
      <w:pPr>
        <w:spacing w:line="240" w:lineRule="auto"/>
        <w:ind w:firstLineChars="0" w:firstLine="1560"/>
        <w:rPr>
          <w:rFonts w:ascii="宋体"/>
          <w:b/>
          <w:color w:val="000000"/>
          <w:kern w:val="0"/>
          <w:szCs w:val="20"/>
        </w:rPr>
      </w:pPr>
    </w:p>
    <w:p w14:paraId="0479A559" w14:textId="2BB9B33C" w:rsidR="00171B3E" w:rsidRDefault="00000000">
      <w:pPr>
        <w:spacing w:line="240" w:lineRule="auto"/>
        <w:ind w:firstLineChars="300" w:firstLine="843"/>
        <w:rPr>
          <w:rFonts w:ascii="宋体"/>
          <w:color w:val="000000"/>
          <w:kern w:val="0"/>
          <w:szCs w:val="20"/>
          <w:u w:val="single"/>
        </w:rPr>
      </w:pPr>
      <w:r>
        <w:rPr>
          <w:rFonts w:ascii="宋体" w:hint="eastAsia"/>
          <w:b/>
          <w:color w:val="000000"/>
          <w:kern w:val="0"/>
          <w:sz w:val="28"/>
          <w:szCs w:val="20"/>
        </w:rPr>
        <w:t>学生姓名：</w:t>
      </w:r>
      <w:r>
        <w:rPr>
          <w:rFonts w:ascii="宋体" w:hint="eastAsia"/>
          <w:color w:val="000000"/>
          <w:kern w:val="0"/>
          <w:sz w:val="28"/>
          <w:szCs w:val="20"/>
          <w:u w:val="single"/>
        </w:rPr>
        <w:t xml:space="preserve">     </w:t>
      </w:r>
      <w:r>
        <w:rPr>
          <w:rFonts w:ascii="宋体" w:hint="eastAsia"/>
          <w:b/>
          <w:color w:val="000000"/>
          <w:kern w:val="0"/>
          <w:sz w:val="28"/>
          <w:szCs w:val="20"/>
        </w:rPr>
        <w:t>班级/学号</w:t>
      </w:r>
      <w:r>
        <w:rPr>
          <w:rFonts w:ascii="宋体" w:hint="eastAsia"/>
          <w:color w:val="000000"/>
          <w:kern w:val="0"/>
          <w:sz w:val="28"/>
          <w:szCs w:val="20"/>
          <w:u w:val="single"/>
        </w:rPr>
        <w:t xml:space="preserve">        </w:t>
      </w:r>
      <w:r>
        <w:rPr>
          <w:rFonts w:ascii="宋体" w:hint="eastAsia"/>
          <w:color w:val="000000"/>
          <w:kern w:val="0"/>
          <w:szCs w:val="20"/>
          <w:u w:val="single"/>
        </w:rPr>
        <w:t xml:space="preserve">  </w:t>
      </w:r>
    </w:p>
    <w:p w14:paraId="49C8F111" w14:textId="77777777" w:rsidR="00171B3E" w:rsidRDefault="00000000">
      <w:pPr>
        <w:spacing w:line="240" w:lineRule="auto"/>
        <w:ind w:firstLineChars="0" w:firstLine="1560"/>
        <w:rPr>
          <w:rFonts w:ascii="宋体"/>
          <w:b/>
          <w:color w:val="000000"/>
          <w:kern w:val="0"/>
          <w:szCs w:val="20"/>
        </w:rPr>
      </w:pPr>
      <w:r>
        <w:rPr>
          <w:rFonts w:ascii="宋体" w:hint="eastAsia"/>
          <w:b/>
          <w:color w:val="000000"/>
          <w:kern w:val="0"/>
          <w:szCs w:val="20"/>
        </w:rPr>
        <w:t xml:space="preserve"> </w:t>
      </w:r>
    </w:p>
    <w:p w14:paraId="3CD4F9AF" w14:textId="77777777" w:rsidR="00171B3E" w:rsidRDefault="00171B3E">
      <w:pPr>
        <w:spacing w:line="240" w:lineRule="auto"/>
        <w:ind w:firstLineChars="0" w:firstLine="1560"/>
        <w:rPr>
          <w:rFonts w:ascii="宋体"/>
          <w:b/>
          <w:color w:val="000000"/>
          <w:kern w:val="0"/>
          <w:szCs w:val="20"/>
        </w:rPr>
      </w:pPr>
    </w:p>
    <w:p w14:paraId="517B869D" w14:textId="77777777" w:rsidR="00171B3E" w:rsidRDefault="00000000">
      <w:pPr>
        <w:spacing w:line="240" w:lineRule="auto"/>
        <w:ind w:firstLineChars="300" w:firstLine="843"/>
        <w:rPr>
          <w:rFonts w:ascii="宋体"/>
          <w:color w:val="000000"/>
          <w:kern w:val="0"/>
          <w:sz w:val="30"/>
          <w:szCs w:val="20"/>
          <w:u w:val="single"/>
        </w:rPr>
      </w:pPr>
      <w:r>
        <w:rPr>
          <w:rFonts w:ascii="宋体" w:hint="eastAsia"/>
          <w:b/>
          <w:color w:val="000000"/>
          <w:kern w:val="0"/>
          <w:sz w:val="28"/>
          <w:szCs w:val="20"/>
        </w:rPr>
        <w:t>指导老师/督导老师：</w:t>
      </w:r>
      <w:r>
        <w:rPr>
          <w:rFonts w:ascii="宋体" w:hint="eastAsia"/>
          <w:color w:val="000000"/>
          <w:kern w:val="0"/>
          <w:sz w:val="28"/>
          <w:szCs w:val="20"/>
          <w:u w:val="single"/>
        </w:rPr>
        <w:t xml:space="preserve">         孔祥宇                  </w:t>
      </w:r>
      <w:r>
        <w:rPr>
          <w:rFonts w:ascii="宋体" w:hint="eastAsia"/>
          <w:color w:val="000000"/>
          <w:kern w:val="0"/>
          <w:szCs w:val="20"/>
          <w:u w:val="single"/>
        </w:rPr>
        <w:t xml:space="preserve">      </w:t>
      </w:r>
    </w:p>
    <w:p w14:paraId="0AE81F49" w14:textId="77777777" w:rsidR="00171B3E" w:rsidRDefault="00171B3E">
      <w:pPr>
        <w:spacing w:line="240" w:lineRule="auto"/>
        <w:ind w:firstLineChars="0" w:firstLine="1560"/>
        <w:rPr>
          <w:rFonts w:ascii="宋体"/>
          <w:b/>
          <w:color w:val="000000"/>
          <w:kern w:val="0"/>
          <w:szCs w:val="20"/>
        </w:rPr>
      </w:pPr>
    </w:p>
    <w:p w14:paraId="0604FCBA" w14:textId="77777777" w:rsidR="00171B3E" w:rsidRDefault="00171B3E">
      <w:pPr>
        <w:spacing w:line="240" w:lineRule="auto"/>
        <w:ind w:firstLineChars="0" w:firstLine="1560"/>
        <w:rPr>
          <w:rFonts w:ascii="宋体"/>
          <w:b/>
          <w:color w:val="000000"/>
          <w:kern w:val="0"/>
          <w:szCs w:val="20"/>
        </w:rPr>
      </w:pPr>
    </w:p>
    <w:p w14:paraId="086030CF" w14:textId="37B317B3" w:rsidR="00171B3E" w:rsidRDefault="00000000">
      <w:pPr>
        <w:spacing w:line="240" w:lineRule="auto"/>
        <w:ind w:firstLineChars="300" w:firstLine="843"/>
        <w:rPr>
          <w:rFonts w:ascii="宋体"/>
          <w:color w:val="000000"/>
          <w:kern w:val="0"/>
          <w:szCs w:val="20"/>
          <w:u w:val="single"/>
        </w:rPr>
      </w:pPr>
      <w:r>
        <w:rPr>
          <w:rFonts w:ascii="宋体" w:hint="eastAsia"/>
          <w:b/>
          <w:color w:val="000000"/>
          <w:kern w:val="0"/>
          <w:sz w:val="28"/>
          <w:szCs w:val="20"/>
        </w:rPr>
        <w:t>起止时间：</w:t>
      </w:r>
      <w:r>
        <w:rPr>
          <w:rFonts w:ascii="宋体"/>
          <w:color w:val="000000"/>
          <w:kern w:val="0"/>
          <w:sz w:val="28"/>
          <w:szCs w:val="28"/>
          <w:u w:val="single"/>
        </w:rPr>
        <w:t xml:space="preserve">   </w:t>
      </w:r>
      <w:r>
        <w:rPr>
          <w:rFonts w:ascii="宋体" w:hint="eastAsia"/>
          <w:color w:val="000000"/>
          <w:kern w:val="0"/>
          <w:sz w:val="28"/>
          <w:szCs w:val="28"/>
          <w:u w:val="single"/>
        </w:rPr>
        <w:t xml:space="preserve">年 </w:t>
      </w:r>
      <w:r>
        <w:rPr>
          <w:rFonts w:ascii="宋体"/>
          <w:color w:val="000000"/>
          <w:kern w:val="0"/>
          <w:sz w:val="28"/>
          <w:szCs w:val="28"/>
          <w:u w:val="single"/>
        </w:rPr>
        <w:t xml:space="preserve"> </w:t>
      </w:r>
      <w:r>
        <w:rPr>
          <w:rFonts w:ascii="宋体" w:hint="eastAsia"/>
          <w:color w:val="000000"/>
          <w:kern w:val="0"/>
          <w:sz w:val="28"/>
          <w:szCs w:val="28"/>
          <w:u w:val="single"/>
        </w:rPr>
        <w:t xml:space="preserve">月  日 </w:t>
      </w:r>
      <w:r>
        <w:rPr>
          <w:rFonts w:ascii="宋体" w:hint="eastAsia"/>
          <w:b/>
          <w:color w:val="000000"/>
          <w:kern w:val="0"/>
          <w:sz w:val="28"/>
          <w:szCs w:val="28"/>
          <w:u w:val="single"/>
        </w:rPr>
        <w:t xml:space="preserve">至 </w:t>
      </w:r>
      <w:r>
        <w:rPr>
          <w:rFonts w:ascii="宋体" w:hint="eastAsia"/>
          <w:color w:val="000000"/>
          <w:kern w:val="0"/>
          <w:sz w:val="28"/>
          <w:szCs w:val="28"/>
          <w:u w:val="single"/>
        </w:rPr>
        <w:t xml:space="preserve"> 年  月  日</w:t>
      </w:r>
    </w:p>
    <w:p w14:paraId="6D3D2261" w14:textId="77777777" w:rsidR="00171B3E" w:rsidRDefault="00171B3E">
      <w:pPr>
        <w:spacing w:line="240" w:lineRule="auto"/>
        <w:ind w:firstLineChars="0" w:firstLine="0"/>
        <w:jc w:val="center"/>
        <w:rPr>
          <w:rFonts w:ascii="宋体"/>
          <w:color w:val="000000"/>
          <w:kern w:val="0"/>
          <w:szCs w:val="21"/>
        </w:rPr>
      </w:pPr>
    </w:p>
    <w:p w14:paraId="5D5CD162" w14:textId="77777777" w:rsidR="00171B3E" w:rsidRDefault="00171B3E">
      <w:pPr>
        <w:spacing w:line="240" w:lineRule="auto"/>
        <w:ind w:firstLineChars="0" w:firstLine="0"/>
        <w:jc w:val="center"/>
        <w:rPr>
          <w:rFonts w:ascii="宋体"/>
          <w:b/>
          <w:color w:val="000000"/>
          <w:kern w:val="0"/>
          <w:szCs w:val="20"/>
        </w:rPr>
      </w:pPr>
    </w:p>
    <w:p w14:paraId="4CD9770A" w14:textId="77777777" w:rsidR="00171B3E" w:rsidRDefault="00171B3E">
      <w:pPr>
        <w:spacing w:line="240" w:lineRule="auto"/>
        <w:ind w:firstLineChars="0" w:firstLine="0"/>
        <w:jc w:val="center"/>
        <w:rPr>
          <w:rFonts w:ascii="宋体"/>
          <w:b/>
          <w:color w:val="000000"/>
          <w:kern w:val="0"/>
          <w:szCs w:val="20"/>
        </w:rPr>
      </w:pPr>
    </w:p>
    <w:p w14:paraId="4DB89DB0" w14:textId="77777777" w:rsidR="00171B3E" w:rsidRDefault="00171B3E">
      <w:pPr>
        <w:spacing w:line="240" w:lineRule="auto"/>
        <w:ind w:firstLineChars="0" w:firstLine="0"/>
        <w:jc w:val="center"/>
        <w:rPr>
          <w:rFonts w:ascii="宋体"/>
          <w:b/>
          <w:color w:val="000000"/>
          <w:kern w:val="0"/>
          <w:szCs w:val="20"/>
        </w:rPr>
      </w:pPr>
    </w:p>
    <w:p w14:paraId="3E8647B9" w14:textId="77777777" w:rsidR="00171B3E" w:rsidRDefault="00171B3E">
      <w:pPr>
        <w:spacing w:line="240" w:lineRule="auto"/>
        <w:ind w:firstLineChars="0" w:firstLine="0"/>
        <w:jc w:val="center"/>
        <w:rPr>
          <w:rFonts w:ascii="宋体"/>
          <w:b/>
          <w:color w:val="000000"/>
          <w:kern w:val="0"/>
          <w:szCs w:val="20"/>
        </w:rPr>
      </w:pPr>
    </w:p>
    <w:p w14:paraId="407A556E" w14:textId="77777777" w:rsidR="00171B3E" w:rsidRDefault="00171B3E">
      <w:pPr>
        <w:spacing w:line="240" w:lineRule="auto"/>
        <w:ind w:firstLineChars="0" w:firstLine="0"/>
        <w:jc w:val="center"/>
        <w:rPr>
          <w:rFonts w:ascii="宋体"/>
          <w:b/>
          <w:color w:val="000000"/>
          <w:kern w:val="0"/>
          <w:szCs w:val="20"/>
        </w:rPr>
      </w:pPr>
    </w:p>
    <w:p w14:paraId="302C32E8" w14:textId="77777777" w:rsidR="00171B3E" w:rsidRDefault="00171B3E">
      <w:pPr>
        <w:spacing w:line="240" w:lineRule="auto"/>
        <w:ind w:firstLineChars="0" w:firstLine="0"/>
        <w:jc w:val="center"/>
        <w:rPr>
          <w:rFonts w:ascii="宋体"/>
          <w:b/>
          <w:color w:val="000000"/>
          <w:kern w:val="0"/>
          <w:szCs w:val="20"/>
        </w:rPr>
      </w:pPr>
    </w:p>
    <w:p w14:paraId="2AA9AEDF" w14:textId="77777777" w:rsidR="00171B3E" w:rsidRDefault="00171B3E">
      <w:pPr>
        <w:spacing w:line="240" w:lineRule="auto"/>
        <w:ind w:firstLineChars="0" w:firstLine="0"/>
        <w:jc w:val="center"/>
        <w:rPr>
          <w:rFonts w:ascii="宋体"/>
          <w:b/>
          <w:color w:val="000000"/>
          <w:kern w:val="0"/>
          <w:szCs w:val="20"/>
        </w:rPr>
        <w:sectPr w:rsidR="00171B3E">
          <w:headerReference w:type="even" r:id="rId8"/>
          <w:headerReference w:type="default" r:id="rId9"/>
          <w:footerReference w:type="even" r:id="rId10"/>
          <w:footerReference w:type="default" r:id="rId11"/>
          <w:headerReference w:type="first" r:id="rId12"/>
          <w:footerReference w:type="first" r:id="rId13"/>
          <w:pgSz w:w="11905" w:h="16838"/>
          <w:pgMar w:top="1134" w:right="1134" w:bottom="1134" w:left="1701" w:header="851" w:footer="992" w:gutter="0"/>
          <w:pgNumType w:start="46"/>
          <w:cols w:space="0"/>
          <w:docGrid w:linePitch="326"/>
        </w:sectPr>
      </w:pPr>
    </w:p>
    <w:p w14:paraId="4AA66A84" w14:textId="77777777" w:rsidR="00171B3E" w:rsidRDefault="00000000">
      <w:pPr>
        <w:keepNext/>
        <w:keepLines/>
        <w:spacing w:beforeLines="100" w:before="240" w:afterLines="100" w:after="240"/>
        <w:ind w:left="647" w:firstLineChars="700" w:firstLine="2264"/>
        <w:outlineLvl w:val="0"/>
        <w:rPr>
          <w:rFonts w:ascii="黑体-简" w:eastAsia="黑体-简" w:hAnsi="黑体-简" w:hint="eastAsia"/>
          <w:w w:val="90"/>
          <w:kern w:val="44"/>
          <w:sz w:val="36"/>
        </w:rPr>
      </w:pPr>
      <w:bookmarkStart w:id="4" w:name="_Toc310003225"/>
      <w:bookmarkStart w:id="5" w:name="_Toc4680"/>
      <w:r>
        <w:rPr>
          <w:rFonts w:ascii="黑体-简" w:eastAsia="黑体-简" w:hAnsi="黑体-简" w:hint="eastAsia"/>
          <w:w w:val="90"/>
          <w:kern w:val="44"/>
          <w:sz w:val="36"/>
        </w:rPr>
        <w:lastRenderedPageBreak/>
        <w:t>毕业设计(论文)任务书</w:t>
      </w:r>
      <w:bookmarkEnd w:id="4"/>
      <w:bookmarkEnd w:id="5"/>
    </w:p>
    <w:p w14:paraId="6D512B0F" w14:textId="26236AF3" w:rsidR="00171B3E" w:rsidRDefault="00000000">
      <w:pPr>
        <w:ind w:firstLineChars="150" w:firstLine="361"/>
        <w:jc w:val="left"/>
        <w:rPr>
          <w:rFonts w:ascii="黑体-简" w:eastAsia="黑体-简" w:hAnsi="黑体-简" w:hint="eastAsia"/>
          <w:b/>
          <w:kern w:val="0"/>
          <w:sz w:val="18"/>
          <w:szCs w:val="20"/>
        </w:rPr>
      </w:pPr>
      <w:r>
        <w:rPr>
          <w:rFonts w:ascii="黑体-简" w:eastAsia="黑体-简" w:hAnsi="黑体-简" w:hint="eastAsia"/>
          <w:b/>
          <w:kern w:val="0"/>
          <w:szCs w:val="20"/>
        </w:rPr>
        <w:t>学院 ：应用技术学院        专业：      班级：</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236"/>
        <w:gridCol w:w="1630"/>
        <w:gridCol w:w="962"/>
        <w:gridCol w:w="1144"/>
        <w:gridCol w:w="474"/>
        <w:gridCol w:w="778"/>
        <w:gridCol w:w="1299"/>
        <w:gridCol w:w="29"/>
        <w:gridCol w:w="328"/>
        <w:gridCol w:w="1777"/>
      </w:tblGrid>
      <w:tr w:rsidR="00171B3E" w14:paraId="5D11391C" w14:textId="77777777">
        <w:trPr>
          <w:cantSplit/>
          <w:trHeight w:val="524"/>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5DEDC7DF"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学生情况</w:t>
            </w:r>
          </w:p>
        </w:tc>
        <w:tc>
          <w:tcPr>
            <w:tcW w:w="3358"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0619A5BC"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指导教师情况</w:t>
            </w:r>
          </w:p>
        </w:tc>
        <w:tc>
          <w:tcPr>
            <w:tcW w:w="3433"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20F7CA1B" w14:textId="77777777"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题目类型</w:t>
            </w:r>
          </w:p>
        </w:tc>
      </w:tr>
      <w:tr w:rsidR="00171B3E" w14:paraId="65ABA25B" w14:textId="77777777">
        <w:trPr>
          <w:cantSplit/>
          <w:trHeight w:val="19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8C8D61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4BC91D6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学 号</w:t>
            </w: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D7A8A94"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姓 名</w:t>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612341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职  称</w:t>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2094E7E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单   位</w:t>
            </w: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B905971" w14:textId="77777777" w:rsidR="00171B3E" w:rsidRDefault="00000000">
            <w:pPr>
              <w:spacing w:line="240" w:lineRule="auto"/>
              <w:ind w:left="382" w:firstLineChars="0" w:hanging="382"/>
              <w:jc w:val="center"/>
              <w:rPr>
                <w:rFonts w:ascii="黑体-简" w:eastAsia="黑体-简" w:hAnsi="黑体-简" w:hint="eastAsia"/>
                <w:b/>
                <w:w w:val="90"/>
                <w:kern w:val="0"/>
                <w:sz w:val="21"/>
                <w:szCs w:val="20"/>
              </w:rPr>
            </w:pPr>
            <w:r>
              <w:rPr>
                <w:rFonts w:ascii="黑体-简" w:eastAsia="黑体-简" w:hAnsi="黑体-简" w:hint="eastAsia"/>
                <w:b/>
                <w:w w:val="90"/>
                <w:kern w:val="0"/>
                <w:sz w:val="21"/>
                <w:szCs w:val="20"/>
              </w:rPr>
              <w:t>理工专业</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3BC3E818" w14:textId="77777777" w:rsidR="00171B3E" w:rsidRDefault="00000000">
            <w:pPr>
              <w:spacing w:line="240" w:lineRule="auto"/>
              <w:ind w:left="382" w:firstLineChars="0" w:hanging="382"/>
              <w:rPr>
                <w:rFonts w:ascii="黑体-简" w:eastAsia="黑体-简" w:hAnsi="黑体-简" w:hint="eastAsia"/>
                <w:b/>
                <w:w w:val="90"/>
                <w:kern w:val="0"/>
                <w:sz w:val="21"/>
                <w:szCs w:val="20"/>
              </w:rPr>
            </w:pPr>
            <w:r>
              <w:rPr>
                <w:rFonts w:ascii="黑体-简" w:eastAsia="黑体-简" w:hAnsi="黑体-简" w:hint="eastAsia"/>
                <w:b/>
                <w:w w:val="90"/>
                <w:kern w:val="0"/>
                <w:sz w:val="21"/>
                <w:szCs w:val="20"/>
              </w:rPr>
              <w:t>文、管、经专业</w:t>
            </w:r>
          </w:p>
        </w:tc>
      </w:tr>
      <w:tr w:rsidR="00171B3E" w14:paraId="33F4CFA9" w14:textId="77777777">
        <w:trPr>
          <w:cantSplit/>
          <w:trHeight w:val="259"/>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04805B66"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4B3EFF77" w14:textId="77777777" w:rsidR="00171B3E" w:rsidRDefault="00171B3E">
            <w:pPr>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4ADB66E6" w14:textId="77777777" w:rsidR="00171B3E" w:rsidRDefault="00171B3E">
            <w:pPr>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5E076A42" w14:textId="77777777" w:rsidR="00171B3E" w:rsidRDefault="00171B3E">
            <w:pPr>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5D84449C" w14:textId="77777777" w:rsidR="00171B3E" w:rsidRDefault="00171B3E">
            <w:pPr>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648FE5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9516DFA"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理论研究     □</w:t>
            </w:r>
          </w:p>
        </w:tc>
      </w:tr>
      <w:tr w:rsidR="00171B3E" w14:paraId="49D7AB2C" w14:textId="77777777">
        <w:trPr>
          <w:cantSplit/>
          <w:trHeight w:val="255"/>
          <w:jc w:val="center"/>
        </w:trPr>
        <w:tc>
          <w:tcPr>
            <w:tcW w:w="1236"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51CF56F1" w14:textId="409987D8" w:rsidR="00171B3E" w:rsidRDefault="00171B3E">
            <w:pPr>
              <w:spacing w:line="240" w:lineRule="auto"/>
              <w:ind w:firstLineChars="100" w:firstLine="210"/>
              <w:rPr>
                <w:rFonts w:ascii="宋体" w:hAnsi="宋体" w:hint="eastAsia"/>
                <w:kern w:val="0"/>
                <w:sz w:val="21"/>
                <w:szCs w:val="20"/>
              </w:rPr>
            </w:pPr>
          </w:p>
        </w:tc>
        <w:tc>
          <w:tcPr>
            <w:tcW w:w="1630"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1A473F82" w14:textId="5CFD4089" w:rsidR="00171B3E" w:rsidRDefault="00171B3E">
            <w:pPr>
              <w:spacing w:line="240" w:lineRule="auto"/>
              <w:ind w:firstLineChars="0" w:firstLine="0"/>
              <w:jc w:val="center"/>
              <w:rPr>
                <w:rFonts w:ascii="宋体" w:hAnsi="宋体" w:hint="eastAsia"/>
                <w:kern w:val="0"/>
                <w:sz w:val="21"/>
                <w:szCs w:val="20"/>
              </w:rPr>
            </w:pPr>
          </w:p>
        </w:tc>
        <w:tc>
          <w:tcPr>
            <w:tcW w:w="962"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3A5C1D8B" w14:textId="77777777" w:rsidR="00171B3E" w:rsidRDefault="00000000">
            <w:pPr>
              <w:spacing w:line="240" w:lineRule="auto"/>
              <w:ind w:firstLineChars="0" w:firstLine="0"/>
              <w:jc w:val="center"/>
              <w:rPr>
                <w:rFonts w:ascii="宋体" w:hAnsi="宋体" w:hint="eastAsia"/>
                <w:kern w:val="0"/>
                <w:sz w:val="21"/>
                <w:szCs w:val="20"/>
              </w:rPr>
            </w:pPr>
            <w:r>
              <w:rPr>
                <w:rFonts w:ascii="宋体" w:hAnsi="宋体" w:hint="eastAsia"/>
                <w:kern w:val="0"/>
                <w:sz w:val="21"/>
                <w:szCs w:val="20"/>
              </w:rPr>
              <w:t>孔祥宇</w:t>
            </w:r>
          </w:p>
        </w:tc>
        <w:tc>
          <w:tcPr>
            <w:tcW w:w="1144" w:type="dxa"/>
            <w:vMerge w:val="restart"/>
            <w:tcBorders>
              <w:top w:val="single" w:sz="4" w:space="0" w:color="auto"/>
              <w:left w:val="single" w:sz="4" w:space="0" w:color="auto"/>
              <w:bottom w:val="single" w:sz="4" w:space="0" w:color="auto"/>
              <w:right w:val="single" w:sz="4" w:space="0" w:color="auto"/>
              <w:tl2br w:val="nil"/>
              <w:tr2bl w:val="nil"/>
            </w:tcBorders>
            <w:vAlign w:val="center"/>
          </w:tcPr>
          <w:p w14:paraId="7AE623A0" w14:textId="77777777" w:rsidR="00171B3E" w:rsidRDefault="00000000">
            <w:pPr>
              <w:spacing w:line="240" w:lineRule="auto"/>
              <w:ind w:firstLineChars="0" w:firstLine="0"/>
              <w:jc w:val="center"/>
              <w:rPr>
                <w:rFonts w:ascii="宋体" w:hAnsi="宋体" w:hint="eastAsia"/>
                <w:kern w:val="0"/>
                <w:sz w:val="21"/>
                <w:szCs w:val="20"/>
              </w:rPr>
            </w:pPr>
            <w:r>
              <w:rPr>
                <w:rFonts w:ascii="宋体" w:hAnsi="宋体" w:hint="eastAsia"/>
                <w:kern w:val="0"/>
                <w:sz w:val="21"/>
                <w:szCs w:val="20"/>
              </w:rPr>
              <w:t>讲师</w:t>
            </w:r>
          </w:p>
        </w:tc>
        <w:tc>
          <w:tcPr>
            <w:tcW w:w="1252" w:type="dxa"/>
            <w:gridSpan w:val="2"/>
            <w:vMerge w:val="restart"/>
            <w:tcBorders>
              <w:top w:val="single" w:sz="4" w:space="0" w:color="auto"/>
              <w:left w:val="single" w:sz="4" w:space="0" w:color="auto"/>
              <w:bottom w:val="single" w:sz="4" w:space="0" w:color="auto"/>
              <w:right w:val="single" w:sz="4" w:space="0" w:color="auto"/>
              <w:tl2br w:val="nil"/>
              <w:tr2bl w:val="nil"/>
            </w:tcBorders>
            <w:vAlign w:val="center"/>
          </w:tcPr>
          <w:p w14:paraId="69F1B1ED" w14:textId="77777777" w:rsidR="00171B3E" w:rsidRDefault="00000000">
            <w:pPr>
              <w:spacing w:line="240" w:lineRule="auto"/>
              <w:ind w:firstLineChars="0" w:firstLine="0"/>
              <w:jc w:val="center"/>
              <w:rPr>
                <w:rFonts w:ascii="宋体" w:hAnsi="宋体" w:hint="eastAsia"/>
                <w:kern w:val="0"/>
                <w:sz w:val="21"/>
                <w:szCs w:val="20"/>
              </w:rPr>
            </w:pPr>
            <w:r>
              <w:rPr>
                <w:rFonts w:ascii="宋体" w:hAnsi="宋体" w:hint="eastAsia"/>
                <w:kern w:val="0"/>
                <w:sz w:val="21"/>
                <w:szCs w:val="20"/>
              </w:rPr>
              <w:t>计算机</w:t>
            </w:r>
          </w:p>
          <w:p w14:paraId="7843B43A" w14:textId="77777777" w:rsidR="00171B3E" w:rsidRDefault="00000000">
            <w:pPr>
              <w:spacing w:line="240" w:lineRule="auto"/>
              <w:ind w:firstLineChars="0" w:firstLine="0"/>
              <w:jc w:val="center"/>
              <w:rPr>
                <w:rFonts w:ascii="宋体" w:hAnsi="宋体" w:hint="eastAsia"/>
                <w:kern w:val="0"/>
                <w:sz w:val="21"/>
                <w:szCs w:val="20"/>
              </w:rPr>
            </w:pPr>
            <w:r>
              <w:rPr>
                <w:rFonts w:ascii="宋体" w:hAnsi="宋体" w:hint="eastAsia"/>
                <w:kern w:val="0"/>
                <w:sz w:val="21"/>
                <w:szCs w:val="20"/>
              </w:rPr>
              <w:t>学院</w:t>
            </w: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5865FAD2"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科研开发     </w:t>
            </w:r>
            <w:r>
              <w:rPr>
                <w:rFonts w:ascii="黑体-简" w:eastAsia="黑体-简" w:hAnsi="Wingdings 2" w:hint="eastAsia"/>
                <w:b/>
                <w:w w:val="90"/>
                <w:kern w:val="0"/>
                <w:sz w:val="18"/>
                <w:szCs w:val="20"/>
              </w:rPr>
              <w:sym w:font="Wingdings 2" w:char="00A3"/>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5B543DE7"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应用研究     □</w:t>
            </w:r>
          </w:p>
        </w:tc>
      </w:tr>
      <w:tr w:rsidR="00171B3E" w14:paraId="5873BE38" w14:textId="77777777">
        <w:trPr>
          <w:cantSplit/>
          <w:trHeight w:val="285"/>
          <w:jc w:val="center"/>
        </w:trPr>
        <w:tc>
          <w:tcPr>
            <w:tcW w:w="1236" w:type="dxa"/>
            <w:vMerge/>
            <w:tcBorders>
              <w:top w:val="single" w:sz="4" w:space="0" w:color="auto"/>
              <w:left w:val="single" w:sz="4" w:space="0" w:color="auto"/>
              <w:bottom w:val="single" w:sz="4" w:space="0" w:color="auto"/>
              <w:right w:val="single" w:sz="4" w:space="0" w:color="auto"/>
              <w:tl2br w:val="nil"/>
              <w:tr2bl w:val="nil"/>
            </w:tcBorders>
            <w:vAlign w:val="center"/>
          </w:tcPr>
          <w:p w14:paraId="71CE922B"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30" w:type="dxa"/>
            <w:vMerge/>
            <w:tcBorders>
              <w:top w:val="single" w:sz="4" w:space="0" w:color="auto"/>
              <w:left w:val="single" w:sz="4" w:space="0" w:color="auto"/>
              <w:bottom w:val="single" w:sz="4" w:space="0" w:color="auto"/>
              <w:right w:val="single" w:sz="4" w:space="0" w:color="auto"/>
              <w:tl2br w:val="nil"/>
              <w:tr2bl w:val="nil"/>
            </w:tcBorders>
            <w:vAlign w:val="center"/>
          </w:tcPr>
          <w:p w14:paraId="1CCA7E00"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962" w:type="dxa"/>
            <w:vMerge/>
            <w:tcBorders>
              <w:top w:val="single" w:sz="4" w:space="0" w:color="auto"/>
              <w:left w:val="single" w:sz="4" w:space="0" w:color="auto"/>
              <w:bottom w:val="single" w:sz="4" w:space="0" w:color="auto"/>
              <w:right w:val="single" w:sz="4" w:space="0" w:color="auto"/>
              <w:tl2br w:val="nil"/>
              <w:tr2bl w:val="nil"/>
            </w:tcBorders>
            <w:vAlign w:val="center"/>
          </w:tcPr>
          <w:p w14:paraId="1F507B93"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144" w:type="dxa"/>
            <w:vMerge/>
            <w:tcBorders>
              <w:top w:val="single" w:sz="4" w:space="0" w:color="auto"/>
              <w:left w:val="single" w:sz="4" w:space="0" w:color="auto"/>
              <w:bottom w:val="single" w:sz="4" w:space="0" w:color="auto"/>
              <w:right w:val="single" w:sz="4" w:space="0" w:color="auto"/>
              <w:tl2br w:val="nil"/>
              <w:tr2bl w:val="nil"/>
            </w:tcBorders>
            <w:vAlign w:val="center"/>
          </w:tcPr>
          <w:p w14:paraId="6DA18B5E"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252" w:type="dxa"/>
            <w:gridSpan w:val="2"/>
            <w:vMerge/>
            <w:tcBorders>
              <w:top w:val="single" w:sz="4" w:space="0" w:color="auto"/>
              <w:left w:val="single" w:sz="4" w:space="0" w:color="auto"/>
              <w:bottom w:val="single" w:sz="4" w:space="0" w:color="auto"/>
              <w:right w:val="single" w:sz="4" w:space="0" w:color="auto"/>
              <w:tl2br w:val="nil"/>
              <w:tr2bl w:val="nil"/>
            </w:tcBorders>
            <w:vAlign w:val="center"/>
          </w:tcPr>
          <w:p w14:paraId="696C9499" w14:textId="77777777" w:rsidR="00171B3E" w:rsidRDefault="00171B3E">
            <w:pPr>
              <w:spacing w:line="240" w:lineRule="auto"/>
              <w:ind w:left="422" w:firstLineChars="0" w:hanging="422"/>
              <w:jc w:val="center"/>
              <w:rPr>
                <w:rFonts w:ascii="黑体-简" w:eastAsia="黑体-简" w:hAnsi="黑体-简" w:hint="eastAsia"/>
                <w:b/>
                <w:kern w:val="0"/>
                <w:sz w:val="21"/>
                <w:szCs w:val="20"/>
              </w:rPr>
            </w:pPr>
          </w:p>
        </w:tc>
        <w:tc>
          <w:tcPr>
            <w:tcW w:w="165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058DB0BD"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 xml:space="preserve">工程设计     </w:t>
            </w:r>
            <w:r>
              <w:rPr>
                <w:rFonts w:ascii="黑体-简" w:eastAsia="黑体-简" w:hAnsi="黑体-简" w:hint="eastAsia"/>
                <w:kern w:val="0"/>
                <w:sz w:val="18"/>
                <w:szCs w:val="20"/>
              </w:rPr>
              <w:fldChar w:fldCharType="begin"/>
            </w:r>
            <w:r>
              <w:rPr>
                <w:rFonts w:ascii="黑体-简" w:eastAsia="黑体-简" w:hAnsi="黑体-简" w:hint="eastAsia"/>
                <w:kern w:val="0"/>
                <w:sz w:val="18"/>
                <w:szCs w:val="20"/>
              </w:rPr>
              <w:instrText xml:space="preserve"> eq \o\ac(□,</w:instrText>
            </w:r>
            <w:r>
              <w:rPr>
                <w:rFonts w:ascii="黑体-简" w:eastAsia="黑体-简" w:hAnsi="黑体-简" w:hint="eastAsia"/>
                <w:kern w:val="0"/>
                <w:position w:val="2"/>
                <w:sz w:val="12"/>
                <w:szCs w:val="20"/>
              </w:rPr>
              <w:instrText>√</w:instrText>
            </w:r>
            <w:r>
              <w:rPr>
                <w:rFonts w:ascii="黑体-简" w:eastAsia="黑体-简" w:hAnsi="黑体-简" w:hint="eastAsia"/>
                <w:kern w:val="0"/>
                <w:sz w:val="18"/>
                <w:szCs w:val="20"/>
              </w:rPr>
              <w:instrText>)</w:instrText>
            </w:r>
            <w:r>
              <w:rPr>
                <w:rFonts w:ascii="黑体-简" w:eastAsia="黑体-简" w:hAnsi="黑体-简" w:hint="eastAsia"/>
                <w:kern w:val="0"/>
                <w:sz w:val="18"/>
                <w:szCs w:val="20"/>
              </w:rPr>
              <w:fldChar w:fldCharType="end"/>
            </w:r>
          </w:p>
        </w:tc>
        <w:tc>
          <w:tcPr>
            <w:tcW w:w="1777" w:type="dxa"/>
            <w:tcBorders>
              <w:top w:val="single" w:sz="4" w:space="0" w:color="auto"/>
              <w:left w:val="single" w:sz="4" w:space="0" w:color="auto"/>
              <w:bottom w:val="single" w:sz="4" w:space="0" w:color="auto"/>
              <w:right w:val="single" w:sz="4" w:space="0" w:color="auto"/>
              <w:tl2br w:val="nil"/>
              <w:tr2bl w:val="nil"/>
            </w:tcBorders>
            <w:vAlign w:val="center"/>
          </w:tcPr>
          <w:p w14:paraId="27C1FF81" w14:textId="77777777" w:rsidR="00171B3E" w:rsidRDefault="00000000">
            <w:pPr>
              <w:spacing w:line="240" w:lineRule="auto"/>
              <w:ind w:left="328" w:firstLineChars="0" w:hanging="328"/>
              <w:rPr>
                <w:rFonts w:ascii="黑体-简" w:eastAsia="黑体-简" w:hAnsi="黑体-简" w:hint="eastAsia"/>
                <w:b/>
                <w:w w:val="90"/>
                <w:kern w:val="0"/>
                <w:sz w:val="21"/>
                <w:szCs w:val="20"/>
              </w:rPr>
            </w:pPr>
            <w:r>
              <w:rPr>
                <w:rFonts w:ascii="黑体-简" w:eastAsia="黑体-简" w:hAnsi="黑体-简" w:hint="eastAsia"/>
                <w:b/>
                <w:w w:val="90"/>
                <w:kern w:val="0"/>
                <w:sz w:val="18"/>
                <w:szCs w:val="20"/>
              </w:rPr>
              <w:t>调查研究     □</w:t>
            </w:r>
          </w:p>
        </w:tc>
      </w:tr>
      <w:tr w:rsidR="00171B3E" w14:paraId="7157BEDC" w14:textId="77777777">
        <w:trPr>
          <w:cantSplit/>
          <w:trHeight w:val="654"/>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B5559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题目</w:t>
            </w:r>
          </w:p>
        </w:tc>
        <w:tc>
          <w:tcPr>
            <w:tcW w:w="4210" w:type="dxa"/>
            <w:gridSpan w:val="4"/>
            <w:tcBorders>
              <w:top w:val="single" w:sz="4" w:space="0" w:color="auto"/>
              <w:left w:val="single" w:sz="4" w:space="0" w:color="auto"/>
              <w:bottom w:val="single" w:sz="4" w:space="0" w:color="auto"/>
              <w:right w:val="single" w:sz="4" w:space="0" w:color="auto"/>
              <w:tl2br w:val="nil"/>
              <w:tr2bl w:val="nil"/>
            </w:tcBorders>
            <w:vAlign w:val="center"/>
          </w:tcPr>
          <w:p w14:paraId="445E8BA1" w14:textId="77777777" w:rsidR="00171B3E" w:rsidRDefault="00000000">
            <w:pPr>
              <w:spacing w:line="240" w:lineRule="auto"/>
              <w:ind w:firstLineChars="0" w:firstLine="0"/>
              <w:jc w:val="center"/>
              <w:rPr>
                <w:rFonts w:ascii="宋体" w:hAnsi="宋体" w:hint="eastAsia"/>
                <w:kern w:val="0"/>
                <w:sz w:val="21"/>
                <w:szCs w:val="20"/>
              </w:rPr>
            </w:pPr>
            <w:r>
              <w:rPr>
                <w:rFonts w:ascii="宋体" w:hAnsi="宋体" w:hint="eastAsia"/>
                <w:kern w:val="0"/>
                <w:sz w:val="21"/>
                <w:szCs w:val="20"/>
              </w:rPr>
              <w:t>老旧小区共享车位停车场收费系统设计</w:t>
            </w:r>
          </w:p>
        </w:tc>
        <w:tc>
          <w:tcPr>
            <w:tcW w:w="2106"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A1F7F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是否实物型毕设</w:t>
            </w:r>
          </w:p>
        </w:tc>
        <w:tc>
          <w:tcPr>
            <w:tcW w:w="2105"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256A1296" w14:textId="77777777" w:rsidR="00171B3E" w:rsidRDefault="00000000">
            <w:pPr>
              <w:spacing w:line="240" w:lineRule="auto"/>
              <w:ind w:left="437" w:firstLineChars="0" w:hanging="437"/>
              <w:jc w:val="center"/>
              <w:rPr>
                <w:rFonts w:ascii="黑体-简" w:eastAsia="黑体-简" w:hAnsi="黑体-简" w:hint="eastAsia"/>
                <w:b/>
                <w:kern w:val="0"/>
                <w:sz w:val="21"/>
                <w:szCs w:val="20"/>
              </w:rPr>
            </w:pPr>
            <w:r>
              <w:rPr>
                <w:rFonts w:ascii="黑体-简" w:eastAsia="黑体-简" w:hAnsi="黑体-简" w:hint="eastAsia"/>
                <w:b/>
                <w:color w:val="000000"/>
                <w:w w:val="90"/>
                <w:kern w:val="0"/>
                <w:szCs w:val="20"/>
              </w:rPr>
              <w:t>是□     否</w:t>
            </w:r>
            <w:r>
              <w:rPr>
                <w:rFonts w:ascii="黑体-简" w:eastAsia="黑体-简" w:hAnsi="黑体-简" w:hint="eastAsia"/>
                <w:kern w:val="0"/>
                <w:sz w:val="18"/>
                <w:szCs w:val="20"/>
              </w:rPr>
              <w:fldChar w:fldCharType="begin"/>
            </w:r>
            <w:r>
              <w:rPr>
                <w:rFonts w:ascii="黑体-简" w:eastAsia="黑体-简" w:hAnsi="黑体-简" w:hint="eastAsia"/>
                <w:kern w:val="0"/>
                <w:sz w:val="18"/>
                <w:szCs w:val="20"/>
              </w:rPr>
              <w:instrText xml:space="preserve"> eq \o\ac(□,</w:instrText>
            </w:r>
            <w:r>
              <w:rPr>
                <w:rFonts w:ascii="黑体-简" w:eastAsia="黑体-简" w:hAnsi="黑体-简" w:hint="eastAsia"/>
                <w:kern w:val="0"/>
                <w:position w:val="1"/>
                <w:sz w:val="18"/>
                <w:szCs w:val="20"/>
              </w:rPr>
              <w:instrText>√</w:instrText>
            </w:r>
            <w:r>
              <w:rPr>
                <w:rFonts w:ascii="黑体-简" w:eastAsia="黑体-简" w:hAnsi="黑体-简" w:hint="eastAsia"/>
                <w:kern w:val="0"/>
                <w:sz w:val="18"/>
                <w:szCs w:val="20"/>
              </w:rPr>
              <w:instrText>)</w:instrText>
            </w:r>
            <w:r>
              <w:rPr>
                <w:rFonts w:ascii="黑体-简" w:eastAsia="黑体-简" w:hAnsi="黑体-简" w:hint="eastAsia"/>
                <w:kern w:val="0"/>
                <w:sz w:val="18"/>
                <w:szCs w:val="20"/>
              </w:rPr>
              <w:fldChar w:fldCharType="end"/>
            </w:r>
          </w:p>
        </w:tc>
      </w:tr>
      <w:tr w:rsidR="00171B3E" w14:paraId="7656777C" w14:textId="77777777">
        <w:trPr>
          <w:cantSplit/>
          <w:trHeight w:val="1469"/>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41EAD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51DC24A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内容</w:t>
            </w:r>
          </w:p>
          <w:p w14:paraId="057825D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以及</w:t>
            </w:r>
          </w:p>
          <w:p w14:paraId="6D5081E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目标</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941166"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主要内容：</w:t>
            </w:r>
          </w:p>
          <w:p w14:paraId="7F6C3C69" w14:textId="77777777" w:rsidR="00171B3E" w:rsidRDefault="00000000">
            <w:pPr>
              <w:tabs>
                <w:tab w:val="left" w:pos="312"/>
              </w:tabs>
              <w:ind w:firstLine="420"/>
              <w:rPr>
                <w:rFonts w:ascii="宋体" w:hAnsi="宋体" w:hint="eastAsia"/>
                <w:b/>
                <w:kern w:val="0"/>
                <w:sz w:val="21"/>
                <w:szCs w:val="20"/>
              </w:rPr>
            </w:pPr>
            <w:r>
              <w:rPr>
                <w:rFonts w:ascii="宋体" w:hAnsi="宋体" w:hint="eastAsia"/>
                <w:kern w:val="0"/>
                <w:sz w:val="21"/>
                <w:szCs w:val="20"/>
              </w:rPr>
              <w:t>近年来，大城市老旧小区治理的需求越来越强烈。以北京为例，许多小区使用年限已经超过了20年甚至30年，随着社会的发展，许多老旧小区的硬件设施已显得落后，无法满足居民的日常生活需求。其中一个就是停车问题，由于30年前私家车保有量少，小区在设计时并没有预留足够的停车空间。现今机动车保有量屡创新高，老旧小区的停车难问题愈发突出。在车位有限的情况下，要想满足更多居民的停车需求，同时保证停车的便利性和公平性，需要设计面向老旧小区的停车管理方案，并研发管理系统来对小区停车进行管理。本设计学生充分调研现有老旧小区的停车现状（以北京为例），以一个典型的老旧小区为例，设计合理的停车位管理和收费方案，并将方案实现于一个管理系统（客户端软件或微信小程序软件均可），要求尽量满足更多住户的停车需求，促进高效和谐的小区管理。</w:t>
            </w:r>
          </w:p>
        </w:tc>
      </w:tr>
      <w:tr w:rsidR="00171B3E" w14:paraId="399641FD" w14:textId="77777777">
        <w:trPr>
          <w:cantSplit/>
          <w:trHeight w:val="223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6E32CD40"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成果</w:t>
            </w:r>
          </w:p>
          <w:p w14:paraId="2DF8FE2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形式</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443BA371"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成果形式：</w:t>
            </w:r>
          </w:p>
          <w:p w14:paraId="3EFA0E80"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 xml:space="preserve">    1.实现的软件系统符合既定的主要内容和目标； </w:t>
            </w:r>
          </w:p>
          <w:p w14:paraId="1A0B2649" w14:textId="77777777" w:rsidR="00171B3E" w:rsidRDefault="00000000">
            <w:pPr>
              <w:ind w:firstLine="420"/>
              <w:rPr>
                <w:rFonts w:ascii="宋体" w:hAnsi="宋体" w:hint="eastAsia"/>
                <w:kern w:val="0"/>
                <w:sz w:val="21"/>
                <w:szCs w:val="20"/>
              </w:rPr>
            </w:pPr>
            <w:r>
              <w:rPr>
                <w:rFonts w:ascii="宋体" w:hAnsi="宋体" w:hint="eastAsia"/>
                <w:kern w:val="0"/>
                <w:sz w:val="21"/>
                <w:szCs w:val="20"/>
              </w:rPr>
              <w:t xml:space="preserve">2.系统能够稳定运行，不出现异常； </w:t>
            </w:r>
          </w:p>
          <w:p w14:paraId="38C87392" w14:textId="77777777" w:rsidR="00171B3E" w:rsidRDefault="00000000">
            <w:pPr>
              <w:ind w:firstLine="420"/>
              <w:rPr>
                <w:rFonts w:ascii="宋体" w:hAnsi="宋体" w:hint="eastAsia"/>
                <w:kern w:val="0"/>
                <w:sz w:val="21"/>
                <w:szCs w:val="20"/>
              </w:rPr>
            </w:pPr>
            <w:r>
              <w:rPr>
                <w:rFonts w:ascii="宋体" w:hAnsi="宋体" w:hint="eastAsia"/>
                <w:kern w:val="0"/>
                <w:sz w:val="21"/>
                <w:szCs w:val="20"/>
              </w:rPr>
              <w:t xml:space="preserve">3.符合要求的英文资料翻译，且译文不少于5000汉字； </w:t>
            </w:r>
          </w:p>
          <w:p w14:paraId="7D067297" w14:textId="77777777" w:rsidR="00171B3E" w:rsidRDefault="00000000">
            <w:pPr>
              <w:ind w:firstLine="420"/>
              <w:rPr>
                <w:rFonts w:ascii="宋体" w:hAnsi="宋体" w:hint="eastAsia"/>
                <w:kern w:val="0"/>
                <w:sz w:val="21"/>
                <w:szCs w:val="20"/>
              </w:rPr>
            </w:pPr>
            <w:r>
              <w:rPr>
                <w:rFonts w:ascii="宋体" w:hAnsi="宋体" w:hint="eastAsia"/>
                <w:kern w:val="0"/>
                <w:sz w:val="21"/>
                <w:szCs w:val="20"/>
              </w:rPr>
              <w:t xml:space="preserve">4.符合要求的毕业设计论文，论文正文（不包括图表和程序等）不少于1.5万字。 </w:t>
            </w:r>
          </w:p>
          <w:p w14:paraId="7B6700CA" w14:textId="77777777" w:rsidR="00171B3E" w:rsidRDefault="00000000">
            <w:pPr>
              <w:ind w:firstLineChars="0" w:firstLine="0"/>
              <w:rPr>
                <w:rFonts w:ascii="黑体-简" w:hAnsi="黑体-简" w:hint="eastAsia"/>
                <w:kern w:val="0"/>
                <w:sz w:val="21"/>
                <w:szCs w:val="20"/>
              </w:rPr>
            </w:pPr>
            <w:r>
              <w:rPr>
                <w:rFonts w:ascii="宋体" w:hAnsi="宋体" w:hint="eastAsia"/>
                <w:kern w:val="0"/>
                <w:sz w:val="21"/>
                <w:szCs w:val="20"/>
              </w:rPr>
              <w:t>验收形式：毕业答辩</w:t>
            </w:r>
          </w:p>
        </w:tc>
      </w:tr>
      <w:tr w:rsidR="00171B3E" w14:paraId="4779EF76" w14:textId="77777777">
        <w:trPr>
          <w:cantSplit/>
          <w:trHeight w:val="1327"/>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46E6372"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基本</w:t>
            </w:r>
          </w:p>
          <w:p w14:paraId="29E9F2C5"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F1327B1"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1.技术参数：使用Python/JavaScript编程语言，Mysql数据库，微信小程序api及相应的开发环境；</w:t>
            </w:r>
          </w:p>
          <w:p w14:paraId="6CE666A6"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2.数据及来源：社会真实数据（涉隐私需排除或处理）；</w:t>
            </w:r>
          </w:p>
          <w:p w14:paraId="5DFCD4BB" w14:textId="77777777" w:rsidR="00171B3E" w:rsidRDefault="00000000">
            <w:pPr>
              <w:ind w:firstLineChars="0" w:firstLine="0"/>
              <w:rPr>
                <w:rFonts w:ascii="黑体-简" w:eastAsia="黑体-简" w:hAnsi="黑体-简" w:hint="eastAsia"/>
                <w:b/>
                <w:kern w:val="0"/>
                <w:sz w:val="21"/>
                <w:szCs w:val="20"/>
              </w:rPr>
            </w:pPr>
            <w:r>
              <w:rPr>
                <w:rFonts w:ascii="宋体" w:hAnsi="宋体" w:hint="eastAsia"/>
                <w:kern w:val="0"/>
                <w:sz w:val="21"/>
                <w:szCs w:val="20"/>
              </w:rPr>
              <w:t>3.调试所用仪器设备: PC机，手机设备。</w:t>
            </w:r>
          </w:p>
        </w:tc>
      </w:tr>
      <w:tr w:rsidR="00171B3E" w14:paraId="415E00CA" w14:textId="77777777">
        <w:trPr>
          <w:cantSplit/>
          <w:trHeight w:val="1122"/>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2BE4606E"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实习</w:t>
            </w:r>
          </w:p>
          <w:p w14:paraId="73541847"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调研</w:t>
            </w:r>
          </w:p>
          <w:p w14:paraId="7C343E1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要求</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7B3F2AE8" w14:textId="77777777" w:rsidR="00171B3E" w:rsidRDefault="00000000">
            <w:pPr>
              <w:spacing w:line="240" w:lineRule="auto"/>
              <w:ind w:firstLineChars="0" w:firstLine="0"/>
              <w:rPr>
                <w:rFonts w:ascii="宋体" w:hAnsi="宋体" w:hint="eastAsia"/>
                <w:kern w:val="0"/>
                <w:sz w:val="21"/>
                <w:szCs w:val="20"/>
              </w:rPr>
            </w:pPr>
            <w:r>
              <w:rPr>
                <w:rFonts w:ascii="宋体" w:hAnsi="宋体" w:hint="eastAsia"/>
                <w:kern w:val="0"/>
                <w:sz w:val="21"/>
                <w:szCs w:val="20"/>
              </w:rPr>
              <w:t>无</w:t>
            </w:r>
          </w:p>
        </w:tc>
      </w:tr>
      <w:tr w:rsidR="00171B3E" w14:paraId="4947770D" w14:textId="77777777">
        <w:trPr>
          <w:cantSplit/>
          <w:trHeight w:val="5376"/>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4E511E9F"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lastRenderedPageBreak/>
              <w:t>主要</w:t>
            </w:r>
          </w:p>
          <w:p w14:paraId="1910A06B"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参考</w:t>
            </w:r>
          </w:p>
          <w:p w14:paraId="2DE6D6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文献</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0BBFDE18" w14:textId="77777777" w:rsidR="00171B3E" w:rsidRDefault="00000000">
            <w:pPr>
              <w:snapToGrid w:val="0"/>
              <w:spacing w:line="400" w:lineRule="exact"/>
              <w:ind w:firstLine="420"/>
              <w:jc w:val="left"/>
              <w:rPr>
                <w:rFonts w:ascii="宋体" w:hAnsi="宋体" w:hint="eastAsia"/>
                <w:sz w:val="21"/>
                <w:szCs w:val="21"/>
              </w:rPr>
            </w:pPr>
            <w:r>
              <w:rPr>
                <w:rFonts w:ascii="宋体" w:hAnsi="宋体"/>
                <w:sz w:val="21"/>
                <w:szCs w:val="21"/>
              </w:rPr>
              <w:t>[1]</w:t>
            </w:r>
            <w:r>
              <w:rPr>
                <w:rFonts w:ascii="宋体" w:hAnsi="宋体" w:hint="eastAsia"/>
                <w:sz w:val="21"/>
                <w:szCs w:val="21"/>
              </w:rPr>
              <w:t xml:space="preserve"> </w:t>
            </w:r>
            <w:r>
              <w:rPr>
                <w:rFonts w:ascii="宋体" w:hAnsi="宋体" w:cs="宋体" w:hint="eastAsia"/>
                <w:sz w:val="21"/>
                <w:szCs w:val="21"/>
              </w:rPr>
              <w:t>张文杰.面向小区公共车位的可视化智能停车系统的研究[D].桂林电子科技大学,2023.DOI:10.27049/d.cnki.ggldc.2023.000578.</w:t>
            </w:r>
          </w:p>
          <w:p w14:paraId="5AB80048" w14:textId="77777777" w:rsidR="00171B3E" w:rsidRDefault="00000000">
            <w:pPr>
              <w:snapToGrid w:val="0"/>
              <w:spacing w:line="400" w:lineRule="exact"/>
              <w:ind w:firstLine="420"/>
              <w:jc w:val="left"/>
              <w:rPr>
                <w:rFonts w:ascii="宋体" w:hAnsi="宋体" w:hint="eastAsia"/>
                <w:sz w:val="21"/>
                <w:szCs w:val="21"/>
              </w:rPr>
            </w:pPr>
            <w:r>
              <w:rPr>
                <w:rFonts w:ascii="宋体" w:hAnsi="宋体" w:hint="eastAsia"/>
                <w:sz w:val="21"/>
                <w:szCs w:val="21"/>
              </w:rPr>
              <w:t>[2] 冯英杰等.城市老旧小区停车问题与优化策略研究：以南京市秦淮区陶李王巷新苑为例[J].科技与创新,2022,(24):95-98.DOI:10.15913/j.cnki.kjycx.2022.24.027.</w:t>
            </w:r>
          </w:p>
          <w:p w14:paraId="5FEFA185" w14:textId="77777777" w:rsidR="00171B3E" w:rsidRDefault="00000000">
            <w:pPr>
              <w:snapToGrid w:val="0"/>
              <w:spacing w:line="400" w:lineRule="exact"/>
              <w:ind w:firstLine="420"/>
              <w:jc w:val="left"/>
              <w:rPr>
                <w:rFonts w:ascii="宋体" w:hAnsi="宋体" w:hint="eastAsia"/>
                <w:sz w:val="21"/>
                <w:szCs w:val="21"/>
              </w:rPr>
            </w:pPr>
            <w:r>
              <w:rPr>
                <w:rFonts w:ascii="宋体" w:hAnsi="宋体" w:hint="eastAsia"/>
                <w:sz w:val="21"/>
                <w:szCs w:val="21"/>
              </w:rPr>
              <w:t xml:space="preserve">[3] 马云.住宅小区智能化系统的设计实现[J].工程与建设,2023,37(01):350-353. </w:t>
            </w:r>
          </w:p>
          <w:p w14:paraId="07146395" w14:textId="77777777" w:rsidR="00171B3E" w:rsidRDefault="00000000">
            <w:pPr>
              <w:snapToGrid w:val="0"/>
              <w:spacing w:line="400" w:lineRule="exact"/>
              <w:ind w:firstLine="420"/>
              <w:jc w:val="left"/>
              <w:rPr>
                <w:rFonts w:ascii="宋体" w:hAnsi="宋体" w:hint="eastAsia"/>
                <w:sz w:val="21"/>
                <w:szCs w:val="21"/>
              </w:rPr>
            </w:pPr>
            <w:r>
              <w:rPr>
                <w:rFonts w:ascii="宋体" w:hAnsi="宋体" w:hint="eastAsia"/>
                <w:sz w:val="21"/>
                <w:szCs w:val="21"/>
              </w:rPr>
              <w:t>[4] 常峻嘉,刘钦.基于SKST数字孪生技术的老旧小区智能停车系统设计与应用对策[J].信息记录材料,2024,25(10):63-66.DOI:10.16009/j.cnki.cn13-1295/tq.2024.10.022.</w:t>
            </w:r>
          </w:p>
          <w:p w14:paraId="343CECB3" w14:textId="77777777" w:rsidR="00171B3E" w:rsidRDefault="00000000">
            <w:pPr>
              <w:snapToGrid w:val="0"/>
              <w:spacing w:line="400" w:lineRule="exact"/>
              <w:ind w:firstLine="420"/>
              <w:jc w:val="left"/>
              <w:rPr>
                <w:rFonts w:ascii="宋体" w:hAnsi="宋体" w:cs="宋体" w:hint="eastAsia"/>
                <w:sz w:val="21"/>
                <w:szCs w:val="21"/>
              </w:rPr>
            </w:pPr>
            <w:r>
              <w:rPr>
                <w:rFonts w:ascii="宋体" w:hAnsi="宋体" w:hint="eastAsia"/>
                <w:sz w:val="21"/>
                <w:szCs w:val="21"/>
              </w:rPr>
              <w:t>[5] 陈婉静.老旧小区停车服务智能系统创新设计研究[D].广东工业大学,2022.DOI:10.27029/d.cnki.ggdgu.2022.001797.</w:t>
            </w:r>
          </w:p>
          <w:p w14:paraId="205150E4" w14:textId="77777777" w:rsidR="00171B3E" w:rsidRDefault="00000000">
            <w:pPr>
              <w:snapToGrid w:val="0"/>
              <w:spacing w:line="400" w:lineRule="exact"/>
              <w:ind w:firstLine="420"/>
              <w:jc w:val="left"/>
              <w:rPr>
                <w:rFonts w:ascii="宋体" w:hAnsi="宋体" w:hint="eastAsia"/>
                <w:sz w:val="21"/>
                <w:szCs w:val="21"/>
              </w:rPr>
            </w:pPr>
            <w:r>
              <w:rPr>
                <w:rFonts w:ascii="宋体" w:hAnsi="宋体" w:hint="eastAsia"/>
                <w:sz w:val="21"/>
                <w:szCs w:val="21"/>
              </w:rPr>
              <w:t>[6] 郝宏杰,丁月茹,夏宣文.居住小区智慧停车系统构建思路与实现路径[J].智能建筑与智慧城市,2019,(07):87-91.DOI:10.13655/j.cnki.ibci.2019.07.031.</w:t>
            </w:r>
          </w:p>
          <w:p w14:paraId="6A9907B4" w14:textId="77777777" w:rsidR="00171B3E" w:rsidRDefault="00000000">
            <w:pPr>
              <w:snapToGrid w:val="0"/>
              <w:spacing w:line="400" w:lineRule="exact"/>
              <w:ind w:firstLine="420"/>
              <w:jc w:val="left"/>
              <w:rPr>
                <w:rFonts w:ascii="宋体" w:hAnsi="宋体" w:hint="eastAsia"/>
                <w:sz w:val="21"/>
                <w:szCs w:val="21"/>
              </w:rPr>
            </w:pPr>
            <w:r>
              <w:rPr>
                <w:rFonts w:ascii="宋体" w:hAnsi="宋体"/>
                <w:sz w:val="21"/>
                <w:szCs w:val="21"/>
              </w:rPr>
              <w:t>[7]</w:t>
            </w:r>
            <w:r>
              <w:rPr>
                <w:rFonts w:ascii="宋体" w:hAnsi="宋体" w:hint="eastAsia"/>
                <w:sz w:val="21"/>
                <w:szCs w:val="21"/>
              </w:rPr>
              <w:t xml:space="preserve"> Ye X, Sui X, Xie J, et al. Assessment of the economic and social impact of shared parking in residential areas[J]. Information, 2020, 11(9): 411.</w:t>
            </w:r>
          </w:p>
          <w:p w14:paraId="0BC96C2B" w14:textId="77777777" w:rsidR="00171B3E" w:rsidRDefault="00000000">
            <w:pPr>
              <w:snapToGrid w:val="0"/>
              <w:spacing w:line="400" w:lineRule="exact"/>
              <w:ind w:firstLine="420"/>
              <w:jc w:val="left"/>
              <w:rPr>
                <w:rFonts w:ascii="宋体" w:hAnsi="宋体" w:cs="宋体" w:hint="eastAsia"/>
                <w:sz w:val="21"/>
                <w:szCs w:val="21"/>
              </w:rPr>
            </w:pPr>
            <w:r>
              <w:rPr>
                <w:rFonts w:ascii="宋体" w:hAnsi="宋体"/>
                <w:sz w:val="21"/>
                <w:szCs w:val="21"/>
              </w:rPr>
              <w:t>[8]</w:t>
            </w:r>
            <w:r>
              <w:rPr>
                <w:rFonts w:ascii="宋体" w:hAnsi="宋体" w:hint="eastAsia"/>
                <w:sz w:val="21"/>
                <w:szCs w:val="21"/>
              </w:rPr>
              <w:t xml:space="preserve"> Zhang C, Chen J. Evaluation of residential parking spots sharing effects based on practical experience[J]. Journal of Advanced Transportation, 2021.6222813.</w:t>
            </w:r>
          </w:p>
        </w:tc>
      </w:tr>
      <w:tr w:rsidR="00171B3E" w14:paraId="0293FE2D" w14:textId="77777777">
        <w:trPr>
          <w:cantSplit/>
          <w:trHeight w:val="1370"/>
          <w:jc w:val="center"/>
        </w:trPr>
        <w:tc>
          <w:tcPr>
            <w:tcW w:w="1236" w:type="dxa"/>
            <w:tcBorders>
              <w:top w:val="single" w:sz="4" w:space="0" w:color="auto"/>
              <w:left w:val="single" w:sz="4" w:space="0" w:color="auto"/>
              <w:bottom w:val="single" w:sz="4" w:space="0" w:color="auto"/>
              <w:right w:val="single" w:sz="4" w:space="0" w:color="auto"/>
              <w:tl2br w:val="nil"/>
              <w:tr2bl w:val="nil"/>
            </w:tcBorders>
            <w:vAlign w:val="center"/>
          </w:tcPr>
          <w:p w14:paraId="55AF07DC"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主要</w:t>
            </w:r>
          </w:p>
          <w:p w14:paraId="36CD7078"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仪器</w:t>
            </w:r>
          </w:p>
          <w:p w14:paraId="02607481"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设备</w:t>
            </w:r>
          </w:p>
          <w:p w14:paraId="49622239"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或</w:t>
            </w:r>
          </w:p>
          <w:p w14:paraId="54C7C8BD" w14:textId="77777777" w:rsidR="00171B3E" w:rsidRDefault="00000000">
            <w:pPr>
              <w:spacing w:line="240" w:lineRule="auto"/>
              <w:ind w:left="422" w:firstLineChars="0" w:hanging="422"/>
              <w:jc w:val="center"/>
              <w:rPr>
                <w:rFonts w:ascii="黑体-简" w:eastAsia="黑体-简" w:hAnsi="黑体-简" w:hint="eastAsia"/>
                <w:b/>
                <w:kern w:val="0"/>
                <w:sz w:val="21"/>
                <w:szCs w:val="20"/>
              </w:rPr>
            </w:pPr>
            <w:r>
              <w:rPr>
                <w:rFonts w:ascii="黑体-简" w:eastAsia="黑体-简" w:hAnsi="黑体-简" w:hint="eastAsia"/>
                <w:b/>
                <w:kern w:val="0"/>
                <w:sz w:val="21"/>
                <w:szCs w:val="20"/>
              </w:rPr>
              <w:t>开发</w:t>
            </w:r>
          </w:p>
          <w:p w14:paraId="0F6CD7F3" w14:textId="77777777" w:rsidR="00171B3E" w:rsidRDefault="00000000">
            <w:pPr>
              <w:spacing w:line="240" w:lineRule="auto"/>
              <w:ind w:left="422" w:firstLineChars="0" w:hanging="422"/>
              <w:jc w:val="center"/>
              <w:rPr>
                <w:rFonts w:ascii="黑体-简" w:eastAsia="黑体-简" w:hAnsi="黑体-简" w:hint="eastAsia"/>
                <w:b/>
                <w:kern w:val="0"/>
                <w:szCs w:val="20"/>
              </w:rPr>
            </w:pPr>
            <w:r>
              <w:rPr>
                <w:rFonts w:ascii="黑体-简" w:eastAsia="黑体-简" w:hAnsi="黑体-简" w:hint="eastAsia"/>
                <w:b/>
                <w:kern w:val="0"/>
                <w:sz w:val="21"/>
                <w:szCs w:val="20"/>
              </w:rPr>
              <w:t>环境</w:t>
            </w:r>
          </w:p>
        </w:tc>
        <w:tc>
          <w:tcPr>
            <w:tcW w:w="8421" w:type="dxa"/>
            <w:gridSpan w:val="9"/>
            <w:tcBorders>
              <w:top w:val="single" w:sz="4" w:space="0" w:color="auto"/>
              <w:left w:val="single" w:sz="4" w:space="0" w:color="auto"/>
              <w:bottom w:val="single" w:sz="4" w:space="0" w:color="auto"/>
              <w:right w:val="single" w:sz="4" w:space="0" w:color="auto"/>
              <w:tl2br w:val="nil"/>
              <w:tr2bl w:val="nil"/>
            </w:tcBorders>
          </w:tcPr>
          <w:p w14:paraId="5DA53E39"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通用PC机</w:t>
            </w:r>
          </w:p>
          <w:p w14:paraId="2750EC59"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Python3.11</w:t>
            </w:r>
          </w:p>
          <w:p w14:paraId="6687CB6D" w14:textId="77777777" w:rsidR="00171B3E" w:rsidRDefault="00000000">
            <w:pPr>
              <w:ind w:firstLineChars="0" w:firstLine="0"/>
              <w:rPr>
                <w:rFonts w:ascii="宋体" w:hAnsi="宋体" w:hint="eastAsia"/>
                <w:kern w:val="0"/>
                <w:sz w:val="21"/>
                <w:szCs w:val="20"/>
              </w:rPr>
            </w:pPr>
            <w:r>
              <w:rPr>
                <w:rFonts w:ascii="宋体" w:hAnsi="宋体" w:hint="eastAsia"/>
                <w:kern w:val="0"/>
                <w:sz w:val="21"/>
                <w:szCs w:val="20"/>
              </w:rPr>
              <w:t>微信小程序模拟器</w:t>
            </w:r>
          </w:p>
        </w:tc>
      </w:tr>
      <w:tr w:rsidR="00171B3E" w14:paraId="7EF8E108" w14:textId="77777777">
        <w:trPr>
          <w:cantSplit/>
          <w:trHeight w:val="288"/>
          <w:jc w:val="center"/>
        </w:trPr>
        <w:tc>
          <w:tcPr>
            <w:tcW w:w="286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028AB534"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毕业设计（论文）开始日期</w:t>
            </w:r>
          </w:p>
        </w:tc>
        <w:tc>
          <w:tcPr>
            <w:tcW w:w="2106" w:type="dxa"/>
            <w:gridSpan w:val="2"/>
            <w:tcBorders>
              <w:top w:val="single" w:sz="4" w:space="0" w:color="auto"/>
              <w:left w:val="single" w:sz="4" w:space="0" w:color="auto"/>
              <w:bottom w:val="single" w:sz="4" w:space="0" w:color="auto"/>
              <w:right w:val="single" w:sz="4" w:space="0" w:color="auto"/>
              <w:tl2br w:val="nil"/>
              <w:tr2bl w:val="nil"/>
            </w:tcBorders>
            <w:vAlign w:val="center"/>
          </w:tcPr>
          <w:p w14:paraId="1E564FDB" w14:textId="4543CCB0" w:rsidR="00171B3E" w:rsidRDefault="00000000">
            <w:pPr>
              <w:ind w:left="480" w:firstLineChars="0" w:hanging="480"/>
              <w:rPr>
                <w:rFonts w:ascii="黑体-简" w:eastAsia="黑体-简" w:hAnsi="黑体-简" w:hint="eastAsia"/>
                <w:kern w:val="0"/>
                <w:szCs w:val="20"/>
              </w:rPr>
            </w:pPr>
            <w:r>
              <w:rPr>
                <w:rFonts w:ascii="黑体-简" w:eastAsia="黑体-简" w:hAnsi="黑体-简" w:hint="eastAsia"/>
                <w:kern w:val="0"/>
                <w:szCs w:val="20"/>
              </w:rPr>
              <w:t>年</w:t>
            </w:r>
            <w:r w:rsidR="003C2F33">
              <w:rPr>
                <w:rFonts w:ascii="黑体-简" w:eastAsia="黑体-简" w:hAnsi="黑体-简" w:hint="eastAsia"/>
                <w:kern w:val="0"/>
                <w:szCs w:val="20"/>
              </w:rPr>
              <w:t xml:space="preserve"> </w:t>
            </w:r>
            <w:r>
              <w:rPr>
                <w:rFonts w:ascii="黑体-简" w:eastAsia="黑体-简" w:hAnsi="黑体-简" w:hint="eastAsia"/>
                <w:kern w:val="0"/>
                <w:szCs w:val="20"/>
              </w:rPr>
              <w:t>月</w:t>
            </w:r>
            <w:r w:rsidR="003C2F33">
              <w:rPr>
                <w:rFonts w:ascii="黑体-简" w:eastAsia="黑体-简" w:hAnsi="黑体-简" w:hint="eastAsia"/>
                <w:kern w:val="0"/>
                <w:szCs w:val="20"/>
              </w:rPr>
              <w:t xml:space="preserve"> </w:t>
            </w:r>
            <w:r>
              <w:rPr>
                <w:rFonts w:ascii="黑体-简" w:eastAsia="黑体-简" w:hAnsi="黑体-简" w:hint="eastAsia"/>
                <w:kern w:val="0"/>
                <w:szCs w:val="20"/>
              </w:rPr>
              <w:t>日</w:t>
            </w:r>
          </w:p>
        </w:tc>
        <w:tc>
          <w:tcPr>
            <w:tcW w:w="2551"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7042455D" w14:textId="77777777" w:rsidR="00171B3E" w:rsidRDefault="00000000">
            <w:pPr>
              <w:ind w:left="388" w:firstLineChars="0" w:hanging="388"/>
              <w:jc w:val="center"/>
              <w:rPr>
                <w:rFonts w:ascii="黑体-简" w:eastAsia="黑体-简" w:hAnsi="黑体-简" w:hint="eastAsia"/>
                <w:b/>
                <w:w w:val="80"/>
                <w:kern w:val="0"/>
                <w:szCs w:val="20"/>
              </w:rPr>
            </w:pPr>
            <w:r>
              <w:rPr>
                <w:rFonts w:ascii="黑体-简" w:eastAsia="黑体-简" w:hAnsi="黑体-简" w:hint="eastAsia"/>
                <w:b/>
                <w:w w:val="80"/>
                <w:kern w:val="0"/>
                <w:szCs w:val="20"/>
              </w:rPr>
              <w:t>毕业设计（论文）完成日期</w:t>
            </w:r>
          </w:p>
        </w:tc>
        <w:tc>
          <w:tcPr>
            <w:tcW w:w="2134" w:type="dxa"/>
            <w:gridSpan w:val="3"/>
            <w:tcBorders>
              <w:top w:val="single" w:sz="4" w:space="0" w:color="auto"/>
              <w:left w:val="single" w:sz="4" w:space="0" w:color="auto"/>
              <w:bottom w:val="single" w:sz="4" w:space="0" w:color="auto"/>
              <w:right w:val="single" w:sz="4" w:space="0" w:color="auto"/>
              <w:tl2br w:val="nil"/>
              <w:tr2bl w:val="nil"/>
            </w:tcBorders>
            <w:vAlign w:val="center"/>
          </w:tcPr>
          <w:p w14:paraId="396BFDEB" w14:textId="26FDE6D5" w:rsidR="00171B3E" w:rsidRDefault="00000000">
            <w:pPr>
              <w:ind w:left="480" w:firstLineChars="0" w:hanging="480"/>
              <w:rPr>
                <w:rFonts w:ascii="黑体-简" w:eastAsia="黑体-简" w:hAnsi="黑体-简" w:hint="eastAsia"/>
                <w:kern w:val="0"/>
                <w:szCs w:val="20"/>
              </w:rPr>
            </w:pPr>
            <w:r>
              <w:rPr>
                <w:rFonts w:ascii="黑体-简" w:eastAsia="黑体-简" w:hAnsi="黑体-简" w:hint="eastAsia"/>
                <w:kern w:val="0"/>
                <w:szCs w:val="20"/>
              </w:rPr>
              <w:t>年</w:t>
            </w:r>
            <w:r w:rsidR="003C2F33">
              <w:rPr>
                <w:rFonts w:ascii="黑体-简" w:eastAsia="黑体-简" w:hAnsi="黑体-简" w:hint="eastAsia"/>
                <w:kern w:val="0"/>
                <w:szCs w:val="20"/>
              </w:rPr>
              <w:t xml:space="preserve"> </w:t>
            </w:r>
            <w:r>
              <w:rPr>
                <w:rFonts w:ascii="黑体-简" w:eastAsia="黑体-简" w:hAnsi="黑体-简" w:hint="eastAsia"/>
                <w:kern w:val="0"/>
                <w:szCs w:val="20"/>
              </w:rPr>
              <w:t>月</w:t>
            </w:r>
            <w:r w:rsidR="003C2F33">
              <w:rPr>
                <w:rFonts w:ascii="黑体-简" w:eastAsia="黑体-简" w:hAnsi="黑体-简" w:hint="eastAsia"/>
                <w:kern w:val="0"/>
                <w:szCs w:val="20"/>
              </w:rPr>
              <w:t xml:space="preserve"> </w:t>
            </w:r>
            <w:r>
              <w:rPr>
                <w:rFonts w:ascii="黑体-简" w:eastAsia="黑体-简" w:hAnsi="黑体-简" w:hint="eastAsia"/>
                <w:kern w:val="0"/>
                <w:szCs w:val="20"/>
              </w:rPr>
              <w:t>日</w:t>
            </w:r>
          </w:p>
        </w:tc>
      </w:tr>
      <w:tr w:rsidR="00171B3E" w14:paraId="57E9E428" w14:textId="77777777">
        <w:trPr>
          <w:cantSplit/>
          <w:trHeight w:val="380"/>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2CDDE6BE"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毕业设计（论文）进度计划（起止时间、工作内容）</w:t>
            </w:r>
          </w:p>
        </w:tc>
      </w:tr>
      <w:tr w:rsidR="00171B3E" w14:paraId="3DF04E25" w14:textId="77777777">
        <w:trPr>
          <w:cantSplit/>
          <w:trHeight w:val="2903"/>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2E2CA44" w14:textId="77777777" w:rsidR="00171B3E" w:rsidRDefault="00000000">
            <w:pPr>
              <w:spacing w:line="300" w:lineRule="exact"/>
              <w:ind w:left="105" w:hangingChars="50" w:hanging="105"/>
              <w:rPr>
                <w:rFonts w:ascii="宋体" w:hAnsi="宋体" w:hint="eastAsia"/>
                <w:kern w:val="36"/>
                <w:sz w:val="21"/>
                <w:szCs w:val="20"/>
              </w:rPr>
            </w:pPr>
            <w:r>
              <w:rPr>
                <w:rFonts w:ascii="宋体" w:hAnsi="宋体" w:hint="eastAsia"/>
                <w:kern w:val="36"/>
                <w:sz w:val="21"/>
                <w:szCs w:val="20"/>
              </w:rPr>
              <w:t>第7学期：调研任务安排，调研相关进展和关键技术，英文资料翻译。</w:t>
            </w:r>
          </w:p>
          <w:p w14:paraId="11767696" w14:textId="77777777" w:rsidR="00171B3E" w:rsidRDefault="00000000">
            <w:pPr>
              <w:spacing w:line="300" w:lineRule="exact"/>
              <w:ind w:left="105" w:hangingChars="50" w:hanging="105"/>
              <w:rPr>
                <w:rFonts w:ascii="宋体" w:hAnsi="宋体" w:hint="eastAsia"/>
                <w:kern w:val="36"/>
                <w:sz w:val="21"/>
                <w:szCs w:val="20"/>
              </w:rPr>
            </w:pPr>
            <w:r>
              <w:rPr>
                <w:rFonts w:ascii="宋体" w:hAnsi="宋体" w:hint="eastAsia"/>
                <w:kern w:val="36"/>
                <w:sz w:val="21"/>
                <w:szCs w:val="20"/>
              </w:rPr>
              <w:t>第8学期：</w:t>
            </w:r>
          </w:p>
          <w:p w14:paraId="08B010D8"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第1 - 2周: 初步完成方案设计，按时完成开题报告并准备开题答辩。</w:t>
            </w:r>
          </w:p>
          <w:p w14:paraId="6582D25C"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第3 - 4周: 搭建环境，数据清洗，数据整合。</w:t>
            </w:r>
          </w:p>
          <w:p w14:paraId="66CCED7C"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第5 - 6周: 设计车位共享管理方案，系统实现。</w:t>
            </w:r>
          </w:p>
          <w:p w14:paraId="5EBF949F"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第7 - 8周: 基于微信小程序api搭建系统框架,系统功能设计。</w:t>
            </w:r>
          </w:p>
          <w:p w14:paraId="76B58B26"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第9 - 10周: 系统界面优化，功能测试。</w:t>
            </w:r>
          </w:p>
          <w:p w14:paraId="2DA82685"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第11－12周：系统总体测试，撰写论文。</w:t>
            </w:r>
          </w:p>
          <w:p w14:paraId="26DA7D95"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第13－14周：进行系统软件验收。修改并完成毕业设计论文。</w:t>
            </w:r>
          </w:p>
          <w:p w14:paraId="271078A0" w14:textId="77777777" w:rsidR="00171B3E" w:rsidRDefault="00000000">
            <w:pPr>
              <w:numPr>
                <w:ilvl w:val="0"/>
                <w:numId w:val="1"/>
              </w:numPr>
              <w:spacing w:line="300" w:lineRule="exact"/>
              <w:ind w:firstLineChars="0" w:firstLine="0"/>
              <w:rPr>
                <w:rFonts w:ascii="宋体" w:hAnsi="宋体" w:hint="eastAsia"/>
                <w:kern w:val="36"/>
                <w:sz w:val="21"/>
                <w:szCs w:val="20"/>
              </w:rPr>
            </w:pPr>
            <w:r>
              <w:rPr>
                <w:rFonts w:ascii="宋体" w:hAnsi="宋体" w:hint="eastAsia"/>
                <w:kern w:val="36"/>
                <w:sz w:val="21"/>
                <w:szCs w:val="20"/>
              </w:rPr>
              <w:t>第15周：准备并完成答辩工作。</w:t>
            </w:r>
          </w:p>
        </w:tc>
      </w:tr>
      <w:tr w:rsidR="00171B3E" w14:paraId="50289EB9" w14:textId="77777777">
        <w:trPr>
          <w:cantSplit/>
          <w:trHeight w:val="1018"/>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6F2A7E0" w14:textId="6E6082C8" w:rsidR="00171B3E" w:rsidRDefault="00000000">
            <w:pPr>
              <w:spacing w:line="240" w:lineRule="auto"/>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指导教师（签字）：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年 </w:t>
            </w:r>
            <w:r w:rsidR="003C2F33">
              <w:rPr>
                <w:rFonts w:ascii="黑体-简" w:eastAsia="黑体-简" w:hAnsi="黑体-简" w:hint="eastAsia"/>
                <w:b/>
                <w:kern w:val="0"/>
                <w:szCs w:val="20"/>
              </w:rPr>
              <w:t xml:space="preserve"> </w:t>
            </w:r>
            <w:r>
              <w:rPr>
                <w:rFonts w:ascii="黑体-简" w:eastAsia="黑体-简" w:hAnsi="黑体-简" w:hint="eastAsia"/>
                <w:b/>
                <w:kern w:val="0"/>
                <w:szCs w:val="20"/>
              </w:rPr>
              <w:t xml:space="preserve">月 </w:t>
            </w:r>
            <w:r w:rsidR="003C2F33">
              <w:rPr>
                <w:rFonts w:ascii="黑体-简" w:eastAsia="黑体-简" w:hAnsi="黑体-简" w:hint="eastAsia"/>
                <w:b/>
                <w:kern w:val="0"/>
                <w:szCs w:val="20"/>
              </w:rPr>
              <w:t xml:space="preserve"> </w:t>
            </w:r>
            <w:r>
              <w:rPr>
                <w:rFonts w:ascii="黑体-简" w:eastAsia="黑体-简" w:hAnsi="黑体-简" w:hint="eastAsia"/>
                <w:b/>
                <w:kern w:val="0"/>
                <w:szCs w:val="20"/>
              </w:rPr>
              <w:t>日</w:t>
            </w:r>
          </w:p>
          <w:p w14:paraId="661F0C52"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督导教师（签字）：                         年   月   日</w:t>
            </w:r>
          </w:p>
        </w:tc>
      </w:tr>
      <w:tr w:rsidR="00171B3E" w14:paraId="781B6A45" w14:textId="77777777">
        <w:trPr>
          <w:cantSplit/>
          <w:trHeight w:val="1374"/>
          <w:jc w:val="center"/>
        </w:trPr>
        <w:tc>
          <w:tcPr>
            <w:tcW w:w="9657" w:type="dxa"/>
            <w:gridSpan w:val="10"/>
            <w:tcBorders>
              <w:top w:val="single" w:sz="4" w:space="0" w:color="auto"/>
              <w:left w:val="single" w:sz="4" w:space="0" w:color="auto"/>
              <w:bottom w:val="single" w:sz="4" w:space="0" w:color="auto"/>
              <w:right w:val="single" w:sz="4" w:space="0" w:color="auto"/>
              <w:tl2br w:val="nil"/>
              <w:tr2bl w:val="nil"/>
            </w:tcBorders>
            <w:vAlign w:val="center"/>
          </w:tcPr>
          <w:p w14:paraId="415DFF7D" w14:textId="77777777" w:rsidR="00171B3E" w:rsidRDefault="00000000">
            <w:pPr>
              <w:ind w:left="482" w:firstLineChars="0" w:hanging="482"/>
              <w:rPr>
                <w:rFonts w:ascii="黑体-简" w:eastAsia="黑体-简" w:hAnsi="黑体-简" w:hint="eastAsia"/>
                <w:b/>
                <w:kern w:val="0"/>
                <w:szCs w:val="20"/>
              </w:rPr>
            </w:pPr>
            <w:r>
              <w:rPr>
                <w:rFonts w:ascii="黑体-简" w:eastAsia="黑体-简" w:hAnsi="黑体-简" w:hint="eastAsia"/>
                <w:b/>
                <w:kern w:val="0"/>
                <w:szCs w:val="20"/>
              </w:rPr>
              <w:lastRenderedPageBreak/>
              <w:t>学院毕业设计（论文）领导小组审查意见：</w:t>
            </w:r>
          </w:p>
          <w:p w14:paraId="4E1F47E9" w14:textId="77777777" w:rsidR="00171B3E" w:rsidRDefault="00000000">
            <w:pPr>
              <w:ind w:left="482" w:firstLineChars="0" w:hanging="482"/>
              <w:jc w:val="center"/>
              <w:rPr>
                <w:rFonts w:ascii="黑体-简" w:eastAsia="黑体-简" w:hAnsi="黑体-简" w:hint="eastAsia"/>
                <w:b/>
                <w:kern w:val="0"/>
                <w:szCs w:val="20"/>
              </w:rPr>
            </w:pPr>
            <w:r>
              <w:rPr>
                <w:rFonts w:ascii="黑体-简" w:eastAsia="黑体-简" w:hAnsi="黑体-简" w:hint="eastAsia"/>
                <w:b/>
                <w:kern w:val="0"/>
                <w:szCs w:val="20"/>
              </w:rPr>
              <w:t xml:space="preserve">组长（签字）：  </w:t>
            </w:r>
            <w:r>
              <w:rPr>
                <w:rFonts w:ascii="黑体-简" w:eastAsia="黑体-简" w:hAnsi="黑体-简"/>
                <w:b/>
                <w:kern w:val="0"/>
                <w:szCs w:val="20"/>
              </w:rPr>
              <w:t xml:space="preserve">               </w:t>
            </w:r>
            <w:r>
              <w:rPr>
                <w:rFonts w:ascii="黑体-简" w:eastAsia="黑体-简" w:hAnsi="黑体-简" w:hint="eastAsia"/>
                <w:b/>
                <w:kern w:val="0"/>
                <w:szCs w:val="20"/>
              </w:rPr>
              <w:t xml:space="preserve">     年</w:t>
            </w:r>
            <w:r>
              <w:rPr>
                <w:rFonts w:ascii="黑体-简" w:eastAsia="黑体-简" w:hAnsi="黑体-简"/>
                <w:b/>
                <w:kern w:val="0"/>
                <w:szCs w:val="20"/>
              </w:rPr>
              <w:t xml:space="preserve">   </w:t>
            </w:r>
            <w:r>
              <w:rPr>
                <w:rFonts w:ascii="黑体-简" w:eastAsia="黑体-简" w:hAnsi="黑体-简" w:hint="eastAsia"/>
                <w:b/>
                <w:kern w:val="0"/>
                <w:szCs w:val="20"/>
              </w:rPr>
              <w:t xml:space="preserve">月 </w:t>
            </w:r>
            <w:r>
              <w:rPr>
                <w:rFonts w:ascii="黑体-简" w:eastAsia="黑体-简" w:hAnsi="黑体-简"/>
                <w:b/>
                <w:kern w:val="0"/>
                <w:szCs w:val="20"/>
              </w:rPr>
              <w:t xml:space="preserve">  </w:t>
            </w:r>
            <w:r>
              <w:rPr>
                <w:rFonts w:ascii="黑体-简" w:eastAsia="黑体-简" w:hAnsi="黑体-简" w:hint="eastAsia"/>
                <w:b/>
                <w:kern w:val="0"/>
                <w:szCs w:val="20"/>
              </w:rPr>
              <w:t>日</w:t>
            </w:r>
          </w:p>
          <w:p w14:paraId="211685E5" w14:textId="77777777" w:rsidR="00171B3E" w:rsidRDefault="00171B3E">
            <w:pPr>
              <w:spacing w:line="240" w:lineRule="auto"/>
              <w:ind w:firstLineChars="0" w:firstLine="0"/>
              <w:rPr>
                <w:rFonts w:ascii="黑体-简" w:eastAsia="黑体-简" w:hAnsi="黑体-简" w:hint="eastAsia"/>
                <w:kern w:val="0"/>
                <w:szCs w:val="20"/>
              </w:rPr>
            </w:pPr>
          </w:p>
        </w:tc>
      </w:tr>
    </w:tbl>
    <w:p w14:paraId="4EC8CF3A" w14:textId="77777777" w:rsidR="00171B3E" w:rsidRDefault="00171B3E">
      <w:pPr>
        <w:spacing w:line="240" w:lineRule="auto"/>
        <w:ind w:firstLineChars="0" w:firstLine="0"/>
        <w:rPr>
          <w:rFonts w:ascii="黑体-简" w:eastAsia="黑体-简" w:hAnsi="黑体-简" w:hint="eastAsia"/>
          <w:kern w:val="0"/>
          <w:szCs w:val="20"/>
        </w:rPr>
      </w:pPr>
    </w:p>
    <w:p w14:paraId="08C2CF26" w14:textId="77777777" w:rsidR="00171B3E" w:rsidRDefault="00171B3E">
      <w:pPr>
        <w:spacing w:line="240" w:lineRule="auto"/>
        <w:ind w:firstLineChars="0" w:firstLine="0"/>
        <w:jc w:val="center"/>
        <w:rPr>
          <w:rFonts w:ascii="宋体"/>
          <w:b/>
          <w:color w:val="000000"/>
          <w:kern w:val="0"/>
          <w:szCs w:val="20"/>
        </w:rPr>
        <w:sectPr w:rsidR="00171B3E">
          <w:pgSz w:w="11905" w:h="16838"/>
          <w:pgMar w:top="1134" w:right="1134" w:bottom="1134" w:left="1701" w:header="851" w:footer="992" w:gutter="0"/>
          <w:pgNumType w:start="46"/>
          <w:cols w:space="0"/>
          <w:docGrid w:linePitch="326"/>
        </w:sectPr>
      </w:pPr>
    </w:p>
    <w:p w14:paraId="34918793" w14:textId="77777777" w:rsidR="00171B3E" w:rsidRDefault="00000000">
      <w:pPr>
        <w:widowControl/>
        <w:ind w:firstLineChars="600" w:firstLine="2160"/>
      </w:pPr>
      <w:r>
        <w:rPr>
          <w:rFonts w:ascii="黑体" w:eastAsia="黑体" w:hAnsi="宋体" w:cs="黑体"/>
          <w:color w:val="000000"/>
          <w:kern w:val="0"/>
          <w:sz w:val="36"/>
          <w:szCs w:val="36"/>
          <w:lang w:bidi="ar"/>
        </w:rPr>
        <w:lastRenderedPageBreak/>
        <w:t>毕业设计（论文）原创性声明</w:t>
      </w:r>
    </w:p>
    <w:p w14:paraId="4E0AD0AB" w14:textId="77777777" w:rsidR="00171B3E" w:rsidRDefault="00000000">
      <w:pPr>
        <w:widowControl/>
        <w:ind w:firstLineChars="0" w:firstLine="0"/>
        <w:jc w:val="left"/>
      </w:pPr>
      <w:r>
        <w:rPr>
          <w:rFonts w:ascii="宋体" w:hAnsi="宋体" w:cs="宋体" w:hint="eastAsia"/>
          <w:color w:val="000000"/>
          <w:kern w:val="0"/>
          <w:lang w:bidi="ar"/>
        </w:rPr>
        <w:t xml:space="preserve">本人郑重声明：所呈交的毕业设计（论文），题目为《基于无监督的在线政务问答机器人的研究与实现》，是本人在导师指导下，进行研究工作所取得的成果。尽我所知，除了文中特别加以标注的内容外，本毕业设计（论文）的研究成果不包含任何他人创作的、已公开发表或者没有公开发表的作品的内容。对本毕业设计（论文）所涉及的研究工作做出贡献的其他个人和集体，均已在文中以明确方式标明并表示了谢 </w:t>
      </w:r>
    </w:p>
    <w:p w14:paraId="0FF407CA" w14:textId="7777777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意。本毕业设计（论文）原创性声明的法律责任由本人承担。</w:t>
      </w:r>
    </w:p>
    <w:p w14:paraId="1FDB97CB" w14:textId="77C62C2E" w:rsidR="00171B3E" w:rsidRDefault="00171B3E">
      <w:pPr>
        <w:widowControl/>
        <w:ind w:firstLineChars="0" w:firstLine="0"/>
        <w:jc w:val="left"/>
        <w:rPr>
          <w:rFonts w:ascii="宋体" w:hAnsi="宋体" w:cs="宋体" w:hint="eastAsia"/>
          <w:color w:val="000000"/>
          <w:kern w:val="0"/>
          <w:lang w:bidi="ar"/>
        </w:rPr>
      </w:pPr>
    </w:p>
    <w:p w14:paraId="465AFE31" w14:textId="77777777" w:rsidR="00171B3E" w:rsidRDefault="00000000">
      <w:pPr>
        <w:ind w:firstLineChars="300" w:firstLine="720"/>
        <w:rPr>
          <w:rFonts w:ascii="宋体" w:hAnsi="宋体" w:cs="宋体" w:hint="eastAsia"/>
          <w:color w:val="000000"/>
          <w:kern w:val="0"/>
          <w:lang w:bidi="ar"/>
        </w:rPr>
      </w:pPr>
      <w:r>
        <w:rPr>
          <w:rFonts w:ascii="宋体" w:hAnsi="宋体" w:cs="宋体" w:hint="eastAsia"/>
          <w:color w:val="000000"/>
          <w:kern w:val="0"/>
          <w:lang w:bidi="ar"/>
        </w:rPr>
        <w:t xml:space="preserve">                                            作者签名：</w:t>
      </w:r>
    </w:p>
    <w:p w14:paraId="2BD68787" w14:textId="77777777" w:rsidR="00171B3E" w:rsidRDefault="00171B3E">
      <w:pPr>
        <w:ind w:firstLineChars="300" w:firstLine="720"/>
        <w:rPr>
          <w:rFonts w:ascii="宋体" w:hAnsi="宋体" w:cs="宋体" w:hint="eastAsia"/>
          <w:color w:val="000000"/>
          <w:kern w:val="0"/>
          <w:lang w:bidi="ar"/>
        </w:rPr>
      </w:pPr>
    </w:p>
    <w:p w14:paraId="601A04D5" w14:textId="69984067" w:rsidR="00171B3E" w:rsidRDefault="00000000">
      <w:pPr>
        <w:widowControl/>
        <w:ind w:firstLineChars="0" w:firstLine="0"/>
        <w:jc w:val="left"/>
        <w:rPr>
          <w:rFonts w:ascii="宋体" w:hAnsi="宋体" w:cs="宋体" w:hint="eastAsia"/>
          <w:color w:val="000000"/>
          <w:kern w:val="0"/>
          <w:lang w:bidi="ar"/>
        </w:rPr>
      </w:pPr>
      <w:r>
        <w:rPr>
          <w:rFonts w:ascii="宋体" w:hAnsi="宋体" w:cs="宋体" w:hint="eastAsia"/>
          <w:color w:val="000000"/>
          <w:kern w:val="0"/>
          <w:lang w:bidi="ar"/>
        </w:rPr>
        <w:t xml:space="preserve">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61384175" w14:textId="77777777" w:rsidR="00171B3E" w:rsidRDefault="00171B3E">
      <w:pPr>
        <w:ind w:firstLine="482"/>
        <w:jc w:val="center"/>
        <w:rPr>
          <w:b/>
          <w:color w:val="000000"/>
        </w:rPr>
      </w:pPr>
    </w:p>
    <w:p w14:paraId="46341CCA" w14:textId="77777777" w:rsidR="00171B3E" w:rsidRDefault="00171B3E"/>
    <w:p w14:paraId="584151D0" w14:textId="77777777" w:rsidR="00171B3E" w:rsidRDefault="00171B3E"/>
    <w:p w14:paraId="5CEC8FFF" w14:textId="77777777" w:rsidR="00171B3E" w:rsidRDefault="00000000">
      <w:pPr>
        <w:widowControl/>
        <w:ind w:firstLineChars="0" w:firstLine="0"/>
        <w:jc w:val="center"/>
      </w:pPr>
      <w:r>
        <w:rPr>
          <w:rFonts w:ascii="黑体" w:eastAsia="黑体" w:hAnsi="宋体" w:cs="黑体"/>
          <w:color w:val="000000"/>
          <w:kern w:val="0"/>
          <w:sz w:val="36"/>
          <w:szCs w:val="36"/>
          <w:lang w:bidi="ar"/>
        </w:rPr>
        <w:t>毕业设计（论文）版权授权声明</w:t>
      </w:r>
    </w:p>
    <w:p w14:paraId="7A5D1801" w14:textId="77777777" w:rsidR="00171B3E" w:rsidRDefault="00171B3E">
      <w:pPr>
        <w:tabs>
          <w:tab w:val="left" w:pos="1991"/>
        </w:tabs>
        <w:jc w:val="left"/>
      </w:pPr>
    </w:p>
    <w:p w14:paraId="606ECD8E" w14:textId="77777777" w:rsidR="00171B3E" w:rsidRDefault="00000000">
      <w:pPr>
        <w:tabs>
          <w:tab w:val="left" w:pos="1787"/>
        </w:tabs>
        <w:ind w:firstLineChars="0" w:firstLine="0"/>
        <w:jc w:val="left"/>
      </w:pPr>
      <w:r>
        <w:rPr>
          <w:rFonts w:hint="eastAsia"/>
        </w:rPr>
        <w:t>本人完全了解北京信息科技大学关于收集、保存、使用本科生毕业设计（论文）的要求，按照学校要求提交毕业设计（论文）的印刷本和电子版本。学校有权保留毕业设计（论文）并向相关机构送交论文的电子版和纸质版，允许论文被查阅和借阅，可以采用影印、缩印或扫描等复制手段保存、汇编毕业设计（论文）。学校有权适当复</w:t>
      </w:r>
    </w:p>
    <w:p w14:paraId="15D0AFB5" w14:textId="77777777" w:rsidR="00171B3E" w:rsidRDefault="00000000">
      <w:pPr>
        <w:tabs>
          <w:tab w:val="left" w:pos="1787"/>
        </w:tabs>
        <w:ind w:firstLineChars="0" w:firstLine="0"/>
        <w:jc w:val="left"/>
      </w:pPr>
      <w:r>
        <w:rPr>
          <w:rFonts w:hint="eastAsia"/>
        </w:rPr>
        <w:t>制、公布论文的全部或部分内容。</w:t>
      </w:r>
    </w:p>
    <w:p w14:paraId="01F1748C" w14:textId="77777777" w:rsidR="00171B3E" w:rsidRDefault="00171B3E">
      <w:pPr>
        <w:tabs>
          <w:tab w:val="left" w:pos="1787"/>
        </w:tabs>
        <w:ind w:firstLineChars="0" w:firstLine="0"/>
        <w:jc w:val="left"/>
      </w:pPr>
    </w:p>
    <w:p w14:paraId="2710BE68" w14:textId="6CA10192" w:rsidR="00171B3E" w:rsidRDefault="00171B3E">
      <w:pPr>
        <w:tabs>
          <w:tab w:val="left" w:pos="1787"/>
        </w:tabs>
        <w:ind w:firstLineChars="0" w:firstLine="0"/>
        <w:jc w:val="left"/>
      </w:pPr>
    </w:p>
    <w:p w14:paraId="48656151" w14:textId="77777777" w:rsidR="00171B3E" w:rsidRDefault="00000000">
      <w:pPr>
        <w:widowControl/>
        <w:tabs>
          <w:tab w:val="left" w:pos="6047"/>
        </w:tabs>
        <w:jc w:val="left"/>
        <w:rPr>
          <w:rFonts w:ascii="宋体" w:hAnsi="宋体" w:cs="宋体" w:hint="eastAsia"/>
          <w:color w:val="000000"/>
          <w:kern w:val="0"/>
          <w:lang w:bidi="ar"/>
        </w:rPr>
      </w:pPr>
      <w:r>
        <w:rPr>
          <w:rFonts w:ascii="宋体" w:hAnsi="宋体" w:cs="宋体" w:hint="eastAsia"/>
          <w:color w:val="000000"/>
          <w:kern w:val="0"/>
          <w:lang w:bidi="ar"/>
        </w:rPr>
        <w:t>指导教师签名：</w:t>
      </w:r>
      <w:r>
        <w:rPr>
          <w:rFonts w:ascii="宋体" w:hAnsi="宋体" w:cs="宋体" w:hint="eastAsia"/>
          <w:color w:val="000000"/>
          <w:kern w:val="0"/>
          <w:lang w:bidi="ar"/>
        </w:rPr>
        <w:tab/>
        <w:t>作者签名：</w:t>
      </w:r>
    </w:p>
    <w:p w14:paraId="7453407B" w14:textId="77777777" w:rsidR="00171B3E" w:rsidRDefault="00171B3E">
      <w:pPr>
        <w:widowControl/>
        <w:tabs>
          <w:tab w:val="left" w:pos="6047"/>
        </w:tabs>
        <w:jc w:val="left"/>
        <w:rPr>
          <w:rFonts w:ascii="宋体" w:hAnsi="宋体" w:cs="宋体" w:hint="eastAsia"/>
          <w:color w:val="000000"/>
          <w:kern w:val="0"/>
          <w:lang w:bidi="ar"/>
        </w:rPr>
      </w:pPr>
    </w:p>
    <w:p w14:paraId="38DDA9A4" w14:textId="4DF34F5D" w:rsidR="00171B3E" w:rsidRDefault="00000000">
      <w:pPr>
        <w:widowControl/>
        <w:ind w:firstLineChars="0" w:firstLine="0"/>
        <w:jc w:val="left"/>
        <w:rPr>
          <w:rFonts w:ascii="宋体" w:hAnsi="宋体" w:cs="宋体" w:hint="eastAsia"/>
          <w:color w:val="000000"/>
          <w:kern w:val="0"/>
          <w:lang w:bidi="ar"/>
        </w:rPr>
      </w:pPr>
      <w:r>
        <w:rPr>
          <w:rFonts w:hint="eastAsia"/>
        </w:rPr>
        <w:t xml:space="preserve"> </w:t>
      </w:r>
      <w:r w:rsidR="003C2F33">
        <w:rPr>
          <w:rFonts w:ascii="宋体" w:hAnsi="宋体" w:cs="宋体" w:hint="eastAsia"/>
          <w:color w:val="000000"/>
          <w:kern w:val="0"/>
          <w:lang w:bidi="ar"/>
        </w:rPr>
        <w:t xml:space="preserve"> </w:t>
      </w:r>
      <w:r>
        <w:rPr>
          <w:rFonts w:ascii="宋体" w:hAnsi="宋体" w:cs="宋体" w:hint="eastAsia"/>
          <w:color w:val="000000"/>
          <w:kern w:val="0"/>
          <w:lang w:bidi="ar"/>
        </w:rPr>
        <w:t>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                                  年</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月</w:t>
      </w:r>
      <w:r w:rsidR="003C2F33">
        <w:rPr>
          <w:rFonts w:ascii="宋体" w:hAnsi="宋体" w:cs="宋体" w:hint="eastAsia"/>
          <w:color w:val="000000"/>
          <w:kern w:val="0"/>
          <w:lang w:bidi="ar"/>
        </w:rPr>
        <w:t xml:space="preserve"> </w:t>
      </w:r>
      <w:r>
        <w:rPr>
          <w:rFonts w:ascii="宋体" w:hAnsi="宋体" w:cs="宋体" w:hint="eastAsia"/>
          <w:color w:val="000000"/>
          <w:kern w:val="0"/>
          <w:lang w:bidi="ar"/>
        </w:rPr>
        <w:t>日</w:t>
      </w:r>
    </w:p>
    <w:p w14:paraId="2AC1D544" w14:textId="77777777" w:rsidR="00171B3E" w:rsidRDefault="00171B3E">
      <w:pPr>
        <w:spacing w:line="240" w:lineRule="auto"/>
        <w:ind w:firstLineChars="0" w:firstLine="0"/>
        <w:jc w:val="center"/>
        <w:rPr>
          <w:rFonts w:ascii="宋体"/>
          <w:b/>
          <w:color w:val="000000"/>
          <w:kern w:val="0"/>
          <w:szCs w:val="20"/>
        </w:rPr>
      </w:pPr>
    </w:p>
    <w:p w14:paraId="691F5FA0" w14:textId="77777777" w:rsidR="00171B3E" w:rsidRDefault="00171B3E">
      <w:pPr>
        <w:ind w:firstLine="482"/>
        <w:jc w:val="center"/>
        <w:rPr>
          <w:b/>
          <w:color w:val="000000"/>
        </w:rPr>
        <w:sectPr w:rsidR="00171B3E">
          <w:pgSz w:w="11905" w:h="16838"/>
          <w:pgMar w:top="1134" w:right="1134" w:bottom="1134" w:left="1701" w:header="851" w:footer="992" w:gutter="0"/>
          <w:pgNumType w:start="46"/>
          <w:cols w:space="0"/>
          <w:docGrid w:linePitch="326"/>
        </w:sectPr>
      </w:pPr>
    </w:p>
    <w:p w14:paraId="73A479BA" w14:textId="77777777" w:rsidR="00171B3E" w:rsidRDefault="00000000">
      <w:pPr>
        <w:pStyle w:val="aff2"/>
      </w:pPr>
      <w:bookmarkStart w:id="6" w:name="_Toc19861"/>
      <w:r>
        <w:lastRenderedPageBreak/>
        <w:t>摘要</w:t>
      </w:r>
      <w:bookmarkEnd w:id="0"/>
      <w:bookmarkEnd w:id="1"/>
      <w:bookmarkEnd w:id="2"/>
      <w:bookmarkEnd w:id="3"/>
      <w:bookmarkEnd w:id="6"/>
    </w:p>
    <w:p w14:paraId="07DED766" w14:textId="77777777" w:rsidR="00171B3E" w:rsidRDefault="00171B3E"/>
    <w:p w14:paraId="0AFA1D3B" w14:textId="77777777" w:rsidR="00171B3E" w:rsidRDefault="00000000">
      <w:pPr>
        <w:pStyle w:val="afc"/>
        <w:rPr>
          <w:rFonts w:hint="eastAsia"/>
        </w:rPr>
      </w:pPr>
      <w:r>
        <w:t>随着城市化进程的加速，老旧小区停车位紧张问题日益凸显，给居民生活带来了诸多不便。</w:t>
      </w:r>
      <w:r>
        <w:rPr>
          <w:rFonts w:hint="eastAsia"/>
        </w:rPr>
        <w:t>对于类似情况的小区，如何实现错时、共享车位的管理，以及在收费标准上优先、公平地满足每一户居民的停车需求，兼顾物业管理费收取和减轻居民停车负担成为一项难题。</w:t>
      </w:r>
      <w:r>
        <w:t>为了缓解这一问题，提高车位利用率和优化车主停车体验，本研究设计并实现了一个基于Python的老旧小区共享车位停车场收费系统。</w:t>
      </w:r>
    </w:p>
    <w:p w14:paraId="38400440" w14:textId="77777777" w:rsidR="00171B3E" w:rsidRDefault="00000000">
      <w:pPr>
        <w:pStyle w:val="afc"/>
        <w:rPr>
          <w:rFonts w:hint="eastAsia"/>
        </w:rPr>
      </w:pPr>
      <w:r>
        <w:rPr>
          <w:rFonts w:hint="eastAsia"/>
        </w:rPr>
        <w:t>使用python作为开发语言，使用MySQL数据库技术、HTML/CSS/JavaScript前端页面设计技术，系统实现用户管理、车位管理、缴管管理、公告管理功能。</w:t>
      </w:r>
    </w:p>
    <w:p w14:paraId="0AEFDE59" w14:textId="77777777" w:rsidR="00171B3E" w:rsidRDefault="00000000">
      <w:pPr>
        <w:pStyle w:val="afc"/>
        <w:rPr>
          <w:rFonts w:hint="eastAsia"/>
        </w:rPr>
      </w:pPr>
      <w:r>
        <w:rPr>
          <w:rFonts w:hint="eastAsia"/>
        </w:rPr>
        <w:t>本系统具有操作方便、简单易用、功能完整等优点。通过本系统的实际使用，验证了本系统能很好的解决解决老旧小区停车难、车位利用率低、为车主提供方便停车等问题。也验证了本系统具有很好的扩展性、可维护性等，方便后期系统功能的添加与优化。通过使用本系统对大量真实数据的测试、验证，使得本系统达到预期的效果，可以做到合理收费、小区车位管理功能。</w:t>
      </w:r>
    </w:p>
    <w:p w14:paraId="2F31C0AB" w14:textId="77777777" w:rsidR="00171B3E" w:rsidRDefault="00000000">
      <w:pPr>
        <w:pStyle w:val="afc"/>
        <w:rPr>
          <w:rFonts w:hint="eastAsia"/>
        </w:rPr>
      </w:pPr>
      <w:r>
        <w:rPr>
          <w:rFonts w:hint="eastAsia"/>
        </w:rPr>
        <w:t>本课题的研究对老旧小区共享车位停车场收费系统的设计有一定参考作用，有利于智慧小区建设的推广。我们之后将会继续对系统进行完善，优化系统的稳定性、可靠性，更好地为广大老旧小区提供智慧便捷的停车服务。</w:t>
      </w:r>
    </w:p>
    <w:p w14:paraId="22B92CC6" w14:textId="77777777" w:rsidR="00171B3E" w:rsidRDefault="00171B3E">
      <w:pPr>
        <w:pStyle w:val="afe"/>
        <w:rPr>
          <w:rStyle w:val="aff"/>
        </w:rPr>
      </w:pPr>
    </w:p>
    <w:p w14:paraId="34F77ACD" w14:textId="77777777" w:rsidR="00171B3E" w:rsidRDefault="00000000">
      <w:pPr>
        <w:pStyle w:val="afe"/>
        <w:rPr>
          <w:rFonts w:hint="eastAsia"/>
        </w:rPr>
        <w:sectPr w:rsidR="00171B3E">
          <w:headerReference w:type="default" r:id="rId14"/>
          <w:footerReference w:type="default" r:id="rId15"/>
          <w:pgSz w:w="11905" w:h="16838"/>
          <w:pgMar w:top="1134" w:right="1134" w:bottom="1134" w:left="1701" w:header="851" w:footer="992" w:gutter="0"/>
          <w:pgNumType w:fmt="upperRoman" w:start="1"/>
          <w:cols w:space="0"/>
          <w:docGrid w:linePitch="312"/>
        </w:sectPr>
      </w:pPr>
      <w:r>
        <w:rPr>
          <w:rStyle w:val="aff"/>
        </w:rPr>
        <w:t>关键词：</w:t>
      </w:r>
      <w:r>
        <w:t xml:space="preserve">老旧小区；共享车位停车场收费系统；Python；MySQL </w:t>
      </w:r>
    </w:p>
    <w:p w14:paraId="152EE045" w14:textId="77777777" w:rsidR="00171B3E" w:rsidRDefault="00000000">
      <w:pPr>
        <w:pStyle w:val="aff3"/>
      </w:pPr>
      <w:bookmarkStart w:id="7" w:name="_Toc157282361"/>
      <w:bookmarkStart w:id="8" w:name="_Toc156592557"/>
      <w:bookmarkStart w:id="9" w:name="_Toc156515114"/>
      <w:bookmarkStart w:id="10" w:name="_Toc3509"/>
      <w:bookmarkStart w:id="11" w:name="_Toc24075"/>
      <w:r>
        <w:lastRenderedPageBreak/>
        <w:t>Abstract</w:t>
      </w:r>
      <w:bookmarkEnd w:id="7"/>
      <w:bookmarkEnd w:id="8"/>
      <w:bookmarkEnd w:id="9"/>
      <w:bookmarkEnd w:id="10"/>
      <w:bookmarkEnd w:id="11"/>
    </w:p>
    <w:p w14:paraId="425E69B8" w14:textId="77777777" w:rsidR="00171B3E" w:rsidRDefault="00171B3E"/>
    <w:p w14:paraId="3B0A8997" w14:textId="77777777" w:rsidR="00171B3E" w:rsidRDefault="00000000">
      <w:pPr>
        <w:pStyle w:val="afd"/>
        <w:ind w:firstLine="480"/>
      </w:pPr>
      <w:r>
        <w:t>With the acceleration of urbanization, the shortage of parking spaces in old residential areas has become increasingly prominent, bringing many inconveniences to residents' lives</w:t>
      </w:r>
      <w:r>
        <w:rPr>
          <w:rFonts w:hint="eastAsia"/>
        </w:rPr>
        <w:t xml:space="preserve"> </w:t>
      </w:r>
      <w:r>
        <w:t>also in the eng. Abs.. In order to alleviate this problem, improve parking space utilization and optimize the parking experience for car owners, this study designs and implements a Python based charging system for shared parking spaces in old residential areas.</w:t>
      </w:r>
    </w:p>
    <w:p w14:paraId="1E4D4637" w14:textId="77777777" w:rsidR="00171B3E" w:rsidRDefault="00000000">
      <w:pPr>
        <w:pStyle w:val="afd"/>
        <w:ind w:firstLine="480"/>
      </w:pPr>
      <w:r>
        <w:t>This system uses Python as the development language, combined with MySQL database technology and HTML/CSS/JavaScript front-end interface design, to implement functional modules such as user management, parking information management, payment management, and announcement management.</w:t>
      </w:r>
    </w:p>
    <w:p w14:paraId="158B7616" w14:textId="77777777" w:rsidR="00171B3E" w:rsidRDefault="00000000">
      <w:pPr>
        <w:pStyle w:val="afd"/>
        <w:ind w:firstLine="480"/>
      </w:pPr>
      <w:r>
        <w:t>This system features a user-friendly interface, simple operation, and comprehensive functions. Through practical application tests, it has been proven that the system can effectively solve the problem of tight parking spaces in old residential areas, improve the utilization rate of parking spaces and the parking experience of car owners. In addition, the system has good scalability and maintainability, providing convenience for subsequent functional upgrades and optimizations. Through tests and verifications on multiple sets of real data, the system can achieve the preset effects and realize reasonable parking charges and parking space management in the community.</w:t>
      </w:r>
    </w:p>
    <w:p w14:paraId="223DF61F" w14:textId="77777777" w:rsidR="00171B3E" w:rsidRDefault="00000000">
      <w:pPr>
        <w:pStyle w:val="afd"/>
        <w:ind w:firstLine="480"/>
      </w:pPr>
      <w:r>
        <w:t xml:space="preserve">This study not only provides reference and inspiration for the design of charging systems for shared parking spaces and parking lots in old residential areas, but also contributes to the construction and development of smart communities. In the future, we will continue to improve and optimize system functions, enhance system stability and reliability, and provide intelligent and convenient parking services for more old residential areas. </w:t>
      </w:r>
    </w:p>
    <w:p w14:paraId="3E17CBB8" w14:textId="77777777" w:rsidR="00171B3E" w:rsidRDefault="00171B3E">
      <w:pPr>
        <w:pStyle w:val="aff0"/>
        <w:rPr>
          <w:rStyle w:val="aff1"/>
          <w:rFonts w:eastAsia="宋体"/>
        </w:rPr>
      </w:pPr>
    </w:p>
    <w:p w14:paraId="31EF1E1F" w14:textId="77777777" w:rsidR="00171B3E" w:rsidRDefault="00000000">
      <w:pPr>
        <w:pStyle w:val="aff0"/>
      </w:pPr>
      <w:r>
        <w:rPr>
          <w:rStyle w:val="aff1"/>
        </w:rPr>
        <w:t>Key words:</w:t>
      </w:r>
      <w:r>
        <w:t xml:space="preserve"> old residential areas; Shared parking lot fee system; Python; MySQL</w:t>
      </w:r>
    </w:p>
    <w:p w14:paraId="3D6361A8" w14:textId="77777777" w:rsidR="00171B3E" w:rsidRDefault="00171B3E"/>
    <w:p w14:paraId="28A62E11" w14:textId="77777777" w:rsidR="00171B3E" w:rsidRDefault="00171B3E">
      <w:pPr>
        <w:sectPr w:rsidR="00171B3E">
          <w:headerReference w:type="default" r:id="rId16"/>
          <w:pgSz w:w="11905" w:h="16838"/>
          <w:pgMar w:top="1134" w:right="1134" w:bottom="1134" w:left="1701" w:header="851" w:footer="992" w:gutter="0"/>
          <w:pgNumType w:fmt="upperRoman"/>
          <w:cols w:space="0"/>
          <w:docGrid w:linePitch="312"/>
        </w:sectPr>
      </w:pPr>
    </w:p>
    <w:p w14:paraId="0A421952" w14:textId="77777777" w:rsidR="00171B3E" w:rsidRDefault="00171B3E">
      <w:pPr>
        <w:pStyle w:val="aff6"/>
      </w:pPr>
    </w:p>
    <w:p w14:paraId="24D21BC8" w14:textId="77777777" w:rsidR="00171B3E" w:rsidRDefault="00000000">
      <w:pPr>
        <w:pStyle w:val="aff6"/>
      </w:pPr>
      <w:r>
        <w:t>目录</w:t>
      </w:r>
    </w:p>
    <w:p w14:paraId="2B809BF4" w14:textId="77777777" w:rsidR="00171B3E" w:rsidRDefault="00171B3E"/>
    <w:p w14:paraId="7FEBA060" w14:textId="77777777" w:rsidR="00171B3E" w:rsidRDefault="00000000">
      <w:pPr>
        <w:pStyle w:val="TOC1"/>
        <w:rPr>
          <w:rFonts w:hint="eastAsia"/>
        </w:rPr>
      </w:pPr>
      <w:r>
        <w:fldChar w:fldCharType="begin"/>
      </w:r>
      <w:r>
        <w:instrText xml:space="preserve"> TOC \o "1-3" \h \z \u </w:instrText>
      </w:r>
      <w:r>
        <w:fldChar w:fldCharType="separate"/>
      </w:r>
      <w:hyperlink w:anchor="_Toc4680" w:history="1">
        <w:r>
          <w:rPr>
            <w:rFonts w:ascii="黑体-简" w:eastAsia="黑体-简" w:hAnsi="黑体-简" w:hint="eastAsia"/>
            <w:w w:val="90"/>
            <w:kern w:val="44"/>
          </w:rPr>
          <w:t>毕业设计(论文)任务书</w:t>
        </w:r>
        <w:r>
          <w:tab/>
        </w:r>
        <w:r>
          <w:fldChar w:fldCharType="begin"/>
        </w:r>
        <w:r>
          <w:instrText xml:space="preserve"> PAGEREF _Toc4680 \h </w:instrText>
        </w:r>
        <w:r>
          <w:fldChar w:fldCharType="separate"/>
        </w:r>
        <w:r>
          <w:t>46</w:t>
        </w:r>
        <w:r>
          <w:fldChar w:fldCharType="end"/>
        </w:r>
      </w:hyperlink>
    </w:p>
    <w:p w14:paraId="0D7480AF" w14:textId="77777777" w:rsidR="00171B3E" w:rsidRDefault="00000000">
      <w:pPr>
        <w:pStyle w:val="TOC1"/>
        <w:rPr>
          <w:rFonts w:hint="eastAsia"/>
        </w:rPr>
      </w:pPr>
      <w:hyperlink w:anchor="_Toc19861" w:history="1">
        <w:r>
          <w:t>摘要</w:t>
        </w:r>
        <w:r>
          <w:tab/>
        </w:r>
        <w:r>
          <w:fldChar w:fldCharType="begin"/>
        </w:r>
        <w:r>
          <w:instrText xml:space="preserve"> PAGEREF _Toc19861 \h </w:instrText>
        </w:r>
        <w:r>
          <w:fldChar w:fldCharType="separate"/>
        </w:r>
        <w:r>
          <w:t>I</w:t>
        </w:r>
        <w:r>
          <w:fldChar w:fldCharType="end"/>
        </w:r>
      </w:hyperlink>
    </w:p>
    <w:p w14:paraId="49796C27" w14:textId="77777777" w:rsidR="00171B3E" w:rsidRDefault="00000000">
      <w:pPr>
        <w:pStyle w:val="TOC1"/>
        <w:rPr>
          <w:rFonts w:hint="eastAsia"/>
        </w:rPr>
      </w:pPr>
      <w:hyperlink w:anchor="_Toc24075" w:history="1">
        <w:r>
          <w:t>Abstract</w:t>
        </w:r>
        <w:r>
          <w:tab/>
        </w:r>
        <w:r>
          <w:fldChar w:fldCharType="begin"/>
        </w:r>
        <w:r>
          <w:instrText xml:space="preserve"> PAGEREF _Toc24075 \h </w:instrText>
        </w:r>
        <w:r>
          <w:fldChar w:fldCharType="separate"/>
        </w:r>
        <w:r>
          <w:t>II</w:t>
        </w:r>
        <w:r>
          <w:fldChar w:fldCharType="end"/>
        </w:r>
      </w:hyperlink>
    </w:p>
    <w:p w14:paraId="5236DEF2" w14:textId="77777777" w:rsidR="00171B3E" w:rsidRDefault="00000000">
      <w:pPr>
        <w:pStyle w:val="TOC1"/>
        <w:rPr>
          <w:rFonts w:hint="eastAsia"/>
        </w:rPr>
      </w:pPr>
      <w:hyperlink w:anchor="_Toc15236" w:history="1">
        <w:r>
          <w:rPr>
            <w:rFonts w:hint="eastAsia"/>
          </w:rPr>
          <w:t xml:space="preserve">第一章 </w:t>
        </w:r>
        <w:r>
          <w:t>引言</w:t>
        </w:r>
        <w:r>
          <w:tab/>
        </w:r>
        <w:r>
          <w:fldChar w:fldCharType="begin"/>
        </w:r>
        <w:r>
          <w:instrText xml:space="preserve"> PAGEREF _Toc15236 \h </w:instrText>
        </w:r>
        <w:r>
          <w:fldChar w:fldCharType="separate"/>
        </w:r>
        <w:r>
          <w:t>1</w:t>
        </w:r>
        <w:r>
          <w:fldChar w:fldCharType="end"/>
        </w:r>
      </w:hyperlink>
    </w:p>
    <w:p w14:paraId="1E13CE65" w14:textId="77777777" w:rsidR="00171B3E" w:rsidRDefault="00000000">
      <w:pPr>
        <w:pStyle w:val="TOC2"/>
        <w:rPr>
          <w:rFonts w:hint="eastAsia"/>
        </w:rPr>
      </w:pPr>
      <w:hyperlink w:anchor="_Toc13499" w:history="1">
        <w:r>
          <w:t>1.1 课题背景与意义</w:t>
        </w:r>
        <w:r>
          <w:tab/>
        </w:r>
        <w:r>
          <w:fldChar w:fldCharType="begin"/>
        </w:r>
        <w:r>
          <w:instrText xml:space="preserve"> PAGEREF _Toc13499 \h </w:instrText>
        </w:r>
        <w:r>
          <w:fldChar w:fldCharType="separate"/>
        </w:r>
        <w:r>
          <w:t>1</w:t>
        </w:r>
        <w:r>
          <w:fldChar w:fldCharType="end"/>
        </w:r>
      </w:hyperlink>
    </w:p>
    <w:p w14:paraId="78E1C26B" w14:textId="77777777" w:rsidR="00171B3E" w:rsidRDefault="00000000">
      <w:pPr>
        <w:pStyle w:val="TOC3"/>
        <w:rPr>
          <w:rFonts w:hint="eastAsia"/>
        </w:rPr>
      </w:pPr>
      <w:hyperlink w:anchor="_Toc6560" w:history="1">
        <w:r>
          <w:t>1.1.1课题背景</w:t>
        </w:r>
        <w:r>
          <w:tab/>
        </w:r>
        <w:r>
          <w:fldChar w:fldCharType="begin"/>
        </w:r>
        <w:r>
          <w:instrText xml:space="preserve"> PAGEREF _Toc6560 \h </w:instrText>
        </w:r>
        <w:r>
          <w:fldChar w:fldCharType="separate"/>
        </w:r>
        <w:r>
          <w:t>1</w:t>
        </w:r>
        <w:r>
          <w:fldChar w:fldCharType="end"/>
        </w:r>
      </w:hyperlink>
    </w:p>
    <w:p w14:paraId="07EC78E3" w14:textId="77777777" w:rsidR="00171B3E" w:rsidRDefault="00000000">
      <w:pPr>
        <w:pStyle w:val="TOC3"/>
        <w:rPr>
          <w:rFonts w:hint="eastAsia"/>
        </w:rPr>
      </w:pPr>
      <w:hyperlink w:anchor="_Toc10504" w:history="1">
        <w:r>
          <w:t>1.1.2课题意义</w:t>
        </w:r>
        <w:r>
          <w:tab/>
        </w:r>
        <w:r>
          <w:fldChar w:fldCharType="begin"/>
        </w:r>
        <w:r>
          <w:instrText xml:space="preserve"> PAGEREF _Toc10504 \h </w:instrText>
        </w:r>
        <w:r>
          <w:fldChar w:fldCharType="separate"/>
        </w:r>
        <w:r>
          <w:t>1</w:t>
        </w:r>
        <w:r>
          <w:fldChar w:fldCharType="end"/>
        </w:r>
      </w:hyperlink>
    </w:p>
    <w:p w14:paraId="15E6533E" w14:textId="77777777" w:rsidR="00171B3E" w:rsidRDefault="00000000">
      <w:pPr>
        <w:pStyle w:val="TOC2"/>
        <w:rPr>
          <w:rFonts w:hint="eastAsia"/>
        </w:rPr>
      </w:pPr>
      <w:hyperlink w:anchor="_Toc29050" w:history="1">
        <w:r>
          <w:t>1.2 国内外现状分析</w:t>
        </w:r>
        <w:r>
          <w:tab/>
        </w:r>
        <w:r>
          <w:fldChar w:fldCharType="begin"/>
        </w:r>
        <w:r>
          <w:instrText xml:space="preserve"> PAGEREF _Toc29050 \h </w:instrText>
        </w:r>
        <w:r>
          <w:fldChar w:fldCharType="separate"/>
        </w:r>
        <w:r>
          <w:t>2</w:t>
        </w:r>
        <w:r>
          <w:fldChar w:fldCharType="end"/>
        </w:r>
      </w:hyperlink>
    </w:p>
    <w:p w14:paraId="40141C88" w14:textId="77777777" w:rsidR="00171B3E" w:rsidRDefault="00000000">
      <w:pPr>
        <w:pStyle w:val="TOC3"/>
        <w:rPr>
          <w:rFonts w:hint="eastAsia"/>
        </w:rPr>
      </w:pPr>
      <w:hyperlink w:anchor="_Toc24918" w:history="1">
        <w:r>
          <w:t>1.2.1国内研究现状</w:t>
        </w:r>
        <w:r>
          <w:tab/>
        </w:r>
        <w:r>
          <w:fldChar w:fldCharType="begin"/>
        </w:r>
        <w:r>
          <w:instrText xml:space="preserve"> PAGEREF _Toc24918 \h </w:instrText>
        </w:r>
        <w:r>
          <w:fldChar w:fldCharType="separate"/>
        </w:r>
        <w:r>
          <w:t>2</w:t>
        </w:r>
        <w:r>
          <w:fldChar w:fldCharType="end"/>
        </w:r>
      </w:hyperlink>
    </w:p>
    <w:p w14:paraId="5E977149" w14:textId="77777777" w:rsidR="00171B3E" w:rsidRDefault="00000000">
      <w:pPr>
        <w:pStyle w:val="TOC3"/>
        <w:rPr>
          <w:rFonts w:hint="eastAsia"/>
        </w:rPr>
      </w:pPr>
      <w:hyperlink w:anchor="_Toc28313" w:history="1">
        <w:r>
          <w:t>1.2.2 国外研究现状</w:t>
        </w:r>
        <w:r>
          <w:tab/>
        </w:r>
        <w:r>
          <w:fldChar w:fldCharType="begin"/>
        </w:r>
        <w:r>
          <w:instrText xml:space="preserve"> PAGEREF _Toc28313 \h </w:instrText>
        </w:r>
        <w:r>
          <w:fldChar w:fldCharType="separate"/>
        </w:r>
        <w:r>
          <w:t>2</w:t>
        </w:r>
        <w:r>
          <w:fldChar w:fldCharType="end"/>
        </w:r>
      </w:hyperlink>
    </w:p>
    <w:p w14:paraId="72E1DC3A" w14:textId="77777777" w:rsidR="00171B3E" w:rsidRDefault="00000000">
      <w:pPr>
        <w:pStyle w:val="TOC3"/>
        <w:rPr>
          <w:rFonts w:hint="eastAsia"/>
        </w:rPr>
      </w:pPr>
      <w:hyperlink w:anchor="_Toc18173" w:history="1">
        <w:r>
          <w:t>1.2.3 对比分析</w:t>
        </w:r>
        <w:r>
          <w:tab/>
        </w:r>
        <w:r>
          <w:fldChar w:fldCharType="begin"/>
        </w:r>
        <w:r>
          <w:instrText xml:space="preserve"> PAGEREF _Toc18173 \h </w:instrText>
        </w:r>
        <w:r>
          <w:fldChar w:fldCharType="separate"/>
        </w:r>
        <w:r>
          <w:t>3</w:t>
        </w:r>
        <w:r>
          <w:fldChar w:fldCharType="end"/>
        </w:r>
      </w:hyperlink>
    </w:p>
    <w:p w14:paraId="5DCA8DB0" w14:textId="77777777" w:rsidR="00171B3E" w:rsidRDefault="00000000">
      <w:pPr>
        <w:pStyle w:val="TOC3"/>
        <w:rPr>
          <w:rFonts w:hint="eastAsia"/>
        </w:rPr>
      </w:pPr>
      <w:hyperlink w:anchor="_Toc14646" w:history="1">
        <w:r>
          <w:rPr>
            <w:rFonts w:hint="eastAsia"/>
          </w:rPr>
          <w:t xml:space="preserve">1.2.4 </w:t>
        </w:r>
        <w:r>
          <w:t>发展趋势与前景</w:t>
        </w:r>
        <w:r>
          <w:tab/>
        </w:r>
        <w:r>
          <w:fldChar w:fldCharType="begin"/>
        </w:r>
        <w:r>
          <w:instrText xml:space="preserve"> PAGEREF _Toc14646 \h </w:instrText>
        </w:r>
        <w:r>
          <w:fldChar w:fldCharType="separate"/>
        </w:r>
        <w:r>
          <w:t>3</w:t>
        </w:r>
        <w:r>
          <w:fldChar w:fldCharType="end"/>
        </w:r>
      </w:hyperlink>
    </w:p>
    <w:p w14:paraId="3EAA7314" w14:textId="77777777" w:rsidR="00171B3E" w:rsidRDefault="00000000">
      <w:pPr>
        <w:pStyle w:val="TOC2"/>
        <w:rPr>
          <w:rFonts w:hint="eastAsia"/>
        </w:rPr>
      </w:pPr>
      <w:hyperlink w:anchor="_Toc15500" w:history="1">
        <w:r>
          <w:t>1.3 研究方向和思路</w:t>
        </w:r>
        <w:r>
          <w:tab/>
        </w:r>
        <w:r>
          <w:fldChar w:fldCharType="begin"/>
        </w:r>
        <w:r>
          <w:instrText xml:space="preserve"> PAGEREF _Toc15500 \h </w:instrText>
        </w:r>
        <w:r>
          <w:fldChar w:fldCharType="separate"/>
        </w:r>
        <w:r>
          <w:t>3</w:t>
        </w:r>
        <w:r>
          <w:fldChar w:fldCharType="end"/>
        </w:r>
      </w:hyperlink>
    </w:p>
    <w:p w14:paraId="2C0D8D73" w14:textId="77777777" w:rsidR="00171B3E" w:rsidRDefault="00000000">
      <w:pPr>
        <w:pStyle w:val="TOC3"/>
        <w:rPr>
          <w:rFonts w:hint="eastAsia"/>
        </w:rPr>
      </w:pPr>
      <w:hyperlink w:anchor="_Toc32763" w:history="1">
        <w:r>
          <w:t>1.3.1研究方向</w:t>
        </w:r>
        <w:r>
          <w:tab/>
        </w:r>
        <w:r>
          <w:fldChar w:fldCharType="begin"/>
        </w:r>
        <w:r>
          <w:instrText xml:space="preserve"> PAGEREF _Toc32763 \h </w:instrText>
        </w:r>
        <w:r>
          <w:fldChar w:fldCharType="separate"/>
        </w:r>
        <w:r>
          <w:t>3</w:t>
        </w:r>
        <w:r>
          <w:fldChar w:fldCharType="end"/>
        </w:r>
      </w:hyperlink>
    </w:p>
    <w:p w14:paraId="1EF83DAF" w14:textId="77777777" w:rsidR="00171B3E" w:rsidRDefault="00000000">
      <w:pPr>
        <w:pStyle w:val="TOC3"/>
        <w:rPr>
          <w:rFonts w:hint="eastAsia"/>
        </w:rPr>
      </w:pPr>
      <w:hyperlink w:anchor="_Toc31501" w:history="1">
        <w:r>
          <w:t>1.3.2研究思路</w:t>
        </w:r>
        <w:r>
          <w:tab/>
        </w:r>
        <w:r>
          <w:fldChar w:fldCharType="begin"/>
        </w:r>
        <w:r>
          <w:instrText xml:space="preserve"> PAGEREF _Toc31501 \h </w:instrText>
        </w:r>
        <w:r>
          <w:fldChar w:fldCharType="separate"/>
        </w:r>
        <w:r>
          <w:t>4</w:t>
        </w:r>
        <w:r>
          <w:fldChar w:fldCharType="end"/>
        </w:r>
      </w:hyperlink>
    </w:p>
    <w:p w14:paraId="3463324D" w14:textId="77777777" w:rsidR="00171B3E" w:rsidRDefault="00000000">
      <w:pPr>
        <w:pStyle w:val="TOC2"/>
        <w:rPr>
          <w:rFonts w:hint="eastAsia"/>
        </w:rPr>
      </w:pPr>
      <w:hyperlink w:anchor="_Toc28835" w:history="1">
        <w:r>
          <w:rPr>
            <w:lang w:val="en-US"/>
          </w:rPr>
          <w:t xml:space="preserve">1.4 </w:t>
        </w:r>
        <w:r>
          <w:rPr>
            <w:rFonts w:hint="eastAsia"/>
            <w:lang w:val="en-US"/>
          </w:rPr>
          <w:t>论文章节介绍</w:t>
        </w:r>
        <w:r>
          <w:tab/>
        </w:r>
        <w:r>
          <w:fldChar w:fldCharType="begin"/>
        </w:r>
        <w:r>
          <w:instrText xml:space="preserve"> PAGEREF _Toc28835 \h </w:instrText>
        </w:r>
        <w:r>
          <w:fldChar w:fldCharType="separate"/>
        </w:r>
        <w:r>
          <w:t>4</w:t>
        </w:r>
        <w:r>
          <w:fldChar w:fldCharType="end"/>
        </w:r>
      </w:hyperlink>
    </w:p>
    <w:p w14:paraId="5C8D71A3" w14:textId="77777777" w:rsidR="00171B3E" w:rsidRDefault="00000000">
      <w:pPr>
        <w:pStyle w:val="TOC1"/>
        <w:rPr>
          <w:rFonts w:hint="eastAsia"/>
        </w:rPr>
      </w:pPr>
      <w:hyperlink w:anchor="_Toc30378" w:history="1">
        <w:r>
          <w:rPr>
            <w:rFonts w:hint="eastAsia"/>
          </w:rPr>
          <w:t xml:space="preserve">第二章 </w:t>
        </w:r>
        <w:r>
          <w:t>相关技术与工具</w:t>
        </w:r>
        <w:r>
          <w:tab/>
        </w:r>
        <w:r>
          <w:fldChar w:fldCharType="begin"/>
        </w:r>
        <w:r>
          <w:instrText xml:space="preserve"> PAGEREF _Toc30378 \h </w:instrText>
        </w:r>
        <w:r>
          <w:fldChar w:fldCharType="separate"/>
        </w:r>
        <w:r>
          <w:t>5</w:t>
        </w:r>
        <w:r>
          <w:fldChar w:fldCharType="end"/>
        </w:r>
      </w:hyperlink>
    </w:p>
    <w:p w14:paraId="394D66DD" w14:textId="77777777" w:rsidR="00171B3E" w:rsidRDefault="00000000">
      <w:pPr>
        <w:pStyle w:val="TOC2"/>
        <w:rPr>
          <w:rFonts w:hint="eastAsia"/>
        </w:rPr>
      </w:pPr>
      <w:hyperlink w:anchor="_Toc7851" w:history="1">
        <w:r>
          <w:t>2.1 后端技术</w:t>
        </w:r>
        <w:r>
          <w:tab/>
        </w:r>
        <w:r>
          <w:fldChar w:fldCharType="begin"/>
        </w:r>
        <w:r>
          <w:instrText xml:space="preserve"> PAGEREF _Toc7851 \h </w:instrText>
        </w:r>
        <w:r>
          <w:fldChar w:fldCharType="separate"/>
        </w:r>
        <w:r>
          <w:t>5</w:t>
        </w:r>
        <w:r>
          <w:fldChar w:fldCharType="end"/>
        </w:r>
      </w:hyperlink>
    </w:p>
    <w:p w14:paraId="696FEE4B" w14:textId="77777777" w:rsidR="00171B3E" w:rsidRDefault="00000000">
      <w:pPr>
        <w:pStyle w:val="TOC2"/>
        <w:rPr>
          <w:rFonts w:hint="eastAsia"/>
        </w:rPr>
      </w:pPr>
      <w:hyperlink w:anchor="_Toc27928" w:history="1">
        <w:r>
          <w:t>2.2 前端技术</w:t>
        </w:r>
        <w:r>
          <w:tab/>
        </w:r>
        <w:r>
          <w:fldChar w:fldCharType="begin"/>
        </w:r>
        <w:r>
          <w:instrText xml:space="preserve"> PAGEREF _Toc27928 \h </w:instrText>
        </w:r>
        <w:r>
          <w:fldChar w:fldCharType="separate"/>
        </w:r>
        <w:r>
          <w:t>5</w:t>
        </w:r>
        <w:r>
          <w:fldChar w:fldCharType="end"/>
        </w:r>
      </w:hyperlink>
    </w:p>
    <w:p w14:paraId="0615B46D" w14:textId="77777777" w:rsidR="00171B3E" w:rsidRDefault="00000000">
      <w:pPr>
        <w:pStyle w:val="TOC2"/>
        <w:rPr>
          <w:rFonts w:hint="eastAsia"/>
        </w:rPr>
      </w:pPr>
      <w:hyperlink w:anchor="_Toc4211" w:history="1">
        <w:r>
          <w:t>2.3 数据库技术</w:t>
        </w:r>
        <w:r>
          <w:tab/>
        </w:r>
        <w:r>
          <w:fldChar w:fldCharType="begin"/>
        </w:r>
        <w:r>
          <w:instrText xml:space="preserve"> PAGEREF _Toc4211 \h </w:instrText>
        </w:r>
        <w:r>
          <w:fldChar w:fldCharType="separate"/>
        </w:r>
        <w:r>
          <w:t>6</w:t>
        </w:r>
        <w:r>
          <w:fldChar w:fldCharType="end"/>
        </w:r>
      </w:hyperlink>
    </w:p>
    <w:p w14:paraId="09B772C6" w14:textId="77777777" w:rsidR="00171B3E" w:rsidRDefault="00000000">
      <w:pPr>
        <w:pStyle w:val="TOC1"/>
        <w:rPr>
          <w:rFonts w:hint="eastAsia"/>
        </w:rPr>
      </w:pPr>
      <w:hyperlink w:anchor="_Toc5296" w:history="1">
        <w:r>
          <w:rPr>
            <w:rFonts w:hint="eastAsia"/>
          </w:rPr>
          <w:t xml:space="preserve">第三章 </w:t>
        </w:r>
        <w:r>
          <w:t>系统分析</w:t>
        </w:r>
        <w:r>
          <w:tab/>
        </w:r>
        <w:r>
          <w:fldChar w:fldCharType="begin"/>
        </w:r>
        <w:r>
          <w:instrText xml:space="preserve"> PAGEREF _Toc5296 \h </w:instrText>
        </w:r>
        <w:r>
          <w:fldChar w:fldCharType="separate"/>
        </w:r>
        <w:r>
          <w:t>7</w:t>
        </w:r>
        <w:r>
          <w:fldChar w:fldCharType="end"/>
        </w:r>
      </w:hyperlink>
    </w:p>
    <w:p w14:paraId="5DBAB9BE" w14:textId="77777777" w:rsidR="00171B3E" w:rsidRDefault="00000000">
      <w:pPr>
        <w:pStyle w:val="TOC2"/>
        <w:rPr>
          <w:rFonts w:hint="eastAsia"/>
        </w:rPr>
      </w:pPr>
      <w:hyperlink w:anchor="_Toc11902" w:history="1">
        <w:r>
          <w:rPr>
            <w:rFonts w:hint="eastAsia"/>
          </w:rPr>
          <w:t>3.1</w:t>
        </w:r>
        <w:r>
          <w:t>需求分析</w:t>
        </w:r>
        <w:r>
          <w:tab/>
        </w:r>
        <w:r>
          <w:fldChar w:fldCharType="begin"/>
        </w:r>
        <w:r>
          <w:instrText xml:space="preserve"> PAGEREF _Toc11902 \h </w:instrText>
        </w:r>
        <w:r>
          <w:fldChar w:fldCharType="separate"/>
        </w:r>
        <w:r>
          <w:t>7</w:t>
        </w:r>
        <w:r>
          <w:fldChar w:fldCharType="end"/>
        </w:r>
      </w:hyperlink>
    </w:p>
    <w:p w14:paraId="5F74A77B" w14:textId="77777777" w:rsidR="00171B3E" w:rsidRDefault="00000000">
      <w:pPr>
        <w:pStyle w:val="TOC3"/>
        <w:rPr>
          <w:rFonts w:hint="eastAsia"/>
        </w:rPr>
      </w:pPr>
      <w:hyperlink w:anchor="_Toc22831" w:history="1">
        <w:r>
          <w:t>3.</w:t>
        </w:r>
        <w:r>
          <w:rPr>
            <w:rFonts w:hint="eastAsia"/>
          </w:rPr>
          <w:t>1</w:t>
        </w:r>
        <w:r>
          <w:t>.1 非功能需求</w:t>
        </w:r>
        <w:r>
          <w:tab/>
        </w:r>
        <w:r>
          <w:fldChar w:fldCharType="begin"/>
        </w:r>
        <w:r>
          <w:instrText xml:space="preserve"> PAGEREF _Toc22831 \h </w:instrText>
        </w:r>
        <w:r>
          <w:fldChar w:fldCharType="separate"/>
        </w:r>
        <w:r>
          <w:t>7</w:t>
        </w:r>
        <w:r>
          <w:fldChar w:fldCharType="end"/>
        </w:r>
      </w:hyperlink>
    </w:p>
    <w:p w14:paraId="194A0462" w14:textId="77777777" w:rsidR="00171B3E" w:rsidRDefault="00000000">
      <w:pPr>
        <w:pStyle w:val="TOC3"/>
        <w:rPr>
          <w:rFonts w:hint="eastAsia"/>
        </w:rPr>
      </w:pPr>
      <w:hyperlink w:anchor="_Toc28093" w:history="1">
        <w:r>
          <w:t>3.</w:t>
        </w:r>
        <w:r>
          <w:rPr>
            <w:rFonts w:hint="eastAsia"/>
          </w:rPr>
          <w:t>1</w:t>
        </w:r>
        <w:r>
          <w:t>.2 功能需求</w:t>
        </w:r>
        <w:r>
          <w:tab/>
        </w:r>
        <w:r>
          <w:fldChar w:fldCharType="begin"/>
        </w:r>
        <w:r>
          <w:instrText xml:space="preserve"> PAGEREF _Toc28093 \h </w:instrText>
        </w:r>
        <w:r>
          <w:fldChar w:fldCharType="separate"/>
        </w:r>
        <w:r>
          <w:t>7</w:t>
        </w:r>
        <w:r>
          <w:fldChar w:fldCharType="end"/>
        </w:r>
      </w:hyperlink>
    </w:p>
    <w:p w14:paraId="4796F041" w14:textId="77777777" w:rsidR="00171B3E" w:rsidRDefault="00000000">
      <w:pPr>
        <w:pStyle w:val="TOC2"/>
        <w:rPr>
          <w:rFonts w:hint="eastAsia"/>
        </w:rPr>
      </w:pPr>
      <w:hyperlink w:anchor="_Toc15201" w:history="1">
        <w:r>
          <w:rPr>
            <w:rFonts w:hint="eastAsia"/>
          </w:rPr>
          <w:t>3.2</w:t>
        </w:r>
        <w:r>
          <w:t>可行性分析</w:t>
        </w:r>
        <w:r>
          <w:tab/>
        </w:r>
        <w:r>
          <w:fldChar w:fldCharType="begin"/>
        </w:r>
        <w:r>
          <w:instrText xml:space="preserve"> PAGEREF _Toc15201 \h </w:instrText>
        </w:r>
        <w:r>
          <w:fldChar w:fldCharType="separate"/>
        </w:r>
        <w:r>
          <w:t>9</w:t>
        </w:r>
        <w:r>
          <w:fldChar w:fldCharType="end"/>
        </w:r>
      </w:hyperlink>
    </w:p>
    <w:p w14:paraId="048BC07D" w14:textId="77777777" w:rsidR="00171B3E" w:rsidRDefault="00000000">
      <w:pPr>
        <w:pStyle w:val="TOC2"/>
        <w:rPr>
          <w:rFonts w:hint="eastAsia"/>
        </w:rPr>
      </w:pPr>
      <w:hyperlink w:anchor="_Toc5372" w:history="1">
        <w:r>
          <w:rPr>
            <w:rFonts w:hint="eastAsia"/>
          </w:rPr>
          <w:t>3.3</w:t>
        </w:r>
        <w:r>
          <w:t>系统设计目标</w:t>
        </w:r>
        <w:r>
          <w:tab/>
        </w:r>
        <w:r>
          <w:fldChar w:fldCharType="begin"/>
        </w:r>
        <w:r>
          <w:instrText xml:space="preserve"> PAGEREF _Toc5372 \h </w:instrText>
        </w:r>
        <w:r>
          <w:fldChar w:fldCharType="separate"/>
        </w:r>
        <w:r>
          <w:t>10</w:t>
        </w:r>
        <w:r>
          <w:fldChar w:fldCharType="end"/>
        </w:r>
      </w:hyperlink>
    </w:p>
    <w:p w14:paraId="00642AD8" w14:textId="77777777" w:rsidR="00171B3E" w:rsidRDefault="00000000">
      <w:pPr>
        <w:pStyle w:val="TOC1"/>
        <w:rPr>
          <w:rFonts w:hint="eastAsia"/>
        </w:rPr>
      </w:pPr>
      <w:hyperlink w:anchor="_Toc21323" w:history="1">
        <w:r>
          <w:rPr>
            <w:rFonts w:hint="eastAsia"/>
          </w:rPr>
          <w:t xml:space="preserve">第四章 </w:t>
        </w:r>
        <w:r>
          <w:t>系统设计</w:t>
        </w:r>
        <w:r>
          <w:tab/>
        </w:r>
        <w:r>
          <w:fldChar w:fldCharType="begin"/>
        </w:r>
        <w:r>
          <w:instrText xml:space="preserve"> PAGEREF _Toc21323 \h </w:instrText>
        </w:r>
        <w:r>
          <w:fldChar w:fldCharType="separate"/>
        </w:r>
        <w:r>
          <w:t>11</w:t>
        </w:r>
        <w:r>
          <w:fldChar w:fldCharType="end"/>
        </w:r>
      </w:hyperlink>
    </w:p>
    <w:p w14:paraId="1DCC531F" w14:textId="77777777" w:rsidR="00171B3E" w:rsidRDefault="00000000">
      <w:pPr>
        <w:pStyle w:val="TOC2"/>
        <w:rPr>
          <w:rFonts w:hint="eastAsia"/>
        </w:rPr>
      </w:pPr>
      <w:hyperlink w:anchor="_Toc16107" w:history="1">
        <w:r>
          <w:t>4.1 系统功能结构</w:t>
        </w:r>
        <w:r>
          <w:tab/>
        </w:r>
        <w:r>
          <w:fldChar w:fldCharType="begin"/>
        </w:r>
        <w:r>
          <w:instrText xml:space="preserve"> PAGEREF _Toc16107 \h </w:instrText>
        </w:r>
        <w:r>
          <w:fldChar w:fldCharType="separate"/>
        </w:r>
        <w:r>
          <w:t>11</w:t>
        </w:r>
        <w:r>
          <w:fldChar w:fldCharType="end"/>
        </w:r>
      </w:hyperlink>
    </w:p>
    <w:p w14:paraId="429D9E03" w14:textId="77777777" w:rsidR="00171B3E" w:rsidRDefault="00000000">
      <w:pPr>
        <w:pStyle w:val="TOC3"/>
        <w:rPr>
          <w:rFonts w:hint="eastAsia"/>
        </w:rPr>
      </w:pPr>
      <w:hyperlink w:anchor="_Toc12438" w:history="1">
        <w:r>
          <w:t>4.1.1 设计目的</w:t>
        </w:r>
        <w:r>
          <w:tab/>
        </w:r>
        <w:r>
          <w:fldChar w:fldCharType="begin"/>
        </w:r>
        <w:r>
          <w:instrText xml:space="preserve"> PAGEREF _Toc12438 \h </w:instrText>
        </w:r>
        <w:r>
          <w:fldChar w:fldCharType="separate"/>
        </w:r>
        <w:r>
          <w:t>11</w:t>
        </w:r>
        <w:r>
          <w:fldChar w:fldCharType="end"/>
        </w:r>
      </w:hyperlink>
    </w:p>
    <w:p w14:paraId="33C3A179" w14:textId="77777777" w:rsidR="00171B3E" w:rsidRDefault="00000000">
      <w:pPr>
        <w:pStyle w:val="TOC3"/>
        <w:rPr>
          <w:rFonts w:hint="eastAsia"/>
        </w:rPr>
      </w:pPr>
      <w:hyperlink w:anchor="_Toc1380" w:history="1">
        <w:r>
          <w:t>4.1.2 设计原则</w:t>
        </w:r>
        <w:r>
          <w:tab/>
        </w:r>
        <w:r>
          <w:fldChar w:fldCharType="begin"/>
        </w:r>
        <w:r>
          <w:instrText xml:space="preserve"> PAGEREF _Toc1380 \h </w:instrText>
        </w:r>
        <w:r>
          <w:fldChar w:fldCharType="separate"/>
        </w:r>
        <w:r>
          <w:t>11</w:t>
        </w:r>
        <w:r>
          <w:fldChar w:fldCharType="end"/>
        </w:r>
      </w:hyperlink>
    </w:p>
    <w:p w14:paraId="73166443" w14:textId="77777777" w:rsidR="00171B3E" w:rsidRDefault="00000000">
      <w:pPr>
        <w:pStyle w:val="TOC3"/>
        <w:rPr>
          <w:rFonts w:hint="eastAsia"/>
        </w:rPr>
      </w:pPr>
      <w:hyperlink w:anchor="_Toc29502" w:history="1">
        <w:r>
          <w:t>4.1.3 设计方法</w:t>
        </w:r>
        <w:r>
          <w:tab/>
        </w:r>
        <w:r>
          <w:fldChar w:fldCharType="begin"/>
        </w:r>
        <w:r>
          <w:instrText xml:space="preserve"> PAGEREF _Toc29502 \h </w:instrText>
        </w:r>
        <w:r>
          <w:fldChar w:fldCharType="separate"/>
        </w:r>
        <w:r>
          <w:t>11</w:t>
        </w:r>
        <w:r>
          <w:fldChar w:fldCharType="end"/>
        </w:r>
      </w:hyperlink>
    </w:p>
    <w:p w14:paraId="3D115F38" w14:textId="77777777" w:rsidR="00171B3E" w:rsidRDefault="00000000">
      <w:pPr>
        <w:pStyle w:val="TOC3"/>
        <w:rPr>
          <w:rFonts w:hint="eastAsia"/>
        </w:rPr>
      </w:pPr>
      <w:hyperlink w:anchor="_Toc26579" w:history="1">
        <w:r>
          <w:t>4.1.4 设计步骤</w:t>
        </w:r>
        <w:r>
          <w:tab/>
        </w:r>
        <w:r>
          <w:fldChar w:fldCharType="begin"/>
        </w:r>
        <w:r>
          <w:instrText xml:space="preserve"> PAGEREF _Toc26579 \h </w:instrText>
        </w:r>
        <w:r>
          <w:fldChar w:fldCharType="separate"/>
        </w:r>
        <w:r>
          <w:t>11</w:t>
        </w:r>
        <w:r>
          <w:fldChar w:fldCharType="end"/>
        </w:r>
      </w:hyperlink>
    </w:p>
    <w:p w14:paraId="5E7EAB01" w14:textId="77777777" w:rsidR="00171B3E" w:rsidRDefault="00000000">
      <w:pPr>
        <w:pStyle w:val="TOC2"/>
        <w:rPr>
          <w:rFonts w:hint="eastAsia"/>
        </w:rPr>
      </w:pPr>
      <w:hyperlink w:anchor="_Toc1751" w:history="1">
        <w:r>
          <w:t xml:space="preserve">4.2 </w:t>
        </w:r>
        <w:r>
          <w:rPr>
            <w:rFonts w:hint="eastAsia"/>
            <w:lang w:val="en-US"/>
          </w:rPr>
          <w:t>系统</w:t>
        </w:r>
        <w:r>
          <w:t>结构设计</w:t>
        </w:r>
        <w:r>
          <w:tab/>
        </w:r>
        <w:r>
          <w:fldChar w:fldCharType="begin"/>
        </w:r>
        <w:r>
          <w:instrText xml:space="preserve"> PAGEREF _Toc1751 \h </w:instrText>
        </w:r>
        <w:r>
          <w:fldChar w:fldCharType="separate"/>
        </w:r>
        <w:r>
          <w:t>12</w:t>
        </w:r>
        <w:r>
          <w:fldChar w:fldCharType="end"/>
        </w:r>
      </w:hyperlink>
    </w:p>
    <w:p w14:paraId="3C732007" w14:textId="77777777" w:rsidR="00171B3E" w:rsidRDefault="00000000">
      <w:pPr>
        <w:pStyle w:val="TOC2"/>
        <w:rPr>
          <w:rFonts w:hint="eastAsia"/>
        </w:rPr>
      </w:pPr>
      <w:hyperlink w:anchor="_Toc19952" w:history="1">
        <w:r>
          <w:t>4.3 操作流程设计</w:t>
        </w:r>
        <w:r>
          <w:tab/>
        </w:r>
        <w:r>
          <w:fldChar w:fldCharType="begin"/>
        </w:r>
        <w:r>
          <w:instrText xml:space="preserve"> PAGEREF _Toc19952 \h </w:instrText>
        </w:r>
        <w:r>
          <w:fldChar w:fldCharType="separate"/>
        </w:r>
        <w:r>
          <w:t>13</w:t>
        </w:r>
        <w:r>
          <w:fldChar w:fldCharType="end"/>
        </w:r>
      </w:hyperlink>
    </w:p>
    <w:p w14:paraId="27A07E24" w14:textId="77777777" w:rsidR="00171B3E" w:rsidRDefault="00000000">
      <w:pPr>
        <w:pStyle w:val="TOC2"/>
        <w:rPr>
          <w:rFonts w:hint="eastAsia"/>
        </w:rPr>
      </w:pPr>
      <w:hyperlink w:anchor="_Toc31977" w:history="1">
        <w:r>
          <w:t>4.4 实体-关系图设计</w:t>
        </w:r>
        <w:r>
          <w:tab/>
        </w:r>
        <w:r>
          <w:fldChar w:fldCharType="begin"/>
        </w:r>
        <w:r>
          <w:instrText xml:space="preserve"> PAGEREF _Toc31977 \h </w:instrText>
        </w:r>
        <w:r>
          <w:fldChar w:fldCharType="separate"/>
        </w:r>
        <w:r>
          <w:t>15</w:t>
        </w:r>
        <w:r>
          <w:fldChar w:fldCharType="end"/>
        </w:r>
      </w:hyperlink>
    </w:p>
    <w:p w14:paraId="5313FD80" w14:textId="77777777" w:rsidR="00171B3E" w:rsidRDefault="00000000">
      <w:pPr>
        <w:pStyle w:val="TOC2"/>
        <w:rPr>
          <w:rFonts w:hint="eastAsia"/>
        </w:rPr>
      </w:pPr>
      <w:hyperlink w:anchor="_Toc20772" w:history="1">
        <w:r>
          <w:t>4.5 表结构设计</w:t>
        </w:r>
        <w:r>
          <w:tab/>
        </w:r>
        <w:r>
          <w:fldChar w:fldCharType="begin"/>
        </w:r>
        <w:r>
          <w:instrText xml:space="preserve"> PAGEREF _Toc20772 \h </w:instrText>
        </w:r>
        <w:r>
          <w:fldChar w:fldCharType="separate"/>
        </w:r>
        <w:r>
          <w:t>16</w:t>
        </w:r>
        <w:r>
          <w:fldChar w:fldCharType="end"/>
        </w:r>
      </w:hyperlink>
    </w:p>
    <w:p w14:paraId="40F0E9D9" w14:textId="77777777" w:rsidR="00171B3E" w:rsidRDefault="00000000">
      <w:pPr>
        <w:pStyle w:val="TOC1"/>
        <w:rPr>
          <w:rFonts w:hint="eastAsia"/>
        </w:rPr>
      </w:pPr>
      <w:hyperlink w:anchor="_Toc10028" w:history="1">
        <w:r>
          <w:rPr>
            <w:rFonts w:hint="eastAsia"/>
          </w:rPr>
          <w:t xml:space="preserve">第五章 </w:t>
        </w:r>
        <w:r>
          <w:t>系统实现</w:t>
        </w:r>
        <w:r>
          <w:tab/>
        </w:r>
        <w:r>
          <w:fldChar w:fldCharType="begin"/>
        </w:r>
        <w:r>
          <w:instrText xml:space="preserve"> PAGEREF _Toc10028 \h </w:instrText>
        </w:r>
        <w:r>
          <w:fldChar w:fldCharType="separate"/>
        </w:r>
        <w:r>
          <w:t>20</w:t>
        </w:r>
        <w:r>
          <w:fldChar w:fldCharType="end"/>
        </w:r>
      </w:hyperlink>
    </w:p>
    <w:p w14:paraId="7547F535" w14:textId="77777777" w:rsidR="00171B3E" w:rsidRDefault="00000000">
      <w:pPr>
        <w:pStyle w:val="TOC2"/>
        <w:rPr>
          <w:rFonts w:hint="eastAsia"/>
        </w:rPr>
      </w:pPr>
      <w:hyperlink w:anchor="_Toc2649" w:history="1">
        <w:r>
          <w:t>5.1 注册功能</w:t>
        </w:r>
        <w:r>
          <w:tab/>
        </w:r>
        <w:r>
          <w:fldChar w:fldCharType="begin"/>
        </w:r>
        <w:r>
          <w:instrText xml:space="preserve"> PAGEREF _Toc2649 \h </w:instrText>
        </w:r>
        <w:r>
          <w:fldChar w:fldCharType="separate"/>
        </w:r>
        <w:r>
          <w:t>20</w:t>
        </w:r>
        <w:r>
          <w:fldChar w:fldCharType="end"/>
        </w:r>
      </w:hyperlink>
    </w:p>
    <w:p w14:paraId="6496E81D" w14:textId="77777777" w:rsidR="00171B3E" w:rsidRDefault="00000000">
      <w:pPr>
        <w:pStyle w:val="TOC2"/>
        <w:rPr>
          <w:rFonts w:hint="eastAsia"/>
        </w:rPr>
      </w:pPr>
      <w:hyperlink w:anchor="_Toc22704" w:history="1">
        <w:r>
          <w:t>5.2 登录功能</w:t>
        </w:r>
        <w:r>
          <w:tab/>
        </w:r>
        <w:r>
          <w:fldChar w:fldCharType="begin"/>
        </w:r>
        <w:r>
          <w:instrText xml:space="preserve"> PAGEREF _Toc22704 \h </w:instrText>
        </w:r>
        <w:r>
          <w:fldChar w:fldCharType="separate"/>
        </w:r>
        <w:r>
          <w:t>20</w:t>
        </w:r>
        <w:r>
          <w:fldChar w:fldCharType="end"/>
        </w:r>
      </w:hyperlink>
    </w:p>
    <w:p w14:paraId="0C53961A" w14:textId="77777777" w:rsidR="00171B3E" w:rsidRDefault="00000000">
      <w:pPr>
        <w:pStyle w:val="TOC2"/>
        <w:rPr>
          <w:rFonts w:hint="eastAsia"/>
        </w:rPr>
      </w:pPr>
      <w:hyperlink w:anchor="_Toc20228" w:history="1">
        <w:r>
          <w:t>5.3 个人信息功能</w:t>
        </w:r>
        <w:r>
          <w:tab/>
        </w:r>
        <w:r>
          <w:fldChar w:fldCharType="begin"/>
        </w:r>
        <w:r>
          <w:instrText xml:space="preserve"> PAGEREF _Toc20228 \h </w:instrText>
        </w:r>
        <w:r>
          <w:fldChar w:fldCharType="separate"/>
        </w:r>
        <w:r>
          <w:t>22</w:t>
        </w:r>
        <w:r>
          <w:fldChar w:fldCharType="end"/>
        </w:r>
      </w:hyperlink>
    </w:p>
    <w:p w14:paraId="7DB216B1" w14:textId="77777777" w:rsidR="00171B3E" w:rsidRDefault="00000000">
      <w:pPr>
        <w:pStyle w:val="TOC2"/>
        <w:rPr>
          <w:rFonts w:hint="eastAsia"/>
        </w:rPr>
      </w:pPr>
      <w:hyperlink w:anchor="_Toc11569" w:history="1">
        <w:r>
          <w:t>5.4 用户管理功能</w:t>
        </w:r>
        <w:r>
          <w:tab/>
        </w:r>
        <w:r>
          <w:fldChar w:fldCharType="begin"/>
        </w:r>
        <w:r>
          <w:instrText xml:space="preserve"> PAGEREF _Toc11569 \h </w:instrText>
        </w:r>
        <w:r>
          <w:fldChar w:fldCharType="separate"/>
        </w:r>
        <w:r>
          <w:t>23</w:t>
        </w:r>
        <w:r>
          <w:fldChar w:fldCharType="end"/>
        </w:r>
      </w:hyperlink>
    </w:p>
    <w:p w14:paraId="341D8DCC" w14:textId="77777777" w:rsidR="00171B3E" w:rsidRDefault="00000000">
      <w:pPr>
        <w:pStyle w:val="TOC2"/>
        <w:rPr>
          <w:rFonts w:hint="eastAsia"/>
        </w:rPr>
      </w:pPr>
      <w:hyperlink w:anchor="_Toc24478" w:history="1">
        <w:r>
          <w:t>5.5 车位管理功能</w:t>
        </w:r>
        <w:r>
          <w:tab/>
        </w:r>
        <w:r>
          <w:fldChar w:fldCharType="begin"/>
        </w:r>
        <w:r>
          <w:instrText xml:space="preserve"> PAGEREF _Toc24478 \h </w:instrText>
        </w:r>
        <w:r>
          <w:fldChar w:fldCharType="separate"/>
        </w:r>
        <w:r>
          <w:t>24</w:t>
        </w:r>
        <w:r>
          <w:fldChar w:fldCharType="end"/>
        </w:r>
      </w:hyperlink>
    </w:p>
    <w:p w14:paraId="6CD58A92" w14:textId="77777777" w:rsidR="00171B3E" w:rsidRDefault="00000000">
      <w:pPr>
        <w:pStyle w:val="TOC2"/>
        <w:rPr>
          <w:rFonts w:hint="eastAsia"/>
        </w:rPr>
      </w:pPr>
      <w:hyperlink w:anchor="_Toc28715" w:history="1">
        <w:r>
          <w:t>5.6 公告栏功能</w:t>
        </w:r>
        <w:r>
          <w:tab/>
        </w:r>
        <w:r>
          <w:fldChar w:fldCharType="begin"/>
        </w:r>
        <w:r>
          <w:instrText xml:space="preserve"> PAGEREF _Toc28715 \h </w:instrText>
        </w:r>
        <w:r>
          <w:fldChar w:fldCharType="separate"/>
        </w:r>
        <w:r>
          <w:t>25</w:t>
        </w:r>
        <w:r>
          <w:fldChar w:fldCharType="end"/>
        </w:r>
      </w:hyperlink>
    </w:p>
    <w:p w14:paraId="5731FD79" w14:textId="77777777" w:rsidR="00171B3E" w:rsidRDefault="00000000">
      <w:pPr>
        <w:pStyle w:val="TOC2"/>
        <w:rPr>
          <w:rFonts w:hint="eastAsia"/>
        </w:rPr>
      </w:pPr>
      <w:hyperlink w:anchor="_Toc23287" w:history="1">
        <w:r>
          <w:t>5.7 停车记录功能</w:t>
        </w:r>
        <w:r>
          <w:tab/>
        </w:r>
        <w:r>
          <w:fldChar w:fldCharType="begin"/>
        </w:r>
        <w:r>
          <w:instrText xml:space="preserve"> PAGEREF _Toc23287 \h </w:instrText>
        </w:r>
        <w:r>
          <w:fldChar w:fldCharType="separate"/>
        </w:r>
        <w:r>
          <w:t>25</w:t>
        </w:r>
        <w:r>
          <w:fldChar w:fldCharType="end"/>
        </w:r>
      </w:hyperlink>
    </w:p>
    <w:p w14:paraId="33D5DD4E" w14:textId="77777777" w:rsidR="00171B3E" w:rsidRDefault="00000000">
      <w:pPr>
        <w:pStyle w:val="TOC2"/>
        <w:rPr>
          <w:rFonts w:hint="eastAsia"/>
        </w:rPr>
      </w:pPr>
      <w:hyperlink w:anchor="_Toc18793" w:history="1">
        <w:r>
          <w:t>5.8 留言功能</w:t>
        </w:r>
        <w:r>
          <w:tab/>
        </w:r>
        <w:r>
          <w:fldChar w:fldCharType="begin"/>
        </w:r>
        <w:r>
          <w:instrText xml:space="preserve"> PAGEREF _Toc18793 \h </w:instrText>
        </w:r>
        <w:r>
          <w:fldChar w:fldCharType="separate"/>
        </w:r>
        <w:r>
          <w:t>26</w:t>
        </w:r>
        <w:r>
          <w:fldChar w:fldCharType="end"/>
        </w:r>
      </w:hyperlink>
    </w:p>
    <w:p w14:paraId="2E97C4B7" w14:textId="77777777" w:rsidR="00171B3E" w:rsidRDefault="00000000">
      <w:pPr>
        <w:pStyle w:val="TOC1"/>
        <w:rPr>
          <w:rFonts w:hint="eastAsia"/>
        </w:rPr>
      </w:pPr>
      <w:hyperlink w:anchor="_Toc9474" w:history="1">
        <w:r>
          <w:rPr>
            <w:rFonts w:hint="eastAsia"/>
          </w:rPr>
          <w:t xml:space="preserve">第六章 </w:t>
        </w:r>
        <w:r>
          <w:t>系统测试与评估</w:t>
        </w:r>
        <w:r>
          <w:tab/>
        </w:r>
        <w:r>
          <w:fldChar w:fldCharType="begin"/>
        </w:r>
        <w:r>
          <w:instrText xml:space="preserve"> PAGEREF _Toc9474 \h </w:instrText>
        </w:r>
        <w:r>
          <w:fldChar w:fldCharType="separate"/>
        </w:r>
        <w:r>
          <w:t>28</w:t>
        </w:r>
        <w:r>
          <w:fldChar w:fldCharType="end"/>
        </w:r>
      </w:hyperlink>
    </w:p>
    <w:p w14:paraId="0F626FFC" w14:textId="77777777" w:rsidR="00171B3E" w:rsidRDefault="00000000">
      <w:pPr>
        <w:pStyle w:val="TOC2"/>
        <w:rPr>
          <w:rFonts w:hint="eastAsia"/>
        </w:rPr>
      </w:pPr>
      <w:hyperlink w:anchor="_Toc17182" w:history="1">
        <w:r>
          <w:t>6.1 测试环境搭建</w:t>
        </w:r>
        <w:r>
          <w:tab/>
        </w:r>
        <w:r>
          <w:fldChar w:fldCharType="begin"/>
        </w:r>
        <w:r>
          <w:instrText xml:space="preserve"> PAGEREF _Toc17182 \h </w:instrText>
        </w:r>
        <w:r>
          <w:fldChar w:fldCharType="separate"/>
        </w:r>
        <w:r>
          <w:t>28</w:t>
        </w:r>
        <w:r>
          <w:fldChar w:fldCharType="end"/>
        </w:r>
      </w:hyperlink>
    </w:p>
    <w:p w14:paraId="4E6EBF4F" w14:textId="77777777" w:rsidR="00171B3E" w:rsidRDefault="00000000">
      <w:pPr>
        <w:pStyle w:val="TOC2"/>
        <w:rPr>
          <w:rFonts w:hint="eastAsia"/>
        </w:rPr>
      </w:pPr>
      <w:hyperlink w:anchor="_Toc9475" w:history="1">
        <w:r>
          <w:t>6.2 测试方法与过程</w:t>
        </w:r>
        <w:r>
          <w:tab/>
        </w:r>
        <w:r>
          <w:fldChar w:fldCharType="begin"/>
        </w:r>
        <w:r>
          <w:instrText xml:space="preserve"> PAGEREF _Toc9475 \h </w:instrText>
        </w:r>
        <w:r>
          <w:fldChar w:fldCharType="separate"/>
        </w:r>
        <w:r>
          <w:t>29</w:t>
        </w:r>
        <w:r>
          <w:fldChar w:fldCharType="end"/>
        </w:r>
      </w:hyperlink>
    </w:p>
    <w:p w14:paraId="09AE0C59" w14:textId="77777777" w:rsidR="00171B3E" w:rsidRDefault="00000000">
      <w:pPr>
        <w:pStyle w:val="TOC3"/>
        <w:rPr>
          <w:rFonts w:hint="eastAsia"/>
        </w:rPr>
      </w:pPr>
      <w:hyperlink w:anchor="_Toc7636" w:history="1">
        <w:r>
          <w:t>6.2.1 测试方法</w:t>
        </w:r>
        <w:r>
          <w:tab/>
        </w:r>
        <w:r>
          <w:fldChar w:fldCharType="begin"/>
        </w:r>
        <w:r>
          <w:instrText xml:space="preserve"> PAGEREF _Toc7636 \h </w:instrText>
        </w:r>
        <w:r>
          <w:fldChar w:fldCharType="separate"/>
        </w:r>
        <w:r>
          <w:t>29</w:t>
        </w:r>
        <w:r>
          <w:fldChar w:fldCharType="end"/>
        </w:r>
      </w:hyperlink>
    </w:p>
    <w:p w14:paraId="751C7338" w14:textId="77777777" w:rsidR="00171B3E" w:rsidRDefault="00000000">
      <w:pPr>
        <w:pStyle w:val="TOC3"/>
        <w:rPr>
          <w:rFonts w:hint="eastAsia"/>
        </w:rPr>
      </w:pPr>
      <w:hyperlink w:anchor="_Toc7763" w:history="1">
        <w:r>
          <w:t>6.2.2 测试过程</w:t>
        </w:r>
        <w:r>
          <w:tab/>
        </w:r>
        <w:r>
          <w:fldChar w:fldCharType="begin"/>
        </w:r>
        <w:r>
          <w:instrText xml:space="preserve"> PAGEREF _Toc7763 \h </w:instrText>
        </w:r>
        <w:r>
          <w:fldChar w:fldCharType="separate"/>
        </w:r>
        <w:r>
          <w:t>30</w:t>
        </w:r>
        <w:r>
          <w:fldChar w:fldCharType="end"/>
        </w:r>
      </w:hyperlink>
    </w:p>
    <w:p w14:paraId="5F7D10B8" w14:textId="77777777" w:rsidR="00171B3E" w:rsidRDefault="00000000">
      <w:pPr>
        <w:pStyle w:val="TOC2"/>
        <w:rPr>
          <w:rFonts w:hint="eastAsia"/>
        </w:rPr>
      </w:pPr>
      <w:hyperlink w:anchor="_Toc18604" w:history="1">
        <w:r>
          <w:t>6.3 系统性能评估</w:t>
        </w:r>
        <w:r>
          <w:tab/>
        </w:r>
        <w:r>
          <w:fldChar w:fldCharType="begin"/>
        </w:r>
        <w:r>
          <w:instrText xml:space="preserve"> PAGEREF _Toc18604 \h </w:instrText>
        </w:r>
        <w:r>
          <w:fldChar w:fldCharType="separate"/>
        </w:r>
        <w:r>
          <w:t>30</w:t>
        </w:r>
        <w:r>
          <w:fldChar w:fldCharType="end"/>
        </w:r>
      </w:hyperlink>
    </w:p>
    <w:p w14:paraId="5BF759E7" w14:textId="77777777" w:rsidR="00171B3E" w:rsidRDefault="00000000">
      <w:pPr>
        <w:pStyle w:val="TOC1"/>
        <w:rPr>
          <w:rFonts w:hint="eastAsia"/>
        </w:rPr>
      </w:pPr>
      <w:hyperlink w:anchor="_Toc16402" w:history="1">
        <w:r>
          <w:rPr>
            <w:rFonts w:hint="eastAsia"/>
          </w:rPr>
          <w:t xml:space="preserve">第七章 </w:t>
        </w:r>
        <w:r>
          <w:t>总结与展望</w:t>
        </w:r>
        <w:r>
          <w:tab/>
        </w:r>
        <w:r>
          <w:fldChar w:fldCharType="begin"/>
        </w:r>
        <w:r>
          <w:instrText xml:space="preserve"> PAGEREF _Toc16402 \h </w:instrText>
        </w:r>
        <w:r>
          <w:fldChar w:fldCharType="separate"/>
        </w:r>
        <w:r>
          <w:t>31</w:t>
        </w:r>
        <w:r>
          <w:fldChar w:fldCharType="end"/>
        </w:r>
      </w:hyperlink>
    </w:p>
    <w:p w14:paraId="3B40E4CF" w14:textId="77777777" w:rsidR="00171B3E" w:rsidRDefault="00000000">
      <w:pPr>
        <w:pStyle w:val="TOC2"/>
        <w:rPr>
          <w:rFonts w:hint="eastAsia"/>
        </w:rPr>
      </w:pPr>
      <w:hyperlink w:anchor="_Toc18628" w:history="1">
        <w:r>
          <w:t>7.1 研究工作总结</w:t>
        </w:r>
        <w:r>
          <w:tab/>
        </w:r>
        <w:r>
          <w:fldChar w:fldCharType="begin"/>
        </w:r>
        <w:r>
          <w:instrText xml:space="preserve"> PAGEREF _Toc18628 \h </w:instrText>
        </w:r>
        <w:r>
          <w:fldChar w:fldCharType="separate"/>
        </w:r>
        <w:r>
          <w:t>31</w:t>
        </w:r>
        <w:r>
          <w:fldChar w:fldCharType="end"/>
        </w:r>
      </w:hyperlink>
    </w:p>
    <w:p w14:paraId="4396B6A3" w14:textId="77777777" w:rsidR="00171B3E" w:rsidRDefault="00000000">
      <w:pPr>
        <w:pStyle w:val="TOC2"/>
        <w:rPr>
          <w:rFonts w:hint="eastAsia"/>
        </w:rPr>
      </w:pPr>
      <w:hyperlink w:anchor="_Toc11122" w:history="1">
        <w:r>
          <w:t>7.2 不足与展望</w:t>
        </w:r>
        <w:r>
          <w:tab/>
        </w:r>
        <w:r>
          <w:fldChar w:fldCharType="begin"/>
        </w:r>
        <w:r>
          <w:instrText xml:space="preserve"> PAGEREF _Toc11122 \h </w:instrText>
        </w:r>
        <w:r>
          <w:fldChar w:fldCharType="separate"/>
        </w:r>
        <w:r>
          <w:t>31</w:t>
        </w:r>
        <w:r>
          <w:fldChar w:fldCharType="end"/>
        </w:r>
      </w:hyperlink>
    </w:p>
    <w:p w14:paraId="07E9521A" w14:textId="77777777" w:rsidR="00171B3E" w:rsidRDefault="00000000">
      <w:pPr>
        <w:pStyle w:val="TOC1"/>
        <w:rPr>
          <w:rFonts w:hint="eastAsia"/>
        </w:rPr>
      </w:pPr>
      <w:hyperlink w:anchor="_Toc28871" w:history="1">
        <w:r>
          <w:t>致谢</w:t>
        </w:r>
        <w:r>
          <w:tab/>
        </w:r>
        <w:r>
          <w:fldChar w:fldCharType="begin"/>
        </w:r>
        <w:r>
          <w:instrText xml:space="preserve"> PAGEREF _Toc28871 \h </w:instrText>
        </w:r>
        <w:r>
          <w:fldChar w:fldCharType="separate"/>
        </w:r>
        <w:r>
          <w:t>33</w:t>
        </w:r>
        <w:r>
          <w:fldChar w:fldCharType="end"/>
        </w:r>
      </w:hyperlink>
    </w:p>
    <w:p w14:paraId="1CFF5C7B" w14:textId="77777777" w:rsidR="00171B3E" w:rsidRDefault="00000000">
      <w:pPr>
        <w:pStyle w:val="TOC1"/>
        <w:rPr>
          <w:rFonts w:hint="eastAsia"/>
        </w:rPr>
      </w:pPr>
      <w:hyperlink w:anchor="_Toc28055" w:history="1">
        <w:r>
          <w:t>参考文献</w:t>
        </w:r>
        <w:r>
          <w:tab/>
        </w:r>
        <w:r>
          <w:fldChar w:fldCharType="begin"/>
        </w:r>
        <w:r>
          <w:instrText xml:space="preserve"> PAGEREF _Toc28055 \h </w:instrText>
        </w:r>
        <w:r>
          <w:fldChar w:fldCharType="separate"/>
        </w:r>
        <w:r>
          <w:t>34</w:t>
        </w:r>
        <w:r>
          <w:fldChar w:fldCharType="end"/>
        </w:r>
      </w:hyperlink>
    </w:p>
    <w:p w14:paraId="0B8B9488" w14:textId="77777777" w:rsidR="00171B3E" w:rsidRDefault="00000000">
      <w:r>
        <w:rPr>
          <w:bCs/>
          <w:lang w:val="zh-CN"/>
        </w:rPr>
        <w:fldChar w:fldCharType="end"/>
      </w:r>
    </w:p>
    <w:p w14:paraId="04CDE194" w14:textId="77777777" w:rsidR="00171B3E" w:rsidRDefault="00171B3E">
      <w:pPr>
        <w:sectPr w:rsidR="00171B3E">
          <w:headerReference w:type="even" r:id="rId17"/>
          <w:headerReference w:type="default" r:id="rId18"/>
          <w:footerReference w:type="even" r:id="rId19"/>
          <w:footerReference w:type="default" r:id="rId20"/>
          <w:headerReference w:type="first" r:id="rId21"/>
          <w:footerReference w:type="first" r:id="rId22"/>
          <w:pgSz w:w="11905" w:h="16838"/>
          <w:pgMar w:top="1134" w:right="1134" w:bottom="1134" w:left="1701" w:header="851" w:footer="992" w:gutter="0"/>
          <w:pgNumType w:fmt="upperRoman"/>
          <w:cols w:space="0"/>
          <w:docGrid w:linePitch="312"/>
        </w:sectPr>
      </w:pPr>
    </w:p>
    <w:p w14:paraId="695398C5" w14:textId="77777777" w:rsidR="00171B3E" w:rsidRDefault="00000000">
      <w:pPr>
        <w:pStyle w:val="1"/>
        <w:numPr>
          <w:ilvl w:val="0"/>
          <w:numId w:val="2"/>
        </w:numPr>
      </w:pPr>
      <w:bookmarkStart w:id="12" w:name="_Toc15236"/>
      <w:r>
        <w:lastRenderedPageBreak/>
        <w:t>引言</w:t>
      </w:r>
      <w:bookmarkEnd w:id="12"/>
    </w:p>
    <w:p w14:paraId="4718ABA3" w14:textId="77777777" w:rsidR="00171B3E" w:rsidRDefault="00000000">
      <w:pPr>
        <w:pStyle w:val="2"/>
        <w:keepNext/>
        <w:numPr>
          <w:ilvl w:val="0"/>
          <w:numId w:val="3"/>
        </w:numPr>
        <w:spacing w:before="240"/>
        <w:rPr>
          <w:rFonts w:hint="eastAsia"/>
        </w:rPr>
      </w:pPr>
      <w:bookmarkStart w:id="13" w:name="_Toc157282363"/>
      <w:bookmarkStart w:id="14" w:name="_Toc156592559"/>
      <w:bookmarkStart w:id="15" w:name="_Toc156515116"/>
      <w:bookmarkStart w:id="16" w:name="_Toc16486"/>
      <w:bookmarkStart w:id="17" w:name="_Toc13499"/>
      <w:r>
        <w:t>课题背景</w:t>
      </w:r>
      <w:bookmarkEnd w:id="13"/>
      <w:bookmarkEnd w:id="14"/>
      <w:bookmarkEnd w:id="15"/>
      <w:bookmarkEnd w:id="16"/>
      <w:r>
        <w:t>与意义</w:t>
      </w:r>
      <w:bookmarkEnd w:id="17"/>
    </w:p>
    <w:p w14:paraId="187D5F8A" w14:textId="77777777" w:rsidR="00171B3E" w:rsidRDefault="00000000">
      <w:pPr>
        <w:pStyle w:val="3"/>
        <w:keepNext/>
        <w:numPr>
          <w:ilvl w:val="2"/>
          <w:numId w:val="0"/>
        </w:numPr>
        <w:rPr>
          <w:rFonts w:hint="eastAsia"/>
        </w:rPr>
      </w:pPr>
      <w:bookmarkStart w:id="18" w:name="_Toc6560"/>
      <w:bookmarkStart w:id="19" w:name="_Toc156592560"/>
      <w:bookmarkStart w:id="20" w:name="_Toc5110"/>
      <w:bookmarkStart w:id="21" w:name="_Toc156515117"/>
      <w:r>
        <w:t>1.1.1课题背景</w:t>
      </w:r>
      <w:bookmarkEnd w:id="18"/>
    </w:p>
    <w:p w14:paraId="1CC6E403" w14:textId="77777777" w:rsidR="00171B3E" w:rsidRDefault="00000000">
      <w:pPr>
        <w:pStyle w:val="a7"/>
        <w:rPr>
          <w:rFonts w:hint="eastAsia"/>
        </w:rPr>
      </w:pPr>
      <w:r>
        <w:t>现代化的城市发展进程提速了，城市越来越庞大，人越来越多，随着人们生活水平的提升，更多的家庭将汽车作为了日常生活的交通工具，汽车的保有量呈现了井喷的增长，在繁华的背后，老旧小区车位紧张成为人们生活品质的束缚之一</w:t>
      </w:r>
      <w:r>
        <w:rPr>
          <w:vertAlign w:val="superscript"/>
        </w:rPr>
        <w:t>[1]</w:t>
      </w:r>
      <w:r>
        <w:t>。老旧小区多为城市建设早期建设的，受到当时城市规划、经济条件和技术条件的影响，车位规划不尽如人意，老旧小区建设时并没有考虑到后期车辆的大量增多，车位与居民存在较大的落差，居民购买汽车的心理需求在逐渐提高，车位供应不足。</w:t>
      </w:r>
    </w:p>
    <w:p w14:paraId="15260762" w14:textId="77777777" w:rsidR="00171B3E" w:rsidRDefault="00000000">
      <w:pPr>
        <w:pStyle w:val="a7"/>
        <w:rPr>
          <w:rFonts w:hint="eastAsia"/>
        </w:rPr>
      </w:pPr>
      <w:r>
        <w:t>停车乱、停车难现象较为突出。老旧小区内居民下班回家，需要花大量的时间在小区内找寻车位，甚至停在小区周边道路，对居民的出行造成极大的不方便，造成交通堵塞，存在安全隐患。停车乱更给居民带来极不方便，因为部分为停车方便，随意在小区道路内占用车辆，如小区消防通道、绿化带等，对小区干净整洁及秩序的维护造成影响。甚至停车难、停车乱会造成居民邻里关系紧张。由于车位有限，为求能够停上车，邻里间会抢占车位，导致邻里间争吵，甚至产生摩擦，社区内不和谐。对于老旧小区而言，如何利用有限的车位提高小区的停车位使用率也是需要解决的问题。老旧小区传统的人工登记、固定车位分配等小区管理的方式已经无法适应当今社会的发展，需要新的技术手段及管理模式来解决停车难的问题。</w:t>
      </w:r>
    </w:p>
    <w:p w14:paraId="6EF5E83B" w14:textId="77777777" w:rsidR="00171B3E" w:rsidRDefault="00000000">
      <w:pPr>
        <w:pStyle w:val="a7"/>
        <w:rPr>
          <w:rFonts w:hint="eastAsia"/>
        </w:rPr>
      </w:pPr>
      <w:r>
        <w:t>正是在这种背景下，本研究提出了基于Python的老旧小区共享车位停车场收费系统的设计方案。Python是一种功能强、易学易用，在数据处理、网络编程、人工智能方面应用广泛的编程语言，利用自身特点和优势，结合物联网、大数据、云计算等现代信息技术，设计并实现共享车位停车场收费系统，用技术手段解决老旧小区停车难、提升居民生活质量、构建和谐智能的社区环境。</w:t>
      </w:r>
    </w:p>
    <w:p w14:paraId="6ADB1106" w14:textId="77777777" w:rsidR="00171B3E" w:rsidRDefault="00000000">
      <w:pPr>
        <w:pStyle w:val="3"/>
        <w:keepNext/>
        <w:numPr>
          <w:ilvl w:val="2"/>
          <w:numId w:val="0"/>
        </w:numPr>
        <w:rPr>
          <w:rFonts w:hint="eastAsia"/>
        </w:rPr>
      </w:pPr>
      <w:bookmarkStart w:id="22" w:name="_Toc10504"/>
      <w:r>
        <w:t>1.1.2课题意义</w:t>
      </w:r>
      <w:bookmarkEnd w:id="22"/>
    </w:p>
    <w:p w14:paraId="7128FB1A" w14:textId="77777777" w:rsidR="00171B3E" w:rsidRDefault="00000000">
      <w:pPr>
        <w:pStyle w:val="a7"/>
        <w:rPr>
          <w:rFonts w:hint="eastAsia"/>
        </w:rPr>
      </w:pPr>
      <w:r>
        <w:t>本研究的意义在于，为老旧小区停车问题提供新的思路，具有多方面的积极作用。</w:t>
      </w:r>
    </w:p>
    <w:p w14:paraId="4C361240" w14:textId="77777777" w:rsidR="00171B3E" w:rsidRDefault="00000000">
      <w:pPr>
        <w:pStyle w:val="a7"/>
        <w:rPr>
          <w:rFonts w:hint="eastAsia"/>
        </w:rPr>
      </w:pPr>
      <w:r>
        <w:t>考虑车位资源与车位利用率，通过停车位共享停车位停车场共享费设计，实现小区内停车位共位。老旧小区内停车位的使用存在空间、时间的差异性，例如：有的居民早晨上班，车位空闲，有的居民白天上班，晚上需要车位等，共享后的停车位打破了空间、时间等信息，实现了车位动态共享，充分利用了停车位空位，有效解决了停车位停车矛盾。</w:t>
      </w:r>
    </w:p>
    <w:p w14:paraId="5166FA30" w14:textId="77777777" w:rsidR="00171B3E" w:rsidRDefault="00000000">
      <w:pPr>
        <w:pStyle w:val="a7"/>
        <w:rPr>
          <w:rFonts w:hint="eastAsia"/>
        </w:rPr>
      </w:pPr>
      <w:r>
        <w:t>对车主而言，提供了更加智慧的便捷式停车系统，通过手机App可以查询小区内部空闲车位信息，提前预定车位，避免车友“盲寻”；通过系统可以提供导航，引导车友准确快速到达提前预定好的车位，节约了车友的时间和精力；智能化的收费系统，自动收费，在线支付等，让车主方便快捷地停车缴费，提高了车主的停车体验。</w:t>
      </w:r>
    </w:p>
    <w:p w14:paraId="7698F494" w14:textId="77777777" w:rsidR="00171B3E" w:rsidRDefault="00000000">
      <w:pPr>
        <w:pStyle w:val="a7"/>
        <w:rPr>
          <w:rFonts w:hint="eastAsia"/>
        </w:rPr>
      </w:pPr>
      <w:r>
        <w:t>对于小区的管理人员来说，具有较大的管理意义，管理人员可以通过系统查看实时的车位使用情况，了解车位的使用情况，随时调整自己的管理策略，系统可以自动统计停车费用，打印报表，为小区管理提供了数据支持，不仅方便管理，而且减少了人工管理的误差成本，有利于小区的科学管理，精细化管理。</w:t>
      </w:r>
    </w:p>
    <w:p w14:paraId="64EBB63E" w14:textId="77777777" w:rsidR="00171B3E" w:rsidRDefault="00000000">
      <w:pPr>
        <w:pStyle w:val="a7"/>
        <w:rPr>
          <w:rFonts w:hint="eastAsia"/>
        </w:rPr>
      </w:pPr>
      <w:r>
        <w:t>对社区发展而言，也有助于推动智慧社区建设发展。共享车位停车系统属于智慧社区的一部分，和其他智慧社区系统共同建设更方便、更快捷、更安全的社区，在解决停车难、提升幸福感和归属感等方面助推社区和谐稳定发展。</w:t>
      </w:r>
    </w:p>
    <w:p w14:paraId="41BB58B1" w14:textId="77777777" w:rsidR="00171B3E" w:rsidRDefault="00000000">
      <w:pPr>
        <w:pStyle w:val="a7"/>
        <w:rPr>
          <w:rFonts w:hint="eastAsia"/>
        </w:rPr>
      </w:pPr>
      <w:r>
        <w:lastRenderedPageBreak/>
        <w:t>从城市管理层面上来说，本研究助力了城市管理的智慧化和精细化，小区停车难是城市管理的痛点之一，通过共享车位停车场收费的应用实践，为城市管理工作者提供了参考和借鉴，有助于城市停车智慧管理工作的创新和发展，同时它的成功落地也可为其他社区提供模板和借鉴，从而带动更多社区参与到智慧社区的建设中来，推进整个城市的智慧化。</w:t>
      </w:r>
    </w:p>
    <w:p w14:paraId="4B4654EB" w14:textId="77777777" w:rsidR="00171B3E" w:rsidRDefault="00000000">
      <w:pPr>
        <w:pStyle w:val="a7"/>
        <w:rPr>
          <w:rFonts w:hint="eastAsia"/>
        </w:rPr>
      </w:pPr>
      <w:r>
        <w:t>本论文在理论上有一定的实践意义和理论意义，能够很好地解决老旧小区停放难的问题，提高人们的生活质量，并且在理论上对停车、智慧社区建设等方面也提供了一定的启示。</w:t>
      </w:r>
    </w:p>
    <w:p w14:paraId="6434944F" w14:textId="77777777" w:rsidR="00171B3E" w:rsidRDefault="00000000">
      <w:pPr>
        <w:pStyle w:val="2"/>
        <w:keepNext/>
        <w:numPr>
          <w:ilvl w:val="0"/>
          <w:numId w:val="3"/>
        </w:numPr>
        <w:spacing w:before="240"/>
        <w:rPr>
          <w:rFonts w:hint="eastAsia"/>
        </w:rPr>
      </w:pPr>
      <w:bookmarkStart w:id="23" w:name="_Toc29050"/>
      <w:bookmarkEnd w:id="19"/>
      <w:bookmarkEnd w:id="20"/>
      <w:bookmarkEnd w:id="21"/>
      <w:r>
        <w:t>国内外现状分析</w:t>
      </w:r>
      <w:bookmarkEnd w:id="23"/>
    </w:p>
    <w:p w14:paraId="502A8BD7" w14:textId="77777777" w:rsidR="00171B3E" w:rsidRDefault="00000000">
      <w:pPr>
        <w:pStyle w:val="3"/>
        <w:keepNext/>
        <w:numPr>
          <w:ilvl w:val="2"/>
          <w:numId w:val="0"/>
        </w:numPr>
        <w:rPr>
          <w:rFonts w:hint="eastAsia"/>
        </w:rPr>
      </w:pPr>
      <w:bookmarkStart w:id="24" w:name="_Toc24918"/>
      <w:r>
        <w:t>1.2.1国内研究现状</w:t>
      </w:r>
      <w:bookmarkEnd w:id="24"/>
    </w:p>
    <w:p w14:paraId="0B439B96" w14:textId="77777777" w:rsidR="00171B3E" w:rsidRDefault="00000000">
      <w:pPr>
        <w:pStyle w:val="a7"/>
        <w:rPr>
          <w:rFonts w:hint="eastAsia"/>
        </w:rPr>
      </w:pPr>
      <w:r>
        <w:t>国内已有学者对现有老旧小区停车难的问题进行尝试研究，如米热吉古丽热扎克.（2025）,王佳俊,徐明远（2025）等。近年来，随着物联网、大数据、云计算等技术的发展，智慧停车备受关注，利用车牌识别系统、车位检测系统等技术实现车牌识别、车位检测、车位更新、自动缴费、在线支付、车位引导、车位预定等</w:t>
      </w:r>
      <w:r>
        <w:rPr>
          <w:vertAlign w:val="superscript"/>
        </w:rPr>
        <w:t>[2]</w:t>
      </w:r>
      <w:r>
        <w:t>。</w:t>
      </w:r>
    </w:p>
    <w:p w14:paraId="3BB49339" w14:textId="77777777" w:rsidR="00171B3E" w:rsidRDefault="00000000">
      <w:pPr>
        <w:pStyle w:val="a7"/>
        <w:rPr>
          <w:rFonts w:hint="eastAsia"/>
        </w:rPr>
      </w:pPr>
      <w:r>
        <w:t>在车牌识别这一技术国内学者在算法上不断研究，提高识别效率和准确率，通过不断学习研究深度学习等算法，让系统可以快速、准确地在光线、天气等条件不好的情况下准确识别车辆，为停车管理提供准确数据支持。车位状态检测是通过传感器、摄像头等检测车位的使用情况，将使用状态及时反馈给业主和车位管理方，业主可以通过手机App随时了解小区内车位空闲情况，提前预定车位，避免在空巷内寻找车位，造成不必要的困扰，并且可以提供导航，引导业主准确到预定车位，省时省力。</w:t>
      </w:r>
    </w:p>
    <w:p w14:paraId="1980C15C" w14:textId="77777777" w:rsidR="00171B3E" w:rsidRDefault="00000000">
      <w:pPr>
        <w:pStyle w:val="a7"/>
        <w:rPr>
          <w:rFonts w:hint="eastAsia"/>
        </w:rPr>
      </w:pPr>
      <w:r>
        <w:t>智能停车收费系统也是国内研究的热点，张张详（2024）自动缴费功能、在线缴费功能、停车结束打开手机缴费、取消现金，更加方便快捷，并自动生成停车缴费信息给车主管理。国内学者还提出将共享经济的理念运用到停车的解决中，由车位空闲的车主将停车位共享，经过共享平台的共享利用，使车位得到有效利用，既解决了老旧小区停车难的问题又使车位共享的车主得到一定收益，个别城市也开始尝试共享停车，取得了较好的效果</w:t>
      </w:r>
      <w:r>
        <w:rPr>
          <w:vertAlign w:val="superscript"/>
        </w:rPr>
        <w:t>[3]</w:t>
      </w:r>
      <w:r>
        <w:t>。</w:t>
      </w:r>
    </w:p>
    <w:p w14:paraId="7B869D1E" w14:textId="77777777" w:rsidR="00171B3E" w:rsidRDefault="00000000">
      <w:pPr>
        <w:pStyle w:val="a7"/>
        <w:rPr>
          <w:rFonts w:hint="eastAsia"/>
        </w:rPr>
      </w:pPr>
      <w:r>
        <w:t>对于停车场管理的可持续发展国内也有相关探索，例如：停车场使用太阳能发电，例如太阳能板等，减少传统能源的消耗，减少停车场运营成本，减少环境危害等。停车场管理系统智能化，例如停车场智能化能源管理技术，停车场通过能源管理和使用，提高停车场运营能耗。</w:t>
      </w:r>
    </w:p>
    <w:p w14:paraId="764678AA" w14:textId="77777777" w:rsidR="00171B3E" w:rsidRDefault="00000000">
      <w:pPr>
        <w:pStyle w:val="a7"/>
        <w:rPr>
          <w:rFonts w:hint="eastAsia"/>
        </w:rPr>
      </w:pPr>
      <w:r>
        <w:t>这些研究成果和经验对于老旧小区共有停车位停车场的收费系统设计具有一定的借鉴和指导作用，但是目前国内的研究经验和实践仍存在一些不足，如一些智慧停车管理系统包容性不足、稳定性不强、系统间数据难以共享；共享停车在推广中仍面临一定的政策法规阻力，仍需进一步完善规章制度等。</w:t>
      </w:r>
    </w:p>
    <w:p w14:paraId="088FF9D6" w14:textId="77777777" w:rsidR="00171B3E" w:rsidRDefault="00000000">
      <w:pPr>
        <w:pStyle w:val="3"/>
        <w:keepNext/>
        <w:rPr>
          <w:rFonts w:hint="eastAsia"/>
        </w:rPr>
      </w:pPr>
      <w:bookmarkStart w:id="25" w:name="_Toc28313"/>
      <w:r>
        <w:t>1.2.2 国外研究现状</w:t>
      </w:r>
      <w:bookmarkEnd w:id="25"/>
    </w:p>
    <w:p w14:paraId="167045C2" w14:textId="77777777" w:rsidR="00171B3E" w:rsidRDefault="00000000">
      <w:pPr>
        <w:pStyle w:val="a7"/>
        <w:rPr>
          <w:rFonts w:hint="eastAsia"/>
        </w:rPr>
      </w:pPr>
      <w:r>
        <w:t>国外的学者对于智能停车系统研究与实践应用也相对较多，国外发达国家在较早时期就对智能停车系统的应用推广进行研究，实现停车场车位检测、停车诱导、停放缴费等功能，为车主的停车提供更加便利有效的服务</w:t>
      </w:r>
      <w:r>
        <w:rPr>
          <w:vertAlign w:val="superscript"/>
        </w:rPr>
        <w:t>[5]</w:t>
      </w:r>
      <w:r>
        <w:t>。</w:t>
      </w:r>
    </w:p>
    <w:p w14:paraId="6C30F419" w14:textId="77777777" w:rsidR="00171B3E" w:rsidRDefault="00000000">
      <w:pPr>
        <w:pStyle w:val="a7"/>
        <w:rPr>
          <w:rFonts w:hint="eastAsia"/>
        </w:rPr>
      </w:pPr>
      <w:r>
        <w:t>在车位检测技术的研究中，国外利用很多先进的传感器技术，例如：超声波传感器、地磁传感器等检测技术能对车位占用情况准确检测，这些传感器准确率高可靠性大，能在不同环境下使用。并且利用大数据人工智能对车位使用情况进行分析，能判断车位空闲时间，给车主给出更加精确的</w:t>
      </w:r>
      <w:r>
        <w:lastRenderedPageBreak/>
        <w:t>停放选择。</w:t>
      </w:r>
    </w:p>
    <w:p w14:paraId="2D114E02" w14:textId="77777777" w:rsidR="00171B3E" w:rsidRDefault="00000000">
      <w:pPr>
        <w:pStyle w:val="a7"/>
        <w:rPr>
          <w:rFonts w:hint="eastAsia"/>
        </w:rPr>
      </w:pPr>
      <w:r>
        <w:t>导航导引作用还体现在国外的智能停车系统，结合地图系统，可提前在出行前知道目的地停车情况、找到最佳路线，在停车场通过指示灯、电子显示系统等引导车主寻找空余车位、轻松方便停车。</w:t>
      </w:r>
    </w:p>
    <w:p w14:paraId="0BEA5E00" w14:textId="77777777" w:rsidR="00171B3E" w:rsidRDefault="00000000">
      <w:pPr>
        <w:pStyle w:val="a7"/>
        <w:rPr>
          <w:rFonts w:hint="eastAsia"/>
        </w:rPr>
      </w:pPr>
      <w:r>
        <w:t>支付结算方面，国外停车智能系统采用支付结算的方式比较丰富，诸如使用信用卡支付、手机支付等，方便车主支付结算，同时智能停车系统还支持停车管理系统，自动扣费、自助结算，减少人工操作。</w:t>
      </w:r>
    </w:p>
    <w:p w14:paraId="3924CD1D" w14:textId="77777777" w:rsidR="00171B3E" w:rsidRDefault="00000000">
      <w:pPr>
        <w:pStyle w:val="a7"/>
        <w:rPr>
          <w:rFonts w:hint="eastAsia"/>
        </w:rPr>
      </w:pPr>
      <w:r>
        <w:t>此外国外学者还关注到停车场管理系统对环境的可持续利用，提出停车场可持续供电系统、停车场能源管理系统等减少对环境的破坏，例如，部分停车场通过太阳能板、风力发电装置等为停车场提供电能。智能能源管理系统可以根据停车场的电能负荷，自动调节电能供应与电能使用，从而提高能源的利用率，减小停车场运行的成本。</w:t>
      </w:r>
    </w:p>
    <w:p w14:paraId="53DDA454" w14:textId="77777777" w:rsidR="00171B3E" w:rsidRDefault="00000000">
      <w:pPr>
        <w:pStyle w:val="a7"/>
        <w:rPr>
          <w:rFonts w:hint="eastAsia"/>
        </w:rPr>
      </w:pPr>
      <w:r>
        <w:t>在共享停车的模式中，国外也同样有大量成功的案例，政府主导、企业参与、平台共享、实现车位资源的优化配置和充分使用。政府制定共享停车政策，推行鼓励共享停车位，对共享车位给予一定的奖励或补贴。企业搭建共享平台，为车主提供技术支持和运营管理，车主持共享平台，发布空闲车位信息，其他车主根据需要预定车位，实现共享停车位，解决停车难问题，增加社区之间的互动。</w:t>
      </w:r>
    </w:p>
    <w:p w14:paraId="78F61FB3" w14:textId="77777777" w:rsidR="00171B3E" w:rsidRDefault="00000000">
      <w:pPr>
        <w:pStyle w:val="3"/>
        <w:keepNext/>
        <w:rPr>
          <w:rFonts w:hint="eastAsia"/>
        </w:rPr>
      </w:pPr>
      <w:bookmarkStart w:id="26" w:name="_Toc18173"/>
      <w:r>
        <w:t>1.2.3 对比分析</w:t>
      </w:r>
      <w:bookmarkEnd w:id="26"/>
    </w:p>
    <w:p w14:paraId="152B1988" w14:textId="77777777" w:rsidR="00171B3E" w:rsidRDefault="00000000">
      <w:pPr>
        <w:pStyle w:val="a7"/>
        <w:rPr>
          <w:rFonts w:hint="eastAsia"/>
        </w:rPr>
      </w:pPr>
      <w:r>
        <w:t>在技术使用方面，国内外的共享车位停车场收费系统有着较大的差异，国内系统使用传统的软件开发，也能够进行简单的停车、收费，但是系统的数据处理分析、智能决策能力相对较弱，而国外系统则采用云计算、大数据分析和机器学习等方法，通过对停车场的数据挖掘为其分配车位、收费策略制定等提供决策支撑，也使得国外系统能够更好地应对复杂的停车情况。</w:t>
      </w:r>
    </w:p>
    <w:p w14:paraId="317F217E" w14:textId="77777777" w:rsidR="00171B3E" w:rsidRDefault="00000000">
      <w:pPr>
        <w:pStyle w:val="a7"/>
        <w:rPr>
          <w:rFonts w:hint="eastAsia"/>
        </w:rPr>
      </w:pPr>
      <w:r>
        <w:t>无论是国内还是国外，老旧小区共享停车场的收费系统的市场需求都大。人们生活水平的提高，汽车使用观念的改变，寻求更方便、廉价、舒适的停车位是更多车主的选择，而满足车主的这种需求需要解决一系列包括车位信息时效性及准确性、用户的隐私安全及交易安全、收费标准的确立及利益分配等等问题，这些问题涉及政府、企业、社区等多方。</w:t>
      </w:r>
    </w:p>
    <w:p w14:paraId="7534A341" w14:textId="77777777" w:rsidR="00171B3E" w:rsidRDefault="00000000">
      <w:pPr>
        <w:pStyle w:val="3"/>
        <w:keepNext/>
        <w:rPr>
          <w:rFonts w:hint="eastAsia"/>
        </w:rPr>
      </w:pPr>
      <w:bookmarkStart w:id="27" w:name="_Toc14646"/>
      <w:r>
        <w:rPr>
          <w:rFonts w:hint="eastAsia"/>
        </w:rPr>
        <w:t xml:space="preserve">1.2.4 </w:t>
      </w:r>
      <w:r>
        <w:t>发展趋势与前景</w:t>
      </w:r>
      <w:bookmarkEnd w:id="27"/>
    </w:p>
    <w:p w14:paraId="7F67F590" w14:textId="77777777" w:rsidR="00171B3E" w:rsidRDefault="00000000">
      <w:pPr>
        <w:pStyle w:val="a7"/>
        <w:rPr>
          <w:rFonts w:hint="eastAsia"/>
        </w:rPr>
      </w:pPr>
      <w:r>
        <w:t>从发展趋势看，未来老旧小区共享单车停车场收费系统将更加智能化、便捷化和人性化，在物联网、5G等技术发展和应用的推动下，系统将会更加智能和便捷，具备车位检测和智能调度能力，区块链等技术的应用将使系统更加安全、透明，而共享经济理念和政策支撑将进一步拓展其应用市场。因此，通过借鉴国外经验和技术发展成果，结合国情进行创新发展，是我国老旧小区共享单车停车场收费系统未来发展的主要路径。</w:t>
      </w:r>
    </w:p>
    <w:p w14:paraId="52448661" w14:textId="77777777" w:rsidR="00171B3E" w:rsidRDefault="00000000">
      <w:pPr>
        <w:pStyle w:val="2"/>
        <w:keepNext/>
        <w:numPr>
          <w:ilvl w:val="0"/>
          <w:numId w:val="3"/>
        </w:numPr>
        <w:spacing w:before="240"/>
        <w:rPr>
          <w:rFonts w:hint="eastAsia"/>
        </w:rPr>
      </w:pPr>
      <w:bookmarkStart w:id="28" w:name="_Toc157282365"/>
      <w:bookmarkStart w:id="29" w:name="_Toc156515118"/>
      <w:bookmarkStart w:id="30" w:name="_Toc156592561"/>
      <w:bookmarkStart w:id="31" w:name="_Toc15500"/>
      <w:r>
        <w:t>研究</w:t>
      </w:r>
      <w:bookmarkEnd w:id="28"/>
      <w:bookmarkEnd w:id="29"/>
      <w:bookmarkEnd w:id="30"/>
      <w:r>
        <w:t>方向和思路</w:t>
      </w:r>
      <w:bookmarkEnd w:id="31"/>
    </w:p>
    <w:p w14:paraId="29E414D3" w14:textId="77777777" w:rsidR="00171B3E" w:rsidRDefault="00000000">
      <w:pPr>
        <w:pStyle w:val="3"/>
        <w:keepNext/>
        <w:numPr>
          <w:ilvl w:val="2"/>
          <w:numId w:val="0"/>
        </w:numPr>
        <w:rPr>
          <w:rFonts w:hint="eastAsia"/>
        </w:rPr>
      </w:pPr>
      <w:bookmarkStart w:id="32" w:name="_Toc32763"/>
      <w:r>
        <w:t>1.3.1研究方向</w:t>
      </w:r>
      <w:bookmarkEnd w:id="32"/>
    </w:p>
    <w:p w14:paraId="2DFFB779" w14:textId="77777777" w:rsidR="00171B3E" w:rsidRDefault="00000000">
      <w:pPr>
        <w:pStyle w:val="a7"/>
        <w:rPr>
          <w:rFonts w:hint="eastAsia"/>
        </w:rPr>
      </w:pPr>
      <w:r>
        <w:t>本论文主要以研究和实现python老小区共享车位停车场收费系统为主要目的，智能化的、信息化解决老小区停车痛点，提高老小区车位使用率，提高老小区车主停车位使用体验。其中包括：车位信息共享与匹配算法研究，实现停车位高效共享；车辆识别跟踪算法研究，实现车辆快速准确识别和出入口高效通行，车辆进出行车辆安全；停车收费计算与支付研究，为车主提供方便准确的</w:t>
      </w:r>
      <w:r>
        <w:lastRenderedPageBreak/>
        <w:t>停车位支付；系统界面和用户体验优化研究，优化系统的易用性，为用户提供友好体验。通过以上研究，通过不断实践，本论文研究目的是为了老小区停车痛点问题提供新的停车解决方案。</w:t>
      </w:r>
    </w:p>
    <w:p w14:paraId="462E681C" w14:textId="77777777" w:rsidR="00171B3E" w:rsidRDefault="00000000">
      <w:pPr>
        <w:pStyle w:val="3"/>
        <w:keepNext/>
        <w:numPr>
          <w:ilvl w:val="2"/>
          <w:numId w:val="0"/>
        </w:numPr>
        <w:rPr>
          <w:rFonts w:hint="eastAsia"/>
        </w:rPr>
      </w:pPr>
      <w:bookmarkStart w:id="33" w:name="_Toc31501"/>
      <w:r>
        <w:t>1.3.2研究思路</w:t>
      </w:r>
      <w:bookmarkEnd w:id="33"/>
    </w:p>
    <w:p w14:paraId="7D5CDB20" w14:textId="77777777" w:rsidR="00171B3E" w:rsidRDefault="00000000">
      <w:pPr>
        <w:pStyle w:val="a7"/>
        <w:rPr>
          <w:rFonts w:hint="eastAsia"/>
        </w:rPr>
      </w:pPr>
      <w:r>
        <w:t>本课题研究采用“需求分析-系统设计-实现与测试-优化与改进”的研究思路，即通过对老旧小区停车难问题现状的需求调研（如实地考察、问卷调查等），明确本系统的功能需求、性能需求，然后依据需求分析完成系统的总体设计、系统模块划分，确定系统的技术架构、数据库设计、接口定义等内容，然后依据系统设计通过python等实现各功能模块与系统集成并完成系统的测试，保障系统可靠稳定，然后根据系统用户以及测试结果对系统进行优化改进，提升系统性能、加强用户体验，通过该研究思路的贯彻实施，使本系统最终成为功能完备、性能可靠、用户满意的老旧小区共享车位停车场收费系统。</w:t>
      </w:r>
    </w:p>
    <w:p w14:paraId="6E4F5C79" w14:textId="77777777" w:rsidR="00171B3E" w:rsidRDefault="00171B3E">
      <w:pPr>
        <w:pStyle w:val="a7"/>
        <w:rPr>
          <w:rFonts w:hint="eastAsia"/>
        </w:rPr>
      </w:pPr>
    </w:p>
    <w:p w14:paraId="759B85EA" w14:textId="77777777" w:rsidR="00171B3E" w:rsidRDefault="00000000">
      <w:pPr>
        <w:pStyle w:val="2"/>
        <w:keepNext/>
        <w:numPr>
          <w:ilvl w:val="0"/>
          <w:numId w:val="3"/>
        </w:numPr>
        <w:spacing w:before="240"/>
        <w:rPr>
          <w:rFonts w:hint="eastAsia"/>
        </w:rPr>
      </w:pPr>
      <w:bookmarkStart w:id="34" w:name="_Toc28835"/>
      <w:r>
        <w:rPr>
          <w:rFonts w:hint="eastAsia"/>
        </w:rPr>
        <w:t>论文章节介绍</w:t>
      </w:r>
      <w:bookmarkEnd w:id="34"/>
    </w:p>
    <w:p w14:paraId="6A6D5ADD" w14:textId="77777777" w:rsidR="00171B3E" w:rsidRDefault="00171B3E">
      <w:pPr>
        <w:ind w:firstLineChars="0" w:firstLine="0"/>
        <w:rPr>
          <w:rFonts w:ascii="宋体" w:hAnsi="宋体" w:hint="eastAsia"/>
          <w:sz w:val="21"/>
          <w:szCs w:val="20"/>
        </w:rPr>
      </w:pPr>
    </w:p>
    <w:p w14:paraId="0043D00B" w14:textId="77777777" w:rsidR="00171B3E" w:rsidRDefault="00000000">
      <w:pPr>
        <w:ind w:firstLineChars="100" w:firstLine="210"/>
        <w:rPr>
          <w:rFonts w:ascii="宋体" w:hAnsi="宋体" w:hint="eastAsia"/>
          <w:sz w:val="21"/>
          <w:szCs w:val="20"/>
        </w:rPr>
      </w:pPr>
      <w:r>
        <w:rPr>
          <w:rFonts w:ascii="宋体" w:hAnsi="宋体"/>
          <w:sz w:val="21"/>
          <w:szCs w:val="20"/>
        </w:rPr>
        <w:t>“</w:t>
      </w:r>
      <w:r>
        <w:rPr>
          <w:rFonts w:ascii="宋体" w:hAnsi="宋体" w:hint="eastAsia"/>
          <w:sz w:val="21"/>
          <w:szCs w:val="20"/>
        </w:rPr>
        <w:t>第一章 引言</w:t>
      </w:r>
      <w:r>
        <w:rPr>
          <w:rFonts w:ascii="宋体" w:hAnsi="宋体"/>
          <w:sz w:val="21"/>
          <w:szCs w:val="20"/>
        </w:rPr>
        <w:t>”作为论文的起始章节，详细地阐述了研究主题的背景及其意义，并突出了研究的紧迫性和实际效用。随后，它揭示了研究的主要议题，使读者对论文的研究界限有了确切的了解。此外，它还阐释了研究的详细步骤和方法，以及本文的结构布局。</w:t>
      </w:r>
    </w:p>
    <w:p w14:paraId="4490DDDC" w14:textId="77777777" w:rsidR="00171B3E" w:rsidRDefault="00000000">
      <w:pPr>
        <w:ind w:firstLineChars="100" w:firstLine="210"/>
        <w:rPr>
          <w:sz w:val="21"/>
        </w:rPr>
      </w:pPr>
      <w:r>
        <w:rPr>
          <w:sz w:val="21"/>
        </w:rPr>
        <w:t xml:space="preserve"> “</w:t>
      </w:r>
      <w:r>
        <w:rPr>
          <w:sz w:val="21"/>
        </w:rPr>
        <w:t>第二章</w:t>
      </w:r>
      <w:r>
        <w:rPr>
          <w:rFonts w:hint="eastAsia"/>
          <w:sz w:val="21"/>
        </w:rPr>
        <w:t xml:space="preserve"> </w:t>
      </w:r>
      <w:r>
        <w:rPr>
          <w:rFonts w:hint="eastAsia"/>
          <w:sz w:val="21"/>
        </w:rPr>
        <w:t>相关技术与工具</w:t>
      </w:r>
      <w:r>
        <w:rPr>
          <w:sz w:val="21"/>
        </w:rPr>
        <w:t>”</w:t>
      </w:r>
      <w:r>
        <w:rPr>
          <w:sz w:val="21"/>
        </w:rPr>
        <w:t>，本章节深入剖析了系统开发过程中不可或缺的关键技术，涵盖了前端技术、后端技术以及数据库技术，为系统的构建提供了坚实的技术支撑。</w:t>
      </w:r>
    </w:p>
    <w:p w14:paraId="049C0CAE" w14:textId="77777777" w:rsidR="00171B3E" w:rsidRDefault="00000000">
      <w:pPr>
        <w:ind w:firstLineChars="100" w:firstLine="210"/>
        <w:rPr>
          <w:sz w:val="21"/>
        </w:rPr>
      </w:pPr>
      <w:r>
        <w:rPr>
          <w:sz w:val="21"/>
        </w:rPr>
        <w:t xml:space="preserve"> “</w:t>
      </w:r>
      <w:r>
        <w:rPr>
          <w:sz w:val="21"/>
        </w:rPr>
        <w:t>第三章</w:t>
      </w:r>
      <w:r>
        <w:rPr>
          <w:sz w:val="21"/>
        </w:rPr>
        <w:t xml:space="preserve"> </w:t>
      </w:r>
      <w:r>
        <w:rPr>
          <w:sz w:val="21"/>
        </w:rPr>
        <w:t>系统分析</w:t>
      </w:r>
      <w:r>
        <w:rPr>
          <w:sz w:val="21"/>
        </w:rPr>
        <w:t>”</w:t>
      </w:r>
      <w:r>
        <w:rPr>
          <w:sz w:val="21"/>
        </w:rPr>
        <w:t>，本章节对系统进行了详尽的需求分析，涵盖了功能需求、非功能需求等多个方面，确保系统能够满足用户的实际需求。同时，还进行了系统架构分析、可行性分析等，为系统的设计和开发提供了全面的参考。</w:t>
      </w:r>
    </w:p>
    <w:p w14:paraId="719F2335" w14:textId="77777777" w:rsidR="00171B3E" w:rsidRDefault="00000000">
      <w:pPr>
        <w:ind w:firstLineChars="100" w:firstLine="210"/>
        <w:rPr>
          <w:sz w:val="21"/>
        </w:rPr>
      </w:pPr>
      <w:r>
        <w:rPr>
          <w:sz w:val="21"/>
        </w:rPr>
        <w:t>“</w:t>
      </w:r>
      <w:r>
        <w:rPr>
          <w:sz w:val="21"/>
        </w:rPr>
        <w:t>第四章</w:t>
      </w:r>
      <w:r>
        <w:rPr>
          <w:sz w:val="21"/>
        </w:rPr>
        <w:t xml:space="preserve"> </w:t>
      </w:r>
      <w:r>
        <w:rPr>
          <w:sz w:val="21"/>
        </w:rPr>
        <w:t>系统设计</w:t>
      </w:r>
      <w:r>
        <w:rPr>
          <w:sz w:val="21"/>
        </w:rPr>
        <w:t>”</w:t>
      </w:r>
      <w:r>
        <w:rPr>
          <w:sz w:val="21"/>
        </w:rPr>
        <w:t>本部分详尽阐述了系统的总体架构、数据库架构以及</w:t>
      </w:r>
      <w:r>
        <w:rPr>
          <w:rFonts w:hint="eastAsia"/>
          <w:sz w:val="21"/>
        </w:rPr>
        <w:t>操作流程</w:t>
      </w:r>
      <w:r>
        <w:rPr>
          <w:sz w:val="21"/>
        </w:rPr>
        <w:t>设计等方面，为系统的实施提供了周密的规划。</w:t>
      </w:r>
    </w:p>
    <w:p w14:paraId="0116AAB5" w14:textId="77777777" w:rsidR="00171B3E" w:rsidRDefault="00000000">
      <w:pPr>
        <w:ind w:firstLineChars="100" w:firstLine="210"/>
      </w:pPr>
      <w:r>
        <w:rPr>
          <w:sz w:val="21"/>
        </w:rPr>
        <w:t>“</w:t>
      </w:r>
      <w:r>
        <w:rPr>
          <w:sz w:val="21"/>
        </w:rPr>
        <w:t>第五章</w:t>
      </w:r>
      <w:r>
        <w:rPr>
          <w:sz w:val="21"/>
        </w:rPr>
        <w:t xml:space="preserve"> </w:t>
      </w:r>
      <w:r>
        <w:rPr>
          <w:sz w:val="21"/>
        </w:rPr>
        <w:t>系统实现</w:t>
      </w:r>
      <w:r>
        <w:rPr>
          <w:sz w:val="21"/>
        </w:rPr>
        <w:t>”</w:t>
      </w:r>
      <w:r>
        <w:rPr>
          <w:sz w:val="21"/>
        </w:rPr>
        <w:t>本文主要阐述了系统的实现过程。在系统环境配置章节中，我们详尽阐述了软件开发环境与硬件开发环境的搭建细节，为系统的开发奠定了坚实的基础。而在功能模块实现章节，我们深入介绍了各个主要功能模块的定义及其实施过程，确保了系统的完整性和功能性。</w:t>
      </w:r>
    </w:p>
    <w:p w14:paraId="5D9F9E5F" w14:textId="77777777" w:rsidR="00171B3E" w:rsidRDefault="00000000">
      <w:pPr>
        <w:ind w:firstLineChars="100" w:firstLine="210"/>
        <w:rPr>
          <w:sz w:val="21"/>
        </w:rPr>
      </w:pPr>
      <w:r>
        <w:rPr>
          <w:sz w:val="21"/>
        </w:rPr>
        <w:t>“</w:t>
      </w:r>
      <w:r>
        <w:rPr>
          <w:sz w:val="21"/>
        </w:rPr>
        <w:t>第六章</w:t>
      </w:r>
      <w:r>
        <w:rPr>
          <w:sz w:val="21"/>
        </w:rPr>
        <w:t xml:space="preserve"> </w:t>
      </w:r>
      <w:r>
        <w:rPr>
          <w:sz w:val="21"/>
        </w:rPr>
        <w:t>系统测试</w:t>
      </w:r>
      <w:r>
        <w:rPr>
          <w:rFonts w:hint="eastAsia"/>
          <w:sz w:val="21"/>
        </w:rPr>
        <w:t>与评估</w:t>
      </w:r>
      <w:r>
        <w:rPr>
          <w:sz w:val="21"/>
        </w:rPr>
        <w:t>”</w:t>
      </w:r>
      <w:r>
        <w:rPr>
          <w:sz w:val="21"/>
        </w:rPr>
        <w:t>本节主要阐述了系统的测试流程。在功能测试环节，我们详尽地记录了各个功能模块的测试细节，涵盖了用户登录、</w:t>
      </w:r>
      <w:r>
        <w:rPr>
          <w:rFonts w:hint="eastAsia"/>
          <w:sz w:val="21"/>
        </w:rPr>
        <w:t>车位状态</w:t>
      </w:r>
      <w:r>
        <w:rPr>
          <w:sz w:val="21"/>
        </w:rPr>
        <w:t>等关键功能。至于兼容性测试，我们评估了系统在多种环境下的运行表现，特别关注了界面布局和显示效果的适配性。</w:t>
      </w:r>
    </w:p>
    <w:p w14:paraId="4F8B7A54" w14:textId="77777777" w:rsidR="00171B3E" w:rsidRDefault="00000000">
      <w:pPr>
        <w:ind w:firstLineChars="100" w:firstLine="210"/>
        <w:rPr>
          <w:sz w:val="21"/>
        </w:rPr>
      </w:pPr>
      <w:r>
        <w:rPr>
          <w:sz w:val="21"/>
        </w:rPr>
        <w:t>“</w:t>
      </w:r>
      <w:r>
        <w:rPr>
          <w:sz w:val="21"/>
        </w:rPr>
        <w:t>总结</w:t>
      </w:r>
      <w:r>
        <w:rPr>
          <w:sz w:val="21"/>
        </w:rPr>
        <w:t>”</w:t>
      </w:r>
      <w:r>
        <w:rPr>
          <w:sz w:val="21"/>
        </w:rPr>
        <w:t>本文对论文的核心内容进行了精炼的总结，提炼出了在系统实现过程中的深刻体会。</w:t>
      </w:r>
    </w:p>
    <w:p w14:paraId="34E0C953" w14:textId="77777777" w:rsidR="00171B3E" w:rsidRDefault="00000000">
      <w:pPr>
        <w:ind w:firstLineChars="100" w:firstLine="210"/>
        <w:sectPr w:rsidR="00171B3E">
          <w:headerReference w:type="default" r:id="rId23"/>
          <w:footerReference w:type="default" r:id="rId24"/>
          <w:type w:val="oddPage"/>
          <w:pgSz w:w="11905" w:h="16838"/>
          <w:pgMar w:top="1134" w:right="1134" w:bottom="1134" w:left="1701" w:header="851" w:footer="992" w:gutter="0"/>
          <w:pgNumType w:start="1"/>
          <w:cols w:space="0"/>
          <w:docGrid w:linePitch="312"/>
        </w:sectPr>
      </w:pPr>
      <w:r>
        <w:rPr>
          <w:sz w:val="21"/>
        </w:rPr>
        <w:t>综上所述，本论文的结构布局合理，内容丰富，全面覆盖了系统开发的各个领域，深入阐述了校园快递管理系统设计与开发的各个阶段所涉及的技术和实施细节。</w:t>
      </w:r>
    </w:p>
    <w:p w14:paraId="2E9842B4" w14:textId="77777777" w:rsidR="00171B3E" w:rsidRDefault="00000000">
      <w:pPr>
        <w:pStyle w:val="1"/>
        <w:numPr>
          <w:ilvl w:val="0"/>
          <w:numId w:val="2"/>
        </w:numPr>
      </w:pPr>
      <w:bookmarkStart w:id="35" w:name="_Toc7178"/>
      <w:bookmarkStart w:id="36" w:name="_Toc157282366"/>
      <w:bookmarkStart w:id="37" w:name="_Toc156515119"/>
      <w:bookmarkStart w:id="38" w:name="_Toc156592562"/>
      <w:bookmarkStart w:id="39" w:name="_Toc30378"/>
      <w:r>
        <w:lastRenderedPageBreak/>
        <w:t>相关技术</w:t>
      </w:r>
      <w:bookmarkEnd w:id="35"/>
      <w:bookmarkEnd w:id="36"/>
      <w:bookmarkEnd w:id="37"/>
      <w:bookmarkEnd w:id="38"/>
      <w:r>
        <w:t>与工具</w:t>
      </w:r>
      <w:bookmarkEnd w:id="39"/>
    </w:p>
    <w:p w14:paraId="24FF8F40" w14:textId="77777777" w:rsidR="00171B3E" w:rsidRDefault="00171B3E">
      <w:pPr>
        <w:pStyle w:val="a7"/>
        <w:rPr>
          <w:rFonts w:hint="eastAsia"/>
        </w:rPr>
      </w:pPr>
    </w:p>
    <w:p w14:paraId="7B2758D9" w14:textId="77777777" w:rsidR="00171B3E" w:rsidRDefault="00171B3E">
      <w:pPr>
        <w:pStyle w:val="a7"/>
        <w:rPr>
          <w:rFonts w:hint="eastAsia"/>
        </w:rPr>
      </w:pPr>
    </w:p>
    <w:p w14:paraId="2F886B6D" w14:textId="77777777" w:rsidR="00171B3E" w:rsidRDefault="00171B3E">
      <w:pPr>
        <w:pStyle w:val="a7"/>
        <w:rPr>
          <w:rFonts w:hint="eastAsia"/>
        </w:rPr>
      </w:pPr>
    </w:p>
    <w:p w14:paraId="1F8E1256" w14:textId="77777777" w:rsidR="00171B3E" w:rsidRDefault="00171B3E">
      <w:pPr>
        <w:pStyle w:val="a7"/>
        <w:rPr>
          <w:rFonts w:hint="eastAsia"/>
        </w:rPr>
      </w:pPr>
    </w:p>
    <w:p w14:paraId="286229A3" w14:textId="77777777" w:rsidR="00171B3E" w:rsidRDefault="00171B3E">
      <w:pPr>
        <w:pStyle w:val="a7"/>
        <w:rPr>
          <w:rFonts w:hint="eastAsia"/>
        </w:rPr>
      </w:pPr>
    </w:p>
    <w:p w14:paraId="58E41520" w14:textId="77777777" w:rsidR="00171B3E" w:rsidRDefault="00171B3E">
      <w:pPr>
        <w:pStyle w:val="a7"/>
        <w:rPr>
          <w:rFonts w:hint="eastAsia"/>
        </w:rPr>
      </w:pPr>
    </w:p>
    <w:p w14:paraId="410B4E55" w14:textId="77777777" w:rsidR="00171B3E" w:rsidRDefault="00171B3E">
      <w:pPr>
        <w:pStyle w:val="a7"/>
        <w:rPr>
          <w:rFonts w:hint="eastAsia"/>
        </w:rPr>
      </w:pPr>
    </w:p>
    <w:p w14:paraId="69C8E752" w14:textId="77777777" w:rsidR="00171B3E" w:rsidRDefault="00171B3E">
      <w:pPr>
        <w:pStyle w:val="a7"/>
        <w:rPr>
          <w:rFonts w:hint="eastAsia"/>
        </w:rPr>
      </w:pPr>
    </w:p>
    <w:p w14:paraId="5B5F29D3" w14:textId="77777777" w:rsidR="00171B3E" w:rsidRDefault="00171B3E">
      <w:pPr>
        <w:pStyle w:val="a7"/>
        <w:rPr>
          <w:rFonts w:hint="eastAsia"/>
        </w:rPr>
      </w:pPr>
    </w:p>
    <w:p w14:paraId="6CD47936" w14:textId="77777777" w:rsidR="00171B3E" w:rsidRDefault="00171B3E">
      <w:pPr>
        <w:pStyle w:val="a7"/>
        <w:rPr>
          <w:rFonts w:hint="eastAsia"/>
        </w:rPr>
      </w:pPr>
    </w:p>
    <w:p w14:paraId="2E3B0C99" w14:textId="77777777" w:rsidR="00171B3E" w:rsidRDefault="00171B3E">
      <w:pPr>
        <w:pStyle w:val="a7"/>
        <w:rPr>
          <w:rFonts w:hint="eastAsia"/>
        </w:rPr>
      </w:pPr>
    </w:p>
    <w:p w14:paraId="2A5F065A" w14:textId="77777777" w:rsidR="00171B3E" w:rsidRDefault="00171B3E">
      <w:pPr>
        <w:pStyle w:val="a7"/>
        <w:rPr>
          <w:rFonts w:hint="eastAsia"/>
        </w:rPr>
      </w:pPr>
    </w:p>
    <w:p w14:paraId="1A836A16" w14:textId="77777777" w:rsidR="00171B3E" w:rsidRDefault="00171B3E">
      <w:pPr>
        <w:pStyle w:val="a7"/>
        <w:rPr>
          <w:rFonts w:hint="eastAsia"/>
        </w:rPr>
      </w:pPr>
    </w:p>
    <w:p w14:paraId="3E899B18" w14:textId="77777777" w:rsidR="00171B3E" w:rsidRDefault="00171B3E">
      <w:pPr>
        <w:pStyle w:val="a7"/>
        <w:rPr>
          <w:rFonts w:hint="eastAsia"/>
        </w:rPr>
      </w:pPr>
    </w:p>
    <w:p w14:paraId="400FBE09" w14:textId="77777777" w:rsidR="00171B3E" w:rsidRDefault="00171B3E">
      <w:pPr>
        <w:pStyle w:val="a7"/>
        <w:rPr>
          <w:rFonts w:hint="eastAsia"/>
        </w:rPr>
      </w:pPr>
    </w:p>
    <w:p w14:paraId="36FA42B3" w14:textId="77777777" w:rsidR="00171B3E" w:rsidRDefault="00171B3E">
      <w:pPr>
        <w:pStyle w:val="a7"/>
        <w:rPr>
          <w:rFonts w:hint="eastAsia"/>
        </w:rPr>
      </w:pPr>
    </w:p>
    <w:p w14:paraId="39DDA84A" w14:textId="77777777" w:rsidR="00171B3E" w:rsidRDefault="00171B3E">
      <w:pPr>
        <w:pStyle w:val="a7"/>
        <w:rPr>
          <w:rFonts w:hint="eastAsia"/>
        </w:rPr>
      </w:pPr>
    </w:p>
    <w:p w14:paraId="078E01DE" w14:textId="77777777" w:rsidR="00171B3E" w:rsidRDefault="00171B3E">
      <w:pPr>
        <w:pStyle w:val="a7"/>
        <w:rPr>
          <w:rFonts w:hint="eastAsia"/>
        </w:rPr>
      </w:pPr>
    </w:p>
    <w:p w14:paraId="6DEA5319" w14:textId="77777777" w:rsidR="00171B3E" w:rsidRDefault="00171B3E">
      <w:pPr>
        <w:pStyle w:val="a7"/>
        <w:ind w:firstLineChars="0" w:firstLine="0"/>
        <w:rPr>
          <w:rFonts w:hint="eastAsia"/>
        </w:rPr>
      </w:pPr>
    </w:p>
    <w:p w14:paraId="5182E1CA" w14:textId="77777777" w:rsidR="00171B3E" w:rsidRDefault="00171B3E">
      <w:pPr>
        <w:pStyle w:val="a7"/>
        <w:rPr>
          <w:rFonts w:hint="eastAsia"/>
        </w:rPr>
      </w:pPr>
    </w:p>
    <w:p w14:paraId="251CD807" w14:textId="77777777" w:rsidR="00171B3E" w:rsidRDefault="00171B3E">
      <w:pPr>
        <w:pStyle w:val="a7"/>
        <w:rPr>
          <w:rFonts w:hint="eastAsia"/>
        </w:rPr>
      </w:pPr>
    </w:p>
    <w:p w14:paraId="5E984F9F" w14:textId="77777777" w:rsidR="00171B3E" w:rsidRDefault="00000000">
      <w:pPr>
        <w:pStyle w:val="1"/>
        <w:numPr>
          <w:ilvl w:val="0"/>
          <w:numId w:val="2"/>
        </w:numPr>
      </w:pPr>
      <w:bookmarkStart w:id="40" w:name="_Toc157282372"/>
      <w:bookmarkStart w:id="41" w:name="_Toc4732"/>
      <w:bookmarkStart w:id="42" w:name="_Toc156592567"/>
      <w:bookmarkStart w:id="43" w:name="_Toc156515125"/>
      <w:bookmarkStart w:id="44" w:name="_Toc5296"/>
      <w:r>
        <w:t>系统分析</w:t>
      </w:r>
      <w:bookmarkEnd w:id="40"/>
      <w:bookmarkEnd w:id="41"/>
      <w:bookmarkEnd w:id="42"/>
      <w:bookmarkEnd w:id="43"/>
      <w:bookmarkEnd w:id="44"/>
    </w:p>
    <w:p w14:paraId="2CCFC2A9" w14:textId="77777777" w:rsidR="00171B3E" w:rsidRDefault="00171B3E">
      <w:pPr>
        <w:ind w:firstLineChars="0" w:firstLine="0"/>
      </w:pPr>
      <w:bookmarkStart w:id="45" w:name="_Toc14135"/>
      <w:bookmarkStart w:id="46" w:name="_Toc157282381"/>
      <w:bookmarkStart w:id="47" w:name="_Toc156592574"/>
      <w:bookmarkStart w:id="48" w:name="_Toc156515132"/>
    </w:p>
    <w:p w14:paraId="396BA942" w14:textId="77777777" w:rsidR="00171B3E" w:rsidRDefault="00171B3E">
      <w:pPr>
        <w:ind w:firstLineChars="0" w:firstLine="0"/>
      </w:pPr>
    </w:p>
    <w:p w14:paraId="724916F9" w14:textId="77777777" w:rsidR="00171B3E" w:rsidRDefault="00000000">
      <w:pPr>
        <w:pStyle w:val="1"/>
        <w:numPr>
          <w:ilvl w:val="0"/>
          <w:numId w:val="2"/>
        </w:numPr>
      </w:pPr>
      <w:bookmarkStart w:id="49" w:name="_Toc21323"/>
      <w:r>
        <w:t>系统设计</w:t>
      </w:r>
      <w:bookmarkEnd w:id="45"/>
      <w:bookmarkEnd w:id="46"/>
      <w:bookmarkEnd w:id="47"/>
      <w:bookmarkEnd w:id="48"/>
      <w:bookmarkEnd w:id="49"/>
    </w:p>
    <w:p w14:paraId="362A6E9B" w14:textId="77777777" w:rsidR="00171B3E" w:rsidRDefault="00171B3E">
      <w:pPr>
        <w:ind w:firstLineChars="0" w:firstLine="0"/>
        <w:sectPr w:rsidR="00171B3E">
          <w:footerReference w:type="default" r:id="rId25"/>
          <w:pgSz w:w="11905" w:h="16838"/>
          <w:pgMar w:top="1134" w:right="1134" w:bottom="1134" w:left="1701" w:header="851" w:footer="992" w:gutter="0"/>
          <w:cols w:space="0"/>
          <w:docGrid w:linePitch="312"/>
        </w:sectPr>
      </w:pPr>
    </w:p>
    <w:p w14:paraId="14E212EB" w14:textId="77777777" w:rsidR="00171B3E" w:rsidRDefault="00000000">
      <w:pPr>
        <w:pStyle w:val="1"/>
        <w:numPr>
          <w:ilvl w:val="0"/>
          <w:numId w:val="2"/>
        </w:numPr>
      </w:pPr>
      <w:bookmarkStart w:id="50" w:name="_Toc156515142"/>
      <w:bookmarkStart w:id="51" w:name="_Toc157282391"/>
      <w:bookmarkStart w:id="52" w:name="_Toc25207"/>
      <w:bookmarkStart w:id="53" w:name="_Toc156592584"/>
      <w:bookmarkStart w:id="54" w:name="_Toc10028"/>
      <w:r>
        <w:lastRenderedPageBreak/>
        <w:t>系统实现</w:t>
      </w:r>
      <w:bookmarkEnd w:id="50"/>
      <w:bookmarkEnd w:id="51"/>
      <w:bookmarkEnd w:id="52"/>
      <w:bookmarkEnd w:id="53"/>
      <w:bookmarkEnd w:id="54"/>
    </w:p>
    <w:p w14:paraId="677F1389" w14:textId="77777777" w:rsidR="00171B3E" w:rsidRDefault="00171B3E">
      <w:pPr>
        <w:pStyle w:val="21"/>
        <w:rPr>
          <w:sz w:val="21"/>
          <w:szCs w:val="21"/>
        </w:rPr>
      </w:pPr>
      <w:bookmarkStart w:id="55" w:name="_Toc20843"/>
      <w:bookmarkStart w:id="56" w:name="_Toc156292009"/>
      <w:bookmarkStart w:id="57" w:name="_Toc10290"/>
      <w:bookmarkStart w:id="58" w:name="_Toc8212"/>
      <w:bookmarkStart w:id="59" w:name="_Toc9846"/>
      <w:bookmarkStart w:id="60" w:name="_Toc16982"/>
      <w:bookmarkStart w:id="61" w:name="_Toc24375"/>
      <w:bookmarkStart w:id="62" w:name="_Toc28924"/>
      <w:bookmarkStart w:id="63" w:name="_Toc18006"/>
      <w:bookmarkStart w:id="64" w:name="_Toc156592585"/>
      <w:bookmarkStart w:id="65" w:name="_Toc24901"/>
      <w:bookmarkStart w:id="66" w:name="_Toc25477"/>
      <w:bookmarkStart w:id="67" w:name="_Toc71228660"/>
      <w:bookmarkStart w:id="68" w:name="_Toc157282392"/>
      <w:bookmarkStart w:id="69" w:name="_Toc156291157"/>
      <w:bookmarkStart w:id="70" w:name="_Toc6237"/>
      <w:bookmarkStart w:id="71" w:name="_Toc21307"/>
      <w:bookmarkStart w:id="72" w:name="_Toc31892"/>
      <w:bookmarkStart w:id="73" w:name="_Toc17145"/>
      <w:bookmarkStart w:id="74" w:name="_Toc156515143"/>
      <w:bookmarkStart w:id="75" w:name="_Toc15902"/>
      <w:bookmarkStart w:id="76" w:name="_Toc10068"/>
      <w:bookmarkStart w:id="77" w:name="_Toc448"/>
      <w:bookmarkStart w:id="78" w:name="_Toc17737"/>
    </w:p>
    <w:p w14:paraId="111D6A2E" w14:textId="77777777" w:rsidR="00171B3E" w:rsidRDefault="00171B3E">
      <w:pPr>
        <w:pStyle w:val="21"/>
        <w:ind w:firstLine="480"/>
        <w:sectPr w:rsidR="00171B3E">
          <w:pgSz w:w="11905" w:h="16838"/>
          <w:pgMar w:top="1134" w:right="1134" w:bottom="1134" w:left="1701" w:header="851" w:footer="992" w:gutter="0"/>
          <w:cols w:space="0"/>
          <w:docGrid w:linePitch="312"/>
        </w:sectPr>
      </w:pPr>
    </w:p>
    <w:p w14:paraId="307F2068" w14:textId="77777777" w:rsidR="00171B3E" w:rsidRDefault="00000000">
      <w:pPr>
        <w:pStyle w:val="1"/>
        <w:numPr>
          <w:ilvl w:val="0"/>
          <w:numId w:val="2"/>
        </w:numPr>
      </w:pPr>
      <w:bookmarkStart w:id="79" w:name="_Toc21008"/>
      <w:bookmarkStart w:id="80" w:name="_Toc156592594"/>
      <w:bookmarkStart w:id="81" w:name="_Toc157282402"/>
      <w:bookmarkStart w:id="82" w:name="_Toc156515149"/>
      <w:bookmarkStart w:id="83" w:name="_Toc947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lastRenderedPageBreak/>
        <w:t>系统测试</w:t>
      </w:r>
      <w:bookmarkEnd w:id="79"/>
      <w:bookmarkEnd w:id="80"/>
      <w:bookmarkEnd w:id="81"/>
      <w:bookmarkEnd w:id="82"/>
      <w:r>
        <w:t>与评估</w:t>
      </w:r>
      <w:bookmarkEnd w:id="83"/>
    </w:p>
    <w:p w14:paraId="55CEBFA8" w14:textId="0AAC35D0" w:rsidR="00171B3E" w:rsidRDefault="00171B3E">
      <w:pPr>
        <w:pStyle w:val="a7"/>
        <w:rPr>
          <w:rFonts w:hint="eastAsia"/>
        </w:rPr>
        <w:sectPr w:rsidR="00171B3E">
          <w:pgSz w:w="11905" w:h="16838"/>
          <w:pgMar w:top="1134" w:right="1134" w:bottom="1134" w:left="1701" w:header="851" w:footer="992" w:gutter="0"/>
          <w:cols w:space="0"/>
          <w:docGrid w:linePitch="312"/>
        </w:sectPr>
      </w:pPr>
    </w:p>
    <w:p w14:paraId="779B66DF" w14:textId="77777777" w:rsidR="00171B3E" w:rsidRDefault="00000000">
      <w:pPr>
        <w:pStyle w:val="1"/>
        <w:numPr>
          <w:ilvl w:val="0"/>
          <w:numId w:val="2"/>
        </w:numPr>
      </w:pPr>
      <w:bookmarkStart w:id="84" w:name="_Toc156592598"/>
      <w:bookmarkStart w:id="85" w:name="_Toc1922"/>
      <w:bookmarkStart w:id="86" w:name="_Toc157282406"/>
      <w:bookmarkStart w:id="87" w:name="_Toc156515155"/>
      <w:bookmarkStart w:id="88" w:name="_Toc16402"/>
      <w:r>
        <w:lastRenderedPageBreak/>
        <w:t>总结</w:t>
      </w:r>
      <w:bookmarkEnd w:id="84"/>
      <w:bookmarkEnd w:id="85"/>
      <w:bookmarkEnd w:id="86"/>
      <w:bookmarkEnd w:id="87"/>
      <w:r>
        <w:t>与展望</w:t>
      </w:r>
      <w:bookmarkEnd w:id="88"/>
    </w:p>
    <w:p w14:paraId="2FED55EC" w14:textId="77777777" w:rsidR="00171B3E" w:rsidRDefault="00171B3E">
      <w:pPr>
        <w:pStyle w:val="a7"/>
        <w:rPr>
          <w:rFonts w:hint="eastAsia"/>
        </w:rPr>
        <w:sectPr w:rsidR="00171B3E">
          <w:pgSz w:w="11905" w:h="16838"/>
          <w:pgMar w:top="1134" w:right="1134" w:bottom="1134" w:left="1701" w:header="851" w:footer="992" w:gutter="0"/>
          <w:cols w:space="0"/>
          <w:docGrid w:linePitch="312"/>
        </w:sectPr>
      </w:pPr>
    </w:p>
    <w:p w14:paraId="3F05FEF3" w14:textId="77777777" w:rsidR="00171B3E" w:rsidRDefault="00000000">
      <w:pPr>
        <w:pStyle w:val="aff5"/>
        <w:pageBreakBefore/>
        <w:spacing w:before="480" w:after="240"/>
      </w:pPr>
      <w:bookmarkStart w:id="89" w:name="_Toc156515157"/>
      <w:bookmarkStart w:id="90" w:name="_Toc157282408"/>
      <w:bookmarkStart w:id="91" w:name="_Toc156592600"/>
      <w:bookmarkStart w:id="92" w:name="_Toc9770"/>
      <w:bookmarkStart w:id="93" w:name="_Toc28871"/>
      <w:r>
        <w:lastRenderedPageBreak/>
        <w:t>致谢</w:t>
      </w:r>
      <w:bookmarkEnd w:id="89"/>
      <w:bookmarkEnd w:id="90"/>
      <w:bookmarkEnd w:id="91"/>
      <w:bookmarkEnd w:id="92"/>
      <w:bookmarkEnd w:id="93"/>
    </w:p>
    <w:p w14:paraId="7E594717" w14:textId="30F59AFB" w:rsidR="00171B3E" w:rsidRDefault="00171B3E">
      <w:pPr>
        <w:pStyle w:val="aff4"/>
        <w:rPr>
          <w:rFonts w:ascii="宋体" w:hAnsi="宋体" w:hint="eastAsia"/>
        </w:rPr>
      </w:pPr>
    </w:p>
    <w:p w14:paraId="420929C7" w14:textId="77777777" w:rsidR="00171B3E" w:rsidRDefault="00171B3E">
      <w:pPr>
        <w:pStyle w:val="21"/>
        <w:ind w:firstLine="480"/>
      </w:pPr>
    </w:p>
    <w:p w14:paraId="74948AD6" w14:textId="77777777" w:rsidR="00171B3E" w:rsidRDefault="00171B3E"/>
    <w:p w14:paraId="019F21E4" w14:textId="77777777" w:rsidR="00171B3E" w:rsidRDefault="00171B3E"/>
    <w:p w14:paraId="50E3DBE7" w14:textId="77777777" w:rsidR="00171B3E" w:rsidRDefault="00171B3E"/>
    <w:p w14:paraId="50780FF9" w14:textId="77777777" w:rsidR="00171B3E" w:rsidRDefault="00171B3E"/>
    <w:p w14:paraId="2909ADB5" w14:textId="77777777" w:rsidR="00171B3E" w:rsidRDefault="00171B3E"/>
    <w:p w14:paraId="7359C1F5" w14:textId="77777777" w:rsidR="00171B3E" w:rsidRDefault="00171B3E"/>
    <w:p w14:paraId="5572BF9A" w14:textId="77777777" w:rsidR="00171B3E" w:rsidRDefault="00171B3E"/>
    <w:p w14:paraId="2E2D4A7E" w14:textId="77777777" w:rsidR="00171B3E" w:rsidRDefault="00171B3E"/>
    <w:p w14:paraId="1A8F8B8F" w14:textId="77777777" w:rsidR="00171B3E" w:rsidRDefault="00171B3E"/>
    <w:p w14:paraId="0FE9A0E1" w14:textId="77777777" w:rsidR="00171B3E" w:rsidRDefault="00171B3E"/>
    <w:p w14:paraId="10CD867F" w14:textId="77777777" w:rsidR="00171B3E" w:rsidRDefault="00171B3E"/>
    <w:p w14:paraId="37AD76CD" w14:textId="77777777" w:rsidR="00171B3E" w:rsidRDefault="00171B3E"/>
    <w:p w14:paraId="14B366F3" w14:textId="77777777" w:rsidR="00171B3E" w:rsidRDefault="00171B3E"/>
    <w:p w14:paraId="41812EE6" w14:textId="77777777" w:rsidR="00171B3E" w:rsidRDefault="00171B3E"/>
    <w:p w14:paraId="13F1175B" w14:textId="77777777" w:rsidR="00171B3E" w:rsidRDefault="00171B3E"/>
    <w:p w14:paraId="2319C3D2" w14:textId="77777777" w:rsidR="00171B3E" w:rsidRDefault="00171B3E"/>
    <w:p w14:paraId="2E7A06E3" w14:textId="77777777" w:rsidR="00171B3E" w:rsidRDefault="00171B3E"/>
    <w:p w14:paraId="1A6703C4" w14:textId="77777777" w:rsidR="00171B3E" w:rsidRDefault="00171B3E"/>
    <w:p w14:paraId="7D082CBF" w14:textId="77777777" w:rsidR="00171B3E" w:rsidRDefault="00171B3E"/>
    <w:p w14:paraId="3DA9A495" w14:textId="77777777" w:rsidR="00171B3E" w:rsidRDefault="00000000">
      <w:pPr>
        <w:tabs>
          <w:tab w:val="left" w:pos="1183"/>
        </w:tabs>
        <w:jc w:val="left"/>
      </w:pPr>
      <w:r>
        <w:rPr>
          <w:rFonts w:hint="eastAsia"/>
        </w:rPr>
        <w:tab/>
      </w:r>
    </w:p>
    <w:p w14:paraId="301BB216" w14:textId="77777777" w:rsidR="00171B3E" w:rsidRDefault="00171B3E">
      <w:pPr>
        <w:tabs>
          <w:tab w:val="left" w:pos="1183"/>
        </w:tabs>
        <w:jc w:val="left"/>
      </w:pPr>
    </w:p>
    <w:p w14:paraId="318BB42F" w14:textId="77777777" w:rsidR="00171B3E" w:rsidRDefault="00000000">
      <w:pPr>
        <w:pStyle w:val="aff9"/>
      </w:pPr>
      <w:bookmarkStart w:id="94" w:name="_Toc156515156"/>
      <w:bookmarkStart w:id="95" w:name="_Toc156592599"/>
      <w:bookmarkStart w:id="96" w:name="_Toc157282407"/>
      <w:bookmarkStart w:id="97" w:name="_Toc29649"/>
      <w:bookmarkStart w:id="98" w:name="_Toc28055"/>
      <w:r>
        <w:lastRenderedPageBreak/>
        <w:t>参考文献</w:t>
      </w:r>
      <w:bookmarkEnd w:id="94"/>
      <w:bookmarkEnd w:id="95"/>
      <w:bookmarkEnd w:id="96"/>
      <w:bookmarkEnd w:id="97"/>
      <w:bookmarkEnd w:id="98"/>
    </w:p>
    <w:p w14:paraId="578C3FC5" w14:textId="77777777" w:rsidR="00171B3E" w:rsidRDefault="00171B3E"/>
    <w:p w14:paraId="3E0D196F" w14:textId="5947553E" w:rsidR="00171B3E" w:rsidRDefault="00171B3E">
      <w:pPr>
        <w:pStyle w:val="aff8"/>
        <w:numPr>
          <w:ilvl w:val="0"/>
          <w:numId w:val="11"/>
        </w:numPr>
      </w:pPr>
    </w:p>
    <w:sectPr w:rsidR="00171B3E">
      <w:headerReference w:type="default" r:id="rId26"/>
      <w:pgSz w:w="11905" w:h="16838"/>
      <w:pgMar w:top="1134" w:right="1134" w:bottom="1134" w:left="1701" w:header="851" w:footer="992"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77907" w14:textId="77777777" w:rsidR="00617FFC" w:rsidRDefault="00617FFC">
      <w:pPr>
        <w:spacing w:line="240" w:lineRule="auto"/>
      </w:pPr>
      <w:r>
        <w:separator/>
      </w:r>
    </w:p>
  </w:endnote>
  <w:endnote w:type="continuationSeparator" w:id="0">
    <w:p w14:paraId="706C1B98" w14:textId="77777777" w:rsidR="00617FFC" w:rsidRDefault="00617F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10" w:usb3="00000000" w:csb0="00040000" w:csb1="00000000"/>
  </w:font>
  <w:font w:name="黑体-简">
    <w:altName w:val="黑体"/>
    <w:charset w:val="86"/>
    <w:family w:val="auto"/>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4EB2C2" w14:textId="77777777" w:rsidR="00171B3E" w:rsidRDefault="00000000">
    <w:pPr>
      <w:framePr w:wrap="around" w:vAnchor="text" w:hAnchor="margin" w:xAlign="center" w:y="1"/>
      <w:snapToGrid w:val="0"/>
      <w:jc w:val="left"/>
      <w:rPr>
        <w:rStyle w:val="af2"/>
        <w:rFonts w:ascii="宋体"/>
        <w:sz w:val="18"/>
      </w:rPr>
    </w:pPr>
    <w:r>
      <w:rPr>
        <w:rStyle w:val="af2"/>
        <w:rFonts w:ascii="宋体"/>
      </w:rPr>
      <w:fldChar w:fldCharType="begin"/>
    </w:r>
    <w:r>
      <w:rPr>
        <w:rStyle w:val="af2"/>
        <w:rFonts w:ascii="宋体"/>
      </w:rPr>
      <w:instrText xml:space="preserve">PAGE  </w:instrText>
    </w:r>
    <w:r>
      <w:rPr>
        <w:rStyle w:val="af2"/>
        <w:rFonts w:ascii="宋体"/>
      </w:rPr>
      <w:fldChar w:fldCharType="end"/>
    </w:r>
  </w:p>
  <w:p w14:paraId="462C9BEF" w14:textId="77777777" w:rsidR="00171B3E" w:rsidRDefault="00171B3E">
    <w:pPr>
      <w:snapToGrid w:val="0"/>
      <w:ind w:firstLine="360"/>
      <w:jc w:val="left"/>
      <w:rPr>
        <w:rFonts w:ascii="宋体"/>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06545" w14:textId="77777777" w:rsidR="00171B3E" w:rsidRDefault="00171B3E">
    <w:pPr>
      <w:snapToGrid w:val="0"/>
      <w:ind w:right="360" w:firstLine="360"/>
      <w:jc w:val="left"/>
      <w:rPr>
        <w:rFonts w:ascii="宋体"/>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78D1BD" w14:textId="77777777" w:rsidR="00171B3E" w:rsidRDefault="00171B3E">
    <w:pPr>
      <w:pStyle w:val="aa"/>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DCCF3" w14:textId="77777777" w:rsidR="00171B3E" w:rsidRDefault="00000000">
    <w:pPr>
      <w:snapToGrid w:val="0"/>
      <w:ind w:right="360" w:firstLineChars="0" w:firstLine="0"/>
      <w:jc w:val="left"/>
      <w:rPr>
        <w:rFonts w:ascii="宋体"/>
        <w:sz w:val="18"/>
      </w:rPr>
    </w:pPr>
    <w:r>
      <w:rPr>
        <w:noProof/>
        <w:sz w:val="18"/>
      </w:rPr>
      <mc:AlternateContent>
        <mc:Choice Requires="wps">
          <w:drawing>
            <wp:anchor distT="0" distB="0" distL="114300" distR="114300" simplePos="0" relativeHeight="251659264" behindDoc="0" locked="0" layoutInCell="1" allowOverlap="1" wp14:anchorId="651931C5" wp14:editId="12972FC8">
              <wp:simplePos x="0" y="0"/>
              <wp:positionH relativeFrom="margin">
                <wp:align>center</wp:align>
              </wp:positionH>
              <wp:positionV relativeFrom="paragraph">
                <wp:posOffset>0</wp:posOffset>
              </wp:positionV>
              <wp:extent cx="171450" cy="222250"/>
              <wp:effectExtent l="0" t="0" r="0" b="0"/>
              <wp:wrapNone/>
              <wp:docPr id="19" name="文本框 1"/>
              <wp:cNvGraphicFramePr/>
              <a:graphic xmlns:a="http://schemas.openxmlformats.org/drawingml/2006/main">
                <a:graphicData uri="http://schemas.microsoft.com/office/word/2010/wordprocessingShape">
                  <wps:wsp>
                    <wps:cNvSpPr txBox="1"/>
                    <wps:spPr>
                      <a:xfrm>
                        <a:off x="0" y="0"/>
                        <a:ext cx="171450" cy="222250"/>
                      </a:xfrm>
                      <a:prstGeom prst="rect">
                        <a:avLst/>
                      </a:prstGeom>
                      <a:noFill/>
                      <a:ln>
                        <a:noFill/>
                      </a:ln>
                    </wps:spPr>
                    <wps:txbx>
                      <w:txbxContent>
                        <w:p w14:paraId="14CC4F7B" w14:textId="77777777" w:rsidR="00171B3E" w:rsidRDefault="00000000">
                          <w:pPr>
                            <w:pStyle w:val="aa"/>
                            <w:rPr>
                              <w:rFonts w:hint="eastAsia"/>
                            </w:rPr>
                          </w:pPr>
                          <w:r>
                            <w:fldChar w:fldCharType="begin"/>
                          </w:r>
                          <w:r>
                            <w:instrText xml:space="preserve"> PAGE  \* MERGEFORMAT </w:instrText>
                          </w:r>
                          <w:r>
                            <w:fldChar w:fldCharType="separate"/>
                          </w:r>
                          <w:r>
                            <w:t>47</w:t>
                          </w:r>
                          <w:r>
                            <w:fldChar w:fldCharType="end"/>
                          </w:r>
                        </w:p>
                      </w:txbxContent>
                    </wps:txbx>
                    <wps:bodyPr lIns="0" tIns="0" rIns="0" bIns="0" upright="1">
                      <a:spAutoFit/>
                    </wps:bodyPr>
                  </wps:wsp>
                </a:graphicData>
              </a:graphic>
            </wp:anchor>
          </w:drawing>
        </mc:Choice>
        <mc:Fallback>
          <w:pict>
            <v:shapetype w14:anchorId="651931C5" id="_x0000_t202" coordsize="21600,21600" o:spt="202" path="m,l,21600r21600,l21600,xe">
              <v:stroke joinstyle="miter"/>
              <v:path gradientshapeok="t" o:connecttype="rect"/>
            </v:shapetype>
            <v:shape id="文本框 1" o:spid="_x0000_s1026" type="#_x0000_t202" style="position:absolute;margin-left:0;margin-top:0;width:13.5pt;height:1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" filled="f" stroked="f">
              <v:textbox style="mso-fit-shape-to-text:t" inset="0,0,0,0">
                <w:txbxContent>
                  <w:p w14:paraId="14CC4F7B" w14:textId="77777777" w:rsidR="00171B3E" w:rsidRDefault="00000000">
                    <w:pPr>
                      <w:pStyle w:val="aa"/>
                      <w:rPr>
                        <w:rFonts w:hint="eastAsia"/>
                      </w:rPr>
                    </w:pPr>
                    <w:r>
                      <w:fldChar w:fldCharType="begin"/>
                    </w:r>
                    <w:r>
                      <w:instrText xml:space="preserve"> PAGE  \* MERGEFORMAT </w:instrText>
                    </w:r>
                    <w:r>
                      <w:fldChar w:fldCharType="separate"/>
                    </w:r>
                    <w:r>
                      <w:t>47</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BCB1E" w14:textId="77777777" w:rsidR="00171B3E" w:rsidRDefault="00171B3E">
    <w:pPr>
      <w:pStyle w:val="aa"/>
      <w:ind w:firstLine="360"/>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2F296" w14:textId="77777777" w:rsidR="00171B3E" w:rsidRDefault="00000000">
    <w:pPr>
      <w:pStyle w:val="aa"/>
      <w:spacing w:before="120" w:after="120"/>
      <w:ind w:firstLine="360"/>
      <w:jc w:val="center"/>
      <w:rPr>
        <w:rFonts w:hint="eastAsia"/>
      </w:rPr>
    </w:pPr>
    <w:r>
      <w:rPr>
        <w:rFonts w:hint="eastAsia"/>
        <w:noProof/>
      </w:rPr>
      <mc:AlternateContent>
        <mc:Choice Requires="wps">
          <w:drawing>
            <wp:anchor distT="0" distB="0" distL="114300" distR="114300" simplePos="0" relativeHeight="251660288" behindDoc="0" locked="0" layoutInCell="1" allowOverlap="1" wp14:anchorId="4D10BDA2" wp14:editId="1647CF9D">
              <wp:simplePos x="0" y="0"/>
              <wp:positionH relativeFrom="margin">
                <wp:align>center</wp:align>
              </wp:positionH>
              <wp:positionV relativeFrom="paragraph">
                <wp:posOffset>0</wp:posOffset>
              </wp:positionV>
              <wp:extent cx="1828800" cy="1828800"/>
              <wp:effectExtent l="0" t="0" r="0" b="0"/>
              <wp:wrapNone/>
              <wp:docPr id="20"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67B4DA" w14:textId="77777777" w:rsidR="00171B3E" w:rsidRDefault="00000000">
                          <w:pPr>
                            <w:pStyle w:val="aa"/>
                            <w:spacing w:before="120" w:after="120"/>
                            <w:jc w:val="center"/>
                            <w:rPr>
                              <w:rFonts w:hint="eastAsia"/>
                            </w:rPr>
                          </w:pPr>
                          <w:r>
                            <w:fldChar w:fldCharType="begin"/>
                          </w:r>
                          <w:r>
                            <w:instrText>PAGE   \* MERGEFORMAT</w:instrText>
                          </w:r>
                          <w:r>
                            <w:fldChar w:fldCharType="separate"/>
                          </w:r>
                          <w:r>
                            <w:rPr>
                              <w:lang w:val="zh-CN"/>
                            </w:rPr>
                            <w:t>2</w:t>
                          </w:r>
                          <w:r>
                            <w:fldChar w:fldCharType="end"/>
                          </w:r>
                        </w:p>
                      </w:txbxContent>
                    </wps:txbx>
                    <wps:bodyPr wrap="none" lIns="0" tIns="0" rIns="0" bIns="0" upright="1">
                      <a:spAutoFit/>
                    </wps:bodyPr>
                  </wps:wsp>
                </a:graphicData>
              </a:graphic>
            </wp:anchor>
          </w:drawing>
        </mc:Choice>
        <mc:Fallback>
          <w:pict>
            <v:shapetype w14:anchorId="4D10BDA2" id="_x0000_t202" coordsize="21600,21600" o:spt="202" path="m,l,21600r21600,l21600,xe">
              <v:stroke joinstyle="miter"/>
              <v:path gradientshapeok="t" o:connecttype="rect"/>
            </v:shapetype>
            <v:shape id="文本框 2"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" filled="f" stroked="f">
              <v:textbox style="mso-fit-shape-to-text:t" inset="0,0,0,0">
                <w:txbxContent>
                  <w:p w14:paraId="3067B4DA" w14:textId="77777777" w:rsidR="00171B3E" w:rsidRDefault="00000000">
                    <w:pPr>
                      <w:pStyle w:val="aa"/>
                      <w:spacing w:before="120" w:after="120"/>
                      <w:jc w:val="center"/>
                      <w:rPr>
                        <w:rFonts w:hint="eastAsia"/>
                      </w:rPr>
                    </w:pPr>
                    <w:r>
                      <w:fldChar w:fldCharType="begin"/>
                    </w:r>
                    <w:r>
                      <w:instrText>PAGE   \* MERGEFORMAT</w:instrText>
                    </w:r>
                    <w:r>
                      <w:fldChar w:fldCharType="separate"/>
                    </w:r>
                    <w:r>
                      <w:rPr>
                        <w:lang w:val="zh-CN"/>
                      </w:rPr>
                      <w:t>2</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DB0A4" w14:textId="77777777" w:rsidR="00171B3E" w:rsidRDefault="00171B3E">
    <w:pPr>
      <w:pStyle w:val="aa"/>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AD0D7" w14:textId="77777777" w:rsidR="00171B3E" w:rsidRDefault="00000000">
    <w:pPr>
      <w:pStyle w:val="aa"/>
      <w:spacing w:before="120" w:after="120"/>
      <w:ind w:firstLine="360"/>
      <w:jc w:val="center"/>
      <w:rPr>
        <w:rFonts w:hint="eastAsia"/>
      </w:rPr>
    </w:pPr>
    <w:r>
      <w:rPr>
        <w:rFonts w:hint="eastAsia"/>
        <w:noProof/>
      </w:rPr>
      <mc:AlternateContent>
        <mc:Choice Requires="wps">
          <w:drawing>
            <wp:anchor distT="0" distB="0" distL="114300" distR="114300" simplePos="0" relativeHeight="251661312" behindDoc="0" locked="0" layoutInCell="1" allowOverlap="1" wp14:anchorId="5BF472C1" wp14:editId="4BE34335">
              <wp:simplePos x="0" y="0"/>
              <wp:positionH relativeFrom="margin">
                <wp:align>center</wp:align>
              </wp:positionH>
              <wp:positionV relativeFrom="paragraph">
                <wp:posOffset>0</wp:posOffset>
              </wp:positionV>
              <wp:extent cx="1828800" cy="1828800"/>
              <wp:effectExtent l="0" t="0" r="0" b="0"/>
              <wp:wrapNone/>
              <wp:docPr id="21"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81EE188" w14:textId="77777777" w:rsidR="00171B3E" w:rsidRDefault="00000000">
                          <w:pPr>
                            <w:pStyle w:val="aa"/>
                            <w:spacing w:before="120" w:after="120"/>
                            <w:jc w:val="center"/>
                            <w:rPr>
                              <w:rFonts w:hint="eastAsia"/>
                            </w:rPr>
                          </w:pPr>
                          <w:r>
                            <w:fldChar w:fldCharType="begin"/>
                          </w:r>
                          <w:r>
                            <w:instrText>PAGE   \* MERGEFORMAT</w:instrText>
                          </w:r>
                          <w:r>
                            <w:fldChar w:fldCharType="separate"/>
                          </w:r>
                          <w:r>
                            <w:rPr>
                              <w:lang w:val="zh-CN"/>
                            </w:rPr>
                            <w:t>2</w:t>
                          </w:r>
                          <w:r>
                            <w:fldChar w:fldCharType="end"/>
                          </w:r>
                        </w:p>
                      </w:txbxContent>
                    </wps:txbx>
                    <wps:bodyPr wrap="none" lIns="0" tIns="0" rIns="0" bIns="0" upright="1">
                      <a:spAutoFit/>
                    </wps:bodyPr>
                  </wps:wsp>
                </a:graphicData>
              </a:graphic>
            </wp:anchor>
          </w:drawing>
        </mc:Choice>
        <mc:Fallback>
          <w:pict>
            <v:shapetype w14:anchorId="5BF472C1" id="_x0000_t202" coordsize="21600,21600" o:spt="202" path="m,l,21600r21600,l21600,xe">
              <v:stroke joinstyle="miter"/>
              <v:path gradientshapeok="t" o:connecttype="rect"/>
            </v:shapetype>
            <v:shape id="文本框 3"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DJcyQWTAQAALAMAAA4AAAAAAAAAAAAA&#10;AAAALgIAAGRycy9lMm9Eb2MueG1sUEsBAi0AFAAGAAgAAAAhAAxK8O7WAAAABQEAAA8AAAAAAAAA&#10;AAAAAAAA7QMAAGRycy9kb3ducmV2LnhtbFBLBQYAAAAABAAEAPMAAADwBAAAAAA=&#10;" filled="f" stroked="f">
              <v:textbox style="mso-fit-shape-to-text:t" inset="0,0,0,0">
                <w:txbxContent>
                  <w:p w14:paraId="181EE188" w14:textId="77777777" w:rsidR="00171B3E" w:rsidRDefault="00000000">
                    <w:pPr>
                      <w:pStyle w:val="aa"/>
                      <w:spacing w:before="120" w:after="120"/>
                      <w:jc w:val="center"/>
                      <w:rPr>
                        <w:rFonts w:hint="eastAsia"/>
                      </w:rPr>
                    </w:pPr>
                    <w:r>
                      <w:fldChar w:fldCharType="begin"/>
                    </w:r>
                    <w:r>
                      <w:instrText>PAGE   \* MERGEFORMAT</w:instrText>
                    </w:r>
                    <w:r>
                      <w:fldChar w:fldCharType="separate"/>
                    </w:r>
                    <w:r>
                      <w:rPr>
                        <w:lang w:val="zh-CN"/>
                      </w:rPr>
                      <w:t>2</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CC547" w14:textId="77777777" w:rsidR="00171B3E" w:rsidRDefault="00000000">
    <w:pPr>
      <w:pStyle w:val="aa"/>
      <w:spacing w:before="120" w:after="120"/>
      <w:ind w:firstLine="360"/>
      <w:jc w:val="center"/>
      <w:rPr>
        <w:rFonts w:hint="eastAsia"/>
      </w:rPr>
    </w:pPr>
    <w:r>
      <w:rPr>
        <w:rFonts w:hint="eastAsia"/>
        <w:noProof/>
      </w:rPr>
      <mc:AlternateContent>
        <mc:Choice Requires="wps">
          <w:drawing>
            <wp:anchor distT="0" distB="0" distL="114300" distR="114300" simplePos="0" relativeHeight="251662336" behindDoc="0" locked="0" layoutInCell="1" allowOverlap="1" wp14:anchorId="68963413" wp14:editId="6558A55A">
              <wp:simplePos x="0" y="0"/>
              <wp:positionH relativeFrom="margin">
                <wp:align>center</wp:align>
              </wp:positionH>
              <wp:positionV relativeFrom="paragraph">
                <wp:posOffset>0</wp:posOffset>
              </wp:positionV>
              <wp:extent cx="197485" cy="317500"/>
              <wp:effectExtent l="0" t="0" r="0" b="0"/>
              <wp:wrapNone/>
              <wp:docPr id="22" name="文本框 4"/>
              <wp:cNvGraphicFramePr/>
              <a:graphic xmlns:a="http://schemas.openxmlformats.org/drawingml/2006/main">
                <a:graphicData uri="http://schemas.microsoft.com/office/word/2010/wordprocessingShape">
                  <wps:wsp>
                    <wps:cNvSpPr txBox="1"/>
                    <wps:spPr>
                      <a:xfrm>
                        <a:off x="0" y="0"/>
                        <a:ext cx="197485" cy="317500"/>
                      </a:xfrm>
                      <a:prstGeom prst="rect">
                        <a:avLst/>
                      </a:prstGeom>
                      <a:noFill/>
                      <a:ln>
                        <a:noFill/>
                      </a:ln>
                    </wps:spPr>
                    <wps:txbx>
                      <w:txbxContent>
                        <w:p w14:paraId="7DF63532" w14:textId="77777777" w:rsidR="00171B3E" w:rsidRDefault="00000000">
                          <w:pPr>
                            <w:pStyle w:val="aa"/>
                            <w:spacing w:before="120" w:after="120"/>
                            <w:jc w:val="center"/>
                            <w:rPr>
                              <w:rFonts w:hint="eastAsia"/>
                            </w:rPr>
                          </w:pPr>
                          <w:r>
                            <w:fldChar w:fldCharType="begin"/>
                          </w:r>
                          <w:r>
                            <w:instrText>PAGE   \* MERGEFORMAT</w:instrText>
                          </w:r>
                          <w:r>
                            <w:fldChar w:fldCharType="separate"/>
                          </w:r>
                          <w:r>
                            <w:rPr>
                              <w:lang w:val="zh-CN"/>
                            </w:rPr>
                            <w:t>2</w:t>
                          </w:r>
                          <w:r>
                            <w:fldChar w:fldCharType="end"/>
                          </w:r>
                        </w:p>
                      </w:txbxContent>
                    </wps:txbx>
                    <wps:bodyPr lIns="0" tIns="0" rIns="0" bIns="0" upright="1"/>
                  </wps:wsp>
                </a:graphicData>
              </a:graphic>
            </wp:anchor>
          </w:drawing>
        </mc:Choice>
        <mc:Fallback>
          <w:pict>
            <v:shapetype w14:anchorId="68963413" id="_x0000_t202" coordsize="21600,21600" o:spt="202" path="m,l,21600r21600,l21600,xe">
              <v:stroke joinstyle="miter"/>
              <v:path gradientshapeok="t" o:connecttype="rect"/>
            </v:shapetype>
            <v:shape id="文本框 4" o:spid="_x0000_s1029" type="#_x0000_t202" style="position:absolute;left:0;text-align:left;margin-left:0;margin-top:0;width:15.55pt;height:2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" filled="f" stroked="f">
              <v:textbox inset="0,0,0,0">
                <w:txbxContent>
                  <w:p w14:paraId="7DF63532" w14:textId="77777777" w:rsidR="00171B3E" w:rsidRDefault="00000000">
                    <w:pPr>
                      <w:pStyle w:val="aa"/>
                      <w:spacing w:before="120" w:after="120"/>
                      <w:jc w:val="center"/>
                      <w:rPr>
                        <w:rFonts w:hint="eastAsia"/>
                      </w:rPr>
                    </w:pPr>
                    <w:r>
                      <w:fldChar w:fldCharType="begin"/>
                    </w:r>
                    <w:r>
                      <w:instrText>PAGE   \* MERGEFORMAT</w:instrText>
                    </w:r>
                    <w:r>
                      <w:fldChar w:fldCharType="separate"/>
                    </w:r>
                    <w:r>
                      <w:rPr>
                        <w:lang w:val="zh-CN"/>
                      </w:rP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A19468" w14:textId="77777777" w:rsidR="00617FFC" w:rsidRDefault="00617FFC">
      <w:r>
        <w:separator/>
      </w:r>
    </w:p>
  </w:footnote>
  <w:footnote w:type="continuationSeparator" w:id="0">
    <w:p w14:paraId="6C422A5D" w14:textId="77777777" w:rsidR="00617FFC" w:rsidRDefault="00617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7961C" w14:textId="77777777" w:rsidR="00171B3E" w:rsidRDefault="00171B3E">
    <w:pPr>
      <w:pStyle w:val="a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D39F" w14:textId="77777777" w:rsidR="00171B3E" w:rsidRDefault="00171B3E">
    <w:pPr>
      <w:snapToGrid w:val="0"/>
      <w:ind w:firstLine="360"/>
      <w:jc w:val="center"/>
      <w:rPr>
        <w:rFonts w:ascii="宋体"/>
        <w:sz w:val="18"/>
      </w:rPr>
    </w:pPr>
  </w:p>
  <w:p w14:paraId="7F0D580B" w14:textId="77777777" w:rsidR="00171B3E" w:rsidRDefault="00171B3E">
    <w:pPr>
      <w:spacing w:line="240" w:lineRule="auto"/>
      <w:ind w:firstLineChars="0" w:firstLine="0"/>
      <w:rPr>
        <w:rFonts w:ascii="宋体"/>
        <w:kern w:val="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4B680" w14:textId="77777777" w:rsidR="00171B3E" w:rsidRDefault="00171B3E">
    <w:pPr>
      <w:pStyle w:val="a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F847" w14:textId="77777777" w:rsidR="00171B3E" w:rsidRDefault="00000000">
    <w:pPr>
      <w:pBdr>
        <w:bottom w:val="single" w:sz="4" w:space="0" w:color="auto"/>
      </w:pBdr>
      <w:snapToGrid w:val="0"/>
      <w:ind w:firstLineChars="0" w:firstLine="0"/>
      <w:jc w:val="center"/>
      <w:rPr>
        <w:rFonts w:ascii="宋体"/>
        <w:kern w:val="0"/>
        <w:szCs w:val="20"/>
      </w:rPr>
    </w:pPr>
    <w:r>
      <w:rPr>
        <w:rFonts w:ascii="宋体" w:hint="eastAsia"/>
        <w:sz w:val="18"/>
        <w:szCs w:val="18"/>
      </w:rPr>
      <w:t>摘要</w:t>
    </w:r>
  </w:p>
  <w:p w14:paraId="27C699D4" w14:textId="77777777" w:rsidR="00171B3E" w:rsidRDefault="00171B3E">
    <w:pPr>
      <w:pStyle w:val="a0"/>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7C29F" w14:textId="77777777" w:rsidR="00171B3E" w:rsidRDefault="00000000">
    <w:pPr>
      <w:pBdr>
        <w:bottom w:val="single" w:sz="4" w:space="0" w:color="auto"/>
      </w:pBdr>
      <w:snapToGrid w:val="0"/>
      <w:ind w:firstLineChars="0" w:firstLine="0"/>
      <w:jc w:val="center"/>
      <w:rPr>
        <w:rFonts w:ascii="宋体"/>
        <w:kern w:val="0"/>
        <w:szCs w:val="20"/>
      </w:rPr>
    </w:pPr>
    <w:r>
      <w:rPr>
        <w:sz w:val="18"/>
        <w:szCs w:val="18"/>
      </w:rPr>
      <w:t>Abstract</w:t>
    </w:r>
  </w:p>
  <w:p w14:paraId="329216BE" w14:textId="77777777" w:rsidR="00171B3E" w:rsidRDefault="00171B3E">
    <w:pPr>
      <w:spacing w:line="240" w:lineRule="auto"/>
      <w:ind w:firstLineChars="0" w:firstLine="0"/>
      <w:rPr>
        <w:rFonts w:ascii="宋体"/>
        <w:kern w:val="0"/>
        <w:szCs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54564" w14:textId="77777777" w:rsidR="00171B3E" w:rsidRDefault="00171B3E">
    <w:pPr>
      <w:pStyle w:val="a0"/>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84F67"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目录</w:t>
    </w:r>
  </w:p>
  <w:p w14:paraId="668AE8C6" w14:textId="77777777" w:rsidR="00171B3E" w:rsidRDefault="00171B3E">
    <w:pPr>
      <w:spacing w:line="240" w:lineRule="auto"/>
      <w:ind w:firstLineChars="0" w:firstLine="0"/>
      <w:rPr>
        <w:rFonts w:ascii="宋体"/>
        <w:kern w:val="0"/>
        <w:szCs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4DCA0" w14:textId="77777777" w:rsidR="00171B3E" w:rsidRDefault="00171B3E">
    <w:pPr>
      <w:pStyle w:val="a0"/>
      <w:ind w:firstLine="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1BFAA"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老旧小区共享车位停车场收费系统设计</w:t>
    </w:r>
  </w:p>
  <w:p w14:paraId="3D72C25C" w14:textId="77777777" w:rsidR="00171B3E" w:rsidRDefault="00171B3E">
    <w:pPr>
      <w:spacing w:line="240" w:lineRule="auto"/>
      <w:ind w:firstLineChars="0" w:firstLine="0"/>
      <w:rPr>
        <w:rFonts w:ascii="宋体"/>
        <w:kern w:val="0"/>
        <w:szCs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2A5EB" w14:textId="77777777" w:rsidR="00171B3E" w:rsidRDefault="00000000">
    <w:pPr>
      <w:pBdr>
        <w:bottom w:val="single" w:sz="4" w:space="0" w:color="auto"/>
      </w:pBdr>
      <w:snapToGrid w:val="0"/>
      <w:ind w:firstLineChars="0" w:firstLine="0"/>
      <w:jc w:val="center"/>
      <w:rPr>
        <w:rFonts w:ascii="宋体"/>
        <w:kern w:val="0"/>
        <w:szCs w:val="20"/>
      </w:rPr>
    </w:pPr>
    <w:r>
      <w:rPr>
        <w:rFonts w:hint="eastAsia"/>
        <w:sz w:val="18"/>
        <w:szCs w:val="18"/>
      </w:rPr>
      <w:t>致谢</w:t>
    </w:r>
  </w:p>
  <w:p w14:paraId="2E13FA7E" w14:textId="77777777" w:rsidR="00171B3E" w:rsidRDefault="00171B3E">
    <w:pPr>
      <w:spacing w:line="240" w:lineRule="auto"/>
      <w:ind w:firstLineChars="0" w:firstLine="0"/>
      <w:rPr>
        <w:rFonts w:ascii="宋体"/>
        <w:kern w:val="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80E2A8"/>
    <w:multiLevelType w:val="singleLevel"/>
    <w:tmpl w:val="9080E2A8"/>
    <w:lvl w:ilvl="0">
      <w:start w:val="1"/>
      <w:numFmt w:val="decimal"/>
      <w:suff w:val="space"/>
      <w:lvlText w:val="2.%1"/>
      <w:lvlJc w:val="left"/>
      <w:pPr>
        <w:ind w:left="0" w:firstLine="0"/>
      </w:pPr>
      <w:rPr>
        <w:rFonts w:hint="default"/>
      </w:rPr>
    </w:lvl>
  </w:abstractNum>
  <w:abstractNum w:abstractNumId="1" w15:restartNumberingAfterBreak="0">
    <w:nsid w:val="9D581572"/>
    <w:multiLevelType w:val="singleLevel"/>
    <w:tmpl w:val="9D581572"/>
    <w:lvl w:ilvl="0">
      <w:start w:val="1"/>
      <w:numFmt w:val="chineseCounting"/>
      <w:suff w:val="space"/>
      <w:lvlText w:val="第%1章"/>
      <w:lvlJc w:val="left"/>
      <w:pPr>
        <w:ind w:left="0" w:firstLine="0"/>
      </w:pPr>
      <w:rPr>
        <w:rFonts w:hint="eastAsia"/>
      </w:rPr>
    </w:lvl>
  </w:abstractNum>
  <w:abstractNum w:abstractNumId="2" w15:restartNumberingAfterBreak="0">
    <w:nsid w:val="A4B39D1B"/>
    <w:multiLevelType w:val="singleLevel"/>
    <w:tmpl w:val="A4B39D1B"/>
    <w:lvl w:ilvl="0">
      <w:start w:val="1"/>
      <w:numFmt w:val="decimal"/>
      <w:suff w:val="space"/>
      <w:lvlText w:val="6.%1"/>
      <w:lvlJc w:val="left"/>
      <w:pPr>
        <w:ind w:left="0" w:firstLine="0"/>
      </w:pPr>
      <w:rPr>
        <w:rFonts w:hint="default"/>
      </w:rPr>
    </w:lvl>
  </w:abstractNum>
  <w:abstractNum w:abstractNumId="3" w15:restartNumberingAfterBreak="0">
    <w:nsid w:val="B59DD3DD"/>
    <w:multiLevelType w:val="singleLevel"/>
    <w:tmpl w:val="B59DD3DD"/>
    <w:lvl w:ilvl="0">
      <w:start w:val="1"/>
      <w:numFmt w:val="decimal"/>
      <w:suff w:val="nothing"/>
      <w:lvlText w:val="（%1）"/>
      <w:lvlJc w:val="left"/>
      <w:pPr>
        <w:ind w:left="0" w:firstLine="420"/>
      </w:pPr>
      <w:rPr>
        <w:rFonts w:hint="default"/>
      </w:rPr>
    </w:lvl>
  </w:abstractNum>
  <w:abstractNum w:abstractNumId="4" w15:restartNumberingAfterBreak="0">
    <w:nsid w:val="F8823EF5"/>
    <w:multiLevelType w:val="singleLevel"/>
    <w:tmpl w:val="F8823EF5"/>
    <w:lvl w:ilvl="0">
      <w:start w:val="1"/>
      <w:numFmt w:val="decimal"/>
      <w:suff w:val="space"/>
      <w:lvlText w:val="4.%1"/>
      <w:lvlJc w:val="left"/>
      <w:pPr>
        <w:ind w:left="0" w:firstLine="0"/>
      </w:pPr>
      <w:rPr>
        <w:rFonts w:hint="default"/>
      </w:rPr>
    </w:lvl>
  </w:abstractNum>
  <w:abstractNum w:abstractNumId="5" w15:restartNumberingAfterBreak="0">
    <w:nsid w:val="13BF3A45"/>
    <w:multiLevelType w:val="singleLevel"/>
    <w:tmpl w:val="13BF3A45"/>
    <w:lvl w:ilvl="0">
      <w:start w:val="1"/>
      <w:numFmt w:val="decimal"/>
      <w:suff w:val="nothing"/>
      <w:lvlText w:val="（%1）"/>
      <w:lvlJc w:val="left"/>
      <w:pPr>
        <w:ind w:left="0" w:firstLine="420"/>
      </w:pPr>
      <w:rPr>
        <w:rFonts w:hint="default"/>
      </w:rPr>
    </w:lvl>
  </w:abstractNum>
  <w:abstractNum w:abstractNumId="6" w15:restartNumberingAfterBreak="0">
    <w:nsid w:val="14A12045"/>
    <w:multiLevelType w:val="singleLevel"/>
    <w:tmpl w:val="14A12045"/>
    <w:lvl w:ilvl="0">
      <w:start w:val="1"/>
      <w:numFmt w:val="decimal"/>
      <w:suff w:val="space"/>
      <w:lvlText w:val="1.%1"/>
      <w:lvlJc w:val="left"/>
      <w:pPr>
        <w:ind w:left="0" w:firstLine="0"/>
      </w:pPr>
      <w:rPr>
        <w:rFonts w:hint="default"/>
      </w:rPr>
    </w:lvl>
  </w:abstractNum>
  <w:abstractNum w:abstractNumId="7" w15:restartNumberingAfterBreak="0">
    <w:nsid w:val="1B031489"/>
    <w:multiLevelType w:val="singleLevel"/>
    <w:tmpl w:val="1B031489"/>
    <w:lvl w:ilvl="0">
      <w:start w:val="1"/>
      <w:numFmt w:val="decimal"/>
      <w:suff w:val="space"/>
      <w:lvlText w:val="[%1] "/>
      <w:lvlJc w:val="left"/>
      <w:pPr>
        <w:tabs>
          <w:tab w:val="left" w:pos="210"/>
        </w:tabs>
        <w:ind w:left="425" w:hanging="425"/>
      </w:pPr>
      <w:rPr>
        <w:rFonts w:hint="default"/>
      </w:rPr>
    </w:lvl>
  </w:abstractNum>
  <w:abstractNum w:abstractNumId="8" w15:restartNumberingAfterBreak="0">
    <w:nsid w:val="1C6A4349"/>
    <w:multiLevelType w:val="multilevel"/>
    <w:tmpl w:val="1C6A434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1FB319F6"/>
    <w:multiLevelType w:val="singleLevel"/>
    <w:tmpl w:val="1FB319F6"/>
    <w:lvl w:ilvl="0">
      <w:start w:val="1"/>
      <w:numFmt w:val="decimal"/>
      <w:suff w:val="space"/>
      <w:lvlText w:val="5.%1"/>
      <w:lvlJc w:val="left"/>
      <w:pPr>
        <w:ind w:left="0" w:firstLine="0"/>
      </w:pPr>
      <w:rPr>
        <w:rFonts w:hint="default"/>
      </w:rPr>
    </w:lvl>
  </w:abstractNum>
  <w:abstractNum w:abstractNumId="10" w15:restartNumberingAfterBreak="0">
    <w:nsid w:val="2525D70E"/>
    <w:multiLevelType w:val="singleLevel"/>
    <w:tmpl w:val="2525D70E"/>
    <w:lvl w:ilvl="0">
      <w:start w:val="1"/>
      <w:numFmt w:val="decimal"/>
      <w:suff w:val="space"/>
      <w:lvlText w:val="7.%1"/>
      <w:lvlJc w:val="left"/>
      <w:pPr>
        <w:ind w:left="0" w:firstLine="0"/>
      </w:pPr>
      <w:rPr>
        <w:rFonts w:hint="default"/>
      </w:rPr>
    </w:lvl>
  </w:abstractNum>
  <w:num w:numId="1" w16cid:durableId="1951007914">
    <w:abstractNumId w:val="8"/>
  </w:num>
  <w:num w:numId="2" w16cid:durableId="1623226966">
    <w:abstractNumId w:val="1"/>
  </w:num>
  <w:num w:numId="3" w16cid:durableId="1385593377">
    <w:abstractNumId w:val="6"/>
  </w:num>
  <w:num w:numId="4" w16cid:durableId="1080250542">
    <w:abstractNumId w:val="0"/>
  </w:num>
  <w:num w:numId="5" w16cid:durableId="695738689">
    <w:abstractNumId w:val="4"/>
  </w:num>
  <w:num w:numId="6" w16cid:durableId="1217081149">
    <w:abstractNumId w:val="3"/>
  </w:num>
  <w:num w:numId="7" w16cid:durableId="2095079809">
    <w:abstractNumId w:val="5"/>
  </w:num>
  <w:num w:numId="8" w16cid:durableId="1430391023">
    <w:abstractNumId w:val="9"/>
  </w:num>
  <w:num w:numId="9" w16cid:durableId="82919069">
    <w:abstractNumId w:val="2"/>
  </w:num>
  <w:num w:numId="10" w16cid:durableId="1523934780">
    <w:abstractNumId w:val="10"/>
  </w:num>
  <w:num w:numId="11" w16cid:durableId="2034115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bordersDoNotSurroundHeader/>
  <w:bordersDoNotSurroundFooter/>
  <w:defaultTabStop w:val="420"/>
  <w:drawingGridHorizontalSpacing w:val="240"/>
  <w:drawingGridVerticalSpacing w:val="-7946"/>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I5Nzk2ZGYzMjAxZTViNDIwYTkxMDkyNWE3OTc1YTAifQ=="/>
  </w:docVars>
  <w:rsids>
    <w:rsidRoot w:val="0025443C"/>
    <w:rsid w:val="00000F51"/>
    <w:rsid w:val="000041EC"/>
    <w:rsid w:val="0000469C"/>
    <w:rsid w:val="00017ECB"/>
    <w:rsid w:val="000263FC"/>
    <w:rsid w:val="00026FA8"/>
    <w:rsid w:val="00032736"/>
    <w:rsid w:val="000425C5"/>
    <w:rsid w:val="00052DF3"/>
    <w:rsid w:val="00055BB8"/>
    <w:rsid w:val="00067723"/>
    <w:rsid w:val="00070E4E"/>
    <w:rsid w:val="00073D3F"/>
    <w:rsid w:val="000747CE"/>
    <w:rsid w:val="00090BD2"/>
    <w:rsid w:val="00091F55"/>
    <w:rsid w:val="000951F6"/>
    <w:rsid w:val="000A7F41"/>
    <w:rsid w:val="000B3FA0"/>
    <w:rsid w:val="000D03B5"/>
    <w:rsid w:val="00100DB7"/>
    <w:rsid w:val="00117042"/>
    <w:rsid w:val="00125031"/>
    <w:rsid w:val="00126161"/>
    <w:rsid w:val="00132888"/>
    <w:rsid w:val="0013605F"/>
    <w:rsid w:val="00143521"/>
    <w:rsid w:val="00144E0B"/>
    <w:rsid w:val="001572E4"/>
    <w:rsid w:val="00164727"/>
    <w:rsid w:val="001647E8"/>
    <w:rsid w:val="00165A9C"/>
    <w:rsid w:val="0017023C"/>
    <w:rsid w:val="00171715"/>
    <w:rsid w:val="00171B3E"/>
    <w:rsid w:val="00181D2A"/>
    <w:rsid w:val="00182473"/>
    <w:rsid w:val="00186045"/>
    <w:rsid w:val="00196DAA"/>
    <w:rsid w:val="001B2D84"/>
    <w:rsid w:val="001B64B6"/>
    <w:rsid w:val="001C5B3B"/>
    <w:rsid w:val="001D1A2A"/>
    <w:rsid w:val="001D21C3"/>
    <w:rsid w:val="001E6D5F"/>
    <w:rsid w:val="001E6FFB"/>
    <w:rsid w:val="001F2D1D"/>
    <w:rsid w:val="0020153D"/>
    <w:rsid w:val="00206B30"/>
    <w:rsid w:val="002101A1"/>
    <w:rsid w:val="00211273"/>
    <w:rsid w:val="0022139A"/>
    <w:rsid w:val="002313A8"/>
    <w:rsid w:val="00231BA9"/>
    <w:rsid w:val="0023304E"/>
    <w:rsid w:val="00242329"/>
    <w:rsid w:val="00243077"/>
    <w:rsid w:val="00245ED7"/>
    <w:rsid w:val="002469E0"/>
    <w:rsid w:val="00247D5F"/>
    <w:rsid w:val="00253400"/>
    <w:rsid w:val="002534B8"/>
    <w:rsid w:val="00253E9F"/>
    <w:rsid w:val="0025443C"/>
    <w:rsid w:val="002553DB"/>
    <w:rsid w:val="002612A0"/>
    <w:rsid w:val="00275D7E"/>
    <w:rsid w:val="002830EF"/>
    <w:rsid w:val="00292B85"/>
    <w:rsid w:val="002B4CB0"/>
    <w:rsid w:val="002B624B"/>
    <w:rsid w:val="002C2521"/>
    <w:rsid w:val="002C2A6A"/>
    <w:rsid w:val="002C376A"/>
    <w:rsid w:val="002C5154"/>
    <w:rsid w:val="002D7831"/>
    <w:rsid w:val="002F2E22"/>
    <w:rsid w:val="002F747F"/>
    <w:rsid w:val="002F783A"/>
    <w:rsid w:val="00310096"/>
    <w:rsid w:val="00310D8A"/>
    <w:rsid w:val="00311BBB"/>
    <w:rsid w:val="00313846"/>
    <w:rsid w:val="00317F6D"/>
    <w:rsid w:val="0032210D"/>
    <w:rsid w:val="003231A9"/>
    <w:rsid w:val="00343749"/>
    <w:rsid w:val="003439E6"/>
    <w:rsid w:val="0034559E"/>
    <w:rsid w:val="00350C7B"/>
    <w:rsid w:val="00352BBA"/>
    <w:rsid w:val="003626B0"/>
    <w:rsid w:val="00367CB0"/>
    <w:rsid w:val="00372CC1"/>
    <w:rsid w:val="00376EB1"/>
    <w:rsid w:val="003773A6"/>
    <w:rsid w:val="0039074C"/>
    <w:rsid w:val="003923BF"/>
    <w:rsid w:val="00394354"/>
    <w:rsid w:val="00395C62"/>
    <w:rsid w:val="003B14F6"/>
    <w:rsid w:val="003B3E80"/>
    <w:rsid w:val="003C2F33"/>
    <w:rsid w:val="003D0A3F"/>
    <w:rsid w:val="003D22B3"/>
    <w:rsid w:val="003D2353"/>
    <w:rsid w:val="003D2C17"/>
    <w:rsid w:val="003E0769"/>
    <w:rsid w:val="003E1890"/>
    <w:rsid w:val="003E7ED4"/>
    <w:rsid w:val="003F08E8"/>
    <w:rsid w:val="003F2F57"/>
    <w:rsid w:val="00400662"/>
    <w:rsid w:val="004077A8"/>
    <w:rsid w:val="00411996"/>
    <w:rsid w:val="004157DA"/>
    <w:rsid w:val="0042127D"/>
    <w:rsid w:val="00422A3B"/>
    <w:rsid w:val="00425757"/>
    <w:rsid w:val="00427196"/>
    <w:rsid w:val="004446F6"/>
    <w:rsid w:val="00452451"/>
    <w:rsid w:val="004553D3"/>
    <w:rsid w:val="00457848"/>
    <w:rsid w:val="00457D09"/>
    <w:rsid w:val="00463C4A"/>
    <w:rsid w:val="00467908"/>
    <w:rsid w:val="004720D3"/>
    <w:rsid w:val="00474F3B"/>
    <w:rsid w:val="00477261"/>
    <w:rsid w:val="00487E48"/>
    <w:rsid w:val="004927E5"/>
    <w:rsid w:val="00493C4D"/>
    <w:rsid w:val="004A1E7C"/>
    <w:rsid w:val="004A3863"/>
    <w:rsid w:val="004A6C81"/>
    <w:rsid w:val="004A70D8"/>
    <w:rsid w:val="004B0CAC"/>
    <w:rsid w:val="004B0D14"/>
    <w:rsid w:val="004B248C"/>
    <w:rsid w:val="004C1A2B"/>
    <w:rsid w:val="004C2E97"/>
    <w:rsid w:val="004D7318"/>
    <w:rsid w:val="004E374C"/>
    <w:rsid w:val="004F3F3E"/>
    <w:rsid w:val="004F4F06"/>
    <w:rsid w:val="004F6244"/>
    <w:rsid w:val="00511712"/>
    <w:rsid w:val="00511D6F"/>
    <w:rsid w:val="00513524"/>
    <w:rsid w:val="00522556"/>
    <w:rsid w:val="00522B5B"/>
    <w:rsid w:val="0053182B"/>
    <w:rsid w:val="00532983"/>
    <w:rsid w:val="005336F4"/>
    <w:rsid w:val="005442AD"/>
    <w:rsid w:val="00546BE8"/>
    <w:rsid w:val="00553C9D"/>
    <w:rsid w:val="00557FF1"/>
    <w:rsid w:val="00560679"/>
    <w:rsid w:val="00560708"/>
    <w:rsid w:val="00564976"/>
    <w:rsid w:val="005806F1"/>
    <w:rsid w:val="00583730"/>
    <w:rsid w:val="00583FD5"/>
    <w:rsid w:val="005906D9"/>
    <w:rsid w:val="00594744"/>
    <w:rsid w:val="005A0828"/>
    <w:rsid w:val="005A0BC5"/>
    <w:rsid w:val="005A6929"/>
    <w:rsid w:val="005A72FA"/>
    <w:rsid w:val="005B1A93"/>
    <w:rsid w:val="005B6A0F"/>
    <w:rsid w:val="005D19B0"/>
    <w:rsid w:val="005D4F01"/>
    <w:rsid w:val="005D7101"/>
    <w:rsid w:val="005E52C9"/>
    <w:rsid w:val="005F0FE4"/>
    <w:rsid w:val="005F5A6D"/>
    <w:rsid w:val="005F6467"/>
    <w:rsid w:val="006004A2"/>
    <w:rsid w:val="006006B2"/>
    <w:rsid w:val="00605515"/>
    <w:rsid w:val="006074C4"/>
    <w:rsid w:val="006105A3"/>
    <w:rsid w:val="0061258C"/>
    <w:rsid w:val="00612B9F"/>
    <w:rsid w:val="00617692"/>
    <w:rsid w:val="00617FFC"/>
    <w:rsid w:val="006274CD"/>
    <w:rsid w:val="00631EE7"/>
    <w:rsid w:val="00642DD7"/>
    <w:rsid w:val="006452DB"/>
    <w:rsid w:val="00654DFC"/>
    <w:rsid w:val="006625B7"/>
    <w:rsid w:val="00674FB5"/>
    <w:rsid w:val="006760D6"/>
    <w:rsid w:val="006873A9"/>
    <w:rsid w:val="00692CCB"/>
    <w:rsid w:val="006A1E55"/>
    <w:rsid w:val="006A2A91"/>
    <w:rsid w:val="006A3D3E"/>
    <w:rsid w:val="006A6F15"/>
    <w:rsid w:val="006B3495"/>
    <w:rsid w:val="006C03A7"/>
    <w:rsid w:val="006C11F5"/>
    <w:rsid w:val="006C5DEC"/>
    <w:rsid w:val="006C75B7"/>
    <w:rsid w:val="006D021D"/>
    <w:rsid w:val="006D0D86"/>
    <w:rsid w:val="006E1D78"/>
    <w:rsid w:val="006E34DC"/>
    <w:rsid w:val="006E6DFE"/>
    <w:rsid w:val="006F46B7"/>
    <w:rsid w:val="0071404E"/>
    <w:rsid w:val="00714F64"/>
    <w:rsid w:val="007175CF"/>
    <w:rsid w:val="00737A39"/>
    <w:rsid w:val="0074514A"/>
    <w:rsid w:val="00745E27"/>
    <w:rsid w:val="007468F5"/>
    <w:rsid w:val="00767696"/>
    <w:rsid w:val="0077022E"/>
    <w:rsid w:val="0077240E"/>
    <w:rsid w:val="00785E9C"/>
    <w:rsid w:val="00787228"/>
    <w:rsid w:val="007926B3"/>
    <w:rsid w:val="00796196"/>
    <w:rsid w:val="007A21AD"/>
    <w:rsid w:val="007B2B8B"/>
    <w:rsid w:val="007D3FE2"/>
    <w:rsid w:val="007E6485"/>
    <w:rsid w:val="007F79B7"/>
    <w:rsid w:val="00823EF5"/>
    <w:rsid w:val="008241E5"/>
    <w:rsid w:val="008304E1"/>
    <w:rsid w:val="00830EE9"/>
    <w:rsid w:val="008359BB"/>
    <w:rsid w:val="00837F02"/>
    <w:rsid w:val="00842281"/>
    <w:rsid w:val="0085076B"/>
    <w:rsid w:val="00867325"/>
    <w:rsid w:val="00871D96"/>
    <w:rsid w:val="00872D6F"/>
    <w:rsid w:val="00874E38"/>
    <w:rsid w:val="00876008"/>
    <w:rsid w:val="00881054"/>
    <w:rsid w:val="00897342"/>
    <w:rsid w:val="008A0146"/>
    <w:rsid w:val="008A0558"/>
    <w:rsid w:val="008A185E"/>
    <w:rsid w:val="008A42BC"/>
    <w:rsid w:val="008A5467"/>
    <w:rsid w:val="008A781B"/>
    <w:rsid w:val="008B57BD"/>
    <w:rsid w:val="008D7465"/>
    <w:rsid w:val="008D7FF5"/>
    <w:rsid w:val="008F363D"/>
    <w:rsid w:val="008F475F"/>
    <w:rsid w:val="008F56AA"/>
    <w:rsid w:val="008F5F78"/>
    <w:rsid w:val="008F62CA"/>
    <w:rsid w:val="009016DF"/>
    <w:rsid w:val="00906A42"/>
    <w:rsid w:val="00915AD8"/>
    <w:rsid w:val="00923E51"/>
    <w:rsid w:val="0092522E"/>
    <w:rsid w:val="00930D9A"/>
    <w:rsid w:val="00931723"/>
    <w:rsid w:val="009429F5"/>
    <w:rsid w:val="0094577B"/>
    <w:rsid w:val="00950289"/>
    <w:rsid w:val="009523C0"/>
    <w:rsid w:val="009543A0"/>
    <w:rsid w:val="00954DF1"/>
    <w:rsid w:val="00970D2B"/>
    <w:rsid w:val="009737A3"/>
    <w:rsid w:val="00974EEF"/>
    <w:rsid w:val="00983B8C"/>
    <w:rsid w:val="00984300"/>
    <w:rsid w:val="00986688"/>
    <w:rsid w:val="00987893"/>
    <w:rsid w:val="00990F59"/>
    <w:rsid w:val="009A2518"/>
    <w:rsid w:val="009B74F5"/>
    <w:rsid w:val="009C187B"/>
    <w:rsid w:val="009C1C24"/>
    <w:rsid w:val="009C29CD"/>
    <w:rsid w:val="009D1763"/>
    <w:rsid w:val="009D35A5"/>
    <w:rsid w:val="009E1BE3"/>
    <w:rsid w:val="009E3429"/>
    <w:rsid w:val="009E4BC8"/>
    <w:rsid w:val="009F77E8"/>
    <w:rsid w:val="00A0337A"/>
    <w:rsid w:val="00A12060"/>
    <w:rsid w:val="00A20FC5"/>
    <w:rsid w:val="00A23706"/>
    <w:rsid w:val="00A24897"/>
    <w:rsid w:val="00A25D62"/>
    <w:rsid w:val="00A27D0D"/>
    <w:rsid w:val="00A30795"/>
    <w:rsid w:val="00A317D6"/>
    <w:rsid w:val="00A33633"/>
    <w:rsid w:val="00A3542E"/>
    <w:rsid w:val="00A355DC"/>
    <w:rsid w:val="00A367D7"/>
    <w:rsid w:val="00A40C3F"/>
    <w:rsid w:val="00A50F07"/>
    <w:rsid w:val="00A51B75"/>
    <w:rsid w:val="00A5225F"/>
    <w:rsid w:val="00A72A3F"/>
    <w:rsid w:val="00A87BF6"/>
    <w:rsid w:val="00A96B4D"/>
    <w:rsid w:val="00A9748B"/>
    <w:rsid w:val="00AA08DF"/>
    <w:rsid w:val="00AA6E1D"/>
    <w:rsid w:val="00AC071A"/>
    <w:rsid w:val="00AC1D12"/>
    <w:rsid w:val="00AC295C"/>
    <w:rsid w:val="00AC43DB"/>
    <w:rsid w:val="00AC4FAB"/>
    <w:rsid w:val="00AD0167"/>
    <w:rsid w:val="00AD2045"/>
    <w:rsid w:val="00AD377E"/>
    <w:rsid w:val="00AD68D1"/>
    <w:rsid w:val="00AE13FC"/>
    <w:rsid w:val="00AE1FF0"/>
    <w:rsid w:val="00AE28F8"/>
    <w:rsid w:val="00AE749E"/>
    <w:rsid w:val="00B04AB4"/>
    <w:rsid w:val="00B15481"/>
    <w:rsid w:val="00B21587"/>
    <w:rsid w:val="00B309E2"/>
    <w:rsid w:val="00B41531"/>
    <w:rsid w:val="00B50A39"/>
    <w:rsid w:val="00B534F0"/>
    <w:rsid w:val="00B54A0B"/>
    <w:rsid w:val="00B57CEC"/>
    <w:rsid w:val="00B65C9B"/>
    <w:rsid w:val="00B70BCE"/>
    <w:rsid w:val="00B74247"/>
    <w:rsid w:val="00B911C6"/>
    <w:rsid w:val="00BA1423"/>
    <w:rsid w:val="00BA3406"/>
    <w:rsid w:val="00BB5AE5"/>
    <w:rsid w:val="00BC1741"/>
    <w:rsid w:val="00BC77B4"/>
    <w:rsid w:val="00BD0C1A"/>
    <w:rsid w:val="00BD528E"/>
    <w:rsid w:val="00BD5F3D"/>
    <w:rsid w:val="00BE0D00"/>
    <w:rsid w:val="00BF1420"/>
    <w:rsid w:val="00BF229D"/>
    <w:rsid w:val="00C1220C"/>
    <w:rsid w:val="00C277A4"/>
    <w:rsid w:val="00C30AB9"/>
    <w:rsid w:val="00C3199A"/>
    <w:rsid w:val="00C42054"/>
    <w:rsid w:val="00C554D9"/>
    <w:rsid w:val="00C56E09"/>
    <w:rsid w:val="00C819F8"/>
    <w:rsid w:val="00C82112"/>
    <w:rsid w:val="00C8741E"/>
    <w:rsid w:val="00C92B0B"/>
    <w:rsid w:val="00C973A6"/>
    <w:rsid w:val="00CA4676"/>
    <w:rsid w:val="00CB440F"/>
    <w:rsid w:val="00CC0F3F"/>
    <w:rsid w:val="00CC441B"/>
    <w:rsid w:val="00CC6BB8"/>
    <w:rsid w:val="00CD0F8C"/>
    <w:rsid w:val="00CD35C2"/>
    <w:rsid w:val="00CD64AF"/>
    <w:rsid w:val="00CD700F"/>
    <w:rsid w:val="00CE0627"/>
    <w:rsid w:val="00CE1BA6"/>
    <w:rsid w:val="00CE3E07"/>
    <w:rsid w:val="00CF2456"/>
    <w:rsid w:val="00CF2D6E"/>
    <w:rsid w:val="00CF4177"/>
    <w:rsid w:val="00CF45CB"/>
    <w:rsid w:val="00CF6C48"/>
    <w:rsid w:val="00D01F40"/>
    <w:rsid w:val="00D02403"/>
    <w:rsid w:val="00D04376"/>
    <w:rsid w:val="00D0708A"/>
    <w:rsid w:val="00D10269"/>
    <w:rsid w:val="00D231BD"/>
    <w:rsid w:val="00D23560"/>
    <w:rsid w:val="00D24986"/>
    <w:rsid w:val="00D332DB"/>
    <w:rsid w:val="00D33636"/>
    <w:rsid w:val="00D3566E"/>
    <w:rsid w:val="00D42054"/>
    <w:rsid w:val="00D42C60"/>
    <w:rsid w:val="00D53189"/>
    <w:rsid w:val="00D6274E"/>
    <w:rsid w:val="00D635B1"/>
    <w:rsid w:val="00D643D7"/>
    <w:rsid w:val="00D9476B"/>
    <w:rsid w:val="00D9658D"/>
    <w:rsid w:val="00D96701"/>
    <w:rsid w:val="00DA15C5"/>
    <w:rsid w:val="00DA7DE9"/>
    <w:rsid w:val="00DB2716"/>
    <w:rsid w:val="00DB2C05"/>
    <w:rsid w:val="00DB5BC9"/>
    <w:rsid w:val="00DB7DD2"/>
    <w:rsid w:val="00DC623D"/>
    <w:rsid w:val="00DC7BE3"/>
    <w:rsid w:val="00DD4B54"/>
    <w:rsid w:val="00DD7C9E"/>
    <w:rsid w:val="00DE0B1C"/>
    <w:rsid w:val="00DE11E9"/>
    <w:rsid w:val="00DF0B85"/>
    <w:rsid w:val="00DF468F"/>
    <w:rsid w:val="00E054A6"/>
    <w:rsid w:val="00E05D04"/>
    <w:rsid w:val="00E246B7"/>
    <w:rsid w:val="00E25006"/>
    <w:rsid w:val="00E32834"/>
    <w:rsid w:val="00E35A52"/>
    <w:rsid w:val="00E36BAD"/>
    <w:rsid w:val="00E3738A"/>
    <w:rsid w:val="00E52503"/>
    <w:rsid w:val="00E67D68"/>
    <w:rsid w:val="00E769F6"/>
    <w:rsid w:val="00E8557C"/>
    <w:rsid w:val="00E94A37"/>
    <w:rsid w:val="00EA6EF6"/>
    <w:rsid w:val="00EB67AE"/>
    <w:rsid w:val="00EC0F70"/>
    <w:rsid w:val="00EC1D4B"/>
    <w:rsid w:val="00EC6BC0"/>
    <w:rsid w:val="00ED15FD"/>
    <w:rsid w:val="00ED77F9"/>
    <w:rsid w:val="00EE07F5"/>
    <w:rsid w:val="00EF0458"/>
    <w:rsid w:val="00EF39B3"/>
    <w:rsid w:val="00F0681B"/>
    <w:rsid w:val="00F07010"/>
    <w:rsid w:val="00F1190E"/>
    <w:rsid w:val="00F13E31"/>
    <w:rsid w:val="00F2549D"/>
    <w:rsid w:val="00F270DC"/>
    <w:rsid w:val="00F302D0"/>
    <w:rsid w:val="00F4623F"/>
    <w:rsid w:val="00F467BE"/>
    <w:rsid w:val="00F64BB6"/>
    <w:rsid w:val="00F724F6"/>
    <w:rsid w:val="00F75F34"/>
    <w:rsid w:val="00F83F81"/>
    <w:rsid w:val="00F85EFA"/>
    <w:rsid w:val="00FA0BA5"/>
    <w:rsid w:val="00FB2FBF"/>
    <w:rsid w:val="00FC40D0"/>
    <w:rsid w:val="00FC4351"/>
    <w:rsid w:val="00FD547F"/>
    <w:rsid w:val="00FE2196"/>
    <w:rsid w:val="00FF262F"/>
    <w:rsid w:val="00FF6F2B"/>
    <w:rsid w:val="01104732"/>
    <w:rsid w:val="01153380"/>
    <w:rsid w:val="01233DE8"/>
    <w:rsid w:val="013365B9"/>
    <w:rsid w:val="013E1E3B"/>
    <w:rsid w:val="02021905"/>
    <w:rsid w:val="02402EC0"/>
    <w:rsid w:val="02FE2A5A"/>
    <w:rsid w:val="03340839"/>
    <w:rsid w:val="03A24E08"/>
    <w:rsid w:val="04245B63"/>
    <w:rsid w:val="042B445B"/>
    <w:rsid w:val="046A70AE"/>
    <w:rsid w:val="04AF4163"/>
    <w:rsid w:val="04CA1777"/>
    <w:rsid w:val="04D23654"/>
    <w:rsid w:val="058B3D93"/>
    <w:rsid w:val="05D6061E"/>
    <w:rsid w:val="05FB164E"/>
    <w:rsid w:val="0601260A"/>
    <w:rsid w:val="06A40401"/>
    <w:rsid w:val="070A28B0"/>
    <w:rsid w:val="076646E5"/>
    <w:rsid w:val="07E80381"/>
    <w:rsid w:val="080C6DA5"/>
    <w:rsid w:val="0835359B"/>
    <w:rsid w:val="083B49A8"/>
    <w:rsid w:val="08986F03"/>
    <w:rsid w:val="09954E0D"/>
    <w:rsid w:val="09AF207D"/>
    <w:rsid w:val="0A8D5403"/>
    <w:rsid w:val="0A9A1616"/>
    <w:rsid w:val="0B1B102D"/>
    <w:rsid w:val="0B2B77D7"/>
    <w:rsid w:val="0B6251C3"/>
    <w:rsid w:val="0B777A46"/>
    <w:rsid w:val="0C7B6B67"/>
    <w:rsid w:val="0CFD2D75"/>
    <w:rsid w:val="0D2C5EE9"/>
    <w:rsid w:val="0D6945BB"/>
    <w:rsid w:val="0E611762"/>
    <w:rsid w:val="0E9D6C3E"/>
    <w:rsid w:val="0E9E64C9"/>
    <w:rsid w:val="0F291509"/>
    <w:rsid w:val="0F582B65"/>
    <w:rsid w:val="0F657030"/>
    <w:rsid w:val="0F7C2CF7"/>
    <w:rsid w:val="0F8110A9"/>
    <w:rsid w:val="0FAA551F"/>
    <w:rsid w:val="0FCC24BA"/>
    <w:rsid w:val="0FCE5545"/>
    <w:rsid w:val="0FD37558"/>
    <w:rsid w:val="0FDE4F65"/>
    <w:rsid w:val="10580922"/>
    <w:rsid w:val="106C53FC"/>
    <w:rsid w:val="10F93E19"/>
    <w:rsid w:val="11AF0E2C"/>
    <w:rsid w:val="11D97709"/>
    <w:rsid w:val="11F12DFD"/>
    <w:rsid w:val="12491395"/>
    <w:rsid w:val="12A32349"/>
    <w:rsid w:val="12E03B1B"/>
    <w:rsid w:val="13034356"/>
    <w:rsid w:val="130A061A"/>
    <w:rsid w:val="13B931DB"/>
    <w:rsid w:val="13F511E1"/>
    <w:rsid w:val="140D0201"/>
    <w:rsid w:val="14C052F1"/>
    <w:rsid w:val="14EC7CEF"/>
    <w:rsid w:val="15526BB9"/>
    <w:rsid w:val="156E1ACB"/>
    <w:rsid w:val="159F7DB2"/>
    <w:rsid w:val="15F959A4"/>
    <w:rsid w:val="16290DB7"/>
    <w:rsid w:val="163069CD"/>
    <w:rsid w:val="16795115"/>
    <w:rsid w:val="16842491"/>
    <w:rsid w:val="16AB5C70"/>
    <w:rsid w:val="172957E8"/>
    <w:rsid w:val="172D48D7"/>
    <w:rsid w:val="180F554C"/>
    <w:rsid w:val="182E7316"/>
    <w:rsid w:val="185145F5"/>
    <w:rsid w:val="18805FFF"/>
    <w:rsid w:val="1884654A"/>
    <w:rsid w:val="18D4588C"/>
    <w:rsid w:val="18F2402A"/>
    <w:rsid w:val="19167F38"/>
    <w:rsid w:val="19893442"/>
    <w:rsid w:val="19DD783F"/>
    <w:rsid w:val="1A313613"/>
    <w:rsid w:val="1A397068"/>
    <w:rsid w:val="1A8C25BC"/>
    <w:rsid w:val="1B216905"/>
    <w:rsid w:val="1BA74213"/>
    <w:rsid w:val="1C5A43C0"/>
    <w:rsid w:val="1CA613B3"/>
    <w:rsid w:val="1CEA68E7"/>
    <w:rsid w:val="1CF615D7"/>
    <w:rsid w:val="1D6E17A5"/>
    <w:rsid w:val="1DB305ED"/>
    <w:rsid w:val="1DCD4A06"/>
    <w:rsid w:val="1DE47DDA"/>
    <w:rsid w:val="1E360B9D"/>
    <w:rsid w:val="1EC57AEB"/>
    <w:rsid w:val="1F6D2139"/>
    <w:rsid w:val="1FD955FC"/>
    <w:rsid w:val="20FE0493"/>
    <w:rsid w:val="21260D15"/>
    <w:rsid w:val="21341BC1"/>
    <w:rsid w:val="21BC67D1"/>
    <w:rsid w:val="21F52EEB"/>
    <w:rsid w:val="220A5D80"/>
    <w:rsid w:val="237F64BA"/>
    <w:rsid w:val="23865BB6"/>
    <w:rsid w:val="23C16AD3"/>
    <w:rsid w:val="23EE086C"/>
    <w:rsid w:val="23F44CC2"/>
    <w:rsid w:val="24D42174"/>
    <w:rsid w:val="25B61F3B"/>
    <w:rsid w:val="2617492B"/>
    <w:rsid w:val="265668CD"/>
    <w:rsid w:val="26612D6B"/>
    <w:rsid w:val="26E641FB"/>
    <w:rsid w:val="26F31699"/>
    <w:rsid w:val="2749750B"/>
    <w:rsid w:val="2781695C"/>
    <w:rsid w:val="27840543"/>
    <w:rsid w:val="29187123"/>
    <w:rsid w:val="2A734665"/>
    <w:rsid w:val="2ACD3FB7"/>
    <w:rsid w:val="2AEF74C7"/>
    <w:rsid w:val="2B067AF4"/>
    <w:rsid w:val="2B651E2F"/>
    <w:rsid w:val="2BAD4B99"/>
    <w:rsid w:val="2C06436C"/>
    <w:rsid w:val="2C182601"/>
    <w:rsid w:val="2D045C82"/>
    <w:rsid w:val="2D2B2DDB"/>
    <w:rsid w:val="2D6F4C8D"/>
    <w:rsid w:val="2D96255D"/>
    <w:rsid w:val="2DAF51C6"/>
    <w:rsid w:val="2F210D6D"/>
    <w:rsid w:val="2F2B399A"/>
    <w:rsid w:val="2F9A40E4"/>
    <w:rsid w:val="2FDB53C0"/>
    <w:rsid w:val="30D20571"/>
    <w:rsid w:val="30F77A58"/>
    <w:rsid w:val="310224D9"/>
    <w:rsid w:val="31197F4E"/>
    <w:rsid w:val="313D7E8F"/>
    <w:rsid w:val="317F665E"/>
    <w:rsid w:val="31B6483D"/>
    <w:rsid w:val="31B71703"/>
    <w:rsid w:val="320E5F18"/>
    <w:rsid w:val="329A3F17"/>
    <w:rsid w:val="33AD7074"/>
    <w:rsid w:val="33C341A1"/>
    <w:rsid w:val="347F4EB0"/>
    <w:rsid w:val="34E41523"/>
    <w:rsid w:val="353D2F0C"/>
    <w:rsid w:val="362B6A5C"/>
    <w:rsid w:val="37473B81"/>
    <w:rsid w:val="37AC4AAD"/>
    <w:rsid w:val="37F261A2"/>
    <w:rsid w:val="38774BC0"/>
    <w:rsid w:val="38D67AE9"/>
    <w:rsid w:val="38F512A1"/>
    <w:rsid w:val="39065067"/>
    <w:rsid w:val="39594D9C"/>
    <w:rsid w:val="39935268"/>
    <w:rsid w:val="3A4F2C33"/>
    <w:rsid w:val="3A6A5FBB"/>
    <w:rsid w:val="3B3659B5"/>
    <w:rsid w:val="3B88152D"/>
    <w:rsid w:val="3BC61F82"/>
    <w:rsid w:val="3C5320EC"/>
    <w:rsid w:val="3C747C35"/>
    <w:rsid w:val="3C761FCB"/>
    <w:rsid w:val="3CB602AF"/>
    <w:rsid w:val="3CBE0339"/>
    <w:rsid w:val="3CD577BB"/>
    <w:rsid w:val="3CD94022"/>
    <w:rsid w:val="3D254AE0"/>
    <w:rsid w:val="3D4450ED"/>
    <w:rsid w:val="3D9E28AD"/>
    <w:rsid w:val="3EA72529"/>
    <w:rsid w:val="3EA9045E"/>
    <w:rsid w:val="3ECF7A16"/>
    <w:rsid w:val="3F20694C"/>
    <w:rsid w:val="3F3256FF"/>
    <w:rsid w:val="3F444EEA"/>
    <w:rsid w:val="3F6C7DE3"/>
    <w:rsid w:val="3F7F64A7"/>
    <w:rsid w:val="40BA6A38"/>
    <w:rsid w:val="40F002E0"/>
    <w:rsid w:val="41547109"/>
    <w:rsid w:val="417C49F6"/>
    <w:rsid w:val="41882FA8"/>
    <w:rsid w:val="424356C9"/>
    <w:rsid w:val="42AA0BA9"/>
    <w:rsid w:val="42E40915"/>
    <w:rsid w:val="43144A19"/>
    <w:rsid w:val="43350307"/>
    <w:rsid w:val="4348021F"/>
    <w:rsid w:val="436865A2"/>
    <w:rsid w:val="438D20D6"/>
    <w:rsid w:val="43946D31"/>
    <w:rsid w:val="43950705"/>
    <w:rsid w:val="43E50640"/>
    <w:rsid w:val="44194BC4"/>
    <w:rsid w:val="44483111"/>
    <w:rsid w:val="449A491F"/>
    <w:rsid w:val="44C86EBD"/>
    <w:rsid w:val="453178A0"/>
    <w:rsid w:val="45A656D1"/>
    <w:rsid w:val="466B3ADB"/>
    <w:rsid w:val="46E2098A"/>
    <w:rsid w:val="47E80635"/>
    <w:rsid w:val="489F284C"/>
    <w:rsid w:val="48F97216"/>
    <w:rsid w:val="492613C6"/>
    <w:rsid w:val="498C5A47"/>
    <w:rsid w:val="4A090B4C"/>
    <w:rsid w:val="4A82670C"/>
    <w:rsid w:val="4A9C3794"/>
    <w:rsid w:val="4AAB16AF"/>
    <w:rsid w:val="4B430110"/>
    <w:rsid w:val="4BB24DCF"/>
    <w:rsid w:val="4BCD7E5B"/>
    <w:rsid w:val="4BF577C6"/>
    <w:rsid w:val="4CCE36E6"/>
    <w:rsid w:val="4CF237CB"/>
    <w:rsid w:val="4D5D520F"/>
    <w:rsid w:val="4D720CBA"/>
    <w:rsid w:val="4DAB4BAF"/>
    <w:rsid w:val="4E817FEA"/>
    <w:rsid w:val="4EE7123F"/>
    <w:rsid w:val="4F076D06"/>
    <w:rsid w:val="523F1ACB"/>
    <w:rsid w:val="52ED7ED7"/>
    <w:rsid w:val="5315328C"/>
    <w:rsid w:val="540301AA"/>
    <w:rsid w:val="54041DFE"/>
    <w:rsid w:val="542645AC"/>
    <w:rsid w:val="54B36262"/>
    <w:rsid w:val="55484CD5"/>
    <w:rsid w:val="555940F4"/>
    <w:rsid w:val="55AB360B"/>
    <w:rsid w:val="55D3794A"/>
    <w:rsid w:val="56327E39"/>
    <w:rsid w:val="565C6195"/>
    <w:rsid w:val="566E5253"/>
    <w:rsid w:val="56C43C09"/>
    <w:rsid w:val="56EF512A"/>
    <w:rsid w:val="571957A0"/>
    <w:rsid w:val="578E4180"/>
    <w:rsid w:val="57EE338E"/>
    <w:rsid w:val="581A153C"/>
    <w:rsid w:val="581D7A74"/>
    <w:rsid w:val="58554656"/>
    <w:rsid w:val="587F24DD"/>
    <w:rsid w:val="58B9778C"/>
    <w:rsid w:val="58C2260E"/>
    <w:rsid w:val="58D95C71"/>
    <w:rsid w:val="58E315B3"/>
    <w:rsid w:val="590A1EE4"/>
    <w:rsid w:val="593A3136"/>
    <w:rsid w:val="59560D1B"/>
    <w:rsid w:val="5A366BCB"/>
    <w:rsid w:val="5AA125D5"/>
    <w:rsid w:val="5AC85F17"/>
    <w:rsid w:val="5B1576D9"/>
    <w:rsid w:val="5B6874BA"/>
    <w:rsid w:val="5B730FC3"/>
    <w:rsid w:val="5C392FF7"/>
    <w:rsid w:val="5C79703C"/>
    <w:rsid w:val="5DDA1B92"/>
    <w:rsid w:val="5F054106"/>
    <w:rsid w:val="5FCB425A"/>
    <w:rsid w:val="5FF437B1"/>
    <w:rsid w:val="5FF53085"/>
    <w:rsid w:val="605F7E99"/>
    <w:rsid w:val="608B7265"/>
    <w:rsid w:val="60D13AF2"/>
    <w:rsid w:val="60F71B53"/>
    <w:rsid w:val="61CB5A43"/>
    <w:rsid w:val="61CD0E6C"/>
    <w:rsid w:val="62203ECE"/>
    <w:rsid w:val="623B3FAC"/>
    <w:rsid w:val="62816E52"/>
    <w:rsid w:val="62EC69C1"/>
    <w:rsid w:val="63250F34"/>
    <w:rsid w:val="633129F1"/>
    <w:rsid w:val="63B35057"/>
    <w:rsid w:val="647F30AF"/>
    <w:rsid w:val="64C8597D"/>
    <w:rsid w:val="64E61651"/>
    <w:rsid w:val="65AA64AC"/>
    <w:rsid w:val="65E25CF5"/>
    <w:rsid w:val="65FD466E"/>
    <w:rsid w:val="66E300DB"/>
    <w:rsid w:val="67953AFC"/>
    <w:rsid w:val="680645FD"/>
    <w:rsid w:val="68440755"/>
    <w:rsid w:val="698C6808"/>
    <w:rsid w:val="69D109C2"/>
    <w:rsid w:val="6A032CC6"/>
    <w:rsid w:val="6A2367BD"/>
    <w:rsid w:val="6BDA07AF"/>
    <w:rsid w:val="6BF12D98"/>
    <w:rsid w:val="6C7C7ED1"/>
    <w:rsid w:val="6CCC6BFB"/>
    <w:rsid w:val="6D1A2592"/>
    <w:rsid w:val="6D9062BF"/>
    <w:rsid w:val="6F3F1B91"/>
    <w:rsid w:val="6FC41BBC"/>
    <w:rsid w:val="700046C4"/>
    <w:rsid w:val="70301BC4"/>
    <w:rsid w:val="70A41E91"/>
    <w:rsid w:val="71486BF5"/>
    <w:rsid w:val="715F098B"/>
    <w:rsid w:val="71C01745"/>
    <w:rsid w:val="71F118FE"/>
    <w:rsid w:val="72616B76"/>
    <w:rsid w:val="726F6E6C"/>
    <w:rsid w:val="72886033"/>
    <w:rsid w:val="73055F83"/>
    <w:rsid w:val="74E25CE4"/>
    <w:rsid w:val="75C2262B"/>
    <w:rsid w:val="75D457BF"/>
    <w:rsid w:val="769C3607"/>
    <w:rsid w:val="76C70E7F"/>
    <w:rsid w:val="771E5608"/>
    <w:rsid w:val="778356EE"/>
    <w:rsid w:val="77B425C1"/>
    <w:rsid w:val="77DD3A36"/>
    <w:rsid w:val="7818598B"/>
    <w:rsid w:val="785F3FA1"/>
    <w:rsid w:val="7874045F"/>
    <w:rsid w:val="789D0B13"/>
    <w:rsid w:val="78A43257"/>
    <w:rsid w:val="78BE1D50"/>
    <w:rsid w:val="79A454A8"/>
    <w:rsid w:val="79EE229B"/>
    <w:rsid w:val="7AF864B9"/>
    <w:rsid w:val="7B2F5820"/>
    <w:rsid w:val="7C44283F"/>
    <w:rsid w:val="7D3102B8"/>
    <w:rsid w:val="7DBA6297"/>
    <w:rsid w:val="7DF918CB"/>
    <w:rsid w:val="7E8E7812"/>
    <w:rsid w:val="7EE00356"/>
    <w:rsid w:val="7EEB21DF"/>
    <w:rsid w:val="7F97634D"/>
    <w:rsid w:val="7F9C3A4F"/>
    <w:rsid w:val="7FE2108C"/>
    <w:rsid w:val="7FF44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9449E7F"/>
  <w15:docId w15:val="{D36D70DA-AA2B-45FA-BF8B-77B82F309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Normal Indent" w:qFormat="1"/>
    <w:lsdException w:name="annotation text" w:qFormat="1"/>
    <w:lsdException w:name="header" w:qFormat="1"/>
    <w:lsdException w:name="footer" w:uiPriority="99"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uiPriority="1" w:unhideWhenUsed="1" w:qFormat="1"/>
    <w:lsdException w:name="Body Text" w:qFormat="1"/>
    <w:lsdException w:name="Subtitle" w:qFormat="1"/>
    <w:lsdException w:name="Hyperlink" w:uiPriority="99" w:unhideWhenUsed="1" w:qFormat="1"/>
    <w:lsdException w:name="Strong" w:uiPriority="22"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spacing w:line="360" w:lineRule="auto"/>
      <w:ind w:firstLineChars="200" w:firstLine="480"/>
      <w:jc w:val="both"/>
    </w:pPr>
    <w:rPr>
      <w:kern w:val="2"/>
      <w:sz w:val="24"/>
      <w:szCs w:val="24"/>
    </w:rPr>
  </w:style>
  <w:style w:type="paragraph" w:styleId="1">
    <w:name w:val="heading 1"/>
    <w:next w:val="a"/>
    <w:link w:val="10"/>
    <w:uiPriority w:val="9"/>
    <w:qFormat/>
    <w:pPr>
      <w:widowControl w:val="0"/>
      <w:spacing w:line="360" w:lineRule="atLeast"/>
      <w:jc w:val="center"/>
      <w:outlineLvl w:val="0"/>
    </w:pPr>
    <w:rPr>
      <w:b/>
      <w:kern w:val="2"/>
      <w:sz w:val="32"/>
      <w:szCs w:val="32"/>
    </w:rPr>
  </w:style>
  <w:style w:type="paragraph" w:styleId="2">
    <w:name w:val="heading 2"/>
    <w:next w:val="a"/>
    <w:link w:val="20"/>
    <w:uiPriority w:val="9"/>
    <w:qFormat/>
    <w:pPr>
      <w:widowControl w:val="0"/>
      <w:spacing w:beforeLines="100" w:before="100" w:line="360" w:lineRule="atLeast"/>
      <w:outlineLvl w:val="1"/>
    </w:pPr>
    <w:rPr>
      <w:rFonts w:ascii="宋体" w:hAnsi="宋体"/>
      <w:b/>
      <w:kern w:val="2"/>
      <w:sz w:val="24"/>
      <w:szCs w:val="32"/>
    </w:rPr>
  </w:style>
  <w:style w:type="paragraph" w:styleId="3">
    <w:name w:val="heading 3"/>
    <w:next w:val="a"/>
    <w:link w:val="30"/>
    <w:uiPriority w:val="9"/>
    <w:qFormat/>
    <w:pPr>
      <w:widowControl w:val="0"/>
      <w:spacing w:line="360" w:lineRule="atLeast"/>
      <w:outlineLvl w:val="2"/>
    </w:pPr>
    <w:rPr>
      <w:rFonts w:ascii="宋体" w:hAnsi="宋体"/>
      <w:b/>
      <w:kern w:val="2"/>
      <w:sz w:val="21"/>
      <w:szCs w:val="32"/>
    </w:rPr>
  </w:style>
  <w:style w:type="paragraph" w:styleId="4">
    <w:name w:val="heading 4"/>
    <w:next w:val="a"/>
    <w:unhideWhenUsed/>
    <w:qFormat/>
    <w:pPr>
      <w:widowControl w:val="0"/>
      <w:spacing w:beforeLines="200" w:before="624" w:afterLines="100" w:after="312"/>
      <w:jc w:val="center"/>
      <w:outlineLvl w:val="3"/>
    </w:pPr>
    <w:rPr>
      <w:b/>
      <w:kern w:val="2"/>
      <w:sz w:val="24"/>
      <w:szCs w:val="32"/>
    </w:rPr>
  </w:style>
  <w:style w:type="paragraph" w:styleId="5">
    <w:name w:val="heading 5"/>
    <w:next w:val="a"/>
    <w:semiHidden/>
    <w:unhideWhenUsed/>
    <w:qFormat/>
    <w:pPr>
      <w:widowControl w:val="0"/>
      <w:spacing w:beforeLines="200" w:before="624" w:afterLines="100" w:after="312"/>
      <w:jc w:val="center"/>
      <w:outlineLvl w:val="4"/>
    </w:pPr>
    <w:rPr>
      <w:b/>
      <w:kern w:val="2"/>
      <w:sz w:val="21"/>
      <w:szCs w:val="32"/>
    </w:rPr>
  </w:style>
  <w:style w:type="paragraph" w:styleId="6">
    <w:name w:val="heading 6"/>
    <w:next w:val="a"/>
    <w:semiHidden/>
    <w:unhideWhenUsed/>
    <w:qFormat/>
    <w:pPr>
      <w:widowControl w:val="0"/>
      <w:spacing w:beforeLines="200" w:before="624" w:afterLines="100" w:after="312"/>
      <w:jc w:val="center"/>
      <w:outlineLvl w:val="5"/>
    </w:pPr>
    <w:rPr>
      <w:b/>
      <w:kern w:val="2"/>
      <w:sz w:val="21"/>
      <w:szCs w:val="32"/>
    </w:rPr>
  </w:style>
  <w:style w:type="paragraph" w:styleId="7">
    <w:name w:val="heading 7"/>
    <w:next w:val="a"/>
    <w:semiHidden/>
    <w:unhideWhenUsed/>
    <w:qFormat/>
    <w:pPr>
      <w:widowControl w:val="0"/>
      <w:spacing w:beforeLines="200" w:before="624" w:afterLines="100" w:after="312"/>
      <w:jc w:val="center"/>
      <w:outlineLvl w:val="6"/>
    </w:pPr>
    <w:rPr>
      <w:b/>
      <w:kern w:val="2"/>
      <w:sz w:val="21"/>
      <w:szCs w:val="32"/>
    </w:rPr>
  </w:style>
  <w:style w:type="paragraph" w:styleId="8">
    <w:name w:val="heading 8"/>
    <w:next w:val="a"/>
    <w:semiHidden/>
    <w:unhideWhenUsed/>
    <w:qFormat/>
    <w:pPr>
      <w:widowControl w:val="0"/>
      <w:spacing w:beforeLines="200" w:before="624" w:afterLines="100" w:after="312"/>
      <w:jc w:val="center"/>
      <w:outlineLvl w:val="7"/>
    </w:pPr>
    <w:rPr>
      <w:b/>
      <w:kern w:val="2"/>
      <w:sz w:val="21"/>
      <w:szCs w:val="32"/>
    </w:rPr>
  </w:style>
  <w:style w:type="paragraph" w:styleId="9">
    <w:name w:val="heading 9"/>
    <w:next w:val="a"/>
    <w:semiHidden/>
    <w:unhideWhenUsed/>
    <w:qFormat/>
    <w:pPr>
      <w:widowControl w:val="0"/>
      <w:spacing w:beforeLines="200" w:before="624" w:afterLines="100" w:after="312"/>
      <w:jc w:val="center"/>
      <w:outlineLvl w:val="8"/>
    </w:pPr>
    <w:rPr>
      <w:b/>
      <w:kern w:val="2"/>
      <w:sz w:val="21"/>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a4">
    <w:name w:val="Normal Indent"/>
    <w:basedOn w:val="a"/>
    <w:qFormat/>
    <w:pPr>
      <w:ind w:firstLine="420"/>
    </w:pPr>
    <w:rPr>
      <w:szCs w:val="20"/>
    </w:rPr>
  </w:style>
  <w:style w:type="paragraph" w:styleId="a5">
    <w:name w:val="annotation text"/>
    <w:basedOn w:val="a"/>
    <w:link w:val="a6"/>
    <w:qFormat/>
    <w:pPr>
      <w:jc w:val="left"/>
    </w:pPr>
  </w:style>
  <w:style w:type="paragraph" w:styleId="a7">
    <w:name w:val="Body Text"/>
    <w:link w:val="a8"/>
    <w:qFormat/>
    <w:pPr>
      <w:widowControl w:val="0"/>
      <w:spacing w:line="360" w:lineRule="atLeast"/>
      <w:ind w:firstLineChars="200" w:firstLine="420"/>
      <w:jc w:val="both"/>
    </w:pPr>
    <w:rPr>
      <w:rFonts w:ascii="宋体" w:hAnsi="宋体"/>
      <w:kern w:val="2"/>
      <w:sz w:val="21"/>
    </w:rPr>
  </w:style>
  <w:style w:type="paragraph" w:styleId="TOC3">
    <w:name w:val="toc 3"/>
    <w:basedOn w:val="TOC2"/>
    <w:next w:val="a"/>
    <w:uiPriority w:val="39"/>
    <w:qFormat/>
    <w:pPr>
      <w:ind w:leftChars="400" w:left="960"/>
    </w:pPr>
  </w:style>
  <w:style w:type="paragraph" w:styleId="TOC2">
    <w:name w:val="toc 2"/>
    <w:basedOn w:val="a"/>
    <w:next w:val="a"/>
    <w:uiPriority w:val="39"/>
    <w:qFormat/>
    <w:pPr>
      <w:tabs>
        <w:tab w:val="right" w:leader="dot" w:pos="9070"/>
      </w:tabs>
      <w:spacing w:line="300" w:lineRule="auto"/>
      <w:ind w:leftChars="200" w:left="480" w:firstLineChars="0" w:firstLine="0"/>
    </w:pPr>
    <w:rPr>
      <w:rFonts w:ascii="宋体" w:hAnsi="宋体" w:cs="宋体"/>
      <w:bCs/>
      <w:sz w:val="21"/>
      <w:szCs w:val="21"/>
      <w:lang w:val="zh-CN"/>
    </w:rPr>
  </w:style>
  <w:style w:type="paragraph" w:styleId="a9">
    <w:name w:val="Plain Text"/>
    <w:basedOn w:val="a"/>
    <w:qFormat/>
    <w:pPr>
      <w:ind w:firstLine="200"/>
    </w:pPr>
    <w:rPr>
      <w:rFonts w:ascii="宋体" w:hAnsi="Courier New" w:cs="Courier New"/>
      <w:szCs w:val="21"/>
    </w:rPr>
  </w:style>
  <w:style w:type="paragraph" w:styleId="aa">
    <w:name w:val="footer"/>
    <w:basedOn w:val="a"/>
    <w:link w:val="ab"/>
    <w:uiPriority w:val="99"/>
    <w:qFormat/>
    <w:pPr>
      <w:tabs>
        <w:tab w:val="center" w:pos="4153"/>
        <w:tab w:val="right" w:pos="8306"/>
      </w:tabs>
      <w:snapToGrid w:val="0"/>
      <w:ind w:firstLineChars="0" w:firstLine="0"/>
      <w:jc w:val="left"/>
    </w:pPr>
    <w:rPr>
      <w:rFonts w:ascii="宋体" w:hAnsi="宋体"/>
      <w:sz w:val="18"/>
    </w:rPr>
  </w:style>
  <w:style w:type="paragraph" w:styleId="TOC1">
    <w:name w:val="toc 1"/>
    <w:basedOn w:val="a"/>
    <w:next w:val="a"/>
    <w:uiPriority w:val="39"/>
    <w:qFormat/>
    <w:pPr>
      <w:tabs>
        <w:tab w:val="right" w:leader="dot" w:pos="9070"/>
      </w:tabs>
      <w:spacing w:line="300" w:lineRule="auto"/>
      <w:ind w:firstLineChars="0" w:firstLine="0"/>
    </w:pPr>
    <w:rPr>
      <w:rFonts w:ascii="宋体" w:hAnsi="宋体" w:cs="宋体"/>
      <w:b/>
      <w:bCs/>
    </w:rPr>
  </w:style>
  <w:style w:type="paragraph" w:styleId="ac">
    <w:name w:val="Subtitle"/>
    <w:qFormat/>
    <w:pPr>
      <w:widowControl w:val="0"/>
      <w:spacing w:before="240" w:after="60" w:line="312" w:lineRule="auto"/>
      <w:jc w:val="center"/>
      <w:outlineLvl w:val="1"/>
    </w:pPr>
    <w:rPr>
      <w:rFonts w:ascii="Arial" w:hAnsi="Arial"/>
      <w:b/>
      <w:kern w:val="28"/>
      <w:sz w:val="32"/>
      <w:szCs w:val="24"/>
    </w:rPr>
  </w:style>
  <w:style w:type="paragraph" w:styleId="ad">
    <w:name w:val="Normal (Web)"/>
    <w:basedOn w:val="a"/>
    <w:uiPriority w:val="99"/>
    <w:qFormat/>
    <w:pPr>
      <w:spacing w:before="100" w:beforeAutospacing="1" w:after="100" w:afterAutospacing="1"/>
      <w:jc w:val="left"/>
    </w:pPr>
    <w:rPr>
      <w:kern w:val="0"/>
    </w:rPr>
  </w:style>
  <w:style w:type="paragraph" w:styleId="ae">
    <w:name w:val="Title"/>
    <w:qFormat/>
    <w:pPr>
      <w:widowControl w:val="0"/>
      <w:ind w:firstLine="1800"/>
      <w:jc w:val="both"/>
    </w:pPr>
    <w:rPr>
      <w:rFonts w:ascii="宋体"/>
      <w:sz w:val="28"/>
      <w:u w:val="single"/>
    </w:rPr>
  </w:style>
  <w:style w:type="paragraph" w:styleId="af">
    <w:name w:val="annotation subject"/>
    <w:basedOn w:val="a5"/>
    <w:next w:val="a5"/>
    <w:link w:val="af0"/>
    <w:qFormat/>
    <w:pPr>
      <w:spacing w:line="240" w:lineRule="auto"/>
      <w:ind w:firstLineChars="0" w:firstLine="0"/>
    </w:pPr>
    <w:rPr>
      <w:b/>
      <w:bCs/>
      <w:sz w:val="21"/>
    </w:rPr>
  </w:style>
  <w:style w:type="character" w:styleId="af1">
    <w:name w:val="Strong"/>
    <w:uiPriority w:val="22"/>
    <w:qFormat/>
    <w:rPr>
      <w:b/>
      <w:bCs/>
    </w:rPr>
  </w:style>
  <w:style w:type="character" w:styleId="af2">
    <w:name w:val="page number"/>
    <w:qFormat/>
  </w:style>
  <w:style w:type="character" w:styleId="af3">
    <w:name w:val="Hyperlink"/>
    <w:uiPriority w:val="99"/>
    <w:unhideWhenUsed/>
    <w:qFormat/>
    <w:rPr>
      <w:color w:val="0563C1"/>
      <w:u w:val="single"/>
    </w:rPr>
  </w:style>
  <w:style w:type="character" w:styleId="HTML">
    <w:name w:val="HTML Code"/>
    <w:uiPriority w:val="99"/>
    <w:unhideWhenUsed/>
    <w:qFormat/>
    <w:rPr>
      <w:rFonts w:ascii="宋体" w:eastAsia="宋体" w:hAnsi="宋体" w:cs="宋体"/>
      <w:sz w:val="24"/>
      <w:szCs w:val="24"/>
    </w:rPr>
  </w:style>
  <w:style w:type="character" w:styleId="af4">
    <w:name w:val="annotation reference"/>
    <w:qFormat/>
    <w:rPr>
      <w:sz w:val="21"/>
      <w:szCs w:val="21"/>
    </w:rPr>
  </w:style>
  <w:style w:type="character" w:customStyle="1" w:styleId="10">
    <w:name w:val="标题 1 字符"/>
    <w:link w:val="1"/>
    <w:uiPriority w:val="9"/>
    <w:qFormat/>
    <w:rPr>
      <w:rFonts w:ascii="Times New Roman" w:eastAsia="宋体" w:hAnsi="Times New Roman"/>
      <w:kern w:val="44"/>
      <w:sz w:val="30"/>
      <w:szCs w:val="24"/>
    </w:rPr>
  </w:style>
  <w:style w:type="character" w:customStyle="1" w:styleId="20">
    <w:name w:val="标题 2 字符"/>
    <w:link w:val="2"/>
    <w:uiPriority w:val="9"/>
    <w:qFormat/>
    <w:rPr>
      <w:rFonts w:ascii="宋体" w:eastAsia="宋体" w:hAnsi="宋体"/>
      <w:b/>
      <w:kern w:val="2"/>
      <w:sz w:val="24"/>
      <w:szCs w:val="24"/>
    </w:rPr>
  </w:style>
  <w:style w:type="character" w:customStyle="1" w:styleId="30">
    <w:name w:val="标题 3 字符"/>
    <w:link w:val="3"/>
    <w:uiPriority w:val="9"/>
    <w:qFormat/>
    <w:rPr>
      <w:rFonts w:ascii="宋体" w:eastAsia="宋体" w:hAnsi="宋体"/>
      <w:kern w:val="2"/>
      <w:sz w:val="21"/>
      <w:szCs w:val="24"/>
    </w:rPr>
  </w:style>
  <w:style w:type="character" w:customStyle="1" w:styleId="a6">
    <w:name w:val="批注文字 字符"/>
    <w:link w:val="a5"/>
    <w:qFormat/>
    <w:rPr>
      <w:kern w:val="2"/>
      <w:sz w:val="24"/>
      <w:szCs w:val="24"/>
    </w:rPr>
  </w:style>
  <w:style w:type="character" w:customStyle="1" w:styleId="af0">
    <w:name w:val="批注主题 字符"/>
    <w:link w:val="af"/>
    <w:qFormat/>
    <w:rPr>
      <w:b/>
      <w:bCs/>
      <w:kern w:val="2"/>
      <w:sz w:val="21"/>
      <w:szCs w:val="24"/>
    </w:rPr>
  </w:style>
  <w:style w:type="character" w:customStyle="1" w:styleId="4Char6">
    <w:name w:val="标题 4 Char6"/>
    <w:link w:val="heading43"/>
    <w:qFormat/>
    <w:rPr>
      <w:rFonts w:ascii="Arial" w:eastAsia="黑体" w:hAnsi="Arial"/>
      <w:b/>
      <w:sz w:val="28"/>
    </w:rPr>
  </w:style>
  <w:style w:type="paragraph" w:customStyle="1" w:styleId="heading43">
    <w:name w:val="heading 43"/>
    <w:basedOn w:val="Normal1"/>
    <w:next w:val="Normal1"/>
    <w:link w:val="4Char6"/>
    <w:unhideWhenUsed/>
    <w:qFormat/>
    <w:pPr>
      <w:keepNext/>
      <w:keepLines/>
      <w:spacing w:before="280" w:after="290" w:line="372" w:lineRule="auto"/>
      <w:outlineLvl w:val="3"/>
    </w:pPr>
    <w:rPr>
      <w:rFonts w:ascii="Arial" w:eastAsia="黑体" w:hAnsi="Arial"/>
      <w:b/>
      <w:sz w:val="28"/>
    </w:rPr>
  </w:style>
  <w:style w:type="paragraph" w:customStyle="1" w:styleId="Normal1">
    <w:name w:val="Normal1"/>
    <w:qFormat/>
    <w:pPr>
      <w:widowControl w:val="0"/>
      <w:jc w:val="both"/>
    </w:pPr>
    <w:rPr>
      <w:rFonts w:ascii="Calibri" w:hAnsi="Calibri"/>
      <w:kern w:val="2"/>
      <w:sz w:val="21"/>
      <w:szCs w:val="24"/>
    </w:rPr>
  </w:style>
  <w:style w:type="paragraph" w:customStyle="1" w:styleId="af5">
    <w:name w:val="论文正文"/>
    <w:basedOn w:val="a"/>
    <w:uiPriority w:val="3"/>
    <w:qFormat/>
  </w:style>
  <w:style w:type="paragraph" w:customStyle="1" w:styleId="B">
    <w:name w:val="B论文正文"/>
    <w:qFormat/>
    <w:pPr>
      <w:widowControl w:val="0"/>
      <w:spacing w:line="360" w:lineRule="auto"/>
      <w:ind w:firstLineChars="200" w:firstLine="200"/>
      <w:jc w:val="both"/>
    </w:pPr>
    <w:rPr>
      <w:kern w:val="2"/>
      <w:sz w:val="24"/>
      <w:szCs w:val="24"/>
    </w:rPr>
  </w:style>
  <w:style w:type="paragraph" w:customStyle="1" w:styleId="af6">
    <w:name w:val="文章正文"/>
    <w:basedOn w:val="a"/>
    <w:qFormat/>
    <w:pPr>
      <w:ind w:firstLine="200"/>
    </w:pPr>
    <w:rPr>
      <w:szCs w:val="30"/>
    </w:rPr>
  </w:style>
  <w:style w:type="paragraph" w:customStyle="1" w:styleId="af7">
    <w:name w:val="论文图标题名称"/>
    <w:basedOn w:val="af8"/>
    <w:uiPriority w:val="3"/>
    <w:qFormat/>
  </w:style>
  <w:style w:type="paragraph" w:customStyle="1" w:styleId="af8">
    <w:name w:val="论文表格标题名称"/>
    <w:basedOn w:val="a"/>
    <w:next w:val="af5"/>
    <w:uiPriority w:val="3"/>
    <w:qFormat/>
    <w:pPr>
      <w:tabs>
        <w:tab w:val="left" w:pos="8568"/>
      </w:tabs>
      <w:spacing w:after="100" w:line="300" w:lineRule="auto"/>
      <w:ind w:firstLineChars="0" w:firstLine="0"/>
      <w:jc w:val="center"/>
    </w:pPr>
    <w:rPr>
      <w:sz w:val="21"/>
    </w:rPr>
  </w:style>
  <w:style w:type="paragraph" w:customStyle="1" w:styleId="B3">
    <w:name w:val="B3级标题"/>
    <w:next w:val="B"/>
    <w:qFormat/>
    <w:pPr>
      <w:widowControl w:val="0"/>
      <w:spacing w:line="360" w:lineRule="auto"/>
      <w:jc w:val="both"/>
      <w:outlineLvl w:val="2"/>
    </w:pPr>
    <w:rPr>
      <w:b/>
      <w:bCs/>
      <w:sz w:val="24"/>
      <w:szCs w:val="26"/>
      <w:lang w:bidi="en-US"/>
    </w:rPr>
  </w:style>
  <w:style w:type="paragraph" w:customStyle="1" w:styleId="21">
    <w:name w:val="样式 首行缩进:  2 字符"/>
    <w:basedOn w:val="a"/>
    <w:qFormat/>
    <w:pPr>
      <w:ind w:firstLine="420"/>
      <w:jc w:val="center"/>
    </w:pPr>
    <w:rPr>
      <w:rFonts w:cs="宋体"/>
      <w:szCs w:val="20"/>
    </w:rPr>
  </w:style>
  <w:style w:type="paragraph" w:customStyle="1" w:styleId="af9">
    <w:name w:val="图表题注"/>
    <w:basedOn w:val="a"/>
    <w:next w:val="a"/>
    <w:qFormat/>
    <w:pPr>
      <w:spacing w:beforeLines="50" w:before="50" w:afterLines="50" w:after="50"/>
      <w:ind w:firstLineChars="0" w:firstLine="0"/>
      <w:jc w:val="center"/>
    </w:pPr>
    <w:rPr>
      <w:sz w:val="21"/>
    </w:rPr>
  </w:style>
  <w:style w:type="paragraph" w:styleId="afa">
    <w:name w:val="List Paragraph"/>
    <w:basedOn w:val="a"/>
    <w:uiPriority w:val="99"/>
    <w:qFormat/>
    <w:pPr>
      <w:ind w:firstLine="420"/>
    </w:pPr>
  </w:style>
  <w:style w:type="paragraph" w:customStyle="1" w:styleId="heading22">
    <w:name w:val="heading 22"/>
    <w:basedOn w:val="Normal1"/>
    <w:next w:val="Normal1"/>
    <w:unhideWhenUsed/>
    <w:qFormat/>
    <w:pPr>
      <w:keepNext/>
      <w:keepLines/>
      <w:spacing w:before="260" w:after="260" w:line="413" w:lineRule="auto"/>
      <w:outlineLvl w:val="1"/>
    </w:pPr>
    <w:rPr>
      <w:rFonts w:ascii="Arial" w:eastAsia="黑体" w:hAnsi="Arial"/>
      <w:b/>
      <w:sz w:val="32"/>
    </w:rPr>
  </w:style>
  <w:style w:type="paragraph" w:customStyle="1" w:styleId="afb">
    <w:name w:val="表内容"/>
    <w:qFormat/>
    <w:rPr>
      <w:rFonts w:ascii="宋体"/>
      <w:kern w:val="21"/>
      <w:sz w:val="24"/>
      <w:szCs w:val="24"/>
    </w:rPr>
  </w:style>
  <w:style w:type="paragraph" w:customStyle="1" w:styleId="Style48">
    <w:name w:val="_Style 48"/>
    <w:basedOn w:val="1"/>
    <w:next w:val="a"/>
    <w:uiPriority w:val="39"/>
    <w:qFormat/>
    <w:pPr>
      <w:widowControl/>
      <w:spacing w:before="240" w:line="259" w:lineRule="auto"/>
      <w:jc w:val="left"/>
      <w:outlineLvl w:val="9"/>
    </w:pPr>
    <w:rPr>
      <w:rFonts w:ascii="Calibri Light" w:hAnsi="Calibri Light"/>
      <w:color w:val="2E74B5"/>
      <w:kern w:val="0"/>
    </w:rPr>
  </w:style>
  <w:style w:type="paragraph" w:customStyle="1" w:styleId="msonormal0">
    <w:name w:val="msonormal"/>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ab">
    <w:name w:val="页脚 字符"/>
    <w:link w:val="aa"/>
    <w:uiPriority w:val="99"/>
    <w:qFormat/>
    <w:rPr>
      <w:rFonts w:ascii="宋体" w:eastAsia="宋体" w:hAnsi="宋体"/>
      <w:kern w:val="2"/>
      <w:sz w:val="18"/>
      <w:szCs w:val="24"/>
    </w:rPr>
  </w:style>
  <w:style w:type="paragraph" w:customStyle="1" w:styleId="afc">
    <w:name w:val="摘要正文"/>
    <w:next w:val="a"/>
    <w:qFormat/>
    <w:pPr>
      <w:widowControl w:val="0"/>
      <w:spacing w:line="360" w:lineRule="atLeast"/>
      <w:ind w:firstLineChars="200" w:firstLine="420"/>
      <w:jc w:val="both"/>
    </w:pPr>
    <w:rPr>
      <w:rFonts w:ascii="宋体" w:hAnsi="宋体"/>
      <w:kern w:val="2"/>
      <w:sz w:val="21"/>
    </w:rPr>
  </w:style>
  <w:style w:type="paragraph" w:customStyle="1" w:styleId="afd">
    <w:name w:val="英文摘要正文"/>
    <w:next w:val="a"/>
    <w:qFormat/>
    <w:pPr>
      <w:widowControl w:val="0"/>
      <w:spacing w:line="360" w:lineRule="atLeast"/>
      <w:ind w:firstLineChars="200" w:firstLine="420"/>
      <w:jc w:val="both"/>
    </w:pPr>
    <w:rPr>
      <w:kern w:val="2"/>
      <w:sz w:val="24"/>
    </w:rPr>
  </w:style>
  <w:style w:type="paragraph" w:customStyle="1" w:styleId="afe">
    <w:name w:val="关键词正文"/>
    <w:next w:val="a"/>
    <w:qFormat/>
    <w:pPr>
      <w:widowControl w:val="0"/>
      <w:spacing w:line="400" w:lineRule="exact"/>
      <w:jc w:val="both"/>
    </w:pPr>
    <w:rPr>
      <w:rFonts w:ascii="宋体" w:hAnsi="宋体"/>
      <w:sz w:val="21"/>
    </w:rPr>
  </w:style>
  <w:style w:type="character" w:customStyle="1" w:styleId="aff">
    <w:name w:val="关键词"/>
    <w:qFormat/>
    <w:rPr>
      <w:rFonts w:ascii="Times New Roman" w:eastAsia="宋体" w:hAnsi="Times New Roman" w:cs="Times New Roman"/>
      <w:b/>
      <w:kern w:val="0"/>
      <w:sz w:val="21"/>
      <w:szCs w:val="20"/>
      <w:lang w:bidi="ar-SA"/>
    </w:rPr>
  </w:style>
  <w:style w:type="paragraph" w:customStyle="1" w:styleId="aff0">
    <w:name w:val="英文关键词正文"/>
    <w:next w:val="a"/>
    <w:qFormat/>
    <w:pPr>
      <w:widowControl w:val="0"/>
      <w:spacing w:line="400" w:lineRule="exact"/>
      <w:jc w:val="both"/>
    </w:pPr>
    <w:rPr>
      <w:rFonts w:eastAsia="Times New Roman"/>
      <w:sz w:val="24"/>
    </w:rPr>
  </w:style>
  <w:style w:type="character" w:customStyle="1" w:styleId="aff1">
    <w:name w:val="英文关键词"/>
    <w:qFormat/>
    <w:rPr>
      <w:rFonts w:ascii="Times New Roman" w:eastAsia="Times New Roman" w:hAnsi="Times New Roman" w:cs="Times New Roman"/>
      <w:b/>
      <w:kern w:val="0"/>
      <w:sz w:val="24"/>
      <w:szCs w:val="20"/>
      <w:lang w:bidi="ar-SA"/>
    </w:rPr>
  </w:style>
  <w:style w:type="paragraph" w:customStyle="1" w:styleId="aff2">
    <w:name w:val="摘要标题"/>
    <w:next w:val="a"/>
    <w:qFormat/>
    <w:pPr>
      <w:widowControl w:val="0"/>
      <w:spacing w:line="300" w:lineRule="auto"/>
      <w:jc w:val="center"/>
      <w:outlineLvl w:val="0"/>
    </w:pPr>
    <w:rPr>
      <w:b/>
      <w:kern w:val="2"/>
      <w:sz w:val="32"/>
      <w:szCs w:val="32"/>
    </w:rPr>
  </w:style>
  <w:style w:type="paragraph" w:customStyle="1" w:styleId="aff3">
    <w:name w:val="英文摘要标题"/>
    <w:next w:val="a"/>
    <w:qFormat/>
    <w:pPr>
      <w:widowControl w:val="0"/>
      <w:spacing w:line="300" w:lineRule="auto"/>
      <w:jc w:val="center"/>
      <w:outlineLvl w:val="0"/>
    </w:pPr>
    <w:rPr>
      <w:b/>
      <w:kern w:val="2"/>
      <w:sz w:val="32"/>
      <w:szCs w:val="32"/>
    </w:rPr>
  </w:style>
  <w:style w:type="paragraph" w:customStyle="1" w:styleId="aff4">
    <w:name w:val="致谢正文"/>
    <w:next w:val="a"/>
    <w:qFormat/>
    <w:pPr>
      <w:widowControl w:val="0"/>
      <w:spacing w:line="300" w:lineRule="auto"/>
      <w:ind w:firstLineChars="200" w:firstLine="420"/>
      <w:jc w:val="both"/>
    </w:pPr>
    <w:rPr>
      <w:rFonts w:hAnsi="Calibri"/>
      <w:kern w:val="2"/>
      <w:sz w:val="21"/>
    </w:rPr>
  </w:style>
  <w:style w:type="paragraph" w:customStyle="1" w:styleId="aff5">
    <w:name w:val="致谢标题"/>
    <w:next w:val="a"/>
    <w:qFormat/>
    <w:pPr>
      <w:widowControl w:val="0"/>
      <w:spacing w:beforeLines="200" w:before="624" w:afterLines="100" w:after="312"/>
      <w:jc w:val="center"/>
      <w:outlineLvl w:val="0"/>
    </w:pPr>
    <w:rPr>
      <w:b/>
      <w:kern w:val="2"/>
      <w:sz w:val="32"/>
      <w:szCs w:val="32"/>
    </w:rPr>
  </w:style>
  <w:style w:type="paragraph" w:customStyle="1" w:styleId="aff6">
    <w:name w:val="目录标题"/>
    <w:next w:val="a"/>
    <w:qFormat/>
    <w:pPr>
      <w:widowControl w:val="0"/>
      <w:spacing w:line="300" w:lineRule="auto"/>
      <w:jc w:val="center"/>
    </w:pPr>
    <w:rPr>
      <w:b/>
      <w:kern w:val="2"/>
      <w:sz w:val="32"/>
      <w:szCs w:val="32"/>
    </w:rPr>
  </w:style>
  <w:style w:type="paragraph" w:customStyle="1" w:styleId="aff7">
    <w:name w:val="图片标题"/>
    <w:next w:val="a"/>
    <w:qFormat/>
    <w:pPr>
      <w:widowControl w:val="0"/>
      <w:spacing w:line="360" w:lineRule="atLeast"/>
      <w:jc w:val="center"/>
    </w:pPr>
    <w:rPr>
      <w:kern w:val="2"/>
      <w:sz w:val="18"/>
      <w:szCs w:val="21"/>
    </w:rPr>
  </w:style>
  <w:style w:type="paragraph" w:customStyle="1" w:styleId="aff8">
    <w:name w:val="参考文献条目"/>
    <w:next w:val="a"/>
    <w:qFormat/>
    <w:pPr>
      <w:widowControl w:val="0"/>
      <w:spacing w:line="360" w:lineRule="atLeast"/>
      <w:jc w:val="both"/>
    </w:pPr>
    <w:rPr>
      <w:kern w:val="2"/>
      <w:sz w:val="21"/>
    </w:rPr>
  </w:style>
  <w:style w:type="paragraph" w:customStyle="1" w:styleId="aff9">
    <w:name w:val="参考文献标题"/>
    <w:next w:val="a"/>
    <w:qFormat/>
    <w:pPr>
      <w:pageBreakBefore/>
      <w:widowControl w:val="0"/>
      <w:spacing w:line="360" w:lineRule="atLeast"/>
      <w:jc w:val="center"/>
      <w:outlineLvl w:val="0"/>
    </w:pPr>
    <w:rPr>
      <w:b/>
      <w:kern w:val="2"/>
      <w:sz w:val="32"/>
      <w:szCs w:val="32"/>
    </w:rPr>
  </w:style>
  <w:style w:type="paragraph" w:customStyle="1" w:styleId="affa">
    <w:name w:val="表格标题"/>
    <w:next w:val="a"/>
    <w:qFormat/>
    <w:pPr>
      <w:widowControl w:val="0"/>
      <w:spacing w:line="360" w:lineRule="atLeast"/>
      <w:jc w:val="center"/>
    </w:pPr>
    <w:rPr>
      <w:rFonts w:ascii="宋体" w:hAnsi="宋体"/>
      <w:kern w:val="2"/>
      <w:sz w:val="18"/>
      <w:szCs w:val="21"/>
    </w:rPr>
  </w:style>
  <w:style w:type="paragraph" w:customStyle="1" w:styleId="affb">
    <w:name w:val="图"/>
    <w:basedOn w:val="aff7"/>
    <w:qFormat/>
  </w:style>
  <w:style w:type="character" w:customStyle="1" w:styleId="a8">
    <w:name w:val="正文文本 字符"/>
    <w:link w:val="a7"/>
    <w:qFormat/>
    <w:rPr>
      <w:rFonts w:ascii="宋体" w:hAnsi="宋体"/>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2158</Words>
  <Characters>12306</Characters>
  <Application>Microsoft Office Word</Application>
  <DocSecurity>0</DocSecurity>
  <Lines>102</Lines>
  <Paragraphs>28</Paragraphs>
  <ScaleCrop>false</ScaleCrop>
  <Company/>
  <LinksUpToDate>false</LinksUpToDate>
  <CharactersWithSpaces>14436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10376</dc:creator>
  <cp:lastModifiedBy>Xiangyu Kong</cp:lastModifiedBy>
  <cp:revision>4</cp:revision>
  <dcterms:created xsi:type="dcterms:W3CDTF">2025-05-26T03:21:00Z</dcterms:created>
  <dcterms:modified xsi:type="dcterms:W3CDTF">2026-04-25T08:11:00Z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A2E86A24429E432C8877D61FBCB085E1_13</vt:lpwstr>
  </property>
  <property fmtid="{D5CDD505-2E9C-101B-9397-08002B2CF9AE}" pid="4" name="KSOTemplateDocerSaveRecord">
    <vt:lpwstr>eyJoZGlkIjoiNjFlOTExYWIzZDVlMTAwODQzZDUzMzc3ZmEyODkzYjUiLCJ1c2VySWQiOiIxMTk2NTk5MjE5In0=</vt:lpwstr>
  </property>
</Properties>
</file>