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3"/>
        <w:rPr>
          <w:rFonts w:hint="default"/>
        </w:rPr>
      </w:pPr>
    </w:p>
    <w:p>
      <w:pPr>
        <w:pStyle w:val="3"/>
        <w:tabs>
          <w:tab w:val="left" w:pos="8201"/>
        </w:tabs>
        <w:rPr>
          <w:rFonts w:hint="default"/>
        </w:rPr>
      </w:pPr>
      <w:r>
        <w:tab/>
      </w:r>
    </w:p>
    <w:p>
      <w:pPr>
        <w:pStyle w:val="3"/>
        <w:rPr>
          <w:rFonts w:hint="default"/>
        </w:rPr>
      </w:pPr>
    </w:p>
    <w:p>
      <w:pPr>
        <w:pStyle w:val="63"/>
        <w:keepNext w:val="0"/>
        <w:keepLines w:val="0"/>
        <w:pageBreakBefore w:val="0"/>
        <w:widowControl w:val="0"/>
        <w:kinsoku/>
        <w:wordWrap/>
        <w:overflowPunct/>
        <w:topLinePunct w:val="0"/>
        <w:autoSpaceDE/>
        <w:autoSpaceDN/>
        <w:bidi w:val="0"/>
        <w:adjustRightInd/>
        <w:snapToGrid/>
        <w:spacing w:line="300" w:lineRule="auto"/>
        <w:textAlignment w:val="auto"/>
      </w:pPr>
      <w:r>
        <w:rPr>
          <w:rFonts w:hint="eastAsia"/>
        </w:rPr>
        <w:t>南  阳  理  工  学  院</w:t>
      </w:r>
    </w:p>
    <w:p>
      <w:pPr>
        <w:pStyle w:val="63"/>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黑体" w:hAnsi="黑体" w:eastAsia="黑体" w:cs="黑体"/>
        </w:rPr>
      </w:pPr>
      <w:r>
        <w:rPr>
          <w:rFonts w:hint="eastAsia" w:ascii="黑体" w:hAnsi="黑体" w:eastAsia="黑体" w:cs="黑体"/>
        </w:rPr>
        <w:t>本科生毕业设计(论文)</w:t>
      </w:r>
    </w:p>
    <w:p>
      <w:pPr>
        <w:pStyle w:val="3"/>
        <w:rPr>
          <w:rFonts w:hint="default"/>
        </w:rPr>
      </w:pPr>
    </w:p>
    <w:p>
      <w:pPr>
        <w:pStyle w:val="3"/>
        <w:rPr>
          <w:rFonts w:hint="default"/>
        </w:rPr>
      </w:pPr>
    </w:p>
    <w:p>
      <w:pPr>
        <w:pStyle w:val="3"/>
        <w:rPr>
          <w:rFonts w:hint="default"/>
        </w:rPr>
      </w:pPr>
    </w:p>
    <w:p>
      <w:pPr>
        <w:pStyle w:val="3"/>
        <w:rPr>
          <w:rFonts w:hint="default"/>
        </w:rPr>
      </w:pPr>
    </w:p>
    <w:p>
      <w:pPr>
        <w:pStyle w:val="3"/>
        <w:rPr>
          <w:rFonts w:hint="default"/>
        </w:rPr>
      </w:pPr>
    </w:p>
    <w:p>
      <w:pPr>
        <w:pStyle w:val="3"/>
        <w:rPr>
          <w:rFonts w:hint="default"/>
        </w:rPr>
      </w:pPr>
    </w:p>
    <w:p>
      <w:pPr>
        <w:pStyle w:val="3"/>
        <w:ind w:left="0" w:leftChars="0" w:firstLine="0" w:firstLineChars="0"/>
        <w:rPr>
          <w:rFonts w:hint="default"/>
        </w:rPr>
      </w:pPr>
    </w:p>
    <w:p>
      <w:pPr>
        <w:pStyle w:val="3"/>
        <w:rPr>
          <w:rFonts w:hint="default"/>
        </w:rPr>
      </w:pPr>
    </w:p>
    <w:p>
      <w:pPr>
        <w:pStyle w:val="60"/>
        <w:keepNext w:val="0"/>
        <w:keepLines w:val="0"/>
        <w:pageBreakBefore w:val="0"/>
        <w:widowControl w:val="0"/>
        <w:kinsoku/>
        <w:wordWrap/>
        <w:overflowPunct/>
        <w:topLinePunct w:val="0"/>
        <w:autoSpaceDE/>
        <w:autoSpaceDN/>
        <w:bidi w:val="0"/>
        <w:adjustRightInd/>
        <w:snapToGrid/>
        <w:ind w:left="0" w:leftChars="0" w:firstLine="1960" w:firstLineChars="700"/>
        <w:jc w:val="both"/>
        <w:textAlignment w:val="auto"/>
        <w:rPr>
          <w:rStyle w:val="82"/>
          <w:rFonts w:hint="default"/>
        </w:rPr>
      </w:pPr>
      <w:r>
        <w:rPr>
          <w:rStyle w:val="82"/>
          <w:u w:val="none"/>
        </w:rPr>
        <w:t>学</w:t>
      </w:r>
      <w:r>
        <w:rPr>
          <w:rStyle w:val="82"/>
          <w:rFonts w:hint="eastAsia"/>
          <w:u w:val="none"/>
          <w:lang w:val="en-US" w:eastAsia="zh-CN"/>
        </w:rPr>
        <w:t xml:space="preserve">   </w:t>
      </w:r>
      <w:r>
        <w:rPr>
          <w:rStyle w:val="82"/>
          <w:u w:val="none"/>
        </w:rPr>
        <w:t>院(系)：</w:t>
      </w:r>
      <w:r>
        <w:rPr>
          <w:rStyle w:val="82"/>
        </w:rPr>
        <w:tab/>
      </w:r>
      <w:r>
        <w:rPr>
          <w:rStyle w:val="82"/>
        </w:rPr>
        <w:t xml:space="preserve"> 计算机与软件学院 </w:t>
      </w:r>
      <w:r>
        <w:rPr>
          <w:rStyle w:val="82"/>
          <w:rFonts w:hint="eastAsia"/>
          <w:lang w:val="en-US" w:eastAsia="zh-CN"/>
        </w:rPr>
        <w:t xml:space="preserve">  </w:t>
      </w:r>
      <w:r>
        <w:rPr>
          <w:rStyle w:val="82"/>
        </w:rPr>
        <w:t xml:space="preserve"> </w:t>
      </w:r>
    </w:p>
    <w:p>
      <w:pPr>
        <w:pStyle w:val="60"/>
        <w:keepNext w:val="0"/>
        <w:keepLines w:val="0"/>
        <w:pageBreakBefore w:val="0"/>
        <w:widowControl w:val="0"/>
        <w:kinsoku/>
        <w:wordWrap/>
        <w:overflowPunct/>
        <w:topLinePunct w:val="0"/>
        <w:autoSpaceDE/>
        <w:autoSpaceDN/>
        <w:bidi w:val="0"/>
        <w:adjustRightInd/>
        <w:snapToGrid/>
        <w:ind w:left="0" w:leftChars="0" w:firstLine="1960" w:firstLineChars="700"/>
        <w:jc w:val="both"/>
        <w:textAlignment w:val="auto"/>
        <w:rPr>
          <w:rStyle w:val="82"/>
          <w:rFonts w:hint="default"/>
        </w:rPr>
      </w:pPr>
      <w:r>
        <w:rPr>
          <w:rStyle w:val="82"/>
          <w:u w:val="none"/>
        </w:rPr>
        <w:t xml:space="preserve">专   </w:t>
      </w:r>
      <w:r>
        <w:rPr>
          <w:rStyle w:val="82"/>
          <w:rFonts w:hint="eastAsia"/>
          <w:u w:val="none"/>
          <w:lang w:val="en-US" w:eastAsia="zh-CN"/>
        </w:rPr>
        <w:t xml:space="preserve">   </w:t>
      </w:r>
      <w:r>
        <w:rPr>
          <w:rStyle w:val="82"/>
          <w:u w:val="none"/>
        </w:rPr>
        <w:t xml:space="preserve"> 业：</w:t>
      </w:r>
      <w:r>
        <w:rPr>
          <w:rStyle w:val="82"/>
        </w:rPr>
        <w:tab/>
      </w:r>
      <w:r>
        <w:rPr>
          <w:rStyle w:val="82"/>
        </w:rPr>
        <w:t xml:space="preserve">    软件工程   </w:t>
      </w:r>
      <w:r>
        <w:rPr>
          <w:rStyle w:val="82"/>
          <w:rFonts w:hint="eastAsia"/>
          <w:lang w:val="en-US" w:eastAsia="zh-CN"/>
        </w:rPr>
        <w:t xml:space="preserve">   </w:t>
      </w:r>
      <w:r>
        <w:rPr>
          <w:rStyle w:val="82"/>
        </w:rPr>
        <w:t xml:space="preserve">   </w:t>
      </w:r>
    </w:p>
    <w:p>
      <w:pPr>
        <w:pStyle w:val="60"/>
        <w:keepNext w:val="0"/>
        <w:keepLines w:val="0"/>
        <w:pageBreakBefore w:val="0"/>
        <w:widowControl w:val="0"/>
        <w:kinsoku/>
        <w:wordWrap/>
        <w:overflowPunct/>
        <w:topLinePunct w:val="0"/>
        <w:autoSpaceDE/>
        <w:autoSpaceDN/>
        <w:bidi w:val="0"/>
        <w:adjustRightInd/>
        <w:snapToGrid/>
        <w:ind w:left="0" w:leftChars="0" w:firstLine="1960" w:firstLineChars="700"/>
        <w:jc w:val="both"/>
        <w:textAlignment w:val="auto"/>
        <w:rPr>
          <w:rStyle w:val="82"/>
          <w:rFonts w:hint="default"/>
        </w:rPr>
      </w:pPr>
      <w:r>
        <w:rPr>
          <w:rStyle w:val="82"/>
          <w:u w:val="none"/>
        </w:rPr>
        <w:t xml:space="preserve">学    </w:t>
      </w:r>
      <w:r>
        <w:rPr>
          <w:rStyle w:val="82"/>
          <w:rFonts w:hint="eastAsia"/>
          <w:u w:val="none"/>
          <w:lang w:val="en-US" w:eastAsia="zh-CN"/>
        </w:rPr>
        <w:t xml:space="preserve">   </w:t>
      </w:r>
      <w:r>
        <w:rPr>
          <w:rStyle w:val="82"/>
          <w:u w:val="none"/>
        </w:rPr>
        <w:t>生：</w:t>
      </w:r>
      <w:r>
        <w:rPr>
          <w:rStyle w:val="82"/>
        </w:rPr>
        <w:tab/>
      </w:r>
      <w:r>
        <w:rPr>
          <w:rStyle w:val="82"/>
        </w:rPr>
        <w:t xml:space="preserve">    </w:t>
      </w:r>
      <w:r>
        <w:rPr>
          <w:rStyle w:val="82"/>
          <w:rFonts w:hint="eastAsia"/>
          <w:lang w:val="en-US" w:eastAsia="zh-CN"/>
        </w:rPr>
        <w:t xml:space="preserve"> </w:t>
      </w:r>
      <w:r>
        <w:rPr>
          <w:rStyle w:val="82"/>
        </w:rPr>
        <w:t xml:space="preserve">杜思诺    </w:t>
      </w:r>
      <w:r>
        <w:rPr>
          <w:rStyle w:val="82"/>
          <w:rFonts w:hint="eastAsia"/>
          <w:lang w:val="en-US" w:eastAsia="zh-CN"/>
        </w:rPr>
        <w:t xml:space="preserve">   </w:t>
      </w:r>
      <w:r>
        <w:rPr>
          <w:rStyle w:val="82"/>
        </w:rPr>
        <w:t xml:space="preserve">   </w:t>
      </w:r>
    </w:p>
    <w:p>
      <w:pPr>
        <w:pStyle w:val="60"/>
        <w:keepNext w:val="0"/>
        <w:keepLines w:val="0"/>
        <w:pageBreakBefore w:val="0"/>
        <w:widowControl w:val="0"/>
        <w:kinsoku/>
        <w:wordWrap/>
        <w:overflowPunct/>
        <w:topLinePunct w:val="0"/>
        <w:autoSpaceDE/>
        <w:autoSpaceDN/>
        <w:bidi w:val="0"/>
        <w:adjustRightInd/>
        <w:snapToGrid/>
        <w:ind w:left="0" w:leftChars="0" w:firstLine="1960" w:firstLineChars="700"/>
        <w:jc w:val="both"/>
        <w:textAlignment w:val="auto"/>
        <w:rPr>
          <w:rStyle w:val="82"/>
          <w:rFonts w:hint="default"/>
        </w:rPr>
      </w:pPr>
      <w:r>
        <w:rPr>
          <w:rStyle w:val="82"/>
          <w:u w:val="none"/>
        </w:rPr>
        <w:t>指</w:t>
      </w:r>
      <w:r>
        <w:rPr>
          <w:rStyle w:val="82"/>
          <w:rFonts w:hint="eastAsia"/>
          <w:u w:val="none"/>
          <w:lang w:val="en-US" w:eastAsia="zh-CN"/>
        </w:rPr>
        <w:t xml:space="preserve"> </w:t>
      </w:r>
      <w:r>
        <w:rPr>
          <w:rStyle w:val="82"/>
          <w:b w:val="0"/>
          <w:bCs w:val="0"/>
          <w:u w:val="none"/>
        </w:rPr>
        <w:t>导</w:t>
      </w:r>
      <w:r>
        <w:rPr>
          <w:rStyle w:val="82"/>
          <w:rFonts w:hint="eastAsia"/>
          <w:u w:val="none"/>
          <w:lang w:val="en-US" w:eastAsia="zh-CN"/>
        </w:rPr>
        <w:t xml:space="preserve"> </w:t>
      </w:r>
      <w:r>
        <w:rPr>
          <w:rStyle w:val="82"/>
          <w:u w:val="none"/>
        </w:rPr>
        <w:t>教</w:t>
      </w:r>
      <w:r>
        <w:rPr>
          <w:rStyle w:val="82"/>
          <w:rFonts w:hint="eastAsia"/>
          <w:u w:val="none"/>
          <w:lang w:val="en-US" w:eastAsia="zh-CN"/>
        </w:rPr>
        <w:t xml:space="preserve"> </w:t>
      </w:r>
      <w:r>
        <w:rPr>
          <w:rStyle w:val="82"/>
          <w:u w:val="none"/>
        </w:rPr>
        <w:t>师：</w:t>
      </w:r>
      <w:r>
        <w:rPr>
          <w:rStyle w:val="82"/>
        </w:rPr>
        <w:tab/>
      </w:r>
      <w:r>
        <w:rPr>
          <w:rStyle w:val="82"/>
        </w:rPr>
        <w:t xml:space="preserve">      马鸣      </w:t>
      </w:r>
      <w:r>
        <w:rPr>
          <w:rStyle w:val="82"/>
          <w:rFonts w:hint="eastAsia"/>
          <w:lang w:val="en-US" w:eastAsia="zh-CN"/>
        </w:rPr>
        <w:t xml:space="preserve">   </w:t>
      </w:r>
      <w:r>
        <w:rPr>
          <w:rStyle w:val="82"/>
        </w:rPr>
        <w:t xml:space="preserve">  </w:t>
      </w:r>
    </w:p>
    <w:p>
      <w:pPr>
        <w:pStyle w:val="3"/>
        <w:rPr>
          <w:rFonts w:hint="default"/>
        </w:rPr>
      </w:pPr>
    </w:p>
    <w:p>
      <w:pPr>
        <w:pStyle w:val="3"/>
        <w:rPr>
          <w:rFonts w:hint="default"/>
        </w:rPr>
      </w:pPr>
    </w:p>
    <w:p>
      <w:pPr>
        <w:pStyle w:val="3"/>
        <w:rPr>
          <w:rFonts w:hint="default"/>
        </w:rPr>
      </w:pPr>
    </w:p>
    <w:p>
      <w:pPr>
        <w:pStyle w:val="3"/>
        <w:rPr>
          <w:rFonts w:hint="default"/>
        </w:rPr>
      </w:pPr>
    </w:p>
    <w:p>
      <w:pPr>
        <w:pStyle w:val="3"/>
        <w:rPr>
          <w:rFonts w:hint="default"/>
        </w:rPr>
      </w:pPr>
    </w:p>
    <w:p>
      <w:pPr>
        <w:pStyle w:val="3"/>
        <w:ind w:left="0" w:leftChars="0" w:firstLine="0" w:firstLineChars="0"/>
        <w:rPr>
          <w:rFonts w:hint="default"/>
        </w:rPr>
      </w:pPr>
    </w:p>
    <w:p>
      <w:pPr>
        <w:pStyle w:val="3"/>
        <w:rPr>
          <w:rFonts w:hint="default"/>
        </w:rPr>
      </w:pPr>
    </w:p>
    <w:p>
      <w:pPr>
        <w:pStyle w:val="3"/>
        <w:rPr>
          <w:rFonts w:hint="default"/>
        </w:rPr>
      </w:pPr>
    </w:p>
    <w:p>
      <w:pPr>
        <w:pStyle w:val="3"/>
        <w:rPr>
          <w:rFonts w:hint="default"/>
        </w:rPr>
      </w:pPr>
    </w:p>
    <w:p>
      <w:pPr>
        <w:pStyle w:val="62"/>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rPr>
      </w:pPr>
      <w:r>
        <w:t xml:space="preserve">完成日期  </w:t>
      </w:r>
      <w:r>
        <w:rPr>
          <w:rStyle w:val="73"/>
        </w:rPr>
        <w:t xml:space="preserve">  </w:t>
      </w:r>
      <w:r>
        <w:rPr>
          <w:rStyle w:val="73"/>
          <w:rFonts w:hint="default" w:ascii="Times New Roman"/>
        </w:rPr>
        <w:t>2024</w:t>
      </w:r>
      <w:r>
        <w:rPr>
          <w:rStyle w:val="73"/>
        </w:rPr>
        <w:t xml:space="preserve">  </w:t>
      </w:r>
      <w:r>
        <w:t xml:space="preserve"> 年 </w:t>
      </w:r>
      <w:r>
        <w:rPr>
          <w:rStyle w:val="73"/>
        </w:rPr>
        <w:t xml:space="preserve">  </w:t>
      </w:r>
      <w:r>
        <w:rPr>
          <w:rStyle w:val="73"/>
          <w:rFonts w:hint="default" w:ascii="Times New Roman"/>
        </w:rPr>
        <w:t>05</w:t>
      </w:r>
      <w:r>
        <w:rPr>
          <w:rStyle w:val="73"/>
        </w:rPr>
        <w:t xml:space="preserve">  </w:t>
      </w:r>
      <w:r>
        <w:t>月</w:t>
      </w:r>
    </w:p>
    <w:p>
      <w:pPr>
        <w:pStyle w:val="3"/>
        <w:rPr>
          <w:rFonts w:hint="default"/>
        </w:rPr>
      </w:pPr>
    </w:p>
    <w:p>
      <w:pPr>
        <w:pStyle w:val="3"/>
        <w:rPr>
          <w:rFonts w:hint="default"/>
        </w:rPr>
        <w:sectPr>
          <w:headerReference r:id="rId5" w:type="default"/>
          <w:footerReference r:id="rId6" w:type="default"/>
          <w:footnotePr>
            <w:numFmt w:val="decimalEnclosedCircleChinese"/>
            <w:numRestart w:val="eachPage"/>
          </w:footnotePr>
          <w:endnotePr>
            <w:numFmt w:val="decimal"/>
          </w:endnotePr>
          <w:pgSz w:w="11906" w:h="16838"/>
          <w:pgMar w:top="1984" w:right="1418" w:bottom="1417" w:left="1418" w:header="1418" w:footer="1134" w:gutter="0"/>
          <w:pgBorders>
            <w:top w:val="none" w:sz="0" w:space="0"/>
            <w:left w:val="none" w:sz="0" w:space="0"/>
            <w:bottom w:val="none" w:sz="0" w:space="0"/>
            <w:right w:val="none" w:sz="0" w:space="0"/>
          </w:pgBorders>
          <w:pgNumType w:fmt="upperRoman" w:start="1" w:chapSep="emDash"/>
          <w:cols w:space="0" w:num="1"/>
          <w:rtlGutter w:val="0"/>
          <w:docGrid w:linePitch="312" w:charSpace="0"/>
        </w:sectPr>
      </w:pPr>
    </w:p>
    <w:p>
      <w:pPr>
        <w:pStyle w:val="3"/>
        <w:rPr>
          <w:rFonts w:hint="default"/>
        </w:rPr>
      </w:pPr>
    </w:p>
    <w:p>
      <w:pPr>
        <w:pStyle w:val="3"/>
        <w:rPr>
          <w:rFonts w:hint="default"/>
        </w:rPr>
      </w:pPr>
    </w:p>
    <w:p>
      <w:pPr>
        <w:pStyle w:val="3"/>
        <w:ind w:left="0" w:leftChars="0" w:firstLine="0" w:firstLineChars="0"/>
        <w:rPr>
          <w:rFonts w:hint="default"/>
        </w:rPr>
      </w:pPr>
    </w:p>
    <w:p>
      <w:pPr>
        <w:pStyle w:val="55"/>
        <w:keepNext w:val="0"/>
        <w:keepLines w:val="0"/>
        <w:pageBreakBefore w:val="0"/>
        <w:widowControl w:val="0"/>
        <w:kinsoku/>
        <w:wordWrap/>
        <w:overflowPunct/>
        <w:topLinePunct w:val="0"/>
        <w:autoSpaceDE/>
        <w:autoSpaceDN/>
        <w:bidi w:val="0"/>
        <w:adjustRightInd/>
        <w:snapToGrid/>
        <w:spacing w:line="300" w:lineRule="auto"/>
        <w:textAlignment w:val="auto"/>
      </w:pPr>
      <w:r>
        <w:rPr>
          <w:rFonts w:hint="eastAsia"/>
        </w:rPr>
        <w:t>南阳理工学院本科生毕业设计（论文）</w:t>
      </w:r>
    </w:p>
    <w:p>
      <w:pPr>
        <w:pStyle w:val="3"/>
        <w:rPr>
          <w:rFonts w:hint="default"/>
        </w:rPr>
      </w:pPr>
    </w:p>
    <w:p>
      <w:pPr>
        <w:pStyle w:val="3"/>
        <w:rPr>
          <w:rFonts w:hint="default"/>
        </w:rPr>
      </w:pPr>
    </w:p>
    <w:p>
      <w:pPr>
        <w:pStyle w:val="3"/>
        <w:ind w:firstLine="0" w:firstLineChars="0"/>
        <w:rPr>
          <w:rFonts w:hint="default" w:ascii="黑体" w:hAnsi="黑体" w:eastAsia="黑体"/>
          <w:sz w:val="44"/>
        </w:rPr>
      </w:pPr>
    </w:p>
    <w:p>
      <w:pPr>
        <w:pStyle w:val="3"/>
        <w:ind w:firstLine="0" w:firstLineChars="0"/>
        <w:jc w:val="center"/>
        <w:rPr>
          <w:rFonts w:hint="default" w:ascii="黑体" w:hAnsi="黑体" w:eastAsia="黑体"/>
          <w:sz w:val="44"/>
        </w:rPr>
      </w:pPr>
      <w:r>
        <w:rPr>
          <w:rFonts w:ascii="黑体" w:hAnsi="黑体" w:eastAsia="黑体"/>
          <w:sz w:val="44"/>
        </w:rPr>
        <w:t>基于</w:t>
      </w:r>
      <w:r>
        <w:rPr>
          <w:rFonts w:hint="default" w:ascii="Times New Roman" w:hAnsi="Times New Roman" w:eastAsia="黑体" w:cs="Times New Roman"/>
          <w:sz w:val="44"/>
        </w:rPr>
        <w:t>Spark</w:t>
      </w:r>
      <w:r>
        <w:rPr>
          <w:rFonts w:ascii="黑体" w:hAnsi="黑体" w:eastAsia="黑体"/>
          <w:sz w:val="44"/>
        </w:rPr>
        <w:t>的实时电商数据分析平台的设计与实现</w:t>
      </w:r>
    </w:p>
    <w:p>
      <w:pPr>
        <w:pStyle w:val="3"/>
        <w:rPr>
          <w:rFonts w:hint="default"/>
        </w:rPr>
      </w:pPr>
    </w:p>
    <w:p>
      <w:pPr>
        <w:spacing w:after="120" w:line="134" w:lineRule="atLeast"/>
        <w:ind w:left="-360"/>
        <w:jc w:val="center"/>
      </w:pPr>
    </w:p>
    <w:p>
      <w:pPr>
        <w:keepNext w:val="0"/>
        <w:keepLines w:val="0"/>
        <w:pageBreakBefore w:val="0"/>
        <w:widowControl w:val="0"/>
        <w:kinsoku/>
        <w:wordWrap/>
        <w:overflowPunct/>
        <w:topLinePunct w:val="0"/>
        <w:autoSpaceDE/>
        <w:autoSpaceDN/>
        <w:bidi w:val="0"/>
        <w:adjustRightInd/>
        <w:snapToGrid/>
        <w:spacing w:after="120" w:line="300" w:lineRule="auto"/>
        <w:ind w:left="-363"/>
        <w:jc w:val="center"/>
        <w:textAlignment w:val="auto"/>
        <w:rPr>
          <w:sz w:val="32"/>
        </w:rPr>
      </w:pPr>
      <w:r>
        <w:rPr>
          <w:rFonts w:hint="eastAsia"/>
          <w:sz w:val="32"/>
        </w:rPr>
        <w:t xml:space="preserve">  </w:t>
      </w:r>
      <w:bookmarkStart w:id="0" w:name="OLE_LINK1"/>
      <w:r>
        <w:rPr>
          <w:rFonts w:hint="eastAsia"/>
          <w:b/>
          <w:bCs/>
          <w:sz w:val="32"/>
        </w:rPr>
        <w:t xml:space="preserve">Design and Implementation of Real-Time E-commerce </w:t>
      </w:r>
      <w:r>
        <w:rPr>
          <w:rFonts w:hint="eastAsia"/>
          <w:b/>
          <w:bCs/>
          <w:sz w:val="32"/>
          <w:lang w:val="en-US" w:eastAsia="zh-CN"/>
        </w:rPr>
        <w:t>D</w:t>
      </w:r>
      <w:r>
        <w:rPr>
          <w:rFonts w:hint="eastAsia"/>
          <w:b/>
          <w:bCs/>
          <w:sz w:val="32"/>
        </w:rPr>
        <w:t>ata Analysis Platform Based on Spark</w:t>
      </w:r>
    </w:p>
    <w:bookmarkEnd w:id="0"/>
    <w:p>
      <w:pPr>
        <w:pStyle w:val="3"/>
        <w:rPr>
          <w:rFonts w:hint="default"/>
        </w:rPr>
      </w:pPr>
    </w:p>
    <w:p>
      <w:pPr>
        <w:pStyle w:val="3"/>
        <w:rPr>
          <w:rFonts w:hint="default"/>
        </w:rPr>
      </w:pPr>
    </w:p>
    <w:p>
      <w:pPr>
        <w:pStyle w:val="3"/>
        <w:rPr>
          <w:rFonts w:hint="default"/>
        </w:rPr>
      </w:pPr>
    </w:p>
    <w:p>
      <w:pPr>
        <w:pStyle w:val="3"/>
        <w:rPr>
          <w:rFonts w:hint="default"/>
        </w:rPr>
      </w:pPr>
    </w:p>
    <w:p>
      <w:pPr>
        <w:pStyle w:val="3"/>
        <w:rPr>
          <w:rFonts w:hint="default"/>
        </w:rPr>
      </w:pPr>
    </w:p>
    <w:p>
      <w:pPr>
        <w:pStyle w:val="3"/>
        <w:rPr>
          <w:rFonts w:hint="default"/>
        </w:rPr>
      </w:pPr>
    </w:p>
    <w:p>
      <w:pPr>
        <w:pStyle w:val="3"/>
        <w:rPr>
          <w:rFonts w:hint="default"/>
        </w:rPr>
      </w:pPr>
    </w:p>
    <w:p>
      <w:pPr>
        <w:pStyle w:val="3"/>
        <w:rPr>
          <w:rFonts w:hint="default"/>
        </w:rPr>
      </w:pPr>
    </w:p>
    <w:p>
      <w:pPr>
        <w:pStyle w:val="3"/>
        <w:rPr>
          <w:rFonts w:hint="default"/>
        </w:rPr>
      </w:pPr>
    </w:p>
    <w:p>
      <w:pPr>
        <w:pStyle w:val="3"/>
        <w:rPr>
          <w:rFonts w:hint="default"/>
        </w:rPr>
      </w:pPr>
    </w:p>
    <w:p>
      <w:pPr>
        <w:pStyle w:val="3"/>
        <w:rPr>
          <w:rFonts w:hint="default"/>
        </w:rPr>
      </w:pPr>
    </w:p>
    <w:p>
      <w:pPr>
        <w:pStyle w:val="56"/>
        <w:keepNext w:val="0"/>
        <w:keepLines w:val="0"/>
        <w:pageBreakBefore w:val="0"/>
        <w:widowControl w:val="0"/>
        <w:kinsoku/>
        <w:wordWrap/>
        <w:overflowPunct/>
        <w:topLinePunct w:val="0"/>
        <w:autoSpaceDE/>
        <w:autoSpaceDN/>
        <w:bidi w:val="0"/>
        <w:adjustRightInd/>
        <w:snapToGrid/>
        <w:spacing w:line="360" w:lineRule="auto"/>
        <w:ind w:left="0" w:leftChars="0" w:firstLine="3150" w:firstLineChars="1500"/>
        <w:jc w:val="both"/>
        <w:textAlignment w:val="auto"/>
      </w:pPr>
      <w:r>
        <w:rPr>
          <w:rFonts w:hint="eastAsia" w:ascii="宋体" w:hAnsi="宋体" w:eastAsia="宋体" w:cs="宋体"/>
        </w:rPr>
        <w:t>总计：</w:t>
      </w:r>
      <w:r>
        <w:rPr>
          <w:rFonts w:hint="eastAsia" w:ascii="宋体" w:hAnsi="宋体" w:cs="宋体"/>
          <w:lang w:val="en-US" w:eastAsia="zh-CN"/>
        </w:rPr>
        <w:t xml:space="preserve"> </w:t>
      </w:r>
      <w:r>
        <w:rPr>
          <w:rFonts w:hint="eastAsia" w:ascii="宋体" w:hAnsi="宋体" w:eastAsia="宋体" w:cs="宋体"/>
        </w:rPr>
        <w:t>毕业设计(论文)</w:t>
      </w:r>
      <w:r>
        <w:rPr>
          <w:rFonts w:hint="eastAsia"/>
        </w:rPr>
        <w:t xml:space="preserve"> </w:t>
      </w:r>
      <w:r>
        <w:rPr>
          <w:rFonts w:hint="eastAsia"/>
          <w:lang w:val="en-US" w:eastAsia="zh-CN"/>
        </w:rPr>
        <w:t>41</w:t>
      </w:r>
      <w:r>
        <w:rPr>
          <w:rFonts w:hint="eastAsia"/>
        </w:rPr>
        <w:t>页</w:t>
      </w:r>
    </w:p>
    <w:p>
      <w:pPr>
        <w:pStyle w:val="56"/>
        <w:keepNext w:val="0"/>
        <w:keepLines w:val="0"/>
        <w:pageBreakBefore w:val="0"/>
        <w:widowControl w:val="0"/>
        <w:kinsoku/>
        <w:wordWrap/>
        <w:overflowPunct/>
        <w:topLinePunct w:val="0"/>
        <w:autoSpaceDE/>
        <w:autoSpaceDN/>
        <w:bidi w:val="0"/>
        <w:adjustRightInd/>
        <w:snapToGrid/>
        <w:spacing w:line="360" w:lineRule="auto"/>
        <w:ind w:left="0" w:leftChars="0" w:firstLine="3150" w:firstLineChars="1500"/>
        <w:jc w:val="both"/>
        <w:textAlignment w:val="auto"/>
      </w:pPr>
      <w:r>
        <w:rPr>
          <w:rFonts w:hint="eastAsia"/>
        </w:rPr>
        <w:t>表格：</w:t>
      </w:r>
      <w:r>
        <w:rPr>
          <w:rFonts w:hint="eastAsia"/>
          <w:lang w:val="en-US" w:eastAsia="zh-CN"/>
        </w:rPr>
        <w:t xml:space="preserve"> 11</w:t>
      </w:r>
      <w:r>
        <w:rPr>
          <w:rFonts w:hint="eastAsia"/>
        </w:rPr>
        <w:t>个</w:t>
      </w:r>
    </w:p>
    <w:p>
      <w:pPr>
        <w:pStyle w:val="56"/>
        <w:keepNext w:val="0"/>
        <w:keepLines w:val="0"/>
        <w:pageBreakBefore w:val="0"/>
        <w:widowControl w:val="0"/>
        <w:kinsoku/>
        <w:wordWrap/>
        <w:overflowPunct/>
        <w:topLinePunct w:val="0"/>
        <w:autoSpaceDE/>
        <w:autoSpaceDN/>
        <w:bidi w:val="0"/>
        <w:adjustRightInd/>
        <w:snapToGrid/>
        <w:spacing w:line="360" w:lineRule="auto"/>
        <w:ind w:left="0" w:leftChars="0" w:firstLine="3150" w:firstLineChars="1500"/>
        <w:jc w:val="both"/>
        <w:textAlignment w:val="auto"/>
        <w:rPr>
          <w:rFonts w:hint="eastAsia" w:eastAsia="宋体"/>
          <w:lang w:val="en-US" w:eastAsia="zh-CN"/>
        </w:rPr>
      </w:pPr>
      <w:r>
        <w:rPr>
          <w:rFonts w:hint="eastAsia"/>
          <w:lang w:val="en-US" w:eastAsia="zh-CN"/>
        </w:rPr>
        <w:t>插图</w:t>
      </w:r>
      <w:r>
        <w:rPr>
          <w:rFonts w:hint="eastAsia"/>
        </w:rPr>
        <w:t>：</w:t>
      </w:r>
      <w:r>
        <w:rPr>
          <w:rFonts w:hint="eastAsia"/>
          <w:lang w:val="en-US" w:eastAsia="zh-CN"/>
        </w:rPr>
        <w:t xml:space="preserve"> </w:t>
      </w:r>
      <w:r>
        <w:rPr>
          <w:rFonts w:hint="eastAsia"/>
        </w:rPr>
        <w:t>4</w:t>
      </w:r>
      <w:r>
        <w:rPr>
          <w:rFonts w:hint="eastAsia"/>
          <w:lang w:val="en-US" w:eastAsia="zh-CN"/>
        </w:rPr>
        <w:t>1幅</w:t>
      </w:r>
    </w:p>
    <w:p>
      <w:pPr>
        <w:pStyle w:val="3"/>
        <w:rPr>
          <w:rFonts w:hint="default"/>
        </w:rPr>
      </w:pPr>
    </w:p>
    <w:p>
      <w:pPr>
        <w:pStyle w:val="3"/>
        <w:ind w:firstLine="0" w:firstLineChars="0"/>
        <w:rPr>
          <w:rFonts w:hint="default"/>
        </w:rPr>
        <w:sectPr>
          <w:headerReference r:id="rId7" w:type="default"/>
          <w:footerReference r:id="rId8" w:type="default"/>
          <w:footnotePr>
            <w:numFmt w:val="decimalEnclosedCircleChinese"/>
            <w:numRestart w:val="eachPage"/>
          </w:footnotePr>
          <w:endnotePr>
            <w:numFmt w:val="decimal"/>
          </w:endnotePr>
          <w:pgSz w:w="11906" w:h="16838"/>
          <w:pgMar w:top="1984" w:right="1418" w:bottom="1417" w:left="1418" w:header="1418" w:footer="1134" w:gutter="0"/>
          <w:pgBorders>
            <w:top w:val="none" w:sz="0" w:space="0"/>
            <w:left w:val="none" w:sz="0" w:space="0"/>
            <w:bottom w:val="none" w:sz="0" w:space="0"/>
            <w:right w:val="none" w:sz="0" w:space="0"/>
          </w:pgBorders>
          <w:pgNumType w:fmt="upperRoman" w:start="1" w:chapSep="emDash"/>
          <w:cols w:space="0" w:num="1"/>
          <w:rtlGutter w:val="0"/>
          <w:docGrid w:linePitch="312" w:charSpace="0"/>
        </w:sectPr>
      </w:pPr>
    </w:p>
    <w:p>
      <w:pPr>
        <w:pStyle w:val="3"/>
        <w:rPr>
          <w:rFonts w:hint="default"/>
        </w:rPr>
      </w:pPr>
    </w:p>
    <w:p>
      <w:pPr>
        <w:pStyle w:val="3"/>
        <w:ind w:firstLine="482"/>
        <w:rPr>
          <w:rFonts w:hint="default"/>
          <w:b/>
        </w:rPr>
      </w:pPr>
    </w:p>
    <w:p>
      <w:pPr>
        <w:pStyle w:val="50"/>
        <w:keepNext w:val="0"/>
        <w:keepLines w:val="0"/>
        <w:pageBreakBefore w:val="0"/>
        <w:widowControl/>
        <w:kinsoku/>
        <w:wordWrap/>
        <w:overflowPunct/>
        <w:topLinePunct w:val="0"/>
        <w:autoSpaceDE/>
        <w:autoSpaceDN/>
        <w:bidi w:val="0"/>
        <w:adjustRightInd/>
        <w:snapToGrid w:val="0"/>
        <w:spacing w:line="300" w:lineRule="auto"/>
        <w:textAlignment w:val="auto"/>
        <w:rPr>
          <w:b/>
          <w:bCs w:val="0"/>
          <w:sz w:val="36"/>
          <w:szCs w:val="36"/>
        </w:rPr>
        <w:sectPr>
          <w:headerReference r:id="rId9" w:type="default"/>
          <w:footerReference r:id="rId10" w:type="default"/>
          <w:footnotePr>
            <w:numFmt w:val="decimalEnclosedCircleChinese"/>
            <w:numRestart w:val="eachPage"/>
          </w:footnotePr>
          <w:endnotePr>
            <w:numFmt w:val="decimal"/>
          </w:endnotePr>
          <w:type w:val="continuous"/>
          <w:pgSz w:w="11906" w:h="16838"/>
          <w:pgMar w:top="1984" w:right="1418" w:bottom="1417" w:left="1418" w:header="1418" w:footer="1134" w:gutter="0"/>
          <w:pgBorders>
            <w:top w:val="none" w:sz="0" w:space="0"/>
            <w:left w:val="none" w:sz="0" w:space="0"/>
            <w:bottom w:val="none" w:sz="0" w:space="0"/>
            <w:right w:val="none" w:sz="0" w:space="0"/>
          </w:pgBorders>
          <w:pgNumType w:fmt="upperRoman" w:chapSep="emDash"/>
          <w:cols w:space="0" w:num="1"/>
          <w:rtlGutter w:val="0"/>
          <w:docGrid w:linePitch="312" w:charSpace="0"/>
        </w:sectPr>
      </w:pPr>
    </w:p>
    <w:p>
      <w:pPr>
        <w:pStyle w:val="50"/>
        <w:keepNext w:val="0"/>
        <w:keepLines w:val="0"/>
        <w:pageBreakBefore w:val="0"/>
        <w:widowControl/>
        <w:kinsoku/>
        <w:wordWrap/>
        <w:overflowPunct/>
        <w:topLinePunct w:val="0"/>
        <w:autoSpaceDE/>
        <w:autoSpaceDN/>
        <w:bidi w:val="0"/>
        <w:adjustRightInd/>
        <w:snapToGrid w:val="0"/>
        <w:spacing w:line="300" w:lineRule="auto"/>
        <w:textAlignment w:val="auto"/>
        <w:rPr>
          <w:b/>
          <w:bCs w:val="0"/>
          <w:sz w:val="36"/>
          <w:szCs w:val="36"/>
        </w:rPr>
      </w:pPr>
    </w:p>
    <w:p>
      <w:pPr>
        <w:pStyle w:val="50"/>
        <w:keepNext w:val="0"/>
        <w:keepLines w:val="0"/>
        <w:pageBreakBefore w:val="0"/>
        <w:widowControl/>
        <w:kinsoku/>
        <w:wordWrap/>
        <w:overflowPunct/>
        <w:topLinePunct w:val="0"/>
        <w:autoSpaceDE/>
        <w:autoSpaceDN/>
        <w:bidi w:val="0"/>
        <w:adjustRightInd/>
        <w:snapToGrid w:val="0"/>
        <w:spacing w:line="300" w:lineRule="auto"/>
        <w:textAlignment w:val="auto"/>
        <w:rPr>
          <w:rFonts w:hint="default"/>
          <w:b/>
          <w:bCs w:val="0"/>
          <w:sz w:val="36"/>
          <w:szCs w:val="36"/>
        </w:rPr>
      </w:pPr>
      <w:r>
        <w:rPr>
          <w:b/>
          <w:bCs w:val="0"/>
          <w:sz w:val="36"/>
          <w:szCs w:val="36"/>
        </w:rPr>
        <w:t>南 阳 理 工 学 院 本 科 毕 业 设 计(论文)</w:t>
      </w:r>
    </w:p>
    <w:p>
      <w:pPr>
        <w:pStyle w:val="3"/>
        <w:rPr>
          <w:rFonts w:hint="default"/>
        </w:rPr>
      </w:pPr>
    </w:p>
    <w:p>
      <w:pPr>
        <w:pStyle w:val="3"/>
        <w:rPr>
          <w:rFonts w:hint="default"/>
        </w:rPr>
      </w:pPr>
    </w:p>
    <w:p>
      <w:pPr>
        <w:pStyle w:val="3"/>
        <w:rPr>
          <w:rFonts w:hint="default"/>
        </w:rPr>
      </w:pPr>
    </w:p>
    <w:p>
      <w:pPr>
        <w:pStyle w:val="53"/>
        <w:ind w:right="630"/>
      </w:pPr>
    </w:p>
    <w:p>
      <w:pPr>
        <w:pStyle w:val="3"/>
        <w:keepNext w:val="0"/>
        <w:keepLines w:val="0"/>
        <w:pageBreakBefore w:val="0"/>
        <w:widowControl/>
        <w:kinsoku/>
        <w:wordWrap/>
        <w:overflowPunct/>
        <w:topLinePunct w:val="0"/>
        <w:autoSpaceDE/>
        <w:autoSpaceDN/>
        <w:bidi w:val="0"/>
        <w:adjustRightInd/>
        <w:snapToGrid w:val="0"/>
        <w:ind w:firstLine="0" w:firstLineChars="0"/>
        <w:jc w:val="center"/>
        <w:textAlignment w:val="auto"/>
        <w:rPr>
          <w:rFonts w:hint="default" w:ascii="黑体" w:hAnsi="黑体" w:eastAsia="黑体"/>
          <w:b/>
          <w:sz w:val="44"/>
        </w:rPr>
      </w:pPr>
      <w:r>
        <w:rPr>
          <w:rFonts w:hint="default" w:ascii="黑体" w:hAnsi="黑体" w:eastAsia="黑体"/>
          <w:b/>
          <w:sz w:val="32"/>
          <w:szCs w:val="32"/>
        </w:rPr>
        <w:t>基于</w:t>
      </w:r>
      <w:r>
        <w:rPr>
          <w:rFonts w:hint="default" w:ascii="Times New Roman" w:eastAsia="黑体"/>
          <w:b/>
          <w:sz w:val="32"/>
          <w:szCs w:val="32"/>
        </w:rPr>
        <w:t>Spark</w:t>
      </w:r>
      <w:r>
        <w:rPr>
          <w:rFonts w:hint="default" w:ascii="黑体" w:hAnsi="黑体" w:eastAsia="黑体"/>
          <w:b/>
          <w:sz w:val="32"/>
          <w:szCs w:val="32"/>
        </w:rPr>
        <w:t>的实时电商数据分析平台的设计与实现</w:t>
      </w:r>
      <w:r>
        <w:rPr>
          <w:rFonts w:hint="default" w:ascii="黑体" w:hAnsi="黑体" w:eastAsia="黑体"/>
          <w:b/>
          <w:sz w:val="44"/>
        </w:rPr>
        <w:t xml:space="preserve">  </w:t>
      </w:r>
    </w:p>
    <w:p>
      <w:pPr>
        <w:spacing w:after="120" w:line="134" w:lineRule="atLeast"/>
        <w:rPr>
          <w:b/>
        </w:rPr>
      </w:pPr>
    </w:p>
    <w:p>
      <w:pPr>
        <w:keepNext w:val="0"/>
        <w:keepLines w:val="0"/>
        <w:pageBreakBefore w:val="0"/>
        <w:widowControl w:val="0"/>
        <w:kinsoku/>
        <w:wordWrap/>
        <w:overflowPunct/>
        <w:topLinePunct w:val="0"/>
        <w:autoSpaceDE/>
        <w:autoSpaceDN/>
        <w:bidi w:val="0"/>
        <w:adjustRightInd/>
        <w:snapToGrid/>
        <w:spacing w:after="120" w:line="300" w:lineRule="auto"/>
        <w:ind w:left="-363"/>
        <w:jc w:val="center"/>
        <w:textAlignment w:val="auto"/>
        <w:rPr>
          <w:b/>
          <w:sz w:val="32"/>
        </w:rPr>
      </w:pPr>
      <w:r>
        <w:rPr>
          <w:rFonts w:hint="eastAsia"/>
          <w:b/>
          <w:sz w:val="32"/>
        </w:rPr>
        <w:t xml:space="preserve"> Design and Implementation of Real-Time E-commerce </w:t>
      </w:r>
      <w:r>
        <w:rPr>
          <w:rFonts w:hint="eastAsia"/>
          <w:b/>
          <w:sz w:val="32"/>
          <w:lang w:val="en-US" w:eastAsia="zh-CN"/>
        </w:rPr>
        <w:t>D</w:t>
      </w:r>
      <w:r>
        <w:rPr>
          <w:rFonts w:hint="eastAsia"/>
          <w:b/>
          <w:sz w:val="32"/>
        </w:rPr>
        <w:t>ata Analysis Platform Based on Spark</w:t>
      </w:r>
    </w:p>
    <w:p>
      <w:pPr>
        <w:pStyle w:val="3"/>
        <w:rPr>
          <w:rFonts w:hint="default"/>
        </w:rPr>
      </w:pPr>
    </w:p>
    <w:p>
      <w:pPr>
        <w:pStyle w:val="3"/>
        <w:rPr>
          <w:rFonts w:hint="default"/>
        </w:rPr>
      </w:pPr>
    </w:p>
    <w:p>
      <w:pPr>
        <w:pStyle w:val="3"/>
        <w:rPr>
          <w:rFonts w:hint="default"/>
        </w:rPr>
      </w:pPr>
    </w:p>
    <w:p>
      <w:pPr>
        <w:pStyle w:val="48"/>
        <w:ind w:left="2310"/>
      </w:pPr>
      <w:r>
        <w:rPr>
          <w:rFonts w:hint="eastAsia"/>
        </w:rPr>
        <w:t>学    院(系)：</w:t>
      </w:r>
      <w:r>
        <w:rPr>
          <w:rFonts w:hint="eastAsia"/>
        </w:rPr>
        <w:tab/>
      </w:r>
      <w:r>
        <w:rPr>
          <w:rStyle w:val="78"/>
          <w:rFonts w:hint="default"/>
        </w:rPr>
        <w:t xml:space="preserve">  计算机与软件学院  </w:t>
      </w:r>
    </w:p>
    <w:p>
      <w:pPr>
        <w:pStyle w:val="48"/>
        <w:ind w:left="2310"/>
      </w:pPr>
      <w:r>
        <w:rPr>
          <w:rFonts w:hint="eastAsia"/>
        </w:rPr>
        <w:t>专       业：</w:t>
      </w:r>
      <w:r>
        <w:rPr>
          <w:rFonts w:hint="eastAsia"/>
        </w:rPr>
        <w:tab/>
      </w:r>
      <w:r>
        <w:rPr>
          <w:rStyle w:val="78"/>
          <w:rFonts w:hint="default"/>
        </w:rPr>
        <w:t xml:space="preserve">      软件工程      </w:t>
      </w:r>
    </w:p>
    <w:p>
      <w:pPr>
        <w:pStyle w:val="48"/>
        <w:ind w:left="2310"/>
      </w:pPr>
      <w:r>
        <w:rPr>
          <w:rFonts w:hint="eastAsia"/>
        </w:rPr>
        <w:t>学 生 姓 名：</w:t>
      </w:r>
      <w:r>
        <w:rPr>
          <w:rFonts w:hint="eastAsia"/>
        </w:rPr>
        <w:tab/>
      </w:r>
      <w:r>
        <w:rPr>
          <w:rStyle w:val="78"/>
          <w:rFonts w:hint="default"/>
        </w:rPr>
        <w:t xml:space="preserve">       杜思诺       </w:t>
      </w:r>
    </w:p>
    <w:p>
      <w:pPr>
        <w:pStyle w:val="48"/>
        <w:ind w:left="2310"/>
      </w:pPr>
      <w:r>
        <w:rPr>
          <w:rFonts w:hint="eastAsia"/>
        </w:rPr>
        <w:t>学       号：</w:t>
      </w:r>
      <w:r>
        <w:rPr>
          <w:rFonts w:hint="eastAsia"/>
        </w:rPr>
        <w:tab/>
      </w:r>
      <w:r>
        <w:rPr>
          <w:rStyle w:val="78"/>
          <w:rFonts w:hint="default"/>
        </w:rPr>
        <w:t xml:space="preserve">     </w:t>
      </w:r>
      <w:r>
        <w:rPr>
          <w:rStyle w:val="78"/>
          <w:rFonts w:hint="default" w:ascii="Times New Roman" w:hAnsi="Times New Roman" w:cs="Times New Roman"/>
        </w:rPr>
        <w:t>2015105098</w:t>
      </w:r>
      <w:r>
        <w:rPr>
          <w:rStyle w:val="78"/>
          <w:rFonts w:hint="default"/>
        </w:rPr>
        <w:t xml:space="preserve">     </w:t>
      </w:r>
    </w:p>
    <w:p>
      <w:pPr>
        <w:pStyle w:val="48"/>
        <w:ind w:left="2310"/>
        <w:rPr>
          <w:rStyle w:val="78"/>
          <w:rFonts w:hint="default" w:ascii="Times New Roman" w:hAnsi="Times New Roman" w:cs="Times New Roman"/>
        </w:rPr>
      </w:pPr>
      <w:r>
        <w:rPr>
          <w:rFonts w:hint="default" w:ascii="Times New Roman" w:hAnsi="Times New Roman" w:cs="Times New Roman"/>
        </w:rPr>
        <w:t>指导教师(职称)：</w:t>
      </w:r>
      <w:r>
        <w:rPr>
          <w:rFonts w:hint="default" w:ascii="Times New Roman" w:hAnsi="Times New Roman" w:cs="Times New Roman"/>
        </w:rPr>
        <w:tab/>
      </w:r>
      <w:r>
        <w:rPr>
          <w:rStyle w:val="78"/>
          <w:rFonts w:hint="default" w:ascii="Times New Roman" w:hAnsi="Times New Roman" w:cs="Times New Roman"/>
        </w:rPr>
        <w:t xml:space="preserve">   </w:t>
      </w:r>
      <w:r>
        <w:rPr>
          <w:rStyle w:val="78"/>
          <w:rFonts w:hint="eastAsia" w:cs="Times New Roman"/>
          <w:lang w:val="en-US" w:eastAsia="zh-CN"/>
        </w:rPr>
        <w:t xml:space="preserve">  马鸣 </w:t>
      </w:r>
      <w:r>
        <w:rPr>
          <w:rStyle w:val="78"/>
          <w:rFonts w:hint="eastAsia" w:cs="Times New Roman"/>
          <w:lang w:eastAsia="zh-CN"/>
        </w:rPr>
        <w:t>（</w:t>
      </w:r>
      <w:r>
        <w:rPr>
          <w:rStyle w:val="78"/>
          <w:rFonts w:hint="default" w:ascii="Times New Roman" w:hAnsi="Times New Roman" w:cs="Times New Roman"/>
        </w:rPr>
        <w:t>讲师</w:t>
      </w:r>
      <w:r>
        <w:rPr>
          <w:rStyle w:val="78"/>
          <w:rFonts w:hint="eastAsia" w:cs="Times New Roman"/>
          <w:lang w:eastAsia="zh-CN"/>
        </w:rPr>
        <w:t>）</w:t>
      </w:r>
      <w:r>
        <w:rPr>
          <w:rStyle w:val="78"/>
          <w:rFonts w:hint="default" w:ascii="Times New Roman" w:hAnsi="Times New Roman" w:cs="Times New Roman"/>
        </w:rPr>
        <w:t xml:space="preserve">  </w:t>
      </w:r>
    </w:p>
    <w:p>
      <w:pPr>
        <w:pStyle w:val="48"/>
        <w:ind w:left="2310"/>
      </w:pPr>
      <w:r>
        <w:rPr>
          <w:rFonts w:hint="eastAsia"/>
        </w:rPr>
        <w:t>评 阅 教 师：</w:t>
      </w:r>
      <w:r>
        <w:rPr>
          <w:rFonts w:hint="eastAsia"/>
        </w:rPr>
        <w:tab/>
      </w:r>
      <w:r>
        <w:rPr>
          <w:rStyle w:val="78"/>
          <w:rFonts w:hint="default"/>
        </w:rPr>
        <w:t xml:space="preserve">       </w:t>
      </w:r>
      <w:r>
        <w:rPr>
          <w:rStyle w:val="78"/>
          <w:rFonts w:hint="eastAsia"/>
          <w:lang w:val="en-US" w:eastAsia="zh-CN"/>
        </w:rPr>
        <w:t>李海波</w:t>
      </w:r>
      <w:r>
        <w:rPr>
          <w:rStyle w:val="78"/>
          <w:rFonts w:hint="default"/>
        </w:rPr>
        <w:t xml:space="preserve">       </w:t>
      </w:r>
    </w:p>
    <w:p>
      <w:pPr>
        <w:pStyle w:val="48"/>
        <w:ind w:left="2310"/>
        <w:rPr>
          <w:rFonts w:hint="eastAsia" w:eastAsia="宋体"/>
          <w:lang w:val="en-US" w:eastAsia="zh-CN"/>
        </w:rPr>
      </w:pPr>
      <w:r>
        <w:rPr>
          <w:rFonts w:hint="eastAsia"/>
        </w:rPr>
        <w:t>完 成 日 期：</w:t>
      </w:r>
      <w:r>
        <w:rPr>
          <w:rFonts w:hint="eastAsia"/>
        </w:rPr>
        <w:tab/>
      </w:r>
      <w:r>
        <w:rPr>
          <w:rStyle w:val="78"/>
          <w:rFonts w:hint="default"/>
        </w:rPr>
        <w:t xml:space="preserve">  </w:t>
      </w:r>
      <w:r>
        <w:rPr>
          <w:rStyle w:val="78"/>
          <w:rFonts w:hint="eastAsia"/>
          <w:lang w:val="en-US" w:eastAsia="zh-CN"/>
        </w:rPr>
        <w:t xml:space="preserve">  </w:t>
      </w:r>
      <w:r>
        <w:rPr>
          <w:rStyle w:val="78"/>
          <w:rFonts w:hint="default" w:ascii="Times New Roman" w:hAnsi="Times New Roman" w:cs="Times New Roman"/>
        </w:rPr>
        <w:t>2024</w:t>
      </w:r>
      <w:r>
        <w:rPr>
          <w:rStyle w:val="78"/>
          <w:rFonts w:hint="default"/>
        </w:rPr>
        <w:t>年</w:t>
      </w:r>
      <w:r>
        <w:rPr>
          <w:rStyle w:val="78"/>
          <w:rFonts w:hint="default" w:ascii="Times New Roman" w:hAnsi="Times New Roman" w:cs="Times New Roman"/>
        </w:rPr>
        <w:t>05</w:t>
      </w:r>
      <w:r>
        <w:rPr>
          <w:rStyle w:val="78"/>
          <w:rFonts w:hint="default"/>
        </w:rPr>
        <w:t xml:space="preserve">月 </w:t>
      </w:r>
      <w:r>
        <w:rPr>
          <w:rStyle w:val="78"/>
          <w:rFonts w:hint="eastAsia"/>
          <w:lang w:val="en-US" w:eastAsia="zh-CN"/>
        </w:rPr>
        <w:t xml:space="preserve">    </w:t>
      </w:r>
    </w:p>
    <w:p>
      <w:pPr>
        <w:pStyle w:val="3"/>
        <w:rPr>
          <w:rFonts w:hint="default"/>
        </w:rPr>
      </w:pPr>
    </w:p>
    <w:p>
      <w:pPr>
        <w:pStyle w:val="3"/>
        <w:rPr>
          <w:rFonts w:hint="default"/>
        </w:rPr>
      </w:pPr>
    </w:p>
    <w:p>
      <w:pPr>
        <w:pStyle w:val="3"/>
        <w:rPr>
          <w:rFonts w:hint="default"/>
        </w:rPr>
      </w:pPr>
    </w:p>
    <w:p>
      <w:pPr>
        <w:pStyle w:val="3"/>
        <w:rPr>
          <w:rFonts w:hint="default"/>
        </w:rPr>
      </w:pPr>
    </w:p>
    <w:p>
      <w:pPr>
        <w:pStyle w:val="3"/>
        <w:rPr>
          <w:rFonts w:hint="default"/>
        </w:rPr>
      </w:pPr>
    </w:p>
    <w:p>
      <w:pPr>
        <w:pStyle w:val="3"/>
        <w:rPr>
          <w:rFonts w:hint="default"/>
        </w:rPr>
      </w:pPr>
    </w:p>
    <w:p>
      <w:pPr>
        <w:pStyle w:val="3"/>
        <w:rPr>
          <w:rFonts w:hint="default"/>
        </w:rPr>
      </w:pPr>
    </w:p>
    <w:p>
      <w:pPr>
        <w:pStyle w:val="49"/>
        <w:rPr>
          <w:rFonts w:hint="default"/>
        </w:rPr>
      </w:pPr>
      <w:r>
        <w:t>南阳理工学院</w:t>
      </w:r>
    </w:p>
    <w:p>
      <w:pPr>
        <w:pStyle w:val="49"/>
        <w:rPr>
          <w:rFonts w:hint="default" w:ascii="Times New Roman" w:hAnsi="Times New Roman"/>
        </w:rPr>
      </w:pPr>
      <w:r>
        <w:rPr>
          <w:rFonts w:hint="default" w:ascii="Times New Roman" w:hAnsi="Times New Roman"/>
        </w:rPr>
        <w:t>Nanyang Institute of Technology</w:t>
      </w:r>
    </w:p>
    <w:p>
      <w:pPr>
        <w:pStyle w:val="3"/>
        <w:keepNext w:val="0"/>
        <w:keepLines w:val="0"/>
        <w:pageBreakBefore w:val="0"/>
        <w:widowControl/>
        <w:kinsoku/>
        <w:wordWrap/>
        <w:overflowPunct/>
        <w:topLinePunct w:val="0"/>
        <w:autoSpaceDE/>
        <w:autoSpaceDN/>
        <w:bidi w:val="0"/>
        <w:adjustRightInd/>
        <w:snapToGrid w:val="0"/>
        <w:spacing w:before="313" w:beforeLines="100" w:line="360" w:lineRule="auto"/>
        <w:ind w:firstLine="0" w:firstLineChars="0"/>
        <w:jc w:val="both"/>
        <w:textAlignment w:val="auto"/>
        <w:rPr>
          <w:rFonts w:hint="default" w:ascii="黑体" w:hAnsi="黑体" w:eastAsia="黑体"/>
          <w:sz w:val="32"/>
        </w:rPr>
      </w:pPr>
    </w:p>
    <w:p>
      <w:pPr>
        <w:pStyle w:val="3"/>
        <w:keepNext w:val="0"/>
        <w:keepLines w:val="0"/>
        <w:pageBreakBefore w:val="0"/>
        <w:widowControl/>
        <w:kinsoku/>
        <w:wordWrap/>
        <w:overflowPunct/>
        <w:topLinePunct w:val="0"/>
        <w:autoSpaceDE/>
        <w:autoSpaceDN/>
        <w:bidi w:val="0"/>
        <w:adjustRightInd/>
        <w:snapToGrid w:val="0"/>
        <w:spacing w:before="313" w:beforeLines="100" w:line="360" w:lineRule="auto"/>
        <w:ind w:firstLine="0" w:firstLineChars="0"/>
        <w:jc w:val="both"/>
        <w:textAlignment w:val="auto"/>
        <w:rPr>
          <w:rFonts w:hint="default" w:ascii="黑体" w:hAnsi="黑体" w:eastAsia="黑体"/>
          <w:sz w:val="32"/>
        </w:rPr>
        <w:sectPr>
          <w:footerReference r:id="rId11" w:type="default"/>
          <w:footnotePr>
            <w:numFmt w:val="decimalEnclosedCircleChinese"/>
            <w:numRestart w:val="eachPage"/>
          </w:footnotePr>
          <w:endnotePr>
            <w:numFmt w:val="decimal"/>
          </w:endnotePr>
          <w:pgSz w:w="11906" w:h="16838"/>
          <w:pgMar w:top="1984" w:right="1418" w:bottom="1417" w:left="1418" w:header="1418" w:footer="1134" w:gutter="0"/>
          <w:pgBorders>
            <w:top w:val="none" w:sz="0" w:space="0"/>
            <w:left w:val="none" w:sz="0" w:space="0"/>
            <w:bottom w:val="none" w:sz="0" w:space="0"/>
            <w:right w:val="none" w:sz="0" w:space="0"/>
          </w:pgBorders>
          <w:pgNumType w:fmt="upperRoman" w:chapSep="emDash"/>
          <w:cols w:space="0" w:num="1"/>
          <w:rtlGutter w:val="0"/>
          <w:docGrid w:linePitch="312" w:charSpace="0"/>
        </w:sectPr>
      </w:pPr>
    </w:p>
    <w:p>
      <w:pPr>
        <w:pStyle w:val="3"/>
        <w:keepNext w:val="0"/>
        <w:keepLines w:val="0"/>
        <w:pageBreakBefore w:val="0"/>
        <w:widowControl/>
        <w:kinsoku/>
        <w:wordWrap/>
        <w:overflowPunct/>
        <w:topLinePunct w:val="0"/>
        <w:autoSpaceDE/>
        <w:autoSpaceDN/>
        <w:bidi w:val="0"/>
        <w:adjustRightInd/>
        <w:snapToGrid w:val="0"/>
        <w:spacing w:before="313" w:beforeLines="100" w:line="360" w:lineRule="auto"/>
        <w:ind w:firstLine="0" w:firstLineChars="0"/>
        <w:jc w:val="center"/>
        <w:textAlignment w:val="auto"/>
        <w:rPr>
          <w:rFonts w:hint="default" w:ascii="黑体" w:hAnsi="黑体" w:eastAsia="黑体"/>
          <w:sz w:val="32"/>
        </w:rPr>
      </w:pPr>
      <w:r>
        <w:rPr>
          <w:rFonts w:hint="default" w:ascii="黑体" w:hAnsi="黑体" w:eastAsia="黑体"/>
          <w:sz w:val="32"/>
        </w:rPr>
        <w:t>基于</w:t>
      </w:r>
      <w:r>
        <w:rPr>
          <w:rFonts w:hint="default" w:ascii="Times New Roman" w:eastAsia="黑体"/>
          <w:sz w:val="32"/>
        </w:rPr>
        <w:t>Spark</w:t>
      </w:r>
      <w:r>
        <w:rPr>
          <w:rFonts w:hint="default" w:ascii="黑体" w:hAnsi="黑体" w:eastAsia="黑体"/>
          <w:sz w:val="32"/>
        </w:rPr>
        <w:t>的实时电商数据分析平台的设计与实现</w:t>
      </w:r>
    </w:p>
    <w:p>
      <w:pPr>
        <w:pStyle w:val="3"/>
        <w:keepNext w:val="0"/>
        <w:keepLines w:val="0"/>
        <w:pageBreakBefore w:val="0"/>
        <w:widowControl/>
        <w:kinsoku/>
        <w:wordWrap/>
        <w:overflowPunct/>
        <w:topLinePunct w:val="0"/>
        <w:autoSpaceDE/>
        <w:autoSpaceDN/>
        <w:bidi w:val="0"/>
        <w:adjustRightInd/>
        <w:snapToGrid w:val="0"/>
        <w:spacing w:before="157" w:beforeLines="50" w:after="157" w:afterLines="50" w:line="360" w:lineRule="auto"/>
        <w:ind w:firstLine="0" w:firstLineChars="0"/>
        <w:jc w:val="center"/>
        <w:textAlignment w:val="auto"/>
      </w:pPr>
      <w:r>
        <w:rPr>
          <w:sz w:val="28"/>
          <w:szCs w:val="28"/>
        </w:rPr>
        <w:t>软件工程</w:t>
      </w:r>
      <w:r>
        <w:rPr>
          <w:rFonts w:hint="eastAsia"/>
          <w:sz w:val="28"/>
          <w:szCs w:val="28"/>
          <w:lang w:val="en-US" w:eastAsia="zh-CN"/>
        </w:rPr>
        <w:t xml:space="preserve"> </w:t>
      </w:r>
      <w:r>
        <w:rPr>
          <w:sz w:val="28"/>
          <w:szCs w:val="28"/>
        </w:rPr>
        <w:t>杜思诺</w:t>
      </w:r>
    </w:p>
    <w:p>
      <w:pPr>
        <w:pStyle w:val="36"/>
        <w:keepNext w:val="0"/>
        <w:keepLines w:val="0"/>
        <w:pageBreakBefore w:val="0"/>
        <w:widowControl/>
        <w:kinsoku/>
        <w:wordWrap/>
        <w:overflowPunct/>
        <w:topLinePunct w:val="0"/>
        <w:autoSpaceDE/>
        <w:autoSpaceDN/>
        <w:bidi w:val="0"/>
        <w:adjustRightInd/>
        <w:snapToGrid/>
        <w:ind w:firstLine="480" w:firstLineChars="200"/>
        <w:textAlignment w:val="auto"/>
        <w:rPr>
          <w:rFonts w:hint="default"/>
        </w:rPr>
      </w:pPr>
      <w:r>
        <w:rPr>
          <w:rFonts w:hAnsi="宋体" w:cs="宋体"/>
          <w:color w:val="000000"/>
          <w:szCs w:val="24"/>
        </w:rPr>
        <w:t>近年来</w:t>
      </w:r>
      <w:r>
        <w:rPr>
          <w:rFonts w:hAnsi="宋体"/>
          <w:color w:val="000000"/>
          <w:szCs w:val="24"/>
        </w:rPr>
        <w:t>，随着互联网和移动技术的迅速发展，数据产生速度和量级不断攀升，大数据技术逐渐成为各行业的核心竞争力。以云计算、人工智能、大数据为代表的技术革命正对传统产业模式带来深刻变革。在这一大背景下，流式数据处理技术和实时数据分析成为企业关注的焦点。本系统采用</w:t>
      </w:r>
      <w:r>
        <w:rPr>
          <w:rFonts w:hint="default" w:ascii="Times New Roman"/>
          <w:color w:val="000000"/>
          <w:szCs w:val="24"/>
        </w:rPr>
        <w:t>Spark Streaming</w:t>
      </w:r>
      <w:r>
        <w:rPr>
          <w:rFonts w:hAnsi="宋体"/>
          <w:color w:val="000000"/>
          <w:szCs w:val="24"/>
        </w:rPr>
        <w:t>技术实时处理电商的日活数据和业务数据，通过使用</w:t>
      </w:r>
      <w:r>
        <w:rPr>
          <w:rFonts w:hint="default" w:ascii="Times New Roman"/>
          <w:color w:val="000000"/>
          <w:szCs w:val="24"/>
        </w:rPr>
        <w:t>Spring Boot</w:t>
      </w:r>
      <w:r>
        <w:rPr>
          <w:rFonts w:hAnsi="宋体"/>
          <w:color w:val="000000"/>
          <w:szCs w:val="24"/>
        </w:rPr>
        <w:t>构建上报服务，利用</w:t>
      </w:r>
      <w:r>
        <w:rPr>
          <w:rFonts w:hint="default" w:ascii="Times New Roman"/>
          <w:color w:val="000000"/>
          <w:szCs w:val="24"/>
        </w:rPr>
        <w:t>Maxwell</w:t>
      </w:r>
      <w:r>
        <w:rPr>
          <w:rFonts w:hAnsi="宋体"/>
          <w:color w:val="000000"/>
          <w:szCs w:val="24"/>
        </w:rPr>
        <w:t>捕获数据库变更，并通过</w:t>
      </w:r>
      <w:r>
        <w:rPr>
          <w:rFonts w:hint="default" w:ascii="Times New Roman"/>
          <w:color w:val="000000"/>
          <w:szCs w:val="24"/>
        </w:rPr>
        <w:t>Kafka</w:t>
      </w:r>
      <w:r>
        <w:rPr>
          <w:rFonts w:hAnsi="宋体"/>
          <w:color w:val="000000"/>
          <w:szCs w:val="24"/>
        </w:rPr>
        <w:t>将数据流转至</w:t>
      </w:r>
      <w:r>
        <w:rPr>
          <w:rFonts w:hint="default" w:ascii="Times New Roman"/>
          <w:color w:val="000000"/>
          <w:szCs w:val="24"/>
        </w:rPr>
        <w:t>Spark Streaming</w:t>
      </w:r>
      <w:r>
        <w:rPr>
          <w:rFonts w:hAnsi="宋体"/>
          <w:color w:val="000000"/>
          <w:szCs w:val="24"/>
        </w:rPr>
        <w:t>进行实时分析。实时分析主要关注品牌类型热度，年龄分布，地区分布等。为了更好地展现分析结果，使用</w:t>
      </w:r>
      <w:r>
        <w:rPr>
          <w:rFonts w:hint="default" w:ascii="Times New Roman"/>
          <w:color w:val="000000"/>
          <w:szCs w:val="24"/>
        </w:rPr>
        <w:t>Spring Boot</w:t>
      </w:r>
      <w:r>
        <w:rPr>
          <w:rFonts w:hAnsi="宋体"/>
          <w:color w:val="000000"/>
          <w:szCs w:val="24"/>
        </w:rPr>
        <w:t>构建了前端展示服务，并整合</w:t>
      </w:r>
      <w:r>
        <w:rPr>
          <w:rFonts w:hint="default" w:ascii="Times New Roman"/>
          <w:color w:val="000000"/>
          <w:szCs w:val="24"/>
        </w:rPr>
        <w:t>Elasticsearch</w:t>
      </w:r>
      <w:r>
        <w:rPr>
          <w:rFonts w:hAnsi="宋体"/>
          <w:color w:val="000000"/>
          <w:szCs w:val="24"/>
        </w:rPr>
        <w:t>和</w:t>
      </w:r>
      <w:r>
        <w:rPr>
          <w:rFonts w:hint="default" w:ascii="Times New Roman"/>
          <w:color w:val="000000"/>
          <w:szCs w:val="24"/>
        </w:rPr>
        <w:t>Kibana</w:t>
      </w:r>
      <w:r>
        <w:rPr>
          <w:rFonts w:hAnsi="宋体"/>
          <w:color w:val="000000"/>
          <w:szCs w:val="24"/>
        </w:rPr>
        <w:t>实现数据的可视化查询。同时，利用</w:t>
      </w:r>
      <w:r>
        <w:rPr>
          <w:rFonts w:hint="default" w:ascii="Times New Roman"/>
          <w:color w:val="000000"/>
          <w:szCs w:val="24"/>
        </w:rPr>
        <w:t>Redis</w:t>
      </w:r>
      <w:r>
        <w:rPr>
          <w:rFonts w:hAnsi="宋体"/>
          <w:color w:val="000000"/>
          <w:szCs w:val="24"/>
        </w:rPr>
        <w:t>缓存技术提高数据查询和展示的性能。在项目实施过程中，系统运行稳定，有效地支持企业对用户行为的实时监控与分析，为企业提供了有力的数据支持，帮助企业进行战略性的业务决策，并显著提升了整体业务水平</w:t>
      </w:r>
      <w:r>
        <w:rPr>
          <w:rFonts w:hint="eastAsia" w:hAnsi="宋体"/>
          <w:color w:val="000000"/>
          <w:szCs w:val="24"/>
          <w:lang w:eastAsia="zh-CN"/>
        </w:rPr>
        <w:t>，</w:t>
      </w:r>
      <w:r>
        <w:rPr>
          <w:rFonts w:hAnsi="宋体"/>
          <w:color w:val="000000"/>
          <w:szCs w:val="24"/>
        </w:rPr>
        <w:t>系统总体功能达到预期效果。</w:t>
      </w:r>
    </w:p>
    <w:p>
      <w:pPr>
        <w:pStyle w:val="30"/>
        <w:keepNext w:val="0"/>
        <w:keepLines w:val="0"/>
        <w:pageBreakBefore w:val="0"/>
        <w:widowControl/>
        <w:kinsoku/>
        <w:wordWrap/>
        <w:overflowPunct/>
        <w:topLinePunct w:val="0"/>
        <w:autoSpaceDE/>
        <w:autoSpaceDN/>
        <w:bidi w:val="0"/>
        <w:adjustRightInd/>
        <w:snapToGrid/>
        <w:ind w:firstLine="480" w:firstLineChars="200"/>
        <w:jc w:val="both"/>
        <w:textAlignment w:val="auto"/>
      </w:pPr>
      <w:bookmarkStart w:id="1" w:name="OLE_LINK2"/>
      <w:r>
        <w:rPr>
          <w:color w:val="000000"/>
          <w:szCs w:val="21"/>
          <w:lang w:bidi="ar"/>
        </w:rPr>
        <w:t>Spark Streaming</w:t>
      </w:r>
      <w:bookmarkEnd w:id="1"/>
      <w:bookmarkStart w:id="2" w:name="OLE_LINK3"/>
      <w:r>
        <w:rPr>
          <w:rFonts w:hint="eastAsia"/>
          <w:color w:val="000000"/>
          <w:szCs w:val="21"/>
          <w:lang w:eastAsia="zh-CN" w:bidi="ar"/>
        </w:rPr>
        <w:t>；</w:t>
      </w:r>
      <w:bookmarkEnd w:id="2"/>
      <w:r>
        <w:rPr>
          <w:rFonts w:hint="eastAsia"/>
          <w:color w:val="000000"/>
          <w:szCs w:val="21"/>
          <w:lang w:val="en-US" w:eastAsia="zh-CN" w:bidi="ar"/>
        </w:rPr>
        <w:t>可视化</w:t>
      </w:r>
      <w:r>
        <w:rPr>
          <w:rFonts w:hint="eastAsia"/>
        </w:rPr>
        <w:t>；电商；实时分析</w:t>
      </w:r>
    </w:p>
    <w:p>
      <w:pPr>
        <w:keepNext w:val="0"/>
        <w:keepLines w:val="0"/>
        <w:pageBreakBefore w:val="0"/>
        <w:widowControl w:val="0"/>
        <w:kinsoku/>
        <w:wordWrap/>
        <w:overflowPunct/>
        <w:topLinePunct w:val="0"/>
        <w:autoSpaceDE/>
        <w:autoSpaceDN/>
        <w:bidi w:val="0"/>
        <w:adjustRightInd/>
        <w:snapToGrid/>
        <w:spacing w:line="300" w:lineRule="auto"/>
        <w:ind w:left="-363"/>
        <w:jc w:val="center"/>
        <w:textAlignment w:val="auto"/>
        <w:rPr>
          <w:rFonts w:hint="eastAsia"/>
          <w:b/>
          <w:sz w:val="32"/>
        </w:rPr>
      </w:pPr>
    </w:p>
    <w:p>
      <w:pPr>
        <w:keepNext w:val="0"/>
        <w:keepLines w:val="0"/>
        <w:pageBreakBefore w:val="0"/>
        <w:widowControl w:val="0"/>
        <w:kinsoku/>
        <w:wordWrap/>
        <w:overflowPunct/>
        <w:topLinePunct w:val="0"/>
        <w:autoSpaceDE/>
        <w:autoSpaceDN/>
        <w:bidi w:val="0"/>
        <w:adjustRightInd/>
        <w:snapToGrid/>
        <w:spacing w:line="300" w:lineRule="auto"/>
        <w:ind w:left="-363"/>
        <w:jc w:val="center"/>
        <w:textAlignment w:val="auto"/>
        <w:rPr>
          <w:rFonts w:hint="eastAsia"/>
          <w:b/>
          <w:sz w:val="32"/>
        </w:rPr>
      </w:pPr>
    </w:p>
    <w:p>
      <w:pPr>
        <w:keepNext w:val="0"/>
        <w:keepLines w:val="0"/>
        <w:pageBreakBefore w:val="0"/>
        <w:widowControl w:val="0"/>
        <w:kinsoku/>
        <w:wordWrap/>
        <w:overflowPunct/>
        <w:topLinePunct w:val="0"/>
        <w:autoSpaceDE/>
        <w:autoSpaceDN/>
        <w:bidi w:val="0"/>
        <w:adjustRightInd/>
        <w:snapToGrid/>
        <w:spacing w:line="300" w:lineRule="auto"/>
        <w:ind w:left="-363"/>
        <w:jc w:val="center"/>
        <w:textAlignment w:val="auto"/>
        <w:rPr>
          <w:rFonts w:hint="eastAsia"/>
          <w:b/>
          <w:sz w:val="32"/>
        </w:rPr>
      </w:pPr>
    </w:p>
    <w:p>
      <w:pPr>
        <w:keepNext w:val="0"/>
        <w:keepLines w:val="0"/>
        <w:pageBreakBefore w:val="0"/>
        <w:widowControl w:val="0"/>
        <w:kinsoku/>
        <w:wordWrap/>
        <w:overflowPunct/>
        <w:topLinePunct w:val="0"/>
        <w:autoSpaceDE/>
        <w:autoSpaceDN/>
        <w:bidi w:val="0"/>
        <w:adjustRightInd/>
        <w:snapToGrid/>
        <w:spacing w:line="300" w:lineRule="auto"/>
        <w:ind w:left="-363"/>
        <w:jc w:val="center"/>
        <w:textAlignment w:val="auto"/>
        <w:rPr>
          <w:rFonts w:hint="eastAsia"/>
          <w:b/>
          <w:sz w:val="32"/>
        </w:rPr>
      </w:pPr>
    </w:p>
    <w:p>
      <w:pPr>
        <w:keepNext w:val="0"/>
        <w:keepLines w:val="0"/>
        <w:pageBreakBefore w:val="0"/>
        <w:widowControl w:val="0"/>
        <w:kinsoku/>
        <w:wordWrap/>
        <w:overflowPunct/>
        <w:topLinePunct w:val="0"/>
        <w:autoSpaceDE/>
        <w:autoSpaceDN/>
        <w:bidi w:val="0"/>
        <w:adjustRightInd/>
        <w:snapToGrid/>
        <w:spacing w:line="300" w:lineRule="auto"/>
        <w:ind w:left="-363"/>
        <w:jc w:val="center"/>
        <w:textAlignment w:val="auto"/>
        <w:rPr>
          <w:rFonts w:hint="eastAsia"/>
          <w:b/>
          <w:sz w:val="32"/>
        </w:rPr>
      </w:pPr>
    </w:p>
    <w:p>
      <w:pPr>
        <w:keepNext w:val="0"/>
        <w:keepLines w:val="0"/>
        <w:pageBreakBefore w:val="0"/>
        <w:widowControl w:val="0"/>
        <w:kinsoku/>
        <w:wordWrap/>
        <w:overflowPunct/>
        <w:topLinePunct w:val="0"/>
        <w:autoSpaceDE/>
        <w:autoSpaceDN/>
        <w:bidi w:val="0"/>
        <w:adjustRightInd/>
        <w:snapToGrid/>
        <w:spacing w:line="300" w:lineRule="auto"/>
        <w:ind w:left="-363"/>
        <w:jc w:val="center"/>
        <w:textAlignment w:val="auto"/>
        <w:rPr>
          <w:rFonts w:hint="eastAsia"/>
          <w:b/>
          <w:sz w:val="32"/>
        </w:rPr>
      </w:pPr>
    </w:p>
    <w:p>
      <w:pPr>
        <w:keepNext w:val="0"/>
        <w:keepLines w:val="0"/>
        <w:pageBreakBefore w:val="0"/>
        <w:widowControl w:val="0"/>
        <w:kinsoku/>
        <w:wordWrap/>
        <w:overflowPunct/>
        <w:topLinePunct w:val="0"/>
        <w:autoSpaceDE/>
        <w:autoSpaceDN/>
        <w:bidi w:val="0"/>
        <w:adjustRightInd/>
        <w:snapToGrid/>
        <w:spacing w:line="300" w:lineRule="auto"/>
        <w:ind w:left="-363"/>
        <w:jc w:val="center"/>
        <w:textAlignment w:val="auto"/>
        <w:rPr>
          <w:rFonts w:hint="eastAsia"/>
          <w:b/>
          <w:sz w:val="32"/>
        </w:rPr>
      </w:pPr>
    </w:p>
    <w:p>
      <w:pPr>
        <w:keepNext w:val="0"/>
        <w:keepLines w:val="0"/>
        <w:pageBreakBefore w:val="0"/>
        <w:widowControl w:val="0"/>
        <w:kinsoku/>
        <w:wordWrap/>
        <w:overflowPunct/>
        <w:topLinePunct w:val="0"/>
        <w:autoSpaceDE/>
        <w:autoSpaceDN/>
        <w:bidi w:val="0"/>
        <w:adjustRightInd/>
        <w:snapToGrid/>
        <w:spacing w:line="300" w:lineRule="auto"/>
        <w:ind w:left="-363"/>
        <w:jc w:val="center"/>
        <w:textAlignment w:val="auto"/>
        <w:rPr>
          <w:rFonts w:hint="eastAsia"/>
          <w:b/>
          <w:sz w:val="32"/>
        </w:rPr>
      </w:pPr>
    </w:p>
    <w:p>
      <w:pPr>
        <w:keepNext w:val="0"/>
        <w:keepLines w:val="0"/>
        <w:pageBreakBefore w:val="0"/>
        <w:widowControl w:val="0"/>
        <w:kinsoku/>
        <w:wordWrap/>
        <w:overflowPunct/>
        <w:topLinePunct w:val="0"/>
        <w:autoSpaceDE/>
        <w:autoSpaceDN/>
        <w:bidi w:val="0"/>
        <w:adjustRightInd/>
        <w:snapToGrid/>
        <w:spacing w:line="300" w:lineRule="auto"/>
        <w:ind w:left="-363"/>
        <w:jc w:val="center"/>
        <w:textAlignment w:val="auto"/>
        <w:rPr>
          <w:rFonts w:hint="eastAsia"/>
          <w:b/>
          <w:sz w:val="32"/>
        </w:rPr>
      </w:pPr>
    </w:p>
    <w:p>
      <w:pPr>
        <w:keepNext w:val="0"/>
        <w:keepLines w:val="0"/>
        <w:pageBreakBefore w:val="0"/>
        <w:widowControl w:val="0"/>
        <w:kinsoku/>
        <w:wordWrap/>
        <w:overflowPunct/>
        <w:topLinePunct w:val="0"/>
        <w:autoSpaceDE/>
        <w:autoSpaceDN/>
        <w:bidi w:val="0"/>
        <w:adjustRightInd/>
        <w:snapToGrid/>
        <w:spacing w:line="300" w:lineRule="auto"/>
        <w:ind w:left="-363"/>
        <w:jc w:val="center"/>
        <w:textAlignment w:val="auto"/>
        <w:rPr>
          <w:rFonts w:hint="eastAsia"/>
          <w:b/>
          <w:sz w:val="32"/>
        </w:rPr>
      </w:pPr>
    </w:p>
    <w:p>
      <w:pPr>
        <w:keepNext w:val="0"/>
        <w:keepLines w:val="0"/>
        <w:pageBreakBefore w:val="0"/>
        <w:widowControl w:val="0"/>
        <w:kinsoku/>
        <w:wordWrap/>
        <w:overflowPunct/>
        <w:topLinePunct w:val="0"/>
        <w:autoSpaceDE/>
        <w:autoSpaceDN/>
        <w:bidi w:val="0"/>
        <w:adjustRightInd/>
        <w:snapToGrid/>
        <w:spacing w:line="300" w:lineRule="auto"/>
        <w:ind w:left="-363"/>
        <w:jc w:val="center"/>
        <w:textAlignment w:val="auto"/>
        <w:rPr>
          <w:rFonts w:hint="eastAsia"/>
          <w:b/>
          <w:sz w:val="32"/>
        </w:rPr>
      </w:pPr>
    </w:p>
    <w:p>
      <w:pPr>
        <w:keepNext w:val="0"/>
        <w:keepLines w:val="0"/>
        <w:pageBreakBefore w:val="0"/>
        <w:widowControl w:val="0"/>
        <w:kinsoku/>
        <w:wordWrap/>
        <w:overflowPunct/>
        <w:topLinePunct w:val="0"/>
        <w:autoSpaceDE/>
        <w:autoSpaceDN/>
        <w:bidi w:val="0"/>
        <w:adjustRightInd/>
        <w:snapToGrid/>
        <w:spacing w:line="300" w:lineRule="auto"/>
        <w:ind w:left="-363"/>
        <w:jc w:val="center"/>
        <w:textAlignment w:val="auto"/>
        <w:rPr>
          <w:rFonts w:hint="eastAsia"/>
          <w:b/>
          <w:sz w:val="32"/>
        </w:rPr>
      </w:pPr>
    </w:p>
    <w:p>
      <w:pPr>
        <w:keepNext w:val="0"/>
        <w:keepLines w:val="0"/>
        <w:pageBreakBefore w:val="0"/>
        <w:widowControl w:val="0"/>
        <w:kinsoku/>
        <w:wordWrap/>
        <w:overflowPunct/>
        <w:topLinePunct w:val="0"/>
        <w:autoSpaceDE/>
        <w:autoSpaceDN/>
        <w:bidi w:val="0"/>
        <w:adjustRightInd/>
        <w:snapToGrid/>
        <w:spacing w:line="300" w:lineRule="auto"/>
        <w:ind w:left="-363"/>
        <w:jc w:val="center"/>
        <w:textAlignment w:val="auto"/>
        <w:rPr>
          <w:rFonts w:hint="eastAsia"/>
          <w:b/>
          <w:sz w:val="32"/>
        </w:rPr>
      </w:pPr>
    </w:p>
    <w:p>
      <w:pPr>
        <w:keepNext w:val="0"/>
        <w:keepLines w:val="0"/>
        <w:pageBreakBefore w:val="0"/>
        <w:widowControl w:val="0"/>
        <w:kinsoku/>
        <w:wordWrap/>
        <w:overflowPunct/>
        <w:topLinePunct w:val="0"/>
        <w:autoSpaceDE/>
        <w:autoSpaceDN/>
        <w:bidi w:val="0"/>
        <w:adjustRightInd/>
        <w:snapToGrid/>
        <w:spacing w:line="300" w:lineRule="auto"/>
        <w:ind w:left="-363"/>
        <w:jc w:val="center"/>
        <w:textAlignment w:val="auto"/>
        <w:rPr>
          <w:rFonts w:hint="eastAsia"/>
          <w:b/>
          <w:sz w:val="32"/>
        </w:rPr>
      </w:pPr>
    </w:p>
    <w:p>
      <w:pPr>
        <w:keepNext w:val="0"/>
        <w:keepLines w:val="0"/>
        <w:pageBreakBefore w:val="0"/>
        <w:widowControl w:val="0"/>
        <w:kinsoku/>
        <w:wordWrap/>
        <w:overflowPunct/>
        <w:topLinePunct w:val="0"/>
        <w:autoSpaceDE/>
        <w:autoSpaceDN/>
        <w:bidi w:val="0"/>
        <w:adjustRightInd/>
        <w:snapToGrid/>
        <w:spacing w:line="300" w:lineRule="auto"/>
        <w:jc w:val="both"/>
        <w:textAlignment w:val="auto"/>
        <w:rPr>
          <w:rFonts w:hint="eastAsia"/>
          <w:b/>
          <w:sz w:val="32"/>
        </w:rPr>
      </w:pPr>
    </w:p>
    <w:p>
      <w:pPr>
        <w:keepNext w:val="0"/>
        <w:keepLines w:val="0"/>
        <w:pageBreakBefore w:val="0"/>
        <w:widowControl w:val="0"/>
        <w:kinsoku/>
        <w:wordWrap/>
        <w:overflowPunct/>
        <w:topLinePunct w:val="0"/>
        <w:autoSpaceDE/>
        <w:autoSpaceDN/>
        <w:bidi w:val="0"/>
        <w:adjustRightInd/>
        <w:snapToGrid/>
        <w:spacing w:line="300" w:lineRule="auto"/>
        <w:ind w:left="0"/>
        <w:jc w:val="center"/>
        <w:textAlignment w:val="auto"/>
        <w:rPr>
          <w:rFonts w:hint="eastAsia"/>
          <w:b/>
          <w:sz w:val="32"/>
        </w:rPr>
      </w:pPr>
      <w:r>
        <w:rPr>
          <w:rFonts w:hint="eastAsia"/>
          <w:b/>
          <w:sz w:val="32"/>
        </w:rPr>
        <w:t xml:space="preserve"> Design and Implementation of Real-Time E-commerce </w:t>
      </w:r>
      <w:r>
        <w:rPr>
          <w:rFonts w:hint="eastAsia"/>
          <w:b/>
          <w:sz w:val="32"/>
          <w:lang w:val="en-US" w:eastAsia="zh-CN"/>
        </w:rPr>
        <w:t>D</w:t>
      </w:r>
      <w:r>
        <w:rPr>
          <w:rFonts w:hint="eastAsia"/>
          <w:b/>
          <w:sz w:val="32"/>
        </w:rPr>
        <w:t>ata Analysis Platform Based on Spark</w:t>
      </w:r>
    </w:p>
    <w:p>
      <w:pPr>
        <w:keepNext w:val="0"/>
        <w:keepLines w:val="0"/>
        <w:pageBreakBefore w:val="0"/>
        <w:widowControl w:val="0"/>
        <w:kinsoku/>
        <w:wordWrap/>
        <w:overflowPunct/>
        <w:topLinePunct w:val="0"/>
        <w:autoSpaceDE/>
        <w:autoSpaceDN/>
        <w:bidi w:val="0"/>
        <w:adjustRightInd/>
        <w:snapToGrid/>
        <w:spacing w:after="157" w:afterLines="50" w:line="300" w:lineRule="auto"/>
        <w:ind w:left="0"/>
        <w:jc w:val="center"/>
        <w:textAlignment w:val="auto"/>
      </w:pPr>
      <w:r>
        <w:rPr>
          <w:b/>
          <w:bCs/>
          <w:sz w:val="24"/>
          <w:szCs w:val="24"/>
        </w:rPr>
        <w:t>Software Engineering Major</w:t>
      </w:r>
      <w:r>
        <w:rPr>
          <w:rFonts w:hint="eastAsia"/>
          <w:b/>
          <w:bCs/>
          <w:sz w:val="24"/>
          <w:szCs w:val="24"/>
          <w:lang w:val="en-US" w:eastAsia="zh-CN"/>
        </w:rPr>
        <w:t xml:space="preserve"> </w:t>
      </w:r>
      <w:r>
        <w:rPr>
          <w:rFonts w:hint="eastAsia"/>
          <w:b/>
          <w:bCs/>
          <w:sz w:val="24"/>
          <w:szCs w:val="24"/>
        </w:rPr>
        <w:t>D</w:t>
      </w:r>
      <w:r>
        <w:rPr>
          <w:rFonts w:hint="eastAsia"/>
          <w:b/>
          <w:bCs/>
          <w:sz w:val="24"/>
          <w:szCs w:val="24"/>
          <w:lang w:val="en-US" w:eastAsia="zh-CN"/>
        </w:rPr>
        <w:t xml:space="preserve">U </w:t>
      </w:r>
      <w:r>
        <w:rPr>
          <w:rFonts w:hint="eastAsia"/>
          <w:b/>
          <w:bCs/>
          <w:sz w:val="24"/>
          <w:szCs w:val="24"/>
        </w:rPr>
        <w:t>Si</w:t>
      </w:r>
      <w:r>
        <w:rPr>
          <w:rFonts w:hint="eastAsia"/>
          <w:b/>
          <w:bCs/>
          <w:sz w:val="24"/>
          <w:szCs w:val="24"/>
          <w:lang w:val="en-US" w:eastAsia="zh-CN"/>
        </w:rPr>
        <w:t>-n</w:t>
      </w:r>
      <w:r>
        <w:rPr>
          <w:rFonts w:hint="eastAsia"/>
          <w:b/>
          <w:bCs/>
          <w:sz w:val="24"/>
          <w:szCs w:val="24"/>
        </w:rPr>
        <w:t>uo</w:t>
      </w:r>
    </w:p>
    <w:p>
      <w:pPr>
        <w:pStyle w:val="33"/>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In recent years, with the rapid development of Internet and mobile technology, the speed and magnitude of data generation continue to rise, and big data technology has gradually become the core competitiveness of various industries. The technological revolution represented by cloud computing, artificial intelligence and big data is bringing profound changes to the traditional industrial model. In this context, stream data processing technology and real-time data analysis have become the focus of enterprise attention. In this system, Spark Streaming technology is used to process daily activity data and business data of e-commerce in real time, Spring Boot is used to build reporting service, Maxwell is used to capture database changes, and data flow is transferred to Spark Streaming for real-time analysis through Kafka. Real-time analysis mainly focuses on brand type popularity, age distribution, regional distribution, etc. In order to better display the analysis results, a front-end display service is built using Spring Boot, and Elasticsearch and Kibana are integrated to realize the visual query of data. At the same time, Redis cache technology is used to improve the performance of data query and display. In the process of project implementation, the system runs stably, effectively supports the real-time monitoring and analysis of user behavior for enterprises, provides strong data support for enterprises, helps enterprises to make strategic business decisions, and significantly improves the overall business level</w:t>
      </w:r>
      <w:r>
        <w:rPr>
          <w:rFonts w:hint="eastAsia"/>
          <w:lang w:val="en-US" w:eastAsia="zh-CN"/>
        </w:rPr>
        <w:t xml:space="preserve">, </w:t>
      </w:r>
      <w:r>
        <w:rPr>
          <w:rFonts w:hint="eastAsia"/>
        </w:rPr>
        <w:t xml:space="preserve">The overall function of the system achieves the expected effect. </w:t>
      </w:r>
    </w:p>
    <w:p>
      <w:pPr>
        <w:pStyle w:val="64"/>
        <w:bidi w:val="0"/>
        <w:ind w:left="220" w:leftChars="0" w:firstLine="200" w:firstLineChars="0"/>
      </w:pPr>
      <w:r>
        <w:rPr>
          <w:rFonts w:hint="eastAsia"/>
          <w:lang w:val="en-US" w:eastAsia="zh-CN"/>
        </w:rPr>
        <w:t>s</w:t>
      </w:r>
      <w:r>
        <w:rPr>
          <w:rFonts w:hint="eastAsia"/>
        </w:rPr>
        <w:t xml:space="preserve">park </w:t>
      </w:r>
      <w:r>
        <w:rPr>
          <w:rFonts w:hint="eastAsia"/>
          <w:lang w:val="en-US" w:eastAsia="zh-CN"/>
        </w:rPr>
        <w:t>s</w:t>
      </w:r>
      <w:r>
        <w:rPr>
          <w:rFonts w:hint="eastAsia"/>
        </w:rPr>
        <w:t>treaming</w:t>
      </w:r>
      <w:r>
        <w:rPr>
          <w:rFonts w:hint="eastAsia"/>
          <w:lang w:val="en-US" w:eastAsia="zh-CN"/>
        </w:rPr>
        <w:t>; visualization; e</w:t>
      </w:r>
      <w:r>
        <w:t>-commerce</w:t>
      </w:r>
      <w:r>
        <w:rPr>
          <w:rFonts w:hint="eastAsia"/>
          <w:lang w:val="en-US" w:eastAsia="zh-CN"/>
        </w:rPr>
        <w:t xml:space="preserve">; </w:t>
      </w:r>
      <w:r>
        <w:fldChar w:fldCharType="begin"/>
      </w:r>
      <w:r>
        <w:instrText xml:space="preserve"> HYPERLINK "D:/YouDaoDictionary/8.5.1.0/resultui/html/index.html" \l "/javascript:;" </w:instrText>
      </w:r>
      <w:r>
        <w:fldChar w:fldCharType="separate"/>
      </w:r>
      <w:r>
        <w:rPr>
          <w:rFonts w:hint="eastAsia"/>
          <w:lang w:val="en-US" w:eastAsia="zh-CN"/>
        </w:rPr>
        <w:t>r</w:t>
      </w:r>
      <w:r>
        <w:rPr>
          <w:rStyle w:val="27"/>
          <w:color w:val="000000"/>
          <w:u w:val="none"/>
          <w:shd w:val="clear" w:color="auto" w:fill="FFFFFF"/>
        </w:rPr>
        <w:t>eal-</w:t>
      </w:r>
      <w:r>
        <w:rPr>
          <w:rStyle w:val="27"/>
          <w:rFonts w:hint="eastAsia"/>
          <w:color w:val="000000"/>
          <w:u w:val="none"/>
          <w:shd w:val="clear" w:color="auto" w:fill="FFFFFF"/>
          <w:lang w:val="en-US" w:eastAsia="zh-CN"/>
        </w:rPr>
        <w:t>t</w:t>
      </w:r>
      <w:r>
        <w:rPr>
          <w:rStyle w:val="27"/>
          <w:color w:val="000000"/>
          <w:u w:val="none"/>
          <w:shd w:val="clear" w:color="auto" w:fill="FFFFFF"/>
        </w:rPr>
        <w:t>ime</w:t>
      </w:r>
      <w:r>
        <w:rPr>
          <w:rStyle w:val="27"/>
          <w:color w:val="000000"/>
          <w:u w:val="none"/>
          <w:shd w:val="clear" w:color="auto" w:fill="FFFFFF"/>
        </w:rPr>
        <w:fldChar w:fldCharType="end"/>
      </w:r>
      <w:r>
        <w:t> </w:t>
      </w:r>
      <w:r>
        <w:fldChar w:fldCharType="begin"/>
      </w:r>
      <w:r>
        <w:instrText xml:space="preserve"> HYPERLINK "D:/YouDaoDictionary/8.5.1.0/resultui/html/index.html" \l "/javascript:;" </w:instrText>
      </w:r>
      <w:r>
        <w:fldChar w:fldCharType="separate"/>
      </w:r>
      <w:r>
        <w:rPr>
          <w:rFonts w:hint="eastAsia"/>
          <w:lang w:val="en-US" w:eastAsia="zh-CN"/>
        </w:rPr>
        <w:t>a</w:t>
      </w:r>
      <w:r>
        <w:rPr>
          <w:rStyle w:val="27"/>
          <w:color w:val="000000"/>
          <w:u w:val="none"/>
          <w:shd w:val="clear" w:color="auto" w:fill="FFFFFF"/>
        </w:rPr>
        <w:t>nalysis</w:t>
      </w:r>
      <w:r>
        <w:rPr>
          <w:rStyle w:val="27"/>
          <w:color w:val="000000"/>
          <w:u w:val="none"/>
          <w:shd w:val="clear" w:color="auto" w:fill="FFFFFF"/>
        </w:rPr>
        <w:fldChar w:fldCharType="end"/>
      </w:r>
    </w:p>
    <w:p>
      <w:pPr>
        <w:pStyle w:val="3"/>
        <w:rPr>
          <w:rFonts w:hint="default"/>
        </w:rPr>
      </w:pPr>
    </w:p>
    <w:p>
      <w:pPr>
        <w:pStyle w:val="46"/>
        <w:spacing w:before="240" w:after="360"/>
        <w:rPr>
          <w:rFonts w:hint="default"/>
        </w:rPr>
        <w:sectPr>
          <w:headerReference r:id="rId12" w:type="default"/>
          <w:footerReference r:id="rId13" w:type="default"/>
          <w:footnotePr>
            <w:numFmt w:val="decimalEnclosedCircleChinese"/>
            <w:numRestart w:val="eachPage"/>
          </w:footnotePr>
          <w:endnotePr>
            <w:numFmt w:val="decimal"/>
          </w:endnotePr>
          <w:pgSz w:w="11906" w:h="16838"/>
          <w:pgMar w:top="1984" w:right="1418" w:bottom="1417" w:left="1418" w:header="1418" w:footer="1134" w:gutter="0"/>
          <w:pgBorders>
            <w:top w:val="none" w:sz="0" w:space="0"/>
            <w:left w:val="none" w:sz="0" w:space="0"/>
            <w:bottom w:val="none" w:sz="0" w:space="0"/>
            <w:right w:val="none" w:sz="0" w:space="0"/>
          </w:pgBorders>
          <w:pgNumType w:fmt="upperRoman" w:start="1" w:chapSep="emDash"/>
          <w:cols w:space="0" w:num="1"/>
          <w:rtlGutter w:val="0"/>
          <w:docGrid w:linePitch="312" w:charSpace="0"/>
        </w:sectPr>
      </w:pPr>
      <w:bookmarkStart w:id="3" w:name="_Toc309050164"/>
    </w:p>
    <w:p>
      <w:pPr>
        <w:pStyle w:val="46"/>
        <w:keepNext/>
        <w:keepLines w:val="0"/>
        <w:pageBreakBefore w:val="0"/>
        <w:widowControl w:val="0"/>
        <w:kinsoku/>
        <w:wordWrap/>
        <w:overflowPunct/>
        <w:topLinePunct w:val="0"/>
        <w:autoSpaceDE/>
        <w:autoSpaceDN/>
        <w:bidi w:val="0"/>
        <w:adjustRightInd/>
        <w:snapToGrid/>
        <w:spacing w:before="240" w:after="360"/>
        <w:textAlignment w:val="auto"/>
        <w:rPr>
          <w:rFonts w:hint="default"/>
          <w:b w:val="0"/>
          <w:bCs/>
        </w:rPr>
      </w:pPr>
      <w:r>
        <w:rPr>
          <w:b w:val="0"/>
          <w:bCs/>
        </w:rPr>
        <w:t>目    录</w:t>
      </w:r>
      <w:bookmarkEnd w:id="3"/>
    </w:p>
    <w:p>
      <w:pPr>
        <w:pStyle w:val="16"/>
        <w:tabs>
          <w:tab w:val="right" w:leader="dot" w:pos="9070"/>
        </w:tabs>
      </w:pPr>
      <w:r>
        <w:fldChar w:fldCharType="begin"/>
      </w:r>
      <w:r>
        <w:instrText xml:space="preserve"> </w:instrText>
      </w:r>
      <w:r>
        <w:rPr>
          <w:rFonts w:hint="eastAsia"/>
        </w:rPr>
        <w:instrText xml:space="preserve">TOC \o "1-3" \h \z \u</w:instrText>
      </w:r>
      <w:r>
        <w:instrText xml:space="preserve"> </w:instrText>
      </w:r>
      <w:r>
        <w:fldChar w:fldCharType="separate"/>
      </w:r>
      <w:r>
        <w:fldChar w:fldCharType="begin"/>
      </w:r>
      <w:r>
        <w:instrText xml:space="preserve"> HYPERLINK \l _Toc23978 </w:instrText>
      </w:r>
      <w:r>
        <w:fldChar w:fldCharType="separate"/>
      </w:r>
      <w:r>
        <w:rPr>
          <w:rFonts w:hint="default" w:ascii="Times New Roman" w:hAnsi="Times New Roman" w:cs="Times New Roman"/>
        </w:rPr>
        <w:t>1</w:t>
      </w:r>
      <w:r>
        <w:rPr>
          <w:rFonts w:hint="default" w:ascii="Times New Roman" w:hAnsi="Times New Roman" w:cs="Times New Roman"/>
          <w:lang w:val="en-US" w:eastAsia="zh-CN"/>
        </w:rPr>
        <w:t xml:space="preserve"> </w:t>
      </w:r>
      <w:r>
        <w:t>绪论</w:t>
      </w:r>
      <w:r>
        <w:tab/>
      </w:r>
      <w:r>
        <w:fldChar w:fldCharType="begin"/>
      </w:r>
      <w:r>
        <w:instrText xml:space="preserve"> PAGEREF _Toc23978 \h </w:instrText>
      </w:r>
      <w:r>
        <w:fldChar w:fldCharType="separate"/>
      </w:r>
      <w:r>
        <w:t>1</w:t>
      </w:r>
      <w:r>
        <w:fldChar w:fldCharType="end"/>
      </w:r>
      <w:r>
        <w:fldChar w:fldCharType="end"/>
      </w:r>
    </w:p>
    <w:p>
      <w:pPr>
        <w:pStyle w:val="18"/>
        <w:tabs>
          <w:tab w:val="right" w:leader="dot" w:pos="9070"/>
        </w:tabs>
      </w:pPr>
      <w:r>
        <w:rPr>
          <w:rFonts w:ascii="Calibri" w:hAnsi="Calibri"/>
        </w:rPr>
        <w:fldChar w:fldCharType="begin"/>
      </w:r>
      <w:r>
        <w:rPr>
          <w:rFonts w:ascii="Calibri" w:hAnsi="Calibri"/>
        </w:rPr>
        <w:instrText xml:space="preserve"> HYPERLINK \l _Toc2881 </w:instrText>
      </w:r>
      <w:r>
        <w:rPr>
          <w:rFonts w:ascii="Calibri" w:hAnsi="Calibri"/>
        </w:rPr>
        <w:fldChar w:fldCharType="separate"/>
      </w:r>
      <w:r>
        <w:rPr>
          <w:rFonts w:hint="default" w:ascii="Times New Roman" w:hAnsi="Times New Roman" w:cs="Times New Roman"/>
        </w:rPr>
        <w:t>1.1</w:t>
      </w:r>
      <w:r>
        <w:rPr>
          <w:rFonts w:hint="default" w:ascii="Times New Roman" w:hAnsi="Times New Roman" w:cs="Times New Roman"/>
          <w:lang w:val="en-US" w:eastAsia="zh-CN"/>
        </w:rPr>
        <w:t xml:space="preserve"> </w:t>
      </w:r>
      <w:r>
        <w:t>研究的背景与意义</w:t>
      </w:r>
      <w:r>
        <w:tab/>
      </w:r>
      <w:r>
        <w:fldChar w:fldCharType="begin"/>
      </w:r>
      <w:r>
        <w:instrText xml:space="preserve"> PAGEREF _Toc2881 \h </w:instrText>
      </w:r>
      <w:r>
        <w:fldChar w:fldCharType="separate"/>
      </w:r>
      <w:r>
        <w:t>1</w:t>
      </w:r>
      <w:r>
        <w:fldChar w:fldCharType="end"/>
      </w:r>
      <w:r>
        <w:rPr>
          <w:rFonts w:ascii="Calibri" w:hAnsi="Calibri"/>
        </w:rPr>
        <w:fldChar w:fldCharType="end"/>
      </w:r>
    </w:p>
    <w:p>
      <w:pPr>
        <w:pStyle w:val="11"/>
        <w:tabs>
          <w:tab w:val="right" w:leader="dot" w:pos="9070"/>
        </w:tabs>
      </w:pPr>
      <w:r>
        <w:rPr>
          <w:rFonts w:ascii="Calibri" w:hAnsi="Calibri"/>
        </w:rPr>
        <w:fldChar w:fldCharType="begin"/>
      </w:r>
      <w:r>
        <w:rPr>
          <w:rFonts w:ascii="Calibri" w:hAnsi="Calibri"/>
        </w:rPr>
        <w:instrText xml:space="preserve"> HYPERLINK \l _Toc24866 </w:instrText>
      </w:r>
      <w:r>
        <w:rPr>
          <w:rFonts w:ascii="Calibri" w:hAnsi="Calibri"/>
        </w:rPr>
        <w:fldChar w:fldCharType="separate"/>
      </w:r>
      <w:r>
        <w:rPr>
          <w:rFonts w:hint="default" w:ascii="Times New Roman" w:hAnsi="Times New Roman" w:cs="Times New Roman"/>
        </w:rPr>
        <w:t>1.1.1</w:t>
      </w:r>
      <w:r>
        <w:rPr>
          <w:rFonts w:hint="eastAsia"/>
          <w:lang w:val="en-US" w:eastAsia="zh-CN"/>
        </w:rPr>
        <w:t xml:space="preserve"> </w:t>
      </w:r>
      <w:r>
        <w:t>研究的背景</w:t>
      </w:r>
      <w:r>
        <w:tab/>
      </w:r>
      <w:r>
        <w:fldChar w:fldCharType="begin"/>
      </w:r>
      <w:r>
        <w:instrText xml:space="preserve"> PAGEREF _Toc24866 \h </w:instrText>
      </w:r>
      <w:r>
        <w:fldChar w:fldCharType="separate"/>
      </w:r>
      <w:r>
        <w:t>1</w:t>
      </w:r>
      <w:r>
        <w:fldChar w:fldCharType="end"/>
      </w:r>
      <w:r>
        <w:rPr>
          <w:rFonts w:ascii="Calibri" w:hAnsi="Calibri"/>
        </w:rPr>
        <w:fldChar w:fldCharType="end"/>
      </w:r>
    </w:p>
    <w:p>
      <w:pPr>
        <w:pStyle w:val="11"/>
        <w:tabs>
          <w:tab w:val="right" w:leader="dot" w:pos="9070"/>
        </w:tabs>
      </w:pPr>
      <w:r>
        <w:rPr>
          <w:rFonts w:ascii="Calibri" w:hAnsi="Calibri"/>
        </w:rPr>
        <w:fldChar w:fldCharType="begin"/>
      </w:r>
      <w:r>
        <w:rPr>
          <w:rFonts w:ascii="Calibri" w:hAnsi="Calibri"/>
        </w:rPr>
        <w:instrText xml:space="preserve"> HYPERLINK \l _Toc27454 </w:instrText>
      </w:r>
      <w:r>
        <w:rPr>
          <w:rFonts w:ascii="Calibri" w:hAnsi="Calibri"/>
        </w:rPr>
        <w:fldChar w:fldCharType="separate"/>
      </w:r>
      <w:r>
        <w:rPr>
          <w:rFonts w:hint="default" w:ascii="Times New Roman" w:hAnsi="Times New Roman" w:cs="Times New Roman"/>
        </w:rPr>
        <w:t>1.1.2</w:t>
      </w:r>
      <w:r>
        <w:rPr>
          <w:rFonts w:hint="eastAsia" w:ascii="Times New Roman" w:cs="Times New Roman"/>
          <w:lang w:val="en-US" w:eastAsia="zh-CN"/>
        </w:rPr>
        <w:t xml:space="preserve"> </w:t>
      </w:r>
      <w:r>
        <w:t>研究的意义</w:t>
      </w:r>
      <w:r>
        <w:tab/>
      </w:r>
      <w:r>
        <w:fldChar w:fldCharType="begin"/>
      </w:r>
      <w:r>
        <w:instrText xml:space="preserve"> PAGEREF _Toc27454 \h </w:instrText>
      </w:r>
      <w:r>
        <w:fldChar w:fldCharType="separate"/>
      </w:r>
      <w:r>
        <w:t>1</w:t>
      </w:r>
      <w:r>
        <w:fldChar w:fldCharType="end"/>
      </w:r>
      <w:r>
        <w:rPr>
          <w:rFonts w:ascii="Calibri" w:hAnsi="Calibri"/>
        </w:rPr>
        <w:fldChar w:fldCharType="end"/>
      </w:r>
    </w:p>
    <w:p>
      <w:pPr>
        <w:pStyle w:val="18"/>
        <w:tabs>
          <w:tab w:val="right" w:leader="dot" w:pos="9070"/>
        </w:tabs>
      </w:pPr>
      <w:r>
        <w:rPr>
          <w:rFonts w:ascii="Calibri" w:hAnsi="Calibri"/>
        </w:rPr>
        <w:fldChar w:fldCharType="begin"/>
      </w:r>
      <w:r>
        <w:rPr>
          <w:rFonts w:ascii="Calibri" w:hAnsi="Calibri"/>
        </w:rPr>
        <w:instrText xml:space="preserve"> HYPERLINK \l _Toc29345 </w:instrText>
      </w:r>
      <w:r>
        <w:rPr>
          <w:rFonts w:ascii="Calibri" w:hAnsi="Calibri"/>
        </w:rPr>
        <w:fldChar w:fldCharType="separate"/>
      </w:r>
      <w:r>
        <w:rPr>
          <w:rFonts w:hint="default" w:ascii="Times New Roman" w:hAnsi="Times New Roman" w:cs="Times New Roman"/>
        </w:rPr>
        <w:t>1.2</w:t>
      </w:r>
      <w:r>
        <w:rPr>
          <w:rFonts w:hint="default" w:ascii="Times New Roman" w:hAnsi="Times New Roman" w:cs="Times New Roman"/>
          <w:lang w:val="en-US" w:eastAsia="zh-CN"/>
        </w:rPr>
        <w:t xml:space="preserve"> </w:t>
      </w:r>
      <w:r>
        <w:t>国内外发展现状</w:t>
      </w:r>
      <w:r>
        <w:tab/>
      </w:r>
      <w:r>
        <w:fldChar w:fldCharType="begin"/>
      </w:r>
      <w:r>
        <w:instrText xml:space="preserve"> PAGEREF _Toc29345 \h </w:instrText>
      </w:r>
      <w:r>
        <w:fldChar w:fldCharType="separate"/>
      </w:r>
      <w:r>
        <w:t>2</w:t>
      </w:r>
      <w:r>
        <w:fldChar w:fldCharType="end"/>
      </w:r>
      <w:r>
        <w:rPr>
          <w:rFonts w:ascii="Calibri" w:hAnsi="Calibri"/>
        </w:rPr>
        <w:fldChar w:fldCharType="end"/>
      </w:r>
    </w:p>
    <w:p>
      <w:pPr>
        <w:pStyle w:val="11"/>
        <w:tabs>
          <w:tab w:val="right" w:leader="dot" w:pos="9070"/>
        </w:tabs>
      </w:pPr>
      <w:r>
        <w:rPr>
          <w:rFonts w:ascii="Calibri" w:hAnsi="Calibri"/>
        </w:rPr>
        <w:fldChar w:fldCharType="begin"/>
      </w:r>
      <w:r>
        <w:rPr>
          <w:rFonts w:ascii="Calibri" w:hAnsi="Calibri"/>
        </w:rPr>
        <w:instrText xml:space="preserve"> HYPERLINK \l _Toc20609 </w:instrText>
      </w:r>
      <w:r>
        <w:rPr>
          <w:rFonts w:ascii="Calibri" w:hAnsi="Calibri"/>
        </w:rPr>
        <w:fldChar w:fldCharType="separate"/>
      </w:r>
      <w:r>
        <w:rPr>
          <w:rFonts w:hint="default" w:ascii="Times New Roman" w:hAnsi="Times New Roman" w:cs="Times New Roman"/>
        </w:rPr>
        <w:t>1.2.1</w:t>
      </w:r>
      <w:r>
        <w:rPr>
          <w:rFonts w:hint="default" w:ascii="Times New Roman" w:hAnsi="Times New Roman" w:cs="Times New Roman"/>
          <w:lang w:val="en-US" w:eastAsia="zh-CN"/>
        </w:rPr>
        <w:t xml:space="preserve"> </w:t>
      </w:r>
      <w:r>
        <w:t>国外发展现状</w:t>
      </w:r>
      <w:r>
        <w:tab/>
      </w:r>
      <w:r>
        <w:fldChar w:fldCharType="begin"/>
      </w:r>
      <w:r>
        <w:instrText xml:space="preserve"> PAGEREF _Toc20609 \h </w:instrText>
      </w:r>
      <w:r>
        <w:fldChar w:fldCharType="separate"/>
      </w:r>
      <w:r>
        <w:t>2</w:t>
      </w:r>
      <w:r>
        <w:fldChar w:fldCharType="end"/>
      </w:r>
      <w:r>
        <w:rPr>
          <w:rFonts w:ascii="Calibri" w:hAnsi="Calibri"/>
        </w:rPr>
        <w:fldChar w:fldCharType="end"/>
      </w:r>
    </w:p>
    <w:p>
      <w:pPr>
        <w:pStyle w:val="11"/>
        <w:tabs>
          <w:tab w:val="right" w:leader="dot" w:pos="9070"/>
        </w:tabs>
      </w:pPr>
      <w:r>
        <w:rPr>
          <w:rFonts w:ascii="Calibri" w:hAnsi="Calibri"/>
        </w:rPr>
        <w:fldChar w:fldCharType="begin"/>
      </w:r>
      <w:r>
        <w:rPr>
          <w:rFonts w:ascii="Calibri" w:hAnsi="Calibri"/>
        </w:rPr>
        <w:instrText xml:space="preserve"> HYPERLINK \l _Toc27447 </w:instrText>
      </w:r>
      <w:r>
        <w:rPr>
          <w:rFonts w:ascii="Calibri" w:hAnsi="Calibri"/>
        </w:rPr>
        <w:fldChar w:fldCharType="separate"/>
      </w:r>
      <w:r>
        <w:rPr>
          <w:rFonts w:hint="default" w:ascii="Times New Roman" w:hAnsi="Times New Roman" w:cs="Times New Roman"/>
        </w:rPr>
        <w:t>1.2.2</w:t>
      </w:r>
      <w:r>
        <w:rPr>
          <w:rFonts w:hint="eastAsia"/>
          <w:lang w:val="en-US" w:eastAsia="zh-CN"/>
        </w:rPr>
        <w:t xml:space="preserve"> </w:t>
      </w:r>
      <w:r>
        <w:t>国内发展现状</w:t>
      </w:r>
      <w:r>
        <w:tab/>
      </w:r>
      <w:r>
        <w:fldChar w:fldCharType="begin"/>
      </w:r>
      <w:r>
        <w:instrText xml:space="preserve"> PAGEREF _Toc27447 \h </w:instrText>
      </w:r>
      <w:r>
        <w:fldChar w:fldCharType="separate"/>
      </w:r>
      <w:r>
        <w:t>2</w:t>
      </w:r>
      <w:r>
        <w:fldChar w:fldCharType="end"/>
      </w:r>
      <w:r>
        <w:rPr>
          <w:rFonts w:ascii="Calibri" w:hAnsi="Calibri"/>
        </w:rPr>
        <w:fldChar w:fldCharType="end"/>
      </w:r>
    </w:p>
    <w:p>
      <w:pPr>
        <w:pStyle w:val="18"/>
        <w:tabs>
          <w:tab w:val="right" w:leader="dot" w:pos="9070"/>
        </w:tabs>
      </w:pPr>
      <w:r>
        <w:rPr>
          <w:rFonts w:ascii="Calibri" w:hAnsi="Calibri"/>
        </w:rPr>
        <w:fldChar w:fldCharType="begin"/>
      </w:r>
      <w:r>
        <w:rPr>
          <w:rFonts w:ascii="Calibri" w:hAnsi="Calibri"/>
        </w:rPr>
        <w:instrText xml:space="preserve"> HYPERLINK \l _Toc3273 </w:instrText>
      </w:r>
      <w:r>
        <w:rPr>
          <w:rFonts w:ascii="Calibri" w:hAnsi="Calibri"/>
        </w:rPr>
        <w:fldChar w:fldCharType="separate"/>
      </w:r>
      <w:r>
        <w:rPr>
          <w:rFonts w:hint="default" w:ascii="Times New Roman" w:hAnsi="Times New Roman" w:cs="Times New Roman"/>
        </w:rPr>
        <w:t>1.3</w:t>
      </w:r>
      <w:r>
        <w:rPr>
          <w:rFonts w:hint="eastAsia"/>
          <w:lang w:val="en-US" w:eastAsia="zh-CN"/>
        </w:rPr>
        <w:t xml:space="preserve"> </w:t>
      </w:r>
      <w:r>
        <w:t>论文组织结构</w:t>
      </w:r>
      <w:r>
        <w:tab/>
      </w:r>
      <w:r>
        <w:fldChar w:fldCharType="begin"/>
      </w:r>
      <w:r>
        <w:instrText xml:space="preserve"> PAGEREF _Toc3273 \h </w:instrText>
      </w:r>
      <w:r>
        <w:fldChar w:fldCharType="separate"/>
      </w:r>
      <w:r>
        <w:t>3</w:t>
      </w:r>
      <w:r>
        <w:fldChar w:fldCharType="end"/>
      </w:r>
      <w:r>
        <w:rPr>
          <w:rFonts w:ascii="Calibri" w:hAnsi="Calibri"/>
        </w:rPr>
        <w:fldChar w:fldCharType="end"/>
      </w:r>
    </w:p>
    <w:p>
      <w:pPr>
        <w:pStyle w:val="16"/>
        <w:tabs>
          <w:tab w:val="right" w:leader="dot" w:pos="9070"/>
        </w:tabs>
      </w:pPr>
      <w:r>
        <w:rPr>
          <w:rFonts w:ascii="Calibri" w:hAnsi="Calibri"/>
        </w:rPr>
        <w:fldChar w:fldCharType="begin"/>
      </w:r>
      <w:r>
        <w:rPr>
          <w:rFonts w:ascii="Calibri" w:hAnsi="Calibri"/>
        </w:rPr>
        <w:instrText xml:space="preserve"> HYPERLINK \l _Toc26342 </w:instrText>
      </w:r>
      <w:r>
        <w:rPr>
          <w:rFonts w:ascii="Calibri" w:hAnsi="Calibri"/>
        </w:rPr>
        <w:fldChar w:fldCharType="separate"/>
      </w:r>
      <w:r>
        <w:rPr>
          <w:rFonts w:hint="default" w:ascii="Times New Roman" w:hAnsi="Times New Roman" w:cs="Times New Roman"/>
        </w:rPr>
        <w:t>2</w:t>
      </w:r>
      <w:r>
        <w:rPr>
          <w:rFonts w:hint="default" w:ascii="Times New Roman" w:hAnsi="Times New Roman" w:cs="Times New Roman"/>
          <w:lang w:val="en-US" w:eastAsia="zh-CN"/>
        </w:rPr>
        <w:t xml:space="preserve"> </w:t>
      </w:r>
      <w:r>
        <w:t>系统关键技术</w:t>
      </w:r>
      <w:r>
        <w:tab/>
      </w:r>
      <w:r>
        <w:fldChar w:fldCharType="begin"/>
      </w:r>
      <w:r>
        <w:instrText xml:space="preserve"> PAGEREF _Toc26342 \h </w:instrText>
      </w:r>
      <w:r>
        <w:fldChar w:fldCharType="separate"/>
      </w:r>
      <w:r>
        <w:t>4</w:t>
      </w:r>
      <w:r>
        <w:fldChar w:fldCharType="end"/>
      </w:r>
      <w:r>
        <w:rPr>
          <w:rFonts w:ascii="Calibri" w:hAnsi="Calibri"/>
        </w:rPr>
        <w:fldChar w:fldCharType="end"/>
      </w:r>
    </w:p>
    <w:p>
      <w:pPr>
        <w:pStyle w:val="18"/>
        <w:tabs>
          <w:tab w:val="right" w:leader="dot" w:pos="9070"/>
        </w:tabs>
      </w:pPr>
      <w:r>
        <w:rPr>
          <w:rFonts w:ascii="Calibri" w:hAnsi="Calibri"/>
        </w:rPr>
        <w:fldChar w:fldCharType="begin"/>
      </w:r>
      <w:r>
        <w:rPr>
          <w:rFonts w:ascii="Calibri" w:hAnsi="Calibri"/>
        </w:rPr>
        <w:instrText xml:space="preserve"> HYPERLINK \l _Toc8261 </w:instrText>
      </w:r>
      <w:r>
        <w:rPr>
          <w:rFonts w:ascii="Calibri" w:hAnsi="Calibri"/>
        </w:rPr>
        <w:fldChar w:fldCharType="separate"/>
      </w:r>
      <w:r>
        <w:rPr>
          <w:rFonts w:hint="default" w:ascii="Times New Roman" w:hAnsi="Times New Roman" w:cs="Times New Roman"/>
        </w:rPr>
        <w:t>2.</w:t>
      </w:r>
      <w:r>
        <w:rPr>
          <w:rFonts w:hint="eastAsia" w:ascii="Times New Roman" w:hAnsi="Times New Roman" w:cs="Times New Roman"/>
          <w:lang w:val="en-US" w:eastAsia="zh-CN"/>
        </w:rPr>
        <w:t>1</w:t>
      </w:r>
      <w:r>
        <w:rPr>
          <w:rFonts w:hint="default" w:ascii="Times New Roman" w:hAnsi="Times New Roman" w:cs="Times New Roman"/>
        </w:rPr>
        <w:t xml:space="preserve"> Spark框架</w:t>
      </w:r>
      <w:r>
        <w:tab/>
      </w:r>
      <w:r>
        <w:fldChar w:fldCharType="begin"/>
      </w:r>
      <w:r>
        <w:instrText xml:space="preserve"> PAGEREF _Toc8261 \h </w:instrText>
      </w:r>
      <w:r>
        <w:fldChar w:fldCharType="separate"/>
      </w:r>
      <w:r>
        <w:t>4</w:t>
      </w:r>
      <w:r>
        <w:fldChar w:fldCharType="end"/>
      </w:r>
      <w:r>
        <w:rPr>
          <w:rFonts w:ascii="Calibri" w:hAnsi="Calibri"/>
        </w:rPr>
        <w:fldChar w:fldCharType="end"/>
      </w:r>
    </w:p>
    <w:p>
      <w:pPr>
        <w:pStyle w:val="18"/>
        <w:tabs>
          <w:tab w:val="right" w:leader="dot" w:pos="9070"/>
        </w:tabs>
      </w:pPr>
      <w:r>
        <w:rPr>
          <w:rFonts w:ascii="Calibri" w:hAnsi="Calibri"/>
        </w:rPr>
        <w:fldChar w:fldCharType="begin"/>
      </w:r>
      <w:r>
        <w:rPr>
          <w:rFonts w:ascii="Calibri" w:hAnsi="Calibri"/>
        </w:rPr>
        <w:instrText xml:space="preserve"> HYPERLINK \l _Toc20596 </w:instrText>
      </w:r>
      <w:r>
        <w:rPr>
          <w:rFonts w:ascii="Calibri" w:hAnsi="Calibri"/>
        </w:rPr>
        <w:fldChar w:fldCharType="separate"/>
      </w:r>
      <w:r>
        <w:rPr>
          <w:rFonts w:hint="default" w:ascii="Times New Roman" w:hAnsi="Times New Roman" w:cs="Times New Roman"/>
        </w:rPr>
        <w:t>2.</w:t>
      </w:r>
      <w:r>
        <w:rPr>
          <w:rFonts w:hint="eastAsia" w:ascii="Times New Roman" w:hAnsi="Times New Roman" w:cs="Times New Roman"/>
          <w:lang w:val="en-US" w:eastAsia="zh-CN"/>
        </w:rPr>
        <w:t>2</w:t>
      </w:r>
      <w:r>
        <w:rPr>
          <w:rFonts w:hint="default" w:ascii="Times New Roman" w:hAnsi="Times New Roman" w:cs="Times New Roman"/>
        </w:rPr>
        <w:t xml:space="preserve"> Spark Streaming流式处理引擎</w:t>
      </w:r>
      <w:r>
        <w:tab/>
      </w:r>
      <w:r>
        <w:fldChar w:fldCharType="begin"/>
      </w:r>
      <w:r>
        <w:instrText xml:space="preserve"> PAGEREF _Toc20596 \h </w:instrText>
      </w:r>
      <w:r>
        <w:fldChar w:fldCharType="separate"/>
      </w:r>
      <w:r>
        <w:t>4</w:t>
      </w:r>
      <w:r>
        <w:fldChar w:fldCharType="end"/>
      </w:r>
      <w:r>
        <w:rPr>
          <w:rFonts w:ascii="Calibri" w:hAnsi="Calibri"/>
        </w:rPr>
        <w:fldChar w:fldCharType="end"/>
      </w:r>
    </w:p>
    <w:p>
      <w:pPr>
        <w:pStyle w:val="18"/>
        <w:tabs>
          <w:tab w:val="right" w:leader="dot" w:pos="9070"/>
        </w:tabs>
      </w:pPr>
      <w:r>
        <w:rPr>
          <w:rFonts w:ascii="Calibri" w:hAnsi="Calibri"/>
        </w:rPr>
        <w:fldChar w:fldCharType="begin"/>
      </w:r>
      <w:r>
        <w:rPr>
          <w:rFonts w:ascii="Calibri" w:hAnsi="Calibri"/>
        </w:rPr>
        <w:instrText xml:space="preserve"> HYPERLINK \l _Toc20654 </w:instrText>
      </w:r>
      <w:r>
        <w:rPr>
          <w:rFonts w:ascii="Calibri" w:hAnsi="Calibri"/>
        </w:rPr>
        <w:fldChar w:fldCharType="separate"/>
      </w:r>
      <w:r>
        <w:rPr>
          <w:rFonts w:hint="default" w:ascii="Times New Roman" w:hAnsi="Times New Roman" w:cs="Times New Roman"/>
        </w:rPr>
        <w:t>2.</w:t>
      </w:r>
      <w:r>
        <w:rPr>
          <w:rFonts w:hint="eastAsia" w:ascii="Times New Roman" w:hAnsi="Times New Roman" w:cs="Times New Roman"/>
          <w:lang w:val="en-US" w:eastAsia="zh-CN"/>
        </w:rPr>
        <w:t>3</w:t>
      </w:r>
      <w:r>
        <w:rPr>
          <w:rFonts w:hint="default" w:ascii="Times New Roman" w:hAnsi="Times New Roman" w:cs="Times New Roman"/>
        </w:rPr>
        <w:t xml:space="preserve"> Kafka消息队列</w:t>
      </w:r>
      <w:r>
        <w:tab/>
      </w:r>
      <w:r>
        <w:fldChar w:fldCharType="begin"/>
      </w:r>
      <w:r>
        <w:instrText xml:space="preserve"> PAGEREF _Toc20654 \h </w:instrText>
      </w:r>
      <w:r>
        <w:fldChar w:fldCharType="separate"/>
      </w:r>
      <w:r>
        <w:t>4</w:t>
      </w:r>
      <w:r>
        <w:fldChar w:fldCharType="end"/>
      </w:r>
      <w:r>
        <w:rPr>
          <w:rFonts w:ascii="Calibri" w:hAnsi="Calibri"/>
        </w:rPr>
        <w:fldChar w:fldCharType="end"/>
      </w:r>
    </w:p>
    <w:p>
      <w:pPr>
        <w:pStyle w:val="18"/>
        <w:tabs>
          <w:tab w:val="right" w:leader="dot" w:pos="9070"/>
        </w:tabs>
      </w:pPr>
      <w:r>
        <w:rPr>
          <w:rFonts w:ascii="Calibri" w:hAnsi="Calibri"/>
        </w:rPr>
        <w:fldChar w:fldCharType="begin"/>
      </w:r>
      <w:r>
        <w:rPr>
          <w:rFonts w:ascii="Calibri" w:hAnsi="Calibri"/>
        </w:rPr>
        <w:instrText xml:space="preserve"> HYPERLINK \l _Toc27805 </w:instrText>
      </w:r>
      <w:r>
        <w:rPr>
          <w:rFonts w:ascii="Calibri" w:hAnsi="Calibri"/>
        </w:rPr>
        <w:fldChar w:fldCharType="separate"/>
      </w:r>
      <w:r>
        <w:rPr>
          <w:rFonts w:hint="default"/>
        </w:rPr>
        <w:t>2.</w:t>
      </w:r>
      <w:r>
        <w:rPr>
          <w:rFonts w:hint="eastAsia"/>
          <w:lang w:val="en-US" w:eastAsia="zh-CN"/>
        </w:rPr>
        <w:t>4</w:t>
      </w:r>
      <w:r>
        <w:rPr>
          <w:rFonts w:hint="default"/>
        </w:rPr>
        <w:t xml:space="preserve"> Redis数据存储系统</w:t>
      </w:r>
      <w:r>
        <w:tab/>
      </w:r>
      <w:r>
        <w:fldChar w:fldCharType="begin"/>
      </w:r>
      <w:r>
        <w:instrText xml:space="preserve"> PAGEREF _Toc27805 \h </w:instrText>
      </w:r>
      <w:r>
        <w:fldChar w:fldCharType="separate"/>
      </w:r>
      <w:r>
        <w:t>5</w:t>
      </w:r>
      <w:r>
        <w:fldChar w:fldCharType="end"/>
      </w:r>
      <w:r>
        <w:rPr>
          <w:rFonts w:ascii="Calibri" w:hAnsi="Calibri"/>
        </w:rPr>
        <w:fldChar w:fldCharType="end"/>
      </w:r>
    </w:p>
    <w:p>
      <w:pPr>
        <w:pStyle w:val="18"/>
        <w:tabs>
          <w:tab w:val="right" w:leader="dot" w:pos="9070"/>
        </w:tabs>
      </w:pPr>
      <w:r>
        <w:rPr>
          <w:rFonts w:ascii="Calibri" w:hAnsi="Calibri"/>
        </w:rPr>
        <w:fldChar w:fldCharType="begin"/>
      </w:r>
      <w:r>
        <w:rPr>
          <w:rFonts w:ascii="Calibri" w:hAnsi="Calibri"/>
        </w:rPr>
        <w:instrText xml:space="preserve"> HYPERLINK \l _Toc5679 </w:instrText>
      </w:r>
      <w:r>
        <w:rPr>
          <w:rFonts w:ascii="Calibri" w:hAnsi="Calibri"/>
        </w:rPr>
        <w:fldChar w:fldCharType="separate"/>
      </w:r>
      <w:r>
        <w:rPr>
          <w:rFonts w:hint="default" w:ascii="Times New Roman" w:hAnsi="Times New Roman" w:cs="Times New Roman"/>
        </w:rPr>
        <w:t>2.</w:t>
      </w:r>
      <w:r>
        <w:rPr>
          <w:rFonts w:hint="eastAsia" w:ascii="Times New Roman" w:hAnsi="Times New Roman" w:cs="Times New Roman"/>
          <w:lang w:val="en-US" w:eastAsia="zh-CN"/>
        </w:rPr>
        <w:t>5</w:t>
      </w:r>
      <w:r>
        <w:rPr>
          <w:rFonts w:hint="default" w:ascii="Times New Roman" w:hAnsi="Times New Roman" w:cs="Times New Roman"/>
        </w:rPr>
        <w:t xml:space="preserve"> Maxwell数据抓取软件</w:t>
      </w:r>
      <w:r>
        <w:tab/>
      </w:r>
      <w:r>
        <w:fldChar w:fldCharType="begin"/>
      </w:r>
      <w:r>
        <w:instrText xml:space="preserve"> PAGEREF _Toc5679 \h </w:instrText>
      </w:r>
      <w:r>
        <w:fldChar w:fldCharType="separate"/>
      </w:r>
      <w:r>
        <w:t>5</w:t>
      </w:r>
      <w:r>
        <w:fldChar w:fldCharType="end"/>
      </w:r>
      <w:r>
        <w:rPr>
          <w:rFonts w:ascii="Calibri" w:hAnsi="Calibri"/>
        </w:rPr>
        <w:fldChar w:fldCharType="end"/>
      </w:r>
    </w:p>
    <w:p>
      <w:pPr>
        <w:pStyle w:val="18"/>
        <w:tabs>
          <w:tab w:val="right" w:leader="dot" w:pos="9070"/>
        </w:tabs>
      </w:pPr>
      <w:r>
        <w:rPr>
          <w:rFonts w:ascii="Calibri" w:hAnsi="Calibri"/>
        </w:rPr>
        <w:fldChar w:fldCharType="begin"/>
      </w:r>
      <w:r>
        <w:rPr>
          <w:rFonts w:ascii="Calibri" w:hAnsi="Calibri"/>
        </w:rPr>
        <w:instrText xml:space="preserve"> HYPERLINK \l _Toc26570 </w:instrText>
      </w:r>
      <w:r>
        <w:rPr>
          <w:rFonts w:ascii="Calibri" w:hAnsi="Calibri"/>
        </w:rPr>
        <w:fldChar w:fldCharType="separate"/>
      </w:r>
      <w:r>
        <w:rPr>
          <w:rFonts w:hint="default" w:ascii="Times New Roman" w:hAnsi="Times New Roman" w:cs="Times New Roman"/>
        </w:rPr>
        <w:t>2.</w:t>
      </w:r>
      <w:r>
        <w:rPr>
          <w:rFonts w:hint="eastAsia" w:ascii="Times New Roman" w:hAnsi="Times New Roman" w:cs="Times New Roman"/>
          <w:lang w:val="en-US" w:eastAsia="zh-CN"/>
        </w:rPr>
        <w:t>6</w:t>
      </w:r>
      <w:r>
        <w:rPr>
          <w:rFonts w:hint="default" w:ascii="Times New Roman" w:hAnsi="Times New Roman" w:cs="Times New Roman"/>
        </w:rPr>
        <w:t xml:space="preserve"> Elastic</w:t>
      </w:r>
      <w:r>
        <w:rPr>
          <w:rFonts w:hint="eastAsia" w:ascii="Times New Roman" w:hAnsi="Times New Roman" w:cs="Times New Roman"/>
          <w:lang w:val="en-US" w:eastAsia="zh-CN"/>
        </w:rPr>
        <w:t>S</w:t>
      </w:r>
      <w:r>
        <w:rPr>
          <w:rFonts w:hint="default" w:ascii="Times New Roman" w:hAnsi="Times New Roman" w:cs="Times New Roman"/>
        </w:rPr>
        <w:t>earch搜索引擎</w:t>
      </w:r>
      <w:r>
        <w:tab/>
      </w:r>
      <w:r>
        <w:fldChar w:fldCharType="begin"/>
      </w:r>
      <w:r>
        <w:instrText xml:space="preserve"> PAGEREF _Toc26570 \h </w:instrText>
      </w:r>
      <w:r>
        <w:fldChar w:fldCharType="separate"/>
      </w:r>
      <w:r>
        <w:t>5</w:t>
      </w:r>
      <w:r>
        <w:fldChar w:fldCharType="end"/>
      </w:r>
      <w:r>
        <w:rPr>
          <w:rFonts w:ascii="Calibri" w:hAnsi="Calibri"/>
        </w:rPr>
        <w:fldChar w:fldCharType="end"/>
      </w:r>
    </w:p>
    <w:p>
      <w:pPr>
        <w:pStyle w:val="18"/>
        <w:tabs>
          <w:tab w:val="right" w:leader="dot" w:pos="9070"/>
        </w:tabs>
      </w:pPr>
      <w:r>
        <w:rPr>
          <w:rFonts w:ascii="Calibri" w:hAnsi="Calibri"/>
        </w:rPr>
        <w:fldChar w:fldCharType="begin"/>
      </w:r>
      <w:r>
        <w:rPr>
          <w:rFonts w:ascii="Calibri" w:hAnsi="Calibri"/>
        </w:rPr>
        <w:instrText xml:space="preserve"> HYPERLINK \l _Toc29871 </w:instrText>
      </w:r>
      <w:r>
        <w:rPr>
          <w:rFonts w:ascii="Calibri" w:hAnsi="Calibri"/>
        </w:rPr>
        <w:fldChar w:fldCharType="separate"/>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 xml:space="preserve"> Kibana可视化平台</w:t>
      </w:r>
      <w:r>
        <w:tab/>
      </w:r>
      <w:r>
        <w:fldChar w:fldCharType="begin"/>
      </w:r>
      <w:r>
        <w:instrText xml:space="preserve"> PAGEREF _Toc29871 \h </w:instrText>
      </w:r>
      <w:r>
        <w:fldChar w:fldCharType="separate"/>
      </w:r>
      <w:r>
        <w:t>5</w:t>
      </w:r>
      <w:r>
        <w:fldChar w:fldCharType="end"/>
      </w:r>
      <w:r>
        <w:rPr>
          <w:rFonts w:ascii="Calibri" w:hAnsi="Calibri"/>
        </w:rPr>
        <w:fldChar w:fldCharType="end"/>
      </w:r>
    </w:p>
    <w:p>
      <w:pPr>
        <w:pStyle w:val="18"/>
        <w:tabs>
          <w:tab w:val="right" w:leader="dot" w:pos="9070"/>
        </w:tabs>
      </w:pPr>
      <w:r>
        <w:rPr>
          <w:rFonts w:ascii="Calibri" w:hAnsi="Calibri"/>
        </w:rPr>
        <w:fldChar w:fldCharType="begin"/>
      </w:r>
      <w:r>
        <w:rPr>
          <w:rFonts w:ascii="Calibri" w:hAnsi="Calibri"/>
        </w:rPr>
        <w:instrText xml:space="preserve"> HYPERLINK \l _Toc17104 </w:instrText>
      </w:r>
      <w:r>
        <w:rPr>
          <w:rFonts w:ascii="Calibri" w:hAnsi="Calibri"/>
        </w:rPr>
        <w:fldChar w:fldCharType="separate"/>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lang w:val="en-US" w:eastAsia="zh-CN"/>
        </w:rPr>
        <w:t xml:space="preserve"> </w:t>
      </w:r>
      <w:r>
        <w:rPr>
          <w:rFonts w:hint="default" w:ascii="Times New Roman" w:hAnsi="Times New Roman" w:cs="Times New Roman"/>
        </w:rPr>
        <w:t>本章小结</w:t>
      </w:r>
      <w:r>
        <w:tab/>
      </w:r>
      <w:r>
        <w:fldChar w:fldCharType="begin"/>
      </w:r>
      <w:r>
        <w:instrText xml:space="preserve"> PAGEREF _Toc17104 \h </w:instrText>
      </w:r>
      <w:r>
        <w:fldChar w:fldCharType="separate"/>
      </w:r>
      <w:r>
        <w:t>5</w:t>
      </w:r>
      <w:r>
        <w:fldChar w:fldCharType="end"/>
      </w:r>
      <w:r>
        <w:rPr>
          <w:rFonts w:ascii="Calibri" w:hAnsi="Calibri"/>
        </w:rPr>
        <w:fldChar w:fldCharType="end"/>
      </w:r>
    </w:p>
    <w:p>
      <w:pPr>
        <w:pStyle w:val="16"/>
        <w:tabs>
          <w:tab w:val="right" w:leader="dot" w:pos="9070"/>
        </w:tabs>
      </w:pPr>
      <w:r>
        <w:rPr>
          <w:rFonts w:ascii="Calibri" w:hAnsi="Calibri"/>
        </w:rPr>
        <w:fldChar w:fldCharType="begin"/>
      </w:r>
      <w:r>
        <w:rPr>
          <w:rFonts w:ascii="Calibri" w:hAnsi="Calibri"/>
        </w:rPr>
        <w:instrText xml:space="preserve"> HYPERLINK \l _Toc19503 </w:instrText>
      </w:r>
      <w:r>
        <w:rPr>
          <w:rFonts w:ascii="Calibri" w:hAnsi="Calibri"/>
        </w:rPr>
        <w:fldChar w:fldCharType="separate"/>
      </w:r>
      <w:r>
        <w:rPr>
          <w:rFonts w:hint="default" w:ascii="Times New Roman" w:hAnsi="Times New Roman" w:cs="Times New Roman"/>
        </w:rPr>
        <w:t>3</w:t>
      </w:r>
      <w:r>
        <w:rPr>
          <w:rFonts w:hint="default" w:ascii="Times New Roman" w:hAnsi="Times New Roman" w:cs="Times New Roman"/>
          <w:lang w:val="en-US" w:eastAsia="zh-CN"/>
        </w:rPr>
        <w:t xml:space="preserve"> </w:t>
      </w:r>
      <w:r>
        <w:rPr>
          <w:rFonts w:hint="default" w:ascii="Times New Roman" w:hAnsi="Times New Roman" w:cs="Times New Roman"/>
        </w:rPr>
        <w:t>系统</w:t>
      </w:r>
      <w:r>
        <w:rPr>
          <w:rFonts w:hint="eastAsia" w:ascii="Times New Roman" w:cs="Times New Roman"/>
          <w:lang w:val="en-US" w:eastAsia="zh-CN"/>
        </w:rPr>
        <w:t>分析</w:t>
      </w:r>
      <w:r>
        <w:tab/>
      </w:r>
      <w:r>
        <w:fldChar w:fldCharType="begin"/>
      </w:r>
      <w:r>
        <w:instrText xml:space="preserve"> PAGEREF _Toc19503 \h </w:instrText>
      </w:r>
      <w:r>
        <w:fldChar w:fldCharType="separate"/>
      </w:r>
      <w:r>
        <w:t>6</w:t>
      </w:r>
      <w:r>
        <w:fldChar w:fldCharType="end"/>
      </w:r>
      <w:r>
        <w:rPr>
          <w:rFonts w:ascii="Calibri" w:hAnsi="Calibri"/>
        </w:rPr>
        <w:fldChar w:fldCharType="end"/>
      </w:r>
    </w:p>
    <w:p>
      <w:pPr>
        <w:pStyle w:val="18"/>
        <w:tabs>
          <w:tab w:val="right" w:leader="dot" w:pos="9070"/>
        </w:tabs>
      </w:pPr>
      <w:r>
        <w:rPr>
          <w:rFonts w:ascii="Calibri" w:hAnsi="Calibri"/>
        </w:rPr>
        <w:fldChar w:fldCharType="begin"/>
      </w:r>
      <w:r>
        <w:rPr>
          <w:rFonts w:ascii="Calibri" w:hAnsi="Calibri"/>
        </w:rPr>
        <w:instrText xml:space="preserve"> HYPERLINK \l _Toc7735 </w:instrText>
      </w:r>
      <w:r>
        <w:rPr>
          <w:rFonts w:ascii="Calibri" w:hAnsi="Calibri"/>
        </w:rPr>
        <w:fldChar w:fldCharType="separate"/>
      </w:r>
      <w:r>
        <w:rPr>
          <w:rFonts w:hint="default" w:ascii="Times New Roman" w:hAnsi="Times New Roman" w:cs="Times New Roman"/>
        </w:rPr>
        <w:t>3.1</w:t>
      </w:r>
      <w:r>
        <w:rPr>
          <w:rFonts w:hint="default" w:ascii="Times New Roman" w:hAnsi="Times New Roman" w:cs="Times New Roman"/>
          <w:lang w:val="en-US" w:eastAsia="zh-CN"/>
        </w:rPr>
        <w:t xml:space="preserve"> </w:t>
      </w:r>
      <w:r>
        <w:rPr>
          <w:rFonts w:hint="default" w:ascii="Times New Roman" w:hAnsi="Times New Roman" w:cs="Times New Roman"/>
        </w:rPr>
        <w:t>可行性分析</w:t>
      </w:r>
      <w:r>
        <w:tab/>
      </w:r>
      <w:r>
        <w:fldChar w:fldCharType="begin"/>
      </w:r>
      <w:r>
        <w:instrText xml:space="preserve"> PAGEREF _Toc7735 \h </w:instrText>
      </w:r>
      <w:r>
        <w:fldChar w:fldCharType="separate"/>
      </w:r>
      <w:r>
        <w:t>6</w:t>
      </w:r>
      <w:r>
        <w:fldChar w:fldCharType="end"/>
      </w:r>
      <w:r>
        <w:rPr>
          <w:rFonts w:ascii="Calibri" w:hAnsi="Calibri"/>
        </w:rPr>
        <w:fldChar w:fldCharType="end"/>
      </w:r>
    </w:p>
    <w:p>
      <w:pPr>
        <w:pStyle w:val="11"/>
        <w:tabs>
          <w:tab w:val="right" w:leader="dot" w:pos="9070"/>
        </w:tabs>
      </w:pPr>
      <w:r>
        <w:rPr>
          <w:rFonts w:ascii="Calibri" w:hAnsi="Calibri"/>
        </w:rPr>
        <w:fldChar w:fldCharType="begin"/>
      </w:r>
      <w:r>
        <w:rPr>
          <w:rFonts w:ascii="Calibri" w:hAnsi="Calibri"/>
        </w:rPr>
        <w:instrText xml:space="preserve"> HYPERLINK \l _Toc16736 </w:instrText>
      </w:r>
      <w:r>
        <w:rPr>
          <w:rFonts w:ascii="Calibri" w:hAnsi="Calibri"/>
        </w:rPr>
        <w:fldChar w:fldCharType="separate"/>
      </w:r>
      <w:r>
        <w:rPr>
          <w:rFonts w:hint="default" w:ascii="Times New Roman" w:hAnsi="Times New Roman" w:cs="Times New Roman"/>
        </w:rPr>
        <w:t>3.1.1</w:t>
      </w:r>
      <w:r>
        <w:rPr>
          <w:rFonts w:hint="default" w:ascii="Times New Roman" w:hAnsi="Times New Roman" w:cs="Times New Roman"/>
          <w:lang w:val="en-US" w:eastAsia="zh-CN"/>
        </w:rPr>
        <w:t xml:space="preserve"> </w:t>
      </w:r>
      <w:r>
        <w:rPr>
          <w:rFonts w:hint="default" w:ascii="Times New Roman" w:hAnsi="Times New Roman" w:cs="Times New Roman"/>
        </w:rPr>
        <w:t>技术可行性分析</w:t>
      </w:r>
      <w:r>
        <w:tab/>
      </w:r>
      <w:r>
        <w:fldChar w:fldCharType="begin"/>
      </w:r>
      <w:r>
        <w:instrText xml:space="preserve"> PAGEREF _Toc16736 \h </w:instrText>
      </w:r>
      <w:r>
        <w:fldChar w:fldCharType="separate"/>
      </w:r>
      <w:r>
        <w:t>6</w:t>
      </w:r>
      <w:r>
        <w:fldChar w:fldCharType="end"/>
      </w:r>
      <w:r>
        <w:rPr>
          <w:rFonts w:ascii="Calibri" w:hAnsi="Calibri"/>
        </w:rPr>
        <w:fldChar w:fldCharType="end"/>
      </w:r>
    </w:p>
    <w:p>
      <w:pPr>
        <w:pStyle w:val="11"/>
        <w:tabs>
          <w:tab w:val="right" w:leader="dot" w:pos="9070"/>
        </w:tabs>
      </w:pPr>
      <w:r>
        <w:rPr>
          <w:rFonts w:ascii="Calibri" w:hAnsi="Calibri"/>
        </w:rPr>
        <w:fldChar w:fldCharType="begin"/>
      </w:r>
      <w:r>
        <w:rPr>
          <w:rFonts w:ascii="Calibri" w:hAnsi="Calibri"/>
        </w:rPr>
        <w:instrText xml:space="preserve"> HYPERLINK \l _Toc8469 </w:instrText>
      </w:r>
      <w:r>
        <w:rPr>
          <w:rFonts w:ascii="Calibri" w:hAnsi="Calibri"/>
        </w:rPr>
        <w:fldChar w:fldCharType="separate"/>
      </w:r>
      <w:r>
        <w:rPr>
          <w:rFonts w:hint="default" w:ascii="Times New Roman" w:hAnsi="Times New Roman" w:cs="Times New Roman"/>
        </w:rPr>
        <w:t>3.1.2</w:t>
      </w:r>
      <w:r>
        <w:rPr>
          <w:rFonts w:hint="eastAsia" w:ascii="Times New Roman" w:cs="Times New Roman"/>
          <w:lang w:val="en-US" w:eastAsia="zh-CN"/>
        </w:rPr>
        <w:t xml:space="preserve"> </w:t>
      </w:r>
      <w:r>
        <w:rPr>
          <w:rFonts w:hint="default" w:ascii="Times New Roman" w:hAnsi="Times New Roman" w:cs="Times New Roman"/>
        </w:rPr>
        <w:t>经济可行性分析</w:t>
      </w:r>
      <w:r>
        <w:tab/>
      </w:r>
      <w:r>
        <w:fldChar w:fldCharType="begin"/>
      </w:r>
      <w:r>
        <w:instrText xml:space="preserve"> PAGEREF _Toc8469 \h </w:instrText>
      </w:r>
      <w:r>
        <w:fldChar w:fldCharType="separate"/>
      </w:r>
      <w:r>
        <w:t>6</w:t>
      </w:r>
      <w:r>
        <w:fldChar w:fldCharType="end"/>
      </w:r>
      <w:r>
        <w:rPr>
          <w:rFonts w:ascii="Calibri" w:hAnsi="Calibri"/>
        </w:rPr>
        <w:fldChar w:fldCharType="end"/>
      </w:r>
    </w:p>
    <w:p>
      <w:pPr>
        <w:pStyle w:val="11"/>
        <w:tabs>
          <w:tab w:val="right" w:leader="dot" w:pos="9070"/>
        </w:tabs>
      </w:pPr>
      <w:r>
        <w:rPr>
          <w:rFonts w:ascii="Calibri" w:hAnsi="Calibri"/>
        </w:rPr>
        <w:fldChar w:fldCharType="begin"/>
      </w:r>
      <w:r>
        <w:rPr>
          <w:rFonts w:ascii="Calibri" w:hAnsi="Calibri"/>
        </w:rPr>
        <w:instrText xml:space="preserve"> HYPERLINK \l _Toc10138 </w:instrText>
      </w:r>
      <w:r>
        <w:rPr>
          <w:rFonts w:ascii="Calibri" w:hAnsi="Calibri"/>
        </w:rPr>
        <w:fldChar w:fldCharType="separate"/>
      </w:r>
      <w:r>
        <w:rPr>
          <w:rFonts w:hint="default" w:ascii="Times New Roman" w:hAnsi="Times New Roman" w:cs="Times New Roman"/>
        </w:rPr>
        <w:t>3.1.3</w:t>
      </w:r>
      <w:r>
        <w:rPr>
          <w:rFonts w:hint="eastAsia" w:ascii="Times New Roman" w:cs="Times New Roman"/>
          <w:lang w:val="en-US" w:eastAsia="zh-CN"/>
        </w:rPr>
        <w:t xml:space="preserve"> </w:t>
      </w:r>
      <w:r>
        <w:rPr>
          <w:rFonts w:hint="default" w:ascii="Times New Roman" w:hAnsi="Times New Roman" w:cs="Times New Roman"/>
        </w:rPr>
        <w:t>操作可行性分析</w:t>
      </w:r>
      <w:r>
        <w:tab/>
      </w:r>
      <w:r>
        <w:fldChar w:fldCharType="begin"/>
      </w:r>
      <w:r>
        <w:instrText xml:space="preserve"> PAGEREF _Toc10138 \h </w:instrText>
      </w:r>
      <w:r>
        <w:fldChar w:fldCharType="separate"/>
      </w:r>
      <w:r>
        <w:t>6</w:t>
      </w:r>
      <w:r>
        <w:fldChar w:fldCharType="end"/>
      </w:r>
      <w:r>
        <w:rPr>
          <w:rFonts w:ascii="Calibri" w:hAnsi="Calibri"/>
        </w:rPr>
        <w:fldChar w:fldCharType="end"/>
      </w:r>
    </w:p>
    <w:p>
      <w:pPr>
        <w:pStyle w:val="18"/>
        <w:tabs>
          <w:tab w:val="right" w:leader="dot" w:pos="9070"/>
        </w:tabs>
      </w:pPr>
      <w:r>
        <w:rPr>
          <w:rFonts w:ascii="Calibri" w:hAnsi="Calibri"/>
        </w:rPr>
        <w:fldChar w:fldCharType="begin"/>
      </w:r>
      <w:r>
        <w:rPr>
          <w:rFonts w:ascii="Calibri" w:hAnsi="Calibri"/>
        </w:rPr>
        <w:instrText xml:space="preserve"> HYPERLINK \l _Toc24461 </w:instrText>
      </w:r>
      <w:r>
        <w:rPr>
          <w:rFonts w:ascii="Calibri" w:hAnsi="Calibri"/>
        </w:rPr>
        <w:fldChar w:fldCharType="separate"/>
      </w:r>
      <w:r>
        <w:rPr>
          <w:rFonts w:hint="default" w:ascii="Times New Roman" w:hAnsi="Times New Roman" w:cs="Times New Roman"/>
        </w:rPr>
        <w:t>3.2</w:t>
      </w:r>
      <w:r>
        <w:rPr>
          <w:rFonts w:hint="default" w:ascii="Times New Roman" w:hAnsi="Times New Roman" w:cs="Times New Roman"/>
          <w:lang w:val="en-US" w:eastAsia="zh-CN"/>
        </w:rPr>
        <w:t xml:space="preserve"> </w:t>
      </w:r>
      <w:r>
        <w:rPr>
          <w:rFonts w:hint="default" w:ascii="Times New Roman" w:hAnsi="Times New Roman" w:cs="Times New Roman"/>
        </w:rPr>
        <w:t>系统功能性需求</w:t>
      </w:r>
      <w:r>
        <w:tab/>
      </w:r>
      <w:r>
        <w:fldChar w:fldCharType="begin"/>
      </w:r>
      <w:r>
        <w:instrText xml:space="preserve"> PAGEREF _Toc24461 \h </w:instrText>
      </w:r>
      <w:r>
        <w:fldChar w:fldCharType="separate"/>
      </w:r>
      <w:r>
        <w:t>6</w:t>
      </w:r>
      <w:r>
        <w:fldChar w:fldCharType="end"/>
      </w:r>
      <w:r>
        <w:rPr>
          <w:rFonts w:ascii="Calibri" w:hAnsi="Calibri"/>
        </w:rPr>
        <w:fldChar w:fldCharType="end"/>
      </w:r>
    </w:p>
    <w:p>
      <w:pPr>
        <w:pStyle w:val="18"/>
        <w:tabs>
          <w:tab w:val="right" w:leader="dot" w:pos="9070"/>
        </w:tabs>
      </w:pPr>
      <w:r>
        <w:rPr>
          <w:rFonts w:ascii="Calibri" w:hAnsi="Calibri"/>
        </w:rPr>
        <w:fldChar w:fldCharType="begin"/>
      </w:r>
      <w:r>
        <w:rPr>
          <w:rFonts w:ascii="Calibri" w:hAnsi="Calibri"/>
        </w:rPr>
        <w:instrText xml:space="preserve"> HYPERLINK \l _Toc24539 </w:instrText>
      </w:r>
      <w:r>
        <w:rPr>
          <w:rFonts w:ascii="Calibri" w:hAnsi="Calibri"/>
        </w:rPr>
        <w:fldChar w:fldCharType="separate"/>
      </w:r>
      <w:r>
        <w:rPr>
          <w:rFonts w:hint="default" w:ascii="Times New Roman" w:hAnsi="Times New Roman" w:cs="Times New Roman"/>
        </w:rPr>
        <w:t>3.3</w:t>
      </w:r>
      <w:r>
        <w:rPr>
          <w:rFonts w:hint="default" w:ascii="Times New Roman" w:hAnsi="Times New Roman" w:cs="Times New Roman"/>
          <w:lang w:val="en-US" w:eastAsia="zh-CN"/>
        </w:rPr>
        <w:t xml:space="preserve"> </w:t>
      </w:r>
      <w:r>
        <w:rPr>
          <w:rFonts w:hint="default" w:ascii="Times New Roman" w:hAnsi="Times New Roman" w:cs="Times New Roman"/>
        </w:rPr>
        <w:t>系统非功能性需求</w:t>
      </w:r>
      <w:r>
        <w:tab/>
      </w:r>
      <w:r>
        <w:fldChar w:fldCharType="begin"/>
      </w:r>
      <w:r>
        <w:instrText xml:space="preserve"> PAGEREF _Toc24539 \h </w:instrText>
      </w:r>
      <w:r>
        <w:fldChar w:fldCharType="separate"/>
      </w:r>
      <w:r>
        <w:t>8</w:t>
      </w:r>
      <w:r>
        <w:fldChar w:fldCharType="end"/>
      </w:r>
      <w:r>
        <w:rPr>
          <w:rFonts w:ascii="Calibri" w:hAnsi="Calibri"/>
        </w:rPr>
        <w:fldChar w:fldCharType="end"/>
      </w:r>
    </w:p>
    <w:p>
      <w:pPr>
        <w:pStyle w:val="18"/>
        <w:tabs>
          <w:tab w:val="right" w:leader="dot" w:pos="9070"/>
        </w:tabs>
      </w:pPr>
      <w:r>
        <w:rPr>
          <w:rFonts w:ascii="Calibri" w:hAnsi="Calibri"/>
        </w:rPr>
        <w:fldChar w:fldCharType="begin"/>
      </w:r>
      <w:r>
        <w:rPr>
          <w:rFonts w:ascii="Calibri" w:hAnsi="Calibri"/>
        </w:rPr>
        <w:instrText xml:space="preserve"> HYPERLINK \l _Toc1643 </w:instrText>
      </w:r>
      <w:r>
        <w:rPr>
          <w:rFonts w:ascii="Calibri" w:hAnsi="Calibri"/>
        </w:rPr>
        <w:fldChar w:fldCharType="separate"/>
      </w:r>
      <w:r>
        <w:rPr>
          <w:rFonts w:hint="default" w:ascii="Times New Roman" w:hAnsi="Times New Roman" w:cs="Times New Roman"/>
        </w:rPr>
        <w:t>3.4</w:t>
      </w:r>
      <w:r>
        <w:rPr>
          <w:rFonts w:hint="default" w:ascii="Times New Roman" w:hAnsi="Times New Roman" w:cs="Times New Roman"/>
          <w:lang w:val="en-US" w:eastAsia="zh-CN"/>
        </w:rPr>
        <w:t xml:space="preserve"> </w:t>
      </w:r>
      <w:r>
        <w:rPr>
          <w:rFonts w:hint="default" w:ascii="Times New Roman" w:hAnsi="Times New Roman" w:cs="Times New Roman"/>
        </w:rPr>
        <w:t>本章小结</w:t>
      </w:r>
      <w:r>
        <w:tab/>
      </w:r>
      <w:r>
        <w:fldChar w:fldCharType="begin"/>
      </w:r>
      <w:r>
        <w:instrText xml:space="preserve"> PAGEREF _Toc1643 \h </w:instrText>
      </w:r>
      <w:r>
        <w:fldChar w:fldCharType="separate"/>
      </w:r>
      <w:r>
        <w:t>8</w:t>
      </w:r>
      <w:r>
        <w:fldChar w:fldCharType="end"/>
      </w:r>
      <w:r>
        <w:rPr>
          <w:rFonts w:ascii="Calibri" w:hAnsi="Calibri"/>
        </w:rPr>
        <w:fldChar w:fldCharType="end"/>
      </w:r>
    </w:p>
    <w:p>
      <w:pPr>
        <w:pStyle w:val="16"/>
        <w:tabs>
          <w:tab w:val="right" w:leader="dot" w:pos="9070"/>
        </w:tabs>
      </w:pPr>
      <w:r>
        <w:rPr>
          <w:rFonts w:ascii="Calibri" w:hAnsi="Calibri"/>
        </w:rPr>
        <w:fldChar w:fldCharType="begin"/>
      </w:r>
      <w:r>
        <w:rPr>
          <w:rFonts w:ascii="Calibri" w:hAnsi="Calibri"/>
        </w:rPr>
        <w:instrText xml:space="preserve"> HYPERLINK \l _Toc31869 </w:instrText>
      </w:r>
      <w:r>
        <w:rPr>
          <w:rFonts w:ascii="Calibri" w:hAnsi="Calibri"/>
        </w:rPr>
        <w:fldChar w:fldCharType="separate"/>
      </w:r>
      <w:r>
        <w:rPr>
          <w:rFonts w:hint="default" w:ascii="Times New Roman" w:hAnsi="Times New Roman" w:cs="Times New Roman"/>
        </w:rPr>
        <w:t>4</w:t>
      </w:r>
      <w:r>
        <w:rPr>
          <w:rFonts w:hint="default" w:ascii="Times New Roman" w:hAnsi="Times New Roman" w:cs="Times New Roman"/>
          <w:lang w:val="en-US" w:eastAsia="zh-CN"/>
        </w:rPr>
        <w:t xml:space="preserve"> </w:t>
      </w:r>
      <w:r>
        <w:rPr>
          <w:rFonts w:hint="default" w:ascii="Times New Roman" w:hAnsi="Times New Roman" w:cs="Times New Roman"/>
        </w:rPr>
        <w:t>系统设计</w:t>
      </w:r>
      <w:r>
        <w:tab/>
      </w:r>
      <w:r>
        <w:fldChar w:fldCharType="begin"/>
      </w:r>
      <w:r>
        <w:instrText xml:space="preserve"> PAGEREF _Toc31869 \h </w:instrText>
      </w:r>
      <w:r>
        <w:fldChar w:fldCharType="separate"/>
      </w:r>
      <w:r>
        <w:t>9</w:t>
      </w:r>
      <w:r>
        <w:fldChar w:fldCharType="end"/>
      </w:r>
      <w:r>
        <w:rPr>
          <w:rFonts w:ascii="Calibri" w:hAnsi="Calibri"/>
        </w:rPr>
        <w:fldChar w:fldCharType="end"/>
      </w:r>
    </w:p>
    <w:p>
      <w:pPr>
        <w:pStyle w:val="18"/>
        <w:tabs>
          <w:tab w:val="right" w:leader="dot" w:pos="9070"/>
        </w:tabs>
      </w:pPr>
      <w:r>
        <w:rPr>
          <w:rFonts w:ascii="Calibri" w:hAnsi="Calibri"/>
        </w:rPr>
        <w:fldChar w:fldCharType="begin"/>
      </w:r>
      <w:r>
        <w:rPr>
          <w:rFonts w:ascii="Calibri" w:hAnsi="Calibri"/>
        </w:rPr>
        <w:instrText xml:space="preserve"> HYPERLINK \l _Toc31861 </w:instrText>
      </w:r>
      <w:r>
        <w:rPr>
          <w:rFonts w:ascii="Calibri" w:hAnsi="Calibri"/>
        </w:rPr>
        <w:fldChar w:fldCharType="separate"/>
      </w:r>
      <w:r>
        <w:rPr>
          <w:rFonts w:hint="default" w:ascii="Times New Roman" w:hAnsi="Times New Roman" w:cs="Times New Roman"/>
        </w:rPr>
        <w:t>4.1</w:t>
      </w:r>
      <w:r>
        <w:rPr>
          <w:rFonts w:hint="default" w:ascii="Times New Roman" w:hAnsi="Times New Roman" w:cs="Times New Roman"/>
          <w:lang w:val="en-US" w:eastAsia="zh-CN"/>
        </w:rPr>
        <w:t xml:space="preserve"> </w:t>
      </w:r>
      <w:r>
        <w:rPr>
          <w:rFonts w:hint="default" w:ascii="Times New Roman" w:hAnsi="Times New Roman" w:cs="Times New Roman"/>
        </w:rPr>
        <w:t>系统整体架构设计</w:t>
      </w:r>
      <w:r>
        <w:tab/>
      </w:r>
      <w:r>
        <w:fldChar w:fldCharType="begin"/>
      </w:r>
      <w:r>
        <w:instrText xml:space="preserve"> PAGEREF _Toc31861 \h </w:instrText>
      </w:r>
      <w:r>
        <w:fldChar w:fldCharType="separate"/>
      </w:r>
      <w:r>
        <w:t>9</w:t>
      </w:r>
      <w:r>
        <w:fldChar w:fldCharType="end"/>
      </w:r>
      <w:r>
        <w:rPr>
          <w:rFonts w:ascii="Calibri" w:hAnsi="Calibri"/>
        </w:rPr>
        <w:fldChar w:fldCharType="end"/>
      </w:r>
    </w:p>
    <w:p>
      <w:pPr>
        <w:pStyle w:val="18"/>
        <w:tabs>
          <w:tab w:val="right" w:leader="dot" w:pos="9070"/>
        </w:tabs>
      </w:pPr>
      <w:r>
        <w:rPr>
          <w:rFonts w:ascii="Calibri" w:hAnsi="Calibri"/>
        </w:rPr>
        <w:fldChar w:fldCharType="begin"/>
      </w:r>
      <w:r>
        <w:rPr>
          <w:rFonts w:ascii="Calibri" w:hAnsi="Calibri"/>
        </w:rPr>
        <w:instrText xml:space="preserve"> HYPERLINK \l _Toc14262 </w:instrText>
      </w:r>
      <w:r>
        <w:rPr>
          <w:rFonts w:ascii="Calibri" w:hAnsi="Calibri"/>
        </w:rPr>
        <w:fldChar w:fldCharType="separate"/>
      </w:r>
      <w:r>
        <w:rPr>
          <w:rFonts w:hint="default"/>
        </w:rPr>
        <w:t>4.2</w:t>
      </w:r>
      <w:r>
        <w:rPr>
          <w:rFonts w:hint="default"/>
          <w:lang w:val="en-US" w:eastAsia="zh-CN"/>
        </w:rPr>
        <w:t xml:space="preserve"> </w:t>
      </w:r>
      <w:r>
        <w:t>系统功能模块设计</w:t>
      </w:r>
      <w:r>
        <w:tab/>
      </w:r>
      <w:r>
        <w:fldChar w:fldCharType="begin"/>
      </w:r>
      <w:r>
        <w:instrText xml:space="preserve"> PAGEREF _Toc14262 \h </w:instrText>
      </w:r>
      <w:r>
        <w:fldChar w:fldCharType="separate"/>
      </w:r>
      <w:r>
        <w:t>10</w:t>
      </w:r>
      <w:r>
        <w:fldChar w:fldCharType="end"/>
      </w:r>
      <w:r>
        <w:rPr>
          <w:rFonts w:ascii="Calibri" w:hAnsi="Calibri"/>
        </w:rPr>
        <w:fldChar w:fldCharType="end"/>
      </w:r>
    </w:p>
    <w:p>
      <w:pPr>
        <w:pStyle w:val="18"/>
        <w:tabs>
          <w:tab w:val="right" w:leader="dot" w:pos="9070"/>
        </w:tabs>
      </w:pPr>
      <w:r>
        <w:rPr>
          <w:rFonts w:ascii="Calibri" w:hAnsi="Calibri"/>
        </w:rPr>
        <w:fldChar w:fldCharType="begin"/>
      </w:r>
      <w:r>
        <w:rPr>
          <w:rFonts w:ascii="Calibri" w:hAnsi="Calibri"/>
        </w:rPr>
        <w:instrText xml:space="preserve"> HYPERLINK \l _Toc28518 </w:instrText>
      </w:r>
      <w:r>
        <w:rPr>
          <w:rFonts w:ascii="Calibri" w:hAnsi="Calibri"/>
        </w:rPr>
        <w:fldChar w:fldCharType="separate"/>
      </w:r>
      <w:r>
        <w:rPr>
          <w:rFonts w:hint="default" w:ascii="Times New Roman" w:hAnsi="Times New Roman" w:cs="Times New Roman"/>
        </w:rPr>
        <w:t>4.</w:t>
      </w:r>
      <w:r>
        <w:rPr>
          <w:rFonts w:hint="eastAsia" w:ascii="Times New Roman" w:hAnsi="Times New Roman" w:cs="Times New Roman"/>
          <w:lang w:val="en-US" w:eastAsia="zh-CN"/>
        </w:rPr>
        <w:t>3</w:t>
      </w:r>
      <w:r>
        <w:rPr>
          <w:rFonts w:hint="default" w:ascii="Times New Roman" w:hAnsi="Times New Roman" w:cs="Times New Roman"/>
        </w:rPr>
        <w:t>系统流程设计</w:t>
      </w:r>
      <w:r>
        <w:tab/>
      </w:r>
      <w:r>
        <w:fldChar w:fldCharType="begin"/>
      </w:r>
      <w:r>
        <w:instrText xml:space="preserve"> PAGEREF _Toc28518 \h </w:instrText>
      </w:r>
      <w:r>
        <w:fldChar w:fldCharType="separate"/>
      </w:r>
      <w:r>
        <w:t>11</w:t>
      </w:r>
      <w:r>
        <w:fldChar w:fldCharType="end"/>
      </w:r>
      <w:r>
        <w:rPr>
          <w:rFonts w:ascii="Calibri" w:hAnsi="Calibri"/>
        </w:rPr>
        <w:fldChar w:fldCharType="end"/>
      </w:r>
    </w:p>
    <w:p>
      <w:pPr>
        <w:pStyle w:val="11"/>
        <w:tabs>
          <w:tab w:val="right" w:leader="dot" w:pos="9070"/>
        </w:tabs>
      </w:pPr>
      <w:r>
        <w:rPr>
          <w:rFonts w:ascii="Calibri" w:hAnsi="Calibri"/>
        </w:rPr>
        <w:fldChar w:fldCharType="begin"/>
      </w:r>
      <w:r>
        <w:rPr>
          <w:rFonts w:ascii="Calibri" w:hAnsi="Calibri"/>
        </w:rPr>
        <w:instrText xml:space="preserve"> HYPERLINK \l _Toc31536 </w:instrText>
      </w:r>
      <w:r>
        <w:rPr>
          <w:rFonts w:ascii="Calibri" w:hAnsi="Calibri"/>
        </w:rPr>
        <w:fldChar w:fldCharType="separate"/>
      </w:r>
      <w:r>
        <w:rPr>
          <w:rFonts w:hint="default" w:ascii="Times New Roman" w:hAnsi="Times New Roman" w:cs="Times New Roman"/>
        </w:rPr>
        <w:t>4.</w:t>
      </w:r>
      <w:r>
        <w:rPr>
          <w:rFonts w:hint="eastAsia" w:ascii="Times New Roman" w:cs="Times New Roman"/>
          <w:lang w:val="en-US" w:eastAsia="zh-CN"/>
        </w:rPr>
        <w:t>3</w:t>
      </w:r>
      <w:r>
        <w:rPr>
          <w:rFonts w:hint="default" w:ascii="Times New Roman" w:hAnsi="Times New Roman" w:cs="Times New Roman"/>
        </w:rPr>
        <w:t>.1</w:t>
      </w:r>
      <w:r>
        <w:rPr>
          <w:rFonts w:hint="eastAsia" w:ascii="Times New Roman" w:cs="Times New Roman"/>
          <w:lang w:val="en-US" w:eastAsia="zh-CN"/>
        </w:rPr>
        <w:t xml:space="preserve"> </w:t>
      </w:r>
      <w:r>
        <w:rPr>
          <w:rFonts w:hint="default" w:ascii="Times New Roman" w:hAnsi="Times New Roman" w:cs="Times New Roman"/>
        </w:rPr>
        <w:t>登录流程设计</w:t>
      </w:r>
      <w:r>
        <w:tab/>
      </w:r>
      <w:r>
        <w:fldChar w:fldCharType="begin"/>
      </w:r>
      <w:r>
        <w:instrText xml:space="preserve"> PAGEREF _Toc31536 \h </w:instrText>
      </w:r>
      <w:r>
        <w:fldChar w:fldCharType="separate"/>
      </w:r>
      <w:r>
        <w:t>11</w:t>
      </w:r>
      <w:r>
        <w:fldChar w:fldCharType="end"/>
      </w:r>
      <w:r>
        <w:rPr>
          <w:rFonts w:ascii="Calibri" w:hAnsi="Calibri"/>
        </w:rPr>
        <w:fldChar w:fldCharType="end"/>
      </w:r>
    </w:p>
    <w:p>
      <w:pPr>
        <w:pStyle w:val="11"/>
        <w:tabs>
          <w:tab w:val="right" w:leader="dot" w:pos="9070"/>
        </w:tabs>
      </w:pPr>
      <w:r>
        <w:rPr>
          <w:rFonts w:ascii="Calibri" w:hAnsi="Calibri"/>
        </w:rPr>
        <w:fldChar w:fldCharType="begin"/>
      </w:r>
      <w:r>
        <w:rPr>
          <w:rFonts w:ascii="Calibri" w:hAnsi="Calibri"/>
        </w:rPr>
        <w:instrText xml:space="preserve"> HYPERLINK \l _Toc12723 </w:instrText>
      </w:r>
      <w:r>
        <w:rPr>
          <w:rFonts w:ascii="Calibri" w:hAnsi="Calibri"/>
        </w:rPr>
        <w:fldChar w:fldCharType="separate"/>
      </w:r>
      <w:r>
        <w:rPr>
          <w:rFonts w:hint="default" w:ascii="Times New Roman" w:hAnsi="Times New Roman" w:cs="Times New Roman"/>
        </w:rPr>
        <w:t>4.</w:t>
      </w:r>
      <w:r>
        <w:rPr>
          <w:rFonts w:hint="eastAsia" w:ascii="Times New Roman" w:cs="Times New Roman"/>
          <w:lang w:val="en-US" w:eastAsia="zh-CN"/>
        </w:rPr>
        <w:t>3</w:t>
      </w:r>
      <w:r>
        <w:rPr>
          <w:rFonts w:hint="default" w:ascii="Times New Roman" w:hAnsi="Times New Roman" w:cs="Times New Roman"/>
        </w:rPr>
        <w:t>.2</w:t>
      </w:r>
      <w:r>
        <w:rPr>
          <w:rFonts w:hint="default" w:ascii="Times New Roman" w:hAnsi="Times New Roman" w:cs="Times New Roman"/>
          <w:lang w:val="en-US" w:eastAsia="zh-CN"/>
        </w:rPr>
        <w:t xml:space="preserve"> </w:t>
      </w:r>
      <w:r>
        <w:rPr>
          <w:rFonts w:hint="default" w:ascii="Times New Roman" w:hAnsi="Times New Roman" w:cs="Times New Roman"/>
        </w:rPr>
        <w:t>实时统计流程设计</w:t>
      </w:r>
      <w:r>
        <w:tab/>
      </w:r>
      <w:r>
        <w:fldChar w:fldCharType="begin"/>
      </w:r>
      <w:r>
        <w:instrText xml:space="preserve"> PAGEREF _Toc12723 \h </w:instrText>
      </w:r>
      <w:r>
        <w:fldChar w:fldCharType="separate"/>
      </w:r>
      <w:r>
        <w:t>11</w:t>
      </w:r>
      <w:r>
        <w:fldChar w:fldCharType="end"/>
      </w:r>
      <w:r>
        <w:rPr>
          <w:rFonts w:ascii="Calibri" w:hAnsi="Calibri"/>
        </w:rPr>
        <w:fldChar w:fldCharType="end"/>
      </w:r>
    </w:p>
    <w:p>
      <w:pPr>
        <w:pStyle w:val="11"/>
        <w:tabs>
          <w:tab w:val="right" w:leader="dot" w:pos="9070"/>
        </w:tabs>
      </w:pPr>
      <w:r>
        <w:rPr>
          <w:rFonts w:ascii="Calibri" w:hAnsi="Calibri"/>
        </w:rPr>
        <w:fldChar w:fldCharType="begin"/>
      </w:r>
      <w:r>
        <w:rPr>
          <w:rFonts w:ascii="Calibri" w:hAnsi="Calibri"/>
        </w:rPr>
        <w:instrText xml:space="preserve"> HYPERLINK \l _Toc26930 </w:instrText>
      </w:r>
      <w:r>
        <w:rPr>
          <w:rFonts w:ascii="Calibri" w:hAnsi="Calibri"/>
        </w:rPr>
        <w:fldChar w:fldCharType="separate"/>
      </w:r>
      <w:r>
        <w:rPr>
          <w:rFonts w:hint="default" w:ascii="Times New Roman" w:hAnsi="Times New Roman" w:cs="Times New Roman"/>
        </w:rPr>
        <w:t>4.</w:t>
      </w:r>
      <w:r>
        <w:rPr>
          <w:rFonts w:hint="eastAsia" w:ascii="Times New Roman" w:cs="Times New Roman"/>
          <w:lang w:val="en-US" w:eastAsia="zh-CN"/>
        </w:rPr>
        <w:t>3</w:t>
      </w:r>
      <w:r>
        <w:rPr>
          <w:rFonts w:hint="default" w:ascii="Times New Roman" w:hAnsi="Times New Roman" w:cs="Times New Roman"/>
        </w:rPr>
        <w:t>.3</w:t>
      </w:r>
      <w:r>
        <w:rPr>
          <w:rFonts w:hint="default" w:ascii="Times New Roman" w:hAnsi="Times New Roman" w:cs="Times New Roman"/>
          <w:lang w:val="en-US" w:eastAsia="zh-CN"/>
        </w:rPr>
        <w:t xml:space="preserve"> </w:t>
      </w:r>
      <w:r>
        <w:rPr>
          <w:rFonts w:hint="default" w:ascii="Times New Roman" w:hAnsi="Times New Roman" w:cs="Times New Roman"/>
        </w:rPr>
        <w:t>交易分析流程设计</w:t>
      </w:r>
      <w:r>
        <w:tab/>
      </w:r>
      <w:r>
        <w:fldChar w:fldCharType="begin"/>
      </w:r>
      <w:r>
        <w:instrText xml:space="preserve"> PAGEREF _Toc26930 \h </w:instrText>
      </w:r>
      <w:r>
        <w:fldChar w:fldCharType="separate"/>
      </w:r>
      <w:r>
        <w:t>12</w:t>
      </w:r>
      <w:r>
        <w:fldChar w:fldCharType="end"/>
      </w:r>
      <w:r>
        <w:rPr>
          <w:rFonts w:ascii="Calibri" w:hAnsi="Calibri"/>
        </w:rPr>
        <w:fldChar w:fldCharType="end"/>
      </w:r>
    </w:p>
    <w:p>
      <w:pPr>
        <w:pStyle w:val="18"/>
        <w:tabs>
          <w:tab w:val="right" w:leader="dot" w:pos="9070"/>
        </w:tabs>
      </w:pPr>
      <w:r>
        <w:rPr>
          <w:rFonts w:ascii="Calibri" w:hAnsi="Calibri"/>
        </w:rPr>
        <w:fldChar w:fldCharType="begin"/>
      </w:r>
      <w:r>
        <w:rPr>
          <w:rFonts w:ascii="Calibri" w:hAnsi="Calibri"/>
        </w:rPr>
        <w:instrText xml:space="preserve"> HYPERLINK \l _Toc14220 </w:instrText>
      </w:r>
      <w:r>
        <w:rPr>
          <w:rFonts w:ascii="Calibri" w:hAnsi="Calibri"/>
        </w:rPr>
        <w:fldChar w:fldCharType="separate"/>
      </w:r>
      <w:r>
        <w:rPr>
          <w:rFonts w:hint="default" w:ascii="Times New Roman" w:hAnsi="Times New Roman" w:cs="Times New Roman"/>
        </w:rPr>
        <w:t>4.</w:t>
      </w:r>
      <w:r>
        <w:rPr>
          <w:rFonts w:hint="eastAsia" w:ascii="Times New Roman" w:hAnsi="Times New Roman" w:cs="Times New Roman"/>
          <w:lang w:val="en-US" w:eastAsia="zh-CN"/>
        </w:rPr>
        <w:t>4</w:t>
      </w:r>
      <w:r>
        <w:rPr>
          <w:rFonts w:hint="default" w:ascii="Times New Roman" w:hAnsi="Times New Roman" w:cs="Times New Roman"/>
          <w:lang w:val="en-US" w:eastAsia="zh-CN"/>
        </w:rPr>
        <w:t xml:space="preserve"> </w:t>
      </w:r>
      <w:r>
        <w:rPr>
          <w:rFonts w:hint="default" w:ascii="Times New Roman" w:hAnsi="Times New Roman" w:cs="Times New Roman"/>
        </w:rPr>
        <w:t>系统数据库设计</w:t>
      </w:r>
      <w:r>
        <w:tab/>
      </w:r>
      <w:r>
        <w:fldChar w:fldCharType="begin"/>
      </w:r>
      <w:r>
        <w:instrText xml:space="preserve"> PAGEREF _Toc14220 \h </w:instrText>
      </w:r>
      <w:r>
        <w:fldChar w:fldCharType="separate"/>
      </w:r>
      <w:r>
        <w:t>13</w:t>
      </w:r>
      <w:r>
        <w:fldChar w:fldCharType="end"/>
      </w:r>
      <w:r>
        <w:rPr>
          <w:rFonts w:ascii="Calibri" w:hAnsi="Calibri"/>
        </w:rPr>
        <w:fldChar w:fldCharType="end"/>
      </w:r>
    </w:p>
    <w:p>
      <w:pPr>
        <w:pStyle w:val="11"/>
        <w:tabs>
          <w:tab w:val="right" w:leader="dot" w:pos="9070"/>
        </w:tabs>
      </w:pPr>
      <w:r>
        <w:rPr>
          <w:rFonts w:ascii="Calibri" w:hAnsi="Calibri"/>
        </w:rPr>
        <w:fldChar w:fldCharType="begin"/>
      </w:r>
      <w:r>
        <w:rPr>
          <w:rFonts w:ascii="Calibri" w:hAnsi="Calibri"/>
        </w:rPr>
        <w:instrText xml:space="preserve"> HYPERLINK \l _Toc7214 </w:instrText>
      </w:r>
      <w:r>
        <w:rPr>
          <w:rFonts w:ascii="Calibri" w:hAnsi="Calibri"/>
        </w:rPr>
        <w:fldChar w:fldCharType="separate"/>
      </w:r>
      <w:r>
        <w:rPr>
          <w:rFonts w:hint="default" w:ascii="Times New Roman" w:hAnsi="Times New Roman" w:cs="Times New Roman"/>
        </w:rPr>
        <w:t>4.</w:t>
      </w:r>
      <w:r>
        <w:rPr>
          <w:rFonts w:hint="eastAsia" w:ascii="Times New Roman" w:cs="Times New Roman"/>
          <w:lang w:val="en-US" w:eastAsia="zh-CN"/>
        </w:rPr>
        <w:t>4</w:t>
      </w:r>
      <w:r>
        <w:rPr>
          <w:rFonts w:hint="default" w:ascii="Times New Roman" w:hAnsi="Times New Roman" w:cs="Times New Roman"/>
        </w:rPr>
        <w:t>.1</w:t>
      </w:r>
      <w:r>
        <w:rPr>
          <w:rFonts w:hint="default" w:ascii="Times New Roman" w:hAnsi="Times New Roman" w:cs="Times New Roman"/>
          <w:lang w:val="en-US" w:eastAsia="zh-CN"/>
        </w:rPr>
        <w:t xml:space="preserve"> </w:t>
      </w:r>
      <w:r>
        <w:rPr>
          <w:rFonts w:hint="default" w:ascii="Times New Roman" w:hAnsi="Times New Roman" w:cs="Times New Roman"/>
        </w:rPr>
        <w:t>数据库概念结构设计</w:t>
      </w:r>
      <w:r>
        <w:tab/>
      </w:r>
      <w:r>
        <w:fldChar w:fldCharType="begin"/>
      </w:r>
      <w:r>
        <w:instrText xml:space="preserve"> PAGEREF _Toc7214 \h </w:instrText>
      </w:r>
      <w:r>
        <w:fldChar w:fldCharType="separate"/>
      </w:r>
      <w:r>
        <w:t>13</w:t>
      </w:r>
      <w:r>
        <w:fldChar w:fldCharType="end"/>
      </w:r>
      <w:r>
        <w:rPr>
          <w:rFonts w:ascii="Calibri" w:hAnsi="Calibri"/>
        </w:rPr>
        <w:fldChar w:fldCharType="end"/>
      </w:r>
    </w:p>
    <w:p>
      <w:pPr>
        <w:pStyle w:val="11"/>
        <w:tabs>
          <w:tab w:val="right" w:leader="dot" w:pos="9070"/>
        </w:tabs>
      </w:pPr>
      <w:r>
        <w:rPr>
          <w:rFonts w:ascii="Calibri" w:hAnsi="Calibri"/>
        </w:rPr>
        <w:fldChar w:fldCharType="begin"/>
      </w:r>
      <w:r>
        <w:rPr>
          <w:rFonts w:ascii="Calibri" w:hAnsi="Calibri"/>
        </w:rPr>
        <w:instrText xml:space="preserve"> HYPERLINK \l _Toc13484 </w:instrText>
      </w:r>
      <w:r>
        <w:rPr>
          <w:rFonts w:ascii="Calibri" w:hAnsi="Calibri"/>
        </w:rPr>
        <w:fldChar w:fldCharType="separate"/>
      </w:r>
      <w:r>
        <w:rPr>
          <w:rFonts w:hint="default" w:ascii="Times New Roman" w:hAnsi="Times New Roman" w:cs="Times New Roman"/>
        </w:rPr>
        <w:t>4.</w:t>
      </w:r>
      <w:r>
        <w:rPr>
          <w:rFonts w:hint="eastAsia" w:ascii="Times New Roman" w:cs="Times New Roman"/>
          <w:lang w:val="en-US" w:eastAsia="zh-CN"/>
        </w:rPr>
        <w:t>4</w:t>
      </w:r>
      <w:r>
        <w:rPr>
          <w:rFonts w:hint="default" w:ascii="Times New Roman" w:hAnsi="Times New Roman" w:cs="Times New Roman"/>
        </w:rPr>
        <w:t>.2</w:t>
      </w:r>
      <w:r>
        <w:rPr>
          <w:rFonts w:hint="default" w:ascii="Times New Roman" w:hAnsi="Times New Roman" w:cs="Times New Roman"/>
          <w:lang w:val="en-US" w:eastAsia="zh-CN"/>
        </w:rPr>
        <w:t xml:space="preserve"> </w:t>
      </w:r>
      <w:r>
        <w:rPr>
          <w:rFonts w:hint="default" w:ascii="Times New Roman" w:hAnsi="Times New Roman" w:cs="Times New Roman"/>
        </w:rPr>
        <w:t>数据库物理设计</w:t>
      </w:r>
      <w:r>
        <w:tab/>
      </w:r>
      <w:r>
        <w:fldChar w:fldCharType="begin"/>
      </w:r>
      <w:r>
        <w:instrText xml:space="preserve"> PAGEREF _Toc13484 \h </w:instrText>
      </w:r>
      <w:r>
        <w:fldChar w:fldCharType="separate"/>
      </w:r>
      <w:r>
        <w:t>15</w:t>
      </w:r>
      <w:r>
        <w:fldChar w:fldCharType="end"/>
      </w:r>
      <w:r>
        <w:rPr>
          <w:rFonts w:ascii="Calibri" w:hAnsi="Calibri"/>
        </w:rPr>
        <w:fldChar w:fldCharType="end"/>
      </w:r>
    </w:p>
    <w:p>
      <w:pPr>
        <w:pStyle w:val="18"/>
        <w:tabs>
          <w:tab w:val="right" w:leader="dot" w:pos="9070"/>
        </w:tabs>
      </w:pPr>
      <w:r>
        <w:rPr>
          <w:rFonts w:ascii="Calibri" w:hAnsi="Calibri"/>
        </w:rPr>
        <w:fldChar w:fldCharType="begin"/>
      </w:r>
      <w:r>
        <w:rPr>
          <w:rFonts w:ascii="Calibri" w:hAnsi="Calibri"/>
        </w:rPr>
        <w:instrText xml:space="preserve"> HYPERLINK \l _Toc14261 </w:instrText>
      </w:r>
      <w:r>
        <w:rPr>
          <w:rFonts w:ascii="Calibri" w:hAnsi="Calibri"/>
        </w:rPr>
        <w:fldChar w:fldCharType="separate"/>
      </w:r>
      <w:r>
        <w:rPr>
          <w:rFonts w:hint="default" w:ascii="Times New Roman" w:hAnsi="Times New Roman" w:cs="Times New Roman"/>
        </w:rPr>
        <w:t>4.5</w:t>
      </w:r>
      <w:r>
        <w:rPr>
          <w:rFonts w:hint="default" w:ascii="Times New Roman" w:hAnsi="Times New Roman" w:cs="Times New Roman"/>
          <w:lang w:val="en-US" w:eastAsia="zh-CN"/>
        </w:rPr>
        <w:t xml:space="preserve"> </w:t>
      </w:r>
      <w:r>
        <w:rPr>
          <w:rFonts w:hint="default" w:ascii="Times New Roman" w:hAnsi="Times New Roman" w:cs="Times New Roman"/>
        </w:rPr>
        <w:t>本章小结</w:t>
      </w:r>
      <w:r>
        <w:tab/>
      </w:r>
      <w:r>
        <w:fldChar w:fldCharType="begin"/>
      </w:r>
      <w:r>
        <w:instrText xml:space="preserve"> PAGEREF _Toc14261 \h </w:instrText>
      </w:r>
      <w:r>
        <w:fldChar w:fldCharType="separate"/>
      </w:r>
      <w:r>
        <w:t>16</w:t>
      </w:r>
      <w:r>
        <w:fldChar w:fldCharType="end"/>
      </w:r>
      <w:r>
        <w:rPr>
          <w:rFonts w:ascii="Calibri" w:hAnsi="Calibri"/>
        </w:rPr>
        <w:fldChar w:fldCharType="end"/>
      </w:r>
    </w:p>
    <w:p>
      <w:pPr>
        <w:pStyle w:val="16"/>
        <w:tabs>
          <w:tab w:val="right" w:leader="dot" w:pos="9070"/>
        </w:tabs>
      </w:pPr>
      <w:r>
        <w:rPr>
          <w:rFonts w:ascii="Calibri" w:hAnsi="Calibri"/>
        </w:rPr>
        <w:fldChar w:fldCharType="begin"/>
      </w:r>
      <w:r>
        <w:rPr>
          <w:rFonts w:ascii="Calibri" w:hAnsi="Calibri"/>
        </w:rPr>
        <w:instrText xml:space="preserve"> HYPERLINK \l _Toc10750 </w:instrText>
      </w:r>
      <w:r>
        <w:rPr>
          <w:rFonts w:ascii="Calibri" w:hAnsi="Calibri"/>
        </w:rPr>
        <w:fldChar w:fldCharType="separate"/>
      </w:r>
      <w:r>
        <w:rPr>
          <w:rFonts w:hint="default" w:ascii="Times New Roman" w:hAnsi="Times New Roman" w:cs="Times New Roman"/>
        </w:rPr>
        <w:t>5</w:t>
      </w:r>
      <w:r>
        <w:rPr>
          <w:rFonts w:hint="eastAsia" w:ascii="Times New Roman" w:cs="Times New Roman"/>
          <w:lang w:val="en-US" w:eastAsia="zh-CN"/>
        </w:rPr>
        <w:t xml:space="preserve"> </w:t>
      </w:r>
      <w:r>
        <w:rPr>
          <w:rFonts w:hint="default" w:ascii="Times New Roman" w:hAnsi="Times New Roman" w:cs="Times New Roman"/>
        </w:rPr>
        <w:t>系统的实现</w:t>
      </w:r>
      <w:r>
        <w:tab/>
      </w:r>
      <w:r>
        <w:fldChar w:fldCharType="begin"/>
      </w:r>
      <w:r>
        <w:instrText xml:space="preserve"> PAGEREF _Toc10750 \h </w:instrText>
      </w:r>
      <w:r>
        <w:fldChar w:fldCharType="separate"/>
      </w:r>
      <w:r>
        <w:t>17</w:t>
      </w:r>
      <w:r>
        <w:fldChar w:fldCharType="end"/>
      </w:r>
      <w:r>
        <w:rPr>
          <w:rFonts w:ascii="Calibri" w:hAnsi="Calibri"/>
        </w:rPr>
        <w:fldChar w:fldCharType="end"/>
      </w:r>
    </w:p>
    <w:p>
      <w:pPr>
        <w:pStyle w:val="18"/>
        <w:tabs>
          <w:tab w:val="right" w:leader="dot" w:pos="9070"/>
        </w:tabs>
      </w:pPr>
      <w:r>
        <w:rPr>
          <w:rFonts w:ascii="Calibri" w:hAnsi="Calibri"/>
        </w:rPr>
        <w:fldChar w:fldCharType="begin"/>
      </w:r>
      <w:r>
        <w:rPr>
          <w:rFonts w:ascii="Calibri" w:hAnsi="Calibri"/>
        </w:rPr>
        <w:instrText xml:space="preserve"> HYPERLINK \l _Toc32291 </w:instrText>
      </w:r>
      <w:r>
        <w:rPr>
          <w:rFonts w:ascii="Calibri" w:hAnsi="Calibri"/>
        </w:rPr>
        <w:fldChar w:fldCharType="separate"/>
      </w:r>
      <w:r>
        <w:rPr>
          <w:rFonts w:hint="default" w:ascii="Times New Roman" w:hAnsi="Times New Roman" w:cs="Times New Roman"/>
        </w:rPr>
        <w:t>5.1</w:t>
      </w:r>
      <w:r>
        <w:rPr>
          <w:rFonts w:hint="eastAsia" w:ascii="Times New Roman" w:hAnsi="Times New Roman" w:cs="Times New Roman"/>
          <w:lang w:val="en-US" w:eastAsia="zh-CN"/>
        </w:rPr>
        <w:t xml:space="preserve"> </w:t>
      </w:r>
      <w:r>
        <w:rPr>
          <w:rFonts w:hint="default" w:ascii="Times New Roman" w:hAnsi="Times New Roman" w:cs="Times New Roman"/>
        </w:rPr>
        <w:t>系统环境搭建</w:t>
      </w:r>
      <w:r>
        <w:tab/>
      </w:r>
      <w:r>
        <w:fldChar w:fldCharType="begin"/>
      </w:r>
      <w:r>
        <w:instrText xml:space="preserve"> PAGEREF _Toc32291 \h </w:instrText>
      </w:r>
      <w:r>
        <w:fldChar w:fldCharType="separate"/>
      </w:r>
      <w:r>
        <w:t>17</w:t>
      </w:r>
      <w:r>
        <w:fldChar w:fldCharType="end"/>
      </w:r>
      <w:r>
        <w:rPr>
          <w:rFonts w:ascii="Calibri" w:hAnsi="Calibri"/>
        </w:rPr>
        <w:fldChar w:fldCharType="end"/>
      </w:r>
    </w:p>
    <w:p>
      <w:pPr>
        <w:pStyle w:val="11"/>
        <w:tabs>
          <w:tab w:val="right" w:leader="dot" w:pos="9070"/>
        </w:tabs>
      </w:pPr>
      <w:r>
        <w:rPr>
          <w:rFonts w:ascii="Calibri" w:hAnsi="Calibri"/>
        </w:rPr>
        <w:fldChar w:fldCharType="begin"/>
      </w:r>
      <w:r>
        <w:rPr>
          <w:rFonts w:ascii="Calibri" w:hAnsi="Calibri"/>
        </w:rPr>
        <w:instrText xml:space="preserve"> HYPERLINK \l _Toc26917 </w:instrText>
      </w:r>
      <w:r>
        <w:rPr>
          <w:rFonts w:ascii="Calibri" w:hAnsi="Calibri"/>
        </w:rPr>
        <w:fldChar w:fldCharType="separate"/>
      </w:r>
      <w:r>
        <w:rPr>
          <w:rFonts w:hint="default" w:ascii="Times New Roman" w:hAnsi="Times New Roman" w:cs="Times New Roman"/>
        </w:rPr>
        <w:t>5.1.1</w:t>
      </w:r>
      <w:r>
        <w:rPr>
          <w:rFonts w:hint="eastAsia" w:ascii="Times New Roman" w:cs="Times New Roman"/>
          <w:lang w:val="en-US" w:eastAsia="zh-CN"/>
        </w:rPr>
        <w:t xml:space="preserve"> </w:t>
      </w:r>
      <w:r>
        <w:rPr>
          <w:rFonts w:hint="default" w:ascii="Times New Roman" w:hAnsi="Times New Roman" w:cs="Times New Roman"/>
        </w:rPr>
        <w:t>系统软件的安装</w:t>
      </w:r>
      <w:r>
        <w:tab/>
      </w:r>
      <w:r>
        <w:fldChar w:fldCharType="begin"/>
      </w:r>
      <w:r>
        <w:instrText xml:space="preserve"> PAGEREF _Toc26917 \h </w:instrText>
      </w:r>
      <w:r>
        <w:fldChar w:fldCharType="separate"/>
      </w:r>
      <w:r>
        <w:t>17</w:t>
      </w:r>
      <w:r>
        <w:fldChar w:fldCharType="end"/>
      </w:r>
      <w:r>
        <w:rPr>
          <w:rFonts w:ascii="Calibri" w:hAnsi="Calibri"/>
        </w:rPr>
        <w:fldChar w:fldCharType="end"/>
      </w:r>
    </w:p>
    <w:p>
      <w:pPr>
        <w:pStyle w:val="11"/>
        <w:tabs>
          <w:tab w:val="right" w:leader="dot" w:pos="9070"/>
        </w:tabs>
      </w:pPr>
      <w:r>
        <w:rPr>
          <w:rFonts w:ascii="Calibri" w:hAnsi="Calibri"/>
        </w:rPr>
        <w:fldChar w:fldCharType="begin"/>
      </w:r>
      <w:r>
        <w:rPr>
          <w:rFonts w:ascii="Calibri" w:hAnsi="Calibri"/>
        </w:rPr>
        <w:instrText xml:space="preserve"> HYPERLINK \l _Toc30843 </w:instrText>
      </w:r>
      <w:r>
        <w:rPr>
          <w:rFonts w:ascii="Calibri" w:hAnsi="Calibri"/>
        </w:rPr>
        <w:fldChar w:fldCharType="separate"/>
      </w:r>
      <w:r>
        <w:rPr>
          <w:rFonts w:hint="default" w:ascii="Times New Roman" w:hAnsi="Times New Roman" w:cs="Times New Roman"/>
        </w:rPr>
        <w:t>5.1.2</w:t>
      </w:r>
      <w:r>
        <w:rPr>
          <w:rFonts w:hint="default" w:ascii="Times New Roman" w:hAnsi="Times New Roman" w:cs="Times New Roman"/>
          <w:lang w:val="en-US" w:eastAsia="zh-CN"/>
        </w:rPr>
        <w:t xml:space="preserve"> </w:t>
      </w:r>
      <w:r>
        <w:rPr>
          <w:rFonts w:hint="default" w:ascii="Times New Roman" w:hAnsi="Times New Roman" w:cs="Times New Roman"/>
        </w:rPr>
        <w:t>实时系统的搭建</w:t>
      </w:r>
      <w:r>
        <w:tab/>
      </w:r>
      <w:r>
        <w:fldChar w:fldCharType="begin"/>
      </w:r>
      <w:r>
        <w:instrText xml:space="preserve"> PAGEREF _Toc30843 \h </w:instrText>
      </w:r>
      <w:r>
        <w:fldChar w:fldCharType="separate"/>
      </w:r>
      <w:r>
        <w:t>18</w:t>
      </w:r>
      <w:r>
        <w:fldChar w:fldCharType="end"/>
      </w:r>
      <w:r>
        <w:rPr>
          <w:rFonts w:ascii="Calibri" w:hAnsi="Calibri"/>
        </w:rPr>
        <w:fldChar w:fldCharType="end"/>
      </w:r>
    </w:p>
    <w:p>
      <w:pPr>
        <w:pStyle w:val="18"/>
        <w:tabs>
          <w:tab w:val="right" w:leader="dot" w:pos="9070"/>
        </w:tabs>
      </w:pPr>
      <w:r>
        <w:rPr>
          <w:rFonts w:ascii="Calibri" w:hAnsi="Calibri"/>
        </w:rPr>
        <w:fldChar w:fldCharType="begin"/>
      </w:r>
      <w:r>
        <w:rPr>
          <w:rFonts w:ascii="Calibri" w:hAnsi="Calibri"/>
        </w:rPr>
        <w:instrText xml:space="preserve"> HYPERLINK \l _Toc1371 </w:instrText>
      </w:r>
      <w:r>
        <w:rPr>
          <w:rFonts w:ascii="Calibri" w:hAnsi="Calibri"/>
        </w:rPr>
        <w:fldChar w:fldCharType="separate"/>
      </w:r>
      <w:r>
        <w:rPr>
          <w:rFonts w:hint="default" w:ascii="Times New Roman" w:hAnsi="Times New Roman" w:cs="Times New Roman"/>
        </w:rPr>
        <w:t>5.2 日志数据的采集与分流</w:t>
      </w:r>
      <w:r>
        <w:tab/>
      </w:r>
      <w:r>
        <w:fldChar w:fldCharType="begin"/>
      </w:r>
      <w:r>
        <w:instrText xml:space="preserve"> PAGEREF _Toc1371 \h </w:instrText>
      </w:r>
      <w:r>
        <w:fldChar w:fldCharType="separate"/>
      </w:r>
      <w:r>
        <w:t>19</w:t>
      </w:r>
      <w:r>
        <w:fldChar w:fldCharType="end"/>
      </w:r>
      <w:r>
        <w:rPr>
          <w:rFonts w:ascii="Calibri" w:hAnsi="Calibri"/>
        </w:rPr>
        <w:fldChar w:fldCharType="end"/>
      </w:r>
    </w:p>
    <w:p>
      <w:pPr>
        <w:pStyle w:val="11"/>
        <w:tabs>
          <w:tab w:val="right" w:leader="dot" w:pos="9070"/>
        </w:tabs>
      </w:pPr>
      <w:r>
        <w:rPr>
          <w:rFonts w:ascii="Calibri" w:hAnsi="Calibri"/>
        </w:rPr>
        <w:fldChar w:fldCharType="begin"/>
      </w:r>
      <w:r>
        <w:rPr>
          <w:rFonts w:ascii="Calibri" w:hAnsi="Calibri"/>
        </w:rPr>
        <w:instrText xml:space="preserve"> HYPERLINK \l _Toc27207 </w:instrText>
      </w:r>
      <w:r>
        <w:rPr>
          <w:rFonts w:ascii="Calibri" w:hAnsi="Calibri"/>
        </w:rPr>
        <w:fldChar w:fldCharType="separate"/>
      </w:r>
      <w:r>
        <w:rPr>
          <w:rFonts w:hint="default" w:ascii="Times New Roman" w:hAnsi="Times New Roman" w:cs="Times New Roman"/>
        </w:rPr>
        <w:t>5.2.1</w:t>
      </w:r>
      <w:r>
        <w:rPr>
          <w:rFonts w:hint="eastAsia" w:ascii="Times New Roman" w:cs="Times New Roman"/>
          <w:lang w:val="en-US" w:eastAsia="zh-CN"/>
        </w:rPr>
        <w:t xml:space="preserve"> </w:t>
      </w:r>
      <w:r>
        <w:rPr>
          <w:rFonts w:hint="default" w:ascii="Times New Roman" w:hAnsi="Times New Roman" w:cs="Times New Roman"/>
        </w:rPr>
        <w:t>整体架构</w:t>
      </w:r>
      <w:r>
        <w:tab/>
      </w:r>
      <w:r>
        <w:fldChar w:fldCharType="begin"/>
      </w:r>
      <w:r>
        <w:instrText xml:space="preserve"> PAGEREF _Toc27207 \h </w:instrText>
      </w:r>
      <w:r>
        <w:fldChar w:fldCharType="separate"/>
      </w:r>
      <w:r>
        <w:t>19</w:t>
      </w:r>
      <w:r>
        <w:fldChar w:fldCharType="end"/>
      </w:r>
      <w:r>
        <w:rPr>
          <w:rFonts w:ascii="Calibri" w:hAnsi="Calibri"/>
        </w:rPr>
        <w:fldChar w:fldCharType="end"/>
      </w:r>
    </w:p>
    <w:p>
      <w:pPr>
        <w:pStyle w:val="11"/>
        <w:tabs>
          <w:tab w:val="right" w:leader="dot" w:pos="9070"/>
        </w:tabs>
      </w:pPr>
      <w:r>
        <w:rPr>
          <w:rFonts w:ascii="Calibri" w:hAnsi="Calibri"/>
        </w:rPr>
        <w:fldChar w:fldCharType="begin"/>
      </w:r>
      <w:r>
        <w:rPr>
          <w:rFonts w:ascii="Calibri" w:hAnsi="Calibri"/>
        </w:rPr>
        <w:instrText xml:space="preserve"> HYPERLINK \l _Toc9293 </w:instrText>
      </w:r>
      <w:r>
        <w:rPr>
          <w:rFonts w:ascii="Calibri" w:hAnsi="Calibri"/>
        </w:rPr>
        <w:fldChar w:fldCharType="separate"/>
      </w:r>
      <w:r>
        <w:rPr>
          <w:rFonts w:hint="default" w:ascii="Times New Roman" w:hAnsi="Times New Roman" w:cs="Times New Roman"/>
        </w:rPr>
        <w:t>5.2.2</w:t>
      </w:r>
      <w:r>
        <w:rPr>
          <w:rFonts w:hint="default" w:ascii="Times New Roman" w:hAnsi="Times New Roman" w:cs="Times New Roman"/>
          <w:lang w:val="en-US" w:eastAsia="zh-CN"/>
        </w:rPr>
        <w:t xml:space="preserve"> </w:t>
      </w:r>
      <w:r>
        <w:rPr>
          <w:rFonts w:hint="default" w:ascii="Times New Roman" w:hAnsi="Times New Roman" w:cs="Times New Roman"/>
        </w:rPr>
        <w:t>采集数据</w:t>
      </w:r>
      <w:r>
        <w:tab/>
      </w:r>
      <w:r>
        <w:fldChar w:fldCharType="begin"/>
      </w:r>
      <w:r>
        <w:instrText xml:space="preserve"> PAGEREF _Toc9293 \h </w:instrText>
      </w:r>
      <w:r>
        <w:fldChar w:fldCharType="separate"/>
      </w:r>
      <w:r>
        <w:t>19</w:t>
      </w:r>
      <w:r>
        <w:fldChar w:fldCharType="end"/>
      </w:r>
      <w:r>
        <w:rPr>
          <w:rFonts w:ascii="Calibri" w:hAnsi="Calibri"/>
        </w:rPr>
        <w:fldChar w:fldCharType="end"/>
      </w:r>
    </w:p>
    <w:p>
      <w:pPr>
        <w:pStyle w:val="11"/>
        <w:tabs>
          <w:tab w:val="right" w:leader="dot" w:pos="9070"/>
        </w:tabs>
      </w:pPr>
      <w:r>
        <w:rPr>
          <w:rFonts w:ascii="Calibri" w:hAnsi="Calibri"/>
        </w:rPr>
        <w:fldChar w:fldCharType="begin"/>
      </w:r>
      <w:r>
        <w:rPr>
          <w:rFonts w:ascii="Calibri" w:hAnsi="Calibri"/>
        </w:rPr>
        <w:instrText xml:space="preserve"> HYPERLINK \l _Toc22920 </w:instrText>
      </w:r>
      <w:r>
        <w:rPr>
          <w:rFonts w:ascii="Calibri" w:hAnsi="Calibri"/>
        </w:rPr>
        <w:fldChar w:fldCharType="separate"/>
      </w:r>
      <w:r>
        <w:rPr>
          <w:rFonts w:hint="default" w:ascii="Times New Roman" w:hAnsi="Times New Roman" w:cs="Times New Roman"/>
        </w:rPr>
        <w:t>5.2.3</w:t>
      </w:r>
      <w:r>
        <w:rPr>
          <w:rFonts w:hint="default" w:ascii="Times New Roman" w:hAnsi="Times New Roman" w:cs="Times New Roman"/>
          <w:lang w:val="en-US" w:eastAsia="zh-CN"/>
        </w:rPr>
        <w:t xml:space="preserve"> </w:t>
      </w:r>
      <w:r>
        <w:rPr>
          <w:rFonts w:hint="default" w:ascii="Times New Roman" w:hAnsi="Times New Roman" w:cs="Times New Roman"/>
        </w:rPr>
        <w:t>数据的消费分流</w:t>
      </w:r>
      <w:r>
        <w:tab/>
      </w:r>
      <w:r>
        <w:fldChar w:fldCharType="begin"/>
      </w:r>
      <w:r>
        <w:instrText xml:space="preserve"> PAGEREF _Toc22920 \h </w:instrText>
      </w:r>
      <w:r>
        <w:fldChar w:fldCharType="separate"/>
      </w:r>
      <w:r>
        <w:t>20</w:t>
      </w:r>
      <w:r>
        <w:fldChar w:fldCharType="end"/>
      </w:r>
      <w:r>
        <w:rPr>
          <w:rFonts w:ascii="Calibri" w:hAnsi="Calibri"/>
        </w:rPr>
        <w:fldChar w:fldCharType="end"/>
      </w:r>
    </w:p>
    <w:p>
      <w:pPr>
        <w:pStyle w:val="11"/>
        <w:tabs>
          <w:tab w:val="right" w:leader="dot" w:pos="9070"/>
        </w:tabs>
      </w:pPr>
      <w:r>
        <w:rPr>
          <w:rFonts w:ascii="Calibri" w:hAnsi="Calibri"/>
        </w:rPr>
        <w:fldChar w:fldCharType="begin"/>
      </w:r>
      <w:r>
        <w:rPr>
          <w:rFonts w:ascii="Calibri" w:hAnsi="Calibri"/>
        </w:rPr>
        <w:instrText xml:space="preserve"> HYPERLINK \l _Toc30433 </w:instrText>
      </w:r>
      <w:r>
        <w:rPr>
          <w:rFonts w:ascii="Calibri" w:hAnsi="Calibri"/>
        </w:rPr>
        <w:fldChar w:fldCharType="separate"/>
      </w:r>
      <w:r>
        <w:rPr>
          <w:rFonts w:hint="default" w:ascii="Times New Roman" w:hAnsi="Times New Roman" w:cs="Times New Roman"/>
        </w:rPr>
        <w:t>5.2.4</w:t>
      </w:r>
      <w:r>
        <w:rPr>
          <w:rFonts w:hint="default" w:ascii="Times New Roman" w:hAnsi="Times New Roman" w:cs="Times New Roman"/>
          <w:lang w:val="en-US" w:eastAsia="zh-CN"/>
        </w:rPr>
        <w:t xml:space="preserve"> </w:t>
      </w:r>
      <w:r>
        <w:rPr>
          <w:rFonts w:hint="default" w:ascii="Times New Roman" w:hAnsi="Times New Roman" w:cs="Times New Roman"/>
        </w:rPr>
        <w:t>优化-精确一次消费</w:t>
      </w:r>
      <w:r>
        <w:tab/>
      </w:r>
      <w:r>
        <w:fldChar w:fldCharType="begin"/>
      </w:r>
      <w:r>
        <w:instrText xml:space="preserve"> PAGEREF _Toc30433 \h </w:instrText>
      </w:r>
      <w:r>
        <w:fldChar w:fldCharType="separate"/>
      </w:r>
      <w:r>
        <w:t>22</w:t>
      </w:r>
      <w:r>
        <w:fldChar w:fldCharType="end"/>
      </w:r>
      <w:r>
        <w:rPr>
          <w:rFonts w:ascii="Calibri" w:hAnsi="Calibri"/>
        </w:rPr>
        <w:fldChar w:fldCharType="end"/>
      </w:r>
    </w:p>
    <w:p>
      <w:pPr>
        <w:pStyle w:val="11"/>
        <w:tabs>
          <w:tab w:val="right" w:leader="dot" w:pos="9070"/>
        </w:tabs>
      </w:pPr>
      <w:r>
        <w:rPr>
          <w:rFonts w:ascii="Calibri" w:hAnsi="Calibri"/>
        </w:rPr>
        <w:fldChar w:fldCharType="begin"/>
      </w:r>
      <w:r>
        <w:rPr>
          <w:rFonts w:ascii="Calibri" w:hAnsi="Calibri"/>
        </w:rPr>
        <w:instrText xml:space="preserve"> HYPERLINK \l _Toc29419 </w:instrText>
      </w:r>
      <w:r>
        <w:rPr>
          <w:rFonts w:ascii="Calibri" w:hAnsi="Calibri"/>
        </w:rPr>
        <w:fldChar w:fldCharType="separate"/>
      </w:r>
      <w:r>
        <w:rPr>
          <w:rFonts w:hint="default" w:ascii="Times New Roman" w:hAnsi="Times New Roman" w:cs="Times New Roman"/>
        </w:rPr>
        <w:t>5.2.5</w:t>
      </w:r>
      <w:r>
        <w:rPr>
          <w:rFonts w:hint="default" w:ascii="Times New Roman" w:hAnsi="Times New Roman" w:cs="Times New Roman"/>
          <w:lang w:val="en-US" w:eastAsia="zh-CN"/>
        </w:rPr>
        <w:t xml:space="preserve"> </w:t>
      </w:r>
      <w:r>
        <w:rPr>
          <w:rFonts w:hint="default" w:ascii="Times New Roman" w:hAnsi="Times New Roman" w:cs="Times New Roman"/>
        </w:rPr>
        <w:t>优化-Kafka消息发送问题</w:t>
      </w:r>
      <w:r>
        <w:tab/>
      </w:r>
      <w:r>
        <w:fldChar w:fldCharType="begin"/>
      </w:r>
      <w:r>
        <w:instrText xml:space="preserve"> PAGEREF _Toc29419 \h </w:instrText>
      </w:r>
      <w:r>
        <w:fldChar w:fldCharType="separate"/>
      </w:r>
      <w:r>
        <w:t>23</w:t>
      </w:r>
      <w:r>
        <w:fldChar w:fldCharType="end"/>
      </w:r>
      <w:r>
        <w:rPr>
          <w:rFonts w:ascii="Calibri" w:hAnsi="Calibri"/>
        </w:rPr>
        <w:fldChar w:fldCharType="end"/>
      </w:r>
    </w:p>
    <w:p>
      <w:pPr>
        <w:pStyle w:val="18"/>
        <w:tabs>
          <w:tab w:val="right" w:leader="dot" w:pos="9070"/>
        </w:tabs>
      </w:pPr>
      <w:r>
        <w:rPr>
          <w:rFonts w:ascii="Calibri" w:hAnsi="Calibri"/>
        </w:rPr>
        <w:fldChar w:fldCharType="begin"/>
      </w:r>
      <w:r>
        <w:rPr>
          <w:rFonts w:ascii="Calibri" w:hAnsi="Calibri"/>
        </w:rPr>
        <w:instrText xml:space="preserve"> HYPERLINK \l _Toc8446 </w:instrText>
      </w:r>
      <w:r>
        <w:rPr>
          <w:rFonts w:ascii="Calibri" w:hAnsi="Calibri"/>
        </w:rPr>
        <w:fldChar w:fldCharType="separate"/>
      </w:r>
      <w:r>
        <w:rPr>
          <w:rFonts w:hint="default" w:ascii="Times New Roman" w:hAnsi="Times New Roman" w:cs="Times New Roman"/>
        </w:rPr>
        <w:t>5.3 业务数据的采集与分流</w:t>
      </w:r>
      <w:r>
        <w:tab/>
      </w:r>
      <w:r>
        <w:fldChar w:fldCharType="begin"/>
      </w:r>
      <w:r>
        <w:instrText xml:space="preserve"> PAGEREF _Toc8446 \h </w:instrText>
      </w:r>
      <w:r>
        <w:fldChar w:fldCharType="separate"/>
      </w:r>
      <w:r>
        <w:t>23</w:t>
      </w:r>
      <w:r>
        <w:fldChar w:fldCharType="end"/>
      </w:r>
      <w:r>
        <w:rPr>
          <w:rFonts w:ascii="Calibri" w:hAnsi="Calibri"/>
        </w:rPr>
        <w:fldChar w:fldCharType="end"/>
      </w:r>
    </w:p>
    <w:p>
      <w:pPr>
        <w:pStyle w:val="11"/>
        <w:tabs>
          <w:tab w:val="right" w:leader="dot" w:pos="9070"/>
        </w:tabs>
      </w:pPr>
      <w:r>
        <w:rPr>
          <w:rFonts w:ascii="Calibri" w:hAnsi="Calibri"/>
        </w:rPr>
        <w:fldChar w:fldCharType="begin"/>
      </w:r>
      <w:r>
        <w:rPr>
          <w:rFonts w:ascii="Calibri" w:hAnsi="Calibri"/>
        </w:rPr>
        <w:instrText xml:space="preserve"> HYPERLINK \l _Toc5345 </w:instrText>
      </w:r>
      <w:r>
        <w:rPr>
          <w:rFonts w:ascii="Calibri" w:hAnsi="Calibri"/>
        </w:rPr>
        <w:fldChar w:fldCharType="separate"/>
      </w:r>
      <w:r>
        <w:rPr>
          <w:rFonts w:hint="default" w:ascii="Times New Roman" w:hAnsi="Times New Roman" w:cs="Times New Roman"/>
        </w:rPr>
        <w:t>5.3.1</w:t>
      </w:r>
      <w:r>
        <w:rPr>
          <w:rFonts w:hint="eastAsia" w:ascii="Times New Roman" w:cs="Times New Roman"/>
          <w:lang w:val="en-US" w:eastAsia="zh-CN"/>
        </w:rPr>
        <w:t xml:space="preserve"> </w:t>
      </w:r>
      <w:r>
        <w:rPr>
          <w:rFonts w:hint="default" w:ascii="Times New Roman" w:hAnsi="Times New Roman" w:cs="Times New Roman"/>
        </w:rPr>
        <w:t>整体架构</w:t>
      </w:r>
      <w:r>
        <w:tab/>
      </w:r>
      <w:r>
        <w:fldChar w:fldCharType="begin"/>
      </w:r>
      <w:r>
        <w:instrText xml:space="preserve"> PAGEREF _Toc5345 \h </w:instrText>
      </w:r>
      <w:r>
        <w:fldChar w:fldCharType="separate"/>
      </w:r>
      <w:r>
        <w:t>23</w:t>
      </w:r>
      <w:r>
        <w:fldChar w:fldCharType="end"/>
      </w:r>
      <w:r>
        <w:rPr>
          <w:rFonts w:ascii="Calibri" w:hAnsi="Calibri"/>
        </w:rPr>
        <w:fldChar w:fldCharType="end"/>
      </w:r>
    </w:p>
    <w:p>
      <w:pPr>
        <w:pStyle w:val="11"/>
        <w:tabs>
          <w:tab w:val="right" w:leader="dot" w:pos="9070"/>
        </w:tabs>
      </w:pPr>
      <w:r>
        <w:rPr>
          <w:rFonts w:ascii="Calibri" w:hAnsi="Calibri"/>
        </w:rPr>
        <w:fldChar w:fldCharType="begin"/>
      </w:r>
      <w:r>
        <w:rPr>
          <w:rFonts w:ascii="Calibri" w:hAnsi="Calibri"/>
        </w:rPr>
        <w:instrText xml:space="preserve"> HYPERLINK \l _Toc20693 </w:instrText>
      </w:r>
      <w:r>
        <w:rPr>
          <w:rFonts w:ascii="Calibri" w:hAnsi="Calibri"/>
        </w:rPr>
        <w:fldChar w:fldCharType="separate"/>
      </w:r>
      <w:r>
        <w:rPr>
          <w:rFonts w:hint="default" w:ascii="Times New Roman" w:hAnsi="Times New Roman" w:cs="Times New Roman"/>
        </w:rPr>
        <w:t>5.3.2</w:t>
      </w:r>
      <w:r>
        <w:rPr>
          <w:rFonts w:hint="default" w:ascii="Times New Roman" w:hAnsi="Times New Roman" w:cs="Times New Roman"/>
          <w:lang w:val="en-US" w:eastAsia="zh-CN"/>
        </w:rPr>
        <w:t xml:space="preserve"> </w:t>
      </w:r>
      <w:r>
        <w:rPr>
          <w:rFonts w:hint="default" w:ascii="Times New Roman" w:hAnsi="Times New Roman" w:cs="Times New Roman"/>
        </w:rPr>
        <w:t>采集数据</w:t>
      </w:r>
      <w:r>
        <w:tab/>
      </w:r>
      <w:r>
        <w:fldChar w:fldCharType="begin"/>
      </w:r>
      <w:r>
        <w:instrText xml:space="preserve"> PAGEREF _Toc20693 \h </w:instrText>
      </w:r>
      <w:r>
        <w:fldChar w:fldCharType="separate"/>
      </w:r>
      <w:r>
        <w:t>24</w:t>
      </w:r>
      <w:r>
        <w:fldChar w:fldCharType="end"/>
      </w:r>
      <w:r>
        <w:rPr>
          <w:rFonts w:ascii="Calibri" w:hAnsi="Calibri"/>
        </w:rPr>
        <w:fldChar w:fldCharType="end"/>
      </w:r>
    </w:p>
    <w:p>
      <w:pPr>
        <w:pStyle w:val="11"/>
        <w:tabs>
          <w:tab w:val="right" w:leader="dot" w:pos="9070"/>
        </w:tabs>
      </w:pPr>
      <w:r>
        <w:rPr>
          <w:rFonts w:ascii="Calibri" w:hAnsi="Calibri"/>
        </w:rPr>
        <w:fldChar w:fldCharType="begin"/>
      </w:r>
      <w:r>
        <w:rPr>
          <w:rFonts w:ascii="Calibri" w:hAnsi="Calibri"/>
        </w:rPr>
        <w:instrText xml:space="preserve"> HYPERLINK \l _Toc24657 </w:instrText>
      </w:r>
      <w:r>
        <w:rPr>
          <w:rFonts w:ascii="Calibri" w:hAnsi="Calibri"/>
        </w:rPr>
        <w:fldChar w:fldCharType="separate"/>
      </w:r>
      <w:r>
        <w:rPr>
          <w:rFonts w:hint="default" w:ascii="Times New Roman" w:hAnsi="Times New Roman" w:cs="Times New Roman"/>
        </w:rPr>
        <w:t>5.3.3</w:t>
      </w:r>
      <w:r>
        <w:rPr>
          <w:rFonts w:hint="eastAsia" w:ascii="Times New Roman" w:cs="Times New Roman"/>
          <w:lang w:val="en-US" w:eastAsia="zh-CN"/>
        </w:rPr>
        <w:t xml:space="preserve"> </w:t>
      </w:r>
      <w:r>
        <w:rPr>
          <w:rFonts w:hint="default" w:ascii="Times New Roman" w:hAnsi="Times New Roman" w:cs="Times New Roman"/>
        </w:rPr>
        <w:t>数据的消费分流</w:t>
      </w:r>
      <w:r>
        <w:tab/>
      </w:r>
      <w:r>
        <w:fldChar w:fldCharType="begin"/>
      </w:r>
      <w:r>
        <w:instrText xml:space="preserve"> PAGEREF _Toc24657 \h </w:instrText>
      </w:r>
      <w:r>
        <w:fldChar w:fldCharType="separate"/>
      </w:r>
      <w:r>
        <w:t>25</w:t>
      </w:r>
      <w:r>
        <w:fldChar w:fldCharType="end"/>
      </w:r>
      <w:r>
        <w:rPr>
          <w:rFonts w:ascii="Calibri" w:hAnsi="Calibri"/>
        </w:rPr>
        <w:fldChar w:fldCharType="end"/>
      </w:r>
    </w:p>
    <w:p>
      <w:pPr>
        <w:pStyle w:val="11"/>
        <w:tabs>
          <w:tab w:val="right" w:leader="dot" w:pos="9070"/>
        </w:tabs>
      </w:pPr>
      <w:r>
        <w:rPr>
          <w:rFonts w:ascii="Calibri" w:hAnsi="Calibri"/>
        </w:rPr>
        <w:fldChar w:fldCharType="begin"/>
      </w:r>
      <w:r>
        <w:rPr>
          <w:rFonts w:ascii="Calibri" w:hAnsi="Calibri"/>
        </w:rPr>
        <w:instrText xml:space="preserve"> HYPERLINK \l _Toc2368 </w:instrText>
      </w:r>
      <w:r>
        <w:rPr>
          <w:rFonts w:ascii="Calibri" w:hAnsi="Calibri"/>
        </w:rPr>
        <w:fldChar w:fldCharType="separate"/>
      </w:r>
      <w:r>
        <w:rPr>
          <w:rFonts w:hint="default" w:ascii="Times New Roman" w:hAnsi="Times New Roman" w:cs="Times New Roman"/>
        </w:rPr>
        <w:t>5.3.4</w:t>
      </w:r>
      <w:r>
        <w:rPr>
          <w:rFonts w:hint="eastAsia" w:ascii="Times New Roman" w:cs="Times New Roman"/>
          <w:lang w:val="en-US" w:eastAsia="zh-CN"/>
        </w:rPr>
        <w:t xml:space="preserve"> </w:t>
      </w:r>
      <w:r>
        <w:rPr>
          <w:rFonts w:hint="default" w:ascii="Times New Roman" w:hAnsi="Times New Roman" w:cs="Times New Roman"/>
        </w:rPr>
        <w:t>历史维度数据</w:t>
      </w:r>
      <w:r>
        <w:tab/>
      </w:r>
      <w:r>
        <w:fldChar w:fldCharType="begin"/>
      </w:r>
      <w:r>
        <w:instrText xml:space="preserve"> PAGEREF _Toc2368 \h </w:instrText>
      </w:r>
      <w:r>
        <w:fldChar w:fldCharType="separate"/>
      </w:r>
      <w:r>
        <w:t>25</w:t>
      </w:r>
      <w:r>
        <w:fldChar w:fldCharType="end"/>
      </w:r>
      <w:r>
        <w:rPr>
          <w:rFonts w:ascii="Calibri" w:hAnsi="Calibri"/>
        </w:rPr>
        <w:fldChar w:fldCharType="end"/>
      </w:r>
    </w:p>
    <w:p>
      <w:pPr>
        <w:pStyle w:val="18"/>
        <w:tabs>
          <w:tab w:val="right" w:leader="dot" w:pos="9070"/>
        </w:tabs>
      </w:pPr>
      <w:r>
        <w:rPr>
          <w:rFonts w:ascii="Calibri" w:hAnsi="Calibri"/>
        </w:rPr>
        <w:fldChar w:fldCharType="begin"/>
      </w:r>
      <w:r>
        <w:rPr>
          <w:rFonts w:ascii="Calibri" w:hAnsi="Calibri"/>
        </w:rPr>
        <w:instrText xml:space="preserve"> HYPERLINK \l _Toc25595 </w:instrText>
      </w:r>
      <w:r>
        <w:rPr>
          <w:rFonts w:ascii="Calibri" w:hAnsi="Calibri"/>
        </w:rPr>
        <w:fldChar w:fldCharType="separate"/>
      </w:r>
      <w:r>
        <w:rPr>
          <w:rFonts w:hint="default" w:ascii="Times New Roman" w:hAnsi="Times New Roman" w:cs="Times New Roman"/>
        </w:rPr>
        <w:t>5.4 日活宽表</w:t>
      </w:r>
      <w:r>
        <w:tab/>
      </w:r>
      <w:r>
        <w:fldChar w:fldCharType="begin"/>
      </w:r>
      <w:r>
        <w:instrText xml:space="preserve"> PAGEREF _Toc25595 \h </w:instrText>
      </w:r>
      <w:r>
        <w:fldChar w:fldCharType="separate"/>
      </w:r>
      <w:r>
        <w:t>26</w:t>
      </w:r>
      <w:r>
        <w:fldChar w:fldCharType="end"/>
      </w:r>
      <w:r>
        <w:rPr>
          <w:rFonts w:ascii="Calibri" w:hAnsi="Calibri"/>
        </w:rPr>
        <w:fldChar w:fldCharType="end"/>
      </w:r>
    </w:p>
    <w:p>
      <w:pPr>
        <w:pStyle w:val="11"/>
        <w:tabs>
          <w:tab w:val="right" w:leader="dot" w:pos="9070"/>
        </w:tabs>
      </w:pPr>
      <w:r>
        <w:rPr>
          <w:rFonts w:ascii="Calibri" w:hAnsi="Calibri"/>
        </w:rPr>
        <w:fldChar w:fldCharType="begin"/>
      </w:r>
      <w:r>
        <w:rPr>
          <w:rFonts w:ascii="Calibri" w:hAnsi="Calibri"/>
        </w:rPr>
        <w:instrText xml:space="preserve"> HYPERLINK \l _Toc37 </w:instrText>
      </w:r>
      <w:r>
        <w:rPr>
          <w:rFonts w:ascii="Calibri" w:hAnsi="Calibri"/>
        </w:rPr>
        <w:fldChar w:fldCharType="separate"/>
      </w:r>
      <w:r>
        <w:rPr>
          <w:rFonts w:hint="default" w:ascii="Times New Roman" w:hAnsi="Times New Roman" w:cs="Times New Roman"/>
        </w:rPr>
        <w:t>5.4.1</w:t>
      </w:r>
      <w:r>
        <w:rPr>
          <w:rFonts w:hint="default" w:ascii="Times New Roman" w:hAnsi="Times New Roman" w:cs="Times New Roman"/>
          <w:lang w:val="en-US" w:eastAsia="zh-CN"/>
        </w:rPr>
        <w:t xml:space="preserve"> </w:t>
      </w:r>
      <w:r>
        <w:rPr>
          <w:rFonts w:hint="default" w:ascii="Times New Roman" w:hAnsi="Times New Roman" w:cs="Times New Roman"/>
        </w:rPr>
        <w:t>去重</w:t>
      </w:r>
      <w:r>
        <w:tab/>
      </w:r>
      <w:r>
        <w:fldChar w:fldCharType="begin"/>
      </w:r>
      <w:r>
        <w:instrText xml:space="preserve"> PAGEREF _Toc37 \h </w:instrText>
      </w:r>
      <w:r>
        <w:fldChar w:fldCharType="separate"/>
      </w:r>
      <w:r>
        <w:t>26</w:t>
      </w:r>
      <w:r>
        <w:fldChar w:fldCharType="end"/>
      </w:r>
      <w:r>
        <w:rPr>
          <w:rFonts w:ascii="Calibri" w:hAnsi="Calibri"/>
        </w:rPr>
        <w:fldChar w:fldCharType="end"/>
      </w:r>
    </w:p>
    <w:p>
      <w:pPr>
        <w:pStyle w:val="11"/>
        <w:tabs>
          <w:tab w:val="right" w:leader="dot" w:pos="9070"/>
        </w:tabs>
      </w:pPr>
      <w:r>
        <w:rPr>
          <w:rFonts w:ascii="Calibri" w:hAnsi="Calibri"/>
        </w:rPr>
        <w:fldChar w:fldCharType="begin"/>
      </w:r>
      <w:r>
        <w:rPr>
          <w:rFonts w:ascii="Calibri" w:hAnsi="Calibri"/>
        </w:rPr>
        <w:instrText xml:space="preserve"> HYPERLINK \l _Toc24513 </w:instrText>
      </w:r>
      <w:r>
        <w:rPr>
          <w:rFonts w:ascii="Calibri" w:hAnsi="Calibri"/>
        </w:rPr>
        <w:fldChar w:fldCharType="separate"/>
      </w:r>
      <w:r>
        <w:rPr>
          <w:rFonts w:hint="default" w:ascii="Times New Roman" w:hAnsi="Times New Roman" w:cs="Times New Roman"/>
        </w:rPr>
        <w:t>5.4.2</w:t>
      </w:r>
      <w:r>
        <w:rPr>
          <w:rFonts w:hint="eastAsia" w:ascii="Times New Roman" w:cs="Times New Roman"/>
          <w:lang w:val="en-US" w:eastAsia="zh-CN"/>
        </w:rPr>
        <w:t xml:space="preserve"> </w:t>
      </w:r>
      <w:r>
        <w:rPr>
          <w:rFonts w:hint="default" w:ascii="Times New Roman" w:hAnsi="Times New Roman" w:cs="Times New Roman"/>
        </w:rPr>
        <w:t>维度关联</w:t>
      </w:r>
      <w:r>
        <w:tab/>
      </w:r>
      <w:r>
        <w:fldChar w:fldCharType="begin"/>
      </w:r>
      <w:r>
        <w:instrText xml:space="preserve"> PAGEREF _Toc24513 \h </w:instrText>
      </w:r>
      <w:r>
        <w:fldChar w:fldCharType="separate"/>
      </w:r>
      <w:r>
        <w:t>28</w:t>
      </w:r>
      <w:r>
        <w:fldChar w:fldCharType="end"/>
      </w:r>
      <w:r>
        <w:rPr>
          <w:rFonts w:ascii="Calibri" w:hAnsi="Calibri"/>
        </w:rPr>
        <w:fldChar w:fldCharType="end"/>
      </w:r>
    </w:p>
    <w:p>
      <w:pPr>
        <w:pStyle w:val="11"/>
        <w:tabs>
          <w:tab w:val="right" w:leader="dot" w:pos="9070"/>
        </w:tabs>
      </w:pPr>
      <w:r>
        <w:rPr>
          <w:rFonts w:ascii="Calibri" w:hAnsi="Calibri"/>
        </w:rPr>
        <w:fldChar w:fldCharType="begin"/>
      </w:r>
      <w:r>
        <w:rPr>
          <w:rFonts w:ascii="Calibri" w:hAnsi="Calibri"/>
        </w:rPr>
        <w:instrText xml:space="preserve"> HYPERLINK \l _Toc14607 </w:instrText>
      </w:r>
      <w:r>
        <w:rPr>
          <w:rFonts w:ascii="Calibri" w:hAnsi="Calibri"/>
        </w:rPr>
        <w:fldChar w:fldCharType="separate"/>
      </w:r>
      <w:r>
        <w:rPr>
          <w:rFonts w:hint="default" w:ascii="Times New Roman" w:hAnsi="Times New Roman" w:cs="Times New Roman"/>
        </w:rPr>
        <w:t>5.4.</w:t>
      </w:r>
      <w:r>
        <w:rPr>
          <w:rFonts w:hint="eastAsia" w:ascii="Times New Roman" w:cs="Times New Roman"/>
          <w:lang w:val="en-US" w:eastAsia="zh-CN"/>
        </w:rPr>
        <w:t xml:space="preserve">3 </w:t>
      </w:r>
      <w:r>
        <w:rPr>
          <w:rFonts w:hint="default" w:ascii="Times New Roman" w:hAnsi="Times New Roman" w:cs="Times New Roman"/>
        </w:rPr>
        <w:t>状态数据还原</w:t>
      </w:r>
      <w:r>
        <w:tab/>
      </w:r>
      <w:r>
        <w:fldChar w:fldCharType="begin"/>
      </w:r>
      <w:r>
        <w:instrText xml:space="preserve"> PAGEREF _Toc14607 \h </w:instrText>
      </w:r>
      <w:r>
        <w:fldChar w:fldCharType="separate"/>
      </w:r>
      <w:r>
        <w:t>29</w:t>
      </w:r>
      <w:r>
        <w:fldChar w:fldCharType="end"/>
      </w:r>
      <w:r>
        <w:rPr>
          <w:rFonts w:ascii="Calibri" w:hAnsi="Calibri"/>
        </w:rPr>
        <w:fldChar w:fldCharType="end"/>
      </w:r>
    </w:p>
    <w:p>
      <w:pPr>
        <w:pStyle w:val="18"/>
        <w:tabs>
          <w:tab w:val="right" w:leader="dot" w:pos="9070"/>
        </w:tabs>
      </w:pPr>
      <w:r>
        <w:rPr>
          <w:rFonts w:ascii="Calibri" w:hAnsi="Calibri"/>
        </w:rPr>
        <w:fldChar w:fldCharType="begin"/>
      </w:r>
      <w:r>
        <w:rPr>
          <w:rFonts w:ascii="Calibri" w:hAnsi="Calibri"/>
        </w:rPr>
        <w:instrText xml:space="preserve"> HYPERLINK \l _Toc18292 </w:instrText>
      </w:r>
      <w:r>
        <w:rPr>
          <w:rFonts w:ascii="Calibri" w:hAnsi="Calibri"/>
        </w:rPr>
        <w:fldChar w:fldCharType="separate"/>
      </w:r>
      <w:r>
        <w:rPr>
          <w:rFonts w:hint="default" w:ascii="Times New Roman" w:hAnsi="Times New Roman" w:cs="Times New Roman"/>
        </w:rPr>
        <w:t>5.5 订单业务宽表</w:t>
      </w:r>
      <w:r>
        <w:tab/>
      </w:r>
      <w:r>
        <w:fldChar w:fldCharType="begin"/>
      </w:r>
      <w:r>
        <w:instrText xml:space="preserve"> PAGEREF _Toc18292 \h </w:instrText>
      </w:r>
      <w:r>
        <w:fldChar w:fldCharType="separate"/>
      </w:r>
      <w:r>
        <w:t>30</w:t>
      </w:r>
      <w:r>
        <w:fldChar w:fldCharType="end"/>
      </w:r>
      <w:r>
        <w:rPr>
          <w:rFonts w:ascii="Calibri" w:hAnsi="Calibri"/>
        </w:rPr>
        <w:fldChar w:fldCharType="end"/>
      </w:r>
    </w:p>
    <w:p>
      <w:pPr>
        <w:pStyle w:val="11"/>
        <w:tabs>
          <w:tab w:val="right" w:leader="dot" w:pos="9070"/>
        </w:tabs>
      </w:pPr>
      <w:r>
        <w:rPr>
          <w:rFonts w:ascii="Calibri" w:hAnsi="Calibri"/>
        </w:rPr>
        <w:fldChar w:fldCharType="begin"/>
      </w:r>
      <w:r>
        <w:rPr>
          <w:rFonts w:ascii="Calibri" w:hAnsi="Calibri"/>
        </w:rPr>
        <w:instrText xml:space="preserve"> HYPERLINK \l _Toc1357 </w:instrText>
      </w:r>
      <w:r>
        <w:rPr>
          <w:rFonts w:ascii="Calibri" w:hAnsi="Calibri"/>
        </w:rPr>
        <w:fldChar w:fldCharType="separate"/>
      </w:r>
      <w:r>
        <w:rPr>
          <w:rFonts w:hint="default" w:ascii="Times New Roman" w:hAnsi="Times New Roman" w:cs="Times New Roman"/>
        </w:rPr>
        <w:t>5.5.1</w:t>
      </w:r>
      <w:r>
        <w:rPr>
          <w:rFonts w:hint="default" w:ascii="Times New Roman" w:hAnsi="Times New Roman" w:cs="Times New Roman"/>
          <w:lang w:val="en-US" w:eastAsia="zh-CN"/>
        </w:rPr>
        <w:t xml:space="preserve"> </w:t>
      </w:r>
      <w:r>
        <w:rPr>
          <w:rFonts w:hint="default" w:ascii="Times New Roman" w:hAnsi="Times New Roman" w:cs="Times New Roman"/>
        </w:rPr>
        <w:t>流与维度关联</w:t>
      </w:r>
      <w:r>
        <w:tab/>
      </w:r>
      <w:r>
        <w:fldChar w:fldCharType="begin"/>
      </w:r>
      <w:r>
        <w:instrText xml:space="preserve"> PAGEREF _Toc1357 \h </w:instrText>
      </w:r>
      <w:r>
        <w:fldChar w:fldCharType="separate"/>
      </w:r>
      <w:r>
        <w:t>30</w:t>
      </w:r>
      <w:r>
        <w:fldChar w:fldCharType="end"/>
      </w:r>
      <w:r>
        <w:rPr>
          <w:rFonts w:ascii="Calibri" w:hAnsi="Calibri"/>
        </w:rPr>
        <w:fldChar w:fldCharType="end"/>
      </w:r>
    </w:p>
    <w:p>
      <w:pPr>
        <w:pStyle w:val="11"/>
        <w:tabs>
          <w:tab w:val="right" w:leader="dot" w:pos="9070"/>
        </w:tabs>
      </w:pPr>
      <w:r>
        <w:rPr>
          <w:rFonts w:ascii="Calibri" w:hAnsi="Calibri"/>
        </w:rPr>
        <w:fldChar w:fldCharType="begin"/>
      </w:r>
      <w:r>
        <w:rPr>
          <w:rFonts w:ascii="Calibri" w:hAnsi="Calibri"/>
        </w:rPr>
        <w:instrText xml:space="preserve"> HYPERLINK \l _Toc10457 </w:instrText>
      </w:r>
      <w:r>
        <w:rPr>
          <w:rFonts w:ascii="Calibri" w:hAnsi="Calibri"/>
        </w:rPr>
        <w:fldChar w:fldCharType="separate"/>
      </w:r>
      <w:r>
        <w:rPr>
          <w:rFonts w:hint="default" w:ascii="Times New Roman" w:hAnsi="Times New Roman" w:cs="Times New Roman"/>
        </w:rPr>
        <w:t>5.5.2</w:t>
      </w:r>
      <w:r>
        <w:rPr>
          <w:rFonts w:hint="default" w:ascii="Times New Roman" w:hAnsi="Times New Roman" w:cs="Times New Roman"/>
          <w:lang w:val="en-US" w:eastAsia="zh-CN"/>
        </w:rPr>
        <w:t xml:space="preserve"> </w:t>
      </w:r>
      <w:r>
        <w:rPr>
          <w:rFonts w:hint="default" w:ascii="Times New Roman" w:hAnsi="Times New Roman" w:cs="Times New Roman"/>
        </w:rPr>
        <w:t>双流join</w:t>
      </w:r>
      <w:r>
        <w:tab/>
      </w:r>
      <w:r>
        <w:fldChar w:fldCharType="begin"/>
      </w:r>
      <w:r>
        <w:instrText xml:space="preserve"> PAGEREF _Toc10457 \h </w:instrText>
      </w:r>
      <w:r>
        <w:fldChar w:fldCharType="separate"/>
      </w:r>
      <w:r>
        <w:t>31</w:t>
      </w:r>
      <w:r>
        <w:fldChar w:fldCharType="end"/>
      </w:r>
      <w:r>
        <w:rPr>
          <w:rFonts w:ascii="Calibri" w:hAnsi="Calibri"/>
        </w:rPr>
        <w:fldChar w:fldCharType="end"/>
      </w:r>
    </w:p>
    <w:p>
      <w:pPr>
        <w:pStyle w:val="18"/>
        <w:tabs>
          <w:tab w:val="right" w:leader="dot" w:pos="9070"/>
        </w:tabs>
      </w:pPr>
      <w:r>
        <w:rPr>
          <w:rFonts w:ascii="Calibri" w:hAnsi="Calibri"/>
        </w:rPr>
        <w:fldChar w:fldCharType="begin"/>
      </w:r>
      <w:r>
        <w:rPr>
          <w:rFonts w:ascii="Calibri" w:hAnsi="Calibri"/>
        </w:rPr>
        <w:instrText xml:space="preserve"> HYPERLINK \l _Toc7774 </w:instrText>
      </w:r>
      <w:r>
        <w:rPr>
          <w:rFonts w:ascii="Calibri" w:hAnsi="Calibri"/>
        </w:rPr>
        <w:fldChar w:fldCharType="separate"/>
      </w:r>
      <w:r>
        <w:rPr>
          <w:rFonts w:hint="default" w:ascii="Times New Roman" w:hAnsi="Times New Roman" w:cs="Times New Roman"/>
        </w:rPr>
        <w:t>5.6 BI搭建数据可视化</w:t>
      </w:r>
      <w:r>
        <w:tab/>
      </w:r>
      <w:r>
        <w:fldChar w:fldCharType="begin"/>
      </w:r>
      <w:r>
        <w:instrText xml:space="preserve"> PAGEREF _Toc7774 \h </w:instrText>
      </w:r>
      <w:r>
        <w:fldChar w:fldCharType="separate"/>
      </w:r>
      <w:r>
        <w:t>32</w:t>
      </w:r>
      <w:r>
        <w:fldChar w:fldCharType="end"/>
      </w:r>
      <w:r>
        <w:rPr>
          <w:rFonts w:ascii="Calibri" w:hAnsi="Calibri"/>
        </w:rPr>
        <w:fldChar w:fldCharType="end"/>
      </w:r>
    </w:p>
    <w:p>
      <w:pPr>
        <w:pStyle w:val="11"/>
        <w:tabs>
          <w:tab w:val="right" w:leader="dot" w:pos="9070"/>
        </w:tabs>
      </w:pPr>
      <w:r>
        <w:rPr>
          <w:rFonts w:ascii="Calibri" w:hAnsi="Calibri"/>
        </w:rPr>
        <w:fldChar w:fldCharType="begin"/>
      </w:r>
      <w:r>
        <w:rPr>
          <w:rFonts w:ascii="Calibri" w:hAnsi="Calibri"/>
        </w:rPr>
        <w:instrText xml:space="preserve"> HYPERLINK \l _Toc30465 </w:instrText>
      </w:r>
      <w:r>
        <w:rPr>
          <w:rFonts w:ascii="Calibri" w:hAnsi="Calibri"/>
        </w:rPr>
        <w:fldChar w:fldCharType="separate"/>
      </w:r>
      <w:r>
        <w:rPr>
          <w:rFonts w:hint="default" w:ascii="Times New Roman" w:hAnsi="Times New Roman" w:cs="Times New Roman"/>
        </w:rPr>
        <w:t>5.6.1</w:t>
      </w:r>
      <w:r>
        <w:rPr>
          <w:rFonts w:hint="eastAsia" w:ascii="Times New Roman" w:cs="Times New Roman"/>
          <w:lang w:val="en-US" w:eastAsia="zh-CN"/>
        </w:rPr>
        <w:t xml:space="preserve"> </w:t>
      </w:r>
      <w:r>
        <w:rPr>
          <w:rFonts w:hint="default" w:ascii="Times New Roman" w:hAnsi="Times New Roman" w:cs="Times New Roman"/>
        </w:rPr>
        <w:t>配置柱状图</w:t>
      </w:r>
      <w:r>
        <w:tab/>
      </w:r>
      <w:r>
        <w:fldChar w:fldCharType="begin"/>
      </w:r>
      <w:r>
        <w:instrText xml:space="preserve"> PAGEREF _Toc30465 \h </w:instrText>
      </w:r>
      <w:r>
        <w:fldChar w:fldCharType="separate"/>
      </w:r>
      <w:r>
        <w:t>32</w:t>
      </w:r>
      <w:r>
        <w:fldChar w:fldCharType="end"/>
      </w:r>
      <w:r>
        <w:rPr>
          <w:rFonts w:ascii="Calibri" w:hAnsi="Calibri"/>
        </w:rPr>
        <w:fldChar w:fldCharType="end"/>
      </w:r>
    </w:p>
    <w:p>
      <w:pPr>
        <w:pStyle w:val="11"/>
        <w:tabs>
          <w:tab w:val="right" w:leader="dot" w:pos="9070"/>
        </w:tabs>
      </w:pPr>
      <w:r>
        <w:rPr>
          <w:rFonts w:ascii="Calibri" w:hAnsi="Calibri"/>
        </w:rPr>
        <w:fldChar w:fldCharType="begin"/>
      </w:r>
      <w:r>
        <w:rPr>
          <w:rFonts w:ascii="Calibri" w:hAnsi="Calibri"/>
        </w:rPr>
        <w:instrText xml:space="preserve"> HYPERLINK \l _Toc29815 </w:instrText>
      </w:r>
      <w:r>
        <w:rPr>
          <w:rFonts w:ascii="Calibri" w:hAnsi="Calibri"/>
        </w:rPr>
        <w:fldChar w:fldCharType="separate"/>
      </w:r>
      <w:r>
        <w:rPr>
          <w:rFonts w:hint="default" w:ascii="Times New Roman" w:hAnsi="Times New Roman" w:cs="Times New Roman"/>
        </w:rPr>
        <w:t>5.6.2</w:t>
      </w:r>
      <w:r>
        <w:rPr>
          <w:rFonts w:hint="default" w:ascii="Times New Roman" w:hAnsi="Times New Roman" w:cs="Times New Roman"/>
          <w:lang w:val="en-US" w:eastAsia="zh-CN"/>
        </w:rPr>
        <w:t xml:space="preserve"> </w:t>
      </w:r>
      <w:r>
        <w:rPr>
          <w:rFonts w:hint="default" w:ascii="Times New Roman" w:hAnsi="Times New Roman" w:cs="Times New Roman"/>
        </w:rPr>
        <w:t>配置热力地图</w:t>
      </w:r>
      <w:r>
        <w:tab/>
      </w:r>
      <w:r>
        <w:fldChar w:fldCharType="begin"/>
      </w:r>
      <w:r>
        <w:instrText xml:space="preserve"> PAGEREF _Toc29815 \h </w:instrText>
      </w:r>
      <w:r>
        <w:fldChar w:fldCharType="separate"/>
      </w:r>
      <w:r>
        <w:t>34</w:t>
      </w:r>
      <w:r>
        <w:fldChar w:fldCharType="end"/>
      </w:r>
      <w:r>
        <w:rPr>
          <w:rFonts w:ascii="Calibri" w:hAnsi="Calibri"/>
        </w:rPr>
        <w:fldChar w:fldCharType="end"/>
      </w:r>
    </w:p>
    <w:p>
      <w:pPr>
        <w:pStyle w:val="11"/>
        <w:tabs>
          <w:tab w:val="right" w:leader="dot" w:pos="9070"/>
        </w:tabs>
      </w:pPr>
      <w:r>
        <w:rPr>
          <w:rFonts w:ascii="Calibri" w:hAnsi="Calibri"/>
        </w:rPr>
        <w:fldChar w:fldCharType="begin"/>
      </w:r>
      <w:r>
        <w:rPr>
          <w:rFonts w:ascii="Calibri" w:hAnsi="Calibri"/>
        </w:rPr>
        <w:instrText xml:space="preserve"> HYPERLINK \l _Toc3365 </w:instrText>
      </w:r>
      <w:r>
        <w:rPr>
          <w:rFonts w:ascii="Calibri" w:hAnsi="Calibri"/>
        </w:rPr>
        <w:fldChar w:fldCharType="separate"/>
      </w:r>
      <w:r>
        <w:rPr>
          <w:rFonts w:hint="default" w:ascii="Times New Roman" w:hAnsi="Times New Roman" w:cs="Times New Roman"/>
        </w:rPr>
        <w:t>5.6.3</w:t>
      </w:r>
      <w:r>
        <w:rPr>
          <w:rFonts w:hint="default" w:ascii="Times New Roman" w:hAnsi="Times New Roman" w:cs="Times New Roman"/>
          <w:lang w:val="en-US" w:eastAsia="zh-CN"/>
        </w:rPr>
        <w:t xml:space="preserve"> </w:t>
      </w:r>
      <w:r>
        <w:rPr>
          <w:rFonts w:hint="default" w:ascii="Times New Roman" w:hAnsi="Times New Roman" w:cs="Times New Roman"/>
        </w:rPr>
        <w:t>配置仪表盘</w:t>
      </w:r>
      <w:r>
        <w:tab/>
      </w:r>
      <w:r>
        <w:fldChar w:fldCharType="begin"/>
      </w:r>
      <w:r>
        <w:instrText xml:space="preserve"> PAGEREF _Toc3365 \h </w:instrText>
      </w:r>
      <w:r>
        <w:fldChar w:fldCharType="separate"/>
      </w:r>
      <w:r>
        <w:t>34</w:t>
      </w:r>
      <w:r>
        <w:fldChar w:fldCharType="end"/>
      </w:r>
      <w:r>
        <w:rPr>
          <w:rFonts w:ascii="Calibri" w:hAnsi="Calibri"/>
        </w:rPr>
        <w:fldChar w:fldCharType="end"/>
      </w:r>
    </w:p>
    <w:p>
      <w:pPr>
        <w:pStyle w:val="18"/>
        <w:tabs>
          <w:tab w:val="right" w:leader="dot" w:pos="9070"/>
        </w:tabs>
      </w:pPr>
      <w:r>
        <w:rPr>
          <w:rFonts w:ascii="Calibri" w:hAnsi="Calibri"/>
        </w:rPr>
        <w:fldChar w:fldCharType="begin"/>
      </w:r>
      <w:r>
        <w:rPr>
          <w:rFonts w:ascii="Calibri" w:hAnsi="Calibri"/>
        </w:rPr>
        <w:instrText xml:space="preserve"> HYPERLINK \l _Toc23131 </w:instrText>
      </w:r>
      <w:r>
        <w:rPr>
          <w:rFonts w:ascii="Calibri" w:hAnsi="Calibri"/>
        </w:rPr>
        <w:fldChar w:fldCharType="separate"/>
      </w:r>
      <w:r>
        <w:rPr>
          <w:rFonts w:hint="default" w:ascii="Times New Roman" w:hAnsi="Times New Roman" w:cs="Times New Roman"/>
        </w:rPr>
        <w:t>5.7 创建数据接口</w:t>
      </w:r>
      <w:r>
        <w:tab/>
      </w:r>
      <w:r>
        <w:fldChar w:fldCharType="begin"/>
      </w:r>
      <w:r>
        <w:instrText xml:space="preserve"> PAGEREF _Toc23131 \h </w:instrText>
      </w:r>
      <w:r>
        <w:fldChar w:fldCharType="separate"/>
      </w:r>
      <w:r>
        <w:t>34</w:t>
      </w:r>
      <w:r>
        <w:fldChar w:fldCharType="end"/>
      </w:r>
      <w:r>
        <w:rPr>
          <w:rFonts w:ascii="Calibri" w:hAnsi="Calibri"/>
        </w:rPr>
        <w:fldChar w:fldCharType="end"/>
      </w:r>
    </w:p>
    <w:p>
      <w:pPr>
        <w:pStyle w:val="11"/>
        <w:tabs>
          <w:tab w:val="right" w:leader="dot" w:pos="9070"/>
        </w:tabs>
      </w:pPr>
      <w:r>
        <w:rPr>
          <w:rFonts w:ascii="Calibri" w:hAnsi="Calibri"/>
        </w:rPr>
        <w:fldChar w:fldCharType="begin"/>
      </w:r>
      <w:r>
        <w:rPr>
          <w:rFonts w:ascii="Calibri" w:hAnsi="Calibri"/>
        </w:rPr>
        <w:instrText xml:space="preserve"> HYPERLINK \l _Toc3496 </w:instrText>
      </w:r>
      <w:r>
        <w:rPr>
          <w:rFonts w:ascii="Calibri" w:hAnsi="Calibri"/>
        </w:rPr>
        <w:fldChar w:fldCharType="separate"/>
      </w:r>
      <w:r>
        <w:rPr>
          <w:rFonts w:hint="default" w:ascii="Times New Roman" w:hAnsi="Times New Roman" w:cs="Times New Roman"/>
        </w:rPr>
        <w:t>5.7.1</w:t>
      </w:r>
      <w:r>
        <w:rPr>
          <w:rFonts w:hint="default" w:ascii="Times New Roman" w:hAnsi="Times New Roman" w:cs="Times New Roman"/>
          <w:lang w:val="en-US" w:eastAsia="zh-CN"/>
        </w:rPr>
        <w:t xml:space="preserve"> </w:t>
      </w:r>
      <w:r>
        <w:rPr>
          <w:rFonts w:hint="default" w:ascii="Times New Roman" w:hAnsi="Times New Roman" w:cs="Times New Roman"/>
        </w:rPr>
        <w:t>日活实时监控</w:t>
      </w:r>
      <w:r>
        <w:tab/>
      </w:r>
      <w:r>
        <w:fldChar w:fldCharType="begin"/>
      </w:r>
      <w:r>
        <w:instrText xml:space="preserve"> PAGEREF _Toc3496 \h </w:instrText>
      </w:r>
      <w:r>
        <w:fldChar w:fldCharType="separate"/>
      </w:r>
      <w:r>
        <w:t>34</w:t>
      </w:r>
      <w:r>
        <w:fldChar w:fldCharType="end"/>
      </w:r>
      <w:r>
        <w:rPr>
          <w:rFonts w:ascii="Calibri" w:hAnsi="Calibri"/>
        </w:rPr>
        <w:fldChar w:fldCharType="end"/>
      </w:r>
    </w:p>
    <w:p>
      <w:pPr>
        <w:pStyle w:val="11"/>
        <w:tabs>
          <w:tab w:val="right" w:leader="dot" w:pos="9070"/>
        </w:tabs>
      </w:pPr>
      <w:r>
        <w:rPr>
          <w:rFonts w:ascii="Calibri" w:hAnsi="Calibri"/>
        </w:rPr>
        <w:fldChar w:fldCharType="begin"/>
      </w:r>
      <w:r>
        <w:rPr>
          <w:rFonts w:ascii="Calibri" w:hAnsi="Calibri"/>
        </w:rPr>
        <w:instrText xml:space="preserve"> HYPERLINK \l _Toc16614 </w:instrText>
      </w:r>
      <w:r>
        <w:rPr>
          <w:rFonts w:ascii="Calibri" w:hAnsi="Calibri"/>
        </w:rPr>
        <w:fldChar w:fldCharType="separate"/>
      </w:r>
      <w:r>
        <w:rPr>
          <w:rFonts w:hint="default" w:ascii="Times New Roman" w:hAnsi="Times New Roman" w:cs="Times New Roman"/>
        </w:rPr>
        <w:t>5.7.2</w:t>
      </w:r>
      <w:r>
        <w:rPr>
          <w:rFonts w:hint="eastAsia" w:ascii="Times New Roman" w:cs="Times New Roman"/>
          <w:lang w:val="en-US" w:eastAsia="zh-CN"/>
        </w:rPr>
        <w:t xml:space="preserve"> </w:t>
      </w:r>
      <w:r>
        <w:rPr>
          <w:rFonts w:hint="default" w:ascii="Times New Roman" w:hAnsi="Times New Roman" w:cs="Times New Roman"/>
        </w:rPr>
        <w:t>灵活查询</w:t>
      </w:r>
      <w:r>
        <w:tab/>
      </w:r>
      <w:r>
        <w:fldChar w:fldCharType="begin"/>
      </w:r>
      <w:r>
        <w:instrText xml:space="preserve"> PAGEREF _Toc16614 \h </w:instrText>
      </w:r>
      <w:r>
        <w:fldChar w:fldCharType="separate"/>
      </w:r>
      <w:r>
        <w:t>35</w:t>
      </w:r>
      <w:r>
        <w:fldChar w:fldCharType="end"/>
      </w:r>
      <w:r>
        <w:rPr>
          <w:rFonts w:ascii="Calibri" w:hAnsi="Calibri"/>
        </w:rPr>
        <w:fldChar w:fldCharType="end"/>
      </w:r>
    </w:p>
    <w:p>
      <w:pPr>
        <w:pStyle w:val="18"/>
        <w:tabs>
          <w:tab w:val="right" w:leader="dot" w:pos="9070"/>
        </w:tabs>
      </w:pPr>
      <w:r>
        <w:rPr>
          <w:rFonts w:ascii="Calibri" w:hAnsi="Calibri"/>
        </w:rPr>
        <w:fldChar w:fldCharType="begin"/>
      </w:r>
      <w:r>
        <w:rPr>
          <w:rFonts w:ascii="Calibri" w:hAnsi="Calibri"/>
        </w:rPr>
        <w:instrText xml:space="preserve"> HYPERLINK \l _Toc9712 </w:instrText>
      </w:r>
      <w:r>
        <w:rPr>
          <w:rFonts w:ascii="Calibri" w:hAnsi="Calibri"/>
        </w:rPr>
        <w:fldChar w:fldCharType="separate"/>
      </w:r>
      <w:r>
        <w:rPr>
          <w:rFonts w:hint="default" w:ascii="Times New Roman" w:hAnsi="Times New Roman" w:cs="Times New Roman"/>
        </w:rPr>
        <w:t>5.8 本章小结</w:t>
      </w:r>
      <w:r>
        <w:tab/>
      </w:r>
      <w:r>
        <w:fldChar w:fldCharType="begin"/>
      </w:r>
      <w:r>
        <w:instrText xml:space="preserve"> PAGEREF _Toc9712 \h </w:instrText>
      </w:r>
      <w:r>
        <w:fldChar w:fldCharType="separate"/>
      </w:r>
      <w:r>
        <w:t>36</w:t>
      </w:r>
      <w:r>
        <w:fldChar w:fldCharType="end"/>
      </w:r>
      <w:r>
        <w:rPr>
          <w:rFonts w:ascii="Calibri" w:hAnsi="Calibri"/>
        </w:rPr>
        <w:fldChar w:fldCharType="end"/>
      </w:r>
    </w:p>
    <w:p>
      <w:pPr>
        <w:pStyle w:val="16"/>
        <w:tabs>
          <w:tab w:val="right" w:leader="dot" w:pos="9070"/>
        </w:tabs>
      </w:pPr>
      <w:r>
        <w:rPr>
          <w:rFonts w:ascii="Calibri" w:hAnsi="Calibri"/>
        </w:rPr>
        <w:fldChar w:fldCharType="begin"/>
      </w:r>
      <w:r>
        <w:rPr>
          <w:rFonts w:ascii="Calibri" w:hAnsi="Calibri"/>
        </w:rPr>
        <w:instrText xml:space="preserve"> HYPERLINK \l _Toc2037 </w:instrText>
      </w:r>
      <w:r>
        <w:rPr>
          <w:rFonts w:ascii="Calibri" w:hAnsi="Calibri"/>
        </w:rPr>
        <w:fldChar w:fldCharType="separate"/>
      </w:r>
      <w:r>
        <w:rPr>
          <w:rFonts w:hint="eastAsia" w:ascii="Times New Roman" w:cs="Times New Roman"/>
          <w:lang w:val="en-US" w:eastAsia="zh-CN"/>
        </w:rPr>
        <w:t>6 系统测试</w:t>
      </w:r>
      <w:r>
        <w:tab/>
      </w:r>
      <w:r>
        <w:fldChar w:fldCharType="begin"/>
      </w:r>
      <w:r>
        <w:instrText xml:space="preserve"> PAGEREF _Toc2037 \h </w:instrText>
      </w:r>
      <w:r>
        <w:fldChar w:fldCharType="separate"/>
      </w:r>
      <w:r>
        <w:t>37</w:t>
      </w:r>
      <w:r>
        <w:fldChar w:fldCharType="end"/>
      </w:r>
      <w:r>
        <w:rPr>
          <w:rFonts w:ascii="Calibri" w:hAnsi="Calibri"/>
        </w:rPr>
        <w:fldChar w:fldCharType="end"/>
      </w:r>
    </w:p>
    <w:p>
      <w:pPr>
        <w:pStyle w:val="18"/>
        <w:tabs>
          <w:tab w:val="right" w:leader="dot" w:pos="9070"/>
        </w:tabs>
      </w:pPr>
      <w:r>
        <w:rPr>
          <w:rFonts w:ascii="Calibri" w:hAnsi="Calibri"/>
        </w:rPr>
        <w:fldChar w:fldCharType="begin"/>
      </w:r>
      <w:r>
        <w:rPr>
          <w:rFonts w:ascii="Calibri" w:hAnsi="Calibri"/>
        </w:rPr>
        <w:instrText xml:space="preserve"> HYPERLINK \l _Toc17967 </w:instrText>
      </w:r>
      <w:r>
        <w:rPr>
          <w:rFonts w:ascii="Calibri" w:hAnsi="Calibri"/>
        </w:rPr>
        <w:fldChar w:fldCharType="separate"/>
      </w:r>
      <w:r>
        <w:rPr>
          <w:rFonts w:hint="default" w:ascii="Times New Roman" w:hAnsi="Times New Roman" w:cs="Times New Roman"/>
          <w:lang w:val="en-US" w:eastAsia="zh-CN"/>
        </w:rPr>
        <w:t>6.1</w:t>
      </w:r>
      <w:r>
        <w:rPr>
          <w:rFonts w:hint="eastAsia" w:ascii="Times New Roman" w:hAnsi="Times New Roman" w:cs="Times New Roman"/>
          <w:lang w:val="en-US" w:eastAsia="zh-CN"/>
        </w:rPr>
        <w:t xml:space="preserve"> 采集数据功能测试</w:t>
      </w:r>
      <w:r>
        <w:tab/>
      </w:r>
      <w:r>
        <w:fldChar w:fldCharType="begin"/>
      </w:r>
      <w:r>
        <w:instrText xml:space="preserve"> PAGEREF _Toc17967 \h </w:instrText>
      </w:r>
      <w:r>
        <w:fldChar w:fldCharType="separate"/>
      </w:r>
      <w:r>
        <w:t>37</w:t>
      </w:r>
      <w:r>
        <w:fldChar w:fldCharType="end"/>
      </w:r>
      <w:r>
        <w:rPr>
          <w:rFonts w:ascii="Calibri" w:hAnsi="Calibri"/>
        </w:rPr>
        <w:fldChar w:fldCharType="end"/>
      </w:r>
    </w:p>
    <w:p>
      <w:pPr>
        <w:pStyle w:val="18"/>
        <w:tabs>
          <w:tab w:val="right" w:leader="dot" w:pos="9070"/>
        </w:tabs>
      </w:pPr>
      <w:r>
        <w:rPr>
          <w:rFonts w:ascii="Calibri" w:hAnsi="Calibri"/>
        </w:rPr>
        <w:fldChar w:fldCharType="begin"/>
      </w:r>
      <w:r>
        <w:rPr>
          <w:rFonts w:ascii="Calibri" w:hAnsi="Calibri"/>
        </w:rPr>
        <w:instrText xml:space="preserve"> HYPERLINK \l _Toc22420 </w:instrText>
      </w:r>
      <w:r>
        <w:rPr>
          <w:rFonts w:ascii="Calibri" w:hAnsi="Calibri"/>
        </w:rPr>
        <w:fldChar w:fldCharType="separate"/>
      </w:r>
      <w:r>
        <w:rPr>
          <w:rFonts w:hint="default" w:ascii="Times New Roman" w:hAnsi="Times New Roman" w:cs="Times New Roman"/>
        </w:rPr>
        <w:t>6.2</w:t>
      </w:r>
      <w:r>
        <w:rPr>
          <w:rFonts w:hint="eastAsia" w:ascii="Times New Roman" w:hAnsi="Times New Roman" w:cs="Times New Roman"/>
          <w:lang w:val="en-US" w:eastAsia="zh-CN"/>
        </w:rPr>
        <w:t xml:space="preserve"> 数据分流</w:t>
      </w:r>
      <w:r>
        <w:rPr>
          <w:rFonts w:hint="default" w:ascii="Times New Roman" w:hAnsi="Times New Roman" w:cs="Times New Roman"/>
          <w:lang w:val="en-US" w:eastAsia="zh-CN"/>
        </w:rPr>
        <w:t>功能测试</w:t>
      </w:r>
      <w:r>
        <w:tab/>
      </w:r>
      <w:r>
        <w:fldChar w:fldCharType="begin"/>
      </w:r>
      <w:r>
        <w:instrText xml:space="preserve"> PAGEREF _Toc22420 \h </w:instrText>
      </w:r>
      <w:r>
        <w:fldChar w:fldCharType="separate"/>
      </w:r>
      <w:r>
        <w:t>37</w:t>
      </w:r>
      <w:r>
        <w:fldChar w:fldCharType="end"/>
      </w:r>
      <w:r>
        <w:rPr>
          <w:rFonts w:ascii="Calibri" w:hAnsi="Calibri"/>
        </w:rPr>
        <w:fldChar w:fldCharType="end"/>
      </w:r>
    </w:p>
    <w:p>
      <w:pPr>
        <w:pStyle w:val="18"/>
        <w:tabs>
          <w:tab w:val="right" w:leader="dot" w:pos="9070"/>
        </w:tabs>
      </w:pPr>
      <w:r>
        <w:rPr>
          <w:rFonts w:ascii="Calibri" w:hAnsi="Calibri"/>
        </w:rPr>
        <w:fldChar w:fldCharType="begin"/>
      </w:r>
      <w:r>
        <w:rPr>
          <w:rFonts w:ascii="Calibri" w:hAnsi="Calibri"/>
        </w:rPr>
        <w:instrText xml:space="preserve"> HYPERLINK \l _Toc5209 </w:instrText>
      </w:r>
      <w:r>
        <w:rPr>
          <w:rFonts w:ascii="Calibri" w:hAnsi="Calibri"/>
        </w:rPr>
        <w:fldChar w:fldCharType="separate"/>
      </w:r>
      <w:r>
        <w:rPr>
          <w:rFonts w:hint="default" w:ascii="Times New Roman" w:hAnsi="Times New Roman" w:cs="Times New Roman"/>
        </w:rPr>
        <w:t>6.</w:t>
      </w:r>
      <w:r>
        <w:rPr>
          <w:rFonts w:hint="eastAsia" w:ascii="Times New Roman" w:hAnsi="Times New Roman" w:cs="Times New Roman"/>
          <w:lang w:val="en-US" w:eastAsia="zh-CN"/>
        </w:rPr>
        <w:t xml:space="preserve">3 </w:t>
      </w:r>
      <w:r>
        <w:rPr>
          <w:rFonts w:hint="default" w:ascii="Times New Roman" w:hAnsi="Times New Roman" w:cs="Times New Roman"/>
          <w:lang w:val="en-US" w:eastAsia="zh-CN"/>
        </w:rPr>
        <w:t>数据可视化功能测试</w:t>
      </w:r>
      <w:r>
        <w:tab/>
      </w:r>
      <w:r>
        <w:fldChar w:fldCharType="begin"/>
      </w:r>
      <w:r>
        <w:instrText xml:space="preserve"> PAGEREF _Toc5209 \h </w:instrText>
      </w:r>
      <w:r>
        <w:fldChar w:fldCharType="separate"/>
      </w:r>
      <w:r>
        <w:t>37</w:t>
      </w:r>
      <w:r>
        <w:fldChar w:fldCharType="end"/>
      </w:r>
      <w:r>
        <w:rPr>
          <w:rFonts w:ascii="Calibri" w:hAnsi="Calibri"/>
        </w:rPr>
        <w:fldChar w:fldCharType="end"/>
      </w:r>
    </w:p>
    <w:p>
      <w:pPr>
        <w:pStyle w:val="18"/>
        <w:tabs>
          <w:tab w:val="right" w:leader="dot" w:pos="9070"/>
        </w:tabs>
      </w:pPr>
      <w:r>
        <w:rPr>
          <w:rFonts w:ascii="Calibri" w:hAnsi="Calibri"/>
        </w:rPr>
        <w:fldChar w:fldCharType="begin"/>
      </w:r>
      <w:r>
        <w:rPr>
          <w:rFonts w:ascii="Calibri" w:hAnsi="Calibri"/>
        </w:rPr>
        <w:instrText xml:space="preserve"> HYPERLINK \l _Toc19355 </w:instrText>
      </w:r>
      <w:r>
        <w:rPr>
          <w:rFonts w:ascii="Calibri" w:hAnsi="Calibri"/>
        </w:rPr>
        <w:fldChar w:fldCharType="separate"/>
      </w:r>
      <w:r>
        <w:rPr>
          <w:rFonts w:hint="default" w:ascii="Times New Roman" w:hAnsi="Times New Roman" w:cs="Times New Roman"/>
        </w:rPr>
        <w:t>6.</w:t>
      </w:r>
      <w:r>
        <w:rPr>
          <w:rFonts w:hint="eastAsia" w:ascii="Times New Roman" w:hAnsi="Times New Roman" w:cs="Times New Roman"/>
          <w:lang w:val="en-US" w:eastAsia="zh-CN"/>
        </w:rPr>
        <w:t xml:space="preserve">4 </w:t>
      </w:r>
      <w:r>
        <w:rPr>
          <w:rFonts w:hint="default" w:ascii="Times New Roman" w:hAnsi="Times New Roman" w:cs="Times New Roman"/>
          <w:lang w:val="en-US" w:eastAsia="zh-CN"/>
        </w:rPr>
        <w:t>本章小结</w:t>
      </w:r>
      <w:r>
        <w:tab/>
      </w:r>
      <w:r>
        <w:fldChar w:fldCharType="begin"/>
      </w:r>
      <w:r>
        <w:instrText xml:space="preserve"> PAGEREF _Toc19355 \h </w:instrText>
      </w:r>
      <w:r>
        <w:fldChar w:fldCharType="separate"/>
      </w:r>
      <w:r>
        <w:t>38</w:t>
      </w:r>
      <w:r>
        <w:fldChar w:fldCharType="end"/>
      </w:r>
      <w:r>
        <w:rPr>
          <w:rFonts w:ascii="Calibri" w:hAnsi="Calibri"/>
        </w:rPr>
        <w:fldChar w:fldCharType="end"/>
      </w:r>
    </w:p>
    <w:p>
      <w:pPr>
        <w:pStyle w:val="16"/>
        <w:tabs>
          <w:tab w:val="right" w:leader="dot" w:pos="9070"/>
        </w:tabs>
      </w:pPr>
      <w:r>
        <w:rPr>
          <w:rFonts w:ascii="Calibri" w:hAnsi="Calibri"/>
        </w:rPr>
        <w:fldChar w:fldCharType="begin"/>
      </w:r>
      <w:r>
        <w:rPr>
          <w:rFonts w:ascii="Calibri" w:hAnsi="Calibri"/>
        </w:rPr>
        <w:instrText xml:space="preserve"> HYPERLINK \l _Toc23508 </w:instrText>
      </w:r>
      <w:r>
        <w:rPr>
          <w:rFonts w:ascii="Calibri" w:hAnsi="Calibri"/>
        </w:rPr>
        <w:fldChar w:fldCharType="separate"/>
      </w:r>
      <w:r>
        <w:rPr>
          <w:rFonts w:hint="eastAsia" w:ascii="Times New Roman" w:cs="Times New Roman"/>
          <w:lang w:val="en-US" w:eastAsia="zh-CN"/>
        </w:rPr>
        <w:t xml:space="preserve">7 </w:t>
      </w:r>
      <w:r>
        <w:rPr>
          <w:rFonts w:hint="default" w:ascii="Times New Roman" w:hAnsi="Times New Roman" w:cs="Times New Roman"/>
        </w:rPr>
        <w:t>总结和展望</w:t>
      </w:r>
      <w:r>
        <w:tab/>
      </w:r>
      <w:r>
        <w:fldChar w:fldCharType="begin"/>
      </w:r>
      <w:r>
        <w:instrText xml:space="preserve"> PAGEREF _Toc23508 \h </w:instrText>
      </w:r>
      <w:r>
        <w:fldChar w:fldCharType="separate"/>
      </w:r>
      <w:r>
        <w:t>39</w:t>
      </w:r>
      <w:r>
        <w:fldChar w:fldCharType="end"/>
      </w:r>
      <w:r>
        <w:rPr>
          <w:rFonts w:ascii="Calibri" w:hAnsi="Calibri"/>
        </w:rPr>
        <w:fldChar w:fldCharType="end"/>
      </w:r>
    </w:p>
    <w:p>
      <w:pPr>
        <w:pStyle w:val="18"/>
        <w:tabs>
          <w:tab w:val="right" w:leader="dot" w:pos="9070"/>
        </w:tabs>
      </w:pPr>
      <w:r>
        <w:rPr>
          <w:rFonts w:ascii="Calibri" w:hAnsi="Calibri"/>
        </w:rPr>
        <w:fldChar w:fldCharType="begin"/>
      </w:r>
      <w:r>
        <w:rPr>
          <w:rFonts w:ascii="Calibri" w:hAnsi="Calibri"/>
        </w:rPr>
        <w:instrText xml:space="preserve"> HYPERLINK \l _Toc19738 </w:instrText>
      </w:r>
      <w:r>
        <w:rPr>
          <w:rFonts w:ascii="Calibri" w:hAnsi="Calibri"/>
        </w:rPr>
        <w:fldChar w:fldCharType="separate"/>
      </w:r>
      <w:r>
        <w:rPr>
          <w:rFonts w:hint="eastAsia" w:ascii="Times New Roman" w:hAnsi="Times New Roman" w:cs="Times New Roman"/>
          <w:lang w:val="en-US" w:eastAsia="zh-CN"/>
        </w:rPr>
        <w:t>7</w:t>
      </w:r>
      <w:r>
        <w:rPr>
          <w:rFonts w:hint="default" w:ascii="Times New Roman" w:hAnsi="Times New Roman" w:cs="Times New Roman"/>
        </w:rPr>
        <w:t>.1</w:t>
      </w:r>
      <w:r>
        <w:rPr>
          <w:rFonts w:hint="eastAsia" w:ascii="Times New Roman" w:hAnsi="Times New Roman" w:cs="Times New Roman"/>
          <w:lang w:val="en-US" w:eastAsia="zh-CN"/>
        </w:rPr>
        <w:t xml:space="preserve"> </w:t>
      </w:r>
      <w:r>
        <w:rPr>
          <w:rFonts w:hint="default" w:ascii="Times New Roman" w:hAnsi="Times New Roman" w:cs="Times New Roman"/>
        </w:rPr>
        <w:t>总结</w:t>
      </w:r>
      <w:r>
        <w:tab/>
      </w:r>
      <w:r>
        <w:fldChar w:fldCharType="begin"/>
      </w:r>
      <w:r>
        <w:instrText xml:space="preserve"> PAGEREF _Toc19738 \h </w:instrText>
      </w:r>
      <w:r>
        <w:fldChar w:fldCharType="separate"/>
      </w:r>
      <w:r>
        <w:t>39</w:t>
      </w:r>
      <w:r>
        <w:fldChar w:fldCharType="end"/>
      </w:r>
      <w:r>
        <w:rPr>
          <w:rFonts w:ascii="Calibri" w:hAnsi="Calibri"/>
        </w:rPr>
        <w:fldChar w:fldCharType="end"/>
      </w:r>
    </w:p>
    <w:p>
      <w:pPr>
        <w:pStyle w:val="18"/>
        <w:tabs>
          <w:tab w:val="right" w:leader="dot" w:pos="9070"/>
        </w:tabs>
      </w:pPr>
      <w:r>
        <w:rPr>
          <w:rFonts w:ascii="Calibri" w:hAnsi="Calibri"/>
        </w:rPr>
        <w:fldChar w:fldCharType="begin"/>
      </w:r>
      <w:r>
        <w:rPr>
          <w:rFonts w:ascii="Calibri" w:hAnsi="Calibri"/>
        </w:rPr>
        <w:instrText xml:space="preserve"> HYPERLINK \l _Toc1961 </w:instrText>
      </w:r>
      <w:r>
        <w:rPr>
          <w:rFonts w:ascii="Calibri" w:hAnsi="Calibri"/>
        </w:rPr>
        <w:fldChar w:fldCharType="separate"/>
      </w:r>
      <w:r>
        <w:rPr>
          <w:rFonts w:hint="eastAsia" w:ascii="Times New Roman" w:hAnsi="Times New Roman" w:cs="Times New Roman"/>
          <w:lang w:val="en-US" w:eastAsia="zh-CN"/>
        </w:rPr>
        <w:t>7</w:t>
      </w:r>
      <w:r>
        <w:rPr>
          <w:rFonts w:hint="default" w:ascii="Times New Roman" w:hAnsi="Times New Roman" w:cs="Times New Roman"/>
        </w:rPr>
        <w:t>.2</w:t>
      </w:r>
      <w:r>
        <w:rPr>
          <w:rFonts w:hint="eastAsia" w:ascii="Times New Roman" w:hAnsi="Times New Roman" w:cs="Times New Roman"/>
          <w:lang w:val="en-US" w:eastAsia="zh-CN"/>
        </w:rPr>
        <w:t xml:space="preserve"> </w:t>
      </w:r>
      <w:r>
        <w:rPr>
          <w:rFonts w:hint="default" w:ascii="Times New Roman" w:hAnsi="Times New Roman" w:cs="Times New Roman"/>
        </w:rPr>
        <w:t>展望</w:t>
      </w:r>
      <w:r>
        <w:tab/>
      </w:r>
      <w:r>
        <w:fldChar w:fldCharType="begin"/>
      </w:r>
      <w:r>
        <w:instrText xml:space="preserve"> PAGEREF _Toc1961 \h </w:instrText>
      </w:r>
      <w:r>
        <w:fldChar w:fldCharType="separate"/>
      </w:r>
      <w:r>
        <w:t>39</w:t>
      </w:r>
      <w:r>
        <w:fldChar w:fldCharType="end"/>
      </w:r>
      <w:r>
        <w:rPr>
          <w:rFonts w:ascii="Calibri" w:hAnsi="Calibri"/>
        </w:rPr>
        <w:fldChar w:fldCharType="end"/>
      </w:r>
    </w:p>
    <w:p>
      <w:pPr>
        <w:pStyle w:val="16"/>
        <w:tabs>
          <w:tab w:val="right" w:leader="dot" w:pos="9070"/>
        </w:tabs>
      </w:pPr>
      <w:r>
        <w:rPr>
          <w:rFonts w:ascii="Calibri" w:hAnsi="Calibri"/>
        </w:rPr>
        <w:fldChar w:fldCharType="begin"/>
      </w:r>
      <w:r>
        <w:rPr>
          <w:rFonts w:ascii="Calibri" w:hAnsi="Calibri"/>
        </w:rPr>
        <w:instrText xml:space="preserve"> HYPERLINK \l _Toc4167 </w:instrText>
      </w:r>
      <w:r>
        <w:rPr>
          <w:rFonts w:ascii="Calibri" w:hAnsi="Calibri"/>
        </w:rPr>
        <w:fldChar w:fldCharType="separate"/>
      </w:r>
      <w:r>
        <w:rPr>
          <w:szCs w:val="28"/>
        </w:rPr>
        <w:t>参考文献</w:t>
      </w:r>
      <w:r>
        <w:tab/>
      </w:r>
      <w:r>
        <w:fldChar w:fldCharType="begin"/>
      </w:r>
      <w:r>
        <w:instrText xml:space="preserve"> PAGEREF _Toc4167 \h </w:instrText>
      </w:r>
      <w:r>
        <w:fldChar w:fldCharType="separate"/>
      </w:r>
      <w:r>
        <w:t>40</w:t>
      </w:r>
      <w:r>
        <w:fldChar w:fldCharType="end"/>
      </w:r>
      <w:r>
        <w:rPr>
          <w:rFonts w:ascii="Calibri" w:hAnsi="Calibri"/>
        </w:rPr>
        <w:fldChar w:fldCharType="end"/>
      </w:r>
    </w:p>
    <w:p>
      <w:pPr>
        <w:pStyle w:val="16"/>
        <w:tabs>
          <w:tab w:val="right" w:leader="dot" w:pos="9070"/>
        </w:tabs>
      </w:pPr>
      <w:r>
        <w:rPr>
          <w:rFonts w:ascii="Calibri" w:hAnsi="Calibri"/>
        </w:rPr>
        <w:fldChar w:fldCharType="begin"/>
      </w:r>
      <w:r>
        <w:rPr>
          <w:rFonts w:ascii="Calibri" w:hAnsi="Calibri"/>
        </w:rPr>
        <w:instrText xml:space="preserve"> HYPERLINK \l _Toc25406 </w:instrText>
      </w:r>
      <w:r>
        <w:rPr>
          <w:rFonts w:ascii="Calibri" w:hAnsi="Calibri"/>
        </w:rPr>
        <w:fldChar w:fldCharType="separate"/>
      </w:r>
      <w:r>
        <w:t>致谢</w:t>
      </w:r>
      <w:r>
        <w:tab/>
      </w:r>
      <w:r>
        <w:fldChar w:fldCharType="begin"/>
      </w:r>
      <w:r>
        <w:instrText xml:space="preserve"> PAGEREF _Toc25406 \h </w:instrText>
      </w:r>
      <w:r>
        <w:fldChar w:fldCharType="separate"/>
      </w:r>
      <w:r>
        <w:t>41</w:t>
      </w:r>
      <w:r>
        <w:fldChar w:fldCharType="end"/>
      </w:r>
      <w:r>
        <w:rPr>
          <w:rFonts w:ascii="Calibri" w:hAnsi="Calibri"/>
        </w:rPr>
        <w:fldChar w:fldCharType="end"/>
      </w:r>
    </w:p>
    <w:p>
      <w:pPr>
        <w:pStyle w:val="16"/>
        <w:tabs>
          <w:tab w:val="right" w:leader="dot" w:pos="9060"/>
        </w:tabs>
        <w:sectPr>
          <w:footerReference r:id="rId14" w:type="default"/>
          <w:footnotePr>
            <w:numFmt w:val="decimalEnclosedCircleChinese"/>
            <w:numRestart w:val="eachPage"/>
          </w:footnotePr>
          <w:endnotePr>
            <w:numFmt w:val="decimal"/>
          </w:endnotePr>
          <w:pgSz w:w="11906" w:h="16838"/>
          <w:pgMar w:top="1984" w:right="1418" w:bottom="1417" w:left="1418" w:header="1418" w:footer="1134" w:gutter="0"/>
          <w:pgBorders>
            <w:top w:val="none" w:sz="0" w:space="0"/>
            <w:left w:val="none" w:sz="0" w:space="0"/>
            <w:bottom w:val="none" w:sz="0" w:space="0"/>
            <w:right w:val="none" w:sz="0" w:space="0"/>
          </w:pgBorders>
          <w:pgNumType w:fmt="upperRoman" w:start="1" w:chapSep="emDash"/>
          <w:cols w:space="0" w:num="1"/>
          <w:rtlGutter w:val="0"/>
          <w:docGrid w:linePitch="312" w:charSpace="0"/>
        </w:sectPr>
      </w:pPr>
      <w:r>
        <w:rPr>
          <w:rFonts w:ascii="Calibri" w:hAnsi="Calibri"/>
        </w:rPr>
        <w:fldChar w:fldCharType="end"/>
      </w:r>
    </w:p>
    <w:p>
      <w:pPr>
        <w:pStyle w:val="2"/>
        <w:keepNext/>
        <w:keepLines/>
        <w:pageBreakBefore w:val="0"/>
        <w:widowControl/>
        <w:numPr>
          <w:ilvl w:val="0"/>
          <w:numId w:val="0"/>
        </w:numPr>
        <w:kinsoku/>
        <w:wordWrap/>
        <w:overflowPunct/>
        <w:topLinePunct w:val="0"/>
        <w:autoSpaceDE/>
        <w:autoSpaceDN/>
        <w:bidi w:val="0"/>
        <w:adjustRightInd/>
        <w:snapToGrid/>
        <w:spacing w:before="0" w:beforeLines="0"/>
        <w:jc w:val="center"/>
        <w:textAlignment w:val="auto"/>
        <w:rPr>
          <w:rFonts w:hint="default"/>
        </w:rPr>
      </w:pPr>
      <w:bookmarkStart w:id="4" w:name="_Toc7792632"/>
      <w:bookmarkStart w:id="5" w:name="_Toc23978"/>
      <w:bookmarkStart w:id="6" w:name="_Hlk8285509"/>
      <w:r>
        <w:rPr>
          <w:rFonts w:hint="default" w:ascii="Times New Roman" w:hAnsi="Times New Roman" w:cs="Times New Roman"/>
        </w:rPr>
        <w:t>1</w:t>
      </w:r>
      <w:r>
        <w:rPr>
          <w:rFonts w:hint="default" w:ascii="Times New Roman" w:hAnsi="Times New Roman" w:cs="Times New Roman"/>
          <w:lang w:val="en-US" w:eastAsia="zh-CN"/>
        </w:rPr>
        <w:t xml:space="preserve"> </w:t>
      </w:r>
      <w:r>
        <w:t>绪论</w:t>
      </w:r>
      <w:bookmarkEnd w:id="4"/>
      <w:bookmarkEnd w:id="5"/>
    </w:p>
    <w:p>
      <w:pPr>
        <w:pStyle w:val="4"/>
        <w:numPr>
          <w:ilvl w:val="0"/>
          <w:numId w:val="0"/>
        </w:numPr>
        <w:jc w:val="both"/>
        <w:rPr>
          <w:rFonts w:hint="default"/>
        </w:rPr>
      </w:pPr>
      <w:bookmarkStart w:id="7" w:name="_Toc7792633"/>
      <w:bookmarkStart w:id="8" w:name="_Toc2881"/>
      <w:r>
        <w:rPr>
          <w:rFonts w:hint="default" w:ascii="Times New Roman" w:hAnsi="Times New Roman" w:cs="Times New Roman"/>
        </w:rPr>
        <w:t>1.1</w:t>
      </w:r>
      <w:r>
        <w:rPr>
          <w:rFonts w:hint="default" w:ascii="Times New Roman" w:hAnsi="Times New Roman" w:cs="Times New Roman"/>
          <w:lang w:val="en-US" w:eastAsia="zh-CN"/>
        </w:rPr>
        <w:t xml:space="preserve"> </w:t>
      </w:r>
      <w:r>
        <w:t>研究的背景与意义</w:t>
      </w:r>
      <w:bookmarkEnd w:id="7"/>
      <w:bookmarkEnd w:id="8"/>
    </w:p>
    <w:p>
      <w:pPr>
        <w:pStyle w:val="5"/>
        <w:numPr>
          <w:ilvl w:val="0"/>
          <w:numId w:val="0"/>
        </w:numPr>
        <w:jc w:val="both"/>
        <w:rPr>
          <w:rFonts w:hint="default"/>
        </w:rPr>
      </w:pPr>
      <w:bookmarkStart w:id="9" w:name="_Toc7792634"/>
      <w:bookmarkStart w:id="10" w:name="_Toc24866"/>
      <w:r>
        <w:rPr>
          <w:rFonts w:hint="default" w:ascii="Times New Roman" w:hAnsi="Times New Roman" w:cs="Times New Roman"/>
        </w:rPr>
        <w:t>1.1.1</w:t>
      </w:r>
      <w:r>
        <w:rPr>
          <w:rFonts w:hint="eastAsia"/>
          <w:lang w:val="en-US" w:eastAsia="zh-CN"/>
        </w:rPr>
        <w:t xml:space="preserve"> </w:t>
      </w:r>
      <w:r>
        <w:t>研究的背景</w:t>
      </w:r>
      <w:bookmarkEnd w:id="9"/>
      <w:bookmarkEnd w:id="10"/>
    </w:p>
    <w:p>
      <w:pPr>
        <w:pStyle w:val="3"/>
        <w:rPr>
          <w:rFonts w:hint="default" w:hAnsi="宋体"/>
          <w:color w:val="000000"/>
          <w:szCs w:val="24"/>
        </w:rPr>
      </w:pPr>
      <w:r>
        <w:rPr>
          <w:rFonts w:hint="eastAsia"/>
        </w:rPr>
        <w:t>互联网的广泛传播和移动支付的快速进步极大地推动了电商行业的迅猛增长，电商现已成为商业领域中极为关键的组成部分</w:t>
      </w:r>
      <w:r>
        <w:t>。在这个大数据时代，电商平台每天都产生海量的数据，这些数据包含了用户行为、商品信息、订单统计、销售数据、交易记录等丰富的信息</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_Ref10786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[1]</w:t>
      </w:r>
      <w:r>
        <w:rPr>
          <w:rFonts w:hint="default" w:ascii="Times New Roman" w:hAnsi="Times New Roman" w:cs="Times New Roman"/>
          <w:vertAlign w:val="superscript"/>
          <w:lang w:eastAsia="zh-CN"/>
        </w:rPr>
        <w:fldChar w:fldCharType="end"/>
      </w:r>
      <w:r>
        <w:t>。这些数据蕴含着巨大的商业价值，如何有效地利用这些数据，进行实时的分析和挖掘，并做出精准决策成为电商企业面临的重要挑战</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_Ref10881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[2]</w:t>
      </w:r>
      <w:r>
        <w:rPr>
          <w:rFonts w:hint="default" w:ascii="Times New Roman" w:hAnsi="Times New Roman" w:cs="Times New Roman"/>
          <w:vertAlign w:val="superscript"/>
          <w:lang w:eastAsia="zh-CN"/>
        </w:rPr>
        <w:fldChar w:fldCharType="end"/>
      </w:r>
      <w:r>
        <w:t>。</w:t>
      </w:r>
    </w:p>
    <w:p>
      <w:pPr>
        <w:pStyle w:val="3"/>
        <w:rPr>
          <w:rFonts w:hint="default" w:hAnsi="宋体"/>
          <w:color w:val="000000"/>
          <w:szCs w:val="24"/>
        </w:rPr>
      </w:pPr>
      <w:r>
        <w:rPr>
          <w:rFonts w:hAnsi="宋体"/>
          <w:color w:val="000000"/>
          <w:szCs w:val="24"/>
        </w:rPr>
        <w:t>在数据处理上，离线批处理技术可以满足大部分的数据使用场景需求，但是在这大数据时代，每天产生的数据是变幻莫测的，可能眨眼间就产生上万条数据</w:t>
      </w:r>
      <w:r>
        <w:rPr>
          <w:rFonts w:hint="default" w:ascii="Times New Roman" w:hAnsi="Times New Roman" w:cs="Times New Roman"/>
          <w:color w:val="000000"/>
          <w:szCs w:val="24"/>
          <w:vertAlign w:val="superscript"/>
          <w:lang w:eastAsia="zh-CN"/>
        </w:rPr>
        <w:fldChar w:fldCharType="begin"/>
      </w:r>
      <w:r>
        <w:rPr>
          <w:rFonts w:hint="default" w:ascii="Times New Roman" w:hAnsi="Times New Roman" w:cs="Times New Roman"/>
          <w:color w:val="000000"/>
          <w:szCs w:val="24"/>
          <w:vertAlign w:val="superscript"/>
          <w:lang w:eastAsia="zh-CN"/>
        </w:rPr>
        <w:instrText xml:space="preserve"> REF _Ref15414 \r \h </w:instrText>
      </w:r>
      <w:r>
        <w:rPr>
          <w:rFonts w:hint="default" w:ascii="Times New Roman" w:hAnsi="Times New Roman" w:cs="Times New Roman"/>
          <w:color w:val="000000"/>
          <w:szCs w:val="24"/>
          <w:vertAlign w:val="superscript"/>
          <w:lang w:eastAsia="zh-CN"/>
        </w:rPr>
        <w:fldChar w:fldCharType="separate"/>
      </w:r>
      <w:r>
        <w:rPr>
          <w:rFonts w:hint="default" w:ascii="Times New Roman" w:hAnsi="Times New Roman" w:cs="Times New Roman"/>
          <w:color w:val="000000"/>
          <w:szCs w:val="24"/>
          <w:vertAlign w:val="superscript"/>
          <w:lang w:eastAsia="zh-CN"/>
        </w:rPr>
        <w:t>[3]</w:t>
      </w:r>
      <w:r>
        <w:rPr>
          <w:rFonts w:hint="default" w:ascii="Times New Roman" w:hAnsi="Times New Roman" w:cs="Times New Roman"/>
          <w:color w:val="000000"/>
          <w:szCs w:val="24"/>
          <w:vertAlign w:val="superscript"/>
          <w:lang w:eastAsia="zh-CN"/>
        </w:rPr>
        <w:fldChar w:fldCharType="end"/>
      </w:r>
      <w:r>
        <w:rPr>
          <w:rFonts w:hint="eastAsia" w:hAnsi="宋体"/>
          <w:color w:val="000000"/>
          <w:szCs w:val="24"/>
          <w:lang w:eastAsia="zh-CN"/>
        </w:rPr>
        <w:t>。</w:t>
      </w:r>
      <w:r>
        <w:rPr>
          <w:rFonts w:hAnsi="宋体"/>
          <w:color w:val="000000"/>
          <w:szCs w:val="24"/>
        </w:rPr>
        <w:t>所以很多业务场景对于数据的实时性有很高的要求。</w:t>
      </w:r>
      <w:r>
        <w:rPr>
          <w:rFonts w:hint="eastAsia" w:hAnsi="宋体"/>
          <w:color w:val="000000"/>
          <w:szCs w:val="24"/>
        </w:rPr>
        <w:t>越来越多的企业对于数据指标的实时性有了比较高的要求,依据实时计算的结果来进行决策,或为决策提供数据支撑</w:t>
      </w:r>
      <w:r>
        <w:rPr>
          <w:rFonts w:hint="default" w:ascii="Times New Roman" w:hAnsi="Times New Roman" w:cs="Times New Roman"/>
          <w:color w:val="000000"/>
          <w:szCs w:val="24"/>
          <w:vertAlign w:val="superscript"/>
          <w:lang w:eastAsia="zh-CN"/>
        </w:rPr>
        <w:fldChar w:fldCharType="begin"/>
      </w:r>
      <w:r>
        <w:rPr>
          <w:rFonts w:hint="default" w:ascii="Times New Roman" w:hAnsi="Times New Roman" w:cs="Times New Roman"/>
          <w:color w:val="000000"/>
          <w:szCs w:val="24"/>
          <w:vertAlign w:val="superscript"/>
          <w:lang w:eastAsia="zh-CN"/>
        </w:rPr>
        <w:instrText xml:space="preserve"> REF _Ref25119 \r \h </w:instrText>
      </w:r>
      <w:r>
        <w:rPr>
          <w:rFonts w:hint="default" w:ascii="Times New Roman" w:hAnsi="Times New Roman" w:cs="Times New Roman"/>
          <w:color w:val="000000"/>
          <w:szCs w:val="24"/>
          <w:vertAlign w:val="superscript"/>
          <w:lang w:eastAsia="zh-CN"/>
        </w:rPr>
        <w:fldChar w:fldCharType="separate"/>
      </w:r>
      <w:r>
        <w:rPr>
          <w:rFonts w:hint="default" w:ascii="Times New Roman" w:hAnsi="Times New Roman" w:cs="Times New Roman"/>
          <w:color w:val="000000"/>
          <w:szCs w:val="24"/>
          <w:vertAlign w:val="superscript"/>
          <w:lang w:eastAsia="zh-CN"/>
        </w:rPr>
        <w:t>[4]</w:t>
      </w:r>
      <w:r>
        <w:rPr>
          <w:rFonts w:hint="default" w:ascii="Times New Roman" w:hAnsi="Times New Roman" w:cs="Times New Roman"/>
          <w:color w:val="000000"/>
          <w:szCs w:val="24"/>
          <w:vertAlign w:val="superscript"/>
          <w:lang w:eastAsia="zh-CN"/>
        </w:rPr>
        <w:fldChar w:fldCharType="end"/>
      </w:r>
      <w:r>
        <w:rPr>
          <w:rFonts w:hint="eastAsia" w:hAnsi="宋体"/>
          <w:color w:val="000000"/>
          <w:szCs w:val="24"/>
          <w:lang w:eastAsia="zh-CN"/>
        </w:rPr>
        <w:t>。</w:t>
      </w:r>
      <w:r>
        <w:rPr>
          <w:rFonts w:hAnsi="宋体"/>
          <w:color w:val="000000"/>
          <w:szCs w:val="24"/>
        </w:rPr>
        <w:t>一条数据产生的时候，如果不能及时对其进行处理，并在业务系统中作出反应，就</w:t>
      </w:r>
      <w:r>
        <w:t>无法确保数据的时效性和最大化的利用价值。而且离线批处理技术处理方式处理速度慢、扩展性差，因此需要一种高效的实时数据处理技术来应对日益增长的数据量和对实时性要求的提高。正好，实时流处理技术就满足以上要求。近年来，在大数据领域内，</w:t>
      </w:r>
      <w:r>
        <w:rPr>
          <w:rFonts w:hint="default" w:ascii="Times New Roman" w:hAnsi="Times New Roman" w:cs="Times New Roman"/>
        </w:rPr>
        <w:t>Spark</w:t>
      </w:r>
      <w:r>
        <w:t>及其流处理技术</w:t>
      </w:r>
      <w:r>
        <w:rPr>
          <w:rFonts w:hint="default" w:ascii="Times New Roman" w:hAnsi="Times New Roman" w:cs="Times New Roman"/>
        </w:rPr>
        <w:t>Spark Streaming</w:t>
      </w:r>
      <w:r>
        <w:t>一直备受关注。流式处理技术的兴起有其独特的原因</w:t>
      </w:r>
      <w:r>
        <w:rPr>
          <w:rFonts w:hint="eastAsia"/>
          <w:lang w:eastAsia="zh-CN"/>
        </w:rPr>
        <w:t>。</w:t>
      </w:r>
      <w:r>
        <w:t>企业需要即时洞察数据，在处理现代企业日益增长的海量、无穷数据集时，更需要具备高吞吐量和低延迟的系统。长期以来，流处理技术相对不成熟，直到出现了</w:t>
      </w:r>
      <w:r>
        <w:rPr>
          <w:rFonts w:hint="default" w:ascii="Times New Roman" w:hAnsi="Times New Roman" w:cs="Times New Roman"/>
        </w:rPr>
        <w:t>Spark</w:t>
      </w:r>
      <w:r>
        <w:t>和其流处理组件</w:t>
      </w:r>
      <w:r>
        <w:rPr>
          <w:rFonts w:hint="default" w:ascii="Times New Roman" w:hAnsi="Times New Roman" w:cs="Times New Roman"/>
        </w:rPr>
        <w:t>Spark Streaming</w:t>
      </w:r>
      <w:r>
        <w:t>。作为一款高性能的大数据计算引擎，</w:t>
      </w:r>
      <w:r>
        <w:rPr>
          <w:rFonts w:hint="default" w:ascii="Times New Roman" w:hAnsi="Times New Roman" w:cs="Times New Roman"/>
        </w:rPr>
        <w:t>Spark</w:t>
      </w:r>
      <w:r>
        <w:t>以其成熟的批处理和流处理功能而闻名，逐渐成为实时流式处理的首选框架</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_Ref15567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[5]</w:t>
      </w:r>
      <w:r>
        <w:rPr>
          <w:rFonts w:hint="default" w:ascii="Times New Roman" w:hAnsi="Times New Roman" w:cs="Times New Roman"/>
          <w:vertAlign w:val="superscript"/>
          <w:lang w:eastAsia="zh-CN"/>
        </w:rPr>
        <w:fldChar w:fldCharType="end"/>
      </w:r>
      <w:r>
        <w:t>。批处理技术的成功推动了实时大数据处理的创新，而</w:t>
      </w:r>
      <w:r>
        <w:rPr>
          <w:rFonts w:hint="default" w:ascii="Times New Roman" w:hAnsi="Times New Roman" w:cs="Times New Roman"/>
        </w:rPr>
        <w:t>Spark</w:t>
      </w:r>
      <w:r>
        <w:t>系列产品正是这一创新潮流的杰出代表。目前，许多一线互联网企业都在逐步将其实时业务迁移到</w:t>
      </w:r>
      <w:r>
        <w:rPr>
          <w:rFonts w:hint="default" w:ascii="Times New Roman" w:hAnsi="Times New Roman" w:cs="Times New Roman"/>
        </w:rPr>
        <w:t>Spark</w:t>
      </w:r>
      <w:r>
        <w:t>上，使其成为实时处理领域的领导者。</w:t>
      </w:r>
    </w:p>
    <w:p>
      <w:pPr>
        <w:pStyle w:val="5"/>
        <w:numPr>
          <w:ilvl w:val="0"/>
          <w:numId w:val="0"/>
        </w:numPr>
        <w:rPr>
          <w:rFonts w:hint="default"/>
        </w:rPr>
      </w:pPr>
      <w:bookmarkStart w:id="11" w:name="_Toc7792635"/>
      <w:bookmarkStart w:id="12" w:name="_Toc27454"/>
      <w:r>
        <w:rPr>
          <w:rFonts w:hint="default" w:ascii="Times New Roman" w:hAnsi="Times New Roman" w:cs="Times New Roman"/>
        </w:rPr>
        <w:t>1.1.2</w:t>
      </w:r>
      <w:r>
        <w:rPr>
          <w:rFonts w:hint="eastAsia" w:ascii="Times New Roman" w:cs="Times New Roman"/>
          <w:lang w:val="en-US" w:eastAsia="zh-CN"/>
        </w:rPr>
        <w:t xml:space="preserve"> </w:t>
      </w:r>
      <w:r>
        <w:t>研究的意义</w:t>
      </w:r>
      <w:bookmarkEnd w:id="11"/>
      <w:bookmarkEnd w:id="12"/>
    </w:p>
    <w:p>
      <w:pPr>
        <w:pStyle w:val="20"/>
        <w:keepNext w:val="0"/>
        <w:keepLines w:val="0"/>
        <w:pageBreakBefore w:val="0"/>
        <w:widowControl w:val="0"/>
        <w:kinsoku/>
        <w:wordWrap/>
        <w:overflowPunct/>
        <w:topLinePunct w:val="0"/>
        <w:autoSpaceDE/>
        <w:autoSpaceDN/>
        <w:bidi w:val="0"/>
        <w:adjustRightInd/>
        <w:snapToGrid/>
        <w:spacing w:beforeAutospacing="0" w:afterAutospacing="0" w:line="300" w:lineRule="auto"/>
        <w:ind w:firstLine="480" w:firstLineChars="200"/>
        <w:jc w:val="both"/>
        <w:textAlignment w:val="auto"/>
        <w:rPr>
          <w:color w:val="000000"/>
        </w:rPr>
      </w:pPr>
      <w:r>
        <w:rPr>
          <w:rFonts w:hint="eastAsia" w:ascii="宋体" w:hAnsi="宋体"/>
          <w:color w:val="000000"/>
          <w:szCs w:val="24"/>
        </w:rPr>
        <w:t>针对电商企业而言，面对庞大的数据量，传统的数据分析方法已显得力不从心</w:t>
      </w:r>
      <w:r>
        <w:rPr>
          <w:rFonts w:hint="eastAsia" w:ascii="宋体" w:hAnsi="宋体"/>
          <w:color w:val="000000"/>
          <w:szCs w:val="24"/>
          <w:lang w:eastAsia="zh-CN"/>
        </w:rPr>
        <w:t>。</w:t>
      </w:r>
      <w:r>
        <w:rPr>
          <w:rFonts w:hint="eastAsia" w:ascii="宋体" w:hAnsi="宋体"/>
          <w:color w:val="000000"/>
          <w:szCs w:val="24"/>
        </w:rPr>
        <w:t>因此大数据分析成为了一种可靠而便捷的选择。本项目以</w:t>
      </w:r>
      <w:r>
        <w:rPr>
          <w:rFonts w:hint="default" w:ascii="Times New Roman" w:hAnsi="Times New Roman" w:cs="Times New Roman"/>
          <w:color w:val="000000"/>
          <w:szCs w:val="24"/>
        </w:rPr>
        <w:t>Spark</w:t>
      </w:r>
      <w:r>
        <w:rPr>
          <w:rFonts w:hint="eastAsia" w:ascii="宋体" w:hAnsi="宋体"/>
          <w:color w:val="000000"/>
          <w:szCs w:val="24"/>
        </w:rPr>
        <w:t>为基础，构建了电商数据实时分析系统，能够对来自不同数据源的信息进行深度分析，并将分析结果以可视化的形式呈现，为电子商务企业的营销决策提供了有力支持。通过实时客户数据与历史数据的比较分析，电商企业能够向客户提供跨品牌的个性化体验承诺。在电子商务领域，数据分析不仅能够及时反映业务计划的执行情况和存在的问题，还能为提升业绩和服务水平提供重要数据和参考。准确而及时的数据分析为电商企业的管理层提供了科学依据，使其能够灵活应对市场和消费者行为的变化。通过大数据分析，电商企业能够改变传统的营销方式，与消费者建立更有效的沟通，避免潜在风险，并优化电商模式以提升交易成功率</w:t>
      </w:r>
      <w:r>
        <w:rPr>
          <w:rFonts w:hint="default" w:ascii="Times New Roman" w:hAnsi="Times New Roman" w:cs="Times New Roman"/>
          <w:color w:val="000000"/>
          <w:szCs w:val="24"/>
          <w:vertAlign w:val="superscript"/>
          <w:lang w:eastAsia="zh-CN"/>
        </w:rPr>
        <w:fldChar w:fldCharType="begin"/>
      </w:r>
      <w:r>
        <w:rPr>
          <w:rFonts w:hint="default" w:ascii="Times New Roman" w:hAnsi="Times New Roman" w:cs="Times New Roman"/>
          <w:color w:val="000000"/>
          <w:szCs w:val="24"/>
          <w:vertAlign w:val="superscript"/>
          <w:lang w:eastAsia="zh-CN"/>
        </w:rPr>
        <w:instrText xml:space="preserve"> REF _Ref17562 \r \h </w:instrText>
      </w:r>
      <w:r>
        <w:rPr>
          <w:rFonts w:hint="default" w:ascii="Times New Roman" w:hAnsi="Times New Roman" w:cs="Times New Roman"/>
          <w:color w:val="000000"/>
          <w:szCs w:val="24"/>
          <w:vertAlign w:val="superscript"/>
          <w:lang w:eastAsia="zh-CN"/>
        </w:rPr>
        <w:fldChar w:fldCharType="separate"/>
      </w:r>
      <w:r>
        <w:rPr>
          <w:rFonts w:hint="default" w:ascii="Times New Roman" w:hAnsi="Times New Roman" w:cs="Times New Roman"/>
          <w:color w:val="000000"/>
          <w:szCs w:val="24"/>
          <w:vertAlign w:val="superscript"/>
          <w:lang w:eastAsia="zh-CN"/>
        </w:rPr>
        <w:t>[6]</w:t>
      </w:r>
      <w:r>
        <w:rPr>
          <w:rFonts w:hint="default" w:ascii="Times New Roman" w:hAnsi="Times New Roman" w:cs="Times New Roman"/>
          <w:color w:val="000000"/>
          <w:szCs w:val="24"/>
          <w:vertAlign w:val="superscript"/>
          <w:lang w:eastAsia="zh-CN"/>
        </w:rPr>
        <w:fldChar w:fldCharType="end"/>
      </w:r>
      <w:r>
        <w:rPr>
          <w:rFonts w:hint="eastAsia" w:ascii="宋体" w:hAnsi="宋体"/>
          <w:color w:val="000000"/>
          <w:szCs w:val="24"/>
        </w:rPr>
        <w:t>。</w:t>
      </w:r>
    </w:p>
    <w:p>
      <w:pPr>
        <w:pStyle w:val="4"/>
        <w:numPr>
          <w:ilvl w:val="0"/>
          <w:numId w:val="0"/>
        </w:numPr>
        <w:tabs>
          <w:tab w:val="left" w:pos="6845"/>
        </w:tabs>
        <w:jc w:val="both"/>
        <w:rPr>
          <w:rFonts w:hint="default"/>
        </w:rPr>
      </w:pPr>
      <w:bookmarkStart w:id="13" w:name="_Toc29345"/>
      <w:bookmarkStart w:id="14" w:name="_Toc7792636"/>
      <w:r>
        <w:rPr>
          <w:rFonts w:hint="default" w:ascii="Times New Roman" w:hAnsi="Times New Roman" w:cs="Times New Roman"/>
        </w:rPr>
        <w:t>1.2</w:t>
      </w:r>
      <w:r>
        <w:rPr>
          <w:rFonts w:hint="default" w:ascii="Times New Roman" w:hAnsi="Times New Roman" w:cs="Times New Roman"/>
          <w:lang w:val="en-US" w:eastAsia="zh-CN"/>
        </w:rPr>
        <w:t xml:space="preserve"> </w:t>
      </w:r>
      <w:r>
        <w:t>国内外发展现状</w:t>
      </w:r>
      <w:bookmarkEnd w:id="13"/>
      <w:bookmarkEnd w:id="14"/>
      <w:r>
        <w:tab/>
      </w:r>
    </w:p>
    <w:p>
      <w:pPr>
        <w:pStyle w:val="5"/>
        <w:numPr>
          <w:ilvl w:val="0"/>
          <w:numId w:val="0"/>
        </w:numPr>
        <w:jc w:val="both"/>
        <w:rPr>
          <w:rFonts w:hint="default"/>
        </w:rPr>
      </w:pPr>
      <w:bookmarkStart w:id="15" w:name="_Toc7792637"/>
      <w:bookmarkStart w:id="16" w:name="_Toc20609"/>
      <w:r>
        <w:rPr>
          <w:rFonts w:hint="default" w:ascii="Times New Roman" w:hAnsi="Times New Roman" w:cs="Times New Roman"/>
        </w:rPr>
        <w:t>1.2.1</w:t>
      </w:r>
      <w:r>
        <w:rPr>
          <w:rFonts w:hint="default" w:ascii="Times New Roman" w:hAnsi="Times New Roman" w:cs="Times New Roman"/>
          <w:lang w:val="en-US" w:eastAsia="zh-CN"/>
        </w:rPr>
        <w:t xml:space="preserve"> </w:t>
      </w:r>
      <w:r>
        <w:t>国外发展现状</w:t>
      </w:r>
      <w:bookmarkEnd w:id="15"/>
      <w:bookmarkEnd w:id="16"/>
    </w:p>
    <w:p>
      <w:pPr>
        <w:pStyle w:val="20"/>
        <w:keepNext w:val="0"/>
        <w:keepLines w:val="0"/>
        <w:pageBreakBefore w:val="0"/>
        <w:widowControl w:val="0"/>
        <w:kinsoku/>
        <w:wordWrap/>
        <w:overflowPunct/>
        <w:topLinePunct w:val="0"/>
        <w:autoSpaceDE/>
        <w:autoSpaceDN/>
        <w:bidi w:val="0"/>
        <w:adjustRightInd/>
        <w:snapToGrid/>
        <w:spacing w:beforeAutospacing="0" w:afterAutospacing="0" w:line="300" w:lineRule="auto"/>
        <w:ind w:firstLine="480" w:firstLineChars="200"/>
        <w:textAlignment w:val="auto"/>
        <w:rPr>
          <w:rFonts w:ascii="宋体" w:hAnsi="宋体" w:cs="宋体"/>
          <w:color w:val="000000"/>
          <w:szCs w:val="24"/>
        </w:rPr>
      </w:pPr>
      <w:r>
        <w:rPr>
          <w:rFonts w:hint="default" w:ascii="Times New Roman" w:hAnsi="Times New Roman" w:cs="Times New Roman"/>
          <w:color w:val="000000"/>
          <w:szCs w:val="24"/>
        </w:rPr>
        <w:t>2015</w:t>
      </w:r>
      <w:r>
        <w:rPr>
          <w:rFonts w:hint="eastAsia" w:ascii="宋体" w:hAnsi="宋体" w:cs="宋体"/>
          <w:color w:val="000000"/>
          <w:szCs w:val="24"/>
        </w:rPr>
        <w:t>年，</w:t>
      </w:r>
      <w:r>
        <w:rPr>
          <w:rFonts w:hint="default" w:ascii="Times New Roman" w:hAnsi="Times New Roman" w:cs="Times New Roman"/>
          <w:color w:val="000000"/>
          <w:szCs w:val="24"/>
        </w:rPr>
        <w:t>Apache Spark</w:t>
      </w:r>
      <w:r>
        <w:rPr>
          <w:rFonts w:hint="eastAsia" w:ascii="宋体" w:hAnsi="宋体" w:cs="宋体"/>
          <w:color w:val="000000"/>
          <w:szCs w:val="24"/>
        </w:rPr>
        <w:t>作为一种能够平衡数据处理准确性、延迟程度和处理成本的大规模数据处理实践方法，开始在国外崭露头角，成为现代大数据处理的关键组成部分。类似于</w:t>
      </w:r>
      <w:r>
        <w:rPr>
          <w:rFonts w:hint="default" w:ascii="Times New Roman" w:hAnsi="Times New Roman" w:cs="Times New Roman"/>
          <w:color w:val="000000"/>
          <w:szCs w:val="24"/>
        </w:rPr>
        <w:t>Dataflow</w:t>
      </w:r>
      <w:r>
        <w:rPr>
          <w:rFonts w:hint="eastAsia" w:ascii="宋体" w:hAnsi="宋体" w:cs="宋体"/>
          <w:color w:val="000000"/>
          <w:szCs w:val="24"/>
        </w:rPr>
        <w:t>的理念，</w:t>
      </w:r>
      <w:r>
        <w:rPr>
          <w:rFonts w:hint="default" w:ascii="Times New Roman" w:hAnsi="Times New Roman" w:cs="Times New Roman"/>
          <w:color w:val="000000"/>
          <w:szCs w:val="24"/>
        </w:rPr>
        <w:t>Spark</w:t>
      </w:r>
      <w:r>
        <w:rPr>
          <w:rFonts w:hint="eastAsia" w:ascii="宋体" w:hAnsi="宋体" w:cs="宋体"/>
          <w:color w:val="000000"/>
          <w:szCs w:val="24"/>
        </w:rPr>
        <w:t>旨在提供一种统一的批处理和流式处理计算引擎，并在全球范围内得到广泛应用。</w:t>
      </w:r>
    </w:p>
    <w:p>
      <w:pPr>
        <w:pStyle w:val="20"/>
        <w:keepNext w:val="0"/>
        <w:keepLines w:val="0"/>
        <w:pageBreakBefore w:val="0"/>
        <w:widowControl w:val="0"/>
        <w:kinsoku/>
        <w:wordWrap/>
        <w:overflowPunct/>
        <w:topLinePunct w:val="0"/>
        <w:autoSpaceDE/>
        <w:autoSpaceDN/>
        <w:bidi w:val="0"/>
        <w:adjustRightInd/>
        <w:snapToGrid/>
        <w:spacing w:beforeAutospacing="0" w:afterAutospacing="0" w:line="300" w:lineRule="auto"/>
        <w:ind w:firstLine="480" w:firstLineChars="200"/>
        <w:textAlignment w:val="auto"/>
        <w:rPr>
          <w:rFonts w:hint="default" w:ascii="Times New Roman" w:hAnsi="Times New Roman" w:cs="Times New Roman"/>
          <w:color w:val="000000"/>
          <w:szCs w:val="24"/>
        </w:rPr>
      </w:pPr>
      <w:r>
        <w:rPr>
          <w:rFonts w:hint="default" w:ascii="Times New Roman" w:hAnsi="Times New Roman" w:cs="Times New Roman"/>
          <w:color w:val="000000"/>
          <w:szCs w:val="24"/>
        </w:rPr>
        <w:t>在国外，各大云计算服务商如Amazon Web Services（AWS）、Microsoft Azure和Google Cloud等都将Spark作为其主要的大数据处理引擎之一，并提供</w:t>
      </w:r>
      <w:bookmarkStart w:id="17" w:name="OLE_LINK4"/>
      <w:r>
        <w:rPr>
          <w:rFonts w:hint="default" w:ascii="Times New Roman" w:hAnsi="Times New Roman" w:cs="Times New Roman"/>
          <w:color w:val="000000"/>
          <w:szCs w:val="24"/>
        </w:rPr>
        <w:t>Spark作为云上服务的形式，以满足企业对于大规模数据处理的需求。</w:t>
      </w:r>
      <w:bookmarkEnd w:id="17"/>
      <w:r>
        <w:rPr>
          <w:rFonts w:hint="default" w:ascii="Times New Roman" w:hAnsi="Times New Roman" w:cs="Times New Roman"/>
          <w:color w:val="000000"/>
          <w:szCs w:val="24"/>
        </w:rPr>
        <w:t>这些服务商通过提供Spark集群托管服务，使得企业能够轻松地在云端搭建和管理Spark集群</w:t>
      </w:r>
      <w:r>
        <w:rPr>
          <w:rFonts w:hint="eastAsia" w:cs="Times New Roman"/>
          <w:color w:val="000000"/>
          <w:szCs w:val="24"/>
          <w:lang w:eastAsia="zh-CN"/>
        </w:rPr>
        <w:t>，</w:t>
      </w:r>
      <w:r>
        <w:rPr>
          <w:rFonts w:hint="default" w:ascii="Times New Roman" w:hAnsi="Times New Roman" w:cs="Times New Roman"/>
          <w:color w:val="000000"/>
          <w:szCs w:val="24"/>
        </w:rPr>
        <w:t>从而处理海量数据并进行实时分析。</w:t>
      </w:r>
    </w:p>
    <w:p>
      <w:pPr>
        <w:pStyle w:val="20"/>
        <w:keepNext w:val="0"/>
        <w:keepLines w:val="0"/>
        <w:pageBreakBefore w:val="0"/>
        <w:widowControl w:val="0"/>
        <w:kinsoku/>
        <w:wordWrap/>
        <w:overflowPunct/>
        <w:topLinePunct w:val="0"/>
        <w:autoSpaceDE/>
        <w:autoSpaceDN/>
        <w:bidi w:val="0"/>
        <w:adjustRightInd/>
        <w:snapToGrid/>
        <w:spacing w:beforeAutospacing="0" w:afterAutospacing="0" w:line="300" w:lineRule="auto"/>
        <w:ind w:firstLine="480" w:firstLineChars="200"/>
        <w:textAlignment w:val="auto"/>
        <w:rPr>
          <w:rFonts w:hint="default" w:ascii="Times New Roman" w:hAnsi="Times New Roman" w:cs="Times New Roman"/>
          <w:color w:val="000000"/>
          <w:szCs w:val="24"/>
        </w:rPr>
      </w:pPr>
      <w:r>
        <w:rPr>
          <w:rFonts w:hint="default" w:ascii="Times New Roman" w:hAnsi="Times New Roman" w:cs="Times New Roman"/>
          <w:color w:val="000000"/>
          <w:szCs w:val="24"/>
        </w:rPr>
        <w:t>Spark在国外的发展不仅体现在云计算领域，在企业内部也得到了广泛应用。许多知名企业如亚马逊、阿里巴巴、谷歌等纷纷采用Spark作为其数据处理和分析的核心引擎。它被广泛应用于数据仓库的构建、机器学习模型的训练、实时数据分析等各个领域，为企业提供了强大的数据处理能力和高效的解决方案。</w:t>
      </w:r>
    </w:p>
    <w:p>
      <w:pPr>
        <w:pStyle w:val="20"/>
        <w:keepNext w:val="0"/>
        <w:keepLines w:val="0"/>
        <w:pageBreakBefore w:val="0"/>
        <w:widowControl w:val="0"/>
        <w:kinsoku/>
        <w:wordWrap/>
        <w:overflowPunct/>
        <w:topLinePunct w:val="0"/>
        <w:autoSpaceDE/>
        <w:autoSpaceDN/>
        <w:bidi w:val="0"/>
        <w:adjustRightInd/>
        <w:snapToGrid/>
        <w:spacing w:beforeAutospacing="0" w:afterAutospacing="0" w:line="300" w:lineRule="auto"/>
        <w:ind w:firstLine="480" w:firstLineChars="200"/>
        <w:textAlignment w:val="auto"/>
        <w:rPr>
          <w:rFonts w:hint="default" w:ascii="Times New Roman" w:hAnsi="Times New Roman" w:cs="Times New Roman"/>
          <w:color w:val="000000"/>
          <w:szCs w:val="24"/>
        </w:rPr>
      </w:pPr>
      <w:r>
        <w:rPr>
          <w:rFonts w:hint="default" w:ascii="Times New Roman" w:hAnsi="Times New Roman" w:cs="Times New Roman"/>
          <w:color w:val="000000"/>
          <w:szCs w:val="24"/>
        </w:rPr>
        <w:t>与此同时，Spark也在不断演进和完善，引入了更多先进的特性和优化，如结合机器学习和图处理等领域，以满足不断增长的大数据处理需求。随着大数据技术的发展和普及，Spark在国外的地位和影响力也日益增强，成为了许多企业数据处理和分析的首选平台。</w:t>
      </w:r>
    </w:p>
    <w:p>
      <w:pPr>
        <w:pStyle w:val="5"/>
        <w:numPr>
          <w:ilvl w:val="0"/>
          <w:numId w:val="0"/>
        </w:numPr>
        <w:jc w:val="both"/>
        <w:rPr>
          <w:rFonts w:hint="default"/>
        </w:rPr>
      </w:pPr>
      <w:bookmarkStart w:id="18" w:name="_Toc27447"/>
      <w:bookmarkStart w:id="19" w:name="_Toc7792638"/>
      <w:r>
        <w:rPr>
          <w:rFonts w:hint="default" w:ascii="Times New Roman" w:hAnsi="Times New Roman" w:cs="Times New Roman"/>
        </w:rPr>
        <w:t>1.2.2</w:t>
      </w:r>
      <w:r>
        <w:rPr>
          <w:rFonts w:hint="eastAsia"/>
          <w:lang w:val="en-US" w:eastAsia="zh-CN"/>
        </w:rPr>
        <w:t xml:space="preserve"> </w:t>
      </w:r>
      <w:r>
        <w:t>国内发展现状</w:t>
      </w:r>
      <w:bookmarkEnd w:id="18"/>
      <w:bookmarkEnd w:id="19"/>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hAnsi="宋体"/>
          <w:color w:val="000000"/>
          <w:szCs w:val="24"/>
        </w:rPr>
      </w:pPr>
      <w:bookmarkStart w:id="20" w:name="OLE_LINK6"/>
      <w:r>
        <w:rPr>
          <w:rFonts w:hint="default" w:ascii="Times New Roman" w:hAnsi="Times New Roman" w:cs="Times New Roman"/>
          <w:color w:val="000000"/>
          <w:szCs w:val="24"/>
        </w:rPr>
        <w:t>自从阿里巴巴提出</w:t>
      </w:r>
      <w:r>
        <w:rPr>
          <w:rFonts w:hAnsi="宋体"/>
          <w:color w:val="000000"/>
          <w:szCs w:val="24"/>
        </w:rPr>
        <w:t>“数据中台”理念后，国内企业纷纷响应，开始积极构建数据中台，以实现对各个业务平台的数据支持和赋能。采用“小前台，大中台”的策略，这些企业致力于通过数据中台的建设来提升业务的智能化和数字化水平。</w:t>
      </w:r>
      <w:bookmarkEnd w:id="20"/>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Ansi="宋体"/>
          <w:color w:val="000000"/>
          <w:szCs w:val="24"/>
        </w:rPr>
      </w:pPr>
      <w:r>
        <w:rPr>
          <w:rFonts w:hAnsi="宋体"/>
          <w:color w:val="000000"/>
          <w:szCs w:val="24"/>
        </w:rPr>
        <w:t>尽管实时计算在国内尚未大规模落地，但目前的架构设计仍主要采用传统的批处理模式。随着流式处理技术的不断进步，预计会有更多的流式计算案例开始在各行业得到应用。</w:t>
      </w:r>
    </w:p>
    <w:p>
      <w:pPr>
        <w:pStyle w:val="3"/>
        <w:keepNext w:val="0"/>
        <w:keepLines w:val="0"/>
        <w:pageBreakBefore w:val="0"/>
        <w:widowControl w:val="0"/>
        <w:kinsoku/>
        <w:wordWrap/>
        <w:overflowPunct/>
        <w:topLinePunct w:val="0"/>
        <w:autoSpaceDE/>
        <w:autoSpaceDN/>
        <w:bidi w:val="0"/>
        <w:adjustRightInd/>
        <w:snapToGrid w:val="0"/>
        <w:ind w:firstLine="480" w:firstLineChars="200"/>
        <w:textAlignment w:val="auto"/>
        <w:rPr>
          <w:rFonts w:hint="default" w:hAnsi="宋体"/>
          <w:color w:val="000000"/>
          <w:szCs w:val="24"/>
        </w:rPr>
      </w:pPr>
      <w:r>
        <w:rPr>
          <w:rFonts w:hint="default" w:hAnsi="宋体"/>
          <w:color w:val="000000"/>
          <w:szCs w:val="24"/>
        </w:rPr>
        <w:t>在互联网行业，诸如阿里巴巴、华为、腾讯、字节跳动等公司都在积极研发内部的大数据技术，以应对不断增长的业务需求。例如，阿里巴巴的“阿里巴巴飞天大数据平台”已成为其双十一战略的重要支撑。百度大脑利用大数据、云计算和人工智能等先进技术，为其多样化的业务需求提供强有力的支持。滴滴公司利用</w:t>
      </w:r>
      <w:r>
        <w:rPr>
          <w:rFonts w:hint="default" w:ascii="Times New Roman" w:hAnsi="Times New Roman" w:cs="Times New Roman"/>
          <w:color w:val="000000"/>
          <w:szCs w:val="24"/>
        </w:rPr>
        <w:t>Flink</w:t>
      </w:r>
      <w:r>
        <w:rPr>
          <w:rFonts w:hint="default" w:hAnsi="宋体"/>
          <w:color w:val="000000"/>
          <w:szCs w:val="24"/>
        </w:rPr>
        <w:t>与</w:t>
      </w:r>
      <w:r>
        <w:rPr>
          <w:rFonts w:hint="default" w:ascii="Times New Roman" w:hAnsi="Times New Roman" w:cs="Times New Roman"/>
          <w:color w:val="000000"/>
          <w:szCs w:val="24"/>
        </w:rPr>
        <w:t>Spark Streaming</w:t>
      </w:r>
      <w:r>
        <w:rPr>
          <w:rFonts w:hint="default" w:hAnsi="宋体"/>
          <w:color w:val="000000"/>
          <w:szCs w:val="24"/>
        </w:rPr>
        <w:t>相结合，实现了实时数据监控与风险控制。</w:t>
      </w:r>
    </w:p>
    <w:p>
      <w:pPr>
        <w:pStyle w:val="3"/>
        <w:keepNext w:val="0"/>
        <w:keepLines w:val="0"/>
        <w:pageBreakBefore w:val="0"/>
        <w:widowControl w:val="0"/>
        <w:kinsoku/>
        <w:wordWrap/>
        <w:overflowPunct/>
        <w:topLinePunct w:val="0"/>
        <w:autoSpaceDE/>
        <w:autoSpaceDN/>
        <w:bidi w:val="0"/>
        <w:adjustRightInd/>
        <w:snapToGrid w:val="0"/>
        <w:ind w:firstLine="480" w:firstLineChars="200"/>
        <w:textAlignment w:val="auto"/>
        <w:rPr>
          <w:rFonts w:hint="default" w:hAnsi="宋体"/>
          <w:color w:val="000000"/>
          <w:szCs w:val="24"/>
        </w:rPr>
      </w:pPr>
      <w:r>
        <w:rPr>
          <w:rFonts w:hint="default" w:hAnsi="宋体"/>
          <w:color w:val="000000"/>
          <w:szCs w:val="24"/>
        </w:rPr>
        <w:t>总的来说，国内企业在数据中台建设和大数据技术方面的投入日益增加，不断探索新的技术应用和创新模式，以提升业务竞争力和市场地位。</w:t>
      </w:r>
    </w:p>
    <w:p>
      <w:pPr>
        <w:pStyle w:val="4"/>
        <w:numPr>
          <w:ilvl w:val="0"/>
          <w:numId w:val="0"/>
        </w:numPr>
        <w:jc w:val="both"/>
        <w:rPr>
          <w:rFonts w:hint="default"/>
        </w:rPr>
      </w:pPr>
      <w:bookmarkStart w:id="21" w:name="_Toc7792639"/>
      <w:bookmarkStart w:id="22" w:name="_Toc3273"/>
      <w:r>
        <w:rPr>
          <w:rFonts w:hint="default" w:ascii="Times New Roman" w:hAnsi="Times New Roman" w:cs="Times New Roman"/>
        </w:rPr>
        <w:t>1.3</w:t>
      </w:r>
      <w:r>
        <w:rPr>
          <w:rFonts w:hint="eastAsia"/>
          <w:lang w:val="en-US" w:eastAsia="zh-CN"/>
        </w:rPr>
        <w:t xml:space="preserve"> </w:t>
      </w:r>
      <w:r>
        <w:t>论文组织结构</w:t>
      </w:r>
      <w:bookmarkEnd w:id="21"/>
      <w:bookmarkEnd w:id="22"/>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本论文总共有六个部分，各部分内容如下：</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第一章绪论。本节详细阐述了论文的研究背景、重要性、国内外研究进展，以及论文的整体框架和结构安排。</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第二章系统关键技术。本章节介绍了本系统开发所用到的关键技术，主要对Spark Streaming流式处理框架、Kafka分布式消息队列、Redis数据存储系统、Spring Boot框架等技术进行简要概述。</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第三章系统总体需求。本节内容主要围绕毕业设计系统的开发需求进行深入探讨，具体包括系统的可行性研究、功能需求分析以及非功能需求分析等三个关键部分。</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第四章系统设计。本章详细阐述了该毕业设计系统的整体架构规划、各个功能模块的详细设计、系统流程的安排，以及数据库的构建方案。</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第五章系统的实现。本章节深入探讨了该毕业设计系统的具体构建过程和实现方法，涵盖了系统的搭建工作以及各个模块的详尽设计和实现细节。</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第六章总结和展望。本章全面回顾了毕业设计项目的规划与实施过程，总结了系统设计和实现的关键点。同时，对未来系统的潜在改进空间进行了展望，并就大数据技术的演进趋势进行了前瞻性分析。</w:t>
      </w:r>
      <w:bookmarkStart w:id="23" w:name="_Toc7792640"/>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2"/>
        <w:numPr>
          <w:ilvl w:val="0"/>
          <w:numId w:val="0"/>
        </w:numPr>
        <w:jc w:val="center"/>
        <w:rPr>
          <w:rFonts w:hint="default"/>
        </w:rPr>
      </w:pPr>
      <w:bookmarkStart w:id="24" w:name="_Toc26342"/>
      <w:r>
        <w:rPr>
          <w:rFonts w:hint="default" w:ascii="Times New Roman" w:hAnsi="Times New Roman" w:cs="Times New Roman"/>
        </w:rPr>
        <w:t>2</w:t>
      </w:r>
      <w:r>
        <w:rPr>
          <w:rFonts w:hint="default" w:ascii="Times New Roman" w:hAnsi="Times New Roman" w:cs="Times New Roman"/>
          <w:lang w:val="en-US" w:eastAsia="zh-CN"/>
        </w:rPr>
        <w:t xml:space="preserve"> </w:t>
      </w:r>
      <w:r>
        <w:t>系统关键技术</w:t>
      </w:r>
      <w:bookmarkEnd w:id="23"/>
      <w:bookmarkEnd w:id="24"/>
    </w:p>
    <w:p>
      <w:pPr>
        <w:pStyle w:val="4"/>
        <w:numPr>
          <w:ilvl w:val="1"/>
          <w:numId w:val="0"/>
        </w:numPr>
        <w:jc w:val="both"/>
        <w:rPr>
          <w:rFonts w:hint="default" w:ascii="Times New Roman" w:hAnsi="Times New Roman" w:cs="Times New Roman"/>
        </w:rPr>
      </w:pPr>
      <w:bookmarkStart w:id="25" w:name="_Toc7792647"/>
      <w:bookmarkStart w:id="26" w:name="_Toc8261"/>
      <w:r>
        <w:rPr>
          <w:rFonts w:hint="default" w:ascii="Times New Roman" w:hAnsi="Times New Roman" w:cs="Times New Roman"/>
        </w:rPr>
        <w:t>2.</w:t>
      </w:r>
      <w:bookmarkEnd w:id="25"/>
      <w:r>
        <w:rPr>
          <w:rFonts w:hint="eastAsia" w:ascii="Times New Roman" w:hAnsi="Times New Roman" w:cs="Times New Roman"/>
          <w:lang w:val="en-US" w:eastAsia="zh-CN"/>
        </w:rPr>
        <w:t>1</w:t>
      </w:r>
      <w:r>
        <w:rPr>
          <w:rFonts w:hint="default" w:ascii="Times New Roman" w:hAnsi="Times New Roman" w:cs="Times New Roman"/>
        </w:rPr>
        <w:t xml:space="preserve"> Spark框架</w:t>
      </w:r>
      <w:bookmarkEnd w:id="26"/>
    </w:p>
    <w:p>
      <w:pPr>
        <w:pStyle w:val="20"/>
        <w:keepNext w:val="0"/>
        <w:keepLines w:val="0"/>
        <w:pageBreakBefore w:val="0"/>
        <w:widowControl w:val="0"/>
        <w:kinsoku/>
        <w:wordWrap/>
        <w:overflowPunct/>
        <w:topLinePunct w:val="0"/>
        <w:autoSpaceDE/>
        <w:autoSpaceDN/>
        <w:bidi w:val="0"/>
        <w:adjustRightInd/>
        <w:snapToGrid/>
        <w:spacing w:beforeAutospacing="0" w:afterAutospacing="0" w:line="300" w:lineRule="auto"/>
        <w:ind w:firstLine="480" w:firstLineChars="200"/>
        <w:textAlignment w:val="auto"/>
        <w:rPr>
          <w:rFonts w:hint="default" w:ascii="Times New Roman" w:hAnsi="Times New Roman" w:cs="Times New Roman"/>
        </w:rPr>
      </w:pPr>
      <w:r>
        <w:rPr>
          <w:rFonts w:hint="default" w:ascii="Times New Roman" w:hAnsi="Times New Roman" w:cs="Times New Roman"/>
        </w:rPr>
        <w:t>Spark是一款备受推崇</w:t>
      </w:r>
      <w:bookmarkStart w:id="149" w:name="_GoBack"/>
      <w:bookmarkEnd w:id="149"/>
      <w:r>
        <w:rPr>
          <w:rFonts w:hint="default" w:ascii="Times New Roman" w:hAnsi="Times New Roman" w:cs="Times New Roman"/>
        </w:rPr>
        <w:t>的开源大数据处理框架，最该框架具备高度的灵活性和高效的数据处理能力，能够在大规模数据集上进行分布式计算，并且利用内存技术提升处理速度。</w:t>
      </w:r>
    </w:p>
    <w:p>
      <w:pPr>
        <w:pStyle w:val="20"/>
        <w:keepNext w:val="0"/>
        <w:keepLines w:val="0"/>
        <w:pageBreakBefore w:val="0"/>
        <w:widowControl w:val="0"/>
        <w:kinsoku/>
        <w:wordWrap/>
        <w:overflowPunct/>
        <w:topLinePunct w:val="0"/>
        <w:autoSpaceDE/>
        <w:autoSpaceDN/>
        <w:bidi w:val="0"/>
        <w:adjustRightInd/>
        <w:snapToGrid/>
        <w:spacing w:beforeAutospacing="0" w:afterAutospacing="0" w:line="300" w:lineRule="auto"/>
        <w:ind w:firstLine="480" w:firstLineChars="200"/>
        <w:textAlignment w:val="auto"/>
        <w:rPr>
          <w:rFonts w:hint="default" w:ascii="Times New Roman" w:hAnsi="Times New Roman" w:cs="Times New Roman"/>
        </w:rPr>
      </w:pPr>
      <w:r>
        <w:rPr>
          <w:rFonts w:hint="default" w:ascii="Times New Roman" w:hAnsi="Times New Roman" w:cs="Times New Roman"/>
        </w:rPr>
        <w:t>主要特点包括：</w:t>
      </w:r>
    </w:p>
    <w:p>
      <w:pPr>
        <w:pStyle w:val="20"/>
        <w:keepNext w:val="0"/>
        <w:keepLines w:val="0"/>
        <w:pageBreakBefore w:val="0"/>
        <w:widowControl w:val="0"/>
        <w:kinsoku/>
        <w:wordWrap/>
        <w:overflowPunct/>
        <w:topLinePunct w:val="0"/>
        <w:autoSpaceDE/>
        <w:autoSpaceDN/>
        <w:bidi w:val="0"/>
        <w:adjustRightInd/>
        <w:snapToGrid/>
        <w:spacing w:beforeAutospacing="0" w:afterAutospacing="0" w:line="300" w:lineRule="auto"/>
        <w:ind w:firstLine="480" w:firstLineChars="200"/>
        <w:textAlignment w:val="auto"/>
        <w:rPr>
          <w:rFonts w:hint="default" w:ascii="Times New Roman" w:hAnsi="Times New Roman" w:cs="Times New Roman"/>
        </w:rPr>
      </w:pPr>
      <w:r>
        <w:rPr>
          <w:rFonts w:hint="eastAsia" w:cs="Times New Roman"/>
          <w:lang w:val="en-US" w:eastAsia="zh-CN"/>
        </w:rPr>
        <w:t>快速处理：</w:t>
      </w:r>
      <w:r>
        <w:rPr>
          <w:rFonts w:hint="default" w:ascii="Times New Roman" w:hAnsi="Times New Roman" w:cs="Times New Roman"/>
        </w:rPr>
        <w:t>Spark通过其内存计算技术，能够将数据保留在内存中进行操作，这使得其处理速度显著快于那些依赖于磁盘存储的计算框架</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_Ref27800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[7]</w:t>
      </w:r>
      <w:r>
        <w:rPr>
          <w:rFonts w:hint="default" w:ascii="Times New Roman" w:hAnsi="Times New Roman" w:cs="Times New Roman"/>
          <w:vertAlign w:val="superscript"/>
          <w:lang w:val="en-US"/>
        </w:rPr>
        <w:fldChar w:fldCharType="end"/>
      </w:r>
      <w:r>
        <w:rPr>
          <w:rFonts w:hint="default" w:ascii="Times New Roman" w:hAnsi="Times New Roman" w:cs="Times New Roman"/>
        </w:rPr>
        <w:t>。</w:t>
      </w:r>
    </w:p>
    <w:p>
      <w:pPr>
        <w:pStyle w:val="20"/>
        <w:keepNext w:val="0"/>
        <w:keepLines w:val="0"/>
        <w:pageBreakBefore w:val="0"/>
        <w:widowControl w:val="0"/>
        <w:kinsoku/>
        <w:wordWrap/>
        <w:overflowPunct/>
        <w:topLinePunct w:val="0"/>
        <w:autoSpaceDE/>
        <w:autoSpaceDN/>
        <w:bidi w:val="0"/>
        <w:adjustRightInd/>
        <w:snapToGrid/>
        <w:spacing w:beforeAutospacing="0" w:afterAutospacing="0" w:line="300" w:lineRule="auto"/>
        <w:ind w:firstLine="480" w:firstLineChars="200"/>
        <w:textAlignment w:val="auto"/>
        <w:rPr>
          <w:rFonts w:hint="default" w:ascii="Times New Roman" w:hAnsi="Times New Roman" w:cs="Times New Roman"/>
        </w:rPr>
      </w:pPr>
      <w:r>
        <w:rPr>
          <w:rFonts w:hint="eastAsia" w:cs="Times New Roman"/>
          <w:lang w:val="en-US" w:eastAsia="zh-CN"/>
        </w:rPr>
        <w:t>通用性：</w:t>
      </w:r>
      <w:r>
        <w:rPr>
          <w:rFonts w:hint="default" w:ascii="Times New Roman" w:hAnsi="Times New Roman" w:cs="Times New Roman"/>
        </w:rPr>
        <w:t>Spark还具备高度的通用性，它提供了一个集成的数据处理平台，能够应对多种数据处理需求</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_Ref28404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[8]</w:t>
      </w:r>
      <w:r>
        <w:rPr>
          <w:rFonts w:hint="default" w:ascii="Times New Roman" w:hAnsi="Times New Roman" w:cs="Times New Roman"/>
          <w:vertAlign w:val="superscript"/>
          <w:lang w:val="en-US"/>
        </w:rPr>
        <w:fldChar w:fldCharType="end"/>
      </w:r>
      <w:r>
        <w:rPr>
          <w:rFonts w:hint="eastAsia" w:cs="Times New Roman"/>
          <w:lang w:eastAsia="zh-CN"/>
        </w:rPr>
        <w:t>。</w:t>
      </w:r>
      <w:r>
        <w:rPr>
          <w:rFonts w:hint="eastAsia" w:cs="Times New Roman"/>
          <w:lang w:val="en-US" w:eastAsia="zh-CN"/>
        </w:rPr>
        <w:t>例</w:t>
      </w:r>
      <w:r>
        <w:rPr>
          <w:rFonts w:hint="default" w:ascii="Times New Roman" w:hAnsi="Times New Roman" w:cs="Times New Roman"/>
        </w:rPr>
        <w:t>如批量处理、实时查询、数据流处理以及机器学习等，为用户带来了一站式的数据处理能力。</w:t>
      </w:r>
    </w:p>
    <w:p>
      <w:pPr>
        <w:pStyle w:val="4"/>
        <w:numPr>
          <w:ilvl w:val="0"/>
          <w:numId w:val="0"/>
        </w:numPr>
        <w:jc w:val="both"/>
        <w:rPr>
          <w:rFonts w:hint="default"/>
        </w:rPr>
      </w:pPr>
      <w:bookmarkStart w:id="27" w:name="_Toc7792649"/>
      <w:bookmarkStart w:id="28" w:name="_Toc20596"/>
      <w:r>
        <w:rPr>
          <w:rFonts w:hint="default" w:ascii="Times New Roman" w:hAnsi="Times New Roman" w:cs="Times New Roman"/>
        </w:rPr>
        <w:t>2.</w:t>
      </w:r>
      <w:r>
        <w:rPr>
          <w:rFonts w:hint="eastAsia" w:ascii="Times New Roman" w:hAnsi="Times New Roman" w:cs="Times New Roman"/>
          <w:lang w:val="en-US" w:eastAsia="zh-CN"/>
        </w:rPr>
        <w:t>2</w:t>
      </w:r>
      <w:r>
        <w:rPr>
          <w:rFonts w:hint="default" w:ascii="Times New Roman" w:hAnsi="Times New Roman" w:cs="Times New Roman"/>
        </w:rPr>
        <w:t xml:space="preserve"> </w:t>
      </w:r>
      <w:bookmarkEnd w:id="27"/>
      <w:r>
        <w:rPr>
          <w:rFonts w:hint="default" w:ascii="Times New Roman" w:hAnsi="Times New Roman" w:cs="Times New Roman"/>
        </w:rPr>
        <w:t>Spark Streaming流式处理引擎</w:t>
      </w:r>
      <w:bookmarkEnd w:id="28"/>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color w:val="000000"/>
          <w:sz w:val="24"/>
        </w:rPr>
      </w:pPr>
      <w:r>
        <w:rPr>
          <w:rFonts w:hint="default" w:ascii="Times New Roman" w:hAnsi="Times New Roman" w:cs="Times New Roman"/>
          <w:color w:val="000000"/>
          <w:sz w:val="24"/>
        </w:rPr>
        <w:t>Spark Streaming是Apache Spark提供的一种流式处理引擎，它允许开发者使用Spark的高级API来处理实时数据流</w:t>
      </w:r>
      <w:r>
        <w:rPr>
          <w:rFonts w:hint="default" w:ascii="Times New Roman" w:hAnsi="Times New Roman" w:cs="Times New Roman"/>
          <w:color w:val="000000"/>
          <w:sz w:val="24"/>
          <w:vertAlign w:val="superscript"/>
          <w:lang w:val="en-US"/>
        </w:rPr>
        <w:fldChar w:fldCharType="begin"/>
      </w:r>
      <w:r>
        <w:rPr>
          <w:rFonts w:hint="default" w:ascii="Times New Roman" w:hAnsi="Times New Roman" w:cs="Times New Roman"/>
          <w:color w:val="000000"/>
          <w:sz w:val="24"/>
          <w:vertAlign w:val="superscript"/>
          <w:lang w:val="en-US"/>
        </w:rPr>
        <w:instrText xml:space="preserve"> REF _Ref29397 \r \h </w:instrText>
      </w:r>
      <w:r>
        <w:rPr>
          <w:rFonts w:hint="default" w:ascii="Times New Roman" w:hAnsi="Times New Roman" w:cs="Times New Roman"/>
          <w:color w:val="000000"/>
          <w:sz w:val="24"/>
          <w:vertAlign w:val="superscript"/>
          <w:lang w:val="en-US"/>
        </w:rPr>
        <w:fldChar w:fldCharType="separate"/>
      </w:r>
      <w:r>
        <w:rPr>
          <w:rFonts w:hint="default" w:ascii="Times New Roman" w:hAnsi="Times New Roman" w:cs="Times New Roman"/>
          <w:color w:val="000000"/>
          <w:sz w:val="24"/>
          <w:vertAlign w:val="superscript"/>
          <w:lang w:val="en-US"/>
        </w:rPr>
        <w:t>[9]</w:t>
      </w:r>
      <w:r>
        <w:rPr>
          <w:rFonts w:hint="default" w:ascii="Times New Roman" w:hAnsi="Times New Roman" w:cs="Times New Roman"/>
          <w:color w:val="000000"/>
          <w:sz w:val="24"/>
          <w:vertAlign w:val="superscript"/>
          <w:lang w:val="en-US"/>
        </w:rPr>
        <w:fldChar w:fldCharType="end"/>
      </w:r>
      <w:r>
        <w:rPr>
          <w:rFonts w:hint="default" w:ascii="Times New Roman" w:hAnsi="Times New Roman" w:cs="Times New Roman"/>
          <w:color w:val="000000"/>
          <w:sz w:val="24"/>
        </w:rPr>
        <w:t>。相比传统的流处理框架，Spark Streaming提供了更高的抽象级别，使得开发者可以使用类似于批处理的方式来处理实时数据流，从而简化了实时数据处理的开发</w:t>
      </w:r>
      <w:r>
        <w:rPr>
          <w:rFonts w:hint="default" w:ascii="Times New Roman" w:hAnsi="Times New Roman" w:cs="Times New Roman"/>
          <w:color w:val="000000"/>
          <w:sz w:val="24"/>
          <w:vertAlign w:val="superscript"/>
          <w:lang w:val="en-US"/>
        </w:rPr>
        <w:fldChar w:fldCharType="begin"/>
      </w:r>
      <w:r>
        <w:rPr>
          <w:rFonts w:hint="default" w:ascii="Times New Roman" w:hAnsi="Times New Roman" w:cs="Times New Roman"/>
          <w:color w:val="000000"/>
          <w:sz w:val="24"/>
          <w:vertAlign w:val="superscript"/>
          <w:lang w:val="en-US"/>
        </w:rPr>
        <w:instrText xml:space="preserve"> REF _Ref30112 \r \h </w:instrText>
      </w:r>
      <w:r>
        <w:rPr>
          <w:rFonts w:hint="default" w:ascii="Times New Roman" w:hAnsi="Times New Roman" w:cs="Times New Roman"/>
          <w:color w:val="000000"/>
          <w:sz w:val="24"/>
          <w:vertAlign w:val="superscript"/>
          <w:lang w:val="en-US"/>
        </w:rPr>
        <w:fldChar w:fldCharType="separate"/>
      </w:r>
      <w:r>
        <w:rPr>
          <w:rFonts w:hint="default" w:ascii="Times New Roman" w:hAnsi="Times New Roman" w:cs="Times New Roman"/>
          <w:color w:val="000000"/>
          <w:sz w:val="24"/>
          <w:vertAlign w:val="superscript"/>
          <w:lang w:val="en-US"/>
        </w:rPr>
        <w:t>[10]</w:t>
      </w:r>
      <w:r>
        <w:rPr>
          <w:rFonts w:hint="default" w:ascii="Times New Roman" w:hAnsi="Times New Roman" w:cs="Times New Roman"/>
          <w:color w:val="000000"/>
          <w:sz w:val="24"/>
          <w:vertAlign w:val="superscript"/>
          <w:lang w:val="en-US"/>
        </w:rPr>
        <w:fldChar w:fldCharType="end"/>
      </w:r>
      <w:r>
        <w:rPr>
          <w:rFonts w:hint="default" w:ascii="Times New Roman" w:hAnsi="Times New Roman" w:cs="Times New Roman"/>
          <w:color w:val="000000"/>
          <w:sz w:val="24"/>
        </w:rPr>
        <w:t>。</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color w:val="000000"/>
          <w:sz w:val="24"/>
        </w:rPr>
      </w:pPr>
      <w:r>
        <w:rPr>
          <w:rFonts w:hint="default" w:ascii="Times New Roman" w:hAnsi="Times New Roman" w:cs="Times New Roman"/>
          <w:color w:val="000000"/>
          <w:sz w:val="24"/>
        </w:rPr>
        <w:t>主要特点包括：</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color w:val="000000"/>
          <w:sz w:val="24"/>
        </w:rPr>
      </w:pPr>
      <w:r>
        <w:rPr>
          <w:rFonts w:hint="default" w:ascii="Times New Roman" w:hAnsi="Times New Roman" w:cs="Times New Roman"/>
          <w:color w:val="000000"/>
          <w:sz w:val="24"/>
        </w:rPr>
        <w:t>微批处理模型：Spark Streaming采用微批处理模型，将实时数据流按照一定的时间间隔切分成小的批次，并将这些批次作为RDD进行处理</w:t>
      </w:r>
      <w:r>
        <w:rPr>
          <w:rFonts w:hint="default" w:ascii="Times New Roman" w:hAnsi="Times New Roman" w:cs="Times New Roman"/>
          <w:color w:val="000000"/>
          <w:sz w:val="24"/>
          <w:vertAlign w:val="superscript"/>
          <w:lang w:val="en-US"/>
        </w:rPr>
        <w:fldChar w:fldCharType="begin"/>
      </w:r>
      <w:r>
        <w:rPr>
          <w:rFonts w:hint="default" w:ascii="Times New Roman" w:hAnsi="Times New Roman" w:cs="Times New Roman"/>
          <w:color w:val="000000"/>
          <w:sz w:val="24"/>
          <w:vertAlign w:val="superscript"/>
          <w:lang w:val="en-US"/>
        </w:rPr>
        <w:instrText xml:space="preserve"> REF _Ref30791 \r \h </w:instrText>
      </w:r>
      <w:r>
        <w:rPr>
          <w:rFonts w:hint="default" w:ascii="Times New Roman" w:hAnsi="Times New Roman" w:cs="Times New Roman"/>
          <w:color w:val="000000"/>
          <w:sz w:val="24"/>
          <w:vertAlign w:val="superscript"/>
          <w:lang w:val="en-US"/>
        </w:rPr>
        <w:fldChar w:fldCharType="separate"/>
      </w:r>
      <w:r>
        <w:rPr>
          <w:rFonts w:hint="default" w:ascii="Times New Roman" w:hAnsi="Times New Roman" w:cs="Times New Roman"/>
          <w:color w:val="000000"/>
          <w:sz w:val="24"/>
          <w:vertAlign w:val="superscript"/>
          <w:lang w:val="en-US"/>
        </w:rPr>
        <w:t>[11]</w:t>
      </w:r>
      <w:r>
        <w:rPr>
          <w:rFonts w:hint="default" w:ascii="Times New Roman" w:hAnsi="Times New Roman" w:cs="Times New Roman"/>
          <w:color w:val="000000"/>
          <w:sz w:val="24"/>
          <w:vertAlign w:val="superscript"/>
          <w:lang w:val="en-US"/>
        </w:rPr>
        <w:fldChar w:fldCharType="end"/>
      </w:r>
      <w:r>
        <w:rPr>
          <w:rFonts w:hint="default" w:ascii="Times New Roman" w:hAnsi="Times New Roman" w:cs="Times New Roman"/>
          <w:color w:val="000000"/>
          <w:sz w:val="24"/>
        </w:rPr>
        <w:t>。这种模型允许开发者使用Spark的批处理API来处理实时数据，从而无需学习全新的编程模型。</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color w:val="000000"/>
          <w:sz w:val="24"/>
        </w:rPr>
      </w:pPr>
      <w:r>
        <w:rPr>
          <w:rFonts w:hint="default" w:ascii="Times New Roman" w:hAnsi="Times New Roman" w:cs="Times New Roman"/>
          <w:color w:val="000000"/>
          <w:sz w:val="24"/>
        </w:rPr>
        <w:t>高容错性：与Spark批处理相同，Spark Streaming也利用RDD的弹性特性来提供容错性。当集群中的节点发生故障时，Spark Streaming能够自动恢复并保证数据处理的正确性。</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color w:val="000000"/>
          <w:sz w:val="24"/>
        </w:rPr>
      </w:pPr>
      <w:r>
        <w:rPr>
          <w:rFonts w:hint="default" w:ascii="Times New Roman" w:hAnsi="Times New Roman" w:cs="Times New Roman"/>
          <w:color w:val="000000"/>
          <w:sz w:val="24"/>
        </w:rPr>
        <w:t>灵活的数据源支持：Spark Streaming提供了丰富的数据源支持，可以与多种数据源集成，包括Kafka、Flume、Amazon Kinesis等，同时也支持基于文件系统的数据流。</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pPr>
      <w:r>
        <w:rPr>
          <w:rFonts w:hint="default" w:ascii="Times New Roman" w:hAnsi="Times New Roman" w:cs="Times New Roman"/>
          <w:color w:val="000000"/>
          <w:sz w:val="24"/>
        </w:rPr>
        <w:t>与Spark生态系统集成： 由于Spark Streaming是建立在Spark引擎之上的，因此可以与Spark的其他组件（如Spark SQL、MLlib等）无缝集成，从而为实时数据处理提供更多的功能和灵活性</w:t>
      </w:r>
      <w:r>
        <w:rPr>
          <w:rFonts w:hint="default" w:ascii="Times New Roman" w:hAnsi="Times New Roman" w:cs="Times New Roman"/>
          <w:color w:val="000000"/>
          <w:sz w:val="24"/>
          <w:vertAlign w:val="superscript"/>
          <w:lang w:val="en-US"/>
        </w:rPr>
        <w:fldChar w:fldCharType="begin"/>
      </w:r>
      <w:r>
        <w:rPr>
          <w:rFonts w:hint="default" w:ascii="Times New Roman" w:hAnsi="Times New Roman" w:cs="Times New Roman"/>
          <w:color w:val="000000"/>
          <w:sz w:val="24"/>
          <w:vertAlign w:val="superscript"/>
          <w:lang w:val="en-US"/>
        </w:rPr>
        <w:instrText xml:space="preserve"> REF _Ref38 \r \h </w:instrText>
      </w:r>
      <w:r>
        <w:rPr>
          <w:rFonts w:hint="default" w:ascii="Times New Roman" w:hAnsi="Times New Roman" w:cs="Times New Roman"/>
          <w:color w:val="000000"/>
          <w:sz w:val="24"/>
          <w:vertAlign w:val="superscript"/>
          <w:lang w:val="en-US"/>
        </w:rPr>
        <w:fldChar w:fldCharType="separate"/>
      </w:r>
      <w:r>
        <w:rPr>
          <w:rFonts w:hint="default" w:ascii="Times New Roman" w:hAnsi="Times New Roman" w:cs="Times New Roman"/>
          <w:color w:val="000000"/>
          <w:sz w:val="24"/>
          <w:vertAlign w:val="superscript"/>
          <w:lang w:val="en-US"/>
        </w:rPr>
        <w:t>[12]</w:t>
      </w:r>
      <w:r>
        <w:rPr>
          <w:rFonts w:hint="default" w:ascii="Times New Roman" w:hAnsi="Times New Roman" w:cs="Times New Roman"/>
          <w:color w:val="000000"/>
          <w:sz w:val="24"/>
          <w:vertAlign w:val="superscript"/>
          <w:lang w:val="en-US"/>
        </w:rPr>
        <w:fldChar w:fldCharType="end"/>
      </w:r>
      <w:r>
        <w:rPr>
          <w:rFonts w:hint="default" w:ascii="Times New Roman" w:hAnsi="Times New Roman" w:cs="Times New Roman"/>
          <w:color w:val="000000"/>
          <w:sz w:val="24"/>
        </w:rPr>
        <w:t>。</w:t>
      </w:r>
    </w:p>
    <w:p>
      <w:pPr>
        <w:pStyle w:val="4"/>
        <w:numPr>
          <w:ilvl w:val="0"/>
          <w:numId w:val="0"/>
        </w:numPr>
        <w:jc w:val="both"/>
        <w:rPr>
          <w:rFonts w:hint="default" w:ascii="Times New Roman" w:hAnsi="Times New Roman" w:cs="Times New Roman"/>
        </w:rPr>
      </w:pPr>
      <w:bookmarkStart w:id="29" w:name="_Toc7792651"/>
      <w:bookmarkStart w:id="30" w:name="_Toc20654"/>
      <w:r>
        <w:rPr>
          <w:rFonts w:hint="default" w:ascii="Times New Roman" w:hAnsi="Times New Roman" w:cs="Times New Roman"/>
        </w:rPr>
        <w:t>2.</w:t>
      </w:r>
      <w:r>
        <w:rPr>
          <w:rFonts w:hint="eastAsia" w:ascii="Times New Roman" w:hAnsi="Times New Roman" w:cs="Times New Roman"/>
          <w:lang w:val="en-US" w:eastAsia="zh-CN"/>
        </w:rPr>
        <w:t>3</w:t>
      </w:r>
      <w:r>
        <w:rPr>
          <w:rFonts w:hint="default" w:ascii="Times New Roman" w:hAnsi="Times New Roman" w:cs="Times New Roman"/>
        </w:rPr>
        <w:t xml:space="preserve"> Kafka</w:t>
      </w:r>
      <w:bookmarkEnd w:id="29"/>
      <w:r>
        <w:rPr>
          <w:rFonts w:hint="default" w:ascii="Times New Roman" w:hAnsi="Times New Roman" w:cs="Times New Roman"/>
        </w:rPr>
        <w:t>消息队列</w:t>
      </w:r>
      <w:bookmarkEnd w:id="30"/>
    </w:p>
    <w:p>
      <w:pPr>
        <w:pStyle w:val="8"/>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Kafka是一个分布式流式平台，采用分布式架构，具有高容错性、高可用性、高吞吐量、可扩展性与持久性等特性，被设计用于处理大规模的实时数据流，比如日志收集，实时监控等场景。</w:t>
      </w:r>
    </w:p>
    <w:p>
      <w:pPr>
        <w:pStyle w:val="8"/>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Kafka能够与各种数据源和消费者集成，包括实时应用程序、数据湖、数据仓库等</w:t>
      </w:r>
      <w:r>
        <w:rPr>
          <w:rFonts w:hint="default" w:ascii="Times New Roman" w:hAnsi="Times New Roman" w:eastAsia="宋体" w:cs="Times New Roman"/>
          <w:color w:val="000000"/>
          <w:sz w:val="24"/>
          <w:szCs w:val="24"/>
          <w:vertAlign w:val="superscript"/>
          <w:lang w:val="en-US"/>
        </w:rPr>
        <w:fldChar w:fldCharType="begin"/>
      </w:r>
      <w:r>
        <w:rPr>
          <w:rFonts w:hint="default" w:ascii="Times New Roman" w:hAnsi="Times New Roman" w:eastAsia="宋体" w:cs="Times New Roman"/>
          <w:color w:val="000000"/>
          <w:sz w:val="24"/>
          <w:szCs w:val="24"/>
          <w:vertAlign w:val="superscript"/>
          <w:lang w:val="en-US"/>
        </w:rPr>
        <w:instrText xml:space="preserve"> REF _Ref776 \r \h </w:instrText>
      </w:r>
      <w:r>
        <w:rPr>
          <w:rFonts w:hint="default" w:ascii="Times New Roman" w:hAnsi="Times New Roman" w:eastAsia="宋体" w:cs="Times New Roman"/>
          <w:color w:val="000000"/>
          <w:sz w:val="24"/>
          <w:szCs w:val="24"/>
          <w:vertAlign w:val="superscript"/>
          <w:lang w:val="en-US"/>
        </w:rPr>
        <w:fldChar w:fldCharType="separate"/>
      </w:r>
      <w:r>
        <w:rPr>
          <w:rFonts w:hint="default" w:ascii="Times New Roman" w:hAnsi="Times New Roman" w:eastAsia="宋体" w:cs="Times New Roman"/>
          <w:color w:val="000000"/>
          <w:sz w:val="24"/>
          <w:szCs w:val="24"/>
          <w:vertAlign w:val="superscript"/>
          <w:lang w:val="en-US"/>
        </w:rPr>
        <w:t>[13]</w:t>
      </w:r>
      <w:r>
        <w:rPr>
          <w:rFonts w:hint="default" w:ascii="Times New Roman" w:hAnsi="Times New Roman" w:eastAsia="宋体" w:cs="Times New Roman"/>
          <w:color w:val="000000"/>
          <w:sz w:val="24"/>
          <w:szCs w:val="24"/>
          <w:vertAlign w:val="superscript"/>
          <w:lang w:val="en-US"/>
        </w:rPr>
        <w:fldChar w:fldCharType="end"/>
      </w:r>
      <w:r>
        <w:rPr>
          <w:rFonts w:hint="default" w:ascii="Times New Roman" w:hAnsi="Times New Roman" w:eastAsia="宋体" w:cs="Times New Roman"/>
          <w:color w:val="000000"/>
          <w:sz w:val="24"/>
          <w:szCs w:val="24"/>
        </w:rPr>
        <w:t>。</w:t>
      </w:r>
    </w:p>
    <w:p>
      <w:pPr>
        <w:pStyle w:val="8"/>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Kafka不仅具备消息存储的功能，还能与多种流处理系统（例如Apache Storm、Apache Spark、Apache Flink等）进行集成，从而支持实时的数据流处理和分析工作。</w:t>
      </w:r>
    </w:p>
    <w:p>
      <w:pPr>
        <w:pStyle w:val="4"/>
        <w:numPr>
          <w:ilvl w:val="1"/>
          <w:numId w:val="0"/>
        </w:numPr>
        <w:bidi w:val="0"/>
        <w:ind w:leftChars="0"/>
        <w:rPr>
          <w:rFonts w:hint="default"/>
        </w:rPr>
      </w:pPr>
      <w:bookmarkStart w:id="31" w:name="_Toc27805"/>
      <w:r>
        <w:rPr>
          <w:rFonts w:hint="default"/>
        </w:rPr>
        <w:t>2.</w:t>
      </w:r>
      <w:r>
        <w:rPr>
          <w:rFonts w:hint="eastAsia"/>
          <w:lang w:val="en-US" w:eastAsia="zh-CN"/>
        </w:rPr>
        <w:t>4</w:t>
      </w:r>
      <w:r>
        <w:rPr>
          <w:rFonts w:hint="default"/>
        </w:rPr>
        <w:t xml:space="preserve"> Redis数据存储系统</w:t>
      </w:r>
      <w:bookmarkEnd w:id="31"/>
    </w:p>
    <w:p>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color w:val="000000"/>
          <w:szCs w:val="24"/>
        </w:rPr>
      </w:pPr>
      <w:bookmarkStart w:id="32" w:name="ref_2"/>
      <w:bookmarkStart w:id="33" w:name="ref_[2]_10164173"/>
      <w:r>
        <w:rPr>
          <w:rFonts w:hint="default" w:ascii="Times New Roman" w:hAnsi="Times New Roman" w:cs="Times New Roman"/>
          <w:color w:val="000000"/>
          <w:szCs w:val="24"/>
        </w:rPr>
        <w:t>Redis是一个开源的</w:t>
      </w:r>
      <w:r>
        <w:rPr>
          <w:rFonts w:hint="eastAsia" w:ascii="Times New Roman" w:cs="Times New Roman"/>
          <w:color w:val="000000"/>
          <w:szCs w:val="24"/>
          <w:lang w:eastAsia="zh-CN"/>
        </w:rPr>
        <w:t>、</w:t>
      </w:r>
      <w:r>
        <w:rPr>
          <w:rFonts w:hint="default" w:ascii="Times New Roman" w:hAnsi="Times New Roman" w:cs="Times New Roman"/>
          <w:color w:val="000000"/>
          <w:szCs w:val="24"/>
        </w:rPr>
        <w:t>支持网络、可基于内存亦可持久化的日志型、Key-Value数据库，并提供多种语言的API</w:t>
      </w:r>
      <w:r>
        <w:rPr>
          <w:rFonts w:hint="default" w:ascii="Times New Roman" w:hAnsi="Times New Roman" w:cs="Times New Roman"/>
          <w:color w:val="000000"/>
          <w:szCs w:val="24"/>
          <w:vertAlign w:val="superscript"/>
          <w:lang w:val="en-US"/>
        </w:rPr>
        <w:fldChar w:fldCharType="begin"/>
      </w:r>
      <w:r>
        <w:rPr>
          <w:rFonts w:hint="default" w:ascii="Times New Roman" w:hAnsi="Times New Roman" w:cs="Times New Roman"/>
          <w:color w:val="000000"/>
          <w:szCs w:val="24"/>
          <w:vertAlign w:val="superscript"/>
          <w:lang w:val="en-US"/>
        </w:rPr>
        <w:instrText xml:space="preserve"> REF _Ref1485 \r \h </w:instrText>
      </w:r>
      <w:r>
        <w:rPr>
          <w:rFonts w:hint="default" w:ascii="Times New Roman" w:hAnsi="Times New Roman" w:cs="Times New Roman"/>
          <w:color w:val="000000"/>
          <w:szCs w:val="24"/>
          <w:vertAlign w:val="superscript"/>
          <w:lang w:val="en-US"/>
        </w:rPr>
        <w:fldChar w:fldCharType="separate"/>
      </w:r>
      <w:r>
        <w:rPr>
          <w:rFonts w:hint="default" w:ascii="Times New Roman" w:hAnsi="Times New Roman" w:cs="Times New Roman"/>
          <w:color w:val="000000"/>
          <w:szCs w:val="24"/>
          <w:vertAlign w:val="superscript"/>
          <w:lang w:val="en-US"/>
        </w:rPr>
        <w:t>[14]</w:t>
      </w:r>
      <w:r>
        <w:rPr>
          <w:rFonts w:hint="default" w:ascii="Times New Roman" w:hAnsi="Times New Roman" w:cs="Times New Roman"/>
          <w:color w:val="000000"/>
          <w:szCs w:val="24"/>
          <w:vertAlign w:val="superscript"/>
          <w:lang w:val="en-US"/>
        </w:rPr>
        <w:fldChar w:fldCharType="end"/>
      </w:r>
      <w:r>
        <w:rPr>
          <w:rFonts w:hint="default" w:ascii="Times New Roman" w:hAnsi="Times New Roman" w:cs="Times New Roman"/>
          <w:color w:val="000000"/>
          <w:szCs w:val="24"/>
        </w:rPr>
        <w:t>。</w:t>
      </w:r>
      <w:bookmarkEnd w:id="32"/>
      <w:bookmarkEnd w:id="33"/>
    </w:p>
    <w:p>
      <w:pPr>
        <w:pStyle w:val="3"/>
        <w:keepNext w:val="0"/>
        <w:keepLines w:val="0"/>
        <w:pageBreakBefore w:val="0"/>
        <w:widowControl/>
        <w:kinsoku/>
        <w:wordWrap/>
        <w:overflowPunct/>
        <w:topLinePunct w:val="0"/>
        <w:autoSpaceDE/>
        <w:autoSpaceDN/>
        <w:bidi w:val="0"/>
        <w:adjustRightInd/>
        <w:snapToGrid w:val="0"/>
        <w:textAlignment w:val="auto"/>
        <w:rPr>
          <w:rFonts w:hint="eastAsia" w:ascii="Times New Roman" w:hAnsi="Times New Roman" w:eastAsia="宋体" w:cs="Times New Roman"/>
          <w:color w:val="000000"/>
          <w:szCs w:val="24"/>
          <w:lang w:eastAsia="zh-CN"/>
        </w:rPr>
      </w:pPr>
      <w:r>
        <w:rPr>
          <w:rFonts w:hint="eastAsia" w:ascii="Times New Roman" w:hAnsi="Times New Roman" w:cs="Times New Roman"/>
          <w:color w:val="000000"/>
          <w:szCs w:val="24"/>
        </w:rPr>
        <w:t>与MySQL数据库不同的是，Redis的数据是存在内存中的。它的读写速度非常快，每秒可以处理超过10万次读写操作。因此redis被广泛应用于缓存</w:t>
      </w:r>
      <w:r>
        <w:rPr>
          <w:rFonts w:hint="eastAsia" w:ascii="Times New Roman" w:cs="Times New Roman"/>
          <w:color w:val="000000"/>
          <w:szCs w:val="24"/>
          <w:lang w:eastAsia="zh-CN"/>
        </w:rPr>
        <w:t>。</w:t>
      </w:r>
    </w:p>
    <w:p>
      <w:pPr>
        <w:pStyle w:val="4"/>
        <w:numPr>
          <w:ilvl w:val="0"/>
          <w:numId w:val="0"/>
        </w:numPr>
        <w:jc w:val="both"/>
        <w:rPr>
          <w:rFonts w:hint="default"/>
        </w:rPr>
      </w:pPr>
      <w:bookmarkStart w:id="34" w:name="_Toc5679"/>
      <w:r>
        <w:rPr>
          <w:rFonts w:hint="default" w:ascii="Times New Roman" w:hAnsi="Times New Roman" w:cs="Times New Roman"/>
        </w:rPr>
        <w:t>2.</w:t>
      </w:r>
      <w:r>
        <w:rPr>
          <w:rFonts w:hint="eastAsia" w:ascii="Times New Roman" w:hAnsi="Times New Roman" w:cs="Times New Roman"/>
          <w:lang w:val="en-US" w:eastAsia="zh-CN"/>
        </w:rPr>
        <w:t>5</w:t>
      </w:r>
      <w:r>
        <w:rPr>
          <w:rFonts w:hint="default" w:ascii="Times New Roman" w:hAnsi="Times New Roman" w:cs="Times New Roman"/>
        </w:rPr>
        <w:t xml:space="preserve"> Maxwell数据抓取软件</w:t>
      </w:r>
      <w:bookmarkEnd w:id="34"/>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color w:val="000000"/>
        </w:rPr>
      </w:pPr>
      <w:r>
        <w:rPr>
          <w:rFonts w:hint="default" w:ascii="Times New Roman" w:hAnsi="Times New Roman" w:cs="Times New Roman"/>
          <w:color w:val="000000"/>
        </w:rPr>
        <w:t>Maxwell是一个开源的数据库连接器，它能够将数据从关系型数据库实时同步到各种数据仓库和数据湖中。Maxwell通过解析MySQL的Binlog日志来获取数据库变更信息，因此无需修改MySQL本身，具有较好的兼容性。</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hAnsi="宋体" w:cs="宋体"/>
          <w:color w:val="000000"/>
        </w:rPr>
      </w:pPr>
      <w:r>
        <w:rPr>
          <w:rFonts w:hint="eastAsia" w:ascii="Times New Roman" w:cs="Times New Roman"/>
          <w:color w:val="000000"/>
          <w:lang w:val="en-US" w:eastAsia="zh-CN"/>
        </w:rPr>
        <w:t>不仅</w:t>
      </w:r>
      <w:r>
        <w:rPr>
          <w:rFonts w:hint="default" w:ascii="Times New Roman" w:hAnsi="Times New Roman" w:cs="Times New Roman"/>
          <w:color w:val="000000"/>
        </w:rPr>
        <w:t>如此，Maxwell是开源软件，用户可以免费获取源代码并根据自身需求进行定制和扩展。</w:t>
      </w:r>
    </w:p>
    <w:p>
      <w:pPr>
        <w:pStyle w:val="4"/>
        <w:numPr>
          <w:ilvl w:val="0"/>
          <w:numId w:val="0"/>
        </w:numPr>
        <w:jc w:val="both"/>
        <w:rPr>
          <w:rFonts w:hint="default" w:ascii="Times New Roman" w:hAnsi="Times New Roman" w:cs="Times New Roman"/>
        </w:rPr>
      </w:pPr>
      <w:bookmarkStart w:id="35" w:name="_Toc26570"/>
      <w:r>
        <w:rPr>
          <w:rFonts w:hint="default" w:ascii="Times New Roman" w:hAnsi="Times New Roman" w:cs="Times New Roman"/>
        </w:rPr>
        <w:t>2.</w:t>
      </w:r>
      <w:r>
        <w:rPr>
          <w:rFonts w:hint="eastAsia" w:ascii="Times New Roman" w:hAnsi="Times New Roman" w:cs="Times New Roman"/>
          <w:lang w:val="en-US" w:eastAsia="zh-CN"/>
        </w:rPr>
        <w:t>6</w:t>
      </w:r>
      <w:r>
        <w:rPr>
          <w:rFonts w:hint="default" w:ascii="Times New Roman" w:hAnsi="Times New Roman" w:cs="Times New Roman"/>
        </w:rPr>
        <w:t xml:space="preserve"> Elastic</w:t>
      </w:r>
      <w:r>
        <w:rPr>
          <w:rFonts w:hint="eastAsia" w:ascii="Times New Roman" w:hAnsi="Times New Roman" w:cs="Times New Roman"/>
          <w:lang w:val="en-US" w:eastAsia="zh-CN"/>
        </w:rPr>
        <w:t>S</w:t>
      </w:r>
      <w:r>
        <w:rPr>
          <w:rFonts w:hint="default" w:ascii="Times New Roman" w:hAnsi="Times New Roman" w:cs="Times New Roman"/>
        </w:rPr>
        <w:t>earch搜索引擎</w:t>
      </w:r>
      <w:bookmarkEnd w:id="35"/>
    </w:p>
    <w:p>
      <w:pPr>
        <w:keepNext w:val="0"/>
        <w:keepLines w:val="0"/>
        <w:pageBreakBefore w:val="0"/>
        <w:widowControl w:val="0"/>
        <w:kinsoku/>
        <w:wordWrap w:val="0"/>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ElasticSearch是一个基于Lucene的搜索服务器</w:t>
      </w:r>
      <w:r>
        <w:rPr>
          <w:rFonts w:hint="default" w:ascii="Times New Roman" w:hAnsi="Times New Roman" w:cs="Times New Roman"/>
          <w:color w:val="000000"/>
          <w:sz w:val="24"/>
          <w:szCs w:val="24"/>
          <w:vertAlign w:val="superscript"/>
          <w:lang w:val="en-US"/>
        </w:rPr>
        <w:fldChar w:fldCharType="begin"/>
      </w:r>
      <w:r>
        <w:rPr>
          <w:rFonts w:hint="default" w:ascii="Times New Roman" w:hAnsi="Times New Roman" w:cs="Times New Roman"/>
          <w:color w:val="000000"/>
          <w:sz w:val="24"/>
          <w:szCs w:val="24"/>
          <w:vertAlign w:val="superscript"/>
          <w:lang w:val="en-US"/>
        </w:rPr>
        <w:instrText xml:space="preserve"> REF _Ref2330 \r \h </w:instrText>
      </w:r>
      <w:r>
        <w:rPr>
          <w:rFonts w:hint="default" w:ascii="Times New Roman" w:hAnsi="Times New Roman" w:cs="Times New Roman"/>
          <w:color w:val="000000"/>
          <w:sz w:val="24"/>
          <w:szCs w:val="24"/>
          <w:vertAlign w:val="superscript"/>
          <w:lang w:val="en-US"/>
        </w:rPr>
        <w:fldChar w:fldCharType="separate"/>
      </w:r>
      <w:r>
        <w:rPr>
          <w:rFonts w:hint="default" w:ascii="Times New Roman" w:hAnsi="Times New Roman" w:cs="Times New Roman"/>
          <w:color w:val="000000"/>
          <w:sz w:val="24"/>
          <w:szCs w:val="24"/>
          <w:vertAlign w:val="superscript"/>
          <w:lang w:val="en-US"/>
        </w:rPr>
        <w:t>[15]</w:t>
      </w:r>
      <w:r>
        <w:rPr>
          <w:rFonts w:hint="default" w:ascii="Times New Roman" w:hAnsi="Times New Roman" w:cs="Times New Roman"/>
          <w:color w:val="000000"/>
          <w:sz w:val="24"/>
          <w:szCs w:val="24"/>
          <w:vertAlign w:val="superscript"/>
          <w:lang w:val="en-US"/>
        </w:rPr>
        <w:fldChar w:fldCharType="end"/>
      </w:r>
      <w:r>
        <w:rPr>
          <w:rFonts w:hint="default" w:ascii="Times New Roman" w:hAnsi="Times New Roman" w:cs="Times New Roman"/>
          <w:color w:val="000000"/>
          <w:sz w:val="24"/>
          <w:szCs w:val="24"/>
        </w:rPr>
        <w:t>。它提供了一个分布式多用户能力的全文搜索和分析引擎，能够实时地从大数据集中快速搜索、分析，还可以与Kibana等工具结合，实现实时的数据可视化和仪表盘展示，帮助用户更直观地理解和分析数据。ES功能强大，性能高，具有可扩展性，被广泛应用于搜索引擎、日志分析、实时监控、推荐系统等各种场景。</w:t>
      </w:r>
    </w:p>
    <w:p>
      <w:pPr>
        <w:pStyle w:val="4"/>
        <w:numPr>
          <w:ilvl w:val="0"/>
          <w:numId w:val="0"/>
        </w:numPr>
        <w:jc w:val="both"/>
        <w:rPr>
          <w:rFonts w:hint="default" w:ascii="Times New Roman" w:hAnsi="Times New Roman" w:cs="Times New Roman"/>
        </w:rPr>
      </w:pPr>
      <w:bookmarkStart w:id="36" w:name="_Toc29871"/>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 xml:space="preserve"> Kibana可视化平台</w:t>
      </w:r>
      <w:bookmarkEnd w:id="36"/>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color w:val="000000"/>
          <w:szCs w:val="24"/>
        </w:rPr>
      </w:pPr>
      <w:r>
        <w:rPr>
          <w:rFonts w:hint="default" w:ascii="Times New Roman" w:hAnsi="Times New Roman" w:cs="Times New Roman"/>
          <w:color w:val="000000"/>
          <w:szCs w:val="24"/>
        </w:rPr>
        <w:t>Kibana是一个开源的数据可视化和分析平台，它与Elasticsearch紧密集成，用于搜索、查看和理解大量数据</w:t>
      </w:r>
      <w:r>
        <w:rPr>
          <w:rFonts w:hint="default" w:ascii="Times New Roman" w:hAnsi="Times New Roman" w:cs="Times New Roman"/>
          <w:color w:val="000000"/>
          <w:szCs w:val="24"/>
          <w:vertAlign w:val="superscript"/>
          <w:lang w:val="en-US"/>
        </w:rPr>
        <w:fldChar w:fldCharType="begin"/>
      </w:r>
      <w:r>
        <w:rPr>
          <w:rFonts w:hint="default" w:ascii="Times New Roman" w:hAnsi="Times New Roman" w:cs="Times New Roman"/>
          <w:color w:val="000000"/>
          <w:szCs w:val="24"/>
          <w:vertAlign w:val="superscript"/>
          <w:lang w:val="en-US"/>
        </w:rPr>
        <w:instrText xml:space="preserve"> REF _Ref3189 \r \h </w:instrText>
      </w:r>
      <w:r>
        <w:rPr>
          <w:rFonts w:hint="default" w:ascii="Times New Roman" w:hAnsi="Times New Roman" w:cs="Times New Roman"/>
          <w:color w:val="000000"/>
          <w:szCs w:val="24"/>
          <w:vertAlign w:val="superscript"/>
          <w:lang w:val="en-US"/>
        </w:rPr>
        <w:fldChar w:fldCharType="separate"/>
      </w:r>
      <w:r>
        <w:rPr>
          <w:rFonts w:hint="default" w:ascii="Times New Roman" w:hAnsi="Times New Roman" w:cs="Times New Roman"/>
          <w:color w:val="000000"/>
          <w:szCs w:val="24"/>
          <w:vertAlign w:val="superscript"/>
          <w:lang w:val="en-US"/>
        </w:rPr>
        <w:t>[16]</w:t>
      </w:r>
      <w:r>
        <w:rPr>
          <w:rFonts w:hint="default" w:ascii="Times New Roman" w:hAnsi="Times New Roman" w:cs="Times New Roman"/>
          <w:color w:val="000000"/>
          <w:szCs w:val="24"/>
          <w:vertAlign w:val="superscript"/>
          <w:lang w:val="en-US"/>
        </w:rPr>
        <w:fldChar w:fldCharType="end"/>
      </w:r>
      <w:r>
        <w:rPr>
          <w:rFonts w:hint="default" w:ascii="Times New Roman" w:hAnsi="Times New Roman" w:cs="Times New Roman"/>
          <w:color w:val="000000"/>
          <w:szCs w:val="24"/>
        </w:rPr>
        <w:t>。Kibana广泛应用于日志分析、业务指标监控、安全信息和事件管理等领域，是数据工程师和分析师在处理和理解复杂数据集时的有力助手。通过Kibana，团队能够快速获得业务洞察，支持数据驱动的决策制定。</w:t>
      </w:r>
    </w:p>
    <w:p>
      <w:pPr>
        <w:pStyle w:val="4"/>
        <w:numPr>
          <w:ilvl w:val="1"/>
          <w:numId w:val="0"/>
        </w:numPr>
        <w:jc w:val="both"/>
        <w:rPr>
          <w:rFonts w:hint="default" w:ascii="Times New Roman" w:hAnsi="Times New Roman" w:cs="Times New Roman"/>
        </w:rPr>
      </w:pPr>
      <w:bookmarkStart w:id="37" w:name="_Toc17104"/>
      <w:bookmarkStart w:id="38" w:name="_Toc7792653"/>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lang w:val="en-US" w:eastAsia="zh-CN"/>
        </w:rPr>
        <w:t xml:space="preserve"> </w:t>
      </w:r>
      <w:r>
        <w:rPr>
          <w:rFonts w:hint="default" w:ascii="Times New Roman" w:hAnsi="Times New Roman" w:cs="Times New Roman"/>
        </w:rPr>
        <w:t>本章小结</w:t>
      </w:r>
      <w:bookmarkEnd w:id="37"/>
      <w:bookmarkEnd w:id="38"/>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在实现“基于Spark的实时电商数据分析平台的设计与实现”这个项目的过程中，使用了Spark Streaming、Kafka、Redis、Maxwell等技术，并进行整合，完成该平台的总体设计和实现。</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left="0" w:leftChars="0" w:firstLine="0" w:firstLineChars="0"/>
        <w:textAlignment w:val="auto"/>
        <w:rPr>
          <w:rFonts w:hint="default" w:ascii="Times New Roman" w:hAnsi="Times New Roman" w:cs="Times New Roman"/>
        </w:rPr>
      </w:pPr>
    </w:p>
    <w:p>
      <w:pPr>
        <w:pStyle w:val="2"/>
        <w:numPr>
          <w:ilvl w:val="0"/>
          <w:numId w:val="0"/>
        </w:numPr>
        <w:jc w:val="center"/>
        <w:rPr>
          <w:rFonts w:hint="eastAsia" w:ascii="Times New Roman" w:hAnsi="Times New Roman" w:eastAsia="黑体" w:cs="Times New Roman"/>
          <w:lang w:val="en-US" w:eastAsia="zh-CN"/>
        </w:rPr>
      </w:pPr>
      <w:bookmarkStart w:id="39" w:name="_Toc7792654"/>
      <w:bookmarkStart w:id="40" w:name="_Toc19503"/>
      <w:r>
        <w:rPr>
          <w:rFonts w:hint="default" w:ascii="Times New Roman" w:hAnsi="Times New Roman" w:cs="Times New Roman"/>
        </w:rPr>
        <w:t>3</w:t>
      </w:r>
      <w:r>
        <w:rPr>
          <w:rFonts w:hint="default" w:ascii="Times New Roman" w:hAnsi="Times New Roman" w:cs="Times New Roman"/>
          <w:lang w:val="en-US" w:eastAsia="zh-CN"/>
        </w:rPr>
        <w:t xml:space="preserve"> </w:t>
      </w:r>
      <w:r>
        <w:rPr>
          <w:rFonts w:hint="default" w:ascii="Times New Roman" w:hAnsi="Times New Roman" w:cs="Times New Roman"/>
        </w:rPr>
        <w:t>系统</w:t>
      </w:r>
      <w:bookmarkEnd w:id="39"/>
      <w:r>
        <w:rPr>
          <w:rFonts w:hint="eastAsia" w:ascii="Times New Roman" w:cs="Times New Roman"/>
          <w:lang w:val="en-US" w:eastAsia="zh-CN"/>
        </w:rPr>
        <w:t>分析</w:t>
      </w:r>
      <w:bookmarkEnd w:id="40"/>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rPr>
      </w:pPr>
      <w:r>
        <w:rPr>
          <w:rFonts w:hint="default" w:ascii="Times New Roman" w:hAnsi="Times New Roman" w:cs="Times New Roman"/>
        </w:rPr>
        <w:t>系统旨在构建一个电商数据分析平台，能够模拟产生电商平台业务系统中的日志数据以及业务数据，并利用流式处理技术对这些数据进行分析处理，最终将分析结果以可视化方式展现出来。通过对电商平台的日志数据进行深入分析，本系统能够为电商企业提供运营情况的全面监测，为企业营销决策提供强有力的数据支持。</w:t>
      </w:r>
    </w:p>
    <w:p>
      <w:pPr>
        <w:pStyle w:val="4"/>
        <w:numPr>
          <w:ilvl w:val="0"/>
          <w:numId w:val="0"/>
        </w:numPr>
        <w:jc w:val="both"/>
        <w:rPr>
          <w:rFonts w:hint="default" w:ascii="Times New Roman" w:hAnsi="Times New Roman" w:cs="Times New Roman"/>
          <w:color w:val="000000"/>
          <w:sz w:val="24"/>
          <w:shd w:val="clear" w:color="auto" w:fill="FFFFFF"/>
        </w:rPr>
      </w:pPr>
      <w:bookmarkStart w:id="41" w:name="_Toc7792655"/>
      <w:bookmarkStart w:id="42" w:name="_Toc7735"/>
      <w:r>
        <w:rPr>
          <w:rFonts w:hint="default" w:ascii="Times New Roman" w:hAnsi="Times New Roman" w:cs="Times New Roman"/>
        </w:rPr>
        <w:t>3.1</w:t>
      </w:r>
      <w:r>
        <w:rPr>
          <w:rFonts w:hint="default" w:ascii="Times New Roman" w:hAnsi="Times New Roman" w:cs="Times New Roman"/>
          <w:lang w:val="en-US" w:eastAsia="zh-CN"/>
        </w:rPr>
        <w:t xml:space="preserve"> </w:t>
      </w:r>
      <w:r>
        <w:rPr>
          <w:rFonts w:hint="default" w:ascii="Times New Roman" w:hAnsi="Times New Roman" w:cs="Times New Roman"/>
        </w:rPr>
        <w:t>可行性分析</w:t>
      </w:r>
      <w:bookmarkEnd w:id="41"/>
      <w:bookmarkEnd w:id="42"/>
    </w:p>
    <w:p>
      <w:pPr>
        <w:pStyle w:val="5"/>
        <w:numPr>
          <w:ilvl w:val="2"/>
          <w:numId w:val="0"/>
        </w:numPr>
        <w:jc w:val="both"/>
        <w:rPr>
          <w:rFonts w:hint="default" w:ascii="Times New Roman" w:hAnsi="Times New Roman" w:cs="Times New Roman"/>
        </w:rPr>
      </w:pPr>
      <w:bookmarkStart w:id="43" w:name="_Toc16736"/>
      <w:r>
        <w:rPr>
          <w:rFonts w:hint="default" w:ascii="Times New Roman" w:hAnsi="Times New Roman" w:cs="Times New Roman"/>
        </w:rPr>
        <w:t>3.1.1</w:t>
      </w:r>
      <w:r>
        <w:rPr>
          <w:rFonts w:hint="default" w:ascii="Times New Roman" w:hAnsi="Times New Roman" w:cs="Times New Roman"/>
          <w:lang w:val="en-US" w:eastAsia="zh-CN"/>
        </w:rPr>
        <w:t xml:space="preserve"> </w:t>
      </w:r>
      <w:r>
        <w:rPr>
          <w:rFonts w:hint="default" w:ascii="Times New Roman" w:hAnsi="Times New Roman" w:cs="Times New Roman"/>
        </w:rPr>
        <w:t>技术可行性分析</w:t>
      </w:r>
      <w:bookmarkEnd w:id="43"/>
    </w:p>
    <w:p>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default" w:ascii="Times New Roman" w:hAnsi="Times New Roman" w:cs="Times New Roman"/>
        </w:rPr>
        <w:t>Spark streaming、Kafka、Redis、Maxwell、Spring Boot等技术选型较合理，这些技术在大数据处理、实时数据处理、消息队列、缓存、以及后端服务等方面都有广泛应用，并且在业界内有成熟的案例和支持社区。这些技术有较好的兼容性和扩展性，在整合上非常方便，可以实现数据的流式处理、实时收集和实时分析，并且能够与ElasticSearch和Kibana等工具进行集成，实现数据可视化展示。</w:t>
      </w:r>
    </w:p>
    <w:p>
      <w:pPr>
        <w:pStyle w:val="5"/>
        <w:numPr>
          <w:ilvl w:val="2"/>
          <w:numId w:val="0"/>
        </w:numPr>
        <w:jc w:val="both"/>
        <w:rPr>
          <w:rFonts w:hint="default" w:ascii="Times New Roman" w:hAnsi="Times New Roman" w:cs="Times New Roman"/>
        </w:rPr>
      </w:pPr>
      <w:bookmarkStart w:id="44" w:name="_Toc8469"/>
      <w:r>
        <w:rPr>
          <w:rFonts w:hint="default" w:ascii="Times New Roman" w:hAnsi="Times New Roman" w:cs="Times New Roman"/>
        </w:rPr>
        <w:t>3.1.2</w:t>
      </w:r>
      <w:r>
        <w:rPr>
          <w:rFonts w:hint="eastAsia" w:ascii="Times New Roman" w:cs="Times New Roman"/>
          <w:lang w:val="en-US" w:eastAsia="zh-CN"/>
        </w:rPr>
        <w:t xml:space="preserve"> </w:t>
      </w:r>
      <w:r>
        <w:rPr>
          <w:rFonts w:hint="default" w:ascii="Times New Roman" w:hAnsi="Times New Roman" w:cs="Times New Roman"/>
        </w:rPr>
        <w:t>经济可行性分析</w:t>
      </w:r>
      <w:bookmarkEnd w:id="44"/>
    </w:p>
    <w:p>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default" w:ascii="Times New Roman" w:hAnsi="Times New Roman" w:cs="Times New Roman"/>
        </w:rPr>
        <w:t>Spark Streaming、Zookeeper、Kafka、Redis、Maxwell等技术大多数是免费的或者具有开源版本的，MySQL基本人手一个，免费又好用。ElasticSearch和Kibana虽然是商业技术，但也提供了免费的基础版本，能够实现基础的可视化功能。</w:t>
      </w:r>
    </w:p>
    <w:p>
      <w:pPr>
        <w:pStyle w:val="5"/>
        <w:numPr>
          <w:ilvl w:val="2"/>
          <w:numId w:val="0"/>
        </w:numPr>
        <w:jc w:val="both"/>
        <w:rPr>
          <w:rFonts w:hint="default" w:ascii="Times New Roman" w:hAnsi="Times New Roman" w:cs="Times New Roman"/>
        </w:rPr>
      </w:pPr>
      <w:bookmarkStart w:id="45" w:name="_Toc10138"/>
      <w:r>
        <w:rPr>
          <w:rFonts w:hint="default" w:ascii="Times New Roman" w:hAnsi="Times New Roman" w:cs="Times New Roman"/>
        </w:rPr>
        <w:t>3.1.3</w:t>
      </w:r>
      <w:r>
        <w:rPr>
          <w:rFonts w:hint="eastAsia" w:ascii="Times New Roman" w:cs="Times New Roman"/>
          <w:lang w:val="en-US" w:eastAsia="zh-CN"/>
        </w:rPr>
        <w:t xml:space="preserve"> </w:t>
      </w:r>
      <w:r>
        <w:rPr>
          <w:rFonts w:hint="default" w:ascii="Times New Roman" w:hAnsi="Times New Roman" w:cs="Times New Roman"/>
        </w:rPr>
        <w:t>操作可行性分析</w:t>
      </w:r>
      <w:bookmarkEnd w:id="45"/>
    </w:p>
    <w:p>
      <w:pPr>
        <w:pStyle w:val="3"/>
        <w:rPr>
          <w:rFonts w:hint="default"/>
        </w:rPr>
      </w:pPr>
      <w:r>
        <w:rPr>
          <w:rFonts w:hint="default" w:ascii="Times New Roman" w:hAnsi="Times New Roman" w:cs="Times New Roman"/>
        </w:rPr>
        <w:t>数据来源于数据生成模拟器，可以确保一定能够获得到数据。页面展示选择了稳定、功能完善的edge浏览器和火狐浏览器。采用Redis作为缓存层，能够显著提升数据访问速度和系统响应能力，同时有效分担后端数据库的负载。结合ElasticSearch和Kibana，可以构建出一套强大的数据搜索、分析与可视化解决方案</w:t>
      </w:r>
      <w:r>
        <w:rPr>
          <w:rFonts w:hint="default" w:ascii="Times New Roman" w:hAnsi="Times New Roman" w:cs="Times New Roman"/>
          <w:vertAlign w:val="superscript"/>
          <w:lang w:val="en-US"/>
        </w:rPr>
        <w:fldChar w:fldCharType="begin"/>
      </w:r>
      <w:r>
        <w:rPr>
          <w:rFonts w:hint="default" w:ascii="Times New Roman" w:hAnsi="Times New Roman" w:cs="Times New Roman"/>
          <w:vertAlign w:val="superscript"/>
          <w:lang w:val="en-US"/>
        </w:rPr>
        <w:instrText xml:space="preserve"> REF _Ref4009 \r \h </w:instrText>
      </w:r>
      <w:r>
        <w:rPr>
          <w:rFonts w:hint="default" w:ascii="Times New Roman" w:hAnsi="Times New Roman" w:cs="Times New Roman"/>
          <w:vertAlign w:val="superscript"/>
          <w:lang w:val="en-US"/>
        </w:rPr>
        <w:fldChar w:fldCharType="separate"/>
      </w:r>
      <w:r>
        <w:rPr>
          <w:rFonts w:hint="default" w:ascii="Times New Roman" w:hAnsi="Times New Roman" w:cs="Times New Roman"/>
          <w:vertAlign w:val="superscript"/>
          <w:lang w:val="en-US"/>
        </w:rPr>
        <w:t>[17]</w:t>
      </w:r>
      <w:r>
        <w:rPr>
          <w:rFonts w:hint="default" w:ascii="Times New Roman" w:hAnsi="Times New Roman" w:cs="Times New Roman"/>
          <w:vertAlign w:val="superscript"/>
          <w:lang w:val="en-US"/>
        </w:rPr>
        <w:fldChar w:fldCharType="end"/>
      </w:r>
      <w:r>
        <w:rPr>
          <w:rFonts w:hint="default" w:ascii="Times New Roman" w:hAnsi="Times New Roman" w:cs="Times New Roman"/>
        </w:rPr>
        <w:t>。ElasticSearch专注于数据索引和搜索，而Kibana则提供数据的可视化展示，两者的结合使用，为数据分析和业务洞察提供了强有力的支持。</w:t>
      </w:r>
    </w:p>
    <w:p>
      <w:pPr>
        <w:pStyle w:val="4"/>
        <w:numPr>
          <w:ilvl w:val="0"/>
          <w:numId w:val="0"/>
        </w:numPr>
        <w:jc w:val="both"/>
        <w:rPr>
          <w:rFonts w:hint="default" w:ascii="Times New Roman" w:hAnsi="Times New Roman" w:cs="Times New Roman"/>
          <w:sz w:val="24"/>
        </w:rPr>
      </w:pPr>
      <w:bookmarkStart w:id="46" w:name="_Toc24461"/>
      <w:bookmarkStart w:id="47" w:name="_Toc7792657"/>
      <w:r>
        <w:rPr>
          <w:rFonts w:hint="default" w:ascii="Times New Roman" w:hAnsi="Times New Roman" w:cs="Times New Roman"/>
        </w:rPr>
        <w:t>3.2</w:t>
      </w:r>
      <w:r>
        <w:rPr>
          <w:rFonts w:hint="default" w:ascii="Times New Roman" w:hAnsi="Times New Roman" w:cs="Times New Roman"/>
          <w:lang w:val="en-US" w:eastAsia="zh-CN"/>
        </w:rPr>
        <w:t xml:space="preserve"> </w:t>
      </w:r>
      <w:r>
        <w:rPr>
          <w:rFonts w:hint="default" w:ascii="Times New Roman" w:hAnsi="Times New Roman" w:cs="Times New Roman"/>
        </w:rPr>
        <w:t>系统功能性需求</w:t>
      </w:r>
      <w:bookmarkEnd w:id="46"/>
      <w:bookmarkEnd w:id="47"/>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经过数据预处理操作后，系统需要尽快对相关数据进行处理。它能够处理流式数据，包括日志文件、业务数据或者Kafka等作为数据源。通过不同的采集工具将流式数据接入到数据分析系统中，并根据具体业务需求开发相应的业务逻辑，最终将处理结果导入数据库并展示在前端可视化界面上。</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eastAsia="宋体" w:cs="Times New Roman"/>
          <w:lang w:val="en-US" w:eastAsia="zh-CN"/>
        </w:rPr>
      </w:pPr>
      <w:r>
        <w:rPr>
          <w:rFonts w:hint="eastAsia" w:ascii="Times New Roman" w:cs="Times New Roman"/>
          <w:lang w:val="en-US" w:eastAsia="zh-CN"/>
        </w:rPr>
        <w:t>通过可视化功能，更能直观的展示出成果。</w:t>
      </w:r>
    </w:p>
    <w:p>
      <w:pPr>
        <w:pStyle w:val="3"/>
        <w:keepNext w:val="0"/>
        <w:keepLines w:val="0"/>
        <w:pageBreakBefore w:val="0"/>
        <w:widowControl w:val="0"/>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该系统具体实现的功能有：日活分析（不同品牌每日的访问量，今日访问总数，每日不同时间段的访问数量），订单分析（不同地区订单消费总额，订单的年龄分布与性别占比，订单的详细信息）,如图3-1：</w:t>
      </w:r>
    </w:p>
    <w:p>
      <w:pPr>
        <w:pStyle w:val="3"/>
        <w:ind w:firstLine="420" w:firstLineChars="0"/>
        <w:jc w:val="center"/>
        <w:rPr>
          <w:rFonts w:hint="default"/>
        </w:rPr>
      </w:pPr>
      <w:r>
        <w:pict>
          <v:shape id="_x0000_i1025" o:spt="75" type="#_x0000_t75" style="height:294.45pt;width:307.2pt;" filled="f" o:preferrelative="t" stroked="f" coordsize="21600,21600">
            <v:path/>
            <v:fill on="f" focussize="0,0"/>
            <v:stroke on="f"/>
            <v:imagedata r:id="rId17" o:title=""/>
            <o:lock v:ext="edit" aspectratio="t"/>
            <w10:wrap type="none"/>
            <w10:anchorlock/>
          </v:shape>
        </w:pict>
      </w:r>
    </w:p>
    <w:p>
      <w:pPr>
        <w:pStyle w:val="3"/>
        <w:ind w:firstLine="0" w:firstLineChars="0"/>
        <w:jc w:val="center"/>
        <w:rPr>
          <w:rFonts w:hint="default" w:ascii="Times New Roman" w:hAnsi="Times New Roman" w:eastAsia="黑体" w:cs="Times New Roman"/>
          <w:sz w:val="20"/>
        </w:rPr>
      </w:pPr>
      <w:r>
        <w:rPr>
          <w:rFonts w:hint="default" w:ascii="Times New Roman" w:hAnsi="Times New Roman" w:eastAsia="黑体" w:cs="Times New Roman"/>
          <w:sz w:val="21"/>
          <w:szCs w:val="21"/>
        </w:rPr>
        <w:t>图 3-1 用户用例图</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hAnsi="宋体" w:cs="宋体"/>
          <w:szCs w:val="24"/>
        </w:rPr>
      </w:pPr>
      <w:r>
        <w:rPr>
          <w:rFonts w:hAnsi="宋体" w:cs="宋体"/>
          <w:szCs w:val="24"/>
        </w:rPr>
        <w:t>具体的用例描述如下表：</w:t>
      </w:r>
    </w:p>
    <w:p>
      <w:pPr>
        <w:spacing w:before="100" w:line="220" w:lineRule="auto"/>
        <w:jc w:val="center"/>
        <w:rPr>
          <w:rFonts w:ascii="黑体" w:hAnsi="黑体" w:eastAsia="黑体" w:cs="黑体"/>
          <w:szCs w:val="21"/>
        </w:rPr>
      </w:pPr>
      <w:r>
        <w:rPr>
          <w:rFonts w:ascii="黑体" w:hAnsi="黑体" w:eastAsia="黑体" w:cs="黑体"/>
          <w:spacing w:val="-3"/>
          <w:szCs w:val="21"/>
        </w:rPr>
        <w:t>表</w:t>
      </w:r>
      <w:r>
        <w:rPr>
          <w:rFonts w:ascii="黑体" w:hAnsi="黑体" w:eastAsia="黑体" w:cs="黑体"/>
          <w:spacing w:val="-32"/>
          <w:szCs w:val="21"/>
        </w:rPr>
        <w:t xml:space="preserve"> </w:t>
      </w:r>
      <w:r>
        <w:rPr>
          <w:rFonts w:eastAsia="Times New Roman"/>
          <w:spacing w:val="-3"/>
          <w:szCs w:val="21"/>
        </w:rPr>
        <w:t>3-</w:t>
      </w:r>
      <w:r>
        <w:rPr>
          <w:rFonts w:eastAsia="Times New Roman"/>
          <w:spacing w:val="-28"/>
          <w:szCs w:val="21"/>
        </w:rPr>
        <w:t xml:space="preserve"> </w:t>
      </w:r>
      <w:r>
        <w:rPr>
          <w:rFonts w:eastAsia="Times New Roman"/>
          <w:spacing w:val="-3"/>
          <w:szCs w:val="21"/>
        </w:rPr>
        <w:t xml:space="preserve">1 </w:t>
      </w:r>
      <w:r>
        <w:rPr>
          <w:rFonts w:hint="eastAsia" w:ascii="黑体" w:hAnsi="黑体" w:eastAsia="黑体" w:cs="黑体"/>
          <w:spacing w:val="-3"/>
          <w:szCs w:val="21"/>
        </w:rPr>
        <w:t>实时统计用例描述</w:t>
      </w:r>
    </w:p>
    <w:tbl>
      <w:tblPr>
        <w:tblStyle w:val="22"/>
        <w:tblW w:w="9085" w:type="dxa"/>
        <w:tblInd w:w="1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33"/>
        <w:gridCol w:w="7552"/>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9" w:hRule="atLeast"/>
        </w:trPr>
        <w:tc>
          <w:tcPr>
            <w:tcW w:w="1533" w:type="dxa"/>
            <w:tcBorders>
              <w:top w:val="single" w:color="000000" w:sz="12" w:space="0"/>
              <w:bottom w:val="single" w:color="000000" w:sz="12" w:space="0"/>
            </w:tcBorders>
            <w:shd w:val="clear" w:color="auto" w:fill="auto"/>
          </w:tcPr>
          <w:p>
            <w:pPr>
              <w:pStyle w:val="88"/>
              <w:spacing w:before="35" w:line="214" w:lineRule="auto"/>
              <w:ind w:left="132"/>
              <w:jc w:val="both"/>
              <w:rPr>
                <w:b w:val="0"/>
                <w:bCs w:val="0"/>
              </w:rPr>
            </w:pPr>
            <w:r>
              <w:rPr>
                <w:b w:val="0"/>
                <w:bCs w:val="0"/>
                <w:spacing w:val="-2"/>
              </w:rPr>
              <w:t>用例名称</w:t>
            </w:r>
          </w:p>
        </w:tc>
        <w:tc>
          <w:tcPr>
            <w:tcW w:w="7552" w:type="dxa"/>
            <w:tcBorders>
              <w:top w:val="single" w:color="000000" w:sz="12" w:space="0"/>
              <w:bottom w:val="single" w:color="000000" w:sz="12" w:space="0"/>
            </w:tcBorders>
            <w:shd w:val="clear" w:color="auto" w:fill="auto"/>
          </w:tcPr>
          <w:p>
            <w:pPr>
              <w:pStyle w:val="88"/>
              <w:spacing w:before="35" w:line="214" w:lineRule="auto"/>
              <w:ind w:left="373"/>
              <w:jc w:val="both"/>
              <w:rPr>
                <w:b w:val="0"/>
                <w:bCs w:val="0"/>
                <w:lang w:eastAsia="zh-CN"/>
              </w:rPr>
            </w:pPr>
            <w:r>
              <w:rPr>
                <w:rFonts w:hint="eastAsia"/>
                <w:b w:val="0"/>
                <w:bCs w:val="0"/>
                <w:lang w:eastAsia="zh-CN"/>
              </w:rPr>
              <w:t>实时统计</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6" w:hRule="atLeast"/>
        </w:trPr>
        <w:tc>
          <w:tcPr>
            <w:tcW w:w="1533" w:type="dxa"/>
            <w:tcBorders>
              <w:top w:val="single" w:color="000000" w:sz="12" w:space="0"/>
              <w:bottom w:val="nil"/>
            </w:tcBorders>
            <w:shd w:val="clear" w:color="auto" w:fill="auto"/>
          </w:tcPr>
          <w:p>
            <w:pPr>
              <w:pStyle w:val="88"/>
              <w:spacing w:before="23" w:line="204" w:lineRule="auto"/>
              <w:ind w:left="132"/>
              <w:jc w:val="both"/>
            </w:pPr>
            <w:r>
              <w:rPr>
                <w:spacing w:val="-2"/>
              </w:rPr>
              <w:t>参与者</w:t>
            </w:r>
          </w:p>
        </w:tc>
        <w:tc>
          <w:tcPr>
            <w:tcW w:w="7552" w:type="dxa"/>
            <w:tcBorders>
              <w:top w:val="single" w:color="000000" w:sz="12" w:space="0"/>
              <w:bottom w:val="nil"/>
            </w:tcBorders>
            <w:shd w:val="clear" w:color="auto" w:fill="auto"/>
          </w:tcPr>
          <w:p>
            <w:pPr>
              <w:pStyle w:val="88"/>
              <w:spacing w:before="23" w:line="204" w:lineRule="auto"/>
              <w:ind w:left="394"/>
              <w:jc w:val="both"/>
              <w:rPr>
                <w:lang w:eastAsia="zh-CN"/>
              </w:rPr>
            </w:pPr>
            <w:r>
              <w:rPr>
                <w:rFonts w:hint="eastAsia"/>
                <w:lang w:eastAsia="zh-CN"/>
              </w:rPr>
              <w:t>已登录系统的用户</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9" w:hRule="atLeast"/>
        </w:trPr>
        <w:tc>
          <w:tcPr>
            <w:tcW w:w="1533" w:type="dxa"/>
            <w:tcBorders>
              <w:top w:val="nil"/>
              <w:bottom w:val="nil"/>
            </w:tcBorders>
            <w:shd w:val="clear" w:color="auto" w:fill="auto"/>
          </w:tcPr>
          <w:p>
            <w:pPr>
              <w:pStyle w:val="88"/>
              <w:spacing w:before="33" w:line="221" w:lineRule="auto"/>
              <w:ind w:left="132"/>
              <w:jc w:val="both"/>
            </w:pPr>
            <w:r>
              <w:rPr>
                <w:spacing w:val="-2"/>
              </w:rPr>
              <w:t>用例说明</w:t>
            </w:r>
          </w:p>
        </w:tc>
        <w:tc>
          <w:tcPr>
            <w:tcW w:w="7552" w:type="dxa"/>
            <w:tcBorders>
              <w:top w:val="nil"/>
              <w:bottom w:val="nil"/>
            </w:tcBorders>
            <w:shd w:val="clear" w:color="auto" w:fill="auto"/>
          </w:tcPr>
          <w:p>
            <w:pPr>
              <w:pStyle w:val="88"/>
              <w:spacing w:before="35" w:line="226" w:lineRule="auto"/>
              <w:ind w:left="378" w:right="251" w:hanging="3"/>
              <w:jc w:val="both"/>
              <w:rPr>
                <w:lang w:eastAsia="zh-CN"/>
              </w:rPr>
            </w:pPr>
            <w:r>
              <w:rPr>
                <w:lang w:eastAsia="zh-CN"/>
              </w:rPr>
              <w:t>登录系统后，点击导航栏中的</w:t>
            </w:r>
            <w:r>
              <w:rPr>
                <w:rFonts w:hint="eastAsia"/>
                <w:lang w:eastAsia="zh-CN"/>
              </w:rPr>
              <w:t>实时统计</w:t>
            </w:r>
            <w:r>
              <w:rPr>
                <w:lang w:eastAsia="zh-CN"/>
              </w:rPr>
              <w:t>进入</w:t>
            </w:r>
            <w:r>
              <w:rPr>
                <w:rFonts w:hint="eastAsia"/>
                <w:lang w:eastAsia="zh-CN"/>
              </w:rPr>
              <w:t>实时统计</w:t>
            </w:r>
            <w:r>
              <w:rPr>
                <w:lang w:eastAsia="zh-CN"/>
              </w:rPr>
              <w:t>界面，</w:t>
            </w:r>
            <w:r>
              <w:rPr>
                <w:rFonts w:hint="eastAsia"/>
                <w:lang w:eastAsia="zh-CN"/>
              </w:rPr>
              <w:t>默认显示当前日期，</w:t>
            </w:r>
            <w:r>
              <w:rPr>
                <w:spacing w:val="-1"/>
                <w:lang w:eastAsia="zh-CN"/>
              </w:rPr>
              <w:t>可以点击</w:t>
            </w:r>
            <w:r>
              <w:rPr>
                <w:rFonts w:hint="eastAsia"/>
                <w:spacing w:val="-1"/>
                <w:lang w:eastAsia="zh-CN"/>
              </w:rPr>
              <w:t>日期，选择想看的日期，就会显示对应的数据曲线图。</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4" w:hRule="atLeast"/>
        </w:trPr>
        <w:tc>
          <w:tcPr>
            <w:tcW w:w="1533" w:type="dxa"/>
            <w:tcBorders>
              <w:top w:val="nil"/>
              <w:bottom w:val="nil"/>
            </w:tcBorders>
            <w:shd w:val="clear" w:color="auto" w:fill="auto"/>
          </w:tcPr>
          <w:p>
            <w:pPr>
              <w:pStyle w:val="88"/>
              <w:spacing w:before="41" w:line="196" w:lineRule="auto"/>
              <w:ind w:left="134"/>
              <w:jc w:val="both"/>
            </w:pPr>
            <w:r>
              <w:rPr>
                <w:spacing w:val="-3"/>
              </w:rPr>
              <w:t>前置条件</w:t>
            </w:r>
          </w:p>
        </w:tc>
        <w:tc>
          <w:tcPr>
            <w:tcW w:w="7552" w:type="dxa"/>
            <w:tcBorders>
              <w:top w:val="nil"/>
              <w:bottom w:val="nil"/>
            </w:tcBorders>
            <w:shd w:val="clear" w:color="auto" w:fill="auto"/>
          </w:tcPr>
          <w:p>
            <w:pPr>
              <w:pStyle w:val="88"/>
              <w:spacing w:before="41" w:line="196" w:lineRule="auto"/>
              <w:ind w:left="372"/>
              <w:jc w:val="both"/>
              <w:rPr>
                <w:lang w:eastAsia="zh-CN"/>
              </w:rPr>
            </w:pPr>
            <w:r>
              <w:rPr>
                <w:rFonts w:hint="eastAsia"/>
                <w:lang w:eastAsia="zh-CN"/>
              </w:rPr>
              <w:t>用户完成登录过程后，进入实时数据监控页面。</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29" w:hRule="atLeast"/>
        </w:trPr>
        <w:tc>
          <w:tcPr>
            <w:tcW w:w="1533" w:type="dxa"/>
            <w:tcBorders>
              <w:top w:val="nil"/>
              <w:bottom w:val="nil"/>
            </w:tcBorders>
            <w:shd w:val="clear" w:color="auto" w:fill="auto"/>
          </w:tcPr>
          <w:p>
            <w:pPr>
              <w:pStyle w:val="88"/>
              <w:spacing w:before="44" w:line="220" w:lineRule="auto"/>
              <w:ind w:left="130"/>
              <w:jc w:val="both"/>
            </w:pPr>
            <w:r>
              <w:rPr>
                <w:spacing w:val="-1"/>
              </w:rPr>
              <w:t>基本事件流</w:t>
            </w:r>
          </w:p>
        </w:tc>
        <w:tc>
          <w:tcPr>
            <w:tcW w:w="7552" w:type="dxa"/>
            <w:tcBorders>
              <w:top w:val="nil"/>
              <w:bottom w:val="nil"/>
            </w:tcBorders>
            <w:shd w:val="clear" w:color="auto" w:fill="auto"/>
          </w:tcPr>
          <w:p>
            <w:pPr>
              <w:pStyle w:val="88"/>
              <w:numPr>
                <w:ilvl w:val="0"/>
                <w:numId w:val="7"/>
              </w:numPr>
              <w:spacing w:before="44" w:line="220" w:lineRule="auto"/>
              <w:ind w:firstLine="412" w:firstLineChars="200"/>
              <w:jc w:val="both"/>
              <w:rPr>
                <w:spacing w:val="-2"/>
                <w:lang w:eastAsia="zh-CN"/>
              </w:rPr>
            </w:pPr>
            <w:r>
              <w:rPr>
                <w:spacing w:val="-2"/>
                <w:lang w:eastAsia="zh-CN"/>
              </w:rPr>
              <w:t>点击</w:t>
            </w:r>
            <w:r>
              <w:rPr>
                <w:rFonts w:hint="eastAsia"/>
                <w:spacing w:val="-2"/>
                <w:lang w:eastAsia="zh-CN"/>
              </w:rPr>
              <w:t>实时统计</w:t>
            </w:r>
            <w:r>
              <w:rPr>
                <w:spacing w:val="-2"/>
                <w:lang w:eastAsia="zh-CN"/>
              </w:rPr>
              <w:t>，进入</w:t>
            </w:r>
            <w:r>
              <w:rPr>
                <w:rFonts w:hint="eastAsia"/>
                <w:spacing w:val="-2"/>
                <w:lang w:eastAsia="zh-CN"/>
              </w:rPr>
              <w:t>实时统计</w:t>
            </w:r>
            <w:r>
              <w:rPr>
                <w:spacing w:val="-2"/>
                <w:lang w:eastAsia="zh-CN"/>
              </w:rPr>
              <w:t>界面</w:t>
            </w:r>
          </w:p>
          <w:p>
            <w:pPr>
              <w:pStyle w:val="88"/>
              <w:numPr>
                <w:ilvl w:val="0"/>
                <w:numId w:val="7"/>
              </w:numPr>
              <w:spacing w:before="44" w:line="220" w:lineRule="auto"/>
              <w:ind w:firstLine="420" w:firstLineChars="200"/>
              <w:jc w:val="both"/>
              <w:rPr>
                <w:lang w:eastAsia="zh-CN"/>
              </w:rPr>
            </w:pPr>
            <w:r>
              <w:rPr>
                <w:rFonts w:hint="eastAsia"/>
                <w:lang w:eastAsia="zh-CN"/>
              </w:rPr>
              <w:t>选择日期，查看对应日期数据图</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6" w:hRule="atLeast"/>
        </w:trPr>
        <w:tc>
          <w:tcPr>
            <w:tcW w:w="1533" w:type="dxa"/>
            <w:tcBorders>
              <w:top w:val="nil"/>
              <w:bottom w:val="nil"/>
            </w:tcBorders>
            <w:shd w:val="clear" w:color="auto" w:fill="auto"/>
          </w:tcPr>
          <w:p>
            <w:pPr>
              <w:pStyle w:val="88"/>
              <w:spacing w:before="48" w:line="191" w:lineRule="auto"/>
              <w:ind w:left="133"/>
              <w:jc w:val="both"/>
            </w:pPr>
            <w:r>
              <w:rPr>
                <w:spacing w:val="-2"/>
              </w:rPr>
              <w:t>异常事件流</w:t>
            </w:r>
          </w:p>
        </w:tc>
        <w:tc>
          <w:tcPr>
            <w:tcW w:w="7552" w:type="dxa"/>
            <w:tcBorders>
              <w:top w:val="nil"/>
              <w:bottom w:val="nil"/>
            </w:tcBorders>
            <w:shd w:val="clear" w:color="auto" w:fill="auto"/>
          </w:tcPr>
          <w:p>
            <w:pPr>
              <w:pStyle w:val="88"/>
              <w:spacing w:before="48" w:line="191" w:lineRule="auto"/>
              <w:ind w:left="371"/>
              <w:jc w:val="both"/>
              <w:rPr>
                <w:lang w:eastAsia="zh-CN"/>
              </w:rPr>
            </w:pPr>
            <w:r>
              <w:rPr>
                <w:rFonts w:hint="eastAsia"/>
                <w:lang w:eastAsia="zh-CN"/>
              </w:rPr>
              <w:t>无</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4" w:hRule="atLeast"/>
        </w:trPr>
        <w:tc>
          <w:tcPr>
            <w:tcW w:w="1533" w:type="dxa"/>
            <w:tcBorders>
              <w:top w:val="nil"/>
              <w:bottom w:val="single" w:color="000000" w:sz="12" w:space="0"/>
            </w:tcBorders>
            <w:shd w:val="clear" w:color="auto" w:fill="auto"/>
          </w:tcPr>
          <w:p>
            <w:pPr>
              <w:pStyle w:val="88"/>
              <w:spacing w:before="50" w:line="221" w:lineRule="auto"/>
              <w:ind w:left="132"/>
              <w:jc w:val="both"/>
            </w:pPr>
            <w:r>
              <w:rPr>
                <w:spacing w:val="-2"/>
              </w:rPr>
              <w:t>后置条件</w:t>
            </w:r>
          </w:p>
        </w:tc>
        <w:tc>
          <w:tcPr>
            <w:tcW w:w="7552" w:type="dxa"/>
            <w:tcBorders>
              <w:top w:val="nil"/>
              <w:bottom w:val="single" w:color="000000" w:sz="12" w:space="0"/>
            </w:tcBorders>
            <w:shd w:val="clear" w:color="auto" w:fill="auto"/>
          </w:tcPr>
          <w:p>
            <w:pPr>
              <w:pStyle w:val="88"/>
              <w:spacing w:before="51" w:line="223" w:lineRule="auto"/>
              <w:ind w:left="372" w:right="252"/>
              <w:jc w:val="both"/>
              <w:rPr>
                <w:lang w:eastAsia="zh-CN"/>
              </w:rPr>
            </w:pPr>
            <w:r>
              <w:rPr>
                <w:rFonts w:hint="eastAsia"/>
                <w:lang w:eastAsia="zh-CN"/>
              </w:rPr>
              <w:t>服务器端依据用户的查询条件，在数据库中执行搜索，并最终将结果传递给前端界面。</w:t>
            </w:r>
          </w:p>
        </w:tc>
      </w:tr>
    </w:tbl>
    <w:p>
      <w:pPr>
        <w:spacing w:before="100" w:line="220" w:lineRule="auto"/>
        <w:jc w:val="center"/>
        <w:rPr>
          <w:rFonts w:ascii="黑体" w:hAnsi="黑体" w:eastAsia="黑体" w:cs="黑体"/>
          <w:szCs w:val="21"/>
        </w:rPr>
      </w:pPr>
      <w:r>
        <w:rPr>
          <w:rFonts w:ascii="黑体" w:hAnsi="黑体" w:eastAsia="黑体" w:cs="黑体"/>
          <w:spacing w:val="-3"/>
          <w:szCs w:val="21"/>
        </w:rPr>
        <w:t>表</w:t>
      </w:r>
      <w:r>
        <w:rPr>
          <w:rFonts w:ascii="黑体" w:hAnsi="黑体" w:eastAsia="黑体" w:cs="黑体"/>
          <w:spacing w:val="-32"/>
          <w:szCs w:val="21"/>
        </w:rPr>
        <w:t xml:space="preserve"> </w:t>
      </w:r>
      <w:r>
        <w:rPr>
          <w:rFonts w:eastAsia="Times New Roman"/>
          <w:spacing w:val="-3"/>
          <w:szCs w:val="21"/>
        </w:rPr>
        <w:t>3-</w:t>
      </w:r>
      <w:r>
        <w:rPr>
          <w:rFonts w:eastAsia="Times New Roman"/>
          <w:spacing w:val="-28"/>
          <w:szCs w:val="21"/>
        </w:rPr>
        <w:t xml:space="preserve"> </w:t>
      </w:r>
      <w:r>
        <w:rPr>
          <w:rFonts w:hint="eastAsia"/>
          <w:spacing w:val="-28"/>
          <w:szCs w:val="21"/>
        </w:rPr>
        <w:t>2</w:t>
      </w:r>
      <w:r>
        <w:rPr>
          <w:rFonts w:eastAsia="Times New Roman"/>
          <w:spacing w:val="-3"/>
          <w:szCs w:val="21"/>
        </w:rPr>
        <w:t xml:space="preserve"> </w:t>
      </w:r>
      <w:r>
        <w:rPr>
          <w:rFonts w:hint="eastAsia" w:ascii="黑体" w:hAnsi="黑体" w:eastAsia="黑体" w:cs="黑体"/>
          <w:spacing w:val="-3"/>
          <w:szCs w:val="21"/>
        </w:rPr>
        <w:t>订单交易分析用例描述</w:t>
      </w:r>
    </w:p>
    <w:tbl>
      <w:tblPr>
        <w:tblStyle w:val="22"/>
        <w:tblW w:w="9085" w:type="dxa"/>
        <w:tblInd w:w="1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533"/>
        <w:gridCol w:w="7552"/>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9" w:hRule="atLeast"/>
        </w:trPr>
        <w:tc>
          <w:tcPr>
            <w:tcW w:w="1533" w:type="dxa"/>
            <w:tcBorders>
              <w:top w:val="single" w:color="000000" w:sz="12" w:space="0"/>
              <w:bottom w:val="single" w:color="000000" w:sz="12" w:space="0"/>
            </w:tcBorders>
            <w:shd w:val="clear" w:color="auto" w:fill="auto"/>
          </w:tcPr>
          <w:p>
            <w:pPr>
              <w:pStyle w:val="88"/>
              <w:spacing w:before="35" w:line="214" w:lineRule="auto"/>
              <w:ind w:left="132"/>
              <w:rPr>
                <w:b w:val="0"/>
                <w:bCs w:val="0"/>
              </w:rPr>
            </w:pPr>
            <w:r>
              <w:rPr>
                <w:b w:val="0"/>
                <w:bCs w:val="0"/>
                <w:spacing w:val="-2"/>
              </w:rPr>
              <w:t>用例名称</w:t>
            </w:r>
          </w:p>
        </w:tc>
        <w:tc>
          <w:tcPr>
            <w:tcW w:w="7552" w:type="dxa"/>
            <w:tcBorders>
              <w:top w:val="single" w:color="000000" w:sz="12" w:space="0"/>
              <w:bottom w:val="single" w:color="000000" w:sz="12" w:space="0"/>
            </w:tcBorders>
            <w:shd w:val="clear" w:color="auto" w:fill="auto"/>
          </w:tcPr>
          <w:p>
            <w:pPr>
              <w:pStyle w:val="88"/>
              <w:spacing w:before="35" w:line="214" w:lineRule="auto"/>
              <w:ind w:left="373"/>
              <w:rPr>
                <w:b w:val="0"/>
                <w:bCs w:val="0"/>
                <w:lang w:eastAsia="zh-CN"/>
              </w:rPr>
            </w:pPr>
            <w:r>
              <w:rPr>
                <w:rFonts w:hint="eastAsia"/>
                <w:b w:val="0"/>
                <w:bCs w:val="0"/>
                <w:lang w:eastAsia="zh-CN"/>
              </w:rPr>
              <w:t>订单交易分析</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6" w:hRule="atLeast"/>
        </w:trPr>
        <w:tc>
          <w:tcPr>
            <w:tcW w:w="1533" w:type="dxa"/>
            <w:tcBorders>
              <w:top w:val="single" w:color="000000" w:sz="12" w:space="0"/>
              <w:bottom w:val="nil"/>
            </w:tcBorders>
            <w:shd w:val="clear" w:color="auto" w:fill="auto"/>
          </w:tcPr>
          <w:p>
            <w:pPr>
              <w:pStyle w:val="88"/>
              <w:spacing w:before="23" w:line="204" w:lineRule="auto"/>
              <w:ind w:left="132"/>
            </w:pPr>
            <w:r>
              <w:rPr>
                <w:spacing w:val="-2"/>
              </w:rPr>
              <w:t>参与者</w:t>
            </w:r>
          </w:p>
        </w:tc>
        <w:tc>
          <w:tcPr>
            <w:tcW w:w="7552" w:type="dxa"/>
            <w:tcBorders>
              <w:top w:val="single" w:color="000000" w:sz="12" w:space="0"/>
              <w:bottom w:val="nil"/>
            </w:tcBorders>
            <w:shd w:val="clear" w:color="auto" w:fill="auto"/>
          </w:tcPr>
          <w:p>
            <w:pPr>
              <w:pStyle w:val="88"/>
              <w:spacing w:before="23" w:line="204" w:lineRule="auto"/>
              <w:ind w:left="394"/>
              <w:rPr>
                <w:lang w:eastAsia="zh-CN"/>
              </w:rPr>
            </w:pPr>
            <w:r>
              <w:rPr>
                <w:rFonts w:hint="eastAsia"/>
                <w:lang w:eastAsia="zh-CN"/>
              </w:rPr>
              <w:t>已登录系统的用户</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49" w:hRule="atLeast"/>
        </w:trPr>
        <w:tc>
          <w:tcPr>
            <w:tcW w:w="1533" w:type="dxa"/>
            <w:tcBorders>
              <w:top w:val="nil"/>
              <w:bottom w:val="nil"/>
            </w:tcBorders>
            <w:shd w:val="clear" w:color="auto" w:fill="auto"/>
          </w:tcPr>
          <w:p>
            <w:pPr>
              <w:pStyle w:val="88"/>
              <w:spacing w:before="33" w:line="221" w:lineRule="auto"/>
              <w:ind w:left="132"/>
            </w:pPr>
            <w:r>
              <w:rPr>
                <w:spacing w:val="-2"/>
              </w:rPr>
              <w:t>用例说明</w:t>
            </w:r>
          </w:p>
        </w:tc>
        <w:tc>
          <w:tcPr>
            <w:tcW w:w="7552" w:type="dxa"/>
            <w:tcBorders>
              <w:top w:val="nil"/>
              <w:bottom w:val="nil"/>
            </w:tcBorders>
            <w:shd w:val="clear" w:color="auto" w:fill="auto"/>
          </w:tcPr>
          <w:p>
            <w:pPr>
              <w:pStyle w:val="88"/>
              <w:spacing w:before="35" w:line="226" w:lineRule="auto"/>
              <w:ind w:left="378" w:right="251" w:hanging="3"/>
              <w:rPr>
                <w:lang w:eastAsia="zh-CN"/>
              </w:rPr>
            </w:pPr>
            <w:r>
              <w:rPr>
                <w:lang w:eastAsia="zh-CN"/>
              </w:rPr>
              <w:t>登录系统后，点击导航栏中的</w:t>
            </w:r>
            <w:r>
              <w:rPr>
                <w:rFonts w:hint="eastAsia"/>
                <w:lang w:eastAsia="zh-CN"/>
              </w:rPr>
              <w:t>交易分析</w:t>
            </w:r>
            <w:r>
              <w:rPr>
                <w:lang w:eastAsia="zh-CN"/>
              </w:rPr>
              <w:t>进入</w:t>
            </w:r>
            <w:r>
              <w:rPr>
                <w:rFonts w:hint="eastAsia"/>
                <w:lang w:eastAsia="zh-CN"/>
              </w:rPr>
              <w:t>订单交易分析</w:t>
            </w:r>
            <w:r>
              <w:rPr>
                <w:lang w:eastAsia="zh-CN"/>
              </w:rPr>
              <w:t>界面，</w:t>
            </w:r>
            <w:r>
              <w:rPr>
                <w:rFonts w:hint="eastAsia"/>
                <w:lang w:eastAsia="zh-CN"/>
              </w:rPr>
              <w:t>默认显示当前日期，</w:t>
            </w:r>
            <w:r>
              <w:rPr>
                <w:spacing w:val="-1"/>
                <w:lang w:eastAsia="zh-CN"/>
              </w:rPr>
              <w:t>可以点击</w:t>
            </w:r>
            <w:r>
              <w:rPr>
                <w:rFonts w:hint="eastAsia"/>
                <w:spacing w:val="-1"/>
                <w:lang w:eastAsia="zh-CN"/>
              </w:rPr>
              <w:t>日期，选择想看的日期，并输入商品关键词，就会显示对应的性别与年龄分布扇形图和订单详细列表。</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4" w:hRule="atLeast"/>
        </w:trPr>
        <w:tc>
          <w:tcPr>
            <w:tcW w:w="1533" w:type="dxa"/>
            <w:tcBorders>
              <w:top w:val="nil"/>
              <w:bottom w:val="nil"/>
            </w:tcBorders>
            <w:shd w:val="clear" w:color="auto" w:fill="auto"/>
          </w:tcPr>
          <w:p>
            <w:pPr>
              <w:pStyle w:val="88"/>
              <w:spacing w:before="41" w:line="196" w:lineRule="auto"/>
              <w:ind w:left="134"/>
            </w:pPr>
            <w:r>
              <w:rPr>
                <w:spacing w:val="-3"/>
              </w:rPr>
              <w:t>前置条件</w:t>
            </w:r>
          </w:p>
        </w:tc>
        <w:tc>
          <w:tcPr>
            <w:tcW w:w="7552" w:type="dxa"/>
            <w:tcBorders>
              <w:top w:val="nil"/>
              <w:bottom w:val="nil"/>
            </w:tcBorders>
            <w:shd w:val="clear" w:color="auto" w:fill="auto"/>
          </w:tcPr>
          <w:p>
            <w:pPr>
              <w:pStyle w:val="88"/>
              <w:spacing w:before="41" w:line="196" w:lineRule="auto"/>
              <w:ind w:left="372"/>
              <w:rPr>
                <w:lang w:eastAsia="zh-CN"/>
              </w:rPr>
            </w:pPr>
            <w:r>
              <w:rPr>
                <w:spacing w:val="-1"/>
                <w:lang w:eastAsia="zh-CN"/>
              </w:rPr>
              <w:t>用户成功登录并进入</w:t>
            </w:r>
            <w:r>
              <w:rPr>
                <w:rFonts w:hint="eastAsia"/>
                <w:lang w:eastAsia="zh-CN"/>
              </w:rPr>
              <w:t>订单交易分析</w:t>
            </w:r>
            <w:r>
              <w:rPr>
                <w:rFonts w:hint="eastAsia"/>
                <w:spacing w:val="-1"/>
                <w:lang w:eastAsia="zh-CN"/>
              </w:rPr>
              <w:t>页面</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29" w:hRule="atLeast"/>
        </w:trPr>
        <w:tc>
          <w:tcPr>
            <w:tcW w:w="1533" w:type="dxa"/>
            <w:tcBorders>
              <w:top w:val="nil"/>
              <w:bottom w:val="nil"/>
            </w:tcBorders>
            <w:shd w:val="clear" w:color="auto" w:fill="auto"/>
          </w:tcPr>
          <w:p>
            <w:pPr>
              <w:pStyle w:val="88"/>
              <w:spacing w:before="44" w:line="220" w:lineRule="auto"/>
              <w:ind w:left="130"/>
            </w:pPr>
            <w:r>
              <w:rPr>
                <w:spacing w:val="-1"/>
              </w:rPr>
              <w:t>基本事件流</w:t>
            </w:r>
          </w:p>
        </w:tc>
        <w:tc>
          <w:tcPr>
            <w:tcW w:w="7552" w:type="dxa"/>
            <w:tcBorders>
              <w:top w:val="nil"/>
              <w:bottom w:val="nil"/>
            </w:tcBorders>
            <w:shd w:val="clear" w:color="auto" w:fill="auto"/>
          </w:tcPr>
          <w:p>
            <w:pPr>
              <w:pStyle w:val="88"/>
              <w:spacing w:before="44" w:line="220" w:lineRule="auto"/>
              <w:ind w:left="420" w:leftChars="200"/>
              <w:rPr>
                <w:spacing w:val="-2"/>
                <w:lang w:eastAsia="zh-CN"/>
              </w:rPr>
            </w:pPr>
            <w:r>
              <w:rPr>
                <w:rFonts w:hint="default" w:ascii="Times New Roman" w:hAnsi="Times New Roman" w:cs="Times New Roman"/>
                <w:spacing w:val="-2"/>
                <w:lang w:eastAsia="zh-CN"/>
              </w:rPr>
              <w:t>1、</w:t>
            </w:r>
            <w:r>
              <w:rPr>
                <w:spacing w:val="-2"/>
                <w:lang w:eastAsia="zh-CN"/>
              </w:rPr>
              <w:t>点击</w:t>
            </w:r>
            <w:r>
              <w:rPr>
                <w:rFonts w:hint="eastAsia"/>
                <w:lang w:eastAsia="zh-CN"/>
              </w:rPr>
              <w:t>交易分析</w:t>
            </w:r>
            <w:r>
              <w:rPr>
                <w:spacing w:val="-2"/>
                <w:lang w:eastAsia="zh-CN"/>
              </w:rPr>
              <w:t>，进入</w:t>
            </w:r>
            <w:r>
              <w:rPr>
                <w:rFonts w:hint="eastAsia"/>
                <w:lang w:eastAsia="zh-CN"/>
              </w:rPr>
              <w:t>订单交易分析</w:t>
            </w:r>
            <w:r>
              <w:rPr>
                <w:spacing w:val="-2"/>
                <w:lang w:eastAsia="zh-CN"/>
              </w:rPr>
              <w:t>界面</w:t>
            </w:r>
          </w:p>
          <w:p>
            <w:pPr>
              <w:pStyle w:val="88"/>
              <w:spacing w:before="44" w:line="220" w:lineRule="auto"/>
              <w:ind w:left="420" w:leftChars="200"/>
              <w:rPr>
                <w:lang w:eastAsia="zh-CN"/>
              </w:rPr>
            </w:pPr>
            <w:r>
              <w:rPr>
                <w:rFonts w:hint="default" w:ascii="Times New Roman" w:hAnsi="Times New Roman" w:cs="Times New Roman"/>
                <w:lang w:eastAsia="zh-CN"/>
              </w:rPr>
              <w:t>2、</w:t>
            </w:r>
            <w:r>
              <w:rPr>
                <w:rFonts w:hint="eastAsia"/>
                <w:lang w:eastAsia="zh-CN"/>
              </w:rPr>
              <w:t>选择日期，输入商品关键词，查看对应日的扇形图和列表</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6" w:hRule="atLeast"/>
        </w:trPr>
        <w:tc>
          <w:tcPr>
            <w:tcW w:w="1533" w:type="dxa"/>
            <w:tcBorders>
              <w:top w:val="nil"/>
              <w:bottom w:val="nil"/>
            </w:tcBorders>
            <w:shd w:val="clear" w:color="auto" w:fill="auto"/>
          </w:tcPr>
          <w:p>
            <w:pPr>
              <w:pStyle w:val="88"/>
              <w:spacing w:before="48" w:line="191" w:lineRule="auto"/>
              <w:ind w:left="133"/>
            </w:pPr>
            <w:r>
              <w:rPr>
                <w:spacing w:val="-2"/>
              </w:rPr>
              <w:t>异常事件流</w:t>
            </w:r>
          </w:p>
        </w:tc>
        <w:tc>
          <w:tcPr>
            <w:tcW w:w="7552" w:type="dxa"/>
            <w:tcBorders>
              <w:top w:val="nil"/>
              <w:bottom w:val="nil"/>
            </w:tcBorders>
            <w:shd w:val="clear" w:color="auto" w:fill="auto"/>
          </w:tcPr>
          <w:p>
            <w:pPr>
              <w:pStyle w:val="88"/>
              <w:spacing w:before="48" w:line="191" w:lineRule="auto"/>
              <w:ind w:left="371"/>
              <w:rPr>
                <w:lang w:eastAsia="zh-CN"/>
              </w:rPr>
            </w:pPr>
            <w:r>
              <w:rPr>
                <w:rFonts w:hint="eastAsia"/>
                <w:lang w:eastAsia="zh-CN"/>
              </w:rPr>
              <w:t>无</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4" w:hRule="atLeast"/>
        </w:trPr>
        <w:tc>
          <w:tcPr>
            <w:tcW w:w="1533" w:type="dxa"/>
            <w:tcBorders>
              <w:top w:val="nil"/>
              <w:bottom w:val="single" w:color="000000" w:sz="12" w:space="0"/>
            </w:tcBorders>
            <w:shd w:val="clear" w:color="auto" w:fill="auto"/>
          </w:tcPr>
          <w:p>
            <w:pPr>
              <w:pStyle w:val="88"/>
              <w:spacing w:before="50" w:line="221" w:lineRule="auto"/>
              <w:ind w:left="132"/>
            </w:pPr>
            <w:r>
              <w:rPr>
                <w:spacing w:val="-2"/>
              </w:rPr>
              <w:t>后置条件</w:t>
            </w:r>
          </w:p>
        </w:tc>
        <w:tc>
          <w:tcPr>
            <w:tcW w:w="7552" w:type="dxa"/>
            <w:tcBorders>
              <w:top w:val="nil"/>
              <w:bottom w:val="single" w:color="000000" w:sz="12" w:space="0"/>
            </w:tcBorders>
            <w:shd w:val="clear" w:color="auto" w:fill="auto"/>
          </w:tcPr>
          <w:p>
            <w:pPr>
              <w:pStyle w:val="88"/>
              <w:spacing w:before="51" w:line="223" w:lineRule="auto"/>
              <w:ind w:left="372" w:right="252"/>
              <w:rPr>
                <w:lang w:eastAsia="zh-CN"/>
              </w:rPr>
            </w:pPr>
            <w:r>
              <w:rPr>
                <w:lang w:eastAsia="zh-CN"/>
              </w:rPr>
              <w:t>后台根据检索的内容在数据库查找后返回前端</w:t>
            </w:r>
          </w:p>
        </w:tc>
      </w:tr>
    </w:tbl>
    <w:p>
      <w:pPr>
        <w:pStyle w:val="4"/>
        <w:numPr>
          <w:ilvl w:val="0"/>
          <w:numId w:val="0"/>
        </w:numPr>
        <w:jc w:val="both"/>
        <w:rPr>
          <w:rFonts w:hint="default" w:ascii="Times New Roman" w:hAnsi="Times New Roman" w:cs="Times New Roman"/>
        </w:rPr>
      </w:pPr>
      <w:bookmarkStart w:id="48" w:name="_Toc24539"/>
      <w:bookmarkStart w:id="49" w:name="_Toc7792661"/>
      <w:r>
        <w:rPr>
          <w:rFonts w:hint="default" w:ascii="Times New Roman" w:hAnsi="Times New Roman" w:cs="Times New Roman"/>
        </w:rPr>
        <w:t>3.3</w:t>
      </w:r>
      <w:r>
        <w:rPr>
          <w:rFonts w:hint="default" w:ascii="Times New Roman" w:hAnsi="Times New Roman" w:cs="Times New Roman"/>
          <w:lang w:val="en-US" w:eastAsia="zh-CN"/>
        </w:rPr>
        <w:t xml:space="preserve"> </w:t>
      </w:r>
      <w:r>
        <w:rPr>
          <w:rFonts w:hint="default" w:ascii="Times New Roman" w:hAnsi="Times New Roman" w:cs="Times New Roman"/>
        </w:rPr>
        <w:t>系统非功能性需求</w:t>
      </w:r>
      <w:bookmarkEnd w:id="48"/>
      <w:bookmarkEnd w:id="49"/>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性能要求：系统需支持流式计算，避免因内存不足而导致卡顿等性能问题。</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稳定性要求：作为分布式系统，每个服务需要设计相应的高可用方案，以确保容错性。</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可靠性要求：集群在运行过程中需为各组件提供安全可靠的服务，使各组件间相对独立。</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容错性要求：系统必须设计有应对节点故障或硬件故障的机制，确保在这些不利情况下数据的安全性和完整性不受损害。</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可扩展性要求：系统应具备高效的负载分配能力，并支持通过添加更多节点来灵活扩展其处理能力和存储容量。</w:t>
      </w:r>
    </w:p>
    <w:p>
      <w:pPr>
        <w:pStyle w:val="4"/>
        <w:numPr>
          <w:ilvl w:val="0"/>
          <w:numId w:val="0"/>
        </w:numPr>
        <w:jc w:val="both"/>
        <w:rPr>
          <w:rFonts w:hint="default" w:ascii="Times New Roman" w:hAnsi="Times New Roman" w:cs="Times New Roman"/>
        </w:rPr>
      </w:pPr>
      <w:bookmarkStart w:id="50" w:name="_Toc1643"/>
      <w:bookmarkStart w:id="51" w:name="_Toc7792662"/>
      <w:r>
        <w:rPr>
          <w:rFonts w:hint="default" w:ascii="Times New Roman" w:hAnsi="Times New Roman" w:cs="Times New Roman"/>
        </w:rPr>
        <w:t>3.4</w:t>
      </w:r>
      <w:r>
        <w:rPr>
          <w:rFonts w:hint="default" w:ascii="Times New Roman" w:hAnsi="Times New Roman" w:cs="Times New Roman"/>
          <w:lang w:val="en-US" w:eastAsia="zh-CN"/>
        </w:rPr>
        <w:t xml:space="preserve"> </w:t>
      </w:r>
      <w:r>
        <w:rPr>
          <w:rFonts w:hint="default" w:ascii="Times New Roman" w:hAnsi="Times New Roman" w:cs="Times New Roman"/>
        </w:rPr>
        <w:t>本章小结</w:t>
      </w:r>
      <w:bookmarkEnd w:id="50"/>
      <w:bookmarkEnd w:id="51"/>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本章主要分析了对于Spark实时电商数据分析平台的设计与实现的需求，从可行性、功能性、非功能性三个方面进行了详细分析，为后续系统设计提供了合理依据。</w:t>
      </w:r>
      <w:bookmarkStart w:id="52" w:name="_Toc7792663"/>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2"/>
        <w:numPr>
          <w:ilvl w:val="0"/>
          <w:numId w:val="0"/>
        </w:numPr>
        <w:jc w:val="center"/>
        <w:rPr>
          <w:rFonts w:hint="default" w:ascii="Times New Roman" w:hAnsi="Times New Roman" w:cs="Times New Roman"/>
        </w:rPr>
      </w:pPr>
      <w:bookmarkStart w:id="53" w:name="_Toc31869"/>
      <w:r>
        <w:rPr>
          <w:rFonts w:hint="default" w:ascii="Times New Roman" w:hAnsi="Times New Roman" w:cs="Times New Roman"/>
        </w:rPr>
        <w:t>4</w:t>
      </w:r>
      <w:r>
        <w:rPr>
          <w:rFonts w:hint="default" w:ascii="Times New Roman" w:hAnsi="Times New Roman" w:cs="Times New Roman"/>
          <w:lang w:val="en-US" w:eastAsia="zh-CN"/>
        </w:rPr>
        <w:t xml:space="preserve"> </w:t>
      </w:r>
      <w:r>
        <w:rPr>
          <w:rFonts w:hint="default" w:ascii="Times New Roman" w:hAnsi="Times New Roman" w:cs="Times New Roman"/>
        </w:rPr>
        <w:t>系统设计</w:t>
      </w:r>
      <w:bookmarkEnd w:id="52"/>
      <w:bookmarkEnd w:id="53"/>
    </w:p>
    <w:p>
      <w:pPr>
        <w:pStyle w:val="4"/>
        <w:numPr>
          <w:ilvl w:val="0"/>
          <w:numId w:val="0"/>
        </w:numPr>
        <w:jc w:val="both"/>
        <w:rPr>
          <w:rFonts w:hint="default"/>
        </w:rPr>
      </w:pPr>
      <w:bookmarkStart w:id="54" w:name="_Toc31861"/>
      <w:bookmarkStart w:id="55" w:name="_Toc7792664"/>
      <w:r>
        <w:rPr>
          <w:rFonts w:hint="default" w:ascii="Times New Roman" w:hAnsi="Times New Roman" w:cs="Times New Roman"/>
        </w:rPr>
        <w:t>4.1</w:t>
      </w:r>
      <w:r>
        <w:rPr>
          <w:rFonts w:hint="default" w:ascii="Times New Roman" w:hAnsi="Times New Roman" w:cs="Times New Roman"/>
          <w:lang w:val="en-US" w:eastAsia="zh-CN"/>
        </w:rPr>
        <w:t xml:space="preserve"> </w:t>
      </w:r>
      <w:r>
        <w:rPr>
          <w:rFonts w:hint="default" w:ascii="Times New Roman" w:hAnsi="Times New Roman" w:cs="Times New Roman"/>
        </w:rPr>
        <w:t>系统整体架构设计</w:t>
      </w:r>
      <w:bookmarkEnd w:id="54"/>
      <w:bookmarkEnd w:id="55"/>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rPr>
      </w:pPr>
      <w:r>
        <w:rPr>
          <w:rFonts w:hint="default" w:ascii="Times New Roman" w:hAnsi="Times New Roman" w:cs="Times New Roman"/>
        </w:rPr>
        <w:t>该系统架构设计从上到下分别为数据接入层、协调层、数据处理层、持久层和展示层五个部分，如图4-1所示。数据处理层是系统的核心。</w:t>
      </w:r>
    </w:p>
    <w:p>
      <w:pPr>
        <w:pStyle w:val="8"/>
        <w:rPr>
          <w:rFonts w:hint="default"/>
        </w:rPr>
      </w:pPr>
      <w:r>
        <w:pict>
          <v:shape id="_x0000_i1026" o:spt="75" type="#_x0000_t75" style="height:244.05pt;width:371.05pt;" filled="f" o:preferrelative="t" stroked="f" coordsize="21600,21600">
            <v:path/>
            <v:fill on="f" focussize="0,0"/>
            <v:stroke on="f"/>
            <v:imagedata r:id="rId18" o:title=""/>
            <o:lock v:ext="edit" aspectratio="t"/>
            <w10:wrap type="none"/>
            <w10:anchorlock/>
          </v:shape>
        </w:pict>
      </w:r>
    </w:p>
    <w:p>
      <w:pPr>
        <w:pStyle w:val="8"/>
        <w:rPr>
          <w:rFonts w:hint="default" w:ascii="Times New Roman" w:hAnsi="Times New Roman" w:cs="Times New Roman"/>
          <w:sz w:val="21"/>
          <w:szCs w:val="21"/>
        </w:rPr>
      </w:pPr>
      <w:r>
        <w:rPr>
          <w:rFonts w:hint="default" w:ascii="Times New Roman" w:hAnsi="Times New Roman" w:cs="Times New Roman"/>
          <w:sz w:val="21"/>
          <w:szCs w:val="21"/>
        </w:rPr>
        <w:t>图</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4-1</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系统整体架构图</w:t>
      </w:r>
    </w:p>
    <w:p>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default" w:ascii="Times New Roman" w:hAnsi="Times New Roman" w:cs="Times New Roman"/>
        </w:rPr>
        <w:t>该系统的架构设计精心规划了从数据的采集、处理、存储到最终的展示的整个流程，以支持实时电商数据分析的需求。以下是对系统架构的详细总结：</w:t>
      </w:r>
    </w:p>
    <w:p>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default" w:ascii="Times New Roman" w:hAnsi="Times New Roman" w:cs="Times New Roman"/>
        </w:rPr>
        <w:t>数据接入层：系统的数据源是日志数据和业务数据。</w:t>
      </w:r>
    </w:p>
    <w:p>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default" w:ascii="Times New Roman" w:hAnsi="Times New Roman" w:cs="Times New Roman"/>
        </w:rPr>
        <w:t>数据处理层：模拟数据生成器直接将日志数据发送到消息队列Kafka统一的Topic中，再由Spark Streaming对数据进行消费分流。由Maxwell捕获数据变更，将变更数据发送到Kafka统一的Topic中，然后Spark Streaming对其进行消费分流，将维度数据写入redis中。</w:t>
      </w:r>
    </w:p>
    <w:p>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default" w:ascii="Times New Roman" w:hAnsi="Times New Roman" w:cs="Times New Roman"/>
        </w:rPr>
        <w:t>持久层：存储数据源以及处理后的数据。</w:t>
      </w:r>
    </w:p>
    <w:p>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default" w:ascii="Times New Roman" w:hAnsi="Times New Roman" w:cs="Times New Roman"/>
        </w:rPr>
        <w:t>协调层：Zookeeper保证了系统各个组件能够协同工作，并提供了领导者选举机制，保障了系统的可用性和稳定性。</w:t>
      </w:r>
    </w:p>
    <w:p>
      <w:pPr>
        <w:pStyle w:val="3"/>
        <w:keepNext w:val="0"/>
        <w:keepLines w:val="0"/>
        <w:pageBreakBefore w:val="0"/>
        <w:widowControl/>
        <w:kinsoku/>
        <w:wordWrap/>
        <w:overflowPunct/>
        <w:topLinePunct w:val="0"/>
        <w:autoSpaceDE/>
        <w:autoSpaceDN/>
        <w:bidi w:val="0"/>
        <w:adjustRightInd/>
        <w:snapToGrid w:val="0"/>
        <w:textAlignment w:val="auto"/>
        <w:rPr>
          <w:rFonts w:hint="default"/>
        </w:rPr>
      </w:pPr>
      <w:r>
        <w:rPr>
          <w:rFonts w:hint="default" w:ascii="Times New Roman" w:hAnsi="Times New Roman" w:cs="Times New Roman"/>
        </w:rPr>
        <w:t>展示层：使用ElasticSearch结合Kibana达成简单的可视化功能。使用SpringBoot创建接口服务，整合ES实现对结果的可视化查询。</w:t>
      </w:r>
      <w:bookmarkStart w:id="56" w:name="_Toc7792665"/>
    </w:p>
    <w:p>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default" w:ascii="Times New Roman" w:hAnsi="Times New Roman" w:cs="Times New Roman"/>
        </w:rPr>
        <w:t>整个系统的设计考虑了实时性、可扩展性、稳定性和用户友好性。通过这种分层的方法，系统能够高效地处理和分析大量数据，同时为用户提供了直观的数据展示和交互界面。这种设计不仅满足了电商企业对实时数据分析的需求，而且通过模块化的设计，提高了系统的可维护性和可扩展性。</w:t>
      </w:r>
    </w:p>
    <w:p>
      <w:pPr>
        <w:pStyle w:val="4"/>
        <w:numPr>
          <w:ilvl w:val="1"/>
          <w:numId w:val="0"/>
        </w:numPr>
        <w:bidi w:val="0"/>
        <w:ind w:leftChars="0"/>
        <w:rPr>
          <w:rFonts w:hint="default"/>
        </w:rPr>
      </w:pPr>
      <w:bookmarkStart w:id="57" w:name="_Toc14262"/>
      <w:r>
        <w:rPr>
          <w:rFonts w:hint="default"/>
        </w:rPr>
        <w:t>4.2</w:t>
      </w:r>
      <w:r>
        <w:rPr>
          <w:rFonts w:hint="default"/>
          <w:lang w:val="en-US" w:eastAsia="zh-CN"/>
        </w:rPr>
        <w:t xml:space="preserve"> </w:t>
      </w:r>
      <w:r>
        <w:t>系统功能模块设计</w:t>
      </w:r>
      <w:bookmarkEnd w:id="56"/>
      <w:bookmarkEnd w:id="57"/>
    </w:p>
    <w:p>
      <w:pPr>
        <w:pStyle w:val="3"/>
        <w:ind w:firstLine="0" w:firstLineChars="0"/>
        <w:jc w:val="center"/>
        <w:rPr>
          <w:rFonts w:hint="default"/>
        </w:rPr>
      </w:pPr>
      <w:r>
        <w:pict>
          <v:shape id="_x0000_i1027" o:spt="75" type="#_x0000_t75" style="height:280.05pt;width:332.3pt;" filled="f" o:preferrelative="t" stroked="f" coordsize="21600,21600">
            <v:path/>
            <v:fill on="f" focussize="0,0"/>
            <v:stroke on="f"/>
            <v:imagedata r:id="rId19" o:title=""/>
            <o:lock v:ext="edit" aspectratio="t"/>
            <w10:wrap type="none"/>
            <w10:anchorlock/>
          </v:shape>
        </w:pict>
      </w:r>
    </w:p>
    <w:p>
      <w:pPr>
        <w:pStyle w:val="3"/>
        <w:ind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 4-2 功能模块</w:t>
      </w:r>
    </w:p>
    <w:p>
      <w:pPr>
        <w:pStyle w:val="3"/>
        <w:keepNext w:val="0"/>
        <w:keepLines w:val="0"/>
        <w:pageBreakBefore w:val="0"/>
        <w:widowControl/>
        <w:kinsoku/>
        <w:wordWrap/>
        <w:overflowPunct/>
        <w:topLinePunct w:val="0"/>
        <w:autoSpaceDE/>
        <w:autoSpaceDN/>
        <w:bidi w:val="0"/>
        <w:adjustRightInd/>
        <w:snapToGrid w:val="0"/>
        <w:ind w:firstLine="480"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上面</w:t>
      </w:r>
      <w:r>
        <w:rPr>
          <w:rFonts w:hint="eastAsia" w:hAnsi="宋体" w:cs="宋体"/>
          <w:sz w:val="24"/>
          <w:szCs w:val="24"/>
          <w:lang w:val="en-US" w:eastAsia="zh-CN"/>
        </w:rPr>
        <w:t>是功能模块的示例图，下面具体分析功能的操作步骤。</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bookmarkStart w:id="58" w:name="_Toc7792669"/>
      <w:r>
        <w:rPr>
          <w:rFonts w:hint="default" w:ascii="Times New Roman" w:hAnsi="Times New Roman" w:cs="Times New Roman"/>
        </w:rPr>
        <w:t>该系统主要实现的功能有渠道日活统计、订单热力地图、实时统计、交易分析。</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渠道日活统计页面，是个柱状图，x轴是渠道，比如苹果、小米、华为等，y轴是访问数量，间隔刻度是10。右上角可以更改查询时间段，比如today表示查询今天的数据；last one day表示从昨天到今天这两天总的数据。</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订单热力地图页面，显示世界地图，因为订单数据产生于中国，所以其他国家都显示灰色。在页面右下角有一张小图，上面是不同订单数量用什么颜色表示，不同地区的订单数量不同，颜色越深表示订单数量越多。页面右上角也有查询功能，和渠道日活统计一样，today表示查询今天的数据；last one day表示从昨天到今天这两天总的数据。</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实时统计页面，页面右侧是个曲线图，显示所有渠道总的不同时间段访问数量，x轴是时间刻度，比如00表示0点，02表示2点，17表示17点，一直到23点。有两条线，红色的表示今天的数据，黑色的表示昨天的数据，图像右上角附下载功能。页面左侧表示今日访客总数量，每过5秒刷新一次，页面左上角显示当前日期，可以修改日期查询数据。</w:t>
      </w:r>
    </w:p>
    <w:p>
      <w:pPr>
        <w:pStyle w:val="3"/>
        <w:keepNext w:val="0"/>
        <w:keepLines w:val="0"/>
        <w:pageBreakBefore w:val="0"/>
        <w:widowControl/>
        <w:kinsoku/>
        <w:wordWrap/>
        <w:overflowPunct/>
        <w:topLinePunct w:val="0"/>
        <w:autoSpaceDE/>
        <w:autoSpaceDN/>
        <w:bidi w:val="0"/>
        <w:adjustRightInd/>
        <w:snapToGrid w:val="0"/>
        <w:ind w:left="0" w:leftChars="0" w:firstLine="480" w:firstLineChars="200"/>
        <w:textAlignment w:val="auto"/>
        <w:rPr>
          <w:rFonts w:hint="default" w:ascii="Times New Roman" w:hAnsi="Times New Roman" w:cs="Times New Roman"/>
          <w:b/>
          <w:bCs/>
        </w:rPr>
      </w:pPr>
      <w:r>
        <w:rPr>
          <w:rFonts w:hint="default" w:ascii="Times New Roman" w:hAnsi="Times New Roman" w:cs="Times New Roman"/>
        </w:rPr>
        <w:t>交易分析页面，页面上方是当前日期和商品关键词，选定日期后，输入关键词查询想看的数据。页面中间左侧是性别分布图，右侧是年龄分布图。下方是商品的详情列表。比如输入“小米手机”，点击查询按钮后，就会显示买小米手机的性别分布图和年龄分布图，图形都是环形的。其中男性用红色表示，女性用蓝色表示。年龄则分为3类，分是“20岁以下”、“20到29岁”、“30岁以上”，也是用不同颜色表示。页面下方则是商品订单详细列表。</w:t>
      </w:r>
    </w:p>
    <w:p>
      <w:pPr>
        <w:pStyle w:val="4"/>
        <w:numPr>
          <w:ilvl w:val="0"/>
          <w:numId w:val="0"/>
        </w:numPr>
        <w:jc w:val="both"/>
        <w:rPr>
          <w:rFonts w:hint="default" w:ascii="Times New Roman" w:hAnsi="Times New Roman" w:cs="Times New Roman"/>
        </w:rPr>
      </w:pPr>
      <w:bookmarkStart w:id="59" w:name="_Toc28518"/>
      <w:r>
        <w:rPr>
          <w:rFonts w:hint="default" w:ascii="Times New Roman" w:hAnsi="Times New Roman" w:cs="Times New Roman"/>
        </w:rPr>
        <w:t>4.</w:t>
      </w:r>
      <w:r>
        <w:rPr>
          <w:rFonts w:hint="eastAsia" w:ascii="Times New Roman" w:hAnsi="Times New Roman" w:cs="Times New Roman"/>
          <w:lang w:val="en-US" w:eastAsia="zh-CN"/>
        </w:rPr>
        <w:t>3</w:t>
      </w:r>
      <w:r>
        <w:rPr>
          <w:rFonts w:hint="default" w:ascii="Times New Roman" w:hAnsi="Times New Roman" w:cs="Times New Roman"/>
        </w:rPr>
        <w:t>系统流程设计</w:t>
      </w:r>
      <w:bookmarkEnd w:id="59"/>
    </w:p>
    <w:p>
      <w:pPr>
        <w:pStyle w:val="5"/>
        <w:numPr>
          <w:ilvl w:val="2"/>
          <w:numId w:val="0"/>
        </w:numPr>
        <w:jc w:val="both"/>
        <w:rPr>
          <w:rFonts w:hint="default"/>
        </w:rPr>
      </w:pPr>
      <w:bookmarkStart w:id="60" w:name="_Toc31536"/>
      <w:r>
        <w:rPr>
          <w:rFonts w:hint="default" w:ascii="Times New Roman" w:hAnsi="Times New Roman" w:cs="Times New Roman"/>
        </w:rPr>
        <w:t>4.</w:t>
      </w:r>
      <w:r>
        <w:rPr>
          <w:rFonts w:hint="eastAsia" w:ascii="Times New Roman" w:cs="Times New Roman"/>
          <w:lang w:val="en-US" w:eastAsia="zh-CN"/>
        </w:rPr>
        <w:t>3</w:t>
      </w:r>
      <w:r>
        <w:rPr>
          <w:rFonts w:hint="default" w:ascii="Times New Roman" w:hAnsi="Times New Roman" w:cs="Times New Roman"/>
        </w:rPr>
        <w:t>.1</w:t>
      </w:r>
      <w:r>
        <w:rPr>
          <w:rFonts w:hint="eastAsia" w:ascii="Times New Roman" w:cs="Times New Roman"/>
          <w:lang w:val="en-US" w:eastAsia="zh-CN"/>
        </w:rPr>
        <w:t xml:space="preserve"> </w:t>
      </w:r>
      <w:r>
        <w:rPr>
          <w:rFonts w:hint="default" w:ascii="Times New Roman" w:hAnsi="Times New Roman" w:cs="Times New Roman"/>
        </w:rPr>
        <w:t>登录流程设计</w:t>
      </w:r>
      <w:bookmarkEnd w:id="60"/>
    </w:p>
    <w:p>
      <w:pPr>
        <w:pStyle w:val="3"/>
        <w:rPr>
          <w:rFonts w:hint="default" w:ascii="Times New Roman" w:hAnsi="Times New Roman" w:cs="Times New Roman"/>
        </w:rPr>
      </w:pPr>
      <w:r>
        <w:rPr>
          <w:rFonts w:hint="default" w:ascii="Times New Roman" w:hAnsi="Times New Roman" w:cs="Times New Roman"/>
        </w:rPr>
        <w:t>如果在登录过程中，用户输入的用户名或密码与系统中的记录不匹配，系统将显示错误信息，提示用户检查输入的用户名和密码是否有误。这通常意味着用户可能输入了错误的用户名、密码，或者两者都不正确。在这种情况下，用户需要重新输入正确的</w:t>
      </w:r>
      <w:r>
        <w:rPr>
          <w:rFonts w:hint="eastAsia" w:ascii="Times New Roman" w:cs="Times New Roman"/>
          <w:lang w:val="en-US" w:eastAsia="zh-CN"/>
        </w:rPr>
        <w:t>密码，一旦用户名和密码的验证成功通过，系统将确认用户的身份，并授予他们访问权限，允许用户进入平台并使用其提供的各种功能。</w:t>
      </w:r>
      <w:r>
        <w:rPr>
          <w:rFonts w:hint="default" w:ascii="Times New Roman" w:hAnsi="Times New Roman" w:cs="Times New Roman"/>
        </w:rPr>
        <w:t>登陆流程图如图所示。</w:t>
      </w:r>
    </w:p>
    <w:p>
      <w:pPr>
        <w:pStyle w:val="3"/>
        <w:jc w:val="center"/>
        <w:rPr>
          <w:rFonts w:hint="default"/>
        </w:rPr>
      </w:pPr>
      <w:r>
        <w:pict>
          <v:shape id="_x0000_i1028" o:spt="75" type="#_x0000_t75" style="height:373.15pt;width:316.7pt;" filled="f" o:preferrelative="t" stroked="f" coordsize="21600,21600">
            <v:path/>
            <v:fill on="f" focussize="0,0"/>
            <v:stroke on="f"/>
            <v:imagedata r:id="rId20" o:title=""/>
            <o:lock v:ext="edit" aspectratio="t"/>
            <w10:wrap type="none"/>
            <w10:anchorlock/>
          </v:shape>
        </w:pict>
      </w:r>
    </w:p>
    <w:p>
      <w:pPr>
        <w:pStyle w:val="3"/>
        <w:ind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 4-</w:t>
      </w:r>
      <w:r>
        <w:rPr>
          <w:rFonts w:hint="eastAsia" w:ascii="Times New Roman" w:eastAsia="黑体" w:cs="Times New Roman"/>
          <w:sz w:val="21"/>
          <w:szCs w:val="21"/>
          <w:lang w:val="en-US" w:eastAsia="zh-CN"/>
        </w:rPr>
        <w:t>3</w:t>
      </w:r>
      <w:r>
        <w:rPr>
          <w:rFonts w:hint="default" w:ascii="Times New Roman" w:hAnsi="Times New Roman" w:eastAsia="黑体" w:cs="Times New Roman"/>
          <w:sz w:val="21"/>
          <w:szCs w:val="21"/>
        </w:rPr>
        <w:t xml:space="preserve"> 登录流程图</w:t>
      </w:r>
    </w:p>
    <w:p>
      <w:pPr>
        <w:pStyle w:val="5"/>
        <w:numPr>
          <w:ilvl w:val="2"/>
          <w:numId w:val="0"/>
        </w:numPr>
        <w:jc w:val="both"/>
        <w:rPr>
          <w:rFonts w:hint="default" w:ascii="Times New Roman" w:hAnsi="Times New Roman" w:cs="Times New Roman"/>
        </w:rPr>
      </w:pPr>
      <w:bookmarkStart w:id="61" w:name="_Toc12723"/>
      <w:r>
        <w:rPr>
          <w:rFonts w:hint="default" w:ascii="Times New Roman" w:hAnsi="Times New Roman" w:cs="Times New Roman"/>
        </w:rPr>
        <w:t>4.</w:t>
      </w:r>
      <w:r>
        <w:rPr>
          <w:rFonts w:hint="eastAsia" w:ascii="Times New Roman" w:cs="Times New Roman"/>
          <w:lang w:val="en-US" w:eastAsia="zh-CN"/>
        </w:rPr>
        <w:t>3</w:t>
      </w:r>
      <w:r>
        <w:rPr>
          <w:rFonts w:hint="default" w:ascii="Times New Roman" w:hAnsi="Times New Roman" w:cs="Times New Roman"/>
        </w:rPr>
        <w:t>.2</w:t>
      </w:r>
      <w:r>
        <w:rPr>
          <w:rFonts w:hint="default" w:ascii="Times New Roman" w:hAnsi="Times New Roman" w:cs="Times New Roman"/>
          <w:lang w:val="en-US" w:eastAsia="zh-CN"/>
        </w:rPr>
        <w:t xml:space="preserve"> </w:t>
      </w:r>
      <w:r>
        <w:rPr>
          <w:rFonts w:hint="default" w:ascii="Times New Roman" w:hAnsi="Times New Roman" w:cs="Times New Roman"/>
        </w:rPr>
        <w:t>实时统计流程设计</w:t>
      </w:r>
      <w:bookmarkEnd w:id="61"/>
    </w:p>
    <w:p>
      <w:pPr>
        <w:pStyle w:val="3"/>
        <w:keepNext w:val="0"/>
        <w:keepLines w:val="0"/>
        <w:pageBreakBefore w:val="0"/>
        <w:widowControl/>
        <w:kinsoku/>
        <w:wordWrap/>
        <w:overflowPunct/>
        <w:topLinePunct w:val="0"/>
        <w:autoSpaceDE/>
        <w:autoSpaceDN/>
        <w:bidi w:val="0"/>
        <w:adjustRightInd/>
        <w:snapToGrid w:val="0"/>
        <w:textAlignment w:val="auto"/>
        <w:rPr>
          <w:rFonts w:hint="default"/>
        </w:rPr>
      </w:pPr>
      <w:r>
        <w:t>点击实时统计按钮后，进入实时统计页面，就会显示今天与昨天的日活访问情况。然后通过修改日期查询对应的访问量。</w:t>
      </w:r>
    </w:p>
    <w:p>
      <w:pPr>
        <w:pStyle w:val="3"/>
        <w:keepNext w:val="0"/>
        <w:keepLines w:val="0"/>
        <w:pageBreakBefore w:val="0"/>
        <w:widowControl/>
        <w:kinsoku/>
        <w:wordWrap/>
        <w:overflowPunct/>
        <w:topLinePunct w:val="0"/>
        <w:autoSpaceDE/>
        <w:autoSpaceDN/>
        <w:bidi w:val="0"/>
        <w:adjustRightInd/>
        <w:snapToGrid w:val="0"/>
        <w:textAlignment w:val="auto"/>
        <w:rPr>
          <w:rFonts w:hint="default"/>
        </w:rPr>
      </w:pPr>
      <w:r>
        <w:t>流程图如</w:t>
      </w:r>
      <w:r>
        <w:rPr>
          <w:rFonts w:hint="eastAsia"/>
          <w:lang w:val="en-US" w:eastAsia="zh-CN"/>
        </w:rPr>
        <w:t>图</w:t>
      </w:r>
      <w:r>
        <w:rPr>
          <w:rFonts w:hint="default" w:ascii="Times New Roman" w:hAnsi="Times New Roman" w:cs="Times New Roman"/>
          <w:lang w:val="en-US" w:eastAsia="zh-CN"/>
        </w:rPr>
        <w:t>4-4</w:t>
      </w:r>
      <w:r>
        <w:rPr>
          <w:rFonts w:hint="eastAsia"/>
          <w:lang w:val="en-US" w:eastAsia="zh-CN"/>
        </w:rPr>
        <w:t>所示</w:t>
      </w:r>
      <w:r>
        <w:t>：</w:t>
      </w:r>
    </w:p>
    <w:p>
      <w:pPr>
        <w:pStyle w:val="3"/>
        <w:ind w:firstLine="0" w:firstLineChars="0"/>
        <w:jc w:val="center"/>
        <w:rPr>
          <w:rFonts w:hint="default"/>
        </w:rPr>
      </w:pPr>
      <w:r>
        <w:pict>
          <v:shape id="_x0000_i1029" o:spt="75" type="#_x0000_t75" style="height:264.65pt;width:148.9pt;" filled="f" o:preferrelative="t" stroked="f" coordsize="21600,21600">
            <v:path/>
            <v:fill on="f" focussize="0,0"/>
            <v:stroke on="f"/>
            <v:imagedata r:id="rId21" o:title=""/>
            <o:lock v:ext="edit" aspectratio="t"/>
            <w10:wrap type="none"/>
            <w10:anchorlock/>
          </v:shape>
        </w:pict>
      </w:r>
    </w:p>
    <w:p>
      <w:pPr>
        <w:pStyle w:val="3"/>
        <w:ind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 4-</w:t>
      </w:r>
      <w:r>
        <w:rPr>
          <w:rFonts w:hint="eastAsia" w:ascii="Times New Roman" w:eastAsia="黑体" w:cs="Times New Roman"/>
          <w:sz w:val="21"/>
          <w:szCs w:val="21"/>
          <w:lang w:val="en-US" w:eastAsia="zh-CN"/>
        </w:rPr>
        <w:t>4</w:t>
      </w:r>
      <w:r>
        <w:rPr>
          <w:rFonts w:hint="default" w:ascii="Times New Roman" w:hAnsi="Times New Roman" w:eastAsia="黑体" w:cs="Times New Roman"/>
          <w:sz w:val="21"/>
          <w:szCs w:val="21"/>
        </w:rPr>
        <w:t xml:space="preserve"> 实时统计流程图</w:t>
      </w:r>
    </w:p>
    <w:p>
      <w:pPr>
        <w:pStyle w:val="5"/>
        <w:numPr>
          <w:ilvl w:val="2"/>
          <w:numId w:val="0"/>
        </w:numPr>
        <w:jc w:val="both"/>
        <w:rPr>
          <w:rFonts w:hint="default" w:ascii="Times New Roman" w:hAnsi="Times New Roman" w:cs="Times New Roman"/>
        </w:rPr>
      </w:pPr>
      <w:bookmarkStart w:id="62" w:name="_Toc26930"/>
      <w:r>
        <w:rPr>
          <w:rFonts w:hint="default" w:ascii="Times New Roman" w:hAnsi="Times New Roman" w:cs="Times New Roman"/>
        </w:rPr>
        <w:t>4.</w:t>
      </w:r>
      <w:r>
        <w:rPr>
          <w:rFonts w:hint="eastAsia" w:ascii="Times New Roman" w:cs="Times New Roman"/>
          <w:lang w:val="en-US" w:eastAsia="zh-CN"/>
        </w:rPr>
        <w:t>3</w:t>
      </w:r>
      <w:r>
        <w:rPr>
          <w:rFonts w:hint="default" w:ascii="Times New Roman" w:hAnsi="Times New Roman" w:cs="Times New Roman"/>
        </w:rPr>
        <w:t>.3</w:t>
      </w:r>
      <w:r>
        <w:rPr>
          <w:rFonts w:hint="default" w:ascii="Times New Roman" w:hAnsi="Times New Roman" w:cs="Times New Roman"/>
          <w:lang w:val="en-US" w:eastAsia="zh-CN"/>
        </w:rPr>
        <w:t xml:space="preserve"> </w:t>
      </w:r>
      <w:r>
        <w:rPr>
          <w:rFonts w:hint="default" w:ascii="Times New Roman" w:hAnsi="Times New Roman" w:cs="Times New Roman"/>
        </w:rPr>
        <w:t>交易分析流程设计</w:t>
      </w:r>
      <w:bookmarkEnd w:id="62"/>
    </w:p>
    <w:p>
      <w:pPr>
        <w:pStyle w:val="3"/>
        <w:rPr>
          <w:rFonts w:hint="default" w:ascii="Times New Roman" w:hAnsi="Times New Roman" w:eastAsia="宋体" w:cs="Times New Roman"/>
          <w:lang w:val="en-US" w:eastAsia="zh-CN"/>
        </w:rPr>
      </w:pPr>
      <w:r>
        <w:rPr>
          <w:rFonts w:hint="default" w:ascii="Times New Roman" w:hAnsi="Times New Roman" w:cs="Times New Roman"/>
        </w:rPr>
        <w:t>点击交易分析按钮后,进入订单交易分析页面</w:t>
      </w:r>
      <w:r>
        <w:rPr>
          <w:rFonts w:hint="eastAsia" w:ascii="Times New Roman" w:cs="Times New Roman"/>
          <w:lang w:eastAsia="zh-CN"/>
        </w:rPr>
        <w:t>，</w:t>
      </w:r>
      <w:r>
        <w:rPr>
          <w:rFonts w:hint="default" w:ascii="Times New Roman" w:hAnsi="Times New Roman" w:cs="Times New Roman"/>
        </w:rPr>
        <w:t>默认时间是当前时间，可以自行更改查询日期，如果不输入商品关键词或者输入的关键词匹配不上，就查询不到任何信息，当输入的关键词匹配成功后，就会返回相应的结果。</w:t>
      </w:r>
      <w:r>
        <w:rPr>
          <w:rFonts w:hint="eastAsia" w:ascii="Times New Roman" w:cs="Times New Roman"/>
          <w:lang w:val="en-US" w:eastAsia="zh-CN"/>
        </w:rPr>
        <w:t>如图4-5所示：</w:t>
      </w:r>
    </w:p>
    <w:p>
      <w:pPr>
        <w:pStyle w:val="3"/>
        <w:ind w:firstLine="0" w:firstLineChars="0"/>
        <w:jc w:val="center"/>
        <w:rPr>
          <w:rFonts w:hint="default"/>
        </w:rPr>
      </w:pPr>
      <w:r>
        <w:pict>
          <v:shape id="_x0000_i1030" o:spt="75" type="#_x0000_t75" style="height:284.65pt;width:152.7pt;" filled="f" o:preferrelative="t" stroked="f" coordsize="21600,21600">
            <v:path/>
            <v:fill on="f" focussize="0,0"/>
            <v:stroke on="f"/>
            <v:imagedata r:id="rId22" o:title=""/>
            <o:lock v:ext="edit" aspectratio="t"/>
            <w10:wrap type="none"/>
            <w10:anchorlock/>
          </v:shape>
        </w:pict>
      </w:r>
    </w:p>
    <w:p>
      <w:pPr>
        <w:pStyle w:val="3"/>
        <w:ind w:firstLine="0" w:firstLineChars="0"/>
        <w:jc w:val="center"/>
        <w:rPr>
          <w:rFonts w:hint="default" w:ascii="黑体" w:hAnsi="黑体" w:eastAsia="黑体" w:cs="黑体"/>
          <w:sz w:val="20"/>
        </w:rPr>
      </w:pPr>
      <w:r>
        <w:rPr>
          <w:rFonts w:hint="default" w:ascii="Times New Roman" w:hAnsi="Times New Roman" w:eastAsia="黑体" w:cs="Times New Roman"/>
          <w:sz w:val="21"/>
          <w:szCs w:val="21"/>
        </w:rPr>
        <w:t>图 4-</w:t>
      </w:r>
      <w:r>
        <w:rPr>
          <w:rFonts w:hint="eastAsia" w:ascii="Times New Roman" w:eastAsia="黑体" w:cs="Times New Roman"/>
          <w:sz w:val="21"/>
          <w:szCs w:val="21"/>
          <w:lang w:val="en-US" w:eastAsia="zh-CN"/>
        </w:rPr>
        <w:t>5</w:t>
      </w:r>
      <w:r>
        <w:rPr>
          <w:rFonts w:hint="default" w:ascii="Times New Roman" w:hAnsi="Times New Roman" w:eastAsia="黑体" w:cs="Times New Roman"/>
          <w:sz w:val="21"/>
          <w:szCs w:val="21"/>
        </w:rPr>
        <w:t xml:space="preserve"> 交易分析流程图</w:t>
      </w:r>
    </w:p>
    <w:p>
      <w:pPr>
        <w:pStyle w:val="4"/>
        <w:numPr>
          <w:ilvl w:val="0"/>
          <w:numId w:val="0"/>
        </w:numPr>
        <w:jc w:val="both"/>
        <w:rPr>
          <w:rFonts w:hint="default" w:ascii="Times New Roman" w:hAnsi="Times New Roman" w:cs="Times New Roman"/>
        </w:rPr>
      </w:pPr>
      <w:bookmarkStart w:id="63" w:name="_Toc14220"/>
      <w:r>
        <w:rPr>
          <w:rFonts w:hint="default" w:ascii="Times New Roman" w:hAnsi="Times New Roman" w:cs="Times New Roman"/>
        </w:rPr>
        <w:t>4.</w:t>
      </w:r>
      <w:r>
        <w:rPr>
          <w:rFonts w:hint="eastAsia" w:ascii="Times New Roman" w:hAnsi="Times New Roman" w:cs="Times New Roman"/>
          <w:lang w:val="en-US" w:eastAsia="zh-CN"/>
        </w:rPr>
        <w:t>4</w:t>
      </w:r>
      <w:r>
        <w:rPr>
          <w:rFonts w:hint="default" w:ascii="Times New Roman" w:hAnsi="Times New Roman" w:cs="Times New Roman"/>
          <w:lang w:val="en-US" w:eastAsia="zh-CN"/>
        </w:rPr>
        <w:t xml:space="preserve"> </w:t>
      </w:r>
      <w:r>
        <w:rPr>
          <w:rFonts w:hint="default" w:ascii="Times New Roman" w:hAnsi="Times New Roman" w:cs="Times New Roman"/>
        </w:rPr>
        <w:t>系统数据库设计</w:t>
      </w:r>
      <w:bookmarkEnd w:id="58"/>
      <w:bookmarkEnd w:id="63"/>
    </w:p>
    <w:p>
      <w:pPr>
        <w:pStyle w:val="5"/>
        <w:numPr>
          <w:ilvl w:val="2"/>
          <w:numId w:val="0"/>
        </w:numPr>
        <w:jc w:val="both"/>
        <w:rPr>
          <w:rFonts w:hint="default"/>
        </w:rPr>
      </w:pPr>
      <w:bookmarkStart w:id="64" w:name="_Toc7214"/>
      <w:r>
        <w:rPr>
          <w:rFonts w:hint="default" w:ascii="Times New Roman" w:hAnsi="Times New Roman" w:cs="Times New Roman"/>
        </w:rPr>
        <w:t>4.</w:t>
      </w:r>
      <w:r>
        <w:rPr>
          <w:rFonts w:hint="eastAsia" w:ascii="Times New Roman" w:cs="Times New Roman"/>
          <w:lang w:val="en-US" w:eastAsia="zh-CN"/>
        </w:rPr>
        <w:t>4</w:t>
      </w:r>
      <w:r>
        <w:rPr>
          <w:rFonts w:hint="default" w:ascii="Times New Roman" w:hAnsi="Times New Roman" w:cs="Times New Roman"/>
        </w:rPr>
        <w:t>.1</w:t>
      </w:r>
      <w:r>
        <w:rPr>
          <w:rFonts w:hint="default" w:ascii="Times New Roman" w:hAnsi="Times New Roman" w:cs="Times New Roman"/>
          <w:lang w:val="en-US" w:eastAsia="zh-CN"/>
        </w:rPr>
        <w:t xml:space="preserve"> </w:t>
      </w:r>
      <w:r>
        <w:rPr>
          <w:rFonts w:hint="default" w:ascii="Times New Roman" w:hAnsi="Times New Roman" w:cs="Times New Roman"/>
        </w:rPr>
        <w:t>数据库概念结构设计</w:t>
      </w:r>
      <w:bookmarkEnd w:id="64"/>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概念结构设计是数据库设计中的第一步。主要分析系统所包含的实体和实体所具有的属性。下面是本系统主要用到的属性关系。</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eastAsia="宋体" w:cs="Times New Roman"/>
          <w:lang w:val="en-US" w:eastAsia="zh-CN"/>
        </w:rPr>
      </w:pPr>
      <w:r>
        <w:rPr>
          <w:rFonts w:hint="default" w:ascii="Times New Roman" w:hAnsi="Times New Roman" w:cs="Times New Roman"/>
        </w:rPr>
        <w:t>用户信息类包含编号、用户名称、用户昵称、用户密码、用户姓名、手机号、邮箱、头像、用户级别、用户生日、性别、创建时间、修改时间、状态等属性</w:t>
      </w:r>
      <w:r>
        <w:rPr>
          <w:rFonts w:hint="eastAsia" w:ascii="Times New Roman" w:cs="Times New Roman"/>
          <w:lang w:eastAsia="zh-CN"/>
        </w:rPr>
        <w:t>，</w:t>
      </w:r>
      <w:r>
        <w:rPr>
          <w:rFonts w:hint="eastAsia" w:ascii="Times New Roman" w:cs="Times New Roman"/>
          <w:lang w:val="en-US" w:eastAsia="zh-CN"/>
        </w:rPr>
        <w:t>这些属性是用户类的关键属性。</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rPr>
      </w:pPr>
      <w:r>
        <w:rPr>
          <w:rFonts w:hint="default" w:ascii="Times New Roman" w:hAnsi="Times New Roman" w:cs="Times New Roman"/>
        </w:rPr>
        <w:t>具体如下图4-</w:t>
      </w:r>
      <w:r>
        <w:rPr>
          <w:rFonts w:hint="eastAsia" w:ascii="Times New Roman" w:cs="Times New Roman"/>
          <w:lang w:val="en-US" w:eastAsia="zh-CN"/>
        </w:rPr>
        <w:t>6所示</w:t>
      </w:r>
      <w:r>
        <w:rPr>
          <w:rFonts w:hint="default" w:ascii="Times New Roman" w:hAnsi="Times New Roman" w:cs="Times New Roman"/>
        </w:rPr>
        <w:t>：</w:t>
      </w:r>
    </w:p>
    <w:p>
      <w:pPr>
        <w:pStyle w:val="3"/>
        <w:ind w:firstLine="0" w:firstLineChars="0"/>
        <w:jc w:val="center"/>
        <w:rPr>
          <w:rFonts w:hint="default"/>
        </w:rPr>
      </w:pPr>
      <w:r>
        <w:pict>
          <v:shape id="_x0000_i1031" o:spt="75" type="#_x0000_t75" style="height:209.4pt;width:287pt;" filled="f" o:preferrelative="t" stroked="f" coordsize="21600,21600">
            <v:path/>
            <v:fill on="f" focussize="0,0"/>
            <v:stroke on="f"/>
            <v:imagedata r:id="rId23" o:title=""/>
            <o:lock v:ext="edit" aspectratio="t"/>
            <w10:wrap type="none"/>
            <w10:anchorlock/>
          </v:shape>
        </w:pict>
      </w:r>
    </w:p>
    <w:p>
      <w:pPr>
        <w:pStyle w:val="3"/>
        <w:ind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 4-</w:t>
      </w:r>
      <w:r>
        <w:rPr>
          <w:rFonts w:hint="eastAsia" w:ascii="Times New Roman" w:eastAsia="黑体" w:cs="Times New Roman"/>
          <w:sz w:val="21"/>
          <w:szCs w:val="21"/>
          <w:lang w:val="en-US" w:eastAsia="zh-CN"/>
        </w:rPr>
        <w:t>6</w:t>
      </w:r>
      <w:r>
        <w:rPr>
          <w:rFonts w:hint="default" w:ascii="Times New Roman" w:hAnsi="Times New Roman" w:eastAsia="黑体" w:cs="Times New Roman"/>
          <w:sz w:val="21"/>
          <w:szCs w:val="21"/>
        </w:rPr>
        <w:t xml:space="preserve"> 用户实体属性图</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szCs w:val="24"/>
        </w:rPr>
      </w:pPr>
      <w:r>
        <w:rPr>
          <w:rFonts w:hint="default" w:ascii="Times New Roman" w:hAnsi="Times New Roman" w:cs="Times New Roman"/>
          <w:szCs w:val="24"/>
        </w:rPr>
        <w:t>省份类包括编号、省名称、大区id、行政区位码、国际编码、ISO3166编码等</w:t>
      </w:r>
    </w:p>
    <w:p>
      <w:pPr>
        <w:pStyle w:val="3"/>
        <w:keepNext w:val="0"/>
        <w:keepLines w:val="0"/>
        <w:pageBreakBefore w:val="0"/>
        <w:widowControl/>
        <w:kinsoku/>
        <w:wordWrap/>
        <w:overflowPunct/>
        <w:topLinePunct w:val="0"/>
        <w:autoSpaceDE/>
        <w:autoSpaceDN/>
        <w:bidi w:val="0"/>
        <w:adjustRightInd/>
        <w:snapToGrid w:val="0"/>
        <w:ind w:left="0" w:leftChars="0" w:firstLine="0" w:firstLineChars="0"/>
        <w:textAlignment w:val="auto"/>
        <w:rPr>
          <w:rFonts w:hint="default" w:hAnsi="宋体" w:cs="宋体"/>
          <w:szCs w:val="24"/>
        </w:rPr>
      </w:pPr>
      <w:r>
        <w:rPr>
          <w:rFonts w:hint="default" w:ascii="Times New Roman" w:hAnsi="Times New Roman" w:cs="Times New Roman"/>
          <w:szCs w:val="24"/>
        </w:rPr>
        <w:t>属性。具体如</w:t>
      </w:r>
      <w:r>
        <w:rPr>
          <w:rFonts w:hint="eastAsia" w:ascii="Times New Roman" w:cs="Times New Roman"/>
          <w:szCs w:val="24"/>
          <w:lang w:val="en-US" w:eastAsia="zh-CN"/>
        </w:rPr>
        <w:t>图4-7所示</w:t>
      </w:r>
      <w:r>
        <w:rPr>
          <w:rFonts w:hint="default" w:ascii="Times New Roman" w:hAnsi="Times New Roman" w:cs="Times New Roman"/>
          <w:szCs w:val="24"/>
        </w:rPr>
        <w:t>：</w:t>
      </w:r>
    </w:p>
    <w:p>
      <w:pPr>
        <w:pStyle w:val="3"/>
        <w:ind w:firstLine="420" w:firstLineChars="0"/>
        <w:jc w:val="center"/>
        <w:rPr>
          <w:rFonts w:hint="default"/>
        </w:rPr>
      </w:pPr>
      <w:r>
        <w:pict>
          <v:shape id="_x0000_i1032" o:spt="75" type="#_x0000_t75" style="height:210.75pt;width:355.8pt;" filled="f" o:preferrelative="t" stroked="f" coordsize="21600,21600">
            <v:path/>
            <v:fill on="f" focussize="0,0"/>
            <v:stroke on="f"/>
            <v:imagedata r:id="rId24" o:title=""/>
            <o:lock v:ext="edit" aspectratio="t"/>
            <w10:wrap type="none"/>
            <w10:anchorlock/>
          </v:shape>
        </w:pict>
      </w:r>
    </w:p>
    <w:p>
      <w:pPr>
        <w:pStyle w:val="3"/>
        <w:ind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 4-</w:t>
      </w:r>
      <w:r>
        <w:rPr>
          <w:rFonts w:hint="eastAsia" w:ascii="Times New Roman" w:eastAsia="黑体" w:cs="Times New Roman"/>
          <w:sz w:val="21"/>
          <w:szCs w:val="21"/>
          <w:lang w:val="en-US" w:eastAsia="zh-CN"/>
        </w:rPr>
        <w:t>7</w:t>
      </w:r>
      <w:r>
        <w:rPr>
          <w:rFonts w:hint="default" w:ascii="Times New Roman" w:hAnsi="Times New Roman" w:eastAsia="黑体" w:cs="Times New Roman"/>
          <w:sz w:val="21"/>
          <w:szCs w:val="21"/>
        </w:rPr>
        <w:t xml:space="preserve"> 省份实体属性图</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szCs w:val="24"/>
        </w:rPr>
      </w:pPr>
      <w:r>
        <w:rPr>
          <w:rFonts w:hint="default" w:ascii="Times New Roman" w:hAnsi="Times New Roman" w:cs="Times New Roman"/>
          <w:szCs w:val="24"/>
        </w:rPr>
        <w:t>订单类包括编号、收货人、收件人电话、总金额、订单状态、用户id、创建时间、地区、促销金额、优惠金额、原价金额、运费、运费减免等属性。这些信息共同构成了订单的详细记录，便于进行后续的订单</w:t>
      </w:r>
      <w:r>
        <w:rPr>
          <w:rFonts w:hint="eastAsia" w:ascii="Times New Roman" w:cs="Times New Roman"/>
          <w:szCs w:val="24"/>
          <w:lang w:val="en-US" w:eastAsia="zh-CN"/>
        </w:rPr>
        <w:t>交易</w:t>
      </w:r>
      <w:r>
        <w:rPr>
          <w:rFonts w:hint="default" w:ascii="Times New Roman" w:hAnsi="Times New Roman" w:cs="Times New Roman"/>
          <w:szCs w:val="24"/>
        </w:rPr>
        <w:t>分析。</w:t>
      </w:r>
      <w:r>
        <w:rPr>
          <w:rFonts w:hint="eastAsia" w:ascii="Times New Roman" w:cs="Times New Roman"/>
          <w:szCs w:val="24"/>
          <w:lang w:val="en-US" w:eastAsia="zh-CN"/>
        </w:rPr>
        <w:t>如图4-8所示</w:t>
      </w:r>
      <w:r>
        <w:rPr>
          <w:rFonts w:hint="default" w:ascii="Times New Roman" w:hAnsi="Times New Roman" w:cs="Times New Roman"/>
          <w:szCs w:val="24"/>
        </w:rPr>
        <w:t>：</w:t>
      </w:r>
    </w:p>
    <w:p>
      <w:pPr>
        <w:pStyle w:val="3"/>
        <w:ind w:firstLine="0" w:firstLineChars="0"/>
        <w:jc w:val="center"/>
        <w:rPr>
          <w:rFonts w:hint="default"/>
        </w:rPr>
      </w:pPr>
      <w:r>
        <w:pict>
          <v:shape id="_x0000_i1033" o:spt="75" type="#_x0000_t75" style="height:247.95pt;width:334.75pt;" filled="f" o:preferrelative="t" stroked="f" coordsize="21600,21600">
            <v:path/>
            <v:fill on="f" focussize="0,0"/>
            <v:stroke on="f"/>
            <v:imagedata r:id="rId25" o:title=""/>
            <o:lock v:ext="edit" aspectratio="t"/>
            <w10:wrap type="none"/>
            <w10:anchorlock/>
          </v:shape>
        </w:pict>
      </w:r>
    </w:p>
    <w:p>
      <w:pPr>
        <w:pStyle w:val="3"/>
        <w:ind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 4-</w:t>
      </w:r>
      <w:r>
        <w:rPr>
          <w:rFonts w:hint="eastAsia" w:ascii="Times New Roman" w:eastAsia="黑体" w:cs="Times New Roman"/>
          <w:sz w:val="21"/>
          <w:szCs w:val="21"/>
          <w:lang w:val="en-US" w:eastAsia="zh-CN"/>
        </w:rPr>
        <w:t>8</w:t>
      </w:r>
      <w:r>
        <w:rPr>
          <w:rFonts w:hint="default" w:ascii="Times New Roman" w:hAnsi="Times New Roman" w:eastAsia="黑体" w:cs="Times New Roman"/>
          <w:sz w:val="21"/>
          <w:szCs w:val="21"/>
        </w:rPr>
        <w:t xml:space="preserve"> 订单实体属性图</w:t>
      </w:r>
    </w:p>
    <w:p>
      <w:pPr>
        <w:pStyle w:val="3"/>
        <w:keepNext w:val="0"/>
        <w:keepLines w:val="0"/>
        <w:pageBreakBefore w:val="0"/>
        <w:widowControl/>
        <w:kinsoku/>
        <w:wordWrap/>
        <w:overflowPunct/>
        <w:topLinePunct w:val="0"/>
        <w:autoSpaceDE/>
        <w:autoSpaceDN/>
        <w:bidi w:val="0"/>
        <w:adjustRightInd/>
        <w:snapToGrid w:val="0"/>
        <w:ind w:left="0" w:leftChars="0" w:firstLine="480" w:firstLineChars="200"/>
        <w:textAlignment w:val="auto"/>
        <w:rPr>
          <w:rFonts w:hint="default" w:ascii="Times New Roman" w:hAnsi="Times New Roman" w:cs="Times New Roman"/>
          <w:szCs w:val="24"/>
        </w:rPr>
      </w:pPr>
      <w:r>
        <w:rPr>
          <w:rFonts w:hint="default" w:ascii="Times New Roman" w:hAnsi="Times New Roman" w:cs="Times New Roman"/>
          <w:szCs w:val="24"/>
        </w:rPr>
        <w:t>订单明细类作为订单类的重要组成部分，它详细记录了订单中每一项商品的具体信息，包括编号、订单编号、sku_id、sku名称、购买价格、购买个数、创建时间、分摊总金额、分摊活动减免金额、分摊优惠卷减免金额等属性</w:t>
      </w:r>
      <w:r>
        <w:rPr>
          <w:rFonts w:hint="eastAsia" w:ascii="Times New Roman" w:cs="Times New Roman"/>
          <w:szCs w:val="24"/>
          <w:lang w:eastAsia="zh-CN"/>
        </w:rPr>
        <w:t>，这些属性为订单的详细核算提供了必要的数据支持。</w:t>
      </w:r>
      <w:r>
        <w:rPr>
          <w:rFonts w:hint="eastAsia" w:ascii="Times New Roman" w:cs="Times New Roman"/>
          <w:szCs w:val="24"/>
          <w:lang w:val="en-US" w:eastAsia="zh-CN"/>
        </w:rPr>
        <w:t>如图4-9所示</w:t>
      </w:r>
      <w:r>
        <w:rPr>
          <w:rFonts w:hint="default" w:ascii="Times New Roman" w:hAnsi="Times New Roman" w:cs="Times New Roman"/>
          <w:szCs w:val="24"/>
        </w:rPr>
        <w:t>下：</w:t>
      </w:r>
    </w:p>
    <w:p>
      <w:pPr>
        <w:pStyle w:val="3"/>
        <w:ind w:firstLine="0" w:firstLineChars="0"/>
        <w:jc w:val="center"/>
        <w:rPr>
          <w:rFonts w:hint="default"/>
        </w:rPr>
      </w:pPr>
      <w:r>
        <w:pict>
          <v:shape id="_x0000_i1034" o:spt="75" type="#_x0000_t75" style="height:240.15pt;width:282.5pt;" filled="f" o:preferrelative="t" stroked="f" coordsize="21600,21600">
            <v:path/>
            <v:fill on="f" focussize="0,0"/>
            <v:stroke on="f"/>
            <v:imagedata r:id="rId26" o:title=""/>
            <o:lock v:ext="edit" aspectratio="t"/>
            <w10:wrap type="none"/>
            <w10:anchorlock/>
          </v:shape>
        </w:pict>
      </w:r>
    </w:p>
    <w:p>
      <w:pPr>
        <w:pStyle w:val="3"/>
        <w:ind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 4-</w:t>
      </w:r>
      <w:r>
        <w:rPr>
          <w:rFonts w:hint="eastAsia" w:ascii="Times New Roman" w:eastAsia="黑体" w:cs="Times New Roman"/>
          <w:sz w:val="21"/>
          <w:szCs w:val="21"/>
          <w:lang w:val="en-US" w:eastAsia="zh-CN"/>
        </w:rPr>
        <w:t>9</w:t>
      </w:r>
      <w:r>
        <w:rPr>
          <w:rFonts w:hint="default" w:ascii="Times New Roman" w:hAnsi="Times New Roman" w:eastAsia="黑体" w:cs="Times New Roman"/>
          <w:sz w:val="21"/>
          <w:szCs w:val="21"/>
        </w:rPr>
        <w:t xml:space="preserve"> 订单明细实体属性图</w:t>
      </w:r>
    </w:p>
    <w:p>
      <w:pPr>
        <w:pStyle w:val="5"/>
        <w:numPr>
          <w:ilvl w:val="2"/>
          <w:numId w:val="0"/>
        </w:numPr>
        <w:jc w:val="both"/>
        <w:rPr>
          <w:rFonts w:hint="default" w:ascii="Times New Roman" w:hAnsi="Times New Roman" w:cs="Times New Roman"/>
        </w:rPr>
      </w:pPr>
      <w:bookmarkStart w:id="65" w:name="_Toc13484"/>
      <w:r>
        <w:rPr>
          <w:rFonts w:hint="default" w:ascii="Times New Roman" w:hAnsi="Times New Roman" w:cs="Times New Roman"/>
        </w:rPr>
        <w:t>4.</w:t>
      </w:r>
      <w:r>
        <w:rPr>
          <w:rFonts w:hint="eastAsia" w:ascii="Times New Roman" w:cs="Times New Roman"/>
          <w:lang w:val="en-US" w:eastAsia="zh-CN"/>
        </w:rPr>
        <w:t>4</w:t>
      </w:r>
      <w:r>
        <w:rPr>
          <w:rFonts w:hint="default" w:ascii="Times New Roman" w:hAnsi="Times New Roman" w:cs="Times New Roman"/>
        </w:rPr>
        <w:t>.2</w:t>
      </w:r>
      <w:r>
        <w:rPr>
          <w:rFonts w:hint="default" w:ascii="Times New Roman" w:hAnsi="Times New Roman" w:cs="Times New Roman"/>
          <w:lang w:val="en-US" w:eastAsia="zh-CN"/>
        </w:rPr>
        <w:t xml:space="preserve"> </w:t>
      </w:r>
      <w:r>
        <w:rPr>
          <w:rFonts w:hint="default" w:ascii="Times New Roman" w:hAnsi="Times New Roman" w:cs="Times New Roman"/>
        </w:rPr>
        <w:t>数据库物理设计</w:t>
      </w:r>
      <w:bookmarkEnd w:id="65"/>
    </w:p>
    <w:p>
      <w:pPr>
        <w:pStyle w:val="3"/>
        <w:keepNext w:val="0"/>
        <w:keepLines w:val="0"/>
        <w:pageBreakBefore w:val="0"/>
        <w:widowControl/>
        <w:kinsoku/>
        <w:wordWrap/>
        <w:overflowPunct/>
        <w:topLinePunct w:val="0"/>
        <w:autoSpaceDE/>
        <w:autoSpaceDN/>
        <w:bidi w:val="0"/>
        <w:adjustRightInd/>
        <w:snapToGrid w:val="0"/>
        <w:textAlignment w:val="auto"/>
        <w:rPr>
          <w:rFonts w:hint="eastAsia"/>
          <w:lang w:val="en-US" w:eastAsia="zh-CN"/>
        </w:rPr>
      </w:pPr>
      <w:r>
        <w:rPr>
          <w:rFonts w:hint="default"/>
        </w:rPr>
        <w:t>数据库的物理设计是其开发周期中的一个核心环节，主要关注数据库在存储介质上的实际布局。</w:t>
      </w:r>
      <w:r>
        <w:rPr>
          <w:rFonts w:hint="eastAsia"/>
          <w:lang w:val="en-US" w:eastAsia="zh-CN"/>
        </w:rPr>
        <w:t>本文将详细阐述四个关键数据表的设计细节：用户信息表、省份表、订单表以及订单明细表。这些数据表构成了系统数据存储的基础架构，它们不仅承载着系统运行时产生的各类数据，还通过精心设计的数据结构，优化了数据的存储、检索和维护过程。</w:t>
      </w:r>
    </w:p>
    <w:p>
      <w:pPr>
        <w:pStyle w:val="3"/>
        <w:keepNext w:val="0"/>
        <w:keepLines w:val="0"/>
        <w:pageBreakBefore w:val="0"/>
        <w:widowControl/>
        <w:kinsoku/>
        <w:wordWrap/>
        <w:overflowPunct/>
        <w:topLinePunct w:val="0"/>
        <w:autoSpaceDE/>
        <w:autoSpaceDN/>
        <w:bidi w:val="0"/>
        <w:adjustRightInd/>
        <w:snapToGrid w:val="0"/>
        <w:textAlignment w:val="auto"/>
        <w:rPr>
          <w:rFonts w:hint="default"/>
          <w:lang w:val="en-US" w:eastAsia="zh-CN"/>
        </w:rPr>
      </w:pPr>
      <w:r>
        <w:rPr>
          <w:rFonts w:hint="default" w:ascii="Times New Roman" w:hAnsi="Times New Roman" w:cs="Times New Roman"/>
          <w:lang w:val="en-US" w:eastAsia="zh-CN"/>
        </w:rPr>
        <w:t>4</w:t>
      </w:r>
      <w:r>
        <w:rPr>
          <w:rFonts w:hint="eastAsia"/>
          <w:lang w:val="en-US" w:eastAsia="zh-CN"/>
        </w:rPr>
        <w:t>张数据表如下所示：</w:t>
      </w:r>
    </w:p>
    <w:p>
      <w:pPr>
        <w:pStyle w:val="69"/>
        <w:rPr>
          <w:rFonts w:hint="default" w:ascii="黑体" w:hAnsi="黑体" w:eastAsia="黑体" w:cs="黑体"/>
          <w:b w:val="0"/>
          <w:bCs/>
          <w:sz w:val="20"/>
        </w:rPr>
      </w:pPr>
      <w:r>
        <w:rPr>
          <w:rFonts w:hint="default" w:ascii="Times New Roman" w:hAnsi="Times New Roman" w:eastAsia="黑体" w:cs="Times New Roman"/>
          <w:b w:val="0"/>
          <w:bCs/>
          <w:sz w:val="21"/>
          <w:szCs w:val="21"/>
        </w:rPr>
        <w:t>表</w:t>
      </w:r>
      <w:r>
        <w:rPr>
          <w:rFonts w:hint="eastAsia" w:ascii="Times New Roman" w:eastAsia="黑体" w:cs="Times New Roman"/>
          <w:b w:val="0"/>
          <w:bCs/>
          <w:sz w:val="21"/>
          <w:szCs w:val="21"/>
          <w:lang w:val="en-US" w:eastAsia="zh-CN"/>
        </w:rPr>
        <w:t xml:space="preserve"> </w:t>
      </w:r>
      <w:r>
        <w:rPr>
          <w:rFonts w:hint="default" w:ascii="Times New Roman" w:hAnsi="Times New Roman" w:eastAsia="黑体" w:cs="Times New Roman"/>
          <w:b w:val="0"/>
          <w:bCs/>
          <w:sz w:val="21"/>
          <w:szCs w:val="21"/>
        </w:rPr>
        <w:t>4-1 用户信息表(user_info)</w:t>
      </w:r>
    </w:p>
    <w:tbl>
      <w:tblPr>
        <w:tblStyle w:val="22"/>
        <w:tblW w:w="8652"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82"/>
        <w:gridCol w:w="1949"/>
        <w:gridCol w:w="1956"/>
        <w:gridCol w:w="1700"/>
        <w:gridCol w:w="1765"/>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282" w:type="dxa"/>
            <w:tcBorders>
              <w:top w:val="single" w:color="auto" w:sz="12" w:space="0"/>
              <w:left w:val="nil"/>
              <w:bottom w:val="single" w:color="auto" w:sz="12" w:space="0"/>
              <w:right w:val="nil"/>
            </w:tcBorders>
          </w:tcPr>
          <w:p>
            <w:pPr>
              <w:pStyle w:val="52"/>
              <w:rPr>
                <w:rFonts w:hint="default" w:ascii="Times New Roman" w:hAnsi="Times New Roman" w:cs="Times New Roman"/>
                <w:b w:val="0"/>
                <w:bCs w:val="0"/>
              </w:rPr>
            </w:pPr>
            <w:r>
              <w:rPr>
                <w:rFonts w:hint="default" w:ascii="Times New Roman" w:hAnsi="Times New Roman" w:cs="Times New Roman"/>
                <w:b w:val="0"/>
                <w:bCs w:val="0"/>
              </w:rPr>
              <w:t>序号</w:t>
            </w:r>
          </w:p>
        </w:tc>
        <w:tc>
          <w:tcPr>
            <w:tcW w:w="1949" w:type="dxa"/>
            <w:tcBorders>
              <w:top w:val="single" w:color="auto" w:sz="12" w:space="0"/>
              <w:left w:val="nil"/>
              <w:bottom w:val="single" w:color="auto" w:sz="12" w:space="0"/>
              <w:right w:val="nil"/>
            </w:tcBorders>
          </w:tcPr>
          <w:p>
            <w:pPr>
              <w:pStyle w:val="52"/>
              <w:rPr>
                <w:rFonts w:hint="default" w:ascii="Times New Roman" w:hAnsi="Times New Roman" w:cs="Times New Roman"/>
                <w:b w:val="0"/>
                <w:bCs w:val="0"/>
              </w:rPr>
            </w:pPr>
            <w:r>
              <w:rPr>
                <w:rFonts w:hint="default" w:ascii="Times New Roman" w:hAnsi="Times New Roman" w:cs="Times New Roman"/>
                <w:b w:val="0"/>
                <w:bCs w:val="0"/>
              </w:rPr>
              <w:t>字段名称</w:t>
            </w:r>
          </w:p>
        </w:tc>
        <w:tc>
          <w:tcPr>
            <w:tcW w:w="1956" w:type="dxa"/>
            <w:tcBorders>
              <w:top w:val="single" w:color="auto" w:sz="12" w:space="0"/>
              <w:left w:val="nil"/>
              <w:bottom w:val="single" w:color="auto" w:sz="12" w:space="0"/>
              <w:right w:val="nil"/>
            </w:tcBorders>
          </w:tcPr>
          <w:p>
            <w:pPr>
              <w:pStyle w:val="52"/>
              <w:rPr>
                <w:rFonts w:hint="default" w:ascii="Times New Roman" w:hAnsi="Times New Roman" w:cs="Times New Roman"/>
                <w:b w:val="0"/>
                <w:bCs w:val="0"/>
              </w:rPr>
            </w:pPr>
            <w:r>
              <w:rPr>
                <w:rFonts w:hint="default" w:ascii="Times New Roman" w:hAnsi="Times New Roman" w:cs="Times New Roman"/>
                <w:b w:val="0"/>
                <w:bCs w:val="0"/>
              </w:rPr>
              <w:t>字段说明</w:t>
            </w:r>
          </w:p>
        </w:tc>
        <w:tc>
          <w:tcPr>
            <w:tcW w:w="1700" w:type="dxa"/>
            <w:tcBorders>
              <w:top w:val="single" w:color="auto" w:sz="12" w:space="0"/>
              <w:left w:val="nil"/>
              <w:bottom w:val="single" w:color="auto" w:sz="12" w:space="0"/>
              <w:right w:val="nil"/>
            </w:tcBorders>
          </w:tcPr>
          <w:p>
            <w:pPr>
              <w:pStyle w:val="52"/>
              <w:rPr>
                <w:rFonts w:hint="default" w:ascii="Times New Roman" w:hAnsi="Times New Roman" w:cs="Times New Roman"/>
                <w:b w:val="0"/>
                <w:bCs w:val="0"/>
              </w:rPr>
            </w:pPr>
            <w:r>
              <w:rPr>
                <w:rFonts w:hint="default" w:ascii="Times New Roman" w:hAnsi="Times New Roman" w:cs="Times New Roman"/>
                <w:b w:val="0"/>
                <w:bCs w:val="0"/>
              </w:rPr>
              <w:t>约束</w:t>
            </w:r>
          </w:p>
        </w:tc>
        <w:tc>
          <w:tcPr>
            <w:tcW w:w="1765" w:type="dxa"/>
            <w:tcBorders>
              <w:top w:val="single" w:color="auto" w:sz="12" w:space="0"/>
              <w:left w:val="nil"/>
              <w:bottom w:val="single" w:color="auto" w:sz="12" w:space="0"/>
              <w:right w:val="nil"/>
            </w:tcBorders>
          </w:tcPr>
          <w:p>
            <w:pPr>
              <w:pStyle w:val="52"/>
              <w:rPr>
                <w:rFonts w:hint="default" w:ascii="Times New Roman" w:hAnsi="Times New Roman" w:cs="Times New Roman"/>
                <w:b w:val="0"/>
                <w:bCs w:val="0"/>
              </w:rPr>
            </w:pPr>
            <w:r>
              <w:rPr>
                <w:rFonts w:hint="default" w:ascii="Times New Roman" w:hAnsi="Times New Roman" w:cs="Times New Roman"/>
                <w:b w:val="0"/>
                <w:bCs w:val="0"/>
              </w:rPr>
              <w:t>类型</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282" w:type="dxa"/>
            <w:tcBorders>
              <w:top w:val="single" w:color="auto" w:sz="12" w:space="0"/>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1</w:t>
            </w:r>
          </w:p>
        </w:tc>
        <w:tc>
          <w:tcPr>
            <w:tcW w:w="1949" w:type="dxa"/>
            <w:tcBorders>
              <w:top w:val="single" w:color="auto" w:sz="12" w:space="0"/>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id</w:t>
            </w:r>
          </w:p>
        </w:tc>
        <w:tc>
          <w:tcPr>
            <w:tcW w:w="1956" w:type="dxa"/>
            <w:tcBorders>
              <w:top w:val="single" w:color="auto" w:sz="12" w:space="0"/>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编号</w:t>
            </w:r>
          </w:p>
        </w:tc>
        <w:tc>
          <w:tcPr>
            <w:tcW w:w="1700" w:type="dxa"/>
            <w:tcBorders>
              <w:top w:val="single" w:color="auto" w:sz="12" w:space="0"/>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not null</w:t>
            </w:r>
          </w:p>
        </w:tc>
        <w:tc>
          <w:tcPr>
            <w:tcW w:w="1765" w:type="dxa"/>
            <w:tcBorders>
              <w:top w:val="single" w:color="auto" w:sz="12" w:space="0"/>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bigint</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82"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2</w:t>
            </w:r>
          </w:p>
        </w:tc>
        <w:tc>
          <w:tcPr>
            <w:tcW w:w="1949"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login_name</w:t>
            </w:r>
          </w:p>
        </w:tc>
        <w:tc>
          <w:tcPr>
            <w:tcW w:w="1956"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用户名称</w:t>
            </w:r>
          </w:p>
        </w:tc>
        <w:tc>
          <w:tcPr>
            <w:tcW w:w="1700"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76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varchar</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0" w:hRule="atLeast"/>
          <w:tblHeader/>
          <w:jc w:val="center"/>
        </w:trPr>
        <w:tc>
          <w:tcPr>
            <w:tcW w:w="1282"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3</w:t>
            </w:r>
          </w:p>
        </w:tc>
        <w:tc>
          <w:tcPr>
            <w:tcW w:w="1949"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 xml:space="preserve">nick_name </w:t>
            </w:r>
          </w:p>
        </w:tc>
        <w:tc>
          <w:tcPr>
            <w:tcW w:w="1956"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用户昵称</w:t>
            </w:r>
          </w:p>
        </w:tc>
        <w:tc>
          <w:tcPr>
            <w:tcW w:w="1700"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76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varchar</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82"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4</w:t>
            </w:r>
          </w:p>
        </w:tc>
        <w:tc>
          <w:tcPr>
            <w:tcW w:w="1949"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passwd</w:t>
            </w:r>
          </w:p>
        </w:tc>
        <w:tc>
          <w:tcPr>
            <w:tcW w:w="1956"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用户密码</w:t>
            </w:r>
          </w:p>
        </w:tc>
        <w:tc>
          <w:tcPr>
            <w:tcW w:w="1700"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76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varchar</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82"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5</w:t>
            </w:r>
          </w:p>
        </w:tc>
        <w:tc>
          <w:tcPr>
            <w:tcW w:w="1949"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name</w:t>
            </w:r>
          </w:p>
        </w:tc>
        <w:tc>
          <w:tcPr>
            <w:tcW w:w="1956"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用户姓名</w:t>
            </w:r>
          </w:p>
        </w:tc>
        <w:tc>
          <w:tcPr>
            <w:tcW w:w="1700"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76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varchar</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82"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6</w:t>
            </w:r>
          </w:p>
        </w:tc>
        <w:tc>
          <w:tcPr>
            <w:tcW w:w="1949"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phone_num</w:t>
            </w:r>
          </w:p>
        </w:tc>
        <w:tc>
          <w:tcPr>
            <w:tcW w:w="1956"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手机号</w:t>
            </w:r>
          </w:p>
        </w:tc>
        <w:tc>
          <w:tcPr>
            <w:tcW w:w="1700"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76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varchar</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82"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7</w:t>
            </w:r>
          </w:p>
        </w:tc>
        <w:tc>
          <w:tcPr>
            <w:tcW w:w="1949"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email</w:t>
            </w:r>
          </w:p>
        </w:tc>
        <w:tc>
          <w:tcPr>
            <w:tcW w:w="1956"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邮箱</w:t>
            </w:r>
          </w:p>
        </w:tc>
        <w:tc>
          <w:tcPr>
            <w:tcW w:w="1700"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76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varchar</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82"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8</w:t>
            </w:r>
          </w:p>
        </w:tc>
        <w:tc>
          <w:tcPr>
            <w:tcW w:w="1949"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head_img</w:t>
            </w:r>
          </w:p>
        </w:tc>
        <w:tc>
          <w:tcPr>
            <w:tcW w:w="1956"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头像</w:t>
            </w:r>
          </w:p>
        </w:tc>
        <w:tc>
          <w:tcPr>
            <w:tcW w:w="1700"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76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varchar</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82"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9</w:t>
            </w:r>
          </w:p>
        </w:tc>
        <w:tc>
          <w:tcPr>
            <w:tcW w:w="1949"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user_level</w:t>
            </w:r>
          </w:p>
        </w:tc>
        <w:tc>
          <w:tcPr>
            <w:tcW w:w="1956"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用户级别</w:t>
            </w:r>
          </w:p>
        </w:tc>
        <w:tc>
          <w:tcPr>
            <w:tcW w:w="1700"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76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varchar</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82"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10</w:t>
            </w:r>
          </w:p>
        </w:tc>
        <w:tc>
          <w:tcPr>
            <w:tcW w:w="1949"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birthday</w:t>
            </w:r>
          </w:p>
        </w:tc>
        <w:tc>
          <w:tcPr>
            <w:tcW w:w="1956"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生日</w:t>
            </w:r>
          </w:p>
        </w:tc>
        <w:tc>
          <w:tcPr>
            <w:tcW w:w="1700"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76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date</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82"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11</w:t>
            </w:r>
          </w:p>
        </w:tc>
        <w:tc>
          <w:tcPr>
            <w:tcW w:w="1949"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gender</w:t>
            </w:r>
          </w:p>
        </w:tc>
        <w:tc>
          <w:tcPr>
            <w:tcW w:w="1956"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性别 M男,F女</w:t>
            </w:r>
          </w:p>
        </w:tc>
        <w:tc>
          <w:tcPr>
            <w:tcW w:w="1700"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76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varchar</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82"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12</w:t>
            </w:r>
          </w:p>
        </w:tc>
        <w:tc>
          <w:tcPr>
            <w:tcW w:w="1949"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create_time</w:t>
            </w:r>
          </w:p>
        </w:tc>
        <w:tc>
          <w:tcPr>
            <w:tcW w:w="1956"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创建时间</w:t>
            </w:r>
          </w:p>
        </w:tc>
        <w:tc>
          <w:tcPr>
            <w:tcW w:w="1700"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76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datetime</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82"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13</w:t>
            </w:r>
          </w:p>
        </w:tc>
        <w:tc>
          <w:tcPr>
            <w:tcW w:w="1949"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operate_time</w:t>
            </w:r>
          </w:p>
        </w:tc>
        <w:tc>
          <w:tcPr>
            <w:tcW w:w="1956"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修改时间</w:t>
            </w:r>
          </w:p>
        </w:tc>
        <w:tc>
          <w:tcPr>
            <w:tcW w:w="1700"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76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datetime</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82" w:type="dxa"/>
            <w:tcBorders>
              <w:top w:val="nil"/>
              <w:left w:val="nil"/>
              <w:bottom w:val="single" w:color="auto" w:sz="12" w:space="0"/>
              <w:right w:val="nil"/>
            </w:tcBorders>
          </w:tcPr>
          <w:p>
            <w:pPr>
              <w:pStyle w:val="52"/>
              <w:rPr>
                <w:rFonts w:hint="default" w:ascii="Times New Roman" w:hAnsi="Times New Roman" w:cs="Times New Roman"/>
              </w:rPr>
            </w:pPr>
            <w:r>
              <w:rPr>
                <w:rFonts w:hint="default" w:ascii="Times New Roman" w:hAnsi="Times New Roman" w:cs="Times New Roman"/>
              </w:rPr>
              <w:t>14</w:t>
            </w:r>
          </w:p>
        </w:tc>
        <w:tc>
          <w:tcPr>
            <w:tcW w:w="1949" w:type="dxa"/>
            <w:tcBorders>
              <w:top w:val="nil"/>
              <w:left w:val="nil"/>
              <w:bottom w:val="single" w:color="auto" w:sz="12" w:space="0"/>
              <w:right w:val="nil"/>
            </w:tcBorders>
          </w:tcPr>
          <w:p>
            <w:pPr>
              <w:pStyle w:val="52"/>
              <w:rPr>
                <w:rFonts w:hint="default" w:ascii="Times New Roman" w:hAnsi="Times New Roman" w:cs="Times New Roman"/>
              </w:rPr>
            </w:pPr>
            <w:r>
              <w:rPr>
                <w:rFonts w:hint="default" w:ascii="Times New Roman" w:hAnsi="Times New Roman" w:cs="Times New Roman"/>
              </w:rPr>
              <w:t>status</w:t>
            </w:r>
          </w:p>
        </w:tc>
        <w:tc>
          <w:tcPr>
            <w:tcW w:w="1956" w:type="dxa"/>
            <w:tcBorders>
              <w:top w:val="nil"/>
              <w:left w:val="nil"/>
              <w:bottom w:val="single" w:color="auto" w:sz="12" w:space="0"/>
              <w:right w:val="nil"/>
            </w:tcBorders>
          </w:tcPr>
          <w:p>
            <w:pPr>
              <w:pStyle w:val="52"/>
              <w:rPr>
                <w:rFonts w:hint="default" w:ascii="Times New Roman" w:hAnsi="Times New Roman" w:cs="Times New Roman"/>
              </w:rPr>
            </w:pPr>
            <w:r>
              <w:rPr>
                <w:rFonts w:hint="default" w:ascii="Times New Roman" w:hAnsi="Times New Roman" w:cs="Times New Roman"/>
              </w:rPr>
              <w:t>状态</w:t>
            </w:r>
          </w:p>
        </w:tc>
        <w:tc>
          <w:tcPr>
            <w:tcW w:w="1700" w:type="dxa"/>
            <w:tcBorders>
              <w:top w:val="nil"/>
              <w:left w:val="nil"/>
              <w:bottom w:val="single" w:color="auto" w:sz="12" w:space="0"/>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765" w:type="dxa"/>
            <w:tcBorders>
              <w:top w:val="nil"/>
              <w:left w:val="nil"/>
              <w:bottom w:val="single" w:color="auto" w:sz="12" w:space="0"/>
              <w:right w:val="nil"/>
            </w:tcBorders>
          </w:tcPr>
          <w:p>
            <w:pPr>
              <w:pStyle w:val="52"/>
              <w:rPr>
                <w:rFonts w:hint="default" w:ascii="Times New Roman" w:hAnsi="Times New Roman" w:cs="Times New Roman"/>
              </w:rPr>
            </w:pPr>
            <w:r>
              <w:rPr>
                <w:rFonts w:hint="default" w:ascii="Times New Roman" w:hAnsi="Times New Roman" w:cs="Times New Roman"/>
              </w:rPr>
              <w:t>varchar</w:t>
            </w:r>
          </w:p>
        </w:tc>
      </w:tr>
    </w:tbl>
    <w:p>
      <w:pPr>
        <w:pStyle w:val="69"/>
        <w:rPr>
          <w:rFonts w:hint="default" w:ascii="Times New Roman" w:hAnsi="Times New Roman" w:eastAsia="黑体" w:cs="Times New Roman"/>
          <w:b w:val="0"/>
          <w:bCs/>
          <w:sz w:val="21"/>
          <w:szCs w:val="21"/>
        </w:rPr>
      </w:pPr>
      <w:r>
        <w:rPr>
          <w:rFonts w:hint="default" w:ascii="Times New Roman" w:hAnsi="Times New Roman" w:eastAsia="黑体" w:cs="Times New Roman"/>
          <w:b w:val="0"/>
          <w:bCs/>
          <w:sz w:val="21"/>
          <w:szCs w:val="21"/>
        </w:rPr>
        <w:t>表</w:t>
      </w:r>
      <w:r>
        <w:rPr>
          <w:rFonts w:hint="eastAsia" w:ascii="Times New Roman" w:eastAsia="黑体" w:cs="Times New Roman"/>
          <w:b w:val="0"/>
          <w:bCs/>
          <w:sz w:val="21"/>
          <w:szCs w:val="21"/>
          <w:lang w:val="en-US" w:eastAsia="zh-CN"/>
        </w:rPr>
        <w:t xml:space="preserve"> </w:t>
      </w:r>
      <w:r>
        <w:rPr>
          <w:rFonts w:hint="default" w:ascii="Times New Roman" w:hAnsi="Times New Roman" w:eastAsia="黑体" w:cs="Times New Roman"/>
          <w:b w:val="0"/>
          <w:bCs/>
          <w:sz w:val="21"/>
          <w:szCs w:val="21"/>
        </w:rPr>
        <w:t>4-2 省份表(base_province)</w:t>
      </w:r>
    </w:p>
    <w:tbl>
      <w:tblPr>
        <w:tblStyle w:val="22"/>
        <w:tblW w:w="8643"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343"/>
        <w:gridCol w:w="1862"/>
        <w:gridCol w:w="1921"/>
        <w:gridCol w:w="1696"/>
        <w:gridCol w:w="1821"/>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43" w:type="dxa"/>
            <w:tcBorders>
              <w:top w:val="single" w:color="000000" w:themeColor="text1" w:sz="12" w:space="0"/>
              <w:left w:val="nil"/>
              <w:bottom w:val="single" w:color="000000" w:themeColor="text1" w:sz="12" w:space="0"/>
              <w:right w:val="nil"/>
            </w:tcBorders>
          </w:tcPr>
          <w:p>
            <w:pPr>
              <w:pStyle w:val="52"/>
              <w:rPr>
                <w:rFonts w:hint="default" w:ascii="Times New Roman" w:hAnsi="Times New Roman" w:cs="Times New Roman"/>
                <w:b w:val="0"/>
                <w:bCs w:val="0"/>
              </w:rPr>
            </w:pPr>
            <w:r>
              <w:rPr>
                <w:rFonts w:hint="default" w:ascii="Times New Roman" w:hAnsi="Times New Roman" w:cs="Times New Roman"/>
                <w:b w:val="0"/>
                <w:bCs w:val="0"/>
              </w:rPr>
              <w:t>序号</w:t>
            </w:r>
          </w:p>
        </w:tc>
        <w:tc>
          <w:tcPr>
            <w:tcW w:w="1862" w:type="dxa"/>
            <w:tcBorders>
              <w:top w:val="single" w:color="000000" w:themeColor="text1" w:sz="12" w:space="0"/>
              <w:left w:val="nil"/>
              <w:bottom w:val="single" w:color="000000" w:themeColor="text1" w:sz="12" w:space="0"/>
              <w:right w:val="nil"/>
            </w:tcBorders>
          </w:tcPr>
          <w:p>
            <w:pPr>
              <w:pStyle w:val="52"/>
              <w:rPr>
                <w:rFonts w:hint="default" w:ascii="Times New Roman" w:hAnsi="Times New Roman" w:cs="Times New Roman"/>
                <w:b w:val="0"/>
                <w:bCs w:val="0"/>
              </w:rPr>
            </w:pPr>
            <w:r>
              <w:rPr>
                <w:rFonts w:hint="default" w:ascii="Times New Roman" w:hAnsi="Times New Roman" w:cs="Times New Roman"/>
                <w:b w:val="0"/>
                <w:bCs w:val="0"/>
              </w:rPr>
              <w:t>字段名称</w:t>
            </w:r>
          </w:p>
        </w:tc>
        <w:tc>
          <w:tcPr>
            <w:tcW w:w="1921" w:type="dxa"/>
            <w:tcBorders>
              <w:top w:val="single" w:color="000000" w:themeColor="text1" w:sz="12" w:space="0"/>
              <w:left w:val="nil"/>
              <w:bottom w:val="single" w:color="000000" w:themeColor="text1" w:sz="12" w:space="0"/>
              <w:right w:val="nil"/>
            </w:tcBorders>
          </w:tcPr>
          <w:p>
            <w:pPr>
              <w:pStyle w:val="52"/>
              <w:rPr>
                <w:rFonts w:hint="default" w:ascii="Times New Roman" w:hAnsi="Times New Roman" w:cs="Times New Roman"/>
                <w:b w:val="0"/>
                <w:bCs w:val="0"/>
              </w:rPr>
            </w:pPr>
            <w:r>
              <w:rPr>
                <w:rFonts w:hint="default" w:ascii="Times New Roman" w:hAnsi="Times New Roman" w:cs="Times New Roman"/>
                <w:b w:val="0"/>
                <w:bCs w:val="0"/>
              </w:rPr>
              <w:t>字段说明</w:t>
            </w:r>
          </w:p>
        </w:tc>
        <w:tc>
          <w:tcPr>
            <w:tcW w:w="1696" w:type="dxa"/>
            <w:tcBorders>
              <w:top w:val="single" w:color="000000" w:themeColor="text1" w:sz="12" w:space="0"/>
              <w:left w:val="nil"/>
              <w:bottom w:val="single" w:color="000000" w:themeColor="text1" w:sz="12" w:space="0"/>
              <w:right w:val="nil"/>
            </w:tcBorders>
          </w:tcPr>
          <w:p>
            <w:pPr>
              <w:pStyle w:val="52"/>
              <w:rPr>
                <w:rFonts w:hint="default" w:ascii="Times New Roman" w:hAnsi="Times New Roman" w:cs="Times New Roman"/>
                <w:b w:val="0"/>
                <w:bCs w:val="0"/>
              </w:rPr>
            </w:pPr>
            <w:r>
              <w:rPr>
                <w:rFonts w:hint="default" w:ascii="Times New Roman" w:hAnsi="Times New Roman" w:cs="Times New Roman"/>
                <w:b w:val="0"/>
                <w:bCs w:val="0"/>
              </w:rPr>
              <w:t>约束</w:t>
            </w:r>
          </w:p>
        </w:tc>
        <w:tc>
          <w:tcPr>
            <w:tcW w:w="1821" w:type="dxa"/>
            <w:tcBorders>
              <w:top w:val="single" w:color="000000" w:themeColor="text1" w:sz="12" w:space="0"/>
              <w:left w:val="nil"/>
              <w:bottom w:val="single" w:color="000000" w:themeColor="text1" w:sz="12" w:space="0"/>
              <w:right w:val="nil"/>
            </w:tcBorders>
          </w:tcPr>
          <w:p>
            <w:pPr>
              <w:pStyle w:val="52"/>
              <w:rPr>
                <w:rFonts w:hint="default" w:ascii="Times New Roman" w:hAnsi="Times New Roman" w:cs="Times New Roman"/>
                <w:b w:val="0"/>
                <w:bCs w:val="0"/>
              </w:rPr>
            </w:pPr>
            <w:r>
              <w:rPr>
                <w:rFonts w:hint="default" w:ascii="Times New Roman" w:hAnsi="Times New Roman" w:cs="Times New Roman"/>
                <w:b w:val="0"/>
                <w:bCs w:val="0"/>
              </w:rPr>
              <w:t>类型</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43" w:type="dxa"/>
            <w:tcBorders>
              <w:top w:val="single" w:color="000000" w:themeColor="text1" w:sz="12" w:space="0"/>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1</w:t>
            </w:r>
          </w:p>
        </w:tc>
        <w:tc>
          <w:tcPr>
            <w:tcW w:w="1862" w:type="dxa"/>
            <w:tcBorders>
              <w:top w:val="single" w:color="000000" w:themeColor="text1" w:sz="12" w:space="0"/>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id</w:t>
            </w:r>
          </w:p>
        </w:tc>
        <w:tc>
          <w:tcPr>
            <w:tcW w:w="1921" w:type="dxa"/>
            <w:tcBorders>
              <w:top w:val="single" w:color="000000" w:themeColor="text1" w:sz="12" w:space="0"/>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id</w:t>
            </w:r>
          </w:p>
        </w:tc>
        <w:tc>
          <w:tcPr>
            <w:tcW w:w="1696" w:type="dxa"/>
            <w:tcBorders>
              <w:top w:val="single" w:color="000000" w:themeColor="text1" w:sz="12" w:space="0"/>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821" w:type="dxa"/>
            <w:tcBorders>
              <w:top w:val="single" w:color="000000" w:themeColor="text1" w:sz="12" w:space="0"/>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bigint</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43"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2</w:t>
            </w:r>
          </w:p>
        </w:tc>
        <w:tc>
          <w:tcPr>
            <w:tcW w:w="1862"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name</w:t>
            </w:r>
          </w:p>
        </w:tc>
        <w:tc>
          <w:tcPr>
            <w:tcW w:w="1921"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省名称</w:t>
            </w:r>
          </w:p>
        </w:tc>
        <w:tc>
          <w:tcPr>
            <w:tcW w:w="1696"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821"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varchar</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43"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3</w:t>
            </w:r>
          </w:p>
        </w:tc>
        <w:tc>
          <w:tcPr>
            <w:tcW w:w="1862"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region_id</w:t>
            </w:r>
          </w:p>
        </w:tc>
        <w:tc>
          <w:tcPr>
            <w:tcW w:w="1921"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大区id</w:t>
            </w:r>
          </w:p>
        </w:tc>
        <w:tc>
          <w:tcPr>
            <w:tcW w:w="1696"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821"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varchar</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43"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4</w:t>
            </w:r>
          </w:p>
        </w:tc>
        <w:tc>
          <w:tcPr>
            <w:tcW w:w="1862"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area_code</w:t>
            </w:r>
          </w:p>
        </w:tc>
        <w:tc>
          <w:tcPr>
            <w:tcW w:w="1921"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行政区位码</w:t>
            </w:r>
          </w:p>
        </w:tc>
        <w:tc>
          <w:tcPr>
            <w:tcW w:w="1696"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821"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varchar</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43"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5</w:t>
            </w:r>
          </w:p>
        </w:tc>
        <w:tc>
          <w:tcPr>
            <w:tcW w:w="1862"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iso_code</w:t>
            </w:r>
          </w:p>
        </w:tc>
        <w:tc>
          <w:tcPr>
            <w:tcW w:w="1921"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国际编码</w:t>
            </w:r>
          </w:p>
        </w:tc>
        <w:tc>
          <w:tcPr>
            <w:tcW w:w="1696"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821"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varchar</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43" w:type="dxa"/>
            <w:tcBorders>
              <w:top w:val="nil"/>
              <w:left w:val="nil"/>
              <w:bottom w:val="single" w:color="000000" w:themeColor="text1" w:sz="12" w:space="0"/>
              <w:right w:val="nil"/>
            </w:tcBorders>
          </w:tcPr>
          <w:p>
            <w:pPr>
              <w:pStyle w:val="52"/>
              <w:rPr>
                <w:rFonts w:hint="default" w:ascii="Times New Roman" w:hAnsi="Times New Roman" w:cs="Times New Roman"/>
              </w:rPr>
            </w:pPr>
            <w:r>
              <w:rPr>
                <w:rFonts w:hint="default" w:ascii="Times New Roman" w:hAnsi="Times New Roman" w:cs="Times New Roman"/>
              </w:rPr>
              <w:t>6</w:t>
            </w:r>
          </w:p>
        </w:tc>
        <w:tc>
          <w:tcPr>
            <w:tcW w:w="1862" w:type="dxa"/>
            <w:tcBorders>
              <w:top w:val="nil"/>
              <w:left w:val="nil"/>
              <w:bottom w:val="single" w:color="000000" w:themeColor="text1" w:sz="12" w:space="0"/>
              <w:right w:val="nil"/>
            </w:tcBorders>
          </w:tcPr>
          <w:p>
            <w:pPr>
              <w:pStyle w:val="52"/>
              <w:rPr>
                <w:rFonts w:hint="default" w:ascii="Times New Roman" w:hAnsi="Times New Roman" w:cs="Times New Roman"/>
              </w:rPr>
            </w:pPr>
            <w:r>
              <w:rPr>
                <w:rFonts w:hint="default" w:ascii="Times New Roman" w:hAnsi="Times New Roman" w:cs="Times New Roman"/>
              </w:rPr>
              <w:t>iso_3166_2</w:t>
            </w:r>
          </w:p>
        </w:tc>
        <w:tc>
          <w:tcPr>
            <w:tcW w:w="1921" w:type="dxa"/>
            <w:tcBorders>
              <w:top w:val="nil"/>
              <w:left w:val="nil"/>
              <w:bottom w:val="single" w:color="000000" w:themeColor="text1" w:sz="12" w:space="0"/>
              <w:right w:val="nil"/>
            </w:tcBorders>
          </w:tcPr>
          <w:p>
            <w:pPr>
              <w:pStyle w:val="52"/>
              <w:rPr>
                <w:rFonts w:hint="default" w:ascii="Times New Roman" w:hAnsi="Times New Roman" w:cs="Times New Roman"/>
              </w:rPr>
            </w:pPr>
            <w:r>
              <w:rPr>
                <w:rFonts w:hint="default" w:ascii="Times New Roman" w:hAnsi="Times New Roman" w:cs="Times New Roman"/>
              </w:rPr>
              <w:t>ISO3166编码</w:t>
            </w:r>
          </w:p>
        </w:tc>
        <w:tc>
          <w:tcPr>
            <w:tcW w:w="1696" w:type="dxa"/>
            <w:tcBorders>
              <w:top w:val="nil"/>
              <w:left w:val="nil"/>
              <w:bottom w:val="single" w:color="000000" w:themeColor="text1" w:sz="12" w:space="0"/>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821" w:type="dxa"/>
            <w:tcBorders>
              <w:top w:val="nil"/>
              <w:left w:val="nil"/>
              <w:bottom w:val="single" w:color="000000" w:themeColor="text1" w:sz="12" w:space="0"/>
              <w:right w:val="nil"/>
            </w:tcBorders>
          </w:tcPr>
          <w:p>
            <w:pPr>
              <w:pStyle w:val="52"/>
              <w:rPr>
                <w:rFonts w:hint="default" w:ascii="Times New Roman" w:hAnsi="Times New Roman" w:cs="Times New Roman"/>
              </w:rPr>
            </w:pPr>
            <w:r>
              <w:rPr>
                <w:rFonts w:hint="default" w:ascii="Times New Roman" w:hAnsi="Times New Roman" w:cs="Times New Roman"/>
              </w:rPr>
              <w:t>varchar</w:t>
            </w:r>
          </w:p>
        </w:tc>
      </w:tr>
    </w:tbl>
    <w:p>
      <w:pPr>
        <w:pStyle w:val="69"/>
        <w:rPr>
          <w:rFonts w:hint="default" w:ascii="Times New Roman" w:hAnsi="Times New Roman" w:eastAsia="黑体" w:cs="Times New Roman"/>
          <w:b w:val="0"/>
          <w:bCs/>
          <w:sz w:val="21"/>
          <w:szCs w:val="21"/>
        </w:rPr>
      </w:pPr>
      <w:r>
        <w:rPr>
          <w:rFonts w:hint="default" w:ascii="Times New Roman" w:hAnsi="Times New Roman" w:eastAsia="黑体" w:cs="Times New Roman"/>
          <w:b w:val="0"/>
          <w:bCs/>
          <w:sz w:val="21"/>
          <w:szCs w:val="21"/>
        </w:rPr>
        <w:t>表</w:t>
      </w:r>
      <w:r>
        <w:rPr>
          <w:rFonts w:hint="eastAsia" w:ascii="Times New Roman" w:eastAsia="黑体" w:cs="Times New Roman"/>
          <w:b w:val="0"/>
          <w:bCs/>
          <w:sz w:val="21"/>
          <w:szCs w:val="21"/>
          <w:lang w:val="en-US" w:eastAsia="zh-CN"/>
        </w:rPr>
        <w:t xml:space="preserve"> </w:t>
      </w:r>
      <w:r>
        <w:rPr>
          <w:rFonts w:hint="default" w:ascii="Times New Roman" w:hAnsi="Times New Roman" w:eastAsia="黑体" w:cs="Times New Roman"/>
          <w:b w:val="0"/>
          <w:bCs/>
          <w:sz w:val="21"/>
          <w:szCs w:val="21"/>
        </w:rPr>
        <w:t>4-3 订单表(order_info)</w:t>
      </w:r>
    </w:p>
    <w:tbl>
      <w:tblPr>
        <w:tblStyle w:val="22"/>
        <w:tblW w:w="8635"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92"/>
        <w:gridCol w:w="1899"/>
        <w:gridCol w:w="1965"/>
        <w:gridCol w:w="1722"/>
        <w:gridCol w:w="1757"/>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92" w:type="dxa"/>
            <w:tcBorders>
              <w:top w:val="single" w:color="auto" w:sz="12" w:space="0"/>
              <w:left w:val="nil"/>
              <w:bottom w:val="single" w:color="auto" w:sz="12" w:space="0"/>
              <w:right w:val="nil"/>
            </w:tcBorders>
          </w:tcPr>
          <w:p>
            <w:pPr>
              <w:pStyle w:val="52"/>
              <w:rPr>
                <w:rFonts w:hint="default" w:ascii="Times New Roman" w:hAnsi="Times New Roman" w:cs="Times New Roman"/>
                <w:b w:val="0"/>
                <w:bCs w:val="0"/>
              </w:rPr>
            </w:pPr>
            <w:r>
              <w:rPr>
                <w:rFonts w:hint="default" w:ascii="Times New Roman" w:hAnsi="Times New Roman" w:cs="Times New Roman"/>
                <w:b w:val="0"/>
                <w:bCs w:val="0"/>
              </w:rPr>
              <w:t>序号</w:t>
            </w:r>
          </w:p>
        </w:tc>
        <w:tc>
          <w:tcPr>
            <w:tcW w:w="1899" w:type="dxa"/>
            <w:tcBorders>
              <w:top w:val="single" w:color="auto" w:sz="12" w:space="0"/>
              <w:left w:val="nil"/>
              <w:bottom w:val="single" w:color="auto" w:sz="12" w:space="0"/>
              <w:right w:val="nil"/>
            </w:tcBorders>
          </w:tcPr>
          <w:p>
            <w:pPr>
              <w:pStyle w:val="52"/>
              <w:rPr>
                <w:rFonts w:hint="default" w:ascii="Times New Roman" w:hAnsi="Times New Roman" w:cs="Times New Roman"/>
                <w:b w:val="0"/>
                <w:bCs w:val="0"/>
              </w:rPr>
            </w:pPr>
            <w:r>
              <w:rPr>
                <w:rFonts w:hint="default" w:ascii="Times New Roman" w:hAnsi="Times New Roman" w:cs="Times New Roman"/>
                <w:b w:val="0"/>
                <w:bCs w:val="0"/>
              </w:rPr>
              <w:t>字段名称</w:t>
            </w:r>
          </w:p>
        </w:tc>
        <w:tc>
          <w:tcPr>
            <w:tcW w:w="1965" w:type="dxa"/>
            <w:tcBorders>
              <w:top w:val="single" w:color="auto" w:sz="12" w:space="0"/>
              <w:left w:val="nil"/>
              <w:bottom w:val="single" w:color="auto" w:sz="12" w:space="0"/>
              <w:right w:val="nil"/>
            </w:tcBorders>
          </w:tcPr>
          <w:p>
            <w:pPr>
              <w:pStyle w:val="52"/>
              <w:rPr>
                <w:rFonts w:hint="default" w:ascii="Times New Roman" w:hAnsi="Times New Roman" w:cs="Times New Roman"/>
                <w:b w:val="0"/>
                <w:bCs w:val="0"/>
              </w:rPr>
            </w:pPr>
            <w:r>
              <w:rPr>
                <w:rFonts w:hint="default" w:ascii="Times New Roman" w:hAnsi="Times New Roman" w:cs="Times New Roman"/>
                <w:b w:val="0"/>
                <w:bCs w:val="0"/>
              </w:rPr>
              <w:t>字段说明</w:t>
            </w:r>
          </w:p>
        </w:tc>
        <w:tc>
          <w:tcPr>
            <w:tcW w:w="1722" w:type="dxa"/>
            <w:tcBorders>
              <w:top w:val="single" w:color="auto" w:sz="12" w:space="0"/>
              <w:left w:val="nil"/>
              <w:bottom w:val="single" w:color="auto" w:sz="12" w:space="0"/>
              <w:right w:val="nil"/>
            </w:tcBorders>
          </w:tcPr>
          <w:p>
            <w:pPr>
              <w:pStyle w:val="52"/>
              <w:rPr>
                <w:rFonts w:hint="default" w:ascii="Times New Roman" w:hAnsi="Times New Roman" w:cs="Times New Roman"/>
                <w:b w:val="0"/>
                <w:bCs w:val="0"/>
              </w:rPr>
            </w:pPr>
            <w:r>
              <w:rPr>
                <w:rFonts w:hint="default" w:ascii="Times New Roman" w:hAnsi="Times New Roman" w:cs="Times New Roman"/>
                <w:b w:val="0"/>
                <w:bCs w:val="0"/>
              </w:rPr>
              <w:t>约束</w:t>
            </w:r>
          </w:p>
        </w:tc>
        <w:tc>
          <w:tcPr>
            <w:tcW w:w="1757" w:type="dxa"/>
            <w:tcBorders>
              <w:top w:val="single" w:color="auto" w:sz="12" w:space="0"/>
              <w:left w:val="nil"/>
              <w:bottom w:val="single" w:color="auto" w:sz="12" w:space="0"/>
              <w:right w:val="nil"/>
            </w:tcBorders>
          </w:tcPr>
          <w:p>
            <w:pPr>
              <w:pStyle w:val="52"/>
              <w:rPr>
                <w:rFonts w:hint="default" w:ascii="Times New Roman" w:hAnsi="Times New Roman" w:cs="Times New Roman"/>
                <w:b w:val="0"/>
                <w:bCs w:val="0"/>
              </w:rPr>
            </w:pPr>
            <w:r>
              <w:rPr>
                <w:rFonts w:hint="default" w:ascii="Times New Roman" w:hAnsi="Times New Roman" w:cs="Times New Roman"/>
                <w:b w:val="0"/>
                <w:bCs w:val="0"/>
              </w:rPr>
              <w:t>类型</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92" w:type="dxa"/>
            <w:tcBorders>
              <w:top w:val="single" w:color="auto" w:sz="12" w:space="0"/>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1</w:t>
            </w:r>
          </w:p>
        </w:tc>
        <w:tc>
          <w:tcPr>
            <w:tcW w:w="1899" w:type="dxa"/>
            <w:tcBorders>
              <w:top w:val="single" w:color="auto" w:sz="12" w:space="0"/>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id</w:t>
            </w:r>
          </w:p>
        </w:tc>
        <w:tc>
          <w:tcPr>
            <w:tcW w:w="1965" w:type="dxa"/>
            <w:tcBorders>
              <w:top w:val="single" w:color="auto" w:sz="12" w:space="0"/>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编号</w:t>
            </w:r>
          </w:p>
        </w:tc>
        <w:tc>
          <w:tcPr>
            <w:tcW w:w="1722" w:type="dxa"/>
            <w:tcBorders>
              <w:top w:val="single" w:color="auto" w:sz="12" w:space="0"/>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not null</w:t>
            </w:r>
          </w:p>
        </w:tc>
        <w:tc>
          <w:tcPr>
            <w:tcW w:w="1757" w:type="dxa"/>
            <w:tcBorders>
              <w:top w:val="single" w:color="auto" w:sz="12" w:space="0"/>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bigint</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92"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2</w:t>
            </w:r>
          </w:p>
        </w:tc>
        <w:tc>
          <w:tcPr>
            <w:tcW w:w="1899"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consignee</w:t>
            </w:r>
          </w:p>
        </w:tc>
        <w:tc>
          <w:tcPr>
            <w:tcW w:w="196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收货人</w:t>
            </w:r>
          </w:p>
        </w:tc>
        <w:tc>
          <w:tcPr>
            <w:tcW w:w="1722"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757"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varchar</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92"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3</w:t>
            </w:r>
          </w:p>
        </w:tc>
        <w:tc>
          <w:tcPr>
            <w:tcW w:w="1899"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consignee_tel</w:t>
            </w:r>
          </w:p>
        </w:tc>
        <w:tc>
          <w:tcPr>
            <w:tcW w:w="196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收件人电话</w:t>
            </w:r>
          </w:p>
        </w:tc>
        <w:tc>
          <w:tcPr>
            <w:tcW w:w="1722"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757"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varchar</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92"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4</w:t>
            </w:r>
          </w:p>
        </w:tc>
        <w:tc>
          <w:tcPr>
            <w:tcW w:w="1899"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total_amount</w:t>
            </w:r>
          </w:p>
        </w:tc>
        <w:tc>
          <w:tcPr>
            <w:tcW w:w="196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总金额</w:t>
            </w:r>
          </w:p>
        </w:tc>
        <w:tc>
          <w:tcPr>
            <w:tcW w:w="1722"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757"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decimal</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92"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5</w:t>
            </w:r>
          </w:p>
        </w:tc>
        <w:tc>
          <w:tcPr>
            <w:tcW w:w="1899"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order_status</w:t>
            </w:r>
          </w:p>
        </w:tc>
        <w:tc>
          <w:tcPr>
            <w:tcW w:w="196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订单状态</w:t>
            </w:r>
          </w:p>
        </w:tc>
        <w:tc>
          <w:tcPr>
            <w:tcW w:w="1722"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757"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varchar</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92"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6</w:t>
            </w:r>
          </w:p>
        </w:tc>
        <w:tc>
          <w:tcPr>
            <w:tcW w:w="1899"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create_time</w:t>
            </w:r>
          </w:p>
        </w:tc>
        <w:tc>
          <w:tcPr>
            <w:tcW w:w="196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创建时间</w:t>
            </w:r>
          </w:p>
        </w:tc>
        <w:tc>
          <w:tcPr>
            <w:tcW w:w="1722"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757"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datetime</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92"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7</w:t>
            </w:r>
          </w:p>
        </w:tc>
        <w:tc>
          <w:tcPr>
            <w:tcW w:w="1899"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province_id</w:t>
            </w:r>
          </w:p>
        </w:tc>
        <w:tc>
          <w:tcPr>
            <w:tcW w:w="196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地区id</w:t>
            </w:r>
          </w:p>
        </w:tc>
        <w:tc>
          <w:tcPr>
            <w:tcW w:w="1722"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757"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int</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92"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8</w:t>
            </w:r>
          </w:p>
        </w:tc>
        <w:tc>
          <w:tcPr>
            <w:tcW w:w="1899"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activity_reduce</w:t>
            </w:r>
          </w:p>
        </w:tc>
        <w:tc>
          <w:tcPr>
            <w:tcW w:w="196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促销金额</w:t>
            </w:r>
          </w:p>
        </w:tc>
        <w:tc>
          <w:tcPr>
            <w:tcW w:w="1722"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757"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decimal</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92"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9</w:t>
            </w:r>
          </w:p>
        </w:tc>
        <w:tc>
          <w:tcPr>
            <w:tcW w:w="1899"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coupon_reduce</w:t>
            </w:r>
          </w:p>
        </w:tc>
        <w:tc>
          <w:tcPr>
            <w:tcW w:w="196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优惠金额</w:t>
            </w:r>
          </w:p>
        </w:tc>
        <w:tc>
          <w:tcPr>
            <w:tcW w:w="1722"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757"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decimal</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92"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10</w:t>
            </w:r>
          </w:p>
        </w:tc>
        <w:tc>
          <w:tcPr>
            <w:tcW w:w="1899"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original_total</w:t>
            </w:r>
          </w:p>
        </w:tc>
        <w:tc>
          <w:tcPr>
            <w:tcW w:w="196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原价金额</w:t>
            </w:r>
          </w:p>
        </w:tc>
        <w:tc>
          <w:tcPr>
            <w:tcW w:w="1722"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757"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decimal</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92"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11</w:t>
            </w:r>
          </w:p>
        </w:tc>
        <w:tc>
          <w:tcPr>
            <w:tcW w:w="1899"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feight_fee</w:t>
            </w:r>
          </w:p>
        </w:tc>
        <w:tc>
          <w:tcPr>
            <w:tcW w:w="196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运费</w:t>
            </w:r>
          </w:p>
        </w:tc>
        <w:tc>
          <w:tcPr>
            <w:tcW w:w="1722"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757"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decimal</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92" w:type="dxa"/>
            <w:tcBorders>
              <w:top w:val="nil"/>
              <w:left w:val="nil"/>
              <w:bottom w:val="single" w:color="auto" w:sz="12" w:space="0"/>
              <w:right w:val="nil"/>
            </w:tcBorders>
          </w:tcPr>
          <w:p>
            <w:pPr>
              <w:pStyle w:val="52"/>
              <w:rPr>
                <w:rFonts w:hint="default" w:ascii="Times New Roman" w:hAnsi="Times New Roman" w:cs="Times New Roman"/>
              </w:rPr>
            </w:pPr>
            <w:r>
              <w:rPr>
                <w:rFonts w:hint="default" w:ascii="Times New Roman" w:hAnsi="Times New Roman" w:cs="Times New Roman"/>
              </w:rPr>
              <w:t>12</w:t>
            </w:r>
          </w:p>
        </w:tc>
        <w:tc>
          <w:tcPr>
            <w:tcW w:w="1899" w:type="dxa"/>
            <w:tcBorders>
              <w:top w:val="nil"/>
              <w:left w:val="nil"/>
              <w:bottom w:val="single" w:color="auto" w:sz="12" w:space="0"/>
              <w:right w:val="nil"/>
            </w:tcBorders>
          </w:tcPr>
          <w:p>
            <w:pPr>
              <w:pStyle w:val="52"/>
              <w:rPr>
                <w:rFonts w:hint="default" w:ascii="Times New Roman" w:hAnsi="Times New Roman" w:cs="Times New Roman"/>
              </w:rPr>
            </w:pPr>
            <w:r>
              <w:rPr>
                <w:rFonts w:hint="default" w:ascii="Times New Roman" w:hAnsi="Times New Roman" w:cs="Times New Roman"/>
              </w:rPr>
              <w:t>feight_fee_reduce</w:t>
            </w:r>
          </w:p>
        </w:tc>
        <w:tc>
          <w:tcPr>
            <w:tcW w:w="1965" w:type="dxa"/>
            <w:tcBorders>
              <w:top w:val="nil"/>
              <w:left w:val="nil"/>
              <w:bottom w:val="single" w:color="auto" w:sz="12" w:space="0"/>
              <w:right w:val="nil"/>
            </w:tcBorders>
          </w:tcPr>
          <w:p>
            <w:pPr>
              <w:pStyle w:val="52"/>
              <w:rPr>
                <w:rFonts w:hint="default" w:ascii="Times New Roman" w:hAnsi="Times New Roman" w:cs="Times New Roman"/>
              </w:rPr>
            </w:pPr>
            <w:r>
              <w:rPr>
                <w:rFonts w:hint="default" w:ascii="Times New Roman" w:hAnsi="Times New Roman" w:cs="Times New Roman"/>
              </w:rPr>
              <w:t>运费减免</w:t>
            </w:r>
          </w:p>
        </w:tc>
        <w:tc>
          <w:tcPr>
            <w:tcW w:w="1722" w:type="dxa"/>
            <w:tcBorders>
              <w:top w:val="nil"/>
              <w:left w:val="nil"/>
              <w:bottom w:val="single" w:color="auto" w:sz="12" w:space="0"/>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757" w:type="dxa"/>
            <w:tcBorders>
              <w:top w:val="nil"/>
              <w:left w:val="nil"/>
              <w:bottom w:val="single" w:color="auto" w:sz="12" w:space="0"/>
              <w:right w:val="nil"/>
            </w:tcBorders>
          </w:tcPr>
          <w:p>
            <w:pPr>
              <w:pStyle w:val="52"/>
              <w:rPr>
                <w:rFonts w:hint="default" w:ascii="Times New Roman" w:hAnsi="Times New Roman" w:cs="Times New Roman"/>
              </w:rPr>
            </w:pPr>
            <w:r>
              <w:rPr>
                <w:rFonts w:hint="default" w:ascii="Times New Roman" w:hAnsi="Times New Roman" w:cs="Times New Roman"/>
              </w:rPr>
              <w:t>decimal</w:t>
            </w:r>
          </w:p>
        </w:tc>
      </w:tr>
    </w:tbl>
    <w:p>
      <w:pPr>
        <w:pStyle w:val="69"/>
        <w:jc w:val="center"/>
        <w:rPr>
          <w:rFonts w:hint="default" w:ascii="Times New Roman" w:hAnsi="Times New Roman" w:eastAsia="黑体" w:cs="Times New Roman"/>
          <w:b w:val="0"/>
          <w:bCs/>
          <w:sz w:val="21"/>
          <w:szCs w:val="21"/>
        </w:rPr>
      </w:pPr>
      <w:r>
        <w:rPr>
          <w:rFonts w:hint="default" w:ascii="Times New Roman" w:hAnsi="Times New Roman" w:eastAsia="黑体" w:cs="Times New Roman"/>
          <w:b w:val="0"/>
          <w:bCs/>
          <w:sz w:val="21"/>
          <w:szCs w:val="21"/>
        </w:rPr>
        <w:t>表</w:t>
      </w:r>
      <w:r>
        <w:rPr>
          <w:rFonts w:hint="eastAsia" w:ascii="Times New Roman" w:eastAsia="黑体" w:cs="Times New Roman"/>
          <w:b w:val="0"/>
          <w:bCs/>
          <w:sz w:val="21"/>
          <w:szCs w:val="21"/>
          <w:lang w:val="en-US" w:eastAsia="zh-CN"/>
        </w:rPr>
        <w:t xml:space="preserve"> </w:t>
      </w:r>
      <w:r>
        <w:rPr>
          <w:rFonts w:hint="default" w:ascii="Times New Roman" w:hAnsi="Times New Roman" w:eastAsia="黑体" w:cs="Times New Roman"/>
          <w:b w:val="0"/>
          <w:bCs/>
          <w:sz w:val="21"/>
          <w:szCs w:val="21"/>
        </w:rPr>
        <w:t>4-4 订单明细表(order_detail)</w:t>
      </w:r>
    </w:p>
    <w:tbl>
      <w:tblPr>
        <w:tblStyle w:val="22"/>
        <w:tblW w:w="8591"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0"/>
        <w:gridCol w:w="2286"/>
        <w:gridCol w:w="1685"/>
        <w:gridCol w:w="1585"/>
        <w:gridCol w:w="1795"/>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0" w:type="dxa"/>
            <w:tcBorders>
              <w:top w:val="single" w:color="000000" w:themeColor="text1" w:sz="12" w:space="0"/>
              <w:left w:val="nil"/>
              <w:bottom w:val="single" w:color="000000" w:themeColor="text1" w:sz="12" w:space="0"/>
              <w:right w:val="nil"/>
            </w:tcBorders>
          </w:tcPr>
          <w:p>
            <w:pPr>
              <w:pStyle w:val="52"/>
              <w:rPr>
                <w:rFonts w:hint="default" w:ascii="Times New Roman" w:hAnsi="Times New Roman" w:cs="Times New Roman"/>
                <w:b w:val="0"/>
                <w:bCs w:val="0"/>
              </w:rPr>
            </w:pPr>
            <w:r>
              <w:rPr>
                <w:rFonts w:hint="default" w:ascii="Times New Roman" w:hAnsi="Times New Roman" w:cs="Times New Roman"/>
                <w:b w:val="0"/>
                <w:bCs w:val="0"/>
              </w:rPr>
              <w:t>序号</w:t>
            </w:r>
          </w:p>
        </w:tc>
        <w:tc>
          <w:tcPr>
            <w:tcW w:w="2286" w:type="dxa"/>
            <w:tcBorders>
              <w:top w:val="single" w:color="000000" w:themeColor="text1" w:sz="12" w:space="0"/>
              <w:left w:val="nil"/>
              <w:bottom w:val="single" w:color="000000" w:themeColor="text1" w:sz="12" w:space="0"/>
              <w:right w:val="nil"/>
            </w:tcBorders>
          </w:tcPr>
          <w:p>
            <w:pPr>
              <w:pStyle w:val="52"/>
              <w:rPr>
                <w:rFonts w:hint="default" w:ascii="Times New Roman" w:hAnsi="Times New Roman" w:cs="Times New Roman"/>
                <w:b w:val="0"/>
                <w:bCs w:val="0"/>
              </w:rPr>
            </w:pPr>
            <w:r>
              <w:rPr>
                <w:rFonts w:hint="default" w:ascii="Times New Roman" w:hAnsi="Times New Roman" w:cs="Times New Roman"/>
                <w:b w:val="0"/>
                <w:bCs w:val="0"/>
              </w:rPr>
              <w:t>字段名称</w:t>
            </w:r>
          </w:p>
        </w:tc>
        <w:tc>
          <w:tcPr>
            <w:tcW w:w="1685" w:type="dxa"/>
            <w:tcBorders>
              <w:top w:val="single" w:color="000000" w:themeColor="text1" w:sz="12" w:space="0"/>
              <w:left w:val="nil"/>
              <w:bottom w:val="single" w:color="000000" w:themeColor="text1" w:sz="12" w:space="0"/>
              <w:right w:val="nil"/>
            </w:tcBorders>
          </w:tcPr>
          <w:p>
            <w:pPr>
              <w:pStyle w:val="52"/>
              <w:rPr>
                <w:rFonts w:hint="default" w:ascii="Times New Roman" w:hAnsi="Times New Roman" w:cs="Times New Roman"/>
                <w:b w:val="0"/>
                <w:bCs w:val="0"/>
              </w:rPr>
            </w:pPr>
            <w:r>
              <w:rPr>
                <w:rFonts w:hint="default" w:ascii="Times New Roman" w:hAnsi="Times New Roman" w:cs="Times New Roman"/>
                <w:b w:val="0"/>
                <w:bCs w:val="0"/>
              </w:rPr>
              <w:t>字段说明</w:t>
            </w:r>
          </w:p>
        </w:tc>
        <w:tc>
          <w:tcPr>
            <w:tcW w:w="1585" w:type="dxa"/>
            <w:tcBorders>
              <w:top w:val="single" w:color="000000" w:themeColor="text1" w:sz="12" w:space="0"/>
              <w:left w:val="nil"/>
              <w:bottom w:val="single" w:color="000000" w:themeColor="text1" w:sz="12" w:space="0"/>
              <w:right w:val="nil"/>
            </w:tcBorders>
          </w:tcPr>
          <w:p>
            <w:pPr>
              <w:pStyle w:val="52"/>
              <w:rPr>
                <w:rFonts w:hint="default" w:ascii="Times New Roman" w:hAnsi="Times New Roman" w:cs="Times New Roman"/>
                <w:b w:val="0"/>
                <w:bCs w:val="0"/>
              </w:rPr>
            </w:pPr>
            <w:r>
              <w:rPr>
                <w:rFonts w:hint="default" w:ascii="Times New Roman" w:hAnsi="Times New Roman" w:cs="Times New Roman"/>
                <w:b w:val="0"/>
                <w:bCs w:val="0"/>
              </w:rPr>
              <w:t>约束</w:t>
            </w:r>
          </w:p>
        </w:tc>
        <w:tc>
          <w:tcPr>
            <w:tcW w:w="1795" w:type="dxa"/>
            <w:tcBorders>
              <w:top w:val="single" w:color="000000" w:themeColor="text1" w:sz="12" w:space="0"/>
              <w:left w:val="nil"/>
              <w:bottom w:val="single" w:color="000000" w:themeColor="text1" w:sz="12" w:space="0"/>
              <w:right w:val="nil"/>
            </w:tcBorders>
          </w:tcPr>
          <w:p>
            <w:pPr>
              <w:pStyle w:val="52"/>
              <w:rPr>
                <w:rFonts w:hint="default" w:ascii="Times New Roman" w:hAnsi="Times New Roman" w:cs="Times New Roman"/>
                <w:b w:val="0"/>
                <w:bCs w:val="0"/>
              </w:rPr>
            </w:pPr>
            <w:r>
              <w:rPr>
                <w:rFonts w:hint="default" w:ascii="Times New Roman" w:hAnsi="Times New Roman" w:cs="Times New Roman"/>
                <w:b w:val="0"/>
                <w:bCs w:val="0"/>
              </w:rPr>
              <w:t>类型</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0" w:type="dxa"/>
            <w:tcBorders>
              <w:top w:val="single" w:color="000000" w:themeColor="text1" w:sz="12" w:space="0"/>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1</w:t>
            </w:r>
          </w:p>
        </w:tc>
        <w:tc>
          <w:tcPr>
            <w:tcW w:w="2286" w:type="dxa"/>
            <w:tcBorders>
              <w:top w:val="single" w:color="000000" w:themeColor="text1" w:sz="12" w:space="0"/>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id</w:t>
            </w:r>
          </w:p>
        </w:tc>
        <w:tc>
          <w:tcPr>
            <w:tcW w:w="1685" w:type="dxa"/>
            <w:tcBorders>
              <w:top w:val="single" w:color="000000" w:themeColor="text1" w:sz="12" w:space="0"/>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编号</w:t>
            </w:r>
          </w:p>
        </w:tc>
        <w:tc>
          <w:tcPr>
            <w:tcW w:w="1585" w:type="dxa"/>
            <w:tcBorders>
              <w:top w:val="single" w:color="000000" w:themeColor="text1" w:sz="12" w:space="0"/>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not null</w:t>
            </w:r>
          </w:p>
        </w:tc>
        <w:tc>
          <w:tcPr>
            <w:tcW w:w="1795" w:type="dxa"/>
            <w:tcBorders>
              <w:top w:val="single" w:color="000000" w:themeColor="text1" w:sz="12" w:space="0"/>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bigint</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0"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2</w:t>
            </w:r>
          </w:p>
        </w:tc>
        <w:tc>
          <w:tcPr>
            <w:tcW w:w="2286"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order_id</w:t>
            </w:r>
          </w:p>
        </w:tc>
        <w:tc>
          <w:tcPr>
            <w:tcW w:w="168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订单编号</w:t>
            </w:r>
          </w:p>
        </w:tc>
        <w:tc>
          <w:tcPr>
            <w:tcW w:w="158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79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bigint</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0"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3</w:t>
            </w:r>
          </w:p>
        </w:tc>
        <w:tc>
          <w:tcPr>
            <w:tcW w:w="2286"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sku_id</w:t>
            </w:r>
          </w:p>
        </w:tc>
        <w:tc>
          <w:tcPr>
            <w:tcW w:w="168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sku_id</w:t>
            </w:r>
          </w:p>
        </w:tc>
        <w:tc>
          <w:tcPr>
            <w:tcW w:w="158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79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bigint</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0"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4</w:t>
            </w:r>
          </w:p>
        </w:tc>
        <w:tc>
          <w:tcPr>
            <w:tcW w:w="2286"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sku_name</w:t>
            </w:r>
          </w:p>
        </w:tc>
        <w:tc>
          <w:tcPr>
            <w:tcW w:w="168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sku名称</w:t>
            </w:r>
          </w:p>
        </w:tc>
        <w:tc>
          <w:tcPr>
            <w:tcW w:w="158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79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varchar</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0"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5</w:t>
            </w:r>
          </w:p>
        </w:tc>
        <w:tc>
          <w:tcPr>
            <w:tcW w:w="2286"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order_price</w:t>
            </w:r>
          </w:p>
        </w:tc>
        <w:tc>
          <w:tcPr>
            <w:tcW w:w="168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购买价格</w:t>
            </w:r>
          </w:p>
        </w:tc>
        <w:tc>
          <w:tcPr>
            <w:tcW w:w="158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79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decimal</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0"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6</w:t>
            </w:r>
          </w:p>
        </w:tc>
        <w:tc>
          <w:tcPr>
            <w:tcW w:w="2286"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sku_num</w:t>
            </w:r>
          </w:p>
        </w:tc>
        <w:tc>
          <w:tcPr>
            <w:tcW w:w="168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购买个数</w:t>
            </w:r>
          </w:p>
        </w:tc>
        <w:tc>
          <w:tcPr>
            <w:tcW w:w="158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79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varchar</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0"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7</w:t>
            </w:r>
          </w:p>
        </w:tc>
        <w:tc>
          <w:tcPr>
            <w:tcW w:w="2286"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create_time</w:t>
            </w:r>
          </w:p>
        </w:tc>
        <w:tc>
          <w:tcPr>
            <w:tcW w:w="168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创建时间</w:t>
            </w:r>
          </w:p>
        </w:tc>
        <w:tc>
          <w:tcPr>
            <w:tcW w:w="158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79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datetime</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0"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8</w:t>
            </w:r>
          </w:p>
        </w:tc>
        <w:tc>
          <w:tcPr>
            <w:tcW w:w="2286"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split_total_amount</w:t>
            </w:r>
          </w:p>
        </w:tc>
        <w:tc>
          <w:tcPr>
            <w:tcW w:w="168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分摊总金额</w:t>
            </w:r>
          </w:p>
        </w:tc>
        <w:tc>
          <w:tcPr>
            <w:tcW w:w="158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79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decimal</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0"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9</w:t>
            </w:r>
          </w:p>
        </w:tc>
        <w:tc>
          <w:tcPr>
            <w:tcW w:w="2286"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split_activity_amount</w:t>
            </w:r>
          </w:p>
        </w:tc>
        <w:tc>
          <w:tcPr>
            <w:tcW w:w="168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活动减免金额</w:t>
            </w:r>
          </w:p>
        </w:tc>
        <w:tc>
          <w:tcPr>
            <w:tcW w:w="158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79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decimal</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0" w:type="dxa"/>
            <w:tcBorders>
              <w:top w:val="nil"/>
              <w:left w:val="nil"/>
              <w:bottom w:val="single" w:color="000000" w:themeColor="text1" w:sz="12" w:space="0"/>
              <w:right w:val="nil"/>
            </w:tcBorders>
          </w:tcPr>
          <w:p>
            <w:pPr>
              <w:pStyle w:val="52"/>
              <w:rPr>
                <w:rFonts w:hint="default" w:ascii="Times New Roman" w:hAnsi="Times New Roman" w:cs="Times New Roman"/>
              </w:rPr>
            </w:pPr>
            <w:r>
              <w:rPr>
                <w:rFonts w:hint="default" w:ascii="Times New Roman" w:hAnsi="Times New Roman" w:cs="Times New Roman"/>
              </w:rPr>
              <w:t>10</w:t>
            </w:r>
          </w:p>
        </w:tc>
        <w:tc>
          <w:tcPr>
            <w:tcW w:w="2286" w:type="dxa"/>
            <w:tcBorders>
              <w:top w:val="nil"/>
              <w:left w:val="nil"/>
              <w:bottom w:val="single" w:color="000000" w:themeColor="text1" w:sz="12" w:space="0"/>
              <w:right w:val="nil"/>
            </w:tcBorders>
          </w:tcPr>
          <w:p>
            <w:pPr>
              <w:pStyle w:val="52"/>
              <w:rPr>
                <w:rFonts w:hint="default" w:ascii="Times New Roman" w:hAnsi="Times New Roman" w:cs="Times New Roman"/>
              </w:rPr>
            </w:pPr>
            <w:r>
              <w:rPr>
                <w:rFonts w:hint="default" w:ascii="Times New Roman" w:hAnsi="Times New Roman" w:cs="Times New Roman"/>
              </w:rPr>
              <w:t>split_coupon_amount</w:t>
            </w:r>
          </w:p>
        </w:tc>
        <w:tc>
          <w:tcPr>
            <w:tcW w:w="1685" w:type="dxa"/>
            <w:tcBorders>
              <w:top w:val="nil"/>
              <w:left w:val="nil"/>
              <w:bottom w:val="single" w:color="000000" w:themeColor="text1" w:sz="12" w:space="0"/>
              <w:right w:val="nil"/>
            </w:tcBorders>
          </w:tcPr>
          <w:p>
            <w:pPr>
              <w:pStyle w:val="52"/>
              <w:rPr>
                <w:rFonts w:hint="default" w:ascii="Times New Roman" w:hAnsi="Times New Roman" w:cs="Times New Roman"/>
              </w:rPr>
            </w:pPr>
            <w:r>
              <w:rPr>
                <w:rFonts w:hint="default" w:ascii="Times New Roman" w:hAnsi="Times New Roman" w:cs="Times New Roman"/>
              </w:rPr>
              <w:t>优惠券减免</w:t>
            </w:r>
          </w:p>
        </w:tc>
        <w:tc>
          <w:tcPr>
            <w:tcW w:w="1585" w:type="dxa"/>
            <w:tcBorders>
              <w:top w:val="nil"/>
              <w:left w:val="nil"/>
              <w:bottom w:val="single" w:color="000000" w:themeColor="text1" w:sz="12" w:space="0"/>
              <w:right w:val="nil"/>
            </w:tcBorders>
          </w:tcPr>
          <w:p>
            <w:pPr>
              <w:pStyle w:val="52"/>
              <w:rPr>
                <w:rFonts w:hint="default" w:ascii="Times New Roman" w:hAnsi="Times New Roman" w:cs="Times New Roman"/>
              </w:rPr>
            </w:pPr>
            <w:r>
              <w:rPr>
                <w:rFonts w:hint="default" w:ascii="Times New Roman" w:hAnsi="Times New Roman" w:cs="Times New Roman"/>
              </w:rPr>
              <w:t>无</w:t>
            </w:r>
          </w:p>
        </w:tc>
        <w:tc>
          <w:tcPr>
            <w:tcW w:w="1795" w:type="dxa"/>
            <w:tcBorders>
              <w:top w:val="nil"/>
              <w:left w:val="nil"/>
              <w:bottom w:val="single" w:color="000000" w:themeColor="text1" w:sz="12" w:space="0"/>
              <w:right w:val="nil"/>
            </w:tcBorders>
          </w:tcPr>
          <w:p>
            <w:pPr>
              <w:pStyle w:val="52"/>
              <w:rPr>
                <w:rFonts w:hint="default" w:ascii="Times New Roman" w:hAnsi="Times New Roman" w:cs="Times New Roman"/>
              </w:rPr>
            </w:pPr>
            <w:r>
              <w:rPr>
                <w:rFonts w:hint="default" w:ascii="Times New Roman" w:hAnsi="Times New Roman" w:cs="Times New Roman"/>
              </w:rPr>
              <w:t>decimal</w:t>
            </w:r>
          </w:p>
        </w:tc>
      </w:tr>
    </w:tbl>
    <w:p>
      <w:pPr>
        <w:pStyle w:val="4"/>
        <w:numPr>
          <w:ilvl w:val="0"/>
          <w:numId w:val="0"/>
        </w:numPr>
        <w:jc w:val="both"/>
        <w:rPr>
          <w:rFonts w:hint="default" w:ascii="Times New Roman" w:hAnsi="Times New Roman" w:cs="Times New Roman"/>
        </w:rPr>
      </w:pPr>
      <w:bookmarkStart w:id="66" w:name="_Toc14261"/>
      <w:bookmarkStart w:id="67" w:name="_Toc7792670"/>
      <w:r>
        <w:rPr>
          <w:rFonts w:hint="default" w:ascii="Times New Roman" w:hAnsi="Times New Roman" w:cs="Times New Roman"/>
        </w:rPr>
        <w:t>4.5</w:t>
      </w:r>
      <w:r>
        <w:rPr>
          <w:rFonts w:hint="default" w:ascii="Times New Roman" w:hAnsi="Times New Roman" w:cs="Times New Roman"/>
          <w:lang w:val="en-US" w:eastAsia="zh-CN"/>
        </w:rPr>
        <w:t xml:space="preserve"> </w:t>
      </w:r>
      <w:r>
        <w:rPr>
          <w:rFonts w:hint="default" w:ascii="Times New Roman" w:hAnsi="Times New Roman" w:cs="Times New Roman"/>
        </w:rPr>
        <w:t>本章小结</w:t>
      </w:r>
      <w:bookmarkEnd w:id="66"/>
      <w:bookmarkEnd w:id="67"/>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bookmarkStart w:id="68" w:name="_Hlk7694319"/>
      <w:r>
        <w:rPr>
          <w:rFonts w:hint="default" w:ascii="Times New Roman" w:hAnsi="Times New Roman" w:cs="Times New Roman"/>
        </w:rPr>
        <w:t>本章对Spark实时电商数据分析平台的设计与实现进行了系统设计，先是介绍了系统的整体框架，然后再对系统功能模块设计进行分析，接着从数据库概念设计和数据库物理设计方面介绍了系统数据库设计</w:t>
      </w:r>
      <w:bookmarkEnd w:id="68"/>
      <w:r>
        <w:rPr>
          <w:rFonts w:hint="default" w:ascii="Times New Roman" w:hAnsi="Times New Roman" w:cs="Times New Roman"/>
        </w:rPr>
        <w:t>，最后从三个方面介绍了系统的流程设计。</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left="0" w:leftChars="0" w:firstLine="0" w:firstLineChars="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left="0" w:leftChars="0" w:firstLine="0" w:firstLineChars="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left="0" w:leftChars="0" w:firstLine="0" w:firstLineChars="0"/>
        <w:textAlignment w:val="auto"/>
        <w:rPr>
          <w:rFonts w:hint="default" w:ascii="Times New Roman" w:hAnsi="Times New Roman" w:cs="Times New Roman"/>
        </w:rPr>
      </w:pPr>
    </w:p>
    <w:p>
      <w:pPr>
        <w:pStyle w:val="2"/>
        <w:numPr>
          <w:ilvl w:val="0"/>
          <w:numId w:val="0"/>
        </w:numPr>
        <w:jc w:val="center"/>
        <w:rPr>
          <w:rFonts w:hint="default" w:ascii="Times New Roman" w:hAnsi="Times New Roman" w:cs="Times New Roman"/>
        </w:rPr>
      </w:pPr>
      <w:bookmarkStart w:id="69" w:name="_Toc7792671"/>
      <w:bookmarkStart w:id="70" w:name="_Toc10750"/>
      <w:r>
        <w:rPr>
          <w:rFonts w:hint="default" w:ascii="Times New Roman" w:hAnsi="Times New Roman" w:cs="Times New Roman"/>
        </w:rPr>
        <w:t>5</w:t>
      </w:r>
      <w:r>
        <w:rPr>
          <w:rFonts w:hint="eastAsia" w:ascii="Times New Roman" w:cs="Times New Roman"/>
          <w:lang w:val="en-US" w:eastAsia="zh-CN"/>
        </w:rPr>
        <w:t xml:space="preserve"> </w:t>
      </w:r>
      <w:r>
        <w:rPr>
          <w:rFonts w:hint="default" w:ascii="Times New Roman" w:hAnsi="Times New Roman" w:cs="Times New Roman"/>
        </w:rPr>
        <w:t>系统的实现</w:t>
      </w:r>
      <w:bookmarkEnd w:id="69"/>
      <w:bookmarkEnd w:id="70"/>
    </w:p>
    <w:p>
      <w:pPr>
        <w:pStyle w:val="4"/>
        <w:numPr>
          <w:ilvl w:val="0"/>
          <w:numId w:val="0"/>
        </w:numPr>
        <w:jc w:val="both"/>
        <w:rPr>
          <w:rFonts w:hint="default" w:ascii="Times New Roman" w:hAnsi="Times New Roman" w:cs="Times New Roman"/>
        </w:rPr>
      </w:pPr>
      <w:bookmarkStart w:id="71" w:name="_Toc7792672"/>
      <w:bookmarkStart w:id="72" w:name="_Toc32291"/>
      <w:r>
        <w:rPr>
          <w:rFonts w:hint="default" w:ascii="Times New Roman" w:hAnsi="Times New Roman" w:cs="Times New Roman"/>
        </w:rPr>
        <w:t>5.1</w:t>
      </w:r>
      <w:r>
        <w:rPr>
          <w:rFonts w:hint="eastAsia" w:ascii="Times New Roman" w:hAnsi="Times New Roman" w:cs="Times New Roman"/>
          <w:lang w:val="en-US" w:eastAsia="zh-CN"/>
        </w:rPr>
        <w:t xml:space="preserve"> </w:t>
      </w:r>
      <w:r>
        <w:rPr>
          <w:rFonts w:hint="default" w:ascii="Times New Roman" w:hAnsi="Times New Roman" w:cs="Times New Roman"/>
        </w:rPr>
        <w:t>系统环境</w:t>
      </w:r>
      <w:bookmarkEnd w:id="71"/>
      <w:r>
        <w:rPr>
          <w:rFonts w:hint="default" w:ascii="Times New Roman" w:hAnsi="Times New Roman" w:cs="Times New Roman"/>
        </w:rPr>
        <w:t>搭建</w:t>
      </w:r>
      <w:bookmarkEnd w:id="72"/>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对于该平台的设计，因为如果各项技术版本不匹配的话，就会导致不兼容，系统报错，所以版本号要一一对应，保证程序的正常运行。本系统的开发环境如下表所示。</w:t>
      </w:r>
    </w:p>
    <w:p>
      <w:pPr>
        <w:pStyle w:val="69"/>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w:hAnsi="Times New Roman" w:eastAsia="黑体" w:cs="Times New Roman"/>
          <w:b w:val="0"/>
          <w:bCs/>
        </w:rPr>
      </w:pPr>
      <w:r>
        <w:rPr>
          <w:rFonts w:hint="default" w:ascii="Times New Roman" w:hAnsi="Times New Roman" w:eastAsia="黑体" w:cs="Times New Roman"/>
          <w:b w:val="0"/>
          <w:bCs/>
        </w:rPr>
        <w:t>表</w:t>
      </w:r>
      <w:r>
        <w:rPr>
          <w:rFonts w:hint="default" w:ascii="Times New Roman" w:hAnsi="Times New Roman" w:eastAsia="黑体" w:cs="Times New Roman"/>
          <w:b w:val="0"/>
          <w:bCs/>
          <w:lang w:val="en-US" w:eastAsia="zh-CN"/>
        </w:rPr>
        <w:t xml:space="preserve"> </w:t>
      </w:r>
      <w:r>
        <w:rPr>
          <w:rFonts w:hint="default" w:ascii="Times New Roman" w:hAnsi="Times New Roman" w:eastAsia="黑体" w:cs="Times New Roman"/>
          <w:b w:val="0"/>
          <w:bCs/>
        </w:rPr>
        <w:t>5-1 系统开发环境</w:t>
      </w:r>
    </w:p>
    <w:tbl>
      <w:tblPr>
        <w:tblStyle w:val="22"/>
        <w:tblpPr w:leftFromText="180" w:rightFromText="180" w:vertAnchor="text" w:horzAnchor="page" w:tblpXSpec="center" w:tblpY="278"/>
        <w:tblOverlap w:val="never"/>
        <w:tblW w:w="9039"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854"/>
        <w:gridCol w:w="4058"/>
        <w:gridCol w:w="3127"/>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96" w:hRule="atLeast"/>
          <w:tblHeader/>
          <w:jc w:val="center"/>
        </w:trPr>
        <w:tc>
          <w:tcPr>
            <w:tcW w:w="1854" w:type="dxa"/>
            <w:tcBorders>
              <w:top w:val="single" w:color="auto" w:sz="12" w:space="0"/>
              <w:left w:val="nil"/>
              <w:bottom w:val="single" w:color="auto" w:sz="12" w:space="0"/>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b w:val="0"/>
                <w:bCs w:val="0"/>
              </w:rPr>
            </w:pPr>
            <w:r>
              <w:rPr>
                <w:rFonts w:hint="default" w:ascii="Times New Roman" w:hAnsi="Times New Roman" w:cs="Times New Roman"/>
                <w:b w:val="0"/>
                <w:bCs w:val="0"/>
              </w:rPr>
              <w:t>平台技术组件</w:t>
            </w:r>
          </w:p>
        </w:tc>
        <w:tc>
          <w:tcPr>
            <w:tcW w:w="4058" w:type="dxa"/>
            <w:tcBorders>
              <w:top w:val="single" w:color="auto" w:sz="12" w:space="0"/>
              <w:left w:val="nil"/>
              <w:bottom w:val="single" w:color="auto" w:sz="12" w:space="0"/>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b w:val="0"/>
                <w:bCs w:val="0"/>
              </w:rPr>
            </w:pPr>
            <w:r>
              <w:rPr>
                <w:rFonts w:hint="default" w:ascii="Times New Roman" w:hAnsi="Times New Roman" w:cs="Times New Roman"/>
                <w:b w:val="0"/>
                <w:bCs w:val="0"/>
              </w:rPr>
              <w:t>版本号</w:t>
            </w:r>
          </w:p>
        </w:tc>
        <w:tc>
          <w:tcPr>
            <w:tcW w:w="3127" w:type="dxa"/>
            <w:tcBorders>
              <w:top w:val="single" w:color="auto" w:sz="12" w:space="0"/>
              <w:left w:val="nil"/>
              <w:bottom w:val="single" w:color="auto" w:sz="12" w:space="0"/>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b w:val="0"/>
                <w:bCs w:val="0"/>
              </w:rPr>
            </w:pPr>
            <w:r>
              <w:rPr>
                <w:rFonts w:hint="default" w:ascii="Times New Roman" w:hAnsi="Times New Roman" w:cs="Times New Roman"/>
                <w:b w:val="0"/>
                <w:bCs w:val="0"/>
              </w:rPr>
              <w:t>用途</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16" w:hRule="atLeast"/>
          <w:tblHeader/>
          <w:jc w:val="center"/>
        </w:trPr>
        <w:tc>
          <w:tcPr>
            <w:tcW w:w="1854" w:type="dxa"/>
            <w:tcBorders>
              <w:top w:val="single" w:color="auto" w:sz="12" w:space="0"/>
              <w:left w:val="nil"/>
              <w:bottom w:val="nil"/>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Zookeeper</w:t>
            </w:r>
          </w:p>
        </w:tc>
        <w:tc>
          <w:tcPr>
            <w:tcW w:w="4058" w:type="dxa"/>
            <w:tcBorders>
              <w:top w:val="single" w:color="auto" w:sz="12" w:space="0"/>
              <w:left w:val="nil"/>
              <w:bottom w:val="nil"/>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Zookeeper-3.5.7</w:t>
            </w:r>
          </w:p>
        </w:tc>
        <w:tc>
          <w:tcPr>
            <w:tcW w:w="3127" w:type="dxa"/>
            <w:tcBorders>
              <w:top w:val="single" w:color="auto" w:sz="12" w:space="0"/>
              <w:left w:val="nil"/>
              <w:bottom w:val="nil"/>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分布式协调服务</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96" w:hRule="atLeast"/>
          <w:tblHeader/>
          <w:jc w:val="center"/>
        </w:trPr>
        <w:tc>
          <w:tcPr>
            <w:tcW w:w="1854" w:type="dxa"/>
            <w:tcBorders>
              <w:top w:val="nil"/>
              <w:left w:val="nil"/>
              <w:bottom w:val="nil"/>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Kafka</w:t>
            </w:r>
          </w:p>
        </w:tc>
        <w:tc>
          <w:tcPr>
            <w:tcW w:w="4058" w:type="dxa"/>
            <w:tcBorders>
              <w:top w:val="nil"/>
              <w:left w:val="nil"/>
              <w:bottom w:val="nil"/>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Kafka-2.4.1</w:t>
            </w:r>
          </w:p>
        </w:tc>
        <w:tc>
          <w:tcPr>
            <w:tcW w:w="3127" w:type="dxa"/>
            <w:tcBorders>
              <w:top w:val="nil"/>
              <w:left w:val="nil"/>
              <w:bottom w:val="nil"/>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分布式消息队列</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96" w:hRule="atLeast"/>
          <w:tblHeader/>
          <w:jc w:val="center"/>
        </w:trPr>
        <w:tc>
          <w:tcPr>
            <w:tcW w:w="1854" w:type="dxa"/>
            <w:tcBorders>
              <w:top w:val="nil"/>
              <w:left w:val="nil"/>
              <w:bottom w:val="nil"/>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Scala</w:t>
            </w:r>
          </w:p>
        </w:tc>
        <w:tc>
          <w:tcPr>
            <w:tcW w:w="4058" w:type="dxa"/>
            <w:tcBorders>
              <w:top w:val="nil"/>
              <w:left w:val="nil"/>
              <w:bottom w:val="nil"/>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Scala-2.12.11</w:t>
            </w:r>
          </w:p>
        </w:tc>
        <w:tc>
          <w:tcPr>
            <w:tcW w:w="3127" w:type="dxa"/>
            <w:tcBorders>
              <w:top w:val="nil"/>
              <w:left w:val="nil"/>
              <w:bottom w:val="nil"/>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开发语言</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96" w:hRule="atLeast"/>
          <w:tblHeader/>
          <w:jc w:val="center"/>
        </w:trPr>
        <w:tc>
          <w:tcPr>
            <w:tcW w:w="1854" w:type="dxa"/>
            <w:tcBorders>
              <w:top w:val="nil"/>
              <w:left w:val="nil"/>
              <w:bottom w:val="nil"/>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Jdk</w:t>
            </w:r>
          </w:p>
        </w:tc>
        <w:tc>
          <w:tcPr>
            <w:tcW w:w="4058" w:type="dxa"/>
            <w:tcBorders>
              <w:top w:val="nil"/>
              <w:left w:val="nil"/>
              <w:bottom w:val="nil"/>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Jdk1.8</w:t>
            </w:r>
          </w:p>
        </w:tc>
        <w:tc>
          <w:tcPr>
            <w:tcW w:w="3127" w:type="dxa"/>
            <w:tcBorders>
              <w:top w:val="nil"/>
              <w:left w:val="nil"/>
              <w:bottom w:val="nil"/>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环境依赖</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96" w:hRule="atLeast"/>
          <w:tblHeader/>
          <w:jc w:val="center"/>
        </w:trPr>
        <w:tc>
          <w:tcPr>
            <w:tcW w:w="1854" w:type="dxa"/>
            <w:tcBorders>
              <w:top w:val="nil"/>
              <w:left w:val="nil"/>
              <w:bottom w:val="nil"/>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Redis</w:t>
            </w:r>
          </w:p>
        </w:tc>
        <w:tc>
          <w:tcPr>
            <w:tcW w:w="4058" w:type="dxa"/>
            <w:tcBorders>
              <w:top w:val="nil"/>
              <w:left w:val="nil"/>
              <w:bottom w:val="nil"/>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Redis-7.2.4</w:t>
            </w:r>
          </w:p>
        </w:tc>
        <w:tc>
          <w:tcPr>
            <w:tcW w:w="3127" w:type="dxa"/>
            <w:tcBorders>
              <w:top w:val="nil"/>
              <w:left w:val="nil"/>
              <w:bottom w:val="nil"/>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内存数据结构存储</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96" w:hRule="atLeast"/>
          <w:tblHeader/>
          <w:jc w:val="center"/>
        </w:trPr>
        <w:tc>
          <w:tcPr>
            <w:tcW w:w="1854" w:type="dxa"/>
            <w:tcBorders>
              <w:top w:val="nil"/>
              <w:left w:val="nil"/>
              <w:bottom w:val="nil"/>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Maxwell</w:t>
            </w:r>
          </w:p>
        </w:tc>
        <w:tc>
          <w:tcPr>
            <w:tcW w:w="4058" w:type="dxa"/>
            <w:tcBorders>
              <w:top w:val="nil"/>
              <w:left w:val="nil"/>
              <w:bottom w:val="nil"/>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Maxwell-1.29.2</w:t>
            </w:r>
          </w:p>
        </w:tc>
        <w:tc>
          <w:tcPr>
            <w:tcW w:w="3127" w:type="dxa"/>
            <w:tcBorders>
              <w:top w:val="nil"/>
              <w:left w:val="nil"/>
              <w:bottom w:val="nil"/>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变更数据抓取软件</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96" w:hRule="atLeast"/>
          <w:tblHeader/>
          <w:jc w:val="center"/>
        </w:trPr>
        <w:tc>
          <w:tcPr>
            <w:tcW w:w="1854" w:type="dxa"/>
            <w:tcBorders>
              <w:top w:val="nil"/>
              <w:left w:val="nil"/>
              <w:bottom w:val="nil"/>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Mysql</w:t>
            </w:r>
          </w:p>
        </w:tc>
        <w:tc>
          <w:tcPr>
            <w:tcW w:w="4058" w:type="dxa"/>
            <w:tcBorders>
              <w:top w:val="nil"/>
              <w:left w:val="nil"/>
              <w:bottom w:val="nil"/>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Mysql-5.7.43</w:t>
            </w:r>
          </w:p>
        </w:tc>
        <w:tc>
          <w:tcPr>
            <w:tcW w:w="3127" w:type="dxa"/>
            <w:tcBorders>
              <w:top w:val="nil"/>
              <w:left w:val="nil"/>
              <w:bottom w:val="nil"/>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业务数据库</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96" w:hRule="atLeast"/>
          <w:tblHeader/>
          <w:jc w:val="center"/>
        </w:trPr>
        <w:tc>
          <w:tcPr>
            <w:tcW w:w="1854" w:type="dxa"/>
            <w:tcBorders>
              <w:top w:val="nil"/>
              <w:left w:val="nil"/>
              <w:bottom w:val="nil"/>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Elasticsearch</w:t>
            </w:r>
          </w:p>
        </w:tc>
        <w:tc>
          <w:tcPr>
            <w:tcW w:w="4058" w:type="dxa"/>
            <w:tcBorders>
              <w:top w:val="nil"/>
              <w:left w:val="nil"/>
              <w:bottom w:val="nil"/>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Elasticsearch-7.8.0</w:t>
            </w:r>
          </w:p>
        </w:tc>
        <w:tc>
          <w:tcPr>
            <w:tcW w:w="3127" w:type="dxa"/>
            <w:tcBorders>
              <w:top w:val="nil"/>
              <w:left w:val="nil"/>
              <w:bottom w:val="nil"/>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搜索引擎</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96" w:hRule="atLeast"/>
          <w:tblHeader/>
          <w:jc w:val="center"/>
        </w:trPr>
        <w:tc>
          <w:tcPr>
            <w:tcW w:w="1854" w:type="dxa"/>
            <w:tcBorders>
              <w:top w:val="nil"/>
              <w:left w:val="nil"/>
              <w:bottom w:val="nil"/>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Kibana</w:t>
            </w:r>
          </w:p>
        </w:tc>
        <w:tc>
          <w:tcPr>
            <w:tcW w:w="4058" w:type="dxa"/>
            <w:tcBorders>
              <w:top w:val="nil"/>
              <w:left w:val="nil"/>
              <w:bottom w:val="nil"/>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Kibana-7.8.0</w:t>
            </w:r>
          </w:p>
        </w:tc>
        <w:tc>
          <w:tcPr>
            <w:tcW w:w="3127" w:type="dxa"/>
            <w:tcBorders>
              <w:top w:val="nil"/>
              <w:left w:val="nil"/>
              <w:bottom w:val="nil"/>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可视化平台</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96" w:hRule="atLeast"/>
          <w:tblHeader/>
          <w:jc w:val="center"/>
        </w:trPr>
        <w:tc>
          <w:tcPr>
            <w:tcW w:w="1854" w:type="dxa"/>
            <w:tcBorders>
              <w:top w:val="nil"/>
              <w:left w:val="nil"/>
              <w:bottom w:val="nil"/>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Maven</w:t>
            </w:r>
          </w:p>
        </w:tc>
        <w:tc>
          <w:tcPr>
            <w:tcW w:w="4058" w:type="dxa"/>
            <w:tcBorders>
              <w:top w:val="nil"/>
              <w:left w:val="nil"/>
              <w:bottom w:val="nil"/>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apache-maven-3.9.6</w:t>
            </w:r>
          </w:p>
        </w:tc>
        <w:tc>
          <w:tcPr>
            <w:tcW w:w="3127" w:type="dxa"/>
            <w:tcBorders>
              <w:top w:val="nil"/>
              <w:left w:val="nil"/>
              <w:bottom w:val="nil"/>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简化项目构建</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69" w:hRule="atLeast"/>
          <w:tblHeader/>
          <w:jc w:val="center"/>
        </w:trPr>
        <w:tc>
          <w:tcPr>
            <w:tcW w:w="1854" w:type="dxa"/>
            <w:tcBorders>
              <w:top w:val="nil"/>
              <w:left w:val="nil"/>
              <w:bottom w:val="nil"/>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SpingBoot</w:t>
            </w:r>
          </w:p>
        </w:tc>
        <w:tc>
          <w:tcPr>
            <w:tcW w:w="4058" w:type="dxa"/>
            <w:tcBorders>
              <w:top w:val="nil"/>
              <w:left w:val="nil"/>
              <w:bottom w:val="nil"/>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b/>
              </w:rPr>
            </w:pPr>
            <w:r>
              <w:rPr>
                <w:rFonts w:hint="default" w:ascii="Times New Roman" w:hAnsi="Times New Roman" w:cs="Times New Roman"/>
              </w:rPr>
              <w:t>SpingBoot-2.4.12</w:t>
            </w:r>
          </w:p>
        </w:tc>
        <w:tc>
          <w:tcPr>
            <w:tcW w:w="3127" w:type="dxa"/>
            <w:tcBorders>
              <w:top w:val="nil"/>
              <w:left w:val="nil"/>
              <w:bottom w:val="nil"/>
              <w:right w:val="nil"/>
            </w:tcBorders>
          </w:tcPr>
          <w:p>
            <w:pPr>
              <w:keepNext w:val="0"/>
              <w:keepLines w:val="0"/>
              <w:pageBreakBefore w:val="0"/>
              <w:widowControl w:val="0"/>
              <w:kinsoku/>
              <w:wordWrap w:val="0"/>
              <w:overflowPunct/>
              <w:topLinePunct w:val="0"/>
              <w:autoSpaceDE/>
              <w:autoSpaceDN/>
              <w:bidi w:val="0"/>
              <w:adjustRightInd/>
              <w:snapToGrid/>
              <w:spacing w:line="312" w:lineRule="atLeast"/>
              <w:textAlignment w:val="auto"/>
              <w:rPr>
                <w:rFonts w:hint="default" w:ascii="Times New Roman" w:hAnsi="Times New Roman" w:cs="Times New Roman"/>
              </w:rPr>
            </w:pPr>
            <w:r>
              <w:rPr>
                <w:rFonts w:hint="default" w:ascii="Times New Roman" w:hAnsi="Times New Roman" w:cs="Times New Roman"/>
                <w:color w:val="333333"/>
              </w:rPr>
              <w:t>简化Spring应用的搭建及开发</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27" w:hRule="atLeast"/>
          <w:tblHeader/>
          <w:jc w:val="center"/>
        </w:trPr>
        <w:tc>
          <w:tcPr>
            <w:tcW w:w="1854" w:type="dxa"/>
            <w:tcBorders>
              <w:top w:val="nil"/>
              <w:left w:val="nil"/>
              <w:bottom w:val="single" w:color="auto" w:sz="12" w:space="0"/>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IDEA</w:t>
            </w:r>
          </w:p>
        </w:tc>
        <w:tc>
          <w:tcPr>
            <w:tcW w:w="4058" w:type="dxa"/>
            <w:tcBorders>
              <w:top w:val="nil"/>
              <w:left w:val="nil"/>
              <w:bottom w:val="single" w:color="auto" w:sz="12" w:space="0"/>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 xml:space="preserve">IntelliJ IDEA-2022.1.4 </w:t>
            </w:r>
          </w:p>
        </w:tc>
        <w:tc>
          <w:tcPr>
            <w:tcW w:w="3127" w:type="dxa"/>
            <w:tcBorders>
              <w:top w:val="nil"/>
              <w:left w:val="nil"/>
              <w:bottom w:val="single" w:color="auto" w:sz="12" w:space="0"/>
              <w:right w:val="nil"/>
            </w:tcBorders>
          </w:tcPr>
          <w:p>
            <w:pPr>
              <w:pStyle w:val="52"/>
              <w:keepNext w:val="0"/>
              <w:keepLines w:val="0"/>
              <w:pageBreakBefore w:val="0"/>
              <w:widowControl w:val="0"/>
              <w:kinsoku/>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集成开发工具</w:t>
            </w:r>
          </w:p>
        </w:tc>
      </w:tr>
    </w:tbl>
    <w:p>
      <w:pPr>
        <w:pStyle w:val="69"/>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b w:val="0"/>
          <w:bCs/>
          <w:sz w:val="24"/>
          <w:szCs w:val="24"/>
        </w:rPr>
      </w:pPr>
      <w:bookmarkStart w:id="73" w:name="_Toc7792674"/>
      <w:bookmarkStart w:id="74" w:name="_Toc7792673"/>
      <w:r>
        <w:rPr>
          <w:rFonts w:hint="default" w:ascii="Times New Roman" w:hAnsi="Times New Roman" w:cs="Times New Roman"/>
          <w:b w:val="0"/>
          <w:bCs/>
          <w:sz w:val="24"/>
          <w:szCs w:val="24"/>
        </w:rPr>
        <w:t>本系统在三台虚拟机上运行，采用主从模式，一个master和两个slave。这种架构设计可以提高系统的可用性和容错性，确保即使在某些组件发生故障时，整个系统也能继续稳定运行。</w:t>
      </w:r>
      <w:r>
        <w:rPr>
          <w:rFonts w:hint="eastAsia" w:ascii="Times New Roman" w:cs="Times New Roman"/>
          <w:b w:val="0"/>
          <w:bCs/>
          <w:sz w:val="24"/>
          <w:szCs w:val="24"/>
          <w:lang w:val="en-US" w:eastAsia="zh-CN"/>
        </w:rPr>
        <w:t>m</w:t>
      </w:r>
      <w:r>
        <w:rPr>
          <w:rFonts w:hint="default" w:ascii="Times New Roman" w:hAnsi="Times New Roman" w:cs="Times New Roman"/>
          <w:b w:val="0"/>
          <w:bCs/>
          <w:sz w:val="24"/>
          <w:szCs w:val="24"/>
        </w:rPr>
        <w:t>aster节点负责处理关键任务和数据的协调管理，而两个slave节点则分担负载，执行具体的数据处理工作。每个节点的服务如下表5-2所示。</w:t>
      </w:r>
    </w:p>
    <w:p>
      <w:pPr>
        <w:pStyle w:val="69"/>
        <w:rPr>
          <w:rFonts w:hint="default" w:ascii="Times New Roman" w:hAnsi="Times New Roman" w:eastAsia="黑体" w:cs="Times New Roman"/>
          <w:b w:val="0"/>
          <w:bCs/>
        </w:rPr>
      </w:pPr>
      <w:r>
        <w:rPr>
          <w:rFonts w:hint="default" w:ascii="Times New Roman" w:hAnsi="Times New Roman" w:eastAsia="黑体" w:cs="Times New Roman"/>
          <w:b w:val="0"/>
          <w:bCs/>
        </w:rPr>
        <w:t>表</w:t>
      </w:r>
      <w:r>
        <w:rPr>
          <w:rFonts w:hint="default" w:ascii="Times New Roman" w:hAnsi="Times New Roman" w:eastAsia="黑体" w:cs="Times New Roman"/>
          <w:b w:val="0"/>
          <w:bCs/>
          <w:lang w:val="en-US" w:eastAsia="zh-CN"/>
        </w:rPr>
        <w:t xml:space="preserve"> </w:t>
      </w:r>
      <w:r>
        <w:rPr>
          <w:rFonts w:hint="default" w:ascii="Times New Roman" w:hAnsi="Times New Roman" w:eastAsia="黑体" w:cs="Times New Roman"/>
          <w:b w:val="0"/>
          <w:bCs/>
        </w:rPr>
        <w:t>5-2</w:t>
      </w:r>
      <w:r>
        <w:rPr>
          <w:rFonts w:hint="default" w:ascii="Times New Roman" w:hAnsi="Times New Roman" w:eastAsia="黑体" w:cs="Times New Roman"/>
          <w:b w:val="0"/>
          <w:bCs/>
          <w:lang w:val="en-US" w:eastAsia="zh-CN"/>
        </w:rPr>
        <w:t xml:space="preserve"> </w:t>
      </w:r>
      <w:r>
        <w:rPr>
          <w:rFonts w:hint="default" w:ascii="Times New Roman" w:hAnsi="Times New Roman" w:eastAsia="黑体" w:cs="Times New Roman"/>
          <w:b w:val="0"/>
          <w:bCs/>
        </w:rPr>
        <w:t>节点服务</w:t>
      </w:r>
    </w:p>
    <w:tbl>
      <w:tblPr>
        <w:tblStyle w:val="22"/>
        <w:tblW w:w="9070" w:type="dxa"/>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865"/>
        <w:gridCol w:w="2076"/>
        <w:gridCol w:w="5129"/>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65" w:type="dxa"/>
            <w:tcBorders>
              <w:top w:val="single" w:color="000000" w:themeColor="text1" w:sz="12" w:space="0"/>
              <w:left w:val="nil"/>
              <w:bottom w:val="single" w:color="000000" w:themeColor="text1" w:sz="12" w:space="0"/>
              <w:right w:val="nil"/>
            </w:tcBorders>
          </w:tcPr>
          <w:p>
            <w:pPr>
              <w:pStyle w:val="52"/>
              <w:rPr>
                <w:rFonts w:hint="default" w:ascii="Times New Roman" w:hAnsi="Times New Roman" w:cs="Times New Roman"/>
                <w:b w:val="0"/>
                <w:bCs w:val="0"/>
              </w:rPr>
            </w:pPr>
            <w:r>
              <w:rPr>
                <w:rFonts w:hint="default" w:ascii="Times New Roman" w:hAnsi="Times New Roman" w:cs="Times New Roman"/>
                <w:b w:val="0"/>
                <w:bCs w:val="0"/>
              </w:rPr>
              <w:t>节点名称</w:t>
            </w:r>
          </w:p>
        </w:tc>
        <w:tc>
          <w:tcPr>
            <w:tcW w:w="2076" w:type="dxa"/>
            <w:tcBorders>
              <w:top w:val="single" w:color="000000" w:themeColor="text1" w:sz="12" w:space="0"/>
              <w:left w:val="nil"/>
              <w:bottom w:val="single" w:color="000000" w:themeColor="text1" w:sz="12" w:space="0"/>
              <w:right w:val="nil"/>
            </w:tcBorders>
          </w:tcPr>
          <w:p>
            <w:pPr>
              <w:pStyle w:val="52"/>
              <w:rPr>
                <w:rFonts w:hint="default" w:ascii="Times New Roman" w:hAnsi="Times New Roman" w:cs="Times New Roman"/>
                <w:b w:val="0"/>
                <w:bCs w:val="0"/>
              </w:rPr>
            </w:pPr>
            <w:r>
              <w:rPr>
                <w:rFonts w:hint="default" w:ascii="Times New Roman" w:hAnsi="Times New Roman" w:cs="Times New Roman"/>
                <w:b w:val="0"/>
                <w:bCs w:val="0"/>
              </w:rPr>
              <w:t>服务器IP</w:t>
            </w:r>
          </w:p>
        </w:tc>
        <w:tc>
          <w:tcPr>
            <w:tcW w:w="5129" w:type="dxa"/>
            <w:tcBorders>
              <w:top w:val="single" w:color="000000" w:themeColor="text1" w:sz="12" w:space="0"/>
              <w:left w:val="nil"/>
              <w:bottom w:val="single" w:color="000000" w:themeColor="text1" w:sz="12" w:space="0"/>
              <w:right w:val="nil"/>
            </w:tcBorders>
          </w:tcPr>
          <w:p>
            <w:pPr>
              <w:pStyle w:val="52"/>
              <w:rPr>
                <w:rFonts w:hint="default" w:ascii="Times New Roman" w:hAnsi="Times New Roman" w:cs="Times New Roman"/>
                <w:b w:val="0"/>
                <w:bCs w:val="0"/>
              </w:rPr>
            </w:pPr>
            <w:r>
              <w:rPr>
                <w:rFonts w:hint="default" w:ascii="Times New Roman" w:hAnsi="Times New Roman" w:cs="Times New Roman"/>
                <w:b w:val="0"/>
                <w:bCs w:val="0"/>
              </w:rPr>
              <w:t>服务</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65" w:type="dxa"/>
            <w:tcBorders>
              <w:top w:val="single" w:color="000000" w:themeColor="text1" w:sz="12" w:space="0"/>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Hadoop102</w:t>
            </w:r>
          </w:p>
        </w:tc>
        <w:tc>
          <w:tcPr>
            <w:tcW w:w="2076" w:type="dxa"/>
            <w:tcBorders>
              <w:top w:val="single" w:color="000000" w:themeColor="text1" w:sz="12" w:space="0"/>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192.168.10.102</w:t>
            </w:r>
          </w:p>
        </w:tc>
        <w:tc>
          <w:tcPr>
            <w:tcW w:w="5129" w:type="dxa"/>
            <w:tcBorders>
              <w:top w:val="single" w:color="000000" w:themeColor="text1" w:sz="12" w:space="0"/>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Zookeeper、Kafka、Jdk、Redis、MySQL、ElasticSearch、Kibana、Maxwell</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65"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Hadoop103</w:t>
            </w:r>
          </w:p>
        </w:tc>
        <w:tc>
          <w:tcPr>
            <w:tcW w:w="2076"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192.168.10.103</w:t>
            </w:r>
          </w:p>
        </w:tc>
        <w:tc>
          <w:tcPr>
            <w:tcW w:w="5129" w:type="dxa"/>
            <w:tcBorders>
              <w:top w:val="nil"/>
              <w:left w:val="nil"/>
              <w:bottom w:val="nil"/>
              <w:right w:val="nil"/>
            </w:tcBorders>
          </w:tcPr>
          <w:p>
            <w:pPr>
              <w:pStyle w:val="52"/>
              <w:rPr>
                <w:rFonts w:hint="default" w:ascii="Times New Roman" w:hAnsi="Times New Roman" w:cs="Times New Roman"/>
              </w:rPr>
            </w:pPr>
            <w:r>
              <w:rPr>
                <w:rFonts w:hint="default" w:ascii="Times New Roman" w:hAnsi="Times New Roman" w:cs="Times New Roman"/>
              </w:rPr>
              <w:t>Zookeeper、Kafka、Jdk、Redis、MySQL、ElasticSearch、Kibana</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65" w:type="dxa"/>
            <w:tcBorders>
              <w:top w:val="nil"/>
              <w:left w:val="nil"/>
              <w:bottom w:val="single" w:color="000000" w:themeColor="text1" w:sz="12" w:space="0"/>
              <w:right w:val="nil"/>
            </w:tcBorders>
          </w:tcPr>
          <w:p>
            <w:pPr>
              <w:pStyle w:val="52"/>
              <w:rPr>
                <w:rFonts w:hint="default" w:ascii="Times New Roman" w:hAnsi="Times New Roman" w:cs="Times New Roman"/>
              </w:rPr>
            </w:pPr>
            <w:r>
              <w:rPr>
                <w:rFonts w:hint="default" w:ascii="Times New Roman" w:hAnsi="Times New Roman" w:cs="Times New Roman"/>
              </w:rPr>
              <w:t>Hadoop104</w:t>
            </w:r>
          </w:p>
        </w:tc>
        <w:tc>
          <w:tcPr>
            <w:tcW w:w="2076" w:type="dxa"/>
            <w:tcBorders>
              <w:top w:val="nil"/>
              <w:left w:val="nil"/>
              <w:bottom w:val="single" w:color="000000" w:themeColor="text1" w:sz="12" w:space="0"/>
              <w:right w:val="nil"/>
            </w:tcBorders>
          </w:tcPr>
          <w:p>
            <w:pPr>
              <w:pStyle w:val="52"/>
              <w:rPr>
                <w:rFonts w:hint="default" w:ascii="Times New Roman" w:hAnsi="Times New Roman" w:cs="Times New Roman"/>
              </w:rPr>
            </w:pPr>
            <w:r>
              <w:rPr>
                <w:rFonts w:hint="default" w:ascii="Times New Roman" w:hAnsi="Times New Roman" w:cs="Times New Roman"/>
              </w:rPr>
              <w:t>192.168.10.104</w:t>
            </w:r>
          </w:p>
        </w:tc>
        <w:tc>
          <w:tcPr>
            <w:tcW w:w="5129" w:type="dxa"/>
            <w:tcBorders>
              <w:top w:val="nil"/>
              <w:left w:val="nil"/>
              <w:bottom w:val="single" w:color="000000" w:themeColor="text1" w:sz="12" w:space="0"/>
              <w:right w:val="nil"/>
            </w:tcBorders>
          </w:tcPr>
          <w:p>
            <w:pPr>
              <w:pStyle w:val="52"/>
              <w:rPr>
                <w:rFonts w:hint="default" w:ascii="Times New Roman" w:hAnsi="Times New Roman" w:cs="Times New Roman"/>
              </w:rPr>
            </w:pPr>
            <w:r>
              <w:rPr>
                <w:rFonts w:hint="default" w:ascii="Times New Roman" w:hAnsi="Times New Roman" w:cs="Times New Roman"/>
              </w:rPr>
              <w:t>Zookeeper、Kafka、Jdk、Redis、MySQL、ElasticSearch、</w:t>
            </w:r>
          </w:p>
          <w:p>
            <w:pPr>
              <w:pStyle w:val="52"/>
              <w:rPr>
                <w:rFonts w:hint="default" w:ascii="Times New Roman" w:hAnsi="Times New Roman" w:cs="Times New Roman"/>
              </w:rPr>
            </w:pPr>
            <w:r>
              <w:rPr>
                <w:rFonts w:hint="default" w:ascii="Times New Roman" w:hAnsi="Times New Roman" w:cs="Times New Roman"/>
              </w:rPr>
              <w:t>Kibana</w:t>
            </w:r>
          </w:p>
        </w:tc>
      </w:tr>
    </w:tbl>
    <w:p>
      <w:pPr>
        <w:pStyle w:val="5"/>
        <w:numPr>
          <w:ilvl w:val="0"/>
          <w:numId w:val="0"/>
        </w:numPr>
        <w:jc w:val="both"/>
        <w:rPr>
          <w:rFonts w:hint="default" w:ascii="Times New Roman" w:hAnsi="Times New Roman" w:cs="Times New Roman"/>
        </w:rPr>
      </w:pPr>
      <w:bookmarkStart w:id="75" w:name="_Toc26917"/>
      <w:r>
        <w:rPr>
          <w:rFonts w:hint="default" w:ascii="Times New Roman" w:hAnsi="Times New Roman" w:cs="Times New Roman"/>
        </w:rPr>
        <w:t>5.1.1</w:t>
      </w:r>
      <w:bookmarkEnd w:id="73"/>
      <w:r>
        <w:rPr>
          <w:rFonts w:hint="eastAsia" w:ascii="Times New Roman" w:cs="Times New Roman"/>
          <w:lang w:val="en-US" w:eastAsia="zh-CN"/>
        </w:rPr>
        <w:t xml:space="preserve"> </w:t>
      </w:r>
      <w:r>
        <w:rPr>
          <w:rFonts w:hint="default" w:ascii="Times New Roman" w:hAnsi="Times New Roman" w:cs="Times New Roman"/>
        </w:rPr>
        <w:t>系统软件的安装</w:t>
      </w:r>
      <w:bookmarkEnd w:id="75"/>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rPr>
      </w:pPr>
      <w:r>
        <w:rPr>
          <w:rFonts w:hint="default" w:ascii="Times New Roman" w:hAnsi="Times New Roman" w:cs="Times New Roman"/>
        </w:rPr>
        <w:t>在进行虚拟机环境搭建的初始阶段，首先需要完成的操作是安装VMware Workstation 17软件。随后，使用该软件加载CentOS 7操作系统的镜像文件，以便创建一个新的虚拟机实例。</w:t>
      </w:r>
      <w:r>
        <w:rPr>
          <w:rFonts w:hint="eastAsia" w:ascii="Times New Roman" w:cs="Times New Roman"/>
          <w:lang w:val="en-US" w:eastAsia="zh-CN"/>
        </w:rPr>
        <w:t>接着，</w:t>
      </w:r>
      <w:r>
        <w:rPr>
          <w:rFonts w:hint="default" w:ascii="Times New Roman" w:hAnsi="Times New Roman" w:cs="Times New Roman"/>
        </w:rPr>
        <w:t>新建一个运行内存4G，磁盘50G的虚拟机，起名hadoop100，</w:t>
      </w:r>
      <w:r>
        <w:rPr>
          <w:rFonts w:hint="eastAsia" w:ascii="Times New Roman" w:cs="Times New Roman"/>
          <w:lang w:val="en-US" w:eastAsia="zh-CN"/>
        </w:rPr>
        <w:t>IP</w:t>
      </w:r>
      <w:r>
        <w:rPr>
          <w:rFonts w:hint="default" w:ascii="Times New Roman" w:hAnsi="Times New Roman" w:cs="Times New Roman"/>
        </w:rPr>
        <w:t>地址为192.168.10.100，以确保网络连接的稳定性和可预测性。接下来，进行网络配置，包括设置静态IP地址、配置主机名，并在系统的hosts文件中进行相应的主机名称映射，以便于后续的网络通信和主机识别。这些步骤完成后，虚拟机将能够以指定的IP地址和主机名在网络中被准确地访问和识别。如下图5-1，所示。</w:t>
      </w:r>
    </w:p>
    <w:p>
      <w:pPr>
        <w:pStyle w:val="3"/>
        <w:ind w:firstLine="0" w:firstLineChars="0"/>
        <w:jc w:val="center"/>
        <w:rPr>
          <w:rFonts w:hint="default"/>
        </w:rPr>
      </w:pPr>
      <w:r>
        <w:pict>
          <v:shape id="_x0000_i1035" o:spt="75" type="#_x0000_t75" style="height:268.25pt;width:333.7pt;" filled="f" o:preferrelative="t" stroked="f" coordsize="21600,21600">
            <v:path/>
            <v:fill on="f" focussize="0,0"/>
            <v:stroke on="f"/>
            <v:imagedata r:id="rId27" o:title=""/>
            <o:lock v:ext="edit" aspectratio="t"/>
            <w10:wrap type="none"/>
            <w10:anchorlock/>
          </v:shape>
        </w:pict>
      </w:r>
    </w:p>
    <w:p>
      <w:pPr>
        <w:pStyle w:val="3"/>
        <w:ind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 5-1 配置静态ip和主机名称映射</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szCs w:val="24"/>
        </w:rPr>
      </w:pPr>
      <w:r>
        <w:rPr>
          <w:rFonts w:hint="default" w:ascii="Times New Roman" w:hAnsi="Times New Roman" w:cs="Times New Roman"/>
          <w:szCs w:val="24"/>
        </w:rPr>
        <w:t>重启后测试能否联通外网，ping一下www.baidu.com，如下图5-2所示。</w:t>
      </w:r>
    </w:p>
    <w:p>
      <w:pPr>
        <w:pStyle w:val="3"/>
        <w:ind w:firstLine="0" w:firstLineChars="0"/>
        <w:jc w:val="center"/>
        <w:rPr>
          <w:rFonts w:hint="default"/>
        </w:rPr>
      </w:pPr>
      <w:r>
        <w:pict>
          <v:shape id="_x0000_i1036" o:spt="75" type="#_x0000_t75" style="height:92.05pt;width:434.7pt;" filled="f" o:preferrelative="t" stroked="f" coordsize="21600,21600">
            <v:path/>
            <v:fill on="f" focussize="0,0"/>
            <v:stroke on="f"/>
            <v:imagedata r:id="rId28" o:title=""/>
            <o:lock v:ext="edit" aspectratio="t"/>
            <w10:wrap type="none"/>
            <w10:anchorlock/>
          </v:shape>
        </w:pict>
      </w:r>
    </w:p>
    <w:p>
      <w:pPr>
        <w:pStyle w:val="3"/>
        <w:ind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 5-2 测试是否连通</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szCs w:val="24"/>
        </w:rPr>
      </w:pPr>
      <w:r>
        <w:rPr>
          <w:rFonts w:hint="default" w:ascii="Times New Roman" w:hAnsi="Times New Roman" w:cs="Times New Roman"/>
          <w:szCs w:val="24"/>
        </w:rPr>
        <w:t>为了扩展虚拟机环境并建立一个集群，我们采用了克隆技术，将之前配置好的hadoop100虚拟机作为模板，快速复制出三台新的虚拟机。这三台新的虚拟机分别被命名为hadoop102、hadoop103和hadoop104，并且每台都被赋予了新的IP地址，分别是192.168.10.102、192.168.10.103和192.168.10.104。这样做可以确保每台虚拟机在网络上都具有唯一的标识和可访问性。</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szCs w:val="24"/>
        </w:rPr>
      </w:pPr>
      <w:r>
        <w:rPr>
          <w:rFonts w:hint="default" w:ascii="Times New Roman" w:hAnsi="Times New Roman" w:cs="Times New Roman"/>
          <w:szCs w:val="24"/>
        </w:rPr>
        <w:t>然后安装jdk，配置ssh免密登录，安装Zookeeper，Kafka，MySQL，Elasticsearch，Kibana，Maxwell，redis。</w:t>
      </w:r>
    </w:p>
    <w:p>
      <w:pPr>
        <w:pStyle w:val="5"/>
        <w:numPr>
          <w:ilvl w:val="0"/>
          <w:numId w:val="0"/>
        </w:numPr>
        <w:jc w:val="both"/>
        <w:rPr>
          <w:rFonts w:hint="default" w:ascii="Times New Roman" w:hAnsi="Times New Roman" w:cs="Times New Roman"/>
        </w:rPr>
      </w:pPr>
      <w:bookmarkStart w:id="76" w:name="_Toc30843"/>
      <w:bookmarkStart w:id="77" w:name="_Toc7792677"/>
      <w:r>
        <w:rPr>
          <w:rFonts w:hint="default" w:ascii="Times New Roman" w:hAnsi="Times New Roman" w:cs="Times New Roman"/>
        </w:rPr>
        <w:t>5.1.2</w:t>
      </w:r>
      <w:r>
        <w:rPr>
          <w:rFonts w:hint="default" w:ascii="Times New Roman" w:hAnsi="Times New Roman" w:cs="Times New Roman"/>
          <w:lang w:val="en-US" w:eastAsia="zh-CN"/>
        </w:rPr>
        <w:t xml:space="preserve"> </w:t>
      </w:r>
      <w:r>
        <w:rPr>
          <w:rFonts w:hint="default" w:ascii="Times New Roman" w:hAnsi="Times New Roman" w:cs="Times New Roman"/>
        </w:rPr>
        <w:t>实时系统的搭建</w:t>
      </w:r>
      <w:bookmarkEnd w:id="76"/>
      <w:bookmarkEnd w:id="77"/>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我们首先搭建了Zookeeper集群，作为核心协调服务，对系统稳定性至关重要。随后，我们部署了Kafka集群，这个分布式流处理平台对于处理大规模实时数据至关重要。接着，我们配置了Redis集群，采用一主二从架构，以提升数据访问速度和系统吞吐量。这一系列操作为系统的数据处理和存储提供了坚实的基础。</w:t>
      </w:r>
    </w:p>
    <w:p>
      <w:pPr>
        <w:pStyle w:val="4"/>
        <w:numPr>
          <w:ilvl w:val="1"/>
          <w:numId w:val="0"/>
        </w:numPr>
        <w:jc w:val="both"/>
        <w:rPr>
          <w:rFonts w:hint="default" w:ascii="Times New Roman" w:hAnsi="Times New Roman" w:cs="Times New Roman"/>
        </w:rPr>
      </w:pPr>
      <w:bookmarkStart w:id="78" w:name="_Toc1371"/>
      <w:r>
        <w:rPr>
          <w:rFonts w:hint="default" w:ascii="Times New Roman" w:hAnsi="Times New Roman" w:cs="Times New Roman"/>
        </w:rPr>
        <w:t>5.2 日志数据的采集与分流</w:t>
      </w:r>
      <w:bookmarkEnd w:id="78"/>
    </w:p>
    <w:p>
      <w:pPr>
        <w:pStyle w:val="5"/>
        <w:numPr>
          <w:ilvl w:val="2"/>
          <w:numId w:val="0"/>
        </w:numPr>
        <w:jc w:val="both"/>
        <w:rPr>
          <w:rFonts w:hint="default" w:ascii="Times New Roman" w:hAnsi="Times New Roman" w:cs="Times New Roman"/>
        </w:rPr>
      </w:pPr>
      <w:bookmarkStart w:id="79" w:name="_Toc27207"/>
      <w:r>
        <w:rPr>
          <w:rFonts w:hint="default" w:ascii="Times New Roman" w:hAnsi="Times New Roman" w:cs="Times New Roman"/>
        </w:rPr>
        <w:t>5.2.1</w:t>
      </w:r>
      <w:r>
        <w:rPr>
          <w:rFonts w:hint="eastAsia" w:ascii="Times New Roman" w:cs="Times New Roman"/>
          <w:lang w:val="en-US" w:eastAsia="zh-CN"/>
        </w:rPr>
        <w:t xml:space="preserve"> </w:t>
      </w:r>
      <w:r>
        <w:rPr>
          <w:rFonts w:hint="default" w:ascii="Times New Roman" w:hAnsi="Times New Roman" w:cs="Times New Roman"/>
        </w:rPr>
        <w:t>整体架构</w:t>
      </w:r>
      <w:bookmarkEnd w:id="79"/>
    </w:p>
    <w:p>
      <w:pPr>
        <w:pStyle w:val="3"/>
        <w:jc w:val="center"/>
        <w:rPr>
          <w:rFonts w:hint="default"/>
        </w:rPr>
      </w:pPr>
      <w:r>
        <w:pict>
          <v:shape id="_x0000_i1037" o:spt="75" type="#_x0000_t75" style="height:165.25pt;width:354pt;" filled="f" o:preferrelative="t" stroked="f" coordsize="21600,21600">
            <v:path/>
            <v:fill on="f" focussize="0,0"/>
            <v:stroke on="f" joinstyle="miter"/>
            <v:imagedata r:id="rId29" o:title=""/>
            <o:lock v:ext="edit" aspectratio="t"/>
            <w10:wrap type="none"/>
            <w10:anchorlock/>
          </v:shape>
        </w:pict>
      </w:r>
    </w:p>
    <w:p>
      <w:pPr>
        <w:pStyle w:val="3"/>
        <w:ind w:firstLine="400"/>
        <w:jc w:val="center"/>
        <w:rPr>
          <w:rFonts w:hint="default" w:eastAsia="黑体"/>
        </w:rPr>
      </w:pPr>
      <w:r>
        <w:rPr>
          <w:rFonts w:hint="default" w:ascii="Times New Roman" w:hAnsi="Times New Roman" w:eastAsia="黑体" w:cs="Times New Roman"/>
          <w:sz w:val="21"/>
          <w:szCs w:val="21"/>
        </w:rPr>
        <w:t>图 5-3 日志数据采集分流架构</w:t>
      </w:r>
    </w:p>
    <w:p>
      <w:pPr>
        <w:pStyle w:val="5"/>
        <w:numPr>
          <w:ilvl w:val="0"/>
          <w:numId w:val="0"/>
        </w:numPr>
        <w:jc w:val="both"/>
        <w:rPr>
          <w:rFonts w:hint="default" w:ascii="Times New Roman" w:hAnsi="Times New Roman" w:cs="Times New Roman"/>
        </w:rPr>
      </w:pPr>
      <w:bookmarkStart w:id="80" w:name="_Toc9293"/>
      <w:r>
        <w:rPr>
          <w:rFonts w:hint="default" w:ascii="Times New Roman" w:hAnsi="Times New Roman" w:cs="Times New Roman"/>
        </w:rPr>
        <w:t>5.2.2</w:t>
      </w:r>
      <w:r>
        <w:rPr>
          <w:rFonts w:hint="default" w:ascii="Times New Roman" w:hAnsi="Times New Roman" w:cs="Times New Roman"/>
          <w:lang w:val="en-US" w:eastAsia="zh-CN"/>
        </w:rPr>
        <w:t xml:space="preserve"> </w:t>
      </w:r>
      <w:r>
        <w:rPr>
          <w:rFonts w:hint="default" w:ascii="Times New Roman" w:hAnsi="Times New Roman" w:cs="Times New Roman"/>
        </w:rPr>
        <w:t>采集数据</w:t>
      </w:r>
      <w:bookmarkEnd w:id="80"/>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color w:val="000000"/>
          <w:szCs w:val="24"/>
        </w:rPr>
        <w:t>平台的开发需要大量数据，因为无法获得确切的线上运营的电商数据，所以在此使用模拟数据生成器进行数据的生成。本系统使用了模拟日志数据生成器和模拟业务数据生成器。更改数据生成器的application.yml文件，让日志数据直接</w:t>
      </w:r>
      <w:r>
        <w:rPr>
          <w:rFonts w:hint="default" w:ascii="Times New Roman" w:hAnsi="Times New Roman" w:cs="Times New Roman"/>
        </w:rPr>
        <w:t>发送给Kafka统一的Topic中，如图5-4所示。</w:t>
      </w:r>
    </w:p>
    <w:p>
      <w:pPr>
        <w:pStyle w:val="3"/>
        <w:ind w:firstLine="0" w:firstLineChars="0"/>
        <w:jc w:val="center"/>
        <w:rPr>
          <w:rFonts w:hint="default"/>
        </w:rPr>
      </w:pPr>
      <w:r>
        <w:pict>
          <v:shape id="_x0000_i1038" o:spt="75" type="#_x0000_t75" style="height:60.45pt;width:192.9pt;" filled="f" o:preferrelative="t" stroked="f" coordsize="21600,21600">
            <v:path/>
            <v:fill on="f" focussize="0,0"/>
            <v:stroke on="f" joinstyle="miter"/>
            <v:imagedata r:id="rId30" o:title=""/>
            <o:lock v:ext="edit" aspectratio="t"/>
            <w10:wrap type="none"/>
            <w10:anchorlock/>
          </v:shape>
        </w:pict>
      </w:r>
    </w:p>
    <w:p>
      <w:pPr>
        <w:pStyle w:val="3"/>
        <w:ind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 5-4 数据发送给Kafka</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黑体" w:hAnsi="黑体" w:eastAsia="黑体"/>
          <w:sz w:val="20"/>
        </w:rPr>
      </w:pPr>
      <w:r>
        <w:rPr>
          <w:rFonts w:hint="default" w:ascii="Times New Roman" w:hAnsi="Times New Roman" w:cs="Times New Roman"/>
        </w:rPr>
        <w:t>启动一个消费者，测试是否能消费到数据，即数据已经写入到Kafka中，数据是以Json格式进行存储的，如图5-5所示。</w:t>
      </w:r>
    </w:p>
    <w:p>
      <w:pPr>
        <w:pStyle w:val="3"/>
        <w:ind w:firstLine="0" w:firstLineChars="0"/>
        <w:jc w:val="center"/>
        <w:rPr>
          <w:rFonts w:hint="default" w:ascii="黑体" w:hAnsi="黑体" w:eastAsia="黑体"/>
          <w:sz w:val="20"/>
        </w:rPr>
      </w:pPr>
      <w:r>
        <w:pict>
          <v:shape id="_x0000_i1039" o:spt="75" type="#_x0000_t75" style="height:147.25pt;width:385.85pt;" filled="f" o:preferrelative="t" stroked="f" coordsize="21600,21600">
            <v:path/>
            <v:fill on="f" focussize="0,0"/>
            <v:stroke on="f" joinstyle="miter"/>
            <v:imagedata r:id="rId31" o:title=""/>
            <o:lock v:ext="edit" aspectratio="t"/>
            <w10:wrap type="none"/>
            <w10:anchorlock/>
          </v:shape>
        </w:pict>
      </w:r>
    </w:p>
    <w:p>
      <w:pPr>
        <w:pStyle w:val="3"/>
        <w:ind w:firstLine="0" w:firstLineChars="0"/>
        <w:jc w:val="center"/>
        <w:rPr>
          <w:rFonts w:hint="default" w:ascii="黑体" w:hAnsi="黑体" w:eastAsia="黑体"/>
          <w:sz w:val="20"/>
        </w:rPr>
      </w:pPr>
      <w:r>
        <w:rPr>
          <w:rFonts w:hint="default" w:ascii="Times New Roman" w:hAnsi="Times New Roman" w:eastAsia="黑体" w:cs="Times New Roman"/>
          <w:sz w:val="21"/>
          <w:szCs w:val="21"/>
        </w:rPr>
        <w:t>图</w:t>
      </w:r>
      <w:r>
        <w:rPr>
          <w:rFonts w:hint="eastAsia" w:ascii="Times New Roman" w:eastAsia="黑体" w:cs="Times New Roman"/>
          <w:sz w:val="21"/>
          <w:szCs w:val="21"/>
          <w:lang w:val="en-US" w:eastAsia="zh-CN"/>
        </w:rPr>
        <w:t xml:space="preserve"> </w:t>
      </w:r>
      <w:r>
        <w:rPr>
          <w:rFonts w:hint="default" w:ascii="Times New Roman" w:hAnsi="Times New Roman" w:eastAsia="黑体" w:cs="Times New Roman"/>
          <w:sz w:val="21"/>
          <w:szCs w:val="21"/>
        </w:rPr>
        <w:t>5-5 消费者消费数据</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szCs w:val="24"/>
        </w:rPr>
      </w:pPr>
      <w:r>
        <w:rPr>
          <w:rFonts w:hint="default" w:ascii="Times New Roman" w:hAnsi="Times New Roman" w:cs="Times New Roman"/>
          <w:szCs w:val="24"/>
        </w:rPr>
        <w:t>由于需要让Kafka生产数据并让SparkStreaming消费数据，所以写一个工具类，对生产数据和消费数据的功能进行封装。具体过程如下：</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szCs w:val="24"/>
        </w:rPr>
      </w:pPr>
      <w:r>
        <w:rPr>
          <w:rFonts w:hint="default" w:ascii="Times New Roman" w:hAnsi="Times New Roman" w:cs="Times New Roman"/>
          <w:szCs w:val="24"/>
        </w:rPr>
        <w:t>首先配置消费者，设置offset自动提交，使用SparkStreaming基于Kafka获得KafkaDStream。然后配置生产者，写两个函数来表示生产，分别代表两个分区策略，一个是默认的粘性分区，一个是按key进行分区</w:t>
      </w:r>
      <w:r>
        <w:rPr>
          <w:rFonts w:hint="default" w:ascii="Times New Roman" w:hAnsi="Times New Roman" w:cs="Times New Roman"/>
          <w:szCs w:val="24"/>
          <w:lang w:eastAsia="zh-CN"/>
        </w:rPr>
        <w:t>，</w:t>
      </w:r>
      <w:r>
        <w:rPr>
          <w:rFonts w:hint="default" w:ascii="Times New Roman" w:hAnsi="Times New Roman" w:cs="Times New Roman"/>
          <w:szCs w:val="24"/>
        </w:rPr>
        <w:t>最后关闭生产者对象。</w:t>
      </w:r>
    </w:p>
    <w:p>
      <w:pPr>
        <w:spacing w:before="94" w:line="220" w:lineRule="auto"/>
        <w:ind w:left="521"/>
        <w:rPr>
          <w:rFonts w:hint="default" w:ascii="Times New Roman" w:hAnsi="Times New Roman" w:cs="Times New Roman"/>
          <w:szCs w:val="24"/>
        </w:rPr>
      </w:pPr>
      <w:r>
        <w:rPr>
          <w:rFonts w:ascii="宋体" w:hAnsi="宋体" w:eastAsia="宋体" w:cs="宋体"/>
          <w:spacing w:val="-9"/>
          <w:sz w:val="24"/>
          <w:szCs w:val="24"/>
        </w:rPr>
        <w:t>核心代码实现：</w:t>
      </w:r>
    </w:p>
    <w:tbl>
      <w:tblPr>
        <w:tblStyle w:val="89"/>
        <w:tblW w:w="8461" w:type="dxa"/>
        <w:tblInd w:w="333"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461"/>
      </w:tblGrid>
      <w:tr>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7976" w:hRule="atLeast"/>
        </w:trPr>
        <w:tc>
          <w:tcPr>
            <w:tcW w:w="8461" w:type="dxa"/>
            <w:vAlign w:val="top"/>
          </w:tcPr>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object MyKafkaUtils {</w:t>
            </w:r>
          </w:p>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private val consumerConfigs: mutable.Map[String, Object] = mutable.Map[String,Object](</w:t>
            </w:r>
          </w:p>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ConsumerConfig.BOOTSTRAP_SERVERS_CONFIG -&gt; MyPropsUtils(MyConfig.KAFKA_BOOTSTRAP_SERVERS),</w:t>
            </w:r>
          </w:p>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ConsumerConfig.KEY_DESERIALIZER_CLASS_CONFIG -&gt; "org.apache.kafka.common.serialization.StringDeserializer",</w:t>
            </w:r>
          </w:p>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ConsumerConfig.VALUE_DESERIALIZER_CLASS_CONFIG -&gt; "org.apache.kafka.common.serialization.StringDeserializer",</w:t>
            </w:r>
          </w:p>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ConsumerConfig.ENABLE_AUTO_COMMIT_CONFIG -&gt; "true",</w:t>
            </w:r>
          </w:p>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ConsumerConfig.AUTO_OFFSET_RESET_CONFIG -&gt; "latest"</w:t>
            </w:r>
          </w:p>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w:t>
            </w:r>
          </w:p>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def getKafkaDStream(ssc : StreamingContext , topic: String  , groupId:String ,  offsets: Map[TopicPartition, Long]  ) ={</w:t>
            </w:r>
          </w:p>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consumerConfigs.put(ConsumerConfig.GROUP_ID_CONFIG , groupId)</w:t>
            </w:r>
          </w:p>
          <w:p>
            <w:pPr>
              <w:spacing w:before="1" w:line="191" w:lineRule="auto"/>
              <w:ind w:left="490"/>
              <w:jc w:val="left"/>
              <w:rPr>
                <w:rFonts w:hint="eastAsia" w:ascii="Times New Roman" w:hAnsi="Times New Roman" w:eastAsia="Times New Roman" w:cs="Times New Roman"/>
                <w:sz w:val="18"/>
                <w:szCs w:val="18"/>
              </w:rPr>
            </w:pPr>
          </w:p>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val kafkaDStream: InputDStream[ConsumerRecord[String, String]] = KafkaUtils.createDirectStream(ssc,</w:t>
            </w:r>
          </w:p>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LocationStrategies.PreferConsistent,</w:t>
            </w:r>
          </w:p>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ConsumerStrategies.Subscribe[String, String](Array(topic), consumerConfigs , offsets))</w:t>
            </w:r>
          </w:p>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kafkaDStream</w:t>
            </w:r>
          </w:p>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w:t>
            </w:r>
          </w:p>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val producer : KafkaProducer[String,String] = createProducer()</w:t>
            </w:r>
          </w:p>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def createProducer():KafkaProducer[String,String] = {</w:t>
            </w:r>
          </w:p>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val producerConfigs: util.HashMap[String, AnyRef] = new util.HashMap[String,AnyRef]</w:t>
            </w:r>
          </w:p>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producerConfigs.put(ProducerConfig.BOOTSTRAP_SERVERS_CONFIG,MyPropsUtils(MyConfig.KAFKA_BOOTSTRAP_SERVERS))</w:t>
            </w:r>
          </w:p>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producerConfigs.put(ProducerConfig.KEY_SERIALIZER_CLASS_CONFIG , "org.apache.kafka.common.serialization.StringSerializer")</w:t>
            </w:r>
          </w:p>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producerConfigs.put(ProducerConfig.VALUE_SERIALIZER_CLASS_CONFIG , "org.apache.kafka.common.serialization.StringSerializer")</w:t>
            </w:r>
          </w:p>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producerConfigs.put(ProducerConfig.ACKS_CONFIG , "all")</w:t>
            </w:r>
          </w:p>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producerConfigs.put(ProducerConfig.ENABLE_IDEMPOTENCE_CONFIG , "true")</w:t>
            </w:r>
          </w:p>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val producer: KafkaProducer[String, String] = new KafkaProducer[String,String](producerConfigs)</w:t>
            </w:r>
          </w:p>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producer</w:t>
            </w:r>
          </w:p>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w:t>
            </w:r>
          </w:p>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def send(topic : String  , msg : String ):Unit = {</w:t>
            </w:r>
          </w:p>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producer.send(new ProducerRecord[String,String](topic , msg ))</w:t>
            </w:r>
          </w:p>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w:t>
            </w:r>
          </w:p>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def send(topic : String  , key : String ,  msg : String ):Unit = {</w:t>
            </w:r>
          </w:p>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producer.send(new ProducerRecord[String,String](topic , key ,  msg ))</w:t>
            </w:r>
          </w:p>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w:t>
            </w:r>
          </w:p>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def close():Unit = {</w:t>
            </w:r>
          </w:p>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if(producer != null ) producer.close()</w:t>
            </w:r>
          </w:p>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w:t>
            </w:r>
          </w:p>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def flush(): Unit ={</w:t>
            </w:r>
          </w:p>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producer.flush()</w:t>
            </w:r>
          </w:p>
          <w:p>
            <w:pPr>
              <w:spacing w:before="1" w:line="191" w:lineRule="auto"/>
              <w:ind w:left="490"/>
              <w:jc w:val="left"/>
              <w:rPr>
                <w:rFonts w:hint="eastAsia" w:ascii="Times New Roman" w:hAnsi="Times New Roman" w:eastAsia="Times New Roman" w:cs="Times New Roman"/>
                <w:sz w:val="18"/>
                <w:szCs w:val="18"/>
              </w:rPr>
            </w:pPr>
            <w:r>
              <w:rPr>
                <w:rFonts w:hint="eastAsia" w:ascii="Times New Roman" w:hAnsi="Times New Roman" w:eastAsia="Times New Roman" w:cs="Times New Roman"/>
                <w:sz w:val="18"/>
                <w:szCs w:val="18"/>
              </w:rPr>
              <w:t xml:space="preserve">  }</w:t>
            </w:r>
          </w:p>
          <w:p>
            <w:pPr>
              <w:spacing w:before="1" w:line="191" w:lineRule="auto"/>
              <w:ind w:left="490"/>
              <w:jc w:val="left"/>
              <w:rPr>
                <w:rFonts w:ascii="Times New Roman" w:hAnsi="Times New Roman" w:eastAsia="Times New Roman" w:cs="Times New Roman"/>
                <w:sz w:val="18"/>
                <w:szCs w:val="18"/>
              </w:rPr>
            </w:pPr>
            <w:r>
              <w:rPr>
                <w:rFonts w:hint="eastAsia" w:ascii="Times New Roman" w:hAnsi="Times New Roman" w:eastAsia="Times New Roman" w:cs="Times New Roman"/>
                <w:sz w:val="18"/>
                <w:szCs w:val="18"/>
              </w:rPr>
              <w:t>}</w:t>
            </w:r>
          </w:p>
        </w:tc>
      </w:tr>
    </w:tbl>
    <w:p>
      <w:pPr>
        <w:pStyle w:val="5"/>
        <w:numPr>
          <w:ilvl w:val="2"/>
          <w:numId w:val="0"/>
        </w:numPr>
        <w:jc w:val="both"/>
        <w:rPr>
          <w:rFonts w:hint="default" w:ascii="Times New Roman" w:hAnsi="Times New Roman" w:eastAsia="宋体" w:cs="Times New Roman"/>
          <w:szCs w:val="24"/>
        </w:rPr>
      </w:pPr>
      <w:bookmarkStart w:id="81" w:name="_Toc22920"/>
      <w:r>
        <w:rPr>
          <w:rFonts w:hint="default" w:ascii="Times New Roman" w:hAnsi="Times New Roman" w:cs="Times New Roman"/>
        </w:rPr>
        <w:t>5.2.3</w:t>
      </w:r>
      <w:r>
        <w:rPr>
          <w:rFonts w:hint="default" w:ascii="Times New Roman" w:hAnsi="Times New Roman" w:cs="Times New Roman"/>
          <w:lang w:val="en-US" w:eastAsia="zh-CN"/>
        </w:rPr>
        <w:t xml:space="preserve"> </w:t>
      </w:r>
      <w:r>
        <w:rPr>
          <w:rFonts w:hint="default" w:ascii="Times New Roman" w:hAnsi="Times New Roman" w:cs="Times New Roman"/>
        </w:rPr>
        <w:t>数据的消费分流</w:t>
      </w:r>
      <w:bookmarkEnd w:id="81"/>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szCs w:val="24"/>
        </w:rPr>
      </w:pPr>
      <w:r>
        <w:rPr>
          <w:rFonts w:hint="default" w:ascii="Times New Roman" w:hAnsi="Times New Roman" w:cs="Times New Roman"/>
          <w:szCs w:val="24"/>
        </w:rPr>
        <w:t>通过SparkStreaming消费Kafka中的数据，进行分流操作，并将分流后的数据写入到Kafka中</w:t>
      </w:r>
      <w:r>
        <w:rPr>
          <w:rFonts w:hint="default" w:ascii="Times New Roman" w:hAnsi="Times New Roman" w:cs="Times New Roman"/>
          <w:szCs w:val="24"/>
          <w:vertAlign w:val="superscript"/>
          <w:lang w:val="en-US"/>
        </w:rPr>
        <w:fldChar w:fldCharType="begin"/>
      </w:r>
      <w:r>
        <w:rPr>
          <w:rFonts w:hint="default" w:ascii="Times New Roman" w:hAnsi="Times New Roman" w:cs="Times New Roman"/>
          <w:szCs w:val="24"/>
          <w:vertAlign w:val="superscript"/>
          <w:lang w:val="en-US"/>
        </w:rPr>
        <w:instrText xml:space="preserve"> REF _Ref4473 \r \h </w:instrText>
      </w:r>
      <w:r>
        <w:rPr>
          <w:rFonts w:hint="default" w:ascii="Times New Roman" w:hAnsi="Times New Roman" w:cs="Times New Roman"/>
          <w:szCs w:val="24"/>
          <w:vertAlign w:val="superscript"/>
          <w:lang w:val="en-US"/>
        </w:rPr>
        <w:fldChar w:fldCharType="separate"/>
      </w:r>
      <w:r>
        <w:rPr>
          <w:rFonts w:hint="default" w:ascii="Times New Roman" w:hAnsi="Times New Roman" w:cs="Times New Roman"/>
          <w:szCs w:val="24"/>
          <w:vertAlign w:val="superscript"/>
          <w:lang w:val="en-US"/>
        </w:rPr>
        <w:t>[18]</w:t>
      </w:r>
      <w:r>
        <w:rPr>
          <w:rFonts w:hint="default" w:ascii="Times New Roman" w:hAnsi="Times New Roman" w:cs="Times New Roman"/>
          <w:szCs w:val="24"/>
          <w:vertAlign w:val="superscript"/>
          <w:lang w:val="en-US"/>
        </w:rPr>
        <w:fldChar w:fldCharType="end"/>
      </w:r>
      <w:r>
        <w:rPr>
          <w:rFonts w:hint="default" w:ascii="Times New Roman" w:hAnsi="Times New Roman" w:cs="Times New Roman"/>
          <w:szCs w:val="24"/>
        </w:rPr>
        <w:t>。具体实现步骤如下：</w:t>
      </w:r>
    </w:p>
    <w:p>
      <w:pPr>
        <w:pStyle w:val="3"/>
        <w:keepNext w:val="0"/>
        <w:keepLines w:val="0"/>
        <w:pageBreakBefore w:val="0"/>
        <w:widowControl w:val="0"/>
        <w:kinsoku/>
        <w:wordWrap/>
        <w:overflowPunct/>
        <w:topLinePunct w:val="0"/>
        <w:autoSpaceDE/>
        <w:autoSpaceDN/>
        <w:bidi w:val="0"/>
        <w:adjustRightInd/>
        <w:snapToGrid w:val="0"/>
        <w:ind w:firstLine="480" w:firstLineChars="200"/>
        <w:textAlignment w:val="auto"/>
        <w:rPr>
          <w:rFonts w:hint="default" w:ascii="Times New Roman" w:hAnsi="Times New Roman" w:cs="Times New Roman"/>
          <w:szCs w:val="24"/>
        </w:rPr>
      </w:pPr>
      <w:r>
        <w:rPr>
          <w:rFonts w:hint="default" w:ascii="Times New Roman" w:hAnsi="Times New Roman" w:cs="Times New Roman"/>
          <w:szCs w:val="24"/>
        </w:rPr>
        <w:t>要设置实时数据处理环境，我们首先需要创建一个StreamingContext对象，这是Spark Streaming的核心。接着，我们将从Kafka集群中拉取数据，这可以通过调用我们之前编写的工具类来实现。随后，我们需要对这些数据进行处理。具体来说，我们要从Kafka的ConsumerRecord中提取value字段，这个字段包含了日志数据。为了便于后续处理，我们将这些日志数据转换为Json格式，因为Json格式易于解析和处理</w:t>
      </w:r>
      <w:r>
        <w:rPr>
          <w:rFonts w:hint="default" w:ascii="Times New Roman" w:hAnsi="Times New Roman" w:cs="Times New Roman"/>
          <w:szCs w:val="24"/>
          <w:vertAlign w:val="superscript"/>
          <w:lang w:val="en-US"/>
        </w:rPr>
        <w:fldChar w:fldCharType="begin"/>
      </w:r>
      <w:r>
        <w:rPr>
          <w:rFonts w:hint="default" w:ascii="Times New Roman" w:hAnsi="Times New Roman" w:cs="Times New Roman"/>
          <w:szCs w:val="24"/>
          <w:vertAlign w:val="superscript"/>
          <w:lang w:val="en-US"/>
        </w:rPr>
        <w:instrText xml:space="preserve"> REF _Ref5093 \r \h </w:instrText>
      </w:r>
      <w:r>
        <w:rPr>
          <w:rFonts w:hint="default" w:ascii="Times New Roman" w:hAnsi="Times New Roman" w:cs="Times New Roman"/>
          <w:szCs w:val="24"/>
          <w:vertAlign w:val="superscript"/>
          <w:lang w:val="en-US"/>
        </w:rPr>
        <w:fldChar w:fldCharType="separate"/>
      </w:r>
      <w:r>
        <w:rPr>
          <w:rFonts w:hint="default" w:ascii="Times New Roman" w:hAnsi="Times New Roman" w:cs="Times New Roman"/>
          <w:szCs w:val="24"/>
          <w:vertAlign w:val="superscript"/>
          <w:lang w:val="en-US"/>
        </w:rPr>
        <w:t>[19]</w:t>
      </w:r>
      <w:r>
        <w:rPr>
          <w:rFonts w:hint="default" w:ascii="Times New Roman" w:hAnsi="Times New Roman" w:cs="Times New Roman"/>
          <w:szCs w:val="24"/>
          <w:vertAlign w:val="superscript"/>
          <w:lang w:val="en-US"/>
        </w:rPr>
        <w:fldChar w:fldCharType="end"/>
      </w:r>
      <w:r>
        <w:rPr>
          <w:rFonts w:hint="default" w:ascii="Times New Roman" w:hAnsi="Times New Roman" w:cs="Times New Roman"/>
          <w:szCs w:val="24"/>
        </w:rPr>
        <w:t>。</w:t>
      </w:r>
    </w:p>
    <w:p>
      <w:pPr>
        <w:pStyle w:val="3"/>
        <w:keepNext w:val="0"/>
        <w:keepLines w:val="0"/>
        <w:pageBreakBefore w:val="0"/>
        <w:widowControl w:val="0"/>
        <w:kinsoku/>
        <w:wordWrap/>
        <w:overflowPunct/>
        <w:topLinePunct w:val="0"/>
        <w:autoSpaceDE/>
        <w:autoSpaceDN/>
        <w:bidi w:val="0"/>
        <w:adjustRightInd/>
        <w:snapToGrid w:val="0"/>
        <w:ind w:firstLine="480" w:firstLineChars="200"/>
        <w:textAlignment w:val="auto"/>
        <w:rPr>
          <w:rFonts w:hint="default" w:ascii="Times New Roman" w:hAnsi="Times New Roman" w:cs="Times New Roman"/>
          <w:szCs w:val="24"/>
        </w:rPr>
      </w:pPr>
      <w:r>
        <w:rPr>
          <w:rFonts w:hint="default" w:ascii="Times New Roman" w:hAnsi="Times New Roman" w:cs="Times New Roman"/>
          <w:szCs w:val="24"/>
        </w:rPr>
        <w:t>通过测试，我们可以确认整个流程的准确性和效率，确保数据能够正确地被处理和转换。如图5-6：</w:t>
      </w:r>
    </w:p>
    <w:p>
      <w:pPr>
        <w:pStyle w:val="3"/>
        <w:ind w:firstLine="0" w:firstLineChars="0"/>
        <w:jc w:val="center"/>
        <w:rPr>
          <w:rFonts w:hint="default" w:hAnsi="宋体" w:cs="宋体"/>
          <w:szCs w:val="24"/>
        </w:rPr>
      </w:pPr>
      <w:r>
        <w:pict>
          <v:shape id="_x0000_i1040" o:spt="75" type="#_x0000_t75" style="height:54.45pt;width:451.4pt;" filled="f" o:preferrelative="t" stroked="f" coordsize="21600,21600">
            <v:path/>
            <v:fill on="f" focussize="0,0"/>
            <v:stroke on="f" joinstyle="miter"/>
            <v:imagedata r:id="rId32" o:title=""/>
            <o:lock v:ext="edit" aspectratio="t"/>
            <w10:wrap type="none"/>
            <w10:anchorlock/>
          </v:shape>
        </w:pict>
      </w:r>
    </w:p>
    <w:p>
      <w:pPr>
        <w:pStyle w:val="3"/>
        <w:ind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 5-6 测试数据格式</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szCs w:val="24"/>
        </w:rPr>
      </w:pPr>
      <w:r>
        <w:rPr>
          <w:rFonts w:hint="default" w:ascii="Times New Roman" w:hAnsi="Times New Roman" w:cs="Times New Roman"/>
          <w:szCs w:val="24"/>
        </w:rPr>
        <w:t>说明能正确消费掉数据，可以对数据进行分流处理了。</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szCs w:val="24"/>
        </w:rPr>
      </w:pPr>
      <w:r>
        <w:rPr>
          <w:rFonts w:hint="default" w:ascii="Times New Roman" w:hAnsi="Times New Roman" w:cs="Times New Roman"/>
          <w:szCs w:val="24"/>
        </w:rPr>
        <w:t>日志数据包括页面访问数据，启动数据。访问数据又分为公共字段、页面数据、曝光数据、事件数据、错误数据，启动数据则分为公共字段、启动数据、错误数据。</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szCs w:val="24"/>
        </w:rPr>
      </w:pPr>
      <w:r>
        <w:rPr>
          <w:rFonts w:hint="default" w:ascii="Times New Roman" w:hAnsi="Times New Roman" w:cs="Times New Roman"/>
          <w:szCs w:val="24"/>
        </w:rPr>
        <w:t>从图5-6中摘取一条数据，放到JSON在线视图查看器中查看，如图5-7：</w:t>
      </w:r>
    </w:p>
    <w:p>
      <w:pPr>
        <w:pStyle w:val="3"/>
        <w:ind w:firstLine="0" w:firstLineChars="0"/>
        <w:jc w:val="center"/>
        <w:rPr>
          <w:rFonts w:hint="default"/>
        </w:rPr>
      </w:pPr>
      <w:r>
        <w:pict>
          <v:shape id="_x0000_i1041" o:spt="75" type="#_x0000_t75" style="height:127.35pt;width:317.35pt;" filled="f" o:preferrelative="t" stroked="f" coordsize="21600,21600">
            <v:path/>
            <v:fill on="f" focussize="0,0"/>
            <v:stroke on="f"/>
            <v:imagedata r:id="rId33" o:title=""/>
            <o:lock v:ext="edit" aspectratio="t"/>
            <w10:wrap type="none"/>
            <w10:anchorlock/>
          </v:shape>
        </w:pict>
      </w:r>
    </w:p>
    <w:p>
      <w:pPr>
        <w:pStyle w:val="3"/>
        <w:ind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 5-7 JOSN视图</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hAnsi="宋体" w:cs="宋体"/>
          <w:szCs w:val="24"/>
        </w:rPr>
      </w:pPr>
      <w:r>
        <w:rPr>
          <w:rFonts w:hAnsi="宋体" w:cs="宋体"/>
          <w:szCs w:val="24"/>
        </w:rPr>
        <w:t>分流规则:</w:t>
      </w:r>
    </w:p>
    <w:p>
      <w:pPr>
        <w:pStyle w:val="3"/>
        <w:keepNext w:val="0"/>
        <w:keepLines w:val="0"/>
        <w:pageBreakBefore w:val="0"/>
        <w:widowControl/>
        <w:kinsoku/>
        <w:wordWrap/>
        <w:overflowPunct/>
        <w:topLinePunct w:val="0"/>
        <w:autoSpaceDE/>
        <w:autoSpaceDN/>
        <w:bidi w:val="0"/>
        <w:adjustRightInd/>
        <w:snapToGrid w:val="0"/>
        <w:ind w:firstLine="480" w:firstLineChars="200"/>
        <w:jc w:val="both"/>
        <w:textAlignment w:val="auto"/>
        <w:rPr>
          <w:rFonts w:hint="default" w:ascii="Times New Roman" w:hAnsi="Times New Roman" w:cs="Times New Roman"/>
          <w:szCs w:val="24"/>
        </w:rPr>
      </w:pPr>
      <w:r>
        <w:rPr>
          <w:rFonts w:hint="default" w:ascii="Times New Roman" w:hAnsi="Times New Roman" w:cs="Times New Roman"/>
          <w:szCs w:val="24"/>
        </w:rPr>
        <w:t>错误数据：不做任何的拆分，只要</w:t>
      </w:r>
      <w:r>
        <w:rPr>
          <w:rFonts w:hint="eastAsia" w:ascii="Times New Roman" w:cs="Times New Roman"/>
          <w:szCs w:val="24"/>
          <w:lang w:val="en-US" w:eastAsia="zh-CN"/>
        </w:rPr>
        <w:t>该数据</w:t>
      </w:r>
      <w:r>
        <w:rPr>
          <w:rFonts w:hint="default" w:ascii="Times New Roman" w:hAnsi="Times New Roman" w:cs="Times New Roman"/>
          <w:szCs w:val="24"/>
        </w:rPr>
        <w:t>包含错误字段，直接整条数据发送到对应的topic。</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eastAsia" w:ascii="Times New Roman" w:hAnsi="Times New Roman" w:eastAsia="宋体" w:cs="Times New Roman"/>
          <w:szCs w:val="24"/>
          <w:lang w:val="en-US" w:eastAsia="zh-CN"/>
        </w:rPr>
      </w:pPr>
      <w:r>
        <w:rPr>
          <w:rFonts w:hint="default" w:ascii="Times New Roman" w:hAnsi="Times New Roman" w:cs="Times New Roman"/>
          <w:szCs w:val="24"/>
        </w:rPr>
        <w:t>页面数据：拆分成页面访问</w:t>
      </w:r>
      <w:r>
        <w:rPr>
          <w:rFonts w:hint="eastAsia" w:ascii="Times New Roman" w:cs="Times New Roman"/>
          <w:szCs w:val="24"/>
          <w:lang w:val="en-US" w:eastAsia="zh-CN"/>
        </w:rPr>
        <w:t>数据</w:t>
      </w:r>
      <w:r>
        <w:rPr>
          <w:rFonts w:hint="default" w:ascii="Times New Roman" w:hAnsi="Times New Roman" w:cs="Times New Roman"/>
          <w:szCs w:val="24"/>
        </w:rPr>
        <w:t>、页面曝光</w:t>
      </w:r>
      <w:r>
        <w:rPr>
          <w:rFonts w:hint="eastAsia" w:ascii="Times New Roman" w:cs="Times New Roman"/>
          <w:szCs w:val="24"/>
          <w:lang w:val="en-US" w:eastAsia="zh-CN"/>
        </w:rPr>
        <w:t>数据</w:t>
      </w:r>
      <w:r>
        <w:rPr>
          <w:rFonts w:hint="default" w:ascii="Times New Roman" w:hAnsi="Times New Roman" w:cs="Times New Roman"/>
          <w:szCs w:val="24"/>
        </w:rPr>
        <w:t>、页面事件</w:t>
      </w:r>
      <w:r>
        <w:rPr>
          <w:rFonts w:hint="eastAsia" w:ascii="Times New Roman" w:cs="Times New Roman"/>
          <w:szCs w:val="24"/>
          <w:lang w:val="en-US" w:eastAsia="zh-CN"/>
        </w:rPr>
        <w:t>数据</w:t>
      </w:r>
      <w:r>
        <w:rPr>
          <w:rFonts w:hint="default" w:ascii="Times New Roman" w:hAnsi="Times New Roman" w:cs="Times New Roman"/>
          <w:szCs w:val="24"/>
        </w:rPr>
        <w:t>，分别发送到对应的topic。</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szCs w:val="24"/>
        </w:rPr>
      </w:pPr>
      <w:r>
        <w:rPr>
          <w:rFonts w:hint="default" w:ascii="Times New Roman" w:hAnsi="Times New Roman" w:cs="Times New Roman"/>
          <w:szCs w:val="24"/>
        </w:rPr>
        <w:t>启动数据：</w:t>
      </w:r>
      <w:r>
        <w:rPr>
          <w:rFonts w:hint="eastAsia" w:ascii="Times New Roman" w:cs="Times New Roman"/>
          <w:szCs w:val="24"/>
          <w:lang w:val="en-US" w:eastAsia="zh-CN"/>
        </w:rPr>
        <w:t>直接</w:t>
      </w:r>
      <w:r>
        <w:rPr>
          <w:rFonts w:hint="default" w:ascii="Times New Roman" w:hAnsi="Times New Roman" w:cs="Times New Roman"/>
          <w:szCs w:val="24"/>
        </w:rPr>
        <w:t>发送到对应的topic。</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szCs w:val="24"/>
        </w:rPr>
      </w:pPr>
      <w:r>
        <w:rPr>
          <w:rFonts w:hint="default" w:ascii="Times New Roman" w:hAnsi="Times New Roman" w:cs="Times New Roman"/>
          <w:szCs w:val="24"/>
        </w:rPr>
        <w:t>按照上述分流规则进行分流。然后进行测试，以页面数据为例，确保页面访问、页面曝光、页面事件等数据项被正确地拆分并发送到它们各自的topic</w:t>
      </w:r>
      <w:r>
        <w:rPr>
          <w:rFonts w:hint="eastAsia" w:ascii="Times New Roman" w:cs="Times New Roman"/>
          <w:szCs w:val="24"/>
          <w:lang w:val="en-US" w:eastAsia="zh-CN"/>
        </w:rPr>
        <w:t>中，</w:t>
      </w:r>
      <w:r>
        <w:rPr>
          <w:rFonts w:hint="default" w:ascii="Times New Roman" w:hAnsi="Times New Roman" w:cs="Times New Roman"/>
          <w:szCs w:val="24"/>
        </w:rPr>
        <w:t>如图5-8：</w:t>
      </w:r>
    </w:p>
    <w:p>
      <w:pPr>
        <w:pStyle w:val="3"/>
        <w:ind w:firstLine="0" w:firstLineChars="0"/>
        <w:jc w:val="center"/>
        <w:rPr>
          <w:rFonts w:hint="default"/>
        </w:rPr>
      </w:pPr>
      <w:r>
        <w:pict>
          <v:shape id="_x0000_i1042" o:spt="75" type="#_x0000_t75" style="height:148.35pt;width:326.4pt;" filled="f" o:preferrelative="t" stroked="f" coordsize="21600,21600">
            <v:path/>
            <v:fill on="f" focussize="0,0"/>
            <v:stroke on="f"/>
            <v:imagedata r:id="rId34" o:title=""/>
            <o:lock v:ext="edit" aspectratio="t"/>
            <w10:wrap type="none"/>
            <w10:anchorlock/>
          </v:shape>
        </w:pict>
      </w:r>
    </w:p>
    <w:p>
      <w:pPr>
        <w:pStyle w:val="3"/>
        <w:ind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 5-8 页面数据</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Ansi="宋体" w:cs="宋体"/>
          <w:szCs w:val="24"/>
        </w:rPr>
      </w:pPr>
      <w:r>
        <w:rPr>
          <w:rFonts w:hAnsi="宋体" w:cs="宋体"/>
          <w:szCs w:val="24"/>
        </w:rPr>
        <w:t>说明分流成功了。</w:t>
      </w:r>
    </w:p>
    <w:p>
      <w:pPr>
        <w:pStyle w:val="5"/>
        <w:keepNext w:val="0"/>
        <w:keepLines/>
        <w:pageBreakBefore w:val="0"/>
        <w:widowControl w:val="0"/>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rPr>
      </w:pPr>
      <w:bookmarkStart w:id="82" w:name="_Toc30433"/>
      <w:r>
        <w:rPr>
          <w:rFonts w:hint="default" w:ascii="Times New Roman" w:hAnsi="Times New Roman" w:cs="Times New Roman"/>
        </w:rPr>
        <w:t>5.2.4</w:t>
      </w:r>
      <w:r>
        <w:rPr>
          <w:rFonts w:hint="default" w:ascii="Times New Roman" w:hAnsi="Times New Roman" w:cs="Times New Roman"/>
          <w:lang w:val="en-US" w:eastAsia="zh-CN"/>
        </w:rPr>
        <w:t xml:space="preserve"> </w:t>
      </w:r>
      <w:r>
        <w:rPr>
          <w:rFonts w:hint="default" w:ascii="Times New Roman" w:hAnsi="Times New Roman" w:cs="Times New Roman"/>
        </w:rPr>
        <w:t>优化-精确一次消费</w:t>
      </w:r>
      <w:bookmarkEnd w:id="82"/>
    </w:p>
    <w:p>
      <w:pPr>
        <w:pStyle w:val="3"/>
        <w:keepNext w:val="0"/>
        <w:keepLines w:val="0"/>
        <w:pageBreakBefore w:val="0"/>
        <w:widowControl/>
        <w:kinsoku/>
        <w:wordWrap/>
        <w:overflowPunct/>
        <w:topLinePunct w:val="0"/>
        <w:autoSpaceDE/>
        <w:autoSpaceDN/>
        <w:bidi w:val="0"/>
        <w:adjustRightInd/>
        <w:snapToGrid w:val="0"/>
        <w:ind w:left="0" w:leftChars="0" w:firstLine="480" w:firstLineChars="200"/>
        <w:textAlignment w:val="auto"/>
        <w:rPr>
          <w:rFonts w:hint="default" w:ascii="Times New Roman" w:hAnsi="Times New Roman" w:cs="Times New Roman"/>
        </w:rPr>
      </w:pPr>
      <w:r>
        <w:rPr>
          <w:rFonts w:hint="default" w:ascii="Times New Roman" w:hAnsi="Times New Roman" w:cs="Times New Roman"/>
        </w:rPr>
        <w:t>先介绍一下相关语义：</w:t>
      </w:r>
    </w:p>
    <w:p>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default" w:ascii="Times New Roman" w:hAnsi="Times New Roman" w:cs="Times New Roman"/>
        </w:rPr>
        <w:t>①至少一次消费（at least once）</w:t>
      </w:r>
    </w:p>
    <w:p>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default" w:ascii="Times New Roman" w:hAnsi="Times New Roman" w:cs="Times New Roman"/>
        </w:rPr>
        <w:t>主要是保证数据不会丢失，但有可能存在数据重复问题。</w:t>
      </w:r>
    </w:p>
    <w:p>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default" w:ascii="Times New Roman" w:hAnsi="Times New Roman" w:cs="Times New Roman"/>
        </w:rPr>
        <w:t>②最多一次消费（at most once）</w:t>
      </w:r>
    </w:p>
    <w:p>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default" w:ascii="Times New Roman" w:hAnsi="Times New Roman" w:cs="Times New Roman"/>
        </w:rPr>
        <w:t>主要是保证数据不会重复，但有可能存在数据丢失问题。</w:t>
      </w:r>
    </w:p>
    <w:p>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default" w:ascii="Times New Roman" w:hAnsi="Times New Roman" w:cs="Times New Roman"/>
        </w:rPr>
        <w:t>③精确一次消费（Exactly-once）</w:t>
      </w:r>
    </w:p>
    <w:p>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default" w:ascii="Times New Roman" w:hAnsi="Times New Roman" w:cs="Times New Roman"/>
        </w:rPr>
        <w:t>指消息一定会被处理且只会被处理一次。不多不少就一次处理。如果达不到精确一次消费，可能会达到另外两种情况。</w:t>
      </w:r>
    </w:p>
    <w:p>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default" w:ascii="Times New Roman" w:hAnsi="Times New Roman" w:cs="Times New Roman"/>
        </w:rPr>
        <w:t>在进行消费数据的时候，往往会遇到一些问题，比如漏消费（丢失数据），重复消费（重复计算）。</w:t>
      </w:r>
    </w:p>
    <w:p>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default" w:ascii="Times New Roman" w:hAnsi="Times New Roman" w:cs="Times New Roman"/>
        </w:rPr>
        <w:t>如果能够同时避免数据丢失和数据重复的问题，那么就可以达成精确一次处理的数据处理目标。</w:t>
      </w:r>
    </w:p>
    <w:p>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default" w:ascii="Times New Roman" w:hAnsi="Times New Roman" w:cs="Times New Roman"/>
        </w:rPr>
        <w:t>解决方案：</w:t>
      </w:r>
    </w:p>
    <w:p>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default" w:ascii="Times New Roman" w:hAnsi="Times New Roman" w:cs="Times New Roman"/>
        </w:rPr>
        <w:t>为防止数据丢失，应确保在提交Kafka偏移量之前，数据已成功写入持久化存储。这通常需要手动控制偏移量提交的时机。</w:t>
      </w:r>
    </w:p>
    <w:p>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default" w:ascii="Times New Roman" w:hAnsi="Times New Roman" w:cs="Times New Roman"/>
        </w:rPr>
        <w:t>如果数据已经写入存储，但在提交Kafka的偏移量之前进程崩溃，那么在进程重启后，相同的数据可能会被再次消费。怎么办？为了解决这一问题，应当确保数据存储过程的幂等性。这意味着无论同一组数据被存储一次还是多次，其最终结果都是相同的，确保数据的一致性不会因重复操作而改变。</w:t>
      </w:r>
    </w:p>
    <w:p>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default" w:ascii="Times New Roman" w:hAnsi="Times New Roman" w:cs="Times New Roman"/>
        </w:rPr>
        <w:t>如果能做到这个，就达到了幂等性保存，就不用担心数据会重复了。流程如图5-9所示：</w:t>
      </w:r>
    </w:p>
    <w:p>
      <w:pPr>
        <w:pStyle w:val="3"/>
        <w:ind w:firstLine="0" w:firstLineChars="0"/>
        <w:jc w:val="center"/>
        <w:rPr>
          <w:rFonts w:hint="default"/>
        </w:rPr>
      </w:pPr>
      <w:r>
        <w:pict>
          <v:shape id="_x0000_i1043" o:spt="75" type="#_x0000_t75" style="height:225.15pt;width:351.9pt;" filled="f" o:preferrelative="t" stroked="f" coordsize="21600,21600">
            <v:path/>
            <v:fill on="f" focussize="0,0"/>
            <v:stroke on="f"/>
            <v:imagedata r:id="rId35" o:title=""/>
            <o:lock v:ext="edit" aspectratio="t"/>
            <w10:wrap type="none"/>
            <w10:anchorlock/>
          </v:shape>
        </w:pict>
      </w:r>
    </w:p>
    <w:p>
      <w:pPr>
        <w:pStyle w:val="3"/>
        <w:ind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 5-9 优化流程</w:t>
      </w:r>
    </w:p>
    <w:p>
      <w:pPr>
        <w:pStyle w:val="5"/>
        <w:numPr>
          <w:ilvl w:val="2"/>
          <w:numId w:val="0"/>
        </w:numPr>
        <w:jc w:val="both"/>
        <w:rPr>
          <w:rFonts w:hint="default" w:ascii="Times New Roman" w:hAnsi="Times New Roman" w:cs="Times New Roman"/>
        </w:rPr>
      </w:pPr>
      <w:bookmarkStart w:id="83" w:name="_Toc29419"/>
      <w:r>
        <w:rPr>
          <w:rFonts w:hint="default" w:ascii="Times New Roman" w:hAnsi="Times New Roman" w:cs="Times New Roman"/>
        </w:rPr>
        <w:t>5.2.5</w:t>
      </w:r>
      <w:r>
        <w:rPr>
          <w:rFonts w:hint="default" w:ascii="Times New Roman" w:hAnsi="Times New Roman" w:cs="Times New Roman"/>
          <w:lang w:val="en-US" w:eastAsia="zh-CN"/>
        </w:rPr>
        <w:t xml:space="preserve"> </w:t>
      </w:r>
      <w:r>
        <w:rPr>
          <w:rFonts w:hint="default" w:ascii="Times New Roman" w:hAnsi="Times New Roman" w:cs="Times New Roman"/>
        </w:rPr>
        <w:t>优化-Kafka消息发送问题</w:t>
      </w:r>
      <w:bookmarkEnd w:id="83"/>
    </w:p>
    <w:p>
      <w:pPr>
        <w:pStyle w:val="3"/>
        <w:rPr>
          <w:rFonts w:hint="default" w:ascii="Times New Roman" w:hAnsi="Times New Roman" w:cs="Times New Roman"/>
        </w:rPr>
      </w:pPr>
      <w:r>
        <w:rPr>
          <w:rFonts w:hint="default" w:ascii="Times New Roman" w:hAnsi="Times New Roman" w:cs="Times New Roman"/>
        </w:rPr>
        <w:t>Kafka消息的发送分为同步发送和异步发送。Kafka默认使用异步发送的方式。当Kafka的Producer发送消息时，消息最初会被放入一个内部的缓冲区。只有当缓冲区达到设定的容量上限或超过了特定的时间阈值后，缓冲区中的消息才会被批量发送到Kafka集群中的Broker。</w:t>
      </w:r>
    </w:p>
    <w:p>
      <w:pPr>
        <w:pStyle w:val="3"/>
        <w:rPr>
          <w:rFonts w:hint="default" w:ascii="Times New Roman" w:hAnsi="Times New Roman" w:cs="Times New Roman"/>
        </w:rPr>
      </w:pPr>
      <w:r>
        <w:rPr>
          <w:rFonts w:hint="default" w:ascii="Times New Roman" w:hAnsi="Times New Roman" w:cs="Times New Roman"/>
        </w:rPr>
        <w:t>如果消息被放入了Kafka生产者的缓冲区但尚未发送到Kafka集群的Broker，而我们错误地认为消息已经成功发送并手动提交了偏移量（offset），此时如果Kafka集群发生故障，那么缓冲区中的消息可能会丢失。这将导致一个问题：尽管偏移量已经提交，表示消息已被处理，但实际上消息并未成功持久化到Kafka，从而导致数据丢失。</w:t>
      </w:r>
    </w:p>
    <w:p>
      <w:pPr>
        <w:pStyle w:val="3"/>
        <w:rPr>
          <w:rFonts w:hint="default" w:ascii="Times New Roman" w:hAnsi="Times New Roman" w:cs="Times New Roman"/>
        </w:rPr>
      </w:pPr>
      <w:r>
        <w:rPr>
          <w:rFonts w:hint="default" w:ascii="Times New Roman" w:hAnsi="Times New Roman" w:cs="Times New Roman"/>
        </w:rPr>
        <w:t>解决方案：</w:t>
      </w:r>
    </w:p>
    <w:p>
      <w:pPr>
        <w:pStyle w:val="3"/>
        <w:rPr>
          <w:rFonts w:hint="default" w:ascii="Times New Roman" w:hAnsi="Times New Roman" w:cs="Times New Roman"/>
        </w:rPr>
      </w:pPr>
      <w:r>
        <w:rPr>
          <w:rFonts w:hint="default" w:ascii="Times New Roman" w:hAnsi="Times New Roman" w:cs="Times New Roman"/>
        </w:rPr>
        <w:t>Kafka的生产者对象提供了flush方法，在手动提交offset之前，可以强制将缓冲区的数据刷到Broker。</w:t>
      </w:r>
    </w:p>
    <w:p>
      <w:pPr>
        <w:pStyle w:val="3"/>
        <w:rPr>
          <w:rFonts w:hint="default" w:ascii="Times New Roman" w:hAnsi="Times New Roman" w:cs="Times New Roman"/>
        </w:rPr>
      </w:pPr>
      <w:r>
        <w:rPr>
          <w:rFonts w:hint="default" w:ascii="Times New Roman" w:hAnsi="Times New Roman" w:cs="Times New Roman"/>
        </w:rPr>
        <w:t>通过调用flush方法，生产者会立即将所有缓存中的消息发送出去，而不是等待自动触发条件。这在某些情况下非常有用，比如当应用程序需要确保某些关键数据立即被发送出去时。此外，flush方法在手动提交offset之前使用，可以确保所有待发送的消息都已经成功发送到Broker，并且可以被消费者消费。</w:t>
      </w:r>
    </w:p>
    <w:p>
      <w:pPr>
        <w:pStyle w:val="3"/>
        <w:rPr>
          <w:rFonts w:hint="default" w:ascii="Times New Roman" w:hAnsi="Times New Roman" w:cs="Times New Roman"/>
        </w:rPr>
      </w:pPr>
      <w:r>
        <w:rPr>
          <w:rFonts w:hint="default" w:ascii="Times New Roman" w:hAnsi="Times New Roman" w:cs="Times New Roman"/>
        </w:rPr>
        <w:t>手动决定何时将数据发送到Broker</w:t>
      </w:r>
      <w:r>
        <w:rPr>
          <w:rFonts w:hint="eastAsia" w:ascii="Times New Roman" w:cs="Times New Roman"/>
          <w:lang w:eastAsia="zh-CN"/>
        </w:rPr>
        <w:t>，</w:t>
      </w:r>
      <w:r>
        <w:rPr>
          <w:rFonts w:hint="default" w:ascii="Times New Roman" w:hAnsi="Times New Roman" w:cs="Times New Roman"/>
        </w:rPr>
        <w:t>这种方法提高了生产者对消息发送过程的控制能力，有助于构建更加健壮和灵活的分布式消息系统。</w:t>
      </w:r>
    </w:p>
    <w:p>
      <w:pPr>
        <w:pStyle w:val="4"/>
        <w:numPr>
          <w:ilvl w:val="1"/>
          <w:numId w:val="0"/>
        </w:numPr>
        <w:jc w:val="both"/>
        <w:rPr>
          <w:rFonts w:hint="default" w:ascii="Times New Roman" w:hAnsi="Times New Roman" w:cs="Times New Roman"/>
        </w:rPr>
      </w:pPr>
      <w:bookmarkStart w:id="84" w:name="_Toc8446"/>
      <w:r>
        <w:rPr>
          <w:rFonts w:hint="default" w:ascii="Times New Roman" w:hAnsi="Times New Roman" w:cs="Times New Roman"/>
        </w:rPr>
        <w:t>5.3 业务数据的采集与分流</w:t>
      </w:r>
      <w:bookmarkEnd w:id="84"/>
    </w:p>
    <w:p>
      <w:pPr>
        <w:pStyle w:val="5"/>
        <w:numPr>
          <w:ilvl w:val="2"/>
          <w:numId w:val="0"/>
        </w:numPr>
        <w:jc w:val="both"/>
        <w:rPr>
          <w:rFonts w:hint="default"/>
        </w:rPr>
      </w:pPr>
      <w:bookmarkStart w:id="85" w:name="_Toc5345"/>
      <w:r>
        <w:rPr>
          <w:rFonts w:hint="default" w:ascii="Times New Roman" w:hAnsi="Times New Roman" w:cs="Times New Roman"/>
        </w:rPr>
        <w:t>5.3.1</w:t>
      </w:r>
      <w:r>
        <w:rPr>
          <w:rFonts w:hint="eastAsia" w:ascii="Times New Roman" w:cs="Times New Roman"/>
          <w:lang w:val="en-US" w:eastAsia="zh-CN"/>
        </w:rPr>
        <w:t xml:space="preserve"> </w:t>
      </w:r>
      <w:r>
        <w:rPr>
          <w:rFonts w:hint="default" w:ascii="Times New Roman" w:hAnsi="Times New Roman" w:cs="Times New Roman"/>
        </w:rPr>
        <w:t>整体架构</w:t>
      </w:r>
      <w:bookmarkEnd w:id="85"/>
    </w:p>
    <w:p>
      <w:pPr>
        <w:pStyle w:val="3"/>
        <w:ind w:firstLine="0" w:firstLineChars="0"/>
        <w:jc w:val="center"/>
        <w:rPr>
          <w:rFonts w:hint="default"/>
        </w:rPr>
      </w:pPr>
      <w:r>
        <w:pict>
          <v:shape id="_x0000_i1044" o:spt="75" type="#_x0000_t75" style="height:230.75pt;width:341.85pt;" filled="f" o:preferrelative="t" stroked="f" coordsize="21600,21600">
            <v:path/>
            <v:fill on="f" focussize="0,0"/>
            <v:stroke on="f"/>
            <v:imagedata r:id="rId36" o:title=""/>
            <o:lock v:ext="edit" aspectratio="t"/>
            <w10:wrap type="none"/>
            <w10:anchorlock/>
          </v:shape>
        </w:pict>
      </w:r>
    </w:p>
    <w:p>
      <w:pPr>
        <w:pStyle w:val="3"/>
        <w:ind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 5-10 整体架构</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szCs w:val="24"/>
        </w:rPr>
      </w:pPr>
      <w:r>
        <w:rPr>
          <w:rFonts w:hint="default" w:ascii="Times New Roman" w:hAnsi="Times New Roman" w:cs="Times New Roman"/>
          <w:szCs w:val="24"/>
        </w:rPr>
        <w:t>业务数据库的采集主要是基于对数据库的变化的实时监控。该平台使用的是Maxwell。利用这个工具实时采集数据到Kafka，以备后续处理。</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hAnsi="宋体" w:cs="宋体"/>
          <w:szCs w:val="24"/>
        </w:rPr>
      </w:pPr>
      <w:r>
        <w:rPr>
          <w:rFonts w:hint="default" w:ascii="Times New Roman" w:hAnsi="Times New Roman" w:cs="Times New Roman"/>
          <w:szCs w:val="24"/>
        </w:rPr>
        <w:t>Maxwell作为一个数据采集工具，通常会将捕获的日志数据发送到Kafka中的一个集中的Topic。为了简化后续的处理流程，建议将这些数据按照来源表的不同，分别路由到不同的Kafka Topic中。针对维度数据，要单独保存。通常考虑用redis、hbase、mysql、kudu等通过唯一键查询性能较快的数据库。本系统使用的是redis存取维度数据。</w:t>
      </w:r>
    </w:p>
    <w:p>
      <w:pPr>
        <w:pStyle w:val="5"/>
        <w:numPr>
          <w:ilvl w:val="2"/>
          <w:numId w:val="0"/>
        </w:numPr>
        <w:jc w:val="both"/>
        <w:rPr>
          <w:rFonts w:hint="default" w:ascii="Times New Roman" w:hAnsi="Times New Roman" w:cs="Times New Roman"/>
        </w:rPr>
      </w:pPr>
      <w:bookmarkStart w:id="86" w:name="_Toc20693"/>
      <w:r>
        <w:rPr>
          <w:rFonts w:hint="default" w:ascii="Times New Roman" w:hAnsi="Times New Roman" w:cs="Times New Roman"/>
        </w:rPr>
        <w:t>5.3.2</w:t>
      </w:r>
      <w:r>
        <w:rPr>
          <w:rFonts w:hint="default" w:ascii="Times New Roman" w:hAnsi="Times New Roman" w:cs="Times New Roman"/>
          <w:lang w:val="en-US" w:eastAsia="zh-CN"/>
        </w:rPr>
        <w:t xml:space="preserve"> </w:t>
      </w:r>
      <w:r>
        <w:rPr>
          <w:rFonts w:hint="default" w:ascii="Times New Roman" w:hAnsi="Times New Roman" w:cs="Times New Roman"/>
        </w:rPr>
        <w:t>采集数据</w:t>
      </w:r>
      <w:bookmarkEnd w:id="86"/>
    </w:p>
    <w:p>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default" w:ascii="Times New Roman" w:hAnsi="Times New Roman" w:cs="Times New Roman"/>
        </w:rPr>
        <w:t>在虚拟机里面安装Maxwell，MySQL。在本机里新建数据库，起名gmall，并导入gmall.sql文件。如图5-11所示：</w:t>
      </w:r>
    </w:p>
    <w:p>
      <w:pPr>
        <w:pStyle w:val="3"/>
        <w:ind w:firstLine="0" w:firstLineChars="0"/>
        <w:jc w:val="center"/>
        <w:rPr>
          <w:rFonts w:hint="default"/>
        </w:rPr>
      </w:pPr>
      <w:r>
        <w:pict>
          <v:shape id="_x0000_i1045" o:spt="75" type="#_x0000_t75" style="height:202.35pt;width:269pt;" filled="f" o:preferrelative="t" stroked="f" coordsize="21600,21600">
            <v:path/>
            <v:fill on="f" focussize="0,0"/>
            <v:stroke on="f"/>
            <v:imagedata r:id="rId37" o:title=""/>
            <o:lock v:ext="edit" aspectratio="t"/>
            <w10:wrap type="none"/>
            <w10:anchorlock/>
          </v:shape>
        </w:pict>
      </w:r>
    </w:p>
    <w:p>
      <w:pPr>
        <w:pStyle w:val="3"/>
        <w:ind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 5-11 业务数据库结构</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szCs w:val="24"/>
        </w:rPr>
      </w:pPr>
      <w:r>
        <w:rPr>
          <w:rFonts w:hint="default" w:ascii="Times New Roman" w:hAnsi="Times New Roman" w:cs="Times New Roman"/>
          <w:szCs w:val="24"/>
        </w:rPr>
        <w:t>然后将模拟数据生成器文件放到新建的db_log目录下，修改application.properties文件配置，使其连接到本机MySQL的gmall数据库中。接着执行语句使模拟业务数据生成器产生数据，以表user_info为例，如图5-12所示：</w:t>
      </w:r>
    </w:p>
    <w:p>
      <w:pPr>
        <w:pStyle w:val="3"/>
        <w:ind w:firstLine="0" w:firstLineChars="0"/>
        <w:jc w:val="center"/>
        <w:rPr>
          <w:rFonts w:hint="default"/>
        </w:rPr>
      </w:pPr>
      <w:r>
        <w:pict>
          <v:shape id="_x0000_i1046" o:spt="75" type="#_x0000_t75" style="height:184.8pt;width:298.15pt;" filled="f" o:preferrelative="t" stroked="f" coordsize="21600,21600">
            <v:path/>
            <v:fill on="f" focussize="0,0"/>
            <v:stroke on="f"/>
            <v:imagedata r:id="rId38" o:title=""/>
            <o:lock v:ext="edit" aspectratio="t"/>
            <w10:wrap type="none"/>
            <w10:anchorlock/>
          </v:shape>
        </w:pict>
      </w:r>
    </w:p>
    <w:p>
      <w:pPr>
        <w:pStyle w:val="3"/>
        <w:ind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 5-12 user_info表数据</w:t>
      </w:r>
    </w:p>
    <w:p>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default" w:ascii="Times New Roman" w:hAnsi="Times New Roman" w:cs="Times New Roman"/>
        </w:rPr>
        <w:t>在虚拟机的MySQL中给Maxwell创建一个用户，并赋予权限。然后创建数据库，起名maxwell，用于存储Maxwell运行过程中的一些数据，修改Maxwell配置文件内容。接下来启动Maxwell，启动Kafka消费客户端测试，查看消费情况，如图5-13所示：</w:t>
      </w:r>
    </w:p>
    <w:p>
      <w:pPr>
        <w:pStyle w:val="3"/>
        <w:ind w:firstLine="0" w:firstLineChars="0"/>
        <w:jc w:val="center"/>
        <w:rPr>
          <w:rFonts w:hint="default"/>
        </w:rPr>
      </w:pPr>
      <w:r>
        <w:pict>
          <v:shape id="_x0000_i1047" o:spt="75" type="#_x0000_t75" style="height:58.8pt;width:432.65pt;" filled="f" o:preferrelative="t" stroked="f" coordsize="21600,21600">
            <v:path/>
            <v:fill on="f" focussize="0,0"/>
            <v:stroke on="f"/>
            <v:imagedata r:id="rId39" o:title=""/>
            <o:lock v:ext="edit" aspectratio="t"/>
            <w10:wrap type="none"/>
            <w10:anchorlock/>
          </v:shape>
        </w:pict>
      </w:r>
    </w:p>
    <w:p>
      <w:pPr>
        <w:pStyle w:val="3"/>
        <w:ind w:firstLine="0" w:firstLineChars="0"/>
        <w:jc w:val="center"/>
        <w:rPr>
          <w:rFonts w:hint="default"/>
        </w:rPr>
      </w:pPr>
      <w:r>
        <w:rPr>
          <w:rFonts w:hint="default" w:ascii="Times New Roman" w:hAnsi="Times New Roman" w:eastAsia="黑体" w:cs="Times New Roman"/>
          <w:sz w:val="21"/>
          <w:szCs w:val="21"/>
        </w:rPr>
        <w:t>图 5-13 消费者消费数据</w:t>
      </w:r>
      <w:r>
        <w:t xml:space="preserve"> </w:t>
      </w:r>
      <w:bookmarkEnd w:id="74"/>
    </w:p>
    <w:p>
      <w:pPr>
        <w:pStyle w:val="5"/>
        <w:numPr>
          <w:ilvl w:val="2"/>
          <w:numId w:val="0"/>
        </w:numPr>
        <w:jc w:val="both"/>
        <w:rPr>
          <w:rFonts w:hint="default" w:ascii="Times New Roman" w:hAnsi="Times New Roman" w:cs="Times New Roman"/>
        </w:rPr>
      </w:pPr>
      <w:bookmarkStart w:id="87" w:name="_Toc24657"/>
      <w:r>
        <w:rPr>
          <w:rFonts w:hint="default" w:ascii="Times New Roman" w:hAnsi="Times New Roman" w:cs="Times New Roman"/>
        </w:rPr>
        <w:t>5.3.3</w:t>
      </w:r>
      <w:r>
        <w:rPr>
          <w:rFonts w:hint="eastAsia" w:ascii="Times New Roman" w:cs="Times New Roman"/>
          <w:lang w:val="en-US" w:eastAsia="zh-CN"/>
        </w:rPr>
        <w:t xml:space="preserve"> </w:t>
      </w:r>
      <w:r>
        <w:rPr>
          <w:rFonts w:hint="default" w:ascii="Times New Roman" w:hAnsi="Times New Roman" w:cs="Times New Roman"/>
        </w:rPr>
        <w:t>数据的消费分流</w:t>
      </w:r>
      <w:bookmarkEnd w:id="87"/>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szCs w:val="24"/>
        </w:rPr>
      </w:pPr>
      <w:r>
        <w:rPr>
          <w:rFonts w:hint="default" w:ascii="Times New Roman" w:hAnsi="Times New Roman" w:cs="Times New Roman"/>
          <w:szCs w:val="24"/>
        </w:rPr>
        <w:t>Maxwell负责监控数据库的所有变更，并将这些变更汇总后发送至单一的Kafka主题（Topic）。为了优化后续的数据操作流程，建议对事实表（Fact Table）的变更进行分流，分别发送到多个不同的Kafka主题，而将维度表（Dimension Table）的数据则存储到Redis中。具体实现步骤如下：</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首先准备实时环境，创建StreamingContext对象，其次从redis中读取偏移量，然后从Kafka中消费数据，接着提取偏移量结束点，对数据进行处理，转换数据结构，使consumerRecord.value()转换为Json格式。进行测试，如下图5-14：</w:t>
      </w:r>
    </w:p>
    <w:p>
      <w:pPr>
        <w:pStyle w:val="3"/>
        <w:ind w:firstLine="0" w:firstLineChars="0"/>
        <w:jc w:val="center"/>
        <w:rPr>
          <w:rFonts w:hint="default"/>
        </w:rPr>
      </w:pPr>
      <w:r>
        <w:pict>
          <v:shape id="_x0000_i1048" o:spt="75" type="#_x0000_t75" style="height:100.35pt;width:293.1pt;" filled="f" o:preferrelative="t" stroked="f" coordsize="21600,21600">
            <v:path/>
            <v:fill on="f" focussize="0,0"/>
            <v:stroke on="f"/>
            <v:imagedata r:id="rId40" o:title=""/>
            <o:lock v:ext="edit" aspectratio="t"/>
            <w10:wrap type="none"/>
            <w10:anchorlock/>
          </v:shape>
        </w:pict>
      </w:r>
    </w:p>
    <w:p>
      <w:pPr>
        <w:pStyle w:val="3"/>
        <w:ind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 5-14 测试数据格式</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szCs w:val="24"/>
        </w:rPr>
      </w:pPr>
      <w:r>
        <w:rPr>
          <w:rFonts w:hint="default" w:ascii="Times New Roman" w:hAnsi="Times New Roman" w:cs="Times New Roman"/>
          <w:szCs w:val="24"/>
        </w:rPr>
        <w:t>说明能正常的通过Spark Streaming把数据消费过来了，接着进行分流操作。分流完成后，刷新Kafka的缓冲区，并提交offset。</w:t>
      </w:r>
    </w:p>
    <w:p>
      <w:pPr>
        <w:pStyle w:val="5"/>
        <w:numPr>
          <w:ilvl w:val="2"/>
          <w:numId w:val="0"/>
        </w:numPr>
        <w:jc w:val="both"/>
        <w:rPr>
          <w:rFonts w:hint="default" w:ascii="Times New Roman" w:hAnsi="Times New Roman" w:cs="Times New Roman"/>
        </w:rPr>
      </w:pPr>
      <w:bookmarkStart w:id="88" w:name="_Toc2368"/>
      <w:r>
        <w:rPr>
          <w:rFonts w:hint="default" w:ascii="Times New Roman" w:hAnsi="Times New Roman" w:cs="Times New Roman"/>
        </w:rPr>
        <w:t>5.3.4</w:t>
      </w:r>
      <w:r>
        <w:rPr>
          <w:rFonts w:hint="eastAsia" w:ascii="Times New Roman" w:cs="Times New Roman"/>
          <w:lang w:val="en-US" w:eastAsia="zh-CN"/>
        </w:rPr>
        <w:t xml:space="preserve"> </w:t>
      </w:r>
      <w:r>
        <w:rPr>
          <w:rFonts w:hint="default" w:ascii="Times New Roman" w:hAnsi="Times New Roman" w:cs="Times New Roman"/>
        </w:rPr>
        <w:t>历史维度数据</w:t>
      </w:r>
      <w:bookmarkEnd w:id="88"/>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假如有个用户是在系统启动之前创建了账号，但是启动后才下订单，那么这个订单就是事实数据，事实数据保存到Kafka中，如果想关联一下维度数据，就会到redis中去找，但是会发现启动之前的维度数据并没有保存到redis中，那么如何解决呢？</w:t>
      </w:r>
    </w:p>
    <w:p>
      <w:pPr>
        <w:pStyle w:val="3"/>
        <w:keepNext w:val="0"/>
        <w:keepLines w:val="0"/>
        <w:pageBreakBefore w:val="0"/>
        <w:widowControl w:val="0"/>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目的就是把历史数据灌入到redis中，这时考虑单独写一个程序，把历史数据写入到redis中。这样做看起来没问题，但会导致数据从两个渠道过来，第一个渠道是正常从实时处理过来，再一个渠道就是通过引导程序过来。若以后对实时处理进行优化调整的话，对数据层面讲，就不知道数据是从哪一个渠道过来的，这就会很麻烦。</w:t>
      </w:r>
    </w:p>
    <w:p>
      <w:pPr>
        <w:pStyle w:val="3"/>
        <w:keepNext w:val="0"/>
        <w:keepLines w:val="0"/>
        <w:pageBreakBefore w:val="0"/>
        <w:widowControl w:val="0"/>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这时考虑不把数据从单独的程序引导到redis，反而引导到Kafka中，是不是更好？只要数据到Kafka中，Spark Streaming就会对数据进行分流处理到redis中，这样就回保证数据获取的方式只有一种，就是都是从Kafka中获取的。</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恰好，Maxwell提供了bootstrap功能来进行历史数据的全量同步，命令如下：</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bin/maxwell-bootstrap --config config.properties --database gmall --table user_info。</w:t>
      </w:r>
    </w:p>
    <w:p>
      <w:pPr>
        <w:pStyle w:val="4"/>
        <w:numPr>
          <w:ilvl w:val="1"/>
          <w:numId w:val="0"/>
        </w:numPr>
        <w:jc w:val="both"/>
        <w:rPr>
          <w:rFonts w:hint="default" w:ascii="Times New Roman" w:hAnsi="Times New Roman" w:cs="Times New Roman"/>
        </w:rPr>
      </w:pPr>
      <w:bookmarkStart w:id="89" w:name="_Toc25595"/>
      <w:r>
        <w:rPr>
          <w:rFonts w:hint="default" w:ascii="Times New Roman" w:hAnsi="Times New Roman" w:cs="Times New Roman"/>
        </w:rPr>
        <w:t>5.4 日活宽表</w:t>
      </w:r>
      <w:bookmarkEnd w:id="89"/>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首先确定的是，数据的聚合处理应由OLAP系统来执行，这是因为OLAP数据库的设计特性非常适合进行数据的聚合与统计工作，可以认为这是OLAP的核心功能。</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在数据进入OLAP系统之前，实时计算平台应当承担起那些OLAP处理起来不太高效或不太方便的任务，例如执行JOIN操作、进行分组去重以及执行复杂的数据计算等。这些操作可以由实时计算系统来完成。</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从ODS到DWD层主要负责原始数据的整理拆分，形成一个一个的业务事实topic。</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从DWD层到DWS层主要负责把单个的业务事实topic变为面向统计的事实明细宽表，然后保存到OLAP中，为下一步数据分析做准备。整体架构如图5-15所示：</w:t>
      </w:r>
    </w:p>
    <w:p>
      <w:pPr>
        <w:spacing w:line="300" w:lineRule="auto"/>
        <w:jc w:val="center"/>
      </w:pPr>
      <w:r>
        <w:pict>
          <v:shape id="_x0000_i1049" o:spt="75" type="#_x0000_t75" style="height:180.35pt;width:315.5pt;" filled="f" o:preferrelative="t" stroked="f" coordsize="21600,21600">
            <v:path/>
            <v:fill on="f" focussize="0,0"/>
            <v:stroke on="f"/>
            <v:imagedata r:id="rId41" o:title=""/>
            <o:lock v:ext="edit" aspectratio="t"/>
            <w10:wrap type="none"/>
            <w10:anchorlock/>
          </v:shape>
        </w:pict>
      </w:r>
    </w:p>
    <w:p>
      <w:pPr>
        <w:spacing w:line="300" w:lineRule="auto"/>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 5-15 日活宽表整体架构</w:t>
      </w:r>
    </w:p>
    <w:p>
      <w:pPr>
        <w:pStyle w:val="5"/>
        <w:numPr>
          <w:ilvl w:val="2"/>
          <w:numId w:val="0"/>
        </w:numPr>
        <w:jc w:val="both"/>
        <w:rPr>
          <w:rFonts w:hint="default" w:ascii="Times New Roman" w:hAnsi="Times New Roman" w:cs="Times New Roman"/>
        </w:rPr>
      </w:pPr>
      <w:bookmarkStart w:id="90" w:name="_Toc37"/>
      <w:bookmarkStart w:id="91" w:name="_Hlk7698879"/>
      <w:bookmarkStart w:id="92" w:name="_Hlk7698866"/>
      <w:r>
        <w:rPr>
          <w:rFonts w:hint="default" w:ascii="Times New Roman" w:hAnsi="Times New Roman" w:cs="Times New Roman"/>
        </w:rPr>
        <w:t>5.4.1</w:t>
      </w:r>
      <w:r>
        <w:rPr>
          <w:rFonts w:hint="default" w:ascii="Times New Roman" w:hAnsi="Times New Roman" w:cs="Times New Roman"/>
          <w:lang w:val="en-US" w:eastAsia="zh-CN"/>
        </w:rPr>
        <w:t xml:space="preserve"> </w:t>
      </w:r>
      <w:r>
        <w:rPr>
          <w:rFonts w:hint="default" w:ascii="Times New Roman" w:hAnsi="Times New Roman" w:cs="Times New Roman"/>
        </w:rPr>
        <w:t>去重</w:t>
      </w:r>
      <w:bookmarkEnd w:id="90"/>
    </w:p>
    <w:bookmarkEnd w:id="91"/>
    <w:bookmarkEnd w:id="92"/>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szCs w:val="24"/>
        </w:rPr>
      </w:pPr>
      <w:r>
        <w:rPr>
          <w:rFonts w:hint="default" w:ascii="Times New Roman" w:hAnsi="Times New Roman" w:cs="Times New Roman"/>
          <w:szCs w:val="24"/>
        </w:rPr>
        <w:t>由于日活代表了用户当日的首次访问，因此除了当日的首次访问以外的其他访问，一律需要过滤掉。每个用户每天可能启动多次。为了计算日活跃用户（DAU），可以基于应用启动数据或用户页面访问数据进行分析。在这个场景中，我们选择利用页面访问数据来确定日活，因为这些数据记录了用户的所有访问活动。我们的目标是识别每个用户的首次访问行为。为此，我们可以在每批处理的数据中首先排除那些已经记录了last_page_id的记录。处理后的剩余数据随后将与Redis数据库中存储的当天已访问用户列表进行匹配，以此来确定当日的独立活跃用户。所以要对启动日志进行去重，相当于做了一次清洗。</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szCs w:val="24"/>
        </w:rPr>
      </w:pPr>
      <w:r>
        <w:rPr>
          <w:rFonts w:hint="default" w:ascii="Times New Roman" w:hAnsi="Times New Roman" w:cs="Times New Roman"/>
          <w:szCs w:val="24"/>
        </w:rPr>
        <w:t>所以这里结合 Redis 实现对当前用户启动日志去重操作。</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szCs w:val="24"/>
        </w:rPr>
      </w:pPr>
      <w:r>
        <w:rPr>
          <w:rFonts w:hint="default" w:ascii="Times New Roman" w:hAnsi="Times New Roman" w:cs="Times New Roman"/>
          <w:szCs w:val="24"/>
        </w:rPr>
        <w:t>假如mid1001今日的访问记录如下图5-16：</w:t>
      </w:r>
    </w:p>
    <w:p>
      <w:pPr>
        <w:pStyle w:val="3"/>
        <w:ind w:firstLine="0" w:firstLineChars="0"/>
        <w:jc w:val="center"/>
        <w:rPr>
          <w:rFonts w:hint="default"/>
        </w:rPr>
      </w:pPr>
      <w:r>
        <w:pict>
          <v:shape id="_x0000_i1050" o:spt="75" type="#_x0000_t75" style="height:198.95pt;width:462.85pt;" filled="f" o:preferrelative="t" stroked="f" coordsize="21600,21600">
            <v:path/>
            <v:fill on="f" focussize="0,0"/>
            <v:stroke on="f"/>
            <v:imagedata r:id="rId42" o:title=""/>
            <o:lock v:ext="edit" aspectratio="t"/>
            <w10:wrap type="none"/>
            <w10:anchorlock/>
          </v:shape>
        </w:pict>
      </w:r>
    </w:p>
    <w:p>
      <w:pPr>
        <w:pStyle w:val="3"/>
        <w:ind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 5-16 去重操作</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szCs w:val="24"/>
        </w:rPr>
      </w:pPr>
      <w:r>
        <w:rPr>
          <w:rFonts w:hint="default" w:ascii="Times New Roman" w:hAnsi="Times New Roman" w:cs="Times New Roman"/>
          <w:szCs w:val="24"/>
        </w:rPr>
        <w:t>自我审查：将页面访问数据中last_page_id不为空的数据过滤掉。</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szCs w:val="24"/>
        </w:rPr>
      </w:pPr>
      <w:r>
        <w:rPr>
          <w:rFonts w:hint="default" w:ascii="Times New Roman" w:hAnsi="Times New Roman" w:cs="Times New Roman"/>
          <w:szCs w:val="24"/>
        </w:rPr>
        <w:t>第三方审查：通过redis将当日活跃的mid维护起来,自我审查后的每条数据需要到redis中进行比对去重。</w:t>
      </w:r>
    </w:p>
    <w:p>
      <w:pPr>
        <w:keepNext w:val="0"/>
        <w:keepLines w:val="0"/>
        <w:widowControl/>
        <w:suppressLineNumbers w:val="0"/>
        <w:kinsoku w:val="0"/>
        <w:autoSpaceDE w:val="0"/>
        <w:autoSpaceDN w:val="0"/>
        <w:adjustRightInd w:val="0"/>
        <w:snapToGrid w:val="0"/>
        <w:spacing w:before="94" w:beforeAutospacing="0" w:after="0" w:afterAutospacing="0"/>
        <w:ind w:left="521" w:right="0"/>
        <w:jc w:val="left"/>
        <w:textAlignment w:val="baseline"/>
        <w:rPr>
          <w:rFonts w:hint="default" w:ascii="宋体" w:hAnsi="宋体" w:eastAsia="宋体" w:cs="宋体"/>
          <w:snapToGrid/>
          <w:color w:val="000000"/>
          <w:spacing w:val="-9"/>
          <w:kern w:val="0"/>
          <w:sz w:val="24"/>
          <w:szCs w:val="24"/>
          <w:lang w:val="en-US" w:eastAsia="zh-CN" w:bidi="ar"/>
        </w:rPr>
      </w:pPr>
      <w:r>
        <w:rPr>
          <w:rFonts w:hint="eastAsia" w:ascii="宋体" w:hAnsi="宋体" w:eastAsia="宋体" w:cs="宋体"/>
          <w:snapToGrid/>
          <w:color w:val="000000"/>
          <w:spacing w:val="-9"/>
          <w:kern w:val="0"/>
          <w:sz w:val="24"/>
          <w:szCs w:val="24"/>
          <w:lang w:val="en-US" w:eastAsia="zh-CN" w:bidi="ar"/>
        </w:rPr>
        <w:t>核心代码实现：</w:t>
      </w:r>
    </w:p>
    <w:tbl>
      <w:tblPr>
        <w:tblStyle w:val="89"/>
        <w:tblW w:w="8461" w:type="dxa"/>
        <w:tblInd w:w="441" w:type="dxa"/>
        <w:tblBorders>
          <w:top w:val="single" w:color="000000" w:sz="2" w:space="0"/>
          <w:left w:val="single" w:color="000000" w:sz="2" w:space="0"/>
          <w:bottom w:val="single" w:color="000000" w:sz="2" w:space="0"/>
          <w:right w:val="single" w:color="000000" w:sz="2" w:space="0"/>
          <w:insideH w:val="outset" w:color="auto" w:sz="6" w:space="0"/>
          <w:insideV w:val="outset" w:color="auto" w:sz="6" w:space="0"/>
        </w:tblBorders>
        <w:shd w:val="clear" w:color="auto" w:fill="auto"/>
        <w:tblLayout w:type="fixed"/>
        <w:tblCellMar>
          <w:top w:w="0" w:type="dxa"/>
          <w:left w:w="0" w:type="dxa"/>
          <w:bottom w:w="0" w:type="dxa"/>
          <w:right w:w="0" w:type="dxa"/>
        </w:tblCellMar>
      </w:tblPr>
      <w:tblGrid>
        <w:gridCol w:w="8461"/>
      </w:tblGrid>
      <w:tr>
        <w:tblPrEx>
          <w:tblBorders>
            <w:top w:val="single" w:color="000000" w:sz="2" w:space="0"/>
            <w:left w:val="single" w:color="000000" w:sz="2" w:space="0"/>
            <w:bottom w:val="single" w:color="000000" w:sz="2" w:space="0"/>
            <w:right w:val="single" w:color="000000"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4129" w:hRule="atLeast"/>
        </w:trPr>
        <w:tc>
          <w:tcPr>
            <w:tcW w:w="8461" w:type="dxa"/>
            <w:tcBorders>
              <w:top w:val="single" w:color="000000" w:sz="2" w:space="0"/>
              <w:left w:val="single" w:color="000000" w:sz="2" w:space="0"/>
              <w:bottom w:val="single" w:color="000000" w:sz="2" w:space="0"/>
              <w:right w:val="single" w:color="000000" w:sz="2" w:space="0"/>
            </w:tcBorders>
            <w:shd w:val="clear" w:color="auto" w:fill="auto"/>
            <w:vAlign w:val="top"/>
          </w:tcPr>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val filterDStream: DStream[PageLog] = pageLogDStream.filter(</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pageLog =&gt; pageLog.last_page_id == null</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filterDStream.cache()</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filterDStream.foreachRDD(</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rdd =&gt;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println("自我审查后: " + rdd.count())</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println("----------------------------")</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redisFilterDStream: DStream[PageLog] = filterDStream.mapPartitions(</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pageLogIter =&gt;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pageLogList: List[PageLog] = pageLogIter.toList</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println("第三方审查前: " + pageLogList.size)</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pageLogs: ListBuffer[PageLog] = ListBuffer[PageLog]()</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sdf: SimpleDateFormat = new SimpleDateFormat("yyyy-MM-dd")</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jedis: Jedis = MyRedisUtils.getJedisFromPool()</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for (pageLog &lt;- pageLogList)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mid: String = pageLog.mid</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ts: Long = pageLog.ts</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date: Date = new Date(ts)</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dateStr: String = sdf.format(date)</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redisDauKey: String = s"DAU:$dateStr"</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isNew: lang.Long = jedis.sadd(redisDauKey, mid)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if (isNew == 1L)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pageLogs.append(pageLog)</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jedis.close()</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println("第三方审查后: " + pageLogs.size)</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pageLogs.iterator</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w:t>
            </w:r>
          </w:p>
        </w:tc>
      </w:tr>
    </w:tbl>
    <w:p>
      <w:pPr>
        <w:pStyle w:val="5"/>
        <w:numPr>
          <w:ilvl w:val="0"/>
          <w:numId w:val="0"/>
        </w:numPr>
        <w:jc w:val="both"/>
        <w:rPr>
          <w:rFonts w:hint="default" w:ascii="Times New Roman" w:hAnsi="Times New Roman" w:cs="Times New Roman"/>
        </w:rPr>
      </w:pPr>
      <w:bookmarkStart w:id="93" w:name="_Toc24513"/>
      <w:r>
        <w:rPr>
          <w:rFonts w:hint="default" w:ascii="Times New Roman" w:hAnsi="Times New Roman" w:cs="Times New Roman"/>
        </w:rPr>
        <w:t>5.4.2</w:t>
      </w:r>
      <w:r>
        <w:rPr>
          <w:rFonts w:hint="eastAsia" w:ascii="Times New Roman" w:cs="Times New Roman"/>
          <w:lang w:val="en-US" w:eastAsia="zh-CN"/>
        </w:rPr>
        <w:t xml:space="preserve"> </w:t>
      </w:r>
      <w:r>
        <w:rPr>
          <w:rFonts w:hint="default" w:ascii="Times New Roman" w:hAnsi="Times New Roman" w:cs="Times New Roman"/>
        </w:rPr>
        <w:t>维度关联</w:t>
      </w:r>
      <w:bookmarkEnd w:id="93"/>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szCs w:val="24"/>
        </w:rPr>
      </w:pPr>
      <w:r>
        <w:rPr>
          <w:rFonts w:hint="default" w:ascii="Times New Roman" w:hAnsi="Times New Roman" w:cs="Times New Roman"/>
          <w:szCs w:val="24"/>
        </w:rPr>
        <w:t>为了适应多维度的“日活”数据分析需求，同时减少OLAP数据库中的JOIN操作，实时计算平台需要预先考虑分析所需的维度，并在处理过程中整合相应的维度数据，构建出一个包含丰富信息的宽表。</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szCs w:val="24"/>
        </w:rPr>
        <w:t>由于相关的维度数据已被存储在一个稳定的存储系统中（如Redis），实时计算过程中，事实数据与维度数据的关联不是通过传统的JOIN操作来实现的，而是通过直接查询这个存储系统来完成维度信息的补充。流程如图5-17所示：</w:t>
      </w:r>
    </w:p>
    <w:p>
      <w:pPr>
        <w:pStyle w:val="3"/>
        <w:ind w:firstLine="0" w:firstLineChars="0"/>
        <w:jc w:val="center"/>
        <w:rPr>
          <w:rFonts w:hint="default"/>
        </w:rPr>
      </w:pPr>
      <w:r>
        <w:pict>
          <v:shape id="_x0000_i1051" o:spt="75" type="#_x0000_t75" style="height:155.1pt;width:384.45pt;" filled="f" o:preferrelative="t" stroked="f" coordsize="21600,21600">
            <v:path/>
            <v:fill on="f" focussize="0,0"/>
            <v:stroke on="f" joinstyle="miter"/>
            <v:imagedata r:id="rId43" o:title=""/>
            <o:lock v:ext="edit" aspectratio="t"/>
            <w10:wrap type="none"/>
            <w10:anchorlock/>
          </v:shape>
        </w:pict>
      </w:r>
    </w:p>
    <w:p>
      <w:pPr>
        <w:pStyle w:val="3"/>
        <w:ind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 5-17 维度关联</w:t>
      </w:r>
    </w:p>
    <w:p>
      <w:pPr>
        <w:keepNext w:val="0"/>
        <w:keepLines w:val="0"/>
        <w:widowControl/>
        <w:suppressLineNumbers w:val="0"/>
        <w:kinsoku w:val="0"/>
        <w:autoSpaceDE w:val="0"/>
        <w:autoSpaceDN w:val="0"/>
        <w:adjustRightInd w:val="0"/>
        <w:snapToGrid w:val="0"/>
        <w:spacing w:before="94" w:beforeAutospacing="0" w:after="0" w:afterAutospacing="0"/>
        <w:ind w:left="521" w:right="0"/>
        <w:jc w:val="left"/>
        <w:textAlignment w:val="baseline"/>
        <w:rPr>
          <w:rFonts w:hint="default" w:ascii="Times New Roman" w:hAnsi="Times New Roman" w:eastAsia="黑体" w:cs="Times New Roman"/>
          <w:sz w:val="21"/>
          <w:szCs w:val="21"/>
        </w:rPr>
      </w:pPr>
      <w:r>
        <w:rPr>
          <w:rFonts w:hint="eastAsia" w:ascii="宋体" w:hAnsi="宋体" w:eastAsia="宋体" w:cs="宋体"/>
          <w:snapToGrid/>
          <w:color w:val="000000"/>
          <w:spacing w:val="-9"/>
          <w:kern w:val="0"/>
          <w:sz w:val="24"/>
          <w:szCs w:val="24"/>
          <w:lang w:val="en-US" w:eastAsia="zh-CN" w:bidi="ar"/>
        </w:rPr>
        <w:t>核心代码实现：</w:t>
      </w:r>
    </w:p>
    <w:tbl>
      <w:tblPr>
        <w:tblStyle w:val="89"/>
        <w:tblW w:w="8461" w:type="dxa"/>
        <w:tblInd w:w="441" w:type="dxa"/>
        <w:tblBorders>
          <w:top w:val="single" w:color="000000" w:sz="2" w:space="0"/>
          <w:left w:val="single" w:color="000000" w:sz="2" w:space="0"/>
          <w:bottom w:val="single" w:color="000000" w:sz="2" w:space="0"/>
          <w:right w:val="single" w:color="000000" w:sz="2" w:space="0"/>
          <w:insideH w:val="outset" w:color="auto" w:sz="6" w:space="0"/>
          <w:insideV w:val="outset" w:color="auto" w:sz="6" w:space="0"/>
        </w:tblBorders>
        <w:shd w:val="clear" w:color="auto" w:fill="auto"/>
        <w:tblLayout w:type="fixed"/>
        <w:tblCellMar>
          <w:top w:w="0" w:type="dxa"/>
          <w:left w:w="0" w:type="dxa"/>
          <w:bottom w:w="0" w:type="dxa"/>
          <w:right w:w="0" w:type="dxa"/>
        </w:tblCellMar>
      </w:tblPr>
      <w:tblGrid>
        <w:gridCol w:w="8461"/>
      </w:tblGrid>
      <w:tr>
        <w:tblPrEx>
          <w:tblBorders>
            <w:top w:val="single" w:color="000000" w:sz="2" w:space="0"/>
            <w:left w:val="single" w:color="000000" w:sz="2" w:space="0"/>
            <w:bottom w:val="single" w:color="000000" w:sz="2" w:space="0"/>
            <w:right w:val="single" w:color="000000"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2416" w:hRule="atLeast"/>
        </w:trPr>
        <w:tc>
          <w:tcPr>
            <w:tcW w:w="8461" w:type="dxa"/>
            <w:tcBorders>
              <w:top w:val="single" w:color="000000" w:sz="2" w:space="0"/>
              <w:left w:val="single" w:color="000000" w:sz="2" w:space="0"/>
              <w:bottom w:val="single" w:color="000000" w:sz="2" w:space="0"/>
              <w:right w:val="single" w:color="000000" w:sz="2" w:space="0"/>
            </w:tcBorders>
            <w:shd w:val="clear" w:color="auto" w:fill="auto"/>
            <w:vAlign w:val="top"/>
          </w:tcPr>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val dauInfoDStream: DStream[DauInfo] = redisFilterDStream.mapPartitions(</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pageLogIter =&gt;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dauInfos: ListBuffer[DauInfo] = ListBuffer[DauInfo]()</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sdf: SimpleDateFormat = new SimpleDateFormat("yyyy-MM-dd HH:mm:ss")</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jedis: Jedis = MyRedisUtils.getJedisFromPool()</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for (pageLog &lt;- pageLogIter)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dauInfo: DauInfo = new DauInfo()</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MyBeanUtils.copyProperties(pageLog, dauInfo)</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uid: String = pageLog.user_id</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redisUidkey: String = s"DIM:USER_INFO:$uid"</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userInfoJson: String = jedis.get(redisUidkey)</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userInfoJsonObj: JSONObject = JSON.parseObject(userInfoJson)</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gender: String = userInfoJsonObj.getString("gender")</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birthday: String = userInfoJsonObj.getString("birthday") // 1976-03-22</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birthdayLd: LocalDate = LocalDate.parse(birthday)</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nowLd: LocalDate = LocalDate.now()</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period: Period = Period.between(birthdayLd, nowLd)</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age: Int = period.getYears</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dauInfo.user_gender = gender</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dauInfo.user_age = age.toString</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provinceID: String = dauInfo.province_id</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redisProvinceKey: String = s"DIM:BASE_PROVINCE:$provinceID"</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provinceJson: String = jedis.get(redisProvinceKey)</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provinceJsonObj: JSONObject = JSON.parseObject(provinceJson)</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provinceName: String = provinceJsonObj.getString("name")</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provinceIsoCode: String = provinceJsonObj.getString("iso_code")</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province3166: String = provinceJsonObj.getString("iso_3166_2")</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provinceAreaCode: String = provinceJsonObj.getString("area_code")</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dauInfo.province_name = provinceName</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dauInfo.province_iso_code = provinceIsoCode</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dauInfo.province_3166_2 = province3166</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dauInfo.province_area_code = provinceAreaCode</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date: Date = new Date(pageLog.ts)</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dtHr: String = sdf.format(date)</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dtHrArr: Array[String] = dtHr.split("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dt: String = dtHrArr(0)</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hr: String = dtHrArr(1).split(":")(0)</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dauInfo.dt = dt</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dauInfo.hr = hr</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dauInfos.append(dauInfo)</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jedis.close()</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dauInfos.iterator</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w:t>
            </w:r>
          </w:p>
        </w:tc>
      </w:tr>
    </w:tbl>
    <w:p>
      <w:pPr>
        <w:pStyle w:val="3"/>
        <w:ind w:firstLine="0" w:firstLineChars="0"/>
        <w:jc w:val="both"/>
        <w:rPr>
          <w:rFonts w:hint="default" w:ascii="Times New Roman" w:hAnsi="Times New Roman" w:eastAsia="黑体" w:cs="Times New Roman"/>
          <w:sz w:val="21"/>
          <w:szCs w:val="21"/>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把清洗和组合好的宽表数据写入到OLAP中。这个部分要注意做到尽可能做到：</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批量写入：主要是为了减少IO次数提高写入性能，同时也能尽可能减少OLAP数据内部的小文件的生成。</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幂等性写入：为了保证数据的精确一次消费，通过在实时计算中通过控制提交偏移量的位置避免数据丢失，同时通过幂等性的写入避免重复数据。</w:t>
      </w:r>
    </w:p>
    <w:p>
      <w:pPr>
        <w:keepNext w:val="0"/>
        <w:keepLines w:val="0"/>
        <w:widowControl/>
        <w:suppressLineNumbers w:val="0"/>
        <w:kinsoku w:val="0"/>
        <w:autoSpaceDE w:val="0"/>
        <w:autoSpaceDN w:val="0"/>
        <w:adjustRightInd w:val="0"/>
        <w:snapToGrid w:val="0"/>
        <w:spacing w:before="94" w:beforeAutospacing="0" w:after="0" w:afterAutospacing="0"/>
        <w:ind w:left="521" w:right="0"/>
        <w:jc w:val="left"/>
        <w:textAlignment w:val="baseline"/>
        <w:rPr>
          <w:rFonts w:hint="default" w:ascii="Times New Roman" w:hAnsi="Times New Roman" w:cs="Times New Roman"/>
        </w:rPr>
      </w:pPr>
      <w:r>
        <w:rPr>
          <w:rFonts w:hint="eastAsia" w:ascii="宋体" w:hAnsi="宋体" w:eastAsia="宋体" w:cs="宋体"/>
          <w:snapToGrid/>
          <w:color w:val="000000"/>
          <w:spacing w:val="-9"/>
          <w:kern w:val="0"/>
          <w:sz w:val="24"/>
          <w:szCs w:val="24"/>
          <w:lang w:val="en-US" w:eastAsia="zh-CN" w:bidi="ar"/>
        </w:rPr>
        <w:t>核心代码实现：</w:t>
      </w:r>
    </w:p>
    <w:tbl>
      <w:tblPr>
        <w:tblStyle w:val="89"/>
        <w:tblW w:w="8461" w:type="dxa"/>
        <w:tblInd w:w="441" w:type="dxa"/>
        <w:tblBorders>
          <w:top w:val="single" w:color="000000" w:sz="2" w:space="0"/>
          <w:left w:val="single" w:color="000000" w:sz="2" w:space="0"/>
          <w:bottom w:val="single" w:color="000000" w:sz="2" w:space="0"/>
          <w:right w:val="single" w:color="000000" w:sz="2" w:space="0"/>
          <w:insideH w:val="outset" w:color="auto" w:sz="6" w:space="0"/>
          <w:insideV w:val="outset" w:color="auto" w:sz="6" w:space="0"/>
        </w:tblBorders>
        <w:shd w:val="clear" w:color="auto" w:fill="auto"/>
        <w:tblLayout w:type="fixed"/>
        <w:tblCellMar>
          <w:top w:w="0" w:type="dxa"/>
          <w:left w:w="0" w:type="dxa"/>
          <w:bottom w:w="0" w:type="dxa"/>
          <w:right w:w="0" w:type="dxa"/>
        </w:tblCellMar>
      </w:tblPr>
      <w:tblGrid>
        <w:gridCol w:w="8461"/>
      </w:tblGrid>
      <w:tr>
        <w:tblPrEx>
          <w:tblBorders>
            <w:top w:val="single" w:color="000000" w:sz="2" w:space="0"/>
            <w:left w:val="single" w:color="000000" w:sz="2" w:space="0"/>
            <w:bottom w:val="single" w:color="000000" w:sz="2" w:space="0"/>
            <w:right w:val="single" w:color="000000"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4072" w:hRule="atLeast"/>
        </w:trPr>
        <w:tc>
          <w:tcPr>
            <w:tcW w:w="8461" w:type="dxa"/>
            <w:tcBorders>
              <w:top w:val="single" w:color="000000" w:sz="2" w:space="0"/>
              <w:left w:val="single" w:color="000000" w:sz="2" w:space="0"/>
              <w:bottom w:val="single" w:color="000000" w:sz="2" w:space="0"/>
              <w:right w:val="single" w:color="000000" w:sz="2" w:space="0"/>
            </w:tcBorders>
            <w:shd w:val="clear" w:color="auto" w:fill="auto"/>
            <w:vAlign w:val="top"/>
          </w:tcPr>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dauInfoDStream.foreachRDD(</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rdd =&gt;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rdd.foreachPartition(</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dauInfoIter =&gt;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docs: List[(String, DauInfo)]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dauInfoIter.map( dauInfo=&gt; (dauInfo.mid , dauInfo)).toList</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if(docs.size &gt;  0 ){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head: (String, DauInfo) = docs.head</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ts: Long = head._2.ts</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sdf: SimpleDateFormat = new SimpleDateFormat("yyyy-MM-dd")</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dateStr: String = sdf.format(new Date(ts))</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indexName : String = s"gmall_dau_info_1018_$dateStr"</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MyEsUtils.bulkSave(indexName , docs)</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MyOffsetsUtils.saveOffset(topicName, groupId , offsetRanges)</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w:t>
            </w:r>
          </w:p>
        </w:tc>
      </w:tr>
    </w:tbl>
    <w:p>
      <w:pPr>
        <w:pStyle w:val="5"/>
        <w:numPr>
          <w:ilvl w:val="0"/>
          <w:numId w:val="0"/>
        </w:numPr>
        <w:rPr>
          <w:rFonts w:hint="default" w:ascii="Times New Roman" w:hAnsi="Times New Roman" w:cs="Times New Roman"/>
        </w:rPr>
      </w:pPr>
      <w:bookmarkStart w:id="94" w:name="_Toc14607"/>
      <w:r>
        <w:rPr>
          <w:rFonts w:hint="default" w:ascii="Times New Roman" w:hAnsi="Times New Roman" w:cs="Times New Roman"/>
        </w:rPr>
        <w:t>5.4.</w:t>
      </w:r>
      <w:r>
        <w:rPr>
          <w:rFonts w:hint="eastAsia" w:ascii="Times New Roman" w:cs="Times New Roman"/>
          <w:lang w:val="en-US" w:eastAsia="zh-CN"/>
        </w:rPr>
        <w:t xml:space="preserve">3 </w:t>
      </w:r>
      <w:r>
        <w:rPr>
          <w:rFonts w:hint="default" w:ascii="Times New Roman" w:hAnsi="Times New Roman" w:cs="Times New Roman"/>
        </w:rPr>
        <w:t>状态数据还原</w:t>
      </w:r>
      <w:bookmarkEnd w:id="94"/>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如果某个用户某天的首次访问数据写入redis后，接下来在写入到es的过程中,程序挂掉。会出现什么问题？</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程序挂掉，偏移量还未提交，重启后会触发数据的重试，但是因为redis中记录了相关的数据，所以该数据会被过滤掉。因此此数据，就再也无法进入es，也就意味着丢失。</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这个问题的本质就是，状态数据与最终数据库的数据以及偏移量，没有形成原子性事务造成的。</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我们可以进行状态还原，在启动程序前，将ES中已有的数据的mid提取出来，覆盖到Redis中，这样就能保证redis和es数据的同步。</w:t>
      </w:r>
    </w:p>
    <w:p>
      <w:pPr>
        <w:keepNext w:val="0"/>
        <w:keepLines w:val="0"/>
        <w:widowControl/>
        <w:suppressLineNumbers w:val="0"/>
        <w:kinsoku w:val="0"/>
        <w:autoSpaceDE w:val="0"/>
        <w:autoSpaceDN w:val="0"/>
        <w:adjustRightInd w:val="0"/>
        <w:snapToGrid w:val="0"/>
        <w:spacing w:before="94" w:beforeAutospacing="0" w:after="0" w:afterAutospacing="0"/>
        <w:ind w:left="521" w:right="0"/>
        <w:jc w:val="left"/>
        <w:textAlignment w:val="baseline"/>
        <w:rPr>
          <w:rFonts w:hint="default" w:ascii="Times New Roman" w:hAnsi="Times New Roman" w:cs="Times New Roman"/>
        </w:rPr>
      </w:pPr>
      <w:r>
        <w:rPr>
          <w:rFonts w:hint="eastAsia" w:ascii="宋体" w:hAnsi="宋体" w:eastAsia="宋体" w:cs="宋体"/>
          <w:snapToGrid/>
          <w:color w:val="000000"/>
          <w:spacing w:val="-9"/>
          <w:kern w:val="0"/>
          <w:sz w:val="24"/>
          <w:szCs w:val="24"/>
          <w:lang w:val="en-US" w:eastAsia="zh-CN" w:bidi="ar"/>
        </w:rPr>
        <w:t>核心代码实现：</w:t>
      </w:r>
    </w:p>
    <w:tbl>
      <w:tblPr>
        <w:tblStyle w:val="89"/>
        <w:tblW w:w="8461" w:type="dxa"/>
        <w:tblInd w:w="441" w:type="dxa"/>
        <w:tblBorders>
          <w:top w:val="single" w:color="000000" w:sz="2" w:space="0"/>
          <w:left w:val="single" w:color="000000" w:sz="2" w:space="0"/>
          <w:bottom w:val="single" w:color="000000" w:sz="2" w:space="0"/>
          <w:right w:val="single" w:color="000000" w:sz="2" w:space="0"/>
          <w:insideH w:val="outset" w:color="auto" w:sz="6" w:space="0"/>
          <w:insideV w:val="outset" w:color="auto" w:sz="6" w:space="0"/>
        </w:tblBorders>
        <w:shd w:val="clear" w:color="auto" w:fill="auto"/>
        <w:tblLayout w:type="fixed"/>
        <w:tblCellMar>
          <w:top w:w="0" w:type="dxa"/>
          <w:left w:w="0" w:type="dxa"/>
          <w:bottom w:w="0" w:type="dxa"/>
          <w:right w:w="0" w:type="dxa"/>
        </w:tblCellMar>
      </w:tblPr>
      <w:tblGrid>
        <w:gridCol w:w="8461"/>
      </w:tblGrid>
      <w:tr>
        <w:tblPrEx>
          <w:tblBorders>
            <w:top w:val="single" w:color="000000" w:sz="2" w:space="0"/>
            <w:left w:val="single" w:color="000000" w:sz="2" w:space="0"/>
            <w:bottom w:val="single" w:color="000000" w:sz="2" w:space="0"/>
            <w:right w:val="single" w:color="000000"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90" w:hRule="atLeast"/>
        </w:trPr>
        <w:tc>
          <w:tcPr>
            <w:tcW w:w="8461" w:type="dxa"/>
            <w:tcBorders>
              <w:top w:val="single" w:color="000000" w:sz="2" w:space="0"/>
              <w:left w:val="single" w:color="000000" w:sz="2" w:space="0"/>
              <w:bottom w:val="single" w:color="000000" w:sz="2" w:space="0"/>
              <w:right w:val="single" w:color="000000" w:sz="2" w:space="0"/>
            </w:tcBorders>
            <w:shd w:val="clear" w:color="auto" w:fill="auto"/>
            <w:vAlign w:val="top"/>
          </w:tcPr>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def revertState(): Unit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date: LocalDate = LocalDate.now()</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indexName : String = s"gmall_dau_info_1018_$date"</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fieldName : String = "mid"</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mids: List[ String ] = MyEsUtils.searchField(indexName , fieldName)</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jedis: Jedis = MyRedisUtils.getJedisFromPool()</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redisDauKey : String = s"DAU:$date"</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jedis.del(redisDauKey)</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if(mids != null &amp;&amp; mids.size &gt; 0 ){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pipeline: Pipeline = jedis.pipelined()</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for (mid &lt;- mids)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pipeline.sadd(redisDauKey , mid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pipeline.sync()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jedis.close()</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w:t>
            </w:r>
          </w:p>
        </w:tc>
      </w:tr>
    </w:tbl>
    <w:p>
      <w:pPr>
        <w:pStyle w:val="4"/>
        <w:numPr>
          <w:ilvl w:val="1"/>
          <w:numId w:val="0"/>
        </w:numPr>
        <w:jc w:val="both"/>
        <w:rPr>
          <w:rFonts w:hint="default" w:ascii="Times New Roman" w:hAnsi="Times New Roman" w:cs="Times New Roman"/>
        </w:rPr>
      </w:pPr>
      <w:bookmarkStart w:id="95" w:name="_Toc18292"/>
      <w:r>
        <w:rPr>
          <w:rFonts w:hint="default" w:ascii="Times New Roman" w:hAnsi="Times New Roman" w:cs="Times New Roman"/>
        </w:rPr>
        <w:t>5.5 订单业务宽表</w:t>
      </w:r>
      <w:bookmarkEnd w:id="95"/>
    </w:p>
    <w:p>
      <w:pPr>
        <w:pStyle w:val="3"/>
        <w:rPr>
          <w:rFonts w:hint="default"/>
        </w:rPr>
      </w:pPr>
      <w:r>
        <w:rPr>
          <w:rFonts w:hint="default" w:ascii="Times New Roman" w:hAnsi="Times New Roman" w:cs="Times New Roman"/>
        </w:rPr>
        <w:t>由于在很多OLAP数据库对聚合过滤都是非常强大，但是大表间的关联都不是长项。所以在数据进入OLAP前，尽量提前把数据关联组合好，不要在查询的时候临时进行Join操作。所谓提前关联好，在实时计算中进行流Join,如图5-18：</w:t>
      </w:r>
    </w:p>
    <w:p>
      <w:pPr>
        <w:pStyle w:val="3"/>
        <w:ind w:firstLine="0" w:firstLineChars="0"/>
        <w:jc w:val="center"/>
        <w:rPr>
          <w:rFonts w:hint="default"/>
        </w:rPr>
      </w:pPr>
      <w:r>
        <w:pict>
          <v:shape id="_x0000_i1052" o:spt="75" type="#_x0000_t75" style="height:108.55pt;width:318.65pt;" filled="f" o:preferrelative="t" stroked="f" coordsize="21600,21600">
            <v:path/>
            <v:fill on="f" focussize="0,0"/>
            <v:stroke on="f"/>
            <v:imagedata r:id="rId44" o:title=""/>
            <o:lock v:ext="edit" aspectratio="t"/>
            <w10:wrap type="none"/>
            <w10:anchorlock/>
          </v:shape>
        </w:pict>
      </w:r>
    </w:p>
    <w:p>
      <w:pPr>
        <w:pStyle w:val="3"/>
        <w:ind w:firstLine="0" w:firstLineChars="0"/>
        <w:jc w:val="center"/>
        <w:rPr>
          <w:rFonts w:hint="default" w:ascii="黑体" w:hAnsi="黑体" w:eastAsia="黑体" w:cs="黑体"/>
          <w:sz w:val="20"/>
        </w:rPr>
      </w:pPr>
      <w:r>
        <w:rPr>
          <w:rFonts w:hint="default" w:ascii="Times New Roman" w:hAnsi="Times New Roman" w:eastAsia="黑体" w:cs="Times New Roman"/>
          <w:sz w:val="21"/>
          <w:szCs w:val="21"/>
        </w:rPr>
        <w:t>图 5-18 业务宽表架构</w:t>
      </w:r>
    </w:p>
    <w:p>
      <w:pPr>
        <w:pStyle w:val="5"/>
        <w:numPr>
          <w:ilvl w:val="2"/>
          <w:numId w:val="0"/>
        </w:numPr>
        <w:jc w:val="both"/>
        <w:rPr>
          <w:rFonts w:hint="default" w:ascii="Times New Roman" w:hAnsi="Times New Roman" w:cs="Times New Roman"/>
        </w:rPr>
      </w:pPr>
      <w:bookmarkStart w:id="96" w:name="_Toc1357"/>
      <w:r>
        <w:rPr>
          <w:rFonts w:hint="default" w:ascii="Times New Roman" w:hAnsi="Times New Roman" w:cs="Times New Roman"/>
        </w:rPr>
        <w:t>5.5.1</w:t>
      </w:r>
      <w:r>
        <w:rPr>
          <w:rFonts w:hint="default" w:ascii="Times New Roman" w:hAnsi="Times New Roman" w:cs="Times New Roman"/>
          <w:lang w:val="en-US" w:eastAsia="zh-CN"/>
        </w:rPr>
        <w:t xml:space="preserve"> </w:t>
      </w:r>
      <w:r>
        <w:rPr>
          <w:rFonts w:hint="default" w:ascii="Times New Roman" w:hAnsi="Times New Roman" w:cs="Times New Roman"/>
        </w:rPr>
        <w:t>流与维度关联</w:t>
      </w:r>
      <w:bookmarkEnd w:id="96"/>
    </w:p>
    <w:p>
      <w:pPr>
        <w:pStyle w:val="3"/>
        <w:ind w:left="0" w:leftChars="0" w:firstLine="0" w:firstLineChars="0"/>
        <w:rPr>
          <w:rFonts w:hint="default" w:ascii="Times New Roman" w:hAnsi="Times New Roman" w:cs="Times New Roman"/>
        </w:rPr>
      </w:pPr>
    </w:p>
    <w:tbl>
      <w:tblPr>
        <w:tblStyle w:val="89"/>
        <w:tblW w:w="8461" w:type="dxa"/>
        <w:tblInd w:w="441" w:type="dxa"/>
        <w:tblBorders>
          <w:top w:val="single" w:color="000000" w:sz="2" w:space="0"/>
          <w:left w:val="single" w:color="000000" w:sz="2" w:space="0"/>
          <w:bottom w:val="single" w:color="000000" w:sz="2" w:space="0"/>
          <w:right w:val="single" w:color="000000" w:sz="2" w:space="0"/>
          <w:insideH w:val="outset" w:color="auto" w:sz="6" w:space="0"/>
          <w:insideV w:val="outset" w:color="auto" w:sz="6" w:space="0"/>
        </w:tblBorders>
        <w:shd w:val="clear" w:color="auto" w:fill="auto"/>
        <w:tblLayout w:type="fixed"/>
        <w:tblCellMar>
          <w:top w:w="0" w:type="dxa"/>
          <w:left w:w="0" w:type="dxa"/>
          <w:bottom w:w="0" w:type="dxa"/>
          <w:right w:w="0" w:type="dxa"/>
        </w:tblCellMar>
      </w:tblPr>
      <w:tblGrid>
        <w:gridCol w:w="8461"/>
      </w:tblGrid>
      <w:tr>
        <w:tblPrEx>
          <w:tblBorders>
            <w:top w:val="single" w:color="000000" w:sz="2" w:space="0"/>
            <w:left w:val="single" w:color="000000" w:sz="2" w:space="0"/>
            <w:bottom w:val="single" w:color="000000" w:sz="2" w:space="0"/>
            <w:right w:val="single" w:color="000000"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4179" w:hRule="atLeast"/>
        </w:trPr>
        <w:tc>
          <w:tcPr>
            <w:tcW w:w="8461" w:type="dxa"/>
            <w:tcBorders>
              <w:top w:val="single" w:color="000000" w:sz="2" w:space="0"/>
              <w:left w:val="single" w:color="000000" w:sz="2" w:space="0"/>
              <w:bottom w:val="single" w:color="000000" w:sz="2" w:space="0"/>
              <w:right w:val="single" w:color="000000" w:sz="2" w:space="0"/>
            </w:tcBorders>
            <w:shd w:val="clear" w:color="auto" w:fill="auto"/>
            <w:vAlign w:val="top"/>
          </w:tcPr>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orderInfoDimDStream: DStream[OrderInfo] = orderInfoDStream.mapPartitions(</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orderInfoIter =&gt;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orderInfos: List[OrderInfo] = orderInfoIter.toList</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jedis: Jedis = MyRedisUtils.getJedisFromPool()</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for (orderInfo &lt;- orderInfos)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orderInfo.province_name = provinceName</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orderInfo.province_area_code = provinceAreaCode</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orderInfo.province_3166_2_code = province3166</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orderInfo.province_iso_code = provinceIsoCode</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createTime: String = orderInfo.create_time</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createDtHr: Array[String] = createTime.split("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createDate: String = createDtHr(0)</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createHr: String = createDtHr(1).split(":")(0)</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orderInfo.create_date = createDate</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orderInfo.create_hour = createHr</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jedis.close()</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orderInfos.iterator</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w:t>
            </w:r>
          </w:p>
        </w:tc>
      </w:tr>
    </w:tbl>
    <w:p>
      <w:pPr>
        <w:pStyle w:val="5"/>
        <w:numPr>
          <w:ilvl w:val="0"/>
          <w:numId w:val="0"/>
        </w:numPr>
        <w:jc w:val="both"/>
        <w:rPr>
          <w:rFonts w:hint="default" w:ascii="Times New Roman" w:hAnsi="Times New Roman" w:cs="Times New Roman"/>
        </w:rPr>
      </w:pPr>
      <w:bookmarkStart w:id="97" w:name="_Toc10457"/>
      <w:r>
        <w:rPr>
          <w:rFonts w:hint="default" w:ascii="Times New Roman" w:hAnsi="Times New Roman" w:cs="Times New Roman"/>
        </w:rPr>
        <w:t>5.5.2</w:t>
      </w:r>
      <w:r>
        <w:rPr>
          <w:rFonts w:hint="default" w:ascii="Times New Roman" w:hAnsi="Times New Roman" w:cs="Times New Roman"/>
          <w:lang w:val="en-US" w:eastAsia="zh-CN"/>
        </w:rPr>
        <w:t xml:space="preserve"> </w:t>
      </w:r>
      <w:r>
        <w:rPr>
          <w:rFonts w:hint="default" w:ascii="Times New Roman" w:hAnsi="Times New Roman" w:cs="Times New Roman"/>
        </w:rPr>
        <w:t>双流join</w:t>
      </w:r>
      <w:bookmarkEnd w:id="97"/>
    </w:p>
    <w:p>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default" w:ascii="Times New Roman" w:hAnsi="Times New Roman" w:cs="Times New Roman"/>
        </w:rPr>
        <w:t>流与流之间的合并，也可以叫双流join，通常是几乎同时产生的事实表的关联。</w:t>
      </w:r>
    </w:p>
    <w:p>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default" w:ascii="Times New Roman" w:hAnsi="Times New Roman" w:cs="Times New Roman"/>
        </w:rPr>
        <w:t>由于两个流的数据是独立保存，独立消费，很有可能同一业务的数据，分布在不同的批次。因为join算子只能对同一批次的数据进行join，如果只用简单的join流方式，会丢失掉不同批次的数据，所以采用先把数据存入缓存，关联时再进行join，然后再去查询缓存中的数据这种方法，来弥补不同批次的问题。流程图如下图5-19所示：</w:t>
      </w:r>
    </w:p>
    <w:p>
      <w:pPr>
        <w:pStyle w:val="3"/>
        <w:ind w:firstLine="0" w:firstLineChars="0"/>
        <w:jc w:val="center"/>
        <w:rPr>
          <w:rFonts w:hint="default"/>
        </w:rPr>
      </w:pPr>
    </w:p>
    <w:p>
      <w:pPr>
        <w:pStyle w:val="3"/>
        <w:ind w:firstLine="0" w:firstLineChars="0"/>
        <w:jc w:val="center"/>
        <w:rPr>
          <w:rFonts w:hint="default" w:ascii="Times New Roman" w:hAnsi="Times New Roman" w:eastAsia="黑体" w:cs="Times New Roman"/>
          <w:sz w:val="20"/>
        </w:rPr>
      </w:pPr>
      <w:r>
        <w:pict>
          <v:shape id="_x0000_i1053" o:spt="75" type="#_x0000_t75" style="height:214.1pt;width:446.3pt;" filled="f" o:preferrelative="t" stroked="f" coordsize="21600,21600">
            <v:path/>
            <v:fill on="f" focussize="0,0"/>
            <v:stroke on="f"/>
            <v:imagedata r:id="rId45" o:title=""/>
            <o:lock v:ext="edit" aspectratio="t"/>
            <w10:wrap type="none"/>
            <w10:anchorlock/>
          </v:shape>
        </w:pict>
      </w:r>
      <w:r>
        <w:rPr>
          <w:rFonts w:hint="default" w:ascii="Times New Roman" w:hAnsi="Times New Roman" w:eastAsia="黑体" w:cs="Times New Roman"/>
          <w:sz w:val="20"/>
        </w:rPr>
        <w:t>图 5-19 双流合并流程图</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双流合并后，再写入es，提交偏移量即可。</w:t>
      </w:r>
    </w:p>
    <w:p>
      <w:pPr>
        <w:keepNext w:val="0"/>
        <w:keepLines w:val="0"/>
        <w:widowControl/>
        <w:suppressLineNumbers w:val="0"/>
        <w:kinsoku w:val="0"/>
        <w:autoSpaceDE w:val="0"/>
        <w:autoSpaceDN w:val="0"/>
        <w:adjustRightInd w:val="0"/>
        <w:snapToGrid w:val="0"/>
        <w:spacing w:before="94" w:beforeAutospacing="0" w:after="0" w:afterAutospacing="0"/>
        <w:ind w:left="521" w:right="0"/>
        <w:jc w:val="left"/>
        <w:textAlignment w:val="baseline"/>
        <w:rPr>
          <w:rFonts w:hint="default" w:ascii="Times New Roman" w:hAnsi="Times New Roman" w:cs="Times New Roman"/>
          <w:sz w:val="24"/>
          <w:szCs w:val="24"/>
        </w:rPr>
      </w:pPr>
      <w:r>
        <w:rPr>
          <w:rFonts w:hint="eastAsia" w:ascii="宋体" w:hAnsi="宋体" w:eastAsia="宋体" w:cs="宋体"/>
          <w:snapToGrid/>
          <w:color w:val="000000"/>
          <w:spacing w:val="-9"/>
          <w:kern w:val="0"/>
          <w:sz w:val="24"/>
          <w:szCs w:val="24"/>
          <w:lang w:val="en-US" w:eastAsia="zh-CN" w:bidi="ar"/>
        </w:rPr>
        <w:t>核心代码实现：</w:t>
      </w:r>
    </w:p>
    <w:tbl>
      <w:tblPr>
        <w:tblStyle w:val="89"/>
        <w:tblW w:w="8461" w:type="dxa"/>
        <w:tblInd w:w="441" w:type="dxa"/>
        <w:tblBorders>
          <w:top w:val="single" w:color="000000" w:sz="2" w:space="0"/>
          <w:left w:val="single" w:color="000000" w:sz="2" w:space="0"/>
          <w:bottom w:val="single" w:color="000000" w:sz="2" w:space="0"/>
          <w:right w:val="single" w:color="000000" w:sz="2" w:space="0"/>
          <w:insideH w:val="outset" w:color="auto" w:sz="6" w:space="0"/>
          <w:insideV w:val="outset" w:color="auto" w:sz="6" w:space="0"/>
        </w:tblBorders>
        <w:shd w:val="clear" w:color="auto" w:fill="auto"/>
        <w:tblLayout w:type="fixed"/>
        <w:tblCellMar>
          <w:top w:w="0" w:type="dxa"/>
          <w:left w:w="0" w:type="dxa"/>
          <w:bottom w:w="0" w:type="dxa"/>
          <w:right w:w="0" w:type="dxa"/>
        </w:tblCellMar>
      </w:tblPr>
      <w:tblGrid>
        <w:gridCol w:w="8461"/>
      </w:tblGrid>
      <w:tr>
        <w:tblPrEx>
          <w:tblBorders>
            <w:top w:val="single" w:color="000000" w:sz="2" w:space="0"/>
            <w:left w:val="single" w:color="000000" w:sz="2" w:space="0"/>
            <w:bottom w:val="single" w:color="000000" w:sz="2" w:space="0"/>
            <w:right w:val="single" w:color="000000" w:sz="2" w:space="0"/>
            <w:insideH w:val="outset" w:color="auto" w:sz="6" w:space="0"/>
            <w:insideV w:val="outset" w:color="auto" w:sz="6" w:space="0"/>
          </w:tblBorders>
          <w:shd w:val="clear" w:color="auto" w:fill="auto"/>
          <w:tblCellMar>
            <w:top w:w="0" w:type="dxa"/>
            <w:left w:w="0" w:type="dxa"/>
            <w:bottom w:w="0" w:type="dxa"/>
            <w:right w:w="0" w:type="dxa"/>
          </w:tblCellMar>
        </w:tblPrEx>
        <w:trPr>
          <w:trHeight w:val="2867" w:hRule="atLeast"/>
        </w:trPr>
        <w:tc>
          <w:tcPr>
            <w:tcW w:w="8461" w:type="dxa"/>
            <w:tcBorders>
              <w:top w:val="single" w:color="000000" w:sz="2" w:space="0"/>
              <w:left w:val="single" w:color="000000" w:sz="2" w:space="0"/>
              <w:bottom w:val="single" w:color="000000" w:sz="2" w:space="0"/>
              <w:right w:val="single" w:color="000000" w:sz="2" w:space="0"/>
            </w:tcBorders>
            <w:shd w:val="clear" w:color="auto" w:fill="auto"/>
            <w:vAlign w:val="top"/>
          </w:tcPr>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w:t>
            </w:r>
            <w:r>
              <w:rPr>
                <w:rFonts w:hint="eastAsia" w:cs="Times New Roman"/>
                <w:color w:val="000000"/>
                <w:kern w:val="0"/>
                <w:sz w:val="18"/>
                <w:szCs w:val="18"/>
                <w:lang w:val="en-US" w:eastAsia="zh-CN"/>
              </w:rPr>
              <w:t xml:space="preserve">   </w:t>
            </w:r>
            <w:r>
              <w:rPr>
                <w:rFonts w:hint="default" w:ascii="Times New Roman" w:hAnsi="Times New Roman" w:cs="Times New Roman"/>
                <w:color w:val="000000"/>
                <w:kern w:val="0"/>
                <w:sz w:val="18"/>
                <w:szCs w:val="18"/>
              </w:rPr>
              <w:t>val orderInfoKVDStream: DStream[(Long, OrderInfo)]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orderInfoDimDStream.map( orderInfo =&gt; (orderInfo.id , orderInfo))</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orderDetailKVDStream: DStream[(Long, OrderDetail)]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orderDetailDStream.map(orderDetail =&gt; (orderDetail.order_id , orderDetail))</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orderJoinDStream: DStream[(Long, (Option[OrderInfo], Option[OrderDetail]))]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orderInfoKVDStream.fullOuterJoin(orderDetailKVDStream)</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orderWideDStream: DStream[OrderWide] = orderJoinDStream.mapPartitions(</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orderJoinIter =&gt;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jedis: Jedis = MyRedisUtils.getJedisFromPool()</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orderWides: ListBuffer[OrderWide] = ListBuffer[OrderWide]()</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for ((key, (orderInfoOp, orderDetailOp)) &lt;- orderJoinIter)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if (orderInfoOp.isDefined)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orderInfo: OrderInfo = orderInfoOp.get</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if (orderDetailOp.isDefined)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orderDetail: OrderDetail = orderDetailOp.get</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orderWide: OrderWide = new OrderWide(orderInfo, orderDetail)</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orderWides.append(orderWide)</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redisOrderInfoKey: String = s"ORDERJOIN:ORDER_INFO:${orderInfo.id}"</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jedis.setex(redisOrderInfoKey, 24 * 3600, JSON.toJSONString(orderInfo, new SerializeConfig(true)))</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redisOrderDetailKey: String = s"ORDERJOIN:ORDER_DETAIL:${orderInfo.id}"</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orderDetails: util.Set[String] = jedis.smembers(redisOrderDetailKey)</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if (orderDetails != null &amp;&amp; orderDetails.size() &gt; 0)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import scala.collection.JavaConverters._</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for (orderDetailJson &lt;- orderDetails.asScala)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orderDetail: OrderDetail = JSON.parseObject(orderDetailJson, classOf[OrderDetail])</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orderWide: OrderWide = new OrderWide(orderInfo, orderDetail)</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orderWides.append(orderWide)</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 else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orderDetail: OrderDetail = orderDetailOp.get</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redisOrderInfoKey: String = s"ORDERJOIN:ORDER_INFO:${orderDetail.order_id}"</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orderInfoJson: String = jedis.get(redisOrderInfoKey)</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if (orderInfoJson != null &amp;&amp; orderInfoJson.size &gt; 0)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orderInfo: OrderInfo = JSON.parseObject(orderInfoJson, classOf[OrderInfo])</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orderWide: OrderWide = new OrderWide(orderInfo, orderDetail)</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orderWides.append(orderWide)</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 else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val redisOrderDetailKey: String = s"ORDERJOIN:ORDER_DETAIL:${orderDetail.order_id}"</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jedis.sadd(redisOrderDetailKey, JSON.toJSONString(orderDetail, new SerializeConfig(true)))</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jedis.expire(redisOrderDetailKey, 24 * 3600)</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jedis.close()</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orderWides.iterator</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w:t>
            </w:r>
          </w:p>
          <w:p>
            <w:pPr>
              <w:keepNext w:val="0"/>
              <w:keepLines w:val="0"/>
              <w:widowControl/>
              <w:suppressLineNumbers w:val="0"/>
              <w:kinsoku w:val="0"/>
              <w:autoSpaceDE w:val="0"/>
              <w:autoSpaceDN w:val="0"/>
              <w:adjustRightInd w:val="0"/>
              <w:snapToGrid w:val="0"/>
              <w:spacing w:before="1" w:beforeAutospacing="0" w:after="0" w:afterAutospacing="0"/>
              <w:ind w:left="490" w:right="0"/>
              <w:jc w:val="left"/>
              <w:textAlignment w:val="baseline"/>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 xml:space="preserve">    )</w:t>
            </w:r>
          </w:p>
        </w:tc>
      </w:tr>
    </w:tbl>
    <w:p>
      <w:pPr>
        <w:pStyle w:val="4"/>
        <w:numPr>
          <w:ilvl w:val="1"/>
          <w:numId w:val="0"/>
        </w:numPr>
        <w:jc w:val="both"/>
        <w:rPr>
          <w:rFonts w:hint="default" w:ascii="Times New Roman" w:hAnsi="Times New Roman" w:cs="Times New Roman"/>
        </w:rPr>
      </w:pPr>
      <w:bookmarkStart w:id="98" w:name="_Toc7774"/>
      <w:bookmarkStart w:id="99" w:name="_Toc7792685"/>
      <w:r>
        <w:rPr>
          <w:rFonts w:hint="default" w:ascii="Times New Roman" w:hAnsi="Times New Roman" w:cs="Times New Roman"/>
        </w:rPr>
        <w:t>5.6 BI搭建数据可视化</w:t>
      </w:r>
      <w:bookmarkEnd w:id="98"/>
    </w:p>
    <w:p>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default" w:ascii="Times New Roman" w:hAnsi="Times New Roman" w:cs="Times New Roman"/>
        </w:rPr>
        <w:t>我们已经成功将数据导入到OLAP数据库中，但这仅是第一步。我们的核心目标是能够检索和展示这些数据，以便于进行深入分析和洞察。为此，可以采用商业智能（BI）工具来实现数据的分析和图形化展示。</w:t>
      </w:r>
    </w:p>
    <w:p>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default" w:ascii="Times New Roman" w:hAnsi="Times New Roman" w:cs="Times New Roman"/>
        </w:rPr>
        <w:t>考虑到我们的数据已经存储在Elasticsearch中，使用Kibana作为可视化工具是一个高效的选择。Kibana提供了一种快速且直接的方式来展示存储在Elasticsearch中的数据。尽管Kibana在快速搭建可视化界面方面表现出色，但它在定制化展示效果和创造高度视觉冲击力的展示效果方面可能有所限制。</w:t>
      </w:r>
    </w:p>
    <w:p>
      <w:pPr>
        <w:pStyle w:val="5"/>
        <w:numPr>
          <w:ilvl w:val="2"/>
          <w:numId w:val="0"/>
        </w:numPr>
        <w:jc w:val="both"/>
        <w:rPr>
          <w:rFonts w:hint="default" w:ascii="Times New Roman" w:hAnsi="Times New Roman" w:cs="Times New Roman"/>
        </w:rPr>
      </w:pPr>
      <w:bookmarkStart w:id="100" w:name="_Toc30465"/>
      <w:r>
        <w:rPr>
          <w:rFonts w:hint="default" w:ascii="Times New Roman" w:hAnsi="Times New Roman" w:cs="Times New Roman"/>
        </w:rPr>
        <w:t>5.6.1</w:t>
      </w:r>
      <w:r>
        <w:rPr>
          <w:rFonts w:hint="eastAsia" w:ascii="Times New Roman" w:cs="Times New Roman"/>
          <w:lang w:val="en-US" w:eastAsia="zh-CN"/>
        </w:rPr>
        <w:t xml:space="preserve"> </w:t>
      </w:r>
      <w:r>
        <w:rPr>
          <w:rFonts w:hint="default" w:ascii="Times New Roman" w:hAnsi="Times New Roman" w:cs="Times New Roman"/>
        </w:rPr>
        <w:t>配置柱状图</w:t>
      </w:r>
      <w:bookmarkEnd w:id="100"/>
    </w:p>
    <w:p>
      <w:pPr>
        <w:pStyle w:val="3"/>
        <w:keepNext w:val="0"/>
        <w:keepLines w:val="0"/>
        <w:pageBreakBefore w:val="0"/>
        <w:widowControl/>
        <w:kinsoku/>
        <w:wordWrap/>
        <w:overflowPunct/>
        <w:topLinePunct w:val="0"/>
        <w:autoSpaceDE/>
        <w:autoSpaceDN/>
        <w:bidi w:val="0"/>
        <w:adjustRightInd/>
        <w:snapToGrid w:val="0"/>
        <w:textAlignment w:val="auto"/>
        <w:rPr>
          <w:rFonts w:hint="default"/>
        </w:rPr>
      </w:pPr>
      <w:r>
        <w:rPr>
          <w:rFonts w:hint="default" w:ascii="Times New Roman" w:hAnsi="Times New Roman" w:cs="Times New Roman"/>
        </w:rPr>
        <w:t>首先配置日活的Index Patterns，其实就是创建数据源，确定数据范围。配置完成如下图5-20所示：</w:t>
      </w:r>
    </w:p>
    <w:p>
      <w:pPr>
        <w:pStyle w:val="3"/>
        <w:ind w:firstLine="0" w:firstLineChars="0"/>
        <w:jc w:val="center"/>
        <w:rPr>
          <w:rFonts w:hint="default"/>
        </w:rPr>
      </w:pPr>
      <w:r>
        <w:pict>
          <v:shape id="_x0000_i1054" o:spt="75" type="#_x0000_t75" style="height:140.75pt;width:383.55pt;" filled="f" o:preferrelative="t" stroked="f" coordsize="21600,21600">
            <v:path/>
            <v:fill on="f" focussize="0,0"/>
            <v:stroke on="f" joinstyle="miter"/>
            <v:imagedata r:id="rId46" o:title=""/>
            <o:lock v:ext="edit" aspectratio="t"/>
            <w10:wrap type="none"/>
            <w10:anchorlock/>
          </v:shape>
        </w:pict>
      </w:r>
    </w:p>
    <w:p>
      <w:pPr>
        <w:pStyle w:val="3"/>
        <w:ind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 5-20 配置Index Patterns</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szCs w:val="24"/>
        </w:rPr>
      </w:pPr>
      <w:r>
        <w:rPr>
          <w:rFonts w:hint="default" w:ascii="Times New Roman" w:hAnsi="Times New Roman" w:cs="Times New Roman"/>
          <w:szCs w:val="24"/>
        </w:rPr>
        <w:t>其次配置可视化图形，点击Visualize，新建visualization，选择可视化图形，我们这里选择垂直柱状图，如图5-21：</w:t>
      </w:r>
    </w:p>
    <w:p>
      <w:pPr>
        <w:pStyle w:val="3"/>
        <w:ind w:firstLine="0" w:firstLineChars="0"/>
        <w:jc w:val="center"/>
        <w:rPr>
          <w:rFonts w:hint="default"/>
        </w:rPr>
      </w:pPr>
      <w:r>
        <w:pict>
          <v:shape id="_x0000_i1055" o:spt="75" type="#_x0000_t75" style="height:191.95pt;width:314.8pt;" filled="f" o:preferrelative="t" stroked="f" coordsize="21600,21600">
            <v:path/>
            <v:fill on="f" focussize="0,0"/>
            <v:stroke on="f"/>
            <v:imagedata r:id="rId47" o:title=""/>
            <o:lock v:ext="edit" aspectratio="t"/>
            <w10:wrap type="none"/>
            <w10:anchorlock/>
          </v:shape>
        </w:pict>
      </w:r>
    </w:p>
    <w:p>
      <w:pPr>
        <w:pStyle w:val="3"/>
        <w:ind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 5-21 柱状图</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szCs w:val="24"/>
        </w:rPr>
      </w:pPr>
      <w:r>
        <w:rPr>
          <w:rFonts w:hint="default" w:ascii="Times New Roman" w:hAnsi="Times New Roman" w:cs="Times New Roman"/>
          <w:szCs w:val="24"/>
        </w:rPr>
        <w:t>在列表中选择刚才配置的Index Patterns，如图5-22：</w:t>
      </w:r>
    </w:p>
    <w:p>
      <w:pPr>
        <w:pStyle w:val="3"/>
        <w:ind w:firstLine="0" w:firstLineChars="0"/>
        <w:jc w:val="center"/>
        <w:rPr>
          <w:rFonts w:hint="default"/>
        </w:rPr>
      </w:pPr>
      <w:r>
        <w:pict>
          <v:shape id="_x0000_i1056" o:spt="75" type="#_x0000_t75" style="height:149.75pt;width:345.9pt;" filled="f" o:preferrelative="t" stroked="f" coordsize="21600,21600">
            <v:path/>
            <v:fill on="f" focussize="0,0"/>
            <v:stroke on="f"/>
            <v:imagedata r:id="rId48" o:title=""/>
            <o:lock v:ext="edit" aspectratio="t"/>
            <w10:wrap type="none"/>
            <w10:anchorlock/>
          </v:shape>
        </w:pict>
      </w:r>
    </w:p>
    <w:p>
      <w:pPr>
        <w:pStyle w:val="3"/>
        <w:ind w:firstLine="0" w:firstLineChars="0"/>
        <w:jc w:val="center"/>
        <w:rPr>
          <w:rFonts w:hint="default" w:ascii="黑体" w:hAnsi="黑体" w:eastAsia="黑体" w:cs="黑体"/>
          <w:sz w:val="20"/>
        </w:rPr>
      </w:pPr>
      <w:r>
        <w:rPr>
          <w:rFonts w:hint="default" w:ascii="Times New Roman" w:hAnsi="Times New Roman" w:eastAsia="黑体" w:cs="Times New Roman"/>
          <w:sz w:val="21"/>
          <w:szCs w:val="21"/>
        </w:rPr>
        <w:t>图 5-22 选择gmall_dau_info_1018*</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szCs w:val="24"/>
        </w:rPr>
      </w:pPr>
      <w:r>
        <w:rPr>
          <w:rFonts w:hint="default" w:ascii="Times New Roman" w:hAnsi="Times New Roman" w:cs="Times New Roman"/>
          <w:szCs w:val="24"/>
        </w:rPr>
        <w:t>接着配置x轴，y轴量值，刷新一下，柱状图即完成了，如图5-23所示：</w:t>
      </w:r>
    </w:p>
    <w:p>
      <w:pPr>
        <w:pStyle w:val="3"/>
        <w:ind w:firstLine="0" w:firstLineChars="0"/>
        <w:jc w:val="center"/>
        <w:rPr>
          <w:rFonts w:hint="default"/>
        </w:rPr>
      </w:pPr>
      <w:r>
        <w:pict>
          <v:shape id="_x0000_i1057" o:spt="75" type="#_x0000_t75" style="height:179.3pt;width:369.65pt;" filled="f" o:preferrelative="t" stroked="f" coordsize="21600,21600">
            <v:path/>
            <v:fill on="f" focussize="0,0"/>
            <v:stroke on="f"/>
            <v:imagedata r:id="rId49" o:title=""/>
            <o:lock v:ext="edit" aspectratio="t"/>
            <w10:wrap type="none"/>
            <w10:anchorlock/>
          </v:shape>
        </w:pict>
      </w:r>
    </w:p>
    <w:p>
      <w:pPr>
        <w:pStyle w:val="3"/>
        <w:ind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 5-23 渠道日活柱状图</w:t>
      </w:r>
    </w:p>
    <w:p>
      <w:pPr>
        <w:pStyle w:val="5"/>
        <w:numPr>
          <w:ilvl w:val="2"/>
          <w:numId w:val="0"/>
        </w:numPr>
        <w:jc w:val="both"/>
        <w:rPr>
          <w:rFonts w:hint="default" w:ascii="Times New Roman" w:hAnsi="Times New Roman" w:cs="Times New Roman"/>
        </w:rPr>
      </w:pPr>
      <w:bookmarkStart w:id="101" w:name="_Toc29815"/>
      <w:r>
        <w:rPr>
          <w:rFonts w:hint="default" w:ascii="Times New Roman" w:hAnsi="Times New Roman" w:cs="Times New Roman"/>
        </w:rPr>
        <w:t>5.6.2</w:t>
      </w:r>
      <w:r>
        <w:rPr>
          <w:rFonts w:hint="default" w:ascii="Times New Roman" w:hAnsi="Times New Roman" w:cs="Times New Roman"/>
          <w:lang w:val="en-US" w:eastAsia="zh-CN"/>
        </w:rPr>
        <w:t xml:space="preserve"> </w:t>
      </w:r>
      <w:r>
        <w:rPr>
          <w:rFonts w:hint="default" w:ascii="Times New Roman" w:hAnsi="Times New Roman" w:cs="Times New Roman"/>
        </w:rPr>
        <w:t>配置热力地图</w:t>
      </w:r>
      <w:bookmarkEnd w:id="101"/>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szCs w:val="24"/>
        </w:rPr>
      </w:pPr>
      <w:r>
        <w:rPr>
          <w:rFonts w:hint="default" w:ascii="Times New Roman" w:hAnsi="Times New Roman" w:cs="Times New Roman"/>
          <w:szCs w:val="24"/>
        </w:rPr>
        <w:t>和日活柱状图唯一不同的是，需要在kibana.yml中加入配置xpack.maps.showMapVisualizationTypes: true，因为Kibana中的图形的选项默认是没有大地图的，所以加上上面的配置即可。用来统计不同省份订单金额。</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szCs w:val="24"/>
        </w:rPr>
      </w:pPr>
      <w:r>
        <w:rPr>
          <w:rFonts w:hint="default" w:ascii="Times New Roman" w:hAnsi="Times New Roman" w:cs="Times New Roman"/>
          <w:szCs w:val="24"/>
        </w:rPr>
        <w:t>配置完成的结果如下图5-24所示：</w:t>
      </w:r>
    </w:p>
    <w:p>
      <w:pPr>
        <w:pStyle w:val="3"/>
        <w:ind w:firstLine="0" w:firstLineChars="0"/>
        <w:jc w:val="center"/>
        <w:rPr>
          <w:rFonts w:hint="default"/>
        </w:rPr>
      </w:pPr>
      <w:r>
        <w:pict>
          <v:shape id="_x0000_i1058" o:spt="75" type="#_x0000_t75" style="height:137.05pt;width:284.3pt;" filled="f" o:preferrelative="t" stroked="f" coordsize="21600,21600">
            <v:path/>
            <v:fill on="f" focussize="0,0"/>
            <v:stroke on="f"/>
            <v:imagedata r:id="rId50" o:title=""/>
            <o:lock v:ext="edit" aspectratio="t"/>
            <w10:wrap type="none"/>
            <w10:anchorlock/>
          </v:shape>
        </w:pict>
      </w:r>
    </w:p>
    <w:p>
      <w:pPr>
        <w:pStyle w:val="3"/>
        <w:ind w:firstLine="0" w:firstLineChars="0"/>
        <w:jc w:val="center"/>
        <w:rPr>
          <w:rFonts w:hint="default" w:ascii="黑体" w:hAnsi="黑体" w:eastAsia="黑体" w:cs="黑体"/>
          <w:sz w:val="20"/>
        </w:rPr>
      </w:pPr>
      <w:r>
        <w:rPr>
          <w:rFonts w:hint="default" w:ascii="Times New Roman" w:hAnsi="Times New Roman" w:eastAsia="黑体" w:cs="Times New Roman"/>
          <w:sz w:val="21"/>
          <w:szCs w:val="21"/>
        </w:rPr>
        <w:t>图 5-24 订单热力地图</w:t>
      </w:r>
    </w:p>
    <w:p>
      <w:pPr>
        <w:pStyle w:val="5"/>
        <w:numPr>
          <w:ilvl w:val="2"/>
          <w:numId w:val="0"/>
        </w:numPr>
        <w:jc w:val="both"/>
        <w:rPr>
          <w:rFonts w:hint="default" w:ascii="Times New Roman" w:hAnsi="Times New Roman" w:cs="Times New Roman"/>
        </w:rPr>
      </w:pPr>
      <w:bookmarkStart w:id="102" w:name="_Toc3365"/>
      <w:r>
        <w:rPr>
          <w:rFonts w:hint="default" w:ascii="Times New Roman" w:hAnsi="Times New Roman" w:cs="Times New Roman"/>
        </w:rPr>
        <w:t>5.6.3</w:t>
      </w:r>
      <w:r>
        <w:rPr>
          <w:rFonts w:hint="default" w:ascii="Times New Roman" w:hAnsi="Times New Roman" w:cs="Times New Roman"/>
          <w:lang w:val="en-US" w:eastAsia="zh-CN"/>
        </w:rPr>
        <w:t xml:space="preserve"> </w:t>
      </w:r>
      <w:r>
        <w:rPr>
          <w:rFonts w:hint="default" w:ascii="Times New Roman" w:hAnsi="Times New Roman" w:cs="Times New Roman"/>
        </w:rPr>
        <w:t>配置仪表盘</w:t>
      </w:r>
      <w:bookmarkEnd w:id="102"/>
    </w:p>
    <w:p>
      <w:pPr>
        <w:pStyle w:val="3"/>
        <w:keepNext w:val="0"/>
        <w:keepLines w:val="0"/>
        <w:pageBreakBefore w:val="0"/>
        <w:widowControl/>
        <w:kinsoku/>
        <w:wordWrap/>
        <w:overflowPunct/>
        <w:topLinePunct w:val="0"/>
        <w:autoSpaceDE/>
        <w:autoSpaceDN/>
        <w:bidi w:val="0"/>
        <w:adjustRightInd/>
        <w:snapToGrid w:val="0"/>
        <w:textAlignment w:val="auto"/>
        <w:rPr>
          <w:rFonts w:hint="default"/>
          <w:szCs w:val="24"/>
        </w:rPr>
      </w:pPr>
      <w:r>
        <w:rPr>
          <w:rFonts w:hint="default" w:ascii="Times New Roman" w:hAnsi="Times New Roman" w:cs="Times New Roman"/>
          <w:szCs w:val="24"/>
        </w:rPr>
        <w:t>仪表盘Dashboard，就是配置多个图在一个页面上同时展示，实时监控多个指标统计，这样就更方便看多个图。配置完成的结果如下图5-25所示：</w:t>
      </w:r>
    </w:p>
    <w:p>
      <w:pPr>
        <w:pStyle w:val="3"/>
        <w:ind w:firstLine="0" w:firstLineChars="0"/>
        <w:jc w:val="center"/>
        <w:rPr>
          <w:rFonts w:hint="default"/>
        </w:rPr>
      </w:pPr>
      <w:r>
        <w:pict>
          <v:shape id="_x0000_i1059" o:spt="75" type="#_x0000_t75" style="height:121.45pt;width:300.55pt;" filled="f" o:preferrelative="t" stroked="f" coordsize="21600,21600">
            <v:path/>
            <v:fill on="f" focussize="0,0"/>
            <v:stroke on="f"/>
            <v:imagedata r:id="rId51" o:title=""/>
            <o:lock v:ext="edit" aspectratio="t"/>
            <w10:wrap type="none"/>
            <w10:anchorlock/>
          </v:shape>
        </w:pict>
      </w:r>
    </w:p>
    <w:p>
      <w:pPr>
        <w:pStyle w:val="3"/>
        <w:ind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 5-25 仪表盘</w:t>
      </w:r>
    </w:p>
    <w:p>
      <w:pPr>
        <w:pStyle w:val="4"/>
        <w:numPr>
          <w:ilvl w:val="1"/>
          <w:numId w:val="0"/>
        </w:numPr>
        <w:jc w:val="both"/>
        <w:rPr>
          <w:rFonts w:hint="default" w:ascii="Times New Roman" w:hAnsi="Times New Roman" w:cs="Times New Roman"/>
        </w:rPr>
      </w:pPr>
      <w:bookmarkStart w:id="103" w:name="_Toc23131"/>
      <w:r>
        <w:rPr>
          <w:rFonts w:hint="default" w:ascii="Times New Roman" w:hAnsi="Times New Roman" w:cs="Times New Roman"/>
        </w:rPr>
        <w:t>5.7 创建数据接口</w:t>
      </w:r>
      <w:bookmarkEnd w:id="103"/>
    </w:p>
    <w:p>
      <w:pPr>
        <w:pStyle w:val="5"/>
        <w:numPr>
          <w:ilvl w:val="2"/>
          <w:numId w:val="0"/>
        </w:numPr>
        <w:jc w:val="both"/>
        <w:rPr>
          <w:rFonts w:hint="default" w:ascii="Times New Roman" w:hAnsi="Times New Roman" w:cs="Times New Roman"/>
        </w:rPr>
      </w:pPr>
      <w:bookmarkStart w:id="104" w:name="_Toc3496"/>
      <w:r>
        <w:rPr>
          <w:rFonts w:hint="default" w:ascii="Times New Roman" w:hAnsi="Times New Roman" w:cs="Times New Roman"/>
        </w:rPr>
        <w:t>5.7.1</w:t>
      </w:r>
      <w:r>
        <w:rPr>
          <w:rFonts w:hint="default" w:ascii="Times New Roman" w:hAnsi="Times New Roman" w:cs="Times New Roman"/>
          <w:lang w:val="en-US" w:eastAsia="zh-CN"/>
        </w:rPr>
        <w:t xml:space="preserve"> </w:t>
      </w:r>
      <w:r>
        <w:rPr>
          <w:rFonts w:hint="default" w:ascii="Times New Roman" w:hAnsi="Times New Roman" w:cs="Times New Roman"/>
        </w:rPr>
        <w:t>日活实时监控</w:t>
      </w:r>
      <w:bookmarkEnd w:id="104"/>
    </w:p>
    <w:p>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default" w:ascii="Times New Roman" w:hAnsi="Times New Roman" w:cs="Times New Roman"/>
        </w:rPr>
        <w:t>新建spring boot模块，项目结构如下图5-26所示：</w:t>
      </w:r>
    </w:p>
    <w:p>
      <w:pPr>
        <w:pStyle w:val="3"/>
        <w:ind w:firstLine="0" w:firstLineChars="0"/>
        <w:jc w:val="center"/>
        <w:rPr>
          <w:rFonts w:hint="default"/>
        </w:rPr>
      </w:pPr>
      <w:r>
        <w:pict>
          <v:shape id="_x0000_i1060" o:spt="75" type="#_x0000_t75" style="height:118.75pt;width:114.7pt;" filled="f" o:preferrelative="t" stroked="f" coordsize="21600,21600">
            <v:path/>
            <v:fill on="f" focussize="0,0"/>
            <v:stroke on="f"/>
            <v:imagedata r:id="rId52" o:title=""/>
            <o:lock v:ext="edit" aspectratio="t"/>
            <w10:wrap type="none"/>
            <w10:anchorlock/>
          </v:shape>
        </w:pict>
      </w:r>
    </w:p>
    <w:p>
      <w:pPr>
        <w:pStyle w:val="3"/>
        <w:ind w:firstLine="0" w:firstLineChars="0"/>
        <w:jc w:val="center"/>
        <w:rPr>
          <w:rFonts w:hint="default" w:ascii="黑体" w:hAnsi="黑体" w:eastAsia="黑体" w:cs="黑体"/>
          <w:sz w:val="20"/>
        </w:rPr>
      </w:pPr>
      <w:r>
        <w:rPr>
          <w:rFonts w:hint="default" w:ascii="Times New Roman" w:hAnsi="Times New Roman" w:eastAsia="黑体" w:cs="Times New Roman"/>
          <w:sz w:val="21"/>
          <w:szCs w:val="21"/>
        </w:rPr>
        <w:t>图 5-26 项目结构</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szCs w:val="24"/>
        </w:rPr>
      </w:pPr>
      <w:r>
        <w:rPr>
          <w:rFonts w:hint="default" w:ascii="Times New Roman" w:hAnsi="Times New Roman" w:cs="Times New Roman"/>
          <w:szCs w:val="24"/>
        </w:rPr>
        <w:t>然后在mapper包下创建PublisherMapper接口，并在接口里面添加searchDau()方法，用来获取日活数据。在mapper包下创建imp子包，在impl包中创建 PublisherMapperImpl类，实现PublisherMapper接口，实现方法功能。在service包中PublisherService类，添加doDauRealtime()方法，在service包下创建imp子包，在impl包中创建 publisherServiceImpl类，实现PublisherService接口，实现方法功能，该方法作为调用获取日活数据searchDau()方法的媒介。在contoller包下创建PublisherContoller类，添加请求方法dauRealtime()，该方法调用doDauRealtime()方法。</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hAnsi="宋体" w:cs="宋体"/>
          <w:szCs w:val="24"/>
        </w:rPr>
      </w:pPr>
      <w:r>
        <w:rPr>
          <w:rFonts w:hint="default" w:ascii="Times New Roman" w:hAnsi="Times New Roman" w:cs="Times New Roman"/>
          <w:szCs w:val="24"/>
        </w:rPr>
        <w:t>在application.properties中配置tomcat端口号和es地址，如图5-27：</w:t>
      </w:r>
    </w:p>
    <w:p>
      <w:pPr>
        <w:pStyle w:val="3"/>
        <w:ind w:firstLine="0" w:firstLineChars="0"/>
        <w:jc w:val="center"/>
        <w:rPr>
          <w:rFonts w:hint="default"/>
        </w:rPr>
      </w:pPr>
      <w:r>
        <w:pict>
          <v:shape id="_x0000_i1061" o:spt="75" type="#_x0000_t75" style="height:35.1pt;width:416.75pt;" filled="f" o:preferrelative="t" stroked="f" coordsize="21600,21600">
            <v:path/>
            <v:fill on="f" focussize="0,0"/>
            <v:stroke on="f" joinstyle="miter"/>
            <v:imagedata r:id="rId53" o:title=""/>
            <o:lock v:ext="edit" aspectratio="t"/>
            <w10:wrap type="none"/>
            <w10:anchorlock/>
          </v:shape>
        </w:pict>
      </w:r>
    </w:p>
    <w:p>
      <w:pPr>
        <w:pStyle w:val="3"/>
        <w:ind w:firstLine="0" w:firstLineChars="0"/>
        <w:jc w:val="center"/>
        <w:rPr>
          <w:rFonts w:hint="default" w:ascii="黑体" w:hAnsi="黑体" w:eastAsia="黑体" w:cs="黑体"/>
          <w:sz w:val="20"/>
        </w:rPr>
      </w:pPr>
      <w:r>
        <w:rPr>
          <w:rFonts w:hint="default" w:ascii="Times New Roman" w:hAnsi="Times New Roman" w:eastAsia="黑体" w:cs="Times New Roman"/>
          <w:sz w:val="21"/>
          <w:szCs w:val="21"/>
        </w:rPr>
        <w:t>图 5-27 配置tomcat端口号和es地址</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szCs w:val="24"/>
        </w:rPr>
      </w:pPr>
      <w:r>
        <w:rPr>
          <w:rFonts w:hint="default" w:ascii="Times New Roman" w:hAnsi="Times New Roman" w:cs="Times New Roman"/>
          <w:szCs w:val="24"/>
        </w:rPr>
        <w:t>接着修改host映射地址为bigdata.gmall.com，最后将前端页面代码导入static包下。浏览器地址输入http://bigdata.gmall.com 进行测试，如图5-28，5-29所示。</w:t>
      </w:r>
    </w:p>
    <w:p>
      <w:pPr>
        <w:pStyle w:val="3"/>
        <w:ind w:firstLine="0" w:firstLineChars="0"/>
        <w:jc w:val="center"/>
        <w:rPr>
          <w:rFonts w:hint="default"/>
        </w:rPr>
      </w:pPr>
      <w:r>
        <w:pict>
          <v:shape id="_x0000_i1062" o:spt="75" type="#_x0000_t75" style="height:109.4pt;width:373.85pt;" filled="f" o:preferrelative="t" stroked="f" coordsize="21600,21600">
            <v:path/>
            <v:fill on="f" focussize="0,0"/>
            <v:stroke on="f" joinstyle="miter"/>
            <v:imagedata r:id="rId54" o:title=""/>
            <o:lock v:ext="edit" aspectratio="t"/>
            <w10:wrap type="none"/>
            <w10:anchorlock/>
          </v:shape>
        </w:pict>
      </w:r>
    </w:p>
    <w:p>
      <w:pPr>
        <w:pStyle w:val="3"/>
        <w:ind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 5-28 运行测试</w:t>
      </w:r>
    </w:p>
    <w:p>
      <w:pPr>
        <w:pStyle w:val="3"/>
        <w:ind w:firstLine="0" w:firstLineChars="0"/>
        <w:jc w:val="center"/>
        <w:rPr>
          <w:rFonts w:hint="default"/>
        </w:rPr>
      </w:pPr>
      <w:r>
        <w:pict>
          <v:shape id="_x0000_i1063" o:spt="75" type="#_x0000_t75" style="height:186.9pt;width:369.25pt;" filled="f" o:preferrelative="t" stroked="f" coordsize="21600,21600">
            <v:path/>
            <v:fill on="f" focussize="0,0"/>
            <v:stroke on="f" joinstyle="miter"/>
            <v:imagedata r:id="rId55" o:title=""/>
            <o:lock v:ext="edit" aspectratio="t"/>
            <w10:wrap type="none"/>
            <w10:anchorlock/>
          </v:shape>
        </w:pict>
      </w:r>
    </w:p>
    <w:p>
      <w:pPr>
        <w:pStyle w:val="3"/>
        <w:ind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 5-29 实时统计页面</w:t>
      </w:r>
    </w:p>
    <w:p>
      <w:pPr>
        <w:pStyle w:val="5"/>
        <w:numPr>
          <w:ilvl w:val="2"/>
          <w:numId w:val="0"/>
        </w:numPr>
        <w:jc w:val="both"/>
        <w:rPr>
          <w:rFonts w:hint="default" w:ascii="Times New Roman" w:hAnsi="Times New Roman" w:cs="Times New Roman"/>
        </w:rPr>
      </w:pPr>
      <w:bookmarkStart w:id="105" w:name="_Toc16614"/>
      <w:r>
        <w:rPr>
          <w:rFonts w:hint="default" w:ascii="Times New Roman" w:hAnsi="Times New Roman" w:cs="Times New Roman"/>
        </w:rPr>
        <w:t>5.7.2</w:t>
      </w:r>
      <w:r>
        <w:rPr>
          <w:rFonts w:hint="eastAsia" w:ascii="Times New Roman" w:cs="Times New Roman"/>
          <w:lang w:val="en-US" w:eastAsia="zh-CN"/>
        </w:rPr>
        <w:t xml:space="preserve"> </w:t>
      </w:r>
      <w:r>
        <w:rPr>
          <w:rFonts w:hint="default" w:ascii="Times New Roman" w:hAnsi="Times New Roman" w:cs="Times New Roman"/>
        </w:rPr>
        <w:t>灵活查询</w:t>
      </w:r>
      <w:bookmarkEnd w:id="105"/>
    </w:p>
    <w:p>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szCs w:val="24"/>
        </w:rPr>
      </w:pPr>
      <w:r>
        <w:rPr>
          <w:rFonts w:hint="default" w:ascii="Times New Roman" w:hAnsi="Times New Roman" w:cs="Times New Roman"/>
        </w:rPr>
        <w:t>在bean包下创建NameValue类，用于</w:t>
      </w:r>
      <w:r>
        <w:rPr>
          <w:rFonts w:hint="default" w:ascii="Times New Roman" w:hAnsi="Times New Roman" w:cs="Times New Roman"/>
          <w:szCs w:val="24"/>
        </w:rPr>
        <w:t>封装返回结果，然后在PublisherMapper接口中添加searchStatsByItem()方法，用来分组统计数据。在PublisherMapperImpl类中实现该方法，在PublisherService类中添加doStatsByItem()方法，在publisherServiceImpl实现类中实现该方法，该方法用来调用searchStatsByItem()方法，最后在PublisherContoller类中添加请求方法statsByItem()，来调用doStatsByItem()方法。</w:t>
      </w:r>
    </w:p>
    <w:p>
      <w:pPr>
        <w:pStyle w:val="3"/>
        <w:keepNext w:val="0"/>
        <w:keepLines w:val="0"/>
        <w:pageBreakBefore w:val="0"/>
        <w:widowControl/>
        <w:kinsoku/>
        <w:wordWrap/>
        <w:overflowPunct/>
        <w:topLinePunct w:val="0"/>
        <w:autoSpaceDE/>
        <w:autoSpaceDN/>
        <w:bidi w:val="0"/>
        <w:adjustRightInd/>
        <w:snapToGrid w:val="0"/>
        <w:textAlignment w:val="auto"/>
        <w:rPr>
          <w:rFonts w:hint="default"/>
          <w:szCs w:val="24"/>
        </w:rPr>
      </w:pPr>
      <w:r>
        <w:rPr>
          <w:rFonts w:hint="default" w:ascii="Times New Roman" w:hAnsi="Times New Roman" w:cs="Times New Roman"/>
          <w:szCs w:val="24"/>
        </w:rPr>
        <w:t>测试结果如下图5-30：</w:t>
      </w:r>
    </w:p>
    <w:p>
      <w:pPr>
        <w:pStyle w:val="3"/>
        <w:ind w:firstLine="0" w:firstLineChars="0"/>
        <w:jc w:val="center"/>
        <w:rPr>
          <w:rFonts w:hint="default"/>
        </w:rPr>
      </w:pPr>
      <w:r>
        <w:pict>
          <v:shape id="_x0000_i1064" o:spt="75" type="#_x0000_t75" style="height:175.4pt;width:389.55pt;" filled="f" o:preferrelative="t" stroked="f" coordsize="21600,21600">
            <v:path/>
            <v:fill on="f" focussize="0,0"/>
            <v:stroke on="f" joinstyle="miter"/>
            <v:imagedata r:id="rId56" o:title=""/>
            <o:lock v:ext="edit" aspectratio="t"/>
            <w10:wrap type="none"/>
            <w10:anchorlock/>
          </v:shape>
        </w:pict>
      </w:r>
    </w:p>
    <w:p>
      <w:pPr>
        <w:pStyle w:val="3"/>
        <w:ind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 5-30 性别与年龄分布图</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szCs w:val="24"/>
        </w:rPr>
      </w:pPr>
      <w:r>
        <w:rPr>
          <w:rFonts w:hint="default" w:ascii="Times New Roman" w:hAnsi="Times New Roman" w:cs="Times New Roman"/>
          <w:szCs w:val="24"/>
        </w:rPr>
        <w:t>和上面步骤类似，最后添加一个searchDetailByItem()方法，来获取详细的数据，并返回。测试结果如下图5-31：</w:t>
      </w:r>
    </w:p>
    <w:p>
      <w:pPr>
        <w:pStyle w:val="3"/>
        <w:ind w:firstLine="0" w:firstLineChars="0"/>
        <w:jc w:val="center"/>
        <w:rPr>
          <w:rFonts w:hint="default"/>
        </w:rPr>
      </w:pPr>
      <w:r>
        <w:pict>
          <v:shape id="_x0000_i1065" o:spt="75" type="#_x0000_t75" style="height:203.1pt;width:384.45pt;" filled="f" o:preferrelative="t" stroked="f" coordsize="21600,21600">
            <v:path/>
            <v:fill on="f" focussize="0,0"/>
            <v:stroke on="f" joinstyle="miter"/>
            <v:imagedata r:id="rId57" o:title=""/>
            <o:lock v:ext="edit" aspectratio="t"/>
            <w10:wrap type="none"/>
            <w10:anchorlock/>
          </v:shape>
        </w:pict>
      </w:r>
    </w:p>
    <w:p>
      <w:pPr>
        <w:pStyle w:val="3"/>
        <w:ind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 5-31 订单明细</w:t>
      </w:r>
    </w:p>
    <w:p>
      <w:pPr>
        <w:pStyle w:val="4"/>
        <w:numPr>
          <w:ilvl w:val="1"/>
          <w:numId w:val="0"/>
        </w:numPr>
        <w:jc w:val="both"/>
        <w:rPr>
          <w:rFonts w:hint="default" w:ascii="Times New Roman" w:hAnsi="Times New Roman" w:cs="Times New Roman"/>
        </w:rPr>
      </w:pPr>
      <w:bookmarkStart w:id="106" w:name="_Toc9712"/>
      <w:r>
        <w:rPr>
          <w:rFonts w:hint="default" w:ascii="Times New Roman" w:hAnsi="Times New Roman" w:cs="Times New Roman"/>
        </w:rPr>
        <w:t>5.8 本章小结</w:t>
      </w:r>
      <w:bookmarkEnd w:id="99"/>
      <w:bookmarkEnd w:id="106"/>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本章对Spark实时电商数据分析平台进行了详细的实现，包括开发环境的搭建，各模块及前端展示服务的详细实现。</w:t>
      </w: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p>
    <w:p>
      <w:pPr>
        <w:pStyle w:val="3"/>
        <w:keepNext w:val="0"/>
        <w:keepLines w:val="0"/>
        <w:pageBreakBefore w:val="0"/>
        <w:widowControl/>
        <w:kinsoku/>
        <w:wordWrap/>
        <w:overflowPunct/>
        <w:topLinePunct w:val="0"/>
        <w:autoSpaceDE/>
        <w:autoSpaceDN/>
        <w:bidi w:val="0"/>
        <w:adjustRightInd/>
        <w:snapToGrid w:val="0"/>
        <w:ind w:left="0" w:leftChars="0" w:firstLine="0" w:firstLineChars="0"/>
        <w:textAlignment w:val="auto"/>
        <w:rPr>
          <w:rFonts w:hint="default" w:ascii="Times New Roman" w:hAnsi="Times New Roman" w:cs="Times New Roman"/>
        </w:rPr>
      </w:pPr>
    </w:p>
    <w:bookmarkEnd w:id="6"/>
    <w:p>
      <w:pPr>
        <w:pStyle w:val="2"/>
        <w:numPr>
          <w:ilvl w:val="0"/>
          <w:numId w:val="0"/>
        </w:numPr>
        <w:jc w:val="center"/>
        <w:rPr>
          <w:rFonts w:hint="eastAsia" w:ascii="Times New Roman" w:cs="Times New Roman"/>
          <w:lang w:val="en-US" w:eastAsia="zh-CN"/>
        </w:rPr>
      </w:pPr>
      <w:bookmarkStart w:id="107" w:name="_Toc2037"/>
      <w:bookmarkStart w:id="108" w:name="_Toc7792686"/>
      <w:r>
        <w:rPr>
          <w:rFonts w:hint="eastAsia" w:ascii="Times New Roman" w:cs="Times New Roman"/>
          <w:lang w:val="en-US" w:eastAsia="zh-CN"/>
        </w:rPr>
        <w:t>6 系统测试</w:t>
      </w:r>
      <w:bookmarkEnd w:id="107"/>
    </w:p>
    <w:p>
      <w:pPr>
        <w:pStyle w:val="4"/>
        <w:numPr>
          <w:ilvl w:val="1"/>
          <w:numId w:val="0"/>
        </w:numPr>
        <w:bidi w:val="0"/>
        <w:ind w:leftChars="0"/>
        <w:rPr>
          <w:rFonts w:hint="default" w:ascii="Times New Roman" w:hAnsi="Times New Roman" w:cs="Times New Roman"/>
          <w:lang w:val="en-US" w:eastAsia="zh-CN"/>
        </w:rPr>
      </w:pPr>
      <w:bookmarkStart w:id="109" w:name="_Toc17967"/>
      <w:r>
        <w:rPr>
          <w:rFonts w:hint="default" w:ascii="Times New Roman" w:hAnsi="Times New Roman" w:cs="Times New Roman"/>
          <w:lang w:val="en-US" w:eastAsia="zh-CN"/>
        </w:rPr>
        <w:t>6.1</w:t>
      </w:r>
      <w:r>
        <w:rPr>
          <w:rFonts w:hint="eastAsia" w:ascii="Times New Roman" w:hAnsi="Times New Roman" w:cs="Times New Roman"/>
          <w:lang w:val="en-US" w:eastAsia="zh-CN"/>
        </w:rPr>
        <w:t xml:space="preserve"> 采集数据功能测试</w:t>
      </w:r>
      <w:bookmarkEnd w:id="109"/>
    </w:p>
    <w:p>
      <w:pPr>
        <w:pStyle w:val="3"/>
        <w:keepNext w:val="0"/>
        <w:keepLines w:val="0"/>
        <w:pageBreakBefore w:val="0"/>
        <w:widowControl/>
        <w:kinsoku/>
        <w:wordWrap/>
        <w:overflowPunct/>
        <w:topLinePunct w:val="0"/>
        <w:autoSpaceDE/>
        <w:autoSpaceDN/>
        <w:bidi w:val="0"/>
        <w:adjustRightInd/>
        <w:snapToGrid w:val="0"/>
        <w:textAlignment w:val="auto"/>
        <w:rPr>
          <w:rFonts w:hint="default" w:ascii="Times New Roman" w:hAnsi="Times New Roman" w:cs="Times New Roman"/>
        </w:rPr>
      </w:pPr>
      <w:r>
        <w:rPr>
          <w:rFonts w:hint="eastAsia" w:ascii="Times New Roman" w:cs="Times New Roman"/>
          <w:lang w:val="en-US" w:eastAsia="zh-CN"/>
        </w:rPr>
        <w:t>在进行采集数据功能的测试之前，我们需要做好充分的准备以确保测试的顺利进行。首先，要对application.yml配置文件进行必要的修改，这个文件包含了模拟数据生成器连接到Kafka所需的所有配置信息，包括服务器地址、端口号、Kafka Topic名称等。正确的配置是数据能够被正确发送到Kafka Topic的前提。还要确保Zookeeper和Kafka已经启动。完成以上准备工作后，就可以开始采集数据功能的测试了。采集数据功能</w:t>
      </w:r>
      <w:r>
        <w:rPr>
          <w:rFonts w:hint="default" w:ascii="Times New Roman" w:hAnsi="Times New Roman" w:cs="Times New Roman"/>
        </w:rPr>
        <w:t>测试结果如表6-1。</w:t>
      </w:r>
    </w:p>
    <w:p>
      <w:pPr>
        <w:pStyle w:val="8"/>
        <w:rPr>
          <w:rFonts w:hint="default" w:ascii="Times New Roman" w:hAnsi="Times New Roman" w:cs="Times New Roman"/>
          <w:sz w:val="21"/>
          <w:szCs w:val="21"/>
        </w:rPr>
      </w:pPr>
      <w:bookmarkStart w:id="110" w:name="_Toc26030_WPSOffice_Level3"/>
      <w:bookmarkStart w:id="111" w:name="_Toc6493_WPSOffice_Level3"/>
      <w:r>
        <w:rPr>
          <w:rFonts w:hint="default" w:ascii="Times New Roman" w:hAnsi="Times New Roman" w:cs="Times New Roman"/>
          <w:sz w:val="21"/>
          <w:szCs w:val="21"/>
        </w:rPr>
        <w:t>表6–</w:t>
      </w:r>
      <w:bookmarkEnd w:id="110"/>
      <w:bookmarkEnd w:id="111"/>
      <w:r>
        <w:rPr>
          <w:rFonts w:hint="eastAsia" w:ascii="Times New Roman" w:hAnsi="Times New Roman" w:cs="Times New Roman"/>
          <w:sz w:val="21"/>
          <w:szCs w:val="21"/>
          <w:lang w:val="en-US" w:eastAsia="zh-CN"/>
        </w:rPr>
        <w:t>1</w:t>
      </w:r>
      <w:r>
        <w:rPr>
          <w:rFonts w:hint="default" w:ascii="Times New Roman" w:hAnsi="Times New Roman" w:cs="Times New Roman"/>
          <w:sz w:val="21"/>
          <w:szCs w:val="21"/>
        </w:rPr>
        <w:t>爬虫功能测试</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95"/>
        <w:gridCol w:w="2195"/>
        <w:gridCol w:w="2195"/>
        <w:gridCol w:w="21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blHeader/>
          <w:jc w:val="center"/>
        </w:trPr>
        <w:tc>
          <w:tcPr>
            <w:tcW w:w="2195" w:type="dxa"/>
            <w:tcBorders>
              <w:top w:val="single" w:color="auto" w:sz="12" w:space="0"/>
              <w:left w:val="nil"/>
              <w:bottom w:val="single" w:color="auto" w:sz="12" w:space="0"/>
              <w:right w:val="nil"/>
            </w:tcBorders>
            <w:noWrap w:val="0"/>
            <w:vAlign w:val="center"/>
          </w:tcPr>
          <w:p>
            <w:pPr>
              <w:pStyle w:val="69"/>
              <w:jc w:val="both"/>
              <w:rPr>
                <w:rFonts w:hint="default" w:ascii="Times New Roman" w:hAnsi="Times New Roman" w:cs="Times New Roman"/>
                <w:b w:val="0"/>
                <w:bCs/>
                <w:sz w:val="21"/>
                <w:szCs w:val="21"/>
              </w:rPr>
            </w:pPr>
            <w:r>
              <w:rPr>
                <w:rFonts w:hint="default" w:ascii="Times New Roman" w:hAnsi="Times New Roman" w:cs="Times New Roman"/>
                <w:b w:val="0"/>
                <w:bCs/>
                <w:sz w:val="21"/>
                <w:szCs w:val="21"/>
              </w:rPr>
              <w:t>测试用例编号</w:t>
            </w:r>
          </w:p>
        </w:tc>
        <w:tc>
          <w:tcPr>
            <w:tcW w:w="6585" w:type="dxa"/>
            <w:gridSpan w:val="3"/>
            <w:tcBorders>
              <w:top w:val="single" w:color="auto" w:sz="12" w:space="0"/>
              <w:left w:val="nil"/>
              <w:bottom w:val="single" w:color="auto" w:sz="12" w:space="0"/>
              <w:right w:val="nil"/>
            </w:tcBorders>
            <w:noWrap w:val="0"/>
            <w:vAlign w:val="center"/>
          </w:tcPr>
          <w:p>
            <w:pPr>
              <w:pStyle w:val="69"/>
              <w:jc w:val="both"/>
              <w:rPr>
                <w:rFonts w:hint="default" w:ascii="Times New Roman" w:hAnsi="Times New Roman" w:cs="Times New Roman"/>
                <w:b w:val="0"/>
                <w:bCs/>
                <w:sz w:val="21"/>
                <w:szCs w:val="21"/>
              </w:rPr>
            </w:pPr>
            <w:r>
              <w:rPr>
                <w:rFonts w:hint="default" w:ascii="Times New Roman" w:hAnsi="Times New Roman" w:cs="Times New Roman"/>
                <w:b w:val="0"/>
                <w:bCs/>
                <w:sz w:val="21"/>
                <w:szCs w:val="21"/>
              </w:rPr>
              <w:t>测试用例-01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blHeader/>
          <w:jc w:val="center"/>
        </w:trPr>
        <w:tc>
          <w:tcPr>
            <w:tcW w:w="2195" w:type="dxa"/>
            <w:tcBorders>
              <w:top w:val="single" w:color="auto" w:sz="12" w:space="0"/>
              <w:left w:val="nil"/>
              <w:bottom w:val="nil"/>
              <w:right w:val="nil"/>
            </w:tcBorders>
            <w:noWrap w:val="0"/>
            <w:vAlign w:val="center"/>
          </w:tcPr>
          <w:p>
            <w:pPr>
              <w:pStyle w:val="52"/>
              <w:rPr>
                <w:rFonts w:hint="default" w:ascii="Times New Roman" w:hAnsi="Times New Roman" w:cs="Times New Roman"/>
                <w:sz w:val="21"/>
                <w:szCs w:val="21"/>
              </w:rPr>
            </w:pPr>
            <w:r>
              <w:rPr>
                <w:rFonts w:hint="default" w:ascii="Times New Roman" w:hAnsi="Times New Roman" w:cs="Times New Roman"/>
                <w:sz w:val="21"/>
                <w:szCs w:val="21"/>
              </w:rPr>
              <w:t>功能描述</w:t>
            </w:r>
          </w:p>
        </w:tc>
        <w:tc>
          <w:tcPr>
            <w:tcW w:w="6585" w:type="dxa"/>
            <w:gridSpan w:val="3"/>
            <w:tcBorders>
              <w:top w:val="single" w:color="auto" w:sz="12" w:space="0"/>
              <w:left w:val="nil"/>
              <w:bottom w:val="nil"/>
              <w:right w:val="nil"/>
            </w:tcBorders>
            <w:noWrap w:val="0"/>
            <w:vAlign w:val="center"/>
          </w:tcPr>
          <w:p>
            <w:pPr>
              <w:pStyle w:val="52"/>
              <w:rPr>
                <w:rFonts w:hint="default" w:ascii="Times New Roman" w:hAnsi="Times New Roman" w:cs="Times New Roman"/>
                <w:sz w:val="21"/>
                <w:szCs w:val="21"/>
              </w:rPr>
            </w:pPr>
            <w:r>
              <w:rPr>
                <w:rFonts w:hint="eastAsia" w:ascii="Times New Roman" w:cs="Times New Roman"/>
                <w:sz w:val="21"/>
                <w:szCs w:val="21"/>
                <w:lang w:val="en-US" w:eastAsia="zh-CN"/>
              </w:rPr>
              <w:t>模拟数据生成器产生数据到Kafka中</w:t>
            </w:r>
            <w:r>
              <w:rPr>
                <w:rFonts w:hint="default" w:ascii="Times New Roman" w:hAnsi="Times New Roman" w:cs="Times New Roman"/>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blHeader/>
          <w:jc w:val="center"/>
        </w:trPr>
        <w:tc>
          <w:tcPr>
            <w:tcW w:w="2195" w:type="dxa"/>
            <w:tcBorders>
              <w:top w:val="nil"/>
              <w:left w:val="nil"/>
              <w:bottom w:val="nil"/>
              <w:right w:val="nil"/>
            </w:tcBorders>
            <w:noWrap w:val="0"/>
            <w:vAlign w:val="center"/>
          </w:tcPr>
          <w:p>
            <w:pPr>
              <w:pStyle w:val="52"/>
              <w:rPr>
                <w:rFonts w:hint="default" w:ascii="Times New Roman" w:hAnsi="Times New Roman" w:cs="Times New Roman"/>
                <w:sz w:val="21"/>
                <w:szCs w:val="21"/>
              </w:rPr>
            </w:pPr>
            <w:r>
              <w:rPr>
                <w:rFonts w:hint="default" w:ascii="Times New Roman" w:hAnsi="Times New Roman" w:cs="Times New Roman"/>
                <w:sz w:val="21"/>
                <w:szCs w:val="21"/>
              </w:rPr>
              <w:t>用例目的</w:t>
            </w:r>
          </w:p>
        </w:tc>
        <w:tc>
          <w:tcPr>
            <w:tcW w:w="6585" w:type="dxa"/>
            <w:gridSpan w:val="3"/>
            <w:tcBorders>
              <w:top w:val="nil"/>
              <w:left w:val="nil"/>
              <w:bottom w:val="nil"/>
              <w:right w:val="nil"/>
            </w:tcBorders>
            <w:noWrap w:val="0"/>
            <w:vAlign w:val="center"/>
          </w:tcPr>
          <w:p>
            <w:pPr>
              <w:pStyle w:val="52"/>
              <w:rPr>
                <w:rFonts w:hint="default" w:ascii="Times New Roman" w:hAnsi="Times New Roman" w:cs="Times New Roman"/>
                <w:sz w:val="21"/>
                <w:szCs w:val="21"/>
              </w:rPr>
            </w:pPr>
            <w:r>
              <w:rPr>
                <w:rFonts w:hint="eastAsia" w:ascii="Times New Roman" w:cs="Times New Roman"/>
                <w:sz w:val="21"/>
                <w:szCs w:val="21"/>
                <w:lang w:val="en-US" w:eastAsia="zh-CN"/>
              </w:rPr>
              <w:t>获取数据，为数据消费分流做准备</w:t>
            </w:r>
            <w:r>
              <w:rPr>
                <w:rFonts w:hint="default" w:ascii="Times New Roman" w:hAnsi="Times New Roman" w:cs="Times New Roman"/>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blHeader/>
          <w:jc w:val="center"/>
        </w:trPr>
        <w:tc>
          <w:tcPr>
            <w:tcW w:w="2195" w:type="dxa"/>
            <w:tcBorders>
              <w:top w:val="nil"/>
              <w:left w:val="nil"/>
              <w:bottom w:val="nil"/>
              <w:right w:val="nil"/>
            </w:tcBorders>
            <w:noWrap w:val="0"/>
            <w:vAlign w:val="center"/>
          </w:tcPr>
          <w:p>
            <w:pPr>
              <w:pStyle w:val="52"/>
              <w:rPr>
                <w:rFonts w:hint="default" w:ascii="Times New Roman" w:hAnsi="Times New Roman" w:cs="Times New Roman"/>
                <w:sz w:val="21"/>
                <w:szCs w:val="21"/>
              </w:rPr>
            </w:pPr>
            <w:r>
              <w:rPr>
                <w:rFonts w:hint="default" w:ascii="Times New Roman" w:hAnsi="Times New Roman" w:cs="Times New Roman"/>
                <w:sz w:val="21"/>
                <w:szCs w:val="21"/>
              </w:rPr>
              <w:t>前提条件</w:t>
            </w:r>
          </w:p>
        </w:tc>
        <w:tc>
          <w:tcPr>
            <w:tcW w:w="6585" w:type="dxa"/>
            <w:gridSpan w:val="3"/>
            <w:tcBorders>
              <w:top w:val="nil"/>
              <w:left w:val="nil"/>
              <w:bottom w:val="nil"/>
              <w:right w:val="nil"/>
            </w:tcBorders>
            <w:noWrap w:val="0"/>
            <w:vAlign w:val="center"/>
          </w:tcPr>
          <w:p>
            <w:pPr>
              <w:pStyle w:val="52"/>
              <w:rPr>
                <w:rFonts w:hint="default" w:ascii="Times New Roman" w:hAnsi="Times New Roman" w:cs="Times New Roman"/>
                <w:sz w:val="21"/>
                <w:szCs w:val="21"/>
              </w:rPr>
            </w:pPr>
            <w:r>
              <w:rPr>
                <w:rFonts w:hint="default" w:ascii="Times New Roman" w:hAnsi="Times New Roman" w:cs="Times New Roman"/>
                <w:sz w:val="21"/>
                <w:szCs w:val="21"/>
              </w:rPr>
              <w:t>确保本机</w:t>
            </w:r>
            <w:r>
              <w:rPr>
                <w:rFonts w:hint="eastAsia" w:ascii="Times New Roman" w:cs="Times New Roman"/>
                <w:sz w:val="21"/>
                <w:szCs w:val="21"/>
                <w:lang w:val="en-US" w:eastAsia="zh-CN"/>
              </w:rPr>
              <w:t>与虚拟机能ping通</w:t>
            </w:r>
            <w:r>
              <w:rPr>
                <w:rFonts w:hint="default" w:ascii="Times New Roman" w:hAnsi="Times New Roman" w:cs="Times New Roman"/>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blHeader/>
          <w:jc w:val="center"/>
        </w:trPr>
        <w:tc>
          <w:tcPr>
            <w:tcW w:w="2195" w:type="dxa"/>
            <w:tcBorders>
              <w:top w:val="nil"/>
              <w:left w:val="nil"/>
              <w:bottom w:val="nil"/>
              <w:right w:val="nil"/>
            </w:tcBorders>
            <w:noWrap w:val="0"/>
            <w:vAlign w:val="center"/>
          </w:tcPr>
          <w:p>
            <w:pPr>
              <w:pStyle w:val="52"/>
              <w:rPr>
                <w:rFonts w:hint="default" w:ascii="Times New Roman" w:hAnsi="Times New Roman" w:cs="Times New Roman"/>
                <w:sz w:val="21"/>
                <w:szCs w:val="21"/>
              </w:rPr>
            </w:pPr>
            <w:r>
              <w:rPr>
                <w:rFonts w:hint="default" w:ascii="Times New Roman" w:hAnsi="Times New Roman" w:cs="Times New Roman"/>
                <w:sz w:val="21"/>
                <w:szCs w:val="21"/>
              </w:rPr>
              <w:t>输入/动作</w:t>
            </w:r>
          </w:p>
        </w:tc>
        <w:tc>
          <w:tcPr>
            <w:tcW w:w="2195" w:type="dxa"/>
            <w:tcBorders>
              <w:top w:val="nil"/>
              <w:left w:val="nil"/>
              <w:bottom w:val="nil"/>
              <w:right w:val="nil"/>
            </w:tcBorders>
            <w:noWrap w:val="0"/>
            <w:vAlign w:val="center"/>
          </w:tcPr>
          <w:p>
            <w:pPr>
              <w:pStyle w:val="52"/>
              <w:rPr>
                <w:rFonts w:hint="default" w:ascii="Times New Roman" w:hAnsi="Times New Roman" w:cs="Times New Roman"/>
                <w:sz w:val="21"/>
                <w:szCs w:val="21"/>
              </w:rPr>
            </w:pPr>
            <w:r>
              <w:rPr>
                <w:rFonts w:hint="default" w:ascii="Times New Roman" w:hAnsi="Times New Roman" w:cs="Times New Roman"/>
                <w:sz w:val="21"/>
                <w:szCs w:val="21"/>
              </w:rPr>
              <w:t>期望结果</w:t>
            </w:r>
          </w:p>
        </w:tc>
        <w:tc>
          <w:tcPr>
            <w:tcW w:w="2195" w:type="dxa"/>
            <w:tcBorders>
              <w:top w:val="nil"/>
              <w:left w:val="nil"/>
              <w:bottom w:val="nil"/>
              <w:right w:val="nil"/>
            </w:tcBorders>
            <w:noWrap w:val="0"/>
            <w:vAlign w:val="center"/>
          </w:tcPr>
          <w:p>
            <w:pPr>
              <w:pStyle w:val="52"/>
              <w:rPr>
                <w:rFonts w:hint="default" w:ascii="Times New Roman" w:hAnsi="Times New Roman" w:cs="Times New Roman"/>
                <w:sz w:val="21"/>
                <w:szCs w:val="21"/>
              </w:rPr>
            </w:pPr>
            <w:r>
              <w:rPr>
                <w:rFonts w:hint="default" w:ascii="Times New Roman" w:hAnsi="Times New Roman" w:cs="Times New Roman"/>
                <w:sz w:val="21"/>
                <w:szCs w:val="21"/>
              </w:rPr>
              <w:t>实际情况</w:t>
            </w:r>
          </w:p>
        </w:tc>
        <w:tc>
          <w:tcPr>
            <w:tcW w:w="2195" w:type="dxa"/>
            <w:tcBorders>
              <w:top w:val="nil"/>
              <w:left w:val="nil"/>
              <w:bottom w:val="nil"/>
              <w:right w:val="nil"/>
            </w:tcBorders>
            <w:noWrap w:val="0"/>
            <w:vAlign w:val="center"/>
          </w:tcPr>
          <w:p>
            <w:pPr>
              <w:pStyle w:val="52"/>
              <w:rPr>
                <w:rFonts w:hint="default" w:ascii="Times New Roman" w:hAnsi="Times New Roman" w:cs="Times New Roman"/>
                <w:sz w:val="21"/>
                <w:szCs w:val="21"/>
              </w:rPr>
            </w:pPr>
            <w:r>
              <w:rPr>
                <w:rFonts w:hint="default" w:ascii="Times New Roman" w:hAnsi="Times New Roman" w:cs="Times New Roman"/>
                <w:sz w:val="21"/>
                <w:szCs w:val="21"/>
              </w:rPr>
              <w:t>是否通过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tblHeader/>
          <w:jc w:val="center"/>
        </w:trPr>
        <w:tc>
          <w:tcPr>
            <w:tcW w:w="2195" w:type="dxa"/>
            <w:tcBorders>
              <w:top w:val="nil"/>
              <w:left w:val="nil"/>
              <w:bottom w:val="nil"/>
              <w:right w:val="nil"/>
            </w:tcBorders>
            <w:noWrap w:val="0"/>
            <w:vAlign w:val="center"/>
          </w:tcPr>
          <w:p>
            <w:pPr>
              <w:pStyle w:val="52"/>
              <w:rPr>
                <w:rFonts w:hint="eastAsia" w:ascii="Times New Roman" w:hAnsi="Times New Roman" w:eastAsia="宋体" w:cs="Times New Roman"/>
                <w:sz w:val="21"/>
                <w:szCs w:val="21"/>
                <w:lang w:eastAsia="zh-CN"/>
              </w:rPr>
            </w:pPr>
            <w:r>
              <w:rPr>
                <w:rFonts w:hint="eastAsia" w:ascii="Times New Roman" w:cs="Times New Roman"/>
                <w:sz w:val="21"/>
                <w:szCs w:val="21"/>
                <w:lang w:val="en-US" w:eastAsia="zh-CN"/>
              </w:rPr>
              <w:t>输入命令</w:t>
            </w:r>
          </w:p>
        </w:tc>
        <w:tc>
          <w:tcPr>
            <w:tcW w:w="2195" w:type="dxa"/>
            <w:tcBorders>
              <w:top w:val="nil"/>
              <w:left w:val="nil"/>
              <w:bottom w:val="nil"/>
              <w:right w:val="nil"/>
            </w:tcBorders>
            <w:noWrap w:val="0"/>
            <w:vAlign w:val="center"/>
          </w:tcPr>
          <w:p>
            <w:pPr>
              <w:pStyle w:val="52"/>
              <w:rPr>
                <w:rFonts w:hint="eastAsia" w:ascii="Times New Roman" w:hAnsi="Times New Roman" w:eastAsia="宋体" w:cs="Times New Roman"/>
                <w:sz w:val="21"/>
                <w:szCs w:val="21"/>
                <w:lang w:eastAsia="zh-CN"/>
              </w:rPr>
            </w:pPr>
            <w:r>
              <w:rPr>
                <w:rFonts w:hint="eastAsia" w:ascii="Times New Roman" w:cs="Times New Roman"/>
                <w:sz w:val="21"/>
                <w:szCs w:val="21"/>
                <w:lang w:val="en-US" w:eastAsia="zh-CN"/>
              </w:rPr>
              <w:t>消费到数据</w:t>
            </w:r>
          </w:p>
        </w:tc>
        <w:tc>
          <w:tcPr>
            <w:tcW w:w="2195" w:type="dxa"/>
            <w:tcBorders>
              <w:top w:val="nil"/>
              <w:left w:val="nil"/>
              <w:bottom w:val="nil"/>
              <w:right w:val="nil"/>
            </w:tcBorders>
            <w:noWrap w:val="0"/>
            <w:vAlign w:val="center"/>
          </w:tcPr>
          <w:p>
            <w:pPr>
              <w:pStyle w:val="52"/>
              <w:rPr>
                <w:rFonts w:hint="default" w:ascii="Times New Roman" w:hAnsi="Times New Roman" w:eastAsia="宋体" w:cs="Times New Roman"/>
                <w:sz w:val="21"/>
                <w:szCs w:val="21"/>
                <w:lang w:val="en-US" w:eastAsia="zh-CN"/>
              </w:rPr>
            </w:pPr>
            <w:r>
              <w:rPr>
                <w:rFonts w:hint="eastAsia" w:ascii="Times New Roman" w:cs="Times New Roman"/>
                <w:sz w:val="21"/>
                <w:szCs w:val="21"/>
                <w:lang w:val="en-US" w:eastAsia="zh-CN"/>
              </w:rPr>
              <w:t>成功消费到数据</w:t>
            </w:r>
          </w:p>
        </w:tc>
        <w:tc>
          <w:tcPr>
            <w:tcW w:w="2195" w:type="dxa"/>
            <w:tcBorders>
              <w:top w:val="nil"/>
              <w:left w:val="nil"/>
              <w:bottom w:val="nil"/>
              <w:right w:val="nil"/>
            </w:tcBorders>
            <w:noWrap w:val="0"/>
            <w:vAlign w:val="center"/>
          </w:tcPr>
          <w:p>
            <w:pPr>
              <w:pStyle w:val="52"/>
              <w:rPr>
                <w:rFonts w:hint="default" w:ascii="Times New Roman" w:hAnsi="Times New Roman" w:cs="Times New Roman"/>
                <w:sz w:val="21"/>
                <w:szCs w:val="21"/>
              </w:rPr>
            </w:pPr>
            <w:r>
              <w:rPr>
                <w:rFonts w:hint="default" w:ascii="Times New Roman" w:hAnsi="Times New Roman" w:cs="Times New Roman"/>
                <w:sz w:val="21"/>
                <w:szCs w:val="21"/>
              </w:rPr>
              <w:t>通过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 w:hRule="atLeast"/>
          <w:tblHeader/>
          <w:jc w:val="center"/>
        </w:trPr>
        <w:tc>
          <w:tcPr>
            <w:tcW w:w="2195" w:type="dxa"/>
            <w:tcBorders>
              <w:top w:val="nil"/>
              <w:left w:val="nil"/>
              <w:bottom w:val="single" w:color="auto" w:sz="12" w:space="0"/>
              <w:right w:val="nil"/>
            </w:tcBorders>
            <w:noWrap w:val="0"/>
            <w:vAlign w:val="center"/>
          </w:tcPr>
          <w:p>
            <w:pPr>
              <w:pStyle w:val="52"/>
              <w:rPr>
                <w:rFonts w:hint="eastAsia" w:ascii="Times New Roman" w:hAnsi="Times New Roman" w:eastAsia="宋体" w:cs="Times New Roman"/>
                <w:sz w:val="21"/>
                <w:szCs w:val="21"/>
                <w:lang w:eastAsia="zh-CN"/>
              </w:rPr>
            </w:pPr>
            <w:r>
              <w:rPr>
                <w:rFonts w:hint="eastAsia" w:ascii="Times New Roman" w:cs="Times New Roman"/>
                <w:sz w:val="21"/>
                <w:szCs w:val="21"/>
                <w:lang w:val="en-US" w:eastAsia="zh-CN"/>
              </w:rPr>
              <w:t>启动消费者</w:t>
            </w:r>
          </w:p>
        </w:tc>
        <w:tc>
          <w:tcPr>
            <w:tcW w:w="2195" w:type="dxa"/>
            <w:tcBorders>
              <w:top w:val="nil"/>
              <w:left w:val="nil"/>
              <w:bottom w:val="single" w:color="auto" w:sz="12" w:space="0"/>
              <w:right w:val="nil"/>
            </w:tcBorders>
            <w:noWrap w:val="0"/>
            <w:vAlign w:val="center"/>
          </w:tcPr>
          <w:p>
            <w:pPr>
              <w:pStyle w:val="52"/>
              <w:rPr>
                <w:rFonts w:hint="default" w:ascii="Times New Roman" w:hAnsi="Times New Roman" w:eastAsia="宋体" w:cs="Times New Roman"/>
                <w:sz w:val="21"/>
                <w:szCs w:val="21"/>
                <w:lang w:val="en-US" w:eastAsia="zh-CN"/>
              </w:rPr>
            </w:pPr>
            <w:r>
              <w:rPr>
                <w:rFonts w:hint="eastAsia" w:ascii="Times New Roman" w:cs="Times New Roman"/>
                <w:sz w:val="21"/>
                <w:szCs w:val="21"/>
                <w:lang w:val="en-US" w:eastAsia="zh-CN"/>
              </w:rPr>
              <w:t>在Kafka中存在</w:t>
            </w:r>
          </w:p>
        </w:tc>
        <w:tc>
          <w:tcPr>
            <w:tcW w:w="2195" w:type="dxa"/>
            <w:tcBorders>
              <w:top w:val="nil"/>
              <w:left w:val="nil"/>
              <w:bottom w:val="single" w:color="auto" w:sz="12" w:space="0"/>
              <w:right w:val="nil"/>
            </w:tcBorders>
            <w:noWrap w:val="0"/>
            <w:vAlign w:val="center"/>
          </w:tcPr>
          <w:p>
            <w:pPr>
              <w:pStyle w:val="52"/>
              <w:rPr>
                <w:rFonts w:hint="default" w:ascii="Times New Roman" w:hAnsi="Times New Roman" w:cs="Times New Roman"/>
                <w:sz w:val="21"/>
                <w:szCs w:val="21"/>
              </w:rPr>
            </w:pPr>
            <w:r>
              <w:rPr>
                <w:rFonts w:hint="default" w:ascii="Times New Roman" w:hAnsi="Times New Roman" w:cs="Times New Roman"/>
                <w:sz w:val="21"/>
                <w:szCs w:val="21"/>
              </w:rPr>
              <w:t>存在</w:t>
            </w:r>
          </w:p>
        </w:tc>
        <w:tc>
          <w:tcPr>
            <w:tcW w:w="2195" w:type="dxa"/>
            <w:tcBorders>
              <w:top w:val="nil"/>
              <w:left w:val="nil"/>
              <w:bottom w:val="single" w:color="auto" w:sz="12" w:space="0"/>
              <w:right w:val="nil"/>
            </w:tcBorders>
            <w:noWrap w:val="0"/>
            <w:vAlign w:val="center"/>
          </w:tcPr>
          <w:p>
            <w:pPr>
              <w:pStyle w:val="52"/>
              <w:rPr>
                <w:rFonts w:hint="default" w:ascii="Times New Roman" w:hAnsi="Times New Roman" w:cs="Times New Roman"/>
                <w:sz w:val="21"/>
                <w:szCs w:val="21"/>
              </w:rPr>
            </w:pPr>
            <w:r>
              <w:rPr>
                <w:rFonts w:hint="default" w:ascii="Times New Roman" w:hAnsi="Times New Roman" w:cs="Times New Roman"/>
                <w:sz w:val="21"/>
                <w:szCs w:val="21"/>
              </w:rPr>
              <w:t>通过</w:t>
            </w:r>
          </w:p>
        </w:tc>
      </w:tr>
    </w:tbl>
    <w:p>
      <w:pPr>
        <w:pStyle w:val="4"/>
        <w:keepNext/>
        <w:keepLines/>
        <w:pageBreakBefore w:val="0"/>
        <w:widowControl/>
        <w:numPr>
          <w:ilvl w:val="0"/>
          <w:numId w:val="0"/>
        </w:numPr>
        <w:kinsoku/>
        <w:wordWrap/>
        <w:overflowPunct/>
        <w:topLinePunct w:val="0"/>
        <w:autoSpaceDE/>
        <w:autoSpaceDN/>
        <w:bidi w:val="0"/>
        <w:adjustRightInd/>
        <w:snapToGrid/>
        <w:textAlignment w:val="auto"/>
        <w:rPr>
          <w:rFonts w:hint="default" w:ascii="Times New Roman" w:hAnsi="Times New Roman" w:cs="Times New Roman"/>
          <w:lang w:val="en-US" w:eastAsia="zh-CN"/>
        </w:rPr>
      </w:pPr>
      <w:bookmarkStart w:id="112" w:name="_Toc22420"/>
      <w:bookmarkStart w:id="113" w:name="_Toc19219"/>
      <w:r>
        <w:rPr>
          <w:rFonts w:hint="default" w:ascii="Times New Roman" w:hAnsi="Times New Roman" w:cs="Times New Roman"/>
        </w:rPr>
        <w:t>6.2</w:t>
      </w:r>
      <w:r>
        <w:rPr>
          <w:rFonts w:hint="eastAsia" w:ascii="Times New Roman" w:hAnsi="Times New Roman" w:cs="Times New Roman"/>
          <w:lang w:val="en-US" w:eastAsia="zh-CN"/>
        </w:rPr>
        <w:t xml:space="preserve"> 数据分流</w:t>
      </w:r>
      <w:r>
        <w:rPr>
          <w:rFonts w:hint="default" w:ascii="Times New Roman" w:hAnsi="Times New Roman" w:cs="Times New Roman"/>
          <w:lang w:val="en-US" w:eastAsia="zh-CN"/>
        </w:rPr>
        <w:t>功能测试</w:t>
      </w:r>
      <w:bookmarkEnd w:id="112"/>
      <w:bookmarkEnd w:id="113"/>
    </w:p>
    <w:p>
      <w:pPr>
        <w:pStyle w:val="3"/>
        <w:keepNext w:val="0"/>
        <w:keepLines w:val="0"/>
        <w:pageBreakBefore w:val="0"/>
        <w:widowControl/>
        <w:kinsoku/>
        <w:wordWrap/>
        <w:overflowPunct/>
        <w:topLinePunct w:val="0"/>
        <w:autoSpaceDE/>
        <w:autoSpaceDN/>
        <w:bidi w:val="0"/>
        <w:adjustRightInd/>
        <w:snapToGrid w:val="0"/>
        <w:jc w:val="both"/>
        <w:textAlignment w:val="auto"/>
        <w:rPr>
          <w:rFonts w:hint="default" w:ascii="Times New Roman" w:hAnsi="Times New Roman" w:cs="Times New Roman"/>
        </w:rPr>
      </w:pPr>
      <w:r>
        <w:rPr>
          <w:rFonts w:hint="eastAsia" w:ascii="Times New Roman" w:cs="Times New Roman"/>
          <w:lang w:val="en-US" w:eastAsia="zh-CN"/>
        </w:rPr>
        <w:t>日志数据的分类对于电商分析至关重要。它们被划分为基础的公共信息、用户界面交互的页面数据、广告和商品展示的曝光数据、用户行为的事件数据以及系统异常的错误数据。这种细致的分类允许我们对数据实施分流策略，这是挖掘数据潜在价值的关键步骤。数据分流</w:t>
      </w:r>
      <w:r>
        <w:rPr>
          <w:rFonts w:hint="default" w:ascii="Times New Roman" w:hAnsi="Times New Roman" w:cs="Times New Roman"/>
        </w:rPr>
        <w:t>测试结果如表6-2。</w:t>
      </w:r>
    </w:p>
    <w:p>
      <w:pPr>
        <w:pStyle w:val="8"/>
        <w:rPr>
          <w:rFonts w:hint="default" w:ascii="Times New Roman" w:hAnsi="Times New Roman" w:cs="Times New Roman"/>
          <w:sz w:val="21"/>
          <w:szCs w:val="21"/>
        </w:rPr>
      </w:pPr>
      <w:bookmarkStart w:id="114" w:name="_Toc10328_WPSOffice_Level3"/>
      <w:bookmarkStart w:id="115" w:name="_Toc27827_WPSOffice_Level3"/>
      <w:r>
        <w:rPr>
          <w:rFonts w:hint="default" w:ascii="Times New Roman" w:hAnsi="Times New Roman" w:cs="Times New Roman"/>
          <w:sz w:val="21"/>
          <w:szCs w:val="21"/>
        </w:rPr>
        <w:t>表6–</w:t>
      </w:r>
      <w:bookmarkEnd w:id="114"/>
      <w:bookmarkEnd w:id="115"/>
      <w:r>
        <w:rPr>
          <w:rFonts w:hint="eastAsia" w:ascii="Times New Roman" w:hAnsi="Times New Roman" w:cs="Times New Roman"/>
          <w:sz w:val="21"/>
          <w:szCs w:val="21"/>
          <w:lang w:val="en-US" w:eastAsia="zh-CN"/>
        </w:rPr>
        <w:t>2</w:t>
      </w:r>
      <w:r>
        <w:rPr>
          <w:rFonts w:hint="default" w:ascii="Times New Roman" w:hAnsi="Times New Roman" w:cs="Times New Roman"/>
          <w:sz w:val="21"/>
          <w:szCs w:val="21"/>
        </w:rPr>
        <w:t xml:space="preserve"> 首页功能测试</w:t>
      </w:r>
    </w:p>
    <w:tbl>
      <w:tblPr>
        <w:tblStyle w:val="22"/>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95"/>
        <w:gridCol w:w="2195"/>
        <w:gridCol w:w="2195"/>
        <w:gridCol w:w="2195"/>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95" w:type="dxa"/>
            <w:tcBorders>
              <w:bottom w:val="single" w:color="auto" w:sz="12" w:space="0"/>
            </w:tcBorders>
            <w:noWrap w:val="0"/>
            <w:vAlign w:val="center"/>
          </w:tcPr>
          <w:p>
            <w:pPr>
              <w:pStyle w:val="69"/>
              <w:jc w:val="both"/>
              <w:rPr>
                <w:rFonts w:hint="default" w:ascii="Times New Roman" w:hAnsi="Times New Roman" w:cs="Times New Roman"/>
                <w:b w:val="0"/>
                <w:bCs/>
                <w:sz w:val="21"/>
                <w:szCs w:val="21"/>
              </w:rPr>
            </w:pPr>
            <w:r>
              <w:rPr>
                <w:rFonts w:hint="default" w:ascii="Times New Roman" w:hAnsi="Times New Roman" w:cs="Times New Roman"/>
                <w:b w:val="0"/>
                <w:bCs/>
                <w:sz w:val="21"/>
                <w:szCs w:val="21"/>
              </w:rPr>
              <w:t>测试用例编号</w:t>
            </w:r>
          </w:p>
        </w:tc>
        <w:tc>
          <w:tcPr>
            <w:tcW w:w="6585" w:type="dxa"/>
            <w:gridSpan w:val="3"/>
            <w:tcBorders>
              <w:bottom w:val="single" w:color="auto" w:sz="12" w:space="0"/>
            </w:tcBorders>
            <w:noWrap w:val="0"/>
            <w:vAlign w:val="center"/>
          </w:tcPr>
          <w:p>
            <w:pPr>
              <w:pStyle w:val="69"/>
              <w:jc w:val="both"/>
              <w:rPr>
                <w:rFonts w:hint="default" w:ascii="Times New Roman" w:hAnsi="Times New Roman" w:cs="Times New Roman"/>
                <w:b w:val="0"/>
                <w:bCs/>
                <w:sz w:val="21"/>
                <w:szCs w:val="21"/>
              </w:rPr>
            </w:pPr>
            <w:r>
              <w:rPr>
                <w:rFonts w:hint="default" w:ascii="Times New Roman" w:hAnsi="Times New Roman" w:cs="Times New Roman"/>
                <w:b w:val="0"/>
                <w:bCs/>
                <w:sz w:val="21"/>
                <w:szCs w:val="21"/>
              </w:rPr>
              <w:t>测试用例-02</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95" w:type="dxa"/>
            <w:tcBorders>
              <w:top w:val="single" w:color="auto" w:sz="12" w:space="0"/>
              <w:tl2br w:val="nil"/>
              <w:tr2bl w:val="nil"/>
            </w:tcBorders>
            <w:noWrap w:val="0"/>
            <w:vAlign w:val="center"/>
          </w:tcPr>
          <w:p>
            <w:pPr>
              <w:pStyle w:val="52"/>
              <w:rPr>
                <w:rFonts w:hint="default" w:ascii="Times New Roman" w:hAnsi="Times New Roman" w:cs="Times New Roman"/>
                <w:sz w:val="21"/>
                <w:szCs w:val="21"/>
              </w:rPr>
            </w:pPr>
            <w:r>
              <w:rPr>
                <w:rFonts w:hint="default" w:ascii="Times New Roman" w:hAnsi="Times New Roman" w:cs="Times New Roman"/>
                <w:sz w:val="21"/>
                <w:szCs w:val="21"/>
              </w:rPr>
              <w:t>功能描述</w:t>
            </w:r>
          </w:p>
        </w:tc>
        <w:tc>
          <w:tcPr>
            <w:tcW w:w="6585" w:type="dxa"/>
            <w:gridSpan w:val="3"/>
            <w:tcBorders>
              <w:top w:val="single" w:color="auto" w:sz="12" w:space="0"/>
              <w:tl2br w:val="nil"/>
              <w:tr2bl w:val="nil"/>
            </w:tcBorders>
            <w:noWrap w:val="0"/>
            <w:vAlign w:val="center"/>
          </w:tcPr>
          <w:p>
            <w:pPr>
              <w:pStyle w:val="52"/>
              <w:rPr>
                <w:rFonts w:hint="default" w:ascii="Times New Roman" w:hAnsi="Times New Roman" w:eastAsia="宋体" w:cs="Times New Roman"/>
                <w:sz w:val="21"/>
                <w:szCs w:val="21"/>
                <w:lang w:val="en-US" w:eastAsia="zh-CN"/>
              </w:rPr>
            </w:pPr>
            <w:r>
              <w:rPr>
                <w:rFonts w:hint="eastAsia" w:ascii="Times New Roman" w:cs="Times New Roman"/>
                <w:sz w:val="21"/>
                <w:szCs w:val="21"/>
                <w:lang w:val="en-US" w:eastAsia="zh-CN"/>
              </w:rPr>
              <w:t>将日志数据分流成公共字段等数据</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95" w:type="dxa"/>
            <w:tcBorders>
              <w:tl2br w:val="nil"/>
              <w:tr2bl w:val="nil"/>
            </w:tcBorders>
            <w:noWrap w:val="0"/>
            <w:vAlign w:val="center"/>
          </w:tcPr>
          <w:p>
            <w:pPr>
              <w:pStyle w:val="52"/>
              <w:rPr>
                <w:rFonts w:hint="default" w:ascii="Times New Roman" w:hAnsi="Times New Roman" w:cs="Times New Roman"/>
                <w:sz w:val="21"/>
                <w:szCs w:val="21"/>
              </w:rPr>
            </w:pPr>
            <w:r>
              <w:rPr>
                <w:rFonts w:hint="default" w:ascii="Times New Roman" w:hAnsi="Times New Roman" w:cs="Times New Roman"/>
                <w:sz w:val="21"/>
                <w:szCs w:val="21"/>
              </w:rPr>
              <w:t>用例目的</w:t>
            </w:r>
          </w:p>
        </w:tc>
        <w:tc>
          <w:tcPr>
            <w:tcW w:w="6585" w:type="dxa"/>
            <w:gridSpan w:val="3"/>
            <w:tcBorders>
              <w:tl2br w:val="nil"/>
              <w:tr2bl w:val="nil"/>
            </w:tcBorders>
            <w:noWrap w:val="0"/>
            <w:vAlign w:val="center"/>
          </w:tcPr>
          <w:p>
            <w:pPr>
              <w:pStyle w:val="52"/>
              <w:rPr>
                <w:rFonts w:hint="default" w:ascii="Times New Roman" w:hAnsi="Times New Roman" w:eastAsia="宋体" w:cs="Times New Roman"/>
                <w:sz w:val="21"/>
                <w:szCs w:val="21"/>
                <w:lang w:val="en-US" w:eastAsia="zh-CN"/>
              </w:rPr>
            </w:pPr>
            <w:r>
              <w:rPr>
                <w:rFonts w:hint="eastAsia" w:ascii="Times New Roman" w:cs="Times New Roman"/>
                <w:sz w:val="21"/>
                <w:szCs w:val="21"/>
                <w:lang w:val="en-US" w:eastAsia="zh-CN"/>
              </w:rPr>
              <w:t>为数据分析做准备</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95" w:type="dxa"/>
            <w:tcBorders>
              <w:tl2br w:val="nil"/>
              <w:tr2bl w:val="nil"/>
            </w:tcBorders>
            <w:noWrap w:val="0"/>
            <w:vAlign w:val="center"/>
          </w:tcPr>
          <w:p>
            <w:pPr>
              <w:pStyle w:val="52"/>
              <w:rPr>
                <w:rFonts w:hint="default" w:ascii="Times New Roman" w:hAnsi="Times New Roman" w:cs="Times New Roman"/>
                <w:sz w:val="21"/>
                <w:szCs w:val="21"/>
              </w:rPr>
            </w:pPr>
            <w:r>
              <w:rPr>
                <w:rFonts w:hint="default" w:ascii="Times New Roman" w:hAnsi="Times New Roman" w:cs="Times New Roman"/>
                <w:sz w:val="21"/>
                <w:szCs w:val="21"/>
              </w:rPr>
              <w:t>前提条件</w:t>
            </w:r>
          </w:p>
        </w:tc>
        <w:tc>
          <w:tcPr>
            <w:tcW w:w="6585" w:type="dxa"/>
            <w:gridSpan w:val="3"/>
            <w:tcBorders>
              <w:tl2br w:val="nil"/>
              <w:tr2bl w:val="nil"/>
            </w:tcBorders>
            <w:noWrap w:val="0"/>
            <w:vAlign w:val="center"/>
          </w:tcPr>
          <w:p>
            <w:pPr>
              <w:pStyle w:val="52"/>
              <w:rPr>
                <w:rFonts w:hint="default" w:ascii="Times New Roman" w:hAnsi="Times New Roman" w:eastAsia="宋体" w:cs="Times New Roman"/>
                <w:sz w:val="21"/>
                <w:szCs w:val="21"/>
                <w:lang w:val="en-US" w:eastAsia="zh-CN"/>
              </w:rPr>
            </w:pPr>
            <w:r>
              <w:rPr>
                <w:rFonts w:hint="eastAsia" w:ascii="Times New Roman" w:cs="Times New Roman"/>
                <w:sz w:val="21"/>
                <w:szCs w:val="21"/>
                <w:lang w:val="en-US" w:eastAsia="zh-CN"/>
              </w:rPr>
              <w:t>日志数据已保存到Kafka中</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95" w:type="dxa"/>
            <w:tcBorders>
              <w:tl2br w:val="nil"/>
              <w:tr2bl w:val="nil"/>
            </w:tcBorders>
            <w:noWrap w:val="0"/>
            <w:vAlign w:val="center"/>
          </w:tcPr>
          <w:p>
            <w:pPr>
              <w:pStyle w:val="52"/>
              <w:rPr>
                <w:rFonts w:hint="default" w:ascii="Times New Roman" w:hAnsi="Times New Roman" w:cs="Times New Roman"/>
                <w:sz w:val="21"/>
                <w:szCs w:val="21"/>
              </w:rPr>
            </w:pPr>
            <w:r>
              <w:rPr>
                <w:rFonts w:hint="default" w:ascii="Times New Roman" w:hAnsi="Times New Roman" w:cs="Times New Roman"/>
                <w:sz w:val="21"/>
                <w:szCs w:val="21"/>
              </w:rPr>
              <w:t>输入/动作</w:t>
            </w:r>
          </w:p>
        </w:tc>
        <w:tc>
          <w:tcPr>
            <w:tcW w:w="2195" w:type="dxa"/>
            <w:tcBorders>
              <w:tl2br w:val="nil"/>
              <w:tr2bl w:val="nil"/>
            </w:tcBorders>
            <w:noWrap w:val="0"/>
            <w:vAlign w:val="center"/>
          </w:tcPr>
          <w:p>
            <w:pPr>
              <w:pStyle w:val="52"/>
              <w:rPr>
                <w:rFonts w:hint="default" w:ascii="Times New Roman" w:hAnsi="Times New Roman" w:cs="Times New Roman"/>
                <w:sz w:val="21"/>
                <w:szCs w:val="21"/>
              </w:rPr>
            </w:pPr>
            <w:r>
              <w:rPr>
                <w:rFonts w:hint="default" w:ascii="Times New Roman" w:hAnsi="Times New Roman" w:cs="Times New Roman"/>
                <w:sz w:val="21"/>
                <w:szCs w:val="21"/>
              </w:rPr>
              <w:t>期望结果</w:t>
            </w:r>
          </w:p>
        </w:tc>
        <w:tc>
          <w:tcPr>
            <w:tcW w:w="2195" w:type="dxa"/>
            <w:tcBorders>
              <w:tl2br w:val="nil"/>
              <w:tr2bl w:val="nil"/>
            </w:tcBorders>
            <w:noWrap w:val="0"/>
            <w:vAlign w:val="center"/>
          </w:tcPr>
          <w:p>
            <w:pPr>
              <w:pStyle w:val="52"/>
              <w:rPr>
                <w:rFonts w:hint="default" w:ascii="Times New Roman" w:hAnsi="Times New Roman" w:cs="Times New Roman"/>
                <w:sz w:val="21"/>
                <w:szCs w:val="21"/>
              </w:rPr>
            </w:pPr>
            <w:r>
              <w:rPr>
                <w:rFonts w:hint="default" w:ascii="Times New Roman" w:hAnsi="Times New Roman" w:cs="Times New Roman"/>
                <w:sz w:val="21"/>
                <w:szCs w:val="21"/>
              </w:rPr>
              <w:t>实际情况</w:t>
            </w:r>
          </w:p>
        </w:tc>
        <w:tc>
          <w:tcPr>
            <w:tcW w:w="2195" w:type="dxa"/>
            <w:tcBorders>
              <w:tl2br w:val="nil"/>
              <w:tr2bl w:val="nil"/>
            </w:tcBorders>
            <w:noWrap w:val="0"/>
            <w:vAlign w:val="center"/>
          </w:tcPr>
          <w:p>
            <w:pPr>
              <w:pStyle w:val="52"/>
              <w:rPr>
                <w:rFonts w:hint="default" w:ascii="Times New Roman" w:hAnsi="Times New Roman" w:cs="Times New Roman"/>
                <w:sz w:val="21"/>
                <w:szCs w:val="21"/>
              </w:rPr>
            </w:pPr>
            <w:r>
              <w:rPr>
                <w:rFonts w:hint="default" w:ascii="Times New Roman" w:hAnsi="Times New Roman" w:cs="Times New Roman"/>
                <w:sz w:val="21"/>
                <w:szCs w:val="21"/>
              </w:rPr>
              <w:t>是否通过</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95" w:type="dxa"/>
            <w:tcBorders>
              <w:tl2br w:val="nil"/>
              <w:tr2bl w:val="nil"/>
            </w:tcBorders>
            <w:noWrap w:val="0"/>
            <w:vAlign w:val="center"/>
          </w:tcPr>
          <w:p>
            <w:pPr>
              <w:pStyle w:val="52"/>
              <w:rPr>
                <w:rFonts w:hint="default" w:ascii="Times New Roman" w:hAnsi="Times New Roman" w:eastAsia="宋体" w:cs="Times New Roman"/>
                <w:sz w:val="21"/>
                <w:szCs w:val="21"/>
                <w:lang w:val="en-US" w:eastAsia="zh-CN"/>
              </w:rPr>
            </w:pPr>
            <w:r>
              <w:rPr>
                <w:rFonts w:hint="eastAsia" w:ascii="Times New Roman" w:cs="Times New Roman"/>
                <w:sz w:val="21"/>
                <w:szCs w:val="21"/>
                <w:lang w:val="en-US" w:eastAsia="zh-CN"/>
              </w:rPr>
              <w:t>输入命令</w:t>
            </w:r>
          </w:p>
        </w:tc>
        <w:tc>
          <w:tcPr>
            <w:tcW w:w="2195" w:type="dxa"/>
            <w:tcBorders>
              <w:tl2br w:val="nil"/>
              <w:tr2bl w:val="nil"/>
            </w:tcBorders>
            <w:noWrap w:val="0"/>
            <w:vAlign w:val="center"/>
          </w:tcPr>
          <w:p>
            <w:pPr>
              <w:pStyle w:val="52"/>
              <w:rPr>
                <w:rFonts w:hint="default" w:ascii="Times New Roman" w:hAnsi="Times New Roman" w:eastAsia="宋体" w:cs="Times New Roman"/>
                <w:sz w:val="21"/>
                <w:szCs w:val="21"/>
                <w:lang w:val="en-US" w:eastAsia="zh-CN"/>
              </w:rPr>
            </w:pPr>
            <w:r>
              <w:rPr>
                <w:rFonts w:hint="eastAsia" w:ascii="Times New Roman" w:cs="Times New Roman"/>
                <w:sz w:val="21"/>
                <w:szCs w:val="21"/>
                <w:lang w:val="en-US" w:eastAsia="zh-CN"/>
              </w:rPr>
              <w:t>数据分流成指定的数据</w:t>
            </w:r>
          </w:p>
        </w:tc>
        <w:tc>
          <w:tcPr>
            <w:tcW w:w="2195" w:type="dxa"/>
            <w:tcBorders>
              <w:tl2br w:val="nil"/>
              <w:tr2bl w:val="nil"/>
            </w:tcBorders>
            <w:noWrap w:val="0"/>
            <w:vAlign w:val="center"/>
          </w:tcPr>
          <w:p>
            <w:pPr>
              <w:pStyle w:val="52"/>
              <w:rPr>
                <w:rFonts w:hint="default" w:ascii="Times New Roman" w:hAnsi="Times New Roman" w:eastAsia="宋体" w:cs="Times New Roman"/>
                <w:sz w:val="21"/>
                <w:szCs w:val="21"/>
                <w:lang w:val="en-US" w:eastAsia="zh-CN"/>
              </w:rPr>
            </w:pPr>
            <w:r>
              <w:rPr>
                <w:rFonts w:hint="eastAsia" w:ascii="Times New Roman" w:cs="Times New Roman"/>
                <w:sz w:val="21"/>
                <w:szCs w:val="21"/>
                <w:lang w:val="en-US" w:eastAsia="zh-CN"/>
              </w:rPr>
              <w:t>数据成功分流</w:t>
            </w:r>
          </w:p>
        </w:tc>
        <w:tc>
          <w:tcPr>
            <w:tcW w:w="2195" w:type="dxa"/>
            <w:tcBorders>
              <w:tl2br w:val="nil"/>
              <w:tr2bl w:val="nil"/>
            </w:tcBorders>
            <w:noWrap w:val="0"/>
            <w:vAlign w:val="center"/>
          </w:tcPr>
          <w:p>
            <w:pPr>
              <w:pStyle w:val="52"/>
              <w:rPr>
                <w:rFonts w:hint="default" w:ascii="Times New Roman" w:hAnsi="Times New Roman" w:cs="Times New Roman"/>
                <w:sz w:val="21"/>
                <w:szCs w:val="21"/>
              </w:rPr>
            </w:pPr>
            <w:r>
              <w:rPr>
                <w:rFonts w:hint="default" w:ascii="Times New Roman" w:hAnsi="Times New Roman" w:cs="Times New Roman"/>
                <w:sz w:val="21"/>
                <w:szCs w:val="21"/>
              </w:rPr>
              <w:t>通过</w:t>
            </w:r>
          </w:p>
        </w:tc>
      </w:tr>
    </w:tbl>
    <w:p>
      <w:pPr>
        <w:pStyle w:val="4"/>
        <w:keepNext/>
        <w:keepLines/>
        <w:pageBreakBefore w:val="0"/>
        <w:widowControl/>
        <w:numPr>
          <w:ilvl w:val="0"/>
          <w:numId w:val="0"/>
        </w:numPr>
        <w:kinsoku/>
        <w:wordWrap/>
        <w:overflowPunct/>
        <w:topLinePunct w:val="0"/>
        <w:autoSpaceDE/>
        <w:autoSpaceDN/>
        <w:bidi w:val="0"/>
        <w:adjustRightInd/>
        <w:snapToGrid/>
        <w:spacing w:before="313" w:beforeLines="100"/>
        <w:textAlignment w:val="auto"/>
        <w:rPr>
          <w:rFonts w:hint="default" w:ascii="Times New Roman" w:hAnsi="Times New Roman" w:cs="Times New Roman"/>
          <w:lang w:val="en-US" w:eastAsia="zh-CN"/>
        </w:rPr>
      </w:pPr>
      <w:bookmarkStart w:id="116" w:name="_Toc5209"/>
      <w:bookmarkStart w:id="117" w:name="_Toc25583"/>
      <w:r>
        <w:rPr>
          <w:rFonts w:hint="default" w:ascii="Times New Roman" w:hAnsi="Times New Roman" w:cs="Times New Roman"/>
        </w:rPr>
        <w:t>6.</w:t>
      </w:r>
      <w:r>
        <w:rPr>
          <w:rFonts w:hint="eastAsia" w:ascii="Times New Roman" w:hAnsi="Times New Roman" w:cs="Times New Roman"/>
          <w:lang w:val="en-US" w:eastAsia="zh-CN"/>
        </w:rPr>
        <w:t xml:space="preserve">3 </w:t>
      </w:r>
      <w:r>
        <w:rPr>
          <w:rFonts w:hint="default" w:ascii="Times New Roman" w:hAnsi="Times New Roman" w:cs="Times New Roman"/>
          <w:lang w:val="en-US" w:eastAsia="zh-CN"/>
        </w:rPr>
        <w:t>数据可视化功能测试</w:t>
      </w:r>
      <w:bookmarkEnd w:id="116"/>
      <w:bookmarkEnd w:id="117"/>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eastAsia="宋体" w:cs="Times New Roman"/>
          <w:sz w:val="24"/>
          <w:szCs w:val="24"/>
        </w:rPr>
      </w:pPr>
      <w:bookmarkStart w:id="118" w:name="_Toc22765_WPSOffice_Level3"/>
      <w:r>
        <w:rPr>
          <w:rFonts w:hint="eastAsia" w:cs="Times New Roman"/>
          <w:sz w:val="24"/>
          <w:szCs w:val="24"/>
          <w:lang w:val="en-US" w:eastAsia="zh-CN"/>
        </w:rPr>
        <w:t>用户登录平台后，首页布局直观，左侧导航栏突出显示了“实时分析”与“订单交易分析”选项。用户仅需轻松点击任一按钮，系统即刻响应，呈现对应的详细分析视图。每个界面都定制了专属的图表和数据视图，以直观图形的形式，为用户带来丰富的信息展示和深入的业务洞察。比如年龄分布图与性别分布图，根据这些图形，就可以看出该类商品受哪部分人欢迎，企业可以根据这些做出有效的决策。数据可视化功能</w:t>
      </w:r>
      <w:r>
        <w:rPr>
          <w:rFonts w:hint="default" w:ascii="Times New Roman" w:hAnsi="Times New Roman" w:eastAsia="宋体" w:cs="Times New Roman"/>
          <w:sz w:val="24"/>
          <w:szCs w:val="24"/>
        </w:rPr>
        <w:t>测试结果如表6-</w:t>
      </w:r>
      <w:r>
        <w:rPr>
          <w:rFonts w:hint="eastAsia" w:cs="Times New Roman"/>
          <w:sz w:val="24"/>
          <w:szCs w:val="24"/>
          <w:lang w:val="en-US" w:eastAsia="zh-CN"/>
        </w:rPr>
        <w:t>3</w:t>
      </w:r>
      <w:r>
        <w:rPr>
          <w:rFonts w:hint="default" w:ascii="Times New Roman" w:hAnsi="Times New Roman" w:eastAsia="宋体" w:cs="Times New Roman"/>
          <w:sz w:val="24"/>
          <w:szCs w:val="24"/>
        </w:rPr>
        <w:t>。</w:t>
      </w:r>
    </w:p>
    <w:p>
      <w:pPr>
        <w:pStyle w:val="8"/>
        <w:rPr>
          <w:rFonts w:hint="default" w:ascii="Times New Roman" w:hAnsi="Times New Roman" w:cs="Times New Roman"/>
          <w:sz w:val="21"/>
          <w:szCs w:val="21"/>
        </w:rPr>
      </w:pPr>
      <w:r>
        <w:rPr>
          <w:rFonts w:hint="default" w:ascii="Times New Roman" w:hAnsi="Times New Roman" w:cs="Times New Roman"/>
          <w:sz w:val="21"/>
          <w:szCs w:val="21"/>
        </w:rPr>
        <w:t>表6–</w:t>
      </w:r>
      <w:r>
        <w:rPr>
          <w:rFonts w:hint="eastAsia" w:ascii="Times New Roman" w:hAnsi="Times New Roman" w:cs="Times New Roman"/>
          <w:sz w:val="21"/>
          <w:szCs w:val="21"/>
          <w:lang w:val="en-US" w:eastAsia="zh-CN"/>
        </w:rPr>
        <w:t>3</w:t>
      </w:r>
      <w:r>
        <w:rPr>
          <w:rFonts w:hint="default" w:ascii="Times New Roman" w:hAnsi="Times New Roman" w:cs="Times New Roman"/>
          <w:sz w:val="21"/>
          <w:szCs w:val="21"/>
        </w:rPr>
        <w:t xml:space="preserve"> 数据可视化功能测试</w:t>
      </w:r>
    </w:p>
    <w:tbl>
      <w:tblPr>
        <w:tblStyle w:val="22"/>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95"/>
        <w:gridCol w:w="2195"/>
        <w:gridCol w:w="2195"/>
        <w:gridCol w:w="2195"/>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95" w:type="dxa"/>
            <w:tcBorders>
              <w:bottom w:val="single" w:color="auto" w:sz="12" w:space="0"/>
            </w:tcBorders>
            <w:noWrap w:val="0"/>
            <w:vAlign w:val="center"/>
          </w:tcPr>
          <w:p>
            <w:pPr>
              <w:pStyle w:val="69"/>
              <w:jc w:val="both"/>
              <w:rPr>
                <w:rFonts w:hint="default" w:ascii="Times New Roman" w:hAnsi="Times New Roman" w:cs="Times New Roman"/>
                <w:b w:val="0"/>
                <w:bCs/>
                <w:sz w:val="21"/>
                <w:szCs w:val="21"/>
              </w:rPr>
            </w:pPr>
            <w:r>
              <w:rPr>
                <w:rFonts w:hint="default" w:ascii="Times New Roman" w:hAnsi="Times New Roman" w:cs="Times New Roman"/>
                <w:b w:val="0"/>
                <w:bCs/>
                <w:sz w:val="21"/>
                <w:szCs w:val="21"/>
              </w:rPr>
              <w:t>测试用例编号</w:t>
            </w:r>
          </w:p>
        </w:tc>
        <w:tc>
          <w:tcPr>
            <w:tcW w:w="6585" w:type="dxa"/>
            <w:gridSpan w:val="3"/>
            <w:tcBorders>
              <w:bottom w:val="single" w:color="auto" w:sz="12" w:space="0"/>
            </w:tcBorders>
            <w:noWrap w:val="0"/>
            <w:vAlign w:val="center"/>
          </w:tcPr>
          <w:p>
            <w:pPr>
              <w:pStyle w:val="69"/>
              <w:jc w:val="both"/>
              <w:rPr>
                <w:rFonts w:hint="eastAsia" w:ascii="Times New Roman" w:hAnsi="Times New Roman" w:eastAsia="宋体" w:cs="Times New Roman"/>
                <w:b w:val="0"/>
                <w:bCs/>
                <w:sz w:val="21"/>
                <w:szCs w:val="21"/>
                <w:lang w:val="en-US" w:eastAsia="zh-CN"/>
              </w:rPr>
            </w:pPr>
            <w:r>
              <w:rPr>
                <w:rFonts w:hint="default" w:ascii="Times New Roman" w:hAnsi="Times New Roman" w:cs="Times New Roman"/>
                <w:b w:val="0"/>
                <w:bCs/>
                <w:sz w:val="21"/>
                <w:szCs w:val="21"/>
              </w:rPr>
              <w:t>测试用例-0</w:t>
            </w:r>
            <w:r>
              <w:rPr>
                <w:rFonts w:hint="eastAsia" w:ascii="Times New Roman" w:cs="Times New Roman"/>
                <w:b w:val="0"/>
                <w:bCs/>
                <w:sz w:val="21"/>
                <w:szCs w:val="21"/>
                <w:lang w:val="en-US" w:eastAsia="zh-CN"/>
              </w:rPr>
              <w:t>3</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95" w:type="dxa"/>
            <w:tcBorders>
              <w:top w:val="single" w:color="auto" w:sz="12" w:space="0"/>
              <w:tl2br w:val="nil"/>
              <w:tr2bl w:val="nil"/>
            </w:tcBorders>
            <w:noWrap w:val="0"/>
            <w:vAlign w:val="center"/>
          </w:tcPr>
          <w:p>
            <w:pPr>
              <w:pStyle w:val="52"/>
              <w:rPr>
                <w:rFonts w:hint="default" w:ascii="Times New Roman" w:hAnsi="Times New Roman" w:cs="Times New Roman"/>
                <w:sz w:val="21"/>
                <w:szCs w:val="21"/>
              </w:rPr>
            </w:pPr>
            <w:r>
              <w:rPr>
                <w:rFonts w:hint="default" w:ascii="Times New Roman" w:hAnsi="Times New Roman" w:cs="Times New Roman"/>
                <w:sz w:val="21"/>
                <w:szCs w:val="21"/>
              </w:rPr>
              <w:t>功能描述</w:t>
            </w:r>
          </w:p>
        </w:tc>
        <w:tc>
          <w:tcPr>
            <w:tcW w:w="6585" w:type="dxa"/>
            <w:gridSpan w:val="3"/>
            <w:tcBorders>
              <w:top w:val="single" w:color="auto" w:sz="12" w:space="0"/>
              <w:tl2br w:val="nil"/>
              <w:tr2bl w:val="nil"/>
            </w:tcBorders>
            <w:noWrap w:val="0"/>
            <w:vAlign w:val="center"/>
          </w:tcPr>
          <w:p>
            <w:pPr>
              <w:pStyle w:val="52"/>
              <w:rPr>
                <w:rFonts w:hint="default" w:ascii="Times New Roman" w:hAnsi="Times New Roman" w:eastAsia="宋体" w:cs="Times New Roman"/>
                <w:sz w:val="21"/>
                <w:szCs w:val="21"/>
                <w:lang w:val="en-US" w:eastAsia="zh-CN"/>
              </w:rPr>
            </w:pPr>
            <w:r>
              <w:rPr>
                <w:rFonts w:hint="eastAsia" w:ascii="Times New Roman" w:cs="Times New Roman"/>
                <w:sz w:val="21"/>
                <w:szCs w:val="21"/>
                <w:lang w:val="en-US" w:eastAsia="zh-CN"/>
              </w:rPr>
              <w:t>用户对数据分析平台各项可视化界面进行查看</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95" w:type="dxa"/>
            <w:tcBorders>
              <w:tl2br w:val="nil"/>
              <w:tr2bl w:val="nil"/>
            </w:tcBorders>
            <w:noWrap w:val="0"/>
            <w:vAlign w:val="center"/>
          </w:tcPr>
          <w:p>
            <w:pPr>
              <w:pStyle w:val="52"/>
              <w:rPr>
                <w:rFonts w:hint="default" w:ascii="Times New Roman" w:hAnsi="Times New Roman" w:cs="Times New Roman"/>
                <w:sz w:val="21"/>
                <w:szCs w:val="21"/>
              </w:rPr>
            </w:pPr>
            <w:r>
              <w:rPr>
                <w:rFonts w:hint="default" w:ascii="Times New Roman" w:hAnsi="Times New Roman" w:cs="Times New Roman"/>
                <w:sz w:val="21"/>
                <w:szCs w:val="21"/>
              </w:rPr>
              <w:t>用例目的</w:t>
            </w:r>
          </w:p>
        </w:tc>
        <w:tc>
          <w:tcPr>
            <w:tcW w:w="6585" w:type="dxa"/>
            <w:gridSpan w:val="3"/>
            <w:tcBorders>
              <w:tl2br w:val="nil"/>
              <w:tr2bl w:val="nil"/>
            </w:tcBorders>
            <w:noWrap w:val="0"/>
            <w:vAlign w:val="center"/>
          </w:tcPr>
          <w:p>
            <w:pPr>
              <w:pStyle w:val="52"/>
              <w:rPr>
                <w:rFonts w:hint="default" w:ascii="Times New Roman" w:hAnsi="Times New Roman" w:cs="Times New Roman"/>
                <w:sz w:val="21"/>
                <w:szCs w:val="21"/>
              </w:rPr>
            </w:pPr>
            <w:r>
              <w:rPr>
                <w:rFonts w:hint="default" w:ascii="Times New Roman" w:hAnsi="Times New Roman" w:cs="Times New Roman"/>
                <w:sz w:val="21"/>
                <w:szCs w:val="21"/>
              </w:rPr>
              <w:t>测试分析情况</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95" w:type="dxa"/>
            <w:tcBorders>
              <w:tl2br w:val="nil"/>
              <w:tr2bl w:val="nil"/>
            </w:tcBorders>
            <w:noWrap w:val="0"/>
            <w:vAlign w:val="center"/>
          </w:tcPr>
          <w:p>
            <w:pPr>
              <w:pStyle w:val="52"/>
              <w:rPr>
                <w:rFonts w:hint="default" w:ascii="Times New Roman" w:hAnsi="Times New Roman" w:cs="Times New Roman"/>
                <w:sz w:val="21"/>
                <w:szCs w:val="21"/>
              </w:rPr>
            </w:pPr>
            <w:r>
              <w:rPr>
                <w:rFonts w:hint="default" w:ascii="Times New Roman" w:hAnsi="Times New Roman" w:cs="Times New Roman"/>
                <w:sz w:val="21"/>
                <w:szCs w:val="21"/>
              </w:rPr>
              <w:t>前提条件</w:t>
            </w:r>
          </w:p>
        </w:tc>
        <w:tc>
          <w:tcPr>
            <w:tcW w:w="6585" w:type="dxa"/>
            <w:gridSpan w:val="3"/>
            <w:tcBorders>
              <w:tl2br w:val="nil"/>
              <w:tr2bl w:val="nil"/>
            </w:tcBorders>
            <w:noWrap w:val="0"/>
            <w:vAlign w:val="center"/>
          </w:tcPr>
          <w:p>
            <w:pPr>
              <w:pStyle w:val="52"/>
              <w:rPr>
                <w:rFonts w:hint="default" w:ascii="Times New Roman" w:hAnsi="Times New Roman" w:eastAsia="宋体" w:cs="Times New Roman"/>
                <w:sz w:val="21"/>
                <w:szCs w:val="21"/>
                <w:lang w:val="en-US" w:eastAsia="zh-CN"/>
              </w:rPr>
            </w:pPr>
            <w:r>
              <w:rPr>
                <w:rFonts w:hint="eastAsia" w:ascii="Times New Roman" w:cs="Times New Roman"/>
                <w:sz w:val="21"/>
                <w:szCs w:val="21"/>
                <w:lang w:val="en-US" w:eastAsia="zh-CN"/>
              </w:rPr>
              <w:t>处理后的数据已经存入ES中</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95" w:type="dxa"/>
            <w:tcBorders>
              <w:tl2br w:val="nil"/>
              <w:tr2bl w:val="nil"/>
            </w:tcBorders>
            <w:noWrap w:val="0"/>
            <w:vAlign w:val="center"/>
          </w:tcPr>
          <w:p>
            <w:pPr>
              <w:pStyle w:val="52"/>
              <w:rPr>
                <w:rFonts w:hint="default" w:ascii="Times New Roman" w:hAnsi="Times New Roman" w:cs="Times New Roman"/>
                <w:sz w:val="21"/>
                <w:szCs w:val="21"/>
              </w:rPr>
            </w:pPr>
            <w:r>
              <w:rPr>
                <w:rFonts w:hint="default" w:ascii="Times New Roman" w:hAnsi="Times New Roman" w:cs="Times New Roman"/>
                <w:sz w:val="21"/>
                <w:szCs w:val="21"/>
              </w:rPr>
              <w:t>输入/动作</w:t>
            </w:r>
          </w:p>
        </w:tc>
        <w:tc>
          <w:tcPr>
            <w:tcW w:w="2195" w:type="dxa"/>
            <w:tcBorders>
              <w:tl2br w:val="nil"/>
              <w:tr2bl w:val="nil"/>
            </w:tcBorders>
            <w:noWrap w:val="0"/>
            <w:vAlign w:val="center"/>
          </w:tcPr>
          <w:p>
            <w:pPr>
              <w:pStyle w:val="52"/>
              <w:rPr>
                <w:rFonts w:hint="default" w:ascii="Times New Roman" w:hAnsi="Times New Roman" w:cs="Times New Roman"/>
                <w:sz w:val="21"/>
                <w:szCs w:val="21"/>
              </w:rPr>
            </w:pPr>
            <w:r>
              <w:rPr>
                <w:rFonts w:hint="default" w:ascii="Times New Roman" w:hAnsi="Times New Roman" w:cs="Times New Roman"/>
                <w:sz w:val="21"/>
                <w:szCs w:val="21"/>
              </w:rPr>
              <w:t>期望结果</w:t>
            </w:r>
          </w:p>
        </w:tc>
        <w:tc>
          <w:tcPr>
            <w:tcW w:w="2195" w:type="dxa"/>
            <w:tcBorders>
              <w:tl2br w:val="nil"/>
              <w:tr2bl w:val="nil"/>
            </w:tcBorders>
            <w:noWrap w:val="0"/>
            <w:vAlign w:val="center"/>
          </w:tcPr>
          <w:p>
            <w:pPr>
              <w:pStyle w:val="52"/>
              <w:rPr>
                <w:rFonts w:hint="default" w:ascii="Times New Roman" w:hAnsi="Times New Roman" w:cs="Times New Roman"/>
                <w:sz w:val="21"/>
                <w:szCs w:val="21"/>
              </w:rPr>
            </w:pPr>
            <w:r>
              <w:rPr>
                <w:rFonts w:hint="default" w:ascii="Times New Roman" w:hAnsi="Times New Roman" w:cs="Times New Roman"/>
                <w:sz w:val="21"/>
                <w:szCs w:val="21"/>
              </w:rPr>
              <w:t>实际情况</w:t>
            </w:r>
          </w:p>
        </w:tc>
        <w:tc>
          <w:tcPr>
            <w:tcW w:w="2195" w:type="dxa"/>
            <w:tcBorders>
              <w:tl2br w:val="nil"/>
              <w:tr2bl w:val="nil"/>
            </w:tcBorders>
            <w:noWrap w:val="0"/>
            <w:vAlign w:val="center"/>
          </w:tcPr>
          <w:p>
            <w:pPr>
              <w:pStyle w:val="52"/>
              <w:rPr>
                <w:rFonts w:hint="default" w:ascii="Times New Roman" w:hAnsi="Times New Roman" w:cs="Times New Roman"/>
                <w:sz w:val="21"/>
                <w:szCs w:val="21"/>
              </w:rPr>
            </w:pPr>
            <w:r>
              <w:rPr>
                <w:rFonts w:hint="default" w:ascii="Times New Roman" w:hAnsi="Times New Roman" w:cs="Times New Roman"/>
                <w:sz w:val="21"/>
                <w:szCs w:val="21"/>
              </w:rPr>
              <w:t>是否通过</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95" w:type="dxa"/>
            <w:tcBorders>
              <w:tl2br w:val="nil"/>
              <w:tr2bl w:val="nil"/>
            </w:tcBorders>
            <w:noWrap w:val="0"/>
            <w:vAlign w:val="center"/>
          </w:tcPr>
          <w:p>
            <w:pPr>
              <w:pStyle w:val="52"/>
              <w:rPr>
                <w:rFonts w:hint="default" w:ascii="Times New Roman" w:hAnsi="Times New Roman" w:eastAsia="宋体" w:cs="Times New Roman"/>
                <w:sz w:val="21"/>
                <w:szCs w:val="21"/>
                <w:lang w:val="en-US" w:eastAsia="zh-CN"/>
              </w:rPr>
            </w:pPr>
            <w:r>
              <w:rPr>
                <w:rFonts w:hint="eastAsia" w:ascii="Times New Roman" w:cs="Times New Roman"/>
                <w:sz w:val="21"/>
                <w:szCs w:val="21"/>
                <w:lang w:val="en-US" w:eastAsia="zh-CN"/>
              </w:rPr>
              <w:t>点击实时分析按钮</w:t>
            </w:r>
          </w:p>
        </w:tc>
        <w:tc>
          <w:tcPr>
            <w:tcW w:w="2195" w:type="dxa"/>
            <w:tcBorders>
              <w:tl2br w:val="nil"/>
              <w:tr2bl w:val="nil"/>
            </w:tcBorders>
            <w:noWrap w:val="0"/>
            <w:vAlign w:val="center"/>
          </w:tcPr>
          <w:p>
            <w:pPr>
              <w:pStyle w:val="52"/>
              <w:rPr>
                <w:rFonts w:hint="default" w:ascii="Times New Roman" w:hAnsi="Times New Roman" w:eastAsia="宋体" w:cs="Times New Roman"/>
                <w:sz w:val="21"/>
                <w:szCs w:val="21"/>
                <w:lang w:val="en-US" w:eastAsia="zh-CN"/>
              </w:rPr>
            </w:pPr>
            <w:r>
              <w:rPr>
                <w:rFonts w:hint="eastAsia" w:ascii="Times New Roman" w:cs="Times New Roman"/>
                <w:sz w:val="21"/>
                <w:szCs w:val="21"/>
                <w:lang w:val="en-US" w:eastAsia="zh-CN"/>
              </w:rPr>
              <w:t>可以</w:t>
            </w:r>
            <w:r>
              <w:rPr>
                <w:rFonts w:hint="default" w:ascii="Times New Roman" w:hAnsi="Times New Roman" w:cs="Times New Roman"/>
                <w:sz w:val="21"/>
                <w:szCs w:val="21"/>
              </w:rPr>
              <w:t>显示</w:t>
            </w:r>
            <w:r>
              <w:rPr>
                <w:rFonts w:hint="eastAsia" w:ascii="Times New Roman" w:cs="Times New Roman"/>
                <w:sz w:val="21"/>
                <w:szCs w:val="21"/>
                <w:lang w:val="en-US" w:eastAsia="zh-CN"/>
              </w:rPr>
              <w:t>近两日每个时刻的日活数量</w:t>
            </w:r>
          </w:p>
        </w:tc>
        <w:tc>
          <w:tcPr>
            <w:tcW w:w="2195" w:type="dxa"/>
            <w:tcBorders>
              <w:tl2br w:val="nil"/>
              <w:tr2bl w:val="nil"/>
            </w:tcBorders>
            <w:noWrap w:val="0"/>
            <w:vAlign w:val="center"/>
          </w:tcPr>
          <w:p>
            <w:pPr>
              <w:pStyle w:val="52"/>
              <w:rPr>
                <w:rFonts w:hint="default" w:ascii="Times New Roman" w:hAnsi="Times New Roman" w:cs="Times New Roman"/>
                <w:sz w:val="21"/>
                <w:szCs w:val="21"/>
              </w:rPr>
            </w:pPr>
            <w:r>
              <w:rPr>
                <w:rFonts w:hint="default" w:ascii="Times New Roman" w:hAnsi="Times New Roman" w:cs="Times New Roman"/>
                <w:sz w:val="21"/>
                <w:szCs w:val="21"/>
              </w:rPr>
              <w:t>可以显示</w:t>
            </w:r>
          </w:p>
        </w:tc>
        <w:tc>
          <w:tcPr>
            <w:tcW w:w="2195" w:type="dxa"/>
            <w:tcBorders>
              <w:tl2br w:val="nil"/>
              <w:tr2bl w:val="nil"/>
            </w:tcBorders>
            <w:noWrap w:val="0"/>
            <w:vAlign w:val="center"/>
          </w:tcPr>
          <w:p>
            <w:pPr>
              <w:pStyle w:val="52"/>
              <w:rPr>
                <w:rFonts w:hint="default" w:ascii="Times New Roman" w:hAnsi="Times New Roman" w:cs="Times New Roman"/>
                <w:sz w:val="21"/>
                <w:szCs w:val="21"/>
              </w:rPr>
            </w:pPr>
            <w:r>
              <w:rPr>
                <w:rFonts w:hint="default" w:ascii="Times New Roman" w:hAnsi="Times New Roman" w:cs="Times New Roman"/>
                <w:sz w:val="21"/>
                <w:szCs w:val="21"/>
              </w:rPr>
              <w:t>通过</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3" w:hRule="atLeast"/>
          <w:tblHeader/>
          <w:jc w:val="center"/>
        </w:trPr>
        <w:tc>
          <w:tcPr>
            <w:tcW w:w="2195" w:type="dxa"/>
            <w:tcBorders>
              <w:tl2br w:val="nil"/>
              <w:tr2bl w:val="nil"/>
            </w:tcBorders>
            <w:noWrap w:val="0"/>
            <w:vAlign w:val="center"/>
          </w:tcPr>
          <w:p>
            <w:pPr>
              <w:pStyle w:val="52"/>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rPr>
              <w:t>点击</w:t>
            </w:r>
            <w:r>
              <w:rPr>
                <w:rFonts w:hint="eastAsia" w:ascii="Times New Roman" w:cs="Times New Roman"/>
                <w:sz w:val="21"/>
                <w:szCs w:val="21"/>
                <w:lang w:val="en-US" w:eastAsia="zh-CN"/>
              </w:rPr>
              <w:t>交易分析按钮</w:t>
            </w:r>
          </w:p>
        </w:tc>
        <w:tc>
          <w:tcPr>
            <w:tcW w:w="2195" w:type="dxa"/>
            <w:tcBorders>
              <w:tl2br w:val="nil"/>
              <w:tr2bl w:val="nil"/>
            </w:tcBorders>
            <w:noWrap w:val="0"/>
            <w:vAlign w:val="center"/>
          </w:tcPr>
          <w:p>
            <w:pPr>
              <w:pStyle w:val="52"/>
              <w:rPr>
                <w:rFonts w:hint="default" w:ascii="Times New Roman" w:hAnsi="Times New Roman" w:eastAsia="宋体" w:cs="Times New Roman"/>
                <w:sz w:val="21"/>
                <w:szCs w:val="21"/>
                <w:lang w:val="en-US" w:eastAsia="zh-CN"/>
              </w:rPr>
            </w:pPr>
            <w:r>
              <w:rPr>
                <w:rFonts w:hint="eastAsia" w:ascii="Times New Roman" w:cs="Times New Roman"/>
                <w:sz w:val="21"/>
                <w:szCs w:val="21"/>
                <w:lang w:val="en-US" w:eastAsia="zh-CN"/>
              </w:rPr>
              <w:t>能查询到指定关键词的年龄分布和性别分布图</w:t>
            </w:r>
          </w:p>
        </w:tc>
        <w:tc>
          <w:tcPr>
            <w:tcW w:w="2195" w:type="dxa"/>
            <w:tcBorders>
              <w:tl2br w:val="nil"/>
              <w:tr2bl w:val="nil"/>
            </w:tcBorders>
            <w:noWrap w:val="0"/>
            <w:vAlign w:val="center"/>
          </w:tcPr>
          <w:p>
            <w:pPr>
              <w:pStyle w:val="52"/>
              <w:rPr>
                <w:rFonts w:hint="default" w:ascii="Times New Roman" w:hAnsi="Times New Roman" w:cs="Times New Roman"/>
                <w:sz w:val="21"/>
                <w:szCs w:val="21"/>
              </w:rPr>
            </w:pPr>
            <w:r>
              <w:rPr>
                <w:rFonts w:hint="default" w:ascii="Times New Roman" w:hAnsi="Times New Roman" w:cs="Times New Roman"/>
                <w:sz w:val="21"/>
                <w:szCs w:val="21"/>
              </w:rPr>
              <w:t>可以显示</w:t>
            </w:r>
          </w:p>
        </w:tc>
        <w:tc>
          <w:tcPr>
            <w:tcW w:w="2195" w:type="dxa"/>
            <w:tcBorders>
              <w:tl2br w:val="nil"/>
              <w:tr2bl w:val="nil"/>
            </w:tcBorders>
            <w:noWrap w:val="0"/>
            <w:vAlign w:val="center"/>
          </w:tcPr>
          <w:p>
            <w:pPr>
              <w:pStyle w:val="52"/>
              <w:rPr>
                <w:rFonts w:hint="default" w:ascii="Times New Roman" w:hAnsi="Times New Roman" w:cs="Times New Roman"/>
                <w:sz w:val="21"/>
                <w:szCs w:val="21"/>
              </w:rPr>
            </w:pPr>
            <w:r>
              <w:rPr>
                <w:rFonts w:hint="default" w:ascii="Times New Roman" w:hAnsi="Times New Roman" w:cs="Times New Roman"/>
                <w:sz w:val="21"/>
                <w:szCs w:val="21"/>
              </w:rPr>
              <w:t>通过</w:t>
            </w:r>
          </w:p>
        </w:tc>
      </w:tr>
      <w:bookmarkEnd w:id="118"/>
    </w:tbl>
    <w:p>
      <w:pPr>
        <w:pStyle w:val="4"/>
        <w:keepNext/>
        <w:keepLines/>
        <w:pageBreakBefore w:val="0"/>
        <w:widowControl/>
        <w:numPr>
          <w:ilvl w:val="0"/>
          <w:numId w:val="0"/>
        </w:numPr>
        <w:kinsoku/>
        <w:wordWrap/>
        <w:overflowPunct/>
        <w:topLinePunct w:val="0"/>
        <w:autoSpaceDE/>
        <w:autoSpaceDN/>
        <w:bidi w:val="0"/>
        <w:adjustRightInd/>
        <w:snapToGrid/>
        <w:spacing w:before="313" w:beforeLines="100"/>
        <w:textAlignment w:val="auto"/>
        <w:rPr>
          <w:rFonts w:hint="default" w:ascii="Times New Roman" w:hAnsi="Times New Roman" w:cs="Times New Roman"/>
          <w:lang w:val="en-US" w:eastAsia="zh-CN"/>
        </w:rPr>
      </w:pPr>
      <w:bookmarkStart w:id="119" w:name="_Toc19355"/>
      <w:bookmarkStart w:id="120" w:name="_Toc21215"/>
      <w:r>
        <w:rPr>
          <w:rFonts w:hint="default" w:ascii="Times New Roman" w:hAnsi="Times New Roman" w:cs="Times New Roman"/>
        </w:rPr>
        <w:t>6.</w:t>
      </w:r>
      <w:r>
        <w:rPr>
          <w:rFonts w:hint="eastAsia" w:ascii="Times New Roman" w:hAnsi="Times New Roman" w:cs="Times New Roman"/>
          <w:lang w:val="en-US" w:eastAsia="zh-CN"/>
        </w:rPr>
        <w:t xml:space="preserve">4 </w:t>
      </w:r>
      <w:r>
        <w:rPr>
          <w:rFonts w:hint="default" w:ascii="Times New Roman" w:hAnsi="Times New Roman" w:cs="Times New Roman"/>
          <w:lang w:val="en-US" w:eastAsia="zh-CN"/>
        </w:rPr>
        <w:t>本章小结</w:t>
      </w:r>
      <w:bookmarkEnd w:id="119"/>
      <w:bookmarkEnd w:id="120"/>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sz w:val="24"/>
          <w:szCs w:val="24"/>
          <w:lang w:val="en-US"/>
        </w:rPr>
      </w:pPr>
      <w:r>
        <w:rPr>
          <w:rFonts w:hint="eastAsia" w:cs="Times New Roman"/>
          <w:sz w:val="24"/>
          <w:szCs w:val="24"/>
          <w:lang w:val="en-US" w:eastAsia="zh-CN"/>
        </w:rPr>
        <w:t>本章对系统的关键功能进行了测试，目的在于确保各组件正常工作，为用户提供良好的体验。</w:t>
      </w:r>
    </w:p>
    <w:p>
      <w:pPr>
        <w:pStyle w:val="3"/>
        <w:rPr>
          <w:rFonts w:hint="default"/>
          <w:lang w:val="en-US" w:eastAsia="zh-CN"/>
        </w:rPr>
      </w:pPr>
    </w:p>
    <w:p>
      <w:pPr>
        <w:pStyle w:val="3"/>
        <w:rPr>
          <w:rFonts w:hint="default"/>
          <w:lang w:val="en-US" w:eastAsia="zh-CN"/>
        </w:rPr>
      </w:pPr>
    </w:p>
    <w:p>
      <w:pPr>
        <w:pStyle w:val="3"/>
        <w:rPr>
          <w:rFonts w:hint="default"/>
          <w:lang w:val="en-US" w:eastAsia="zh-CN"/>
        </w:rPr>
      </w:pPr>
    </w:p>
    <w:p>
      <w:pPr>
        <w:pStyle w:val="3"/>
        <w:rPr>
          <w:rFonts w:hint="default"/>
          <w:lang w:val="en-US" w:eastAsia="zh-CN"/>
        </w:rPr>
      </w:pPr>
    </w:p>
    <w:p>
      <w:pPr>
        <w:pStyle w:val="3"/>
        <w:rPr>
          <w:rFonts w:hint="default"/>
          <w:lang w:val="en-US" w:eastAsia="zh-CN"/>
        </w:rPr>
      </w:pPr>
    </w:p>
    <w:p>
      <w:pPr>
        <w:pStyle w:val="3"/>
        <w:rPr>
          <w:rFonts w:hint="default"/>
          <w:lang w:val="en-US" w:eastAsia="zh-CN"/>
        </w:rPr>
      </w:pPr>
    </w:p>
    <w:p>
      <w:pPr>
        <w:pStyle w:val="3"/>
        <w:ind w:left="0" w:leftChars="0" w:firstLine="0" w:firstLineChars="0"/>
        <w:rPr>
          <w:rFonts w:hint="default"/>
          <w:lang w:val="en-US" w:eastAsia="zh-CN"/>
        </w:rPr>
      </w:pPr>
    </w:p>
    <w:p>
      <w:pPr>
        <w:pStyle w:val="3"/>
        <w:ind w:left="0" w:leftChars="0" w:firstLine="0" w:firstLineChars="0"/>
        <w:rPr>
          <w:rFonts w:hint="default"/>
          <w:lang w:val="en-US" w:eastAsia="zh-CN"/>
        </w:rPr>
      </w:pPr>
    </w:p>
    <w:p>
      <w:pPr>
        <w:pStyle w:val="3"/>
        <w:ind w:left="0" w:leftChars="0" w:firstLine="0" w:firstLineChars="0"/>
        <w:rPr>
          <w:rFonts w:hint="default"/>
          <w:lang w:val="en-US" w:eastAsia="zh-CN"/>
        </w:rPr>
      </w:pPr>
    </w:p>
    <w:p>
      <w:pPr>
        <w:pStyle w:val="3"/>
        <w:ind w:left="0" w:leftChars="0" w:firstLine="0" w:firstLineChars="0"/>
        <w:rPr>
          <w:rFonts w:hint="default"/>
          <w:lang w:val="en-US" w:eastAsia="zh-CN"/>
        </w:rPr>
      </w:pPr>
    </w:p>
    <w:p>
      <w:pPr>
        <w:pStyle w:val="3"/>
        <w:ind w:left="0" w:leftChars="0" w:firstLine="0" w:firstLineChars="0"/>
        <w:rPr>
          <w:rFonts w:hint="default"/>
          <w:lang w:val="en-US" w:eastAsia="zh-CN"/>
        </w:rPr>
      </w:pPr>
    </w:p>
    <w:p>
      <w:pPr>
        <w:pStyle w:val="3"/>
        <w:ind w:left="0" w:leftChars="0" w:firstLine="0" w:firstLineChars="0"/>
        <w:rPr>
          <w:rFonts w:hint="default"/>
          <w:lang w:val="en-US" w:eastAsia="zh-CN"/>
        </w:rPr>
      </w:pPr>
    </w:p>
    <w:p>
      <w:pPr>
        <w:pStyle w:val="3"/>
        <w:ind w:left="0" w:leftChars="0" w:firstLine="0" w:firstLineChars="0"/>
        <w:rPr>
          <w:rFonts w:hint="default"/>
          <w:lang w:val="en-US" w:eastAsia="zh-CN"/>
        </w:rPr>
      </w:pPr>
    </w:p>
    <w:p>
      <w:pPr>
        <w:pStyle w:val="3"/>
        <w:ind w:left="0" w:leftChars="0" w:firstLine="0" w:firstLineChars="0"/>
        <w:rPr>
          <w:rFonts w:hint="default"/>
          <w:lang w:val="en-US" w:eastAsia="zh-CN"/>
        </w:rPr>
      </w:pPr>
    </w:p>
    <w:p>
      <w:pPr>
        <w:pStyle w:val="3"/>
        <w:ind w:left="0" w:leftChars="0" w:firstLine="0" w:firstLineChars="0"/>
        <w:rPr>
          <w:rFonts w:hint="default"/>
          <w:lang w:val="en-US" w:eastAsia="zh-CN"/>
        </w:rPr>
      </w:pPr>
    </w:p>
    <w:p>
      <w:pPr>
        <w:pStyle w:val="3"/>
        <w:ind w:left="0" w:leftChars="0" w:firstLine="0" w:firstLineChars="0"/>
        <w:rPr>
          <w:rFonts w:hint="default"/>
          <w:lang w:val="en-US" w:eastAsia="zh-CN"/>
        </w:rPr>
      </w:pPr>
    </w:p>
    <w:p>
      <w:pPr>
        <w:pStyle w:val="3"/>
        <w:ind w:left="0" w:leftChars="0" w:firstLine="0" w:firstLineChars="0"/>
        <w:rPr>
          <w:rFonts w:hint="default"/>
          <w:lang w:val="en-US" w:eastAsia="zh-CN"/>
        </w:rPr>
      </w:pPr>
    </w:p>
    <w:p>
      <w:pPr>
        <w:pStyle w:val="3"/>
        <w:ind w:left="0" w:leftChars="0" w:firstLine="0" w:firstLineChars="0"/>
        <w:rPr>
          <w:rFonts w:hint="default"/>
          <w:lang w:val="en-US" w:eastAsia="zh-CN"/>
        </w:rPr>
      </w:pPr>
    </w:p>
    <w:p>
      <w:pPr>
        <w:pStyle w:val="3"/>
        <w:ind w:left="0" w:leftChars="0" w:firstLine="0" w:firstLineChars="0"/>
        <w:rPr>
          <w:rFonts w:hint="default"/>
          <w:lang w:val="en-US" w:eastAsia="zh-CN"/>
        </w:rPr>
      </w:pPr>
    </w:p>
    <w:p>
      <w:pPr>
        <w:pStyle w:val="3"/>
        <w:ind w:left="0" w:leftChars="0" w:firstLine="0" w:firstLineChars="0"/>
        <w:rPr>
          <w:rFonts w:hint="default"/>
          <w:lang w:val="en-US" w:eastAsia="zh-CN"/>
        </w:rPr>
      </w:pPr>
    </w:p>
    <w:p>
      <w:pPr>
        <w:pStyle w:val="3"/>
        <w:ind w:left="0" w:leftChars="0" w:firstLine="0" w:firstLineChars="0"/>
        <w:rPr>
          <w:rFonts w:hint="default"/>
          <w:lang w:val="en-US" w:eastAsia="zh-CN"/>
        </w:rPr>
      </w:pPr>
    </w:p>
    <w:p>
      <w:pPr>
        <w:pStyle w:val="3"/>
        <w:ind w:left="0" w:leftChars="0" w:firstLine="0" w:firstLineChars="0"/>
        <w:rPr>
          <w:rFonts w:hint="default"/>
          <w:lang w:val="en-US" w:eastAsia="zh-CN"/>
        </w:rPr>
      </w:pPr>
    </w:p>
    <w:p>
      <w:pPr>
        <w:pStyle w:val="2"/>
        <w:numPr>
          <w:ilvl w:val="0"/>
          <w:numId w:val="0"/>
        </w:numPr>
        <w:jc w:val="center"/>
        <w:rPr>
          <w:rFonts w:hint="default" w:ascii="Times New Roman" w:hAnsi="Times New Roman" w:cs="Times New Roman"/>
        </w:rPr>
      </w:pPr>
      <w:bookmarkStart w:id="121" w:name="_Toc23508"/>
      <w:r>
        <w:rPr>
          <w:rFonts w:hint="eastAsia" w:ascii="Times New Roman" w:cs="Times New Roman"/>
          <w:lang w:val="en-US" w:eastAsia="zh-CN"/>
        </w:rPr>
        <w:t xml:space="preserve">7 </w:t>
      </w:r>
      <w:r>
        <w:rPr>
          <w:rFonts w:hint="default" w:ascii="Times New Roman" w:hAnsi="Times New Roman" w:cs="Times New Roman"/>
        </w:rPr>
        <w:t>总结和展望</w:t>
      </w:r>
      <w:bookmarkEnd w:id="108"/>
      <w:bookmarkEnd w:id="121"/>
    </w:p>
    <w:p>
      <w:pPr>
        <w:pStyle w:val="4"/>
        <w:numPr>
          <w:ilvl w:val="0"/>
          <w:numId w:val="0"/>
        </w:numPr>
        <w:jc w:val="both"/>
        <w:rPr>
          <w:rFonts w:hint="default" w:ascii="Times New Roman" w:hAnsi="Times New Roman" w:cs="Times New Roman"/>
        </w:rPr>
      </w:pPr>
      <w:bookmarkStart w:id="122" w:name="_Toc7792687"/>
      <w:bookmarkStart w:id="123" w:name="_Toc19738"/>
      <w:r>
        <w:rPr>
          <w:rFonts w:hint="eastAsia" w:ascii="Times New Roman" w:hAnsi="Times New Roman" w:cs="Times New Roman"/>
          <w:lang w:val="en-US" w:eastAsia="zh-CN"/>
        </w:rPr>
        <w:t>7</w:t>
      </w:r>
      <w:r>
        <w:rPr>
          <w:rFonts w:hint="default" w:ascii="Times New Roman" w:hAnsi="Times New Roman" w:cs="Times New Roman"/>
        </w:rPr>
        <w:t>.1</w:t>
      </w:r>
      <w:r>
        <w:rPr>
          <w:rFonts w:hint="eastAsia" w:ascii="Times New Roman" w:hAnsi="Times New Roman" w:cs="Times New Roman"/>
          <w:lang w:val="en-US" w:eastAsia="zh-CN"/>
        </w:rPr>
        <w:t xml:space="preserve"> </w:t>
      </w:r>
      <w:r>
        <w:rPr>
          <w:rFonts w:hint="default" w:ascii="Times New Roman" w:hAnsi="Times New Roman" w:cs="Times New Roman"/>
        </w:rPr>
        <w:t>总结</w:t>
      </w:r>
      <w:bookmarkEnd w:id="122"/>
      <w:bookmarkEnd w:id="123"/>
    </w:p>
    <w:p>
      <w:pPr>
        <w:pStyle w:val="3"/>
        <w:keepNext w:val="0"/>
        <w:keepLines w:val="0"/>
        <w:pageBreakBefore w:val="0"/>
        <w:widowControl/>
        <w:kinsoku/>
        <w:wordWrap/>
        <w:overflowPunct/>
        <w:topLinePunct w:val="0"/>
        <w:autoSpaceDE/>
        <w:autoSpaceDN/>
        <w:bidi w:val="0"/>
        <w:adjustRightInd/>
        <w:snapToGrid w:val="0"/>
        <w:ind w:firstLine="480" w:firstLineChars="200"/>
        <w:textAlignment w:val="auto"/>
        <w:rPr>
          <w:rFonts w:hint="default" w:ascii="Times New Roman" w:hAnsi="Times New Roman" w:cs="Times New Roman"/>
        </w:rPr>
      </w:pPr>
      <w:r>
        <w:rPr>
          <w:rFonts w:hint="default" w:ascii="Times New Roman" w:hAnsi="Times New Roman" w:cs="Times New Roman"/>
        </w:rPr>
        <w:t>虽然项目完成了，但我仍未完全掌握所有技术，在程序开发过程中遇到了诸多困难，甚至有一些很微小的问题，比如80端口被System进程占用，导致程序跑不起来，后来搜索相关资料才得以解决。一开始编写程序时，脑袋空白，没有详细的开发计划。尽管投入了时间研究了相似项目的代码，并熟悉了开发步骤，但我认识到，在着手系统开发之前，首要任务是进行详尽的需求分析。这一步骤至关重要，因为它能帮助我们精确把握用户的实际需求，并据此设计出满足这些需求的系统功能。在确定了系统所需功能之后，接下来的工作是梳理出清晰的操作流程，并将整个开发任务分解为若干个小的、可管理的模块，逐一进行编程实现。尽管每个模块的开发都是一项耗时的工作，但借助互联网上的技术资源、学习前人的经验总结，并不断实践与调整，最终能够逐一完善这些模块。这个过程让我认识到，系统开发不仅是解决技术问题的过程，也是个人技能和经验增长的宝贵机会。通过这次系统设计与实现的经历，我深刻领悟了系统开发的流程，以后在进行详细功能设计时会更加游刃有余。在编码实践中，我深刻认识到学习和掌握知识的重要性，以及在关键时刻能够应用所学知识的能力。同时，我也意识到保持不懈的学习态度和善于提问对于持续成长至关重要。</w:t>
      </w:r>
    </w:p>
    <w:p>
      <w:pPr>
        <w:pStyle w:val="4"/>
        <w:numPr>
          <w:ilvl w:val="0"/>
          <w:numId w:val="0"/>
        </w:numPr>
        <w:jc w:val="both"/>
        <w:rPr>
          <w:rFonts w:hint="default" w:ascii="Times New Roman" w:hAnsi="Times New Roman" w:cs="Times New Roman"/>
        </w:rPr>
      </w:pPr>
      <w:bookmarkStart w:id="124" w:name="_Toc7792688"/>
      <w:bookmarkStart w:id="125" w:name="_Toc1961"/>
      <w:r>
        <w:rPr>
          <w:rFonts w:hint="eastAsia" w:ascii="Times New Roman" w:hAnsi="Times New Roman" w:cs="Times New Roman"/>
          <w:lang w:val="en-US" w:eastAsia="zh-CN"/>
        </w:rPr>
        <w:t>7</w:t>
      </w:r>
      <w:r>
        <w:rPr>
          <w:rFonts w:hint="default" w:ascii="Times New Roman" w:hAnsi="Times New Roman" w:cs="Times New Roman"/>
        </w:rPr>
        <w:t>.2</w:t>
      </w:r>
      <w:r>
        <w:rPr>
          <w:rFonts w:hint="eastAsia" w:ascii="Times New Roman" w:hAnsi="Times New Roman" w:cs="Times New Roman"/>
          <w:lang w:val="en-US" w:eastAsia="zh-CN"/>
        </w:rPr>
        <w:t xml:space="preserve"> </w:t>
      </w:r>
      <w:r>
        <w:rPr>
          <w:rFonts w:hint="default" w:ascii="Times New Roman" w:hAnsi="Times New Roman" w:cs="Times New Roman"/>
        </w:rPr>
        <w:t>展望</w:t>
      </w:r>
      <w:bookmarkEnd w:id="124"/>
      <w:bookmarkEnd w:id="125"/>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在当今信息时代，数字经济成为了全球经济发展的新引擎，数据成为了关键生产要素，大力发展大数据技术成了当下的重点。Spark作为一个强大的大数据计算引擎，在电子商务等领域也取得了显著的成就</w:t>
      </w:r>
      <w:r>
        <w:rPr>
          <w:rFonts w:hint="default" w:ascii="Times New Roman" w:hAnsi="Times New Roman" w:cs="Times New Roman"/>
          <w:color w:val="000000"/>
          <w:sz w:val="24"/>
          <w:szCs w:val="24"/>
          <w:vertAlign w:val="superscript"/>
          <w:lang w:val="en-US"/>
        </w:rPr>
        <w:fldChar w:fldCharType="begin"/>
      </w:r>
      <w:r>
        <w:rPr>
          <w:rFonts w:hint="default" w:ascii="Times New Roman" w:hAnsi="Times New Roman" w:cs="Times New Roman"/>
          <w:color w:val="000000"/>
          <w:sz w:val="24"/>
          <w:szCs w:val="24"/>
          <w:vertAlign w:val="superscript"/>
          <w:lang w:val="en-US"/>
        </w:rPr>
        <w:instrText xml:space="preserve"> REF _Ref5766 \r \h </w:instrText>
      </w:r>
      <w:r>
        <w:rPr>
          <w:rFonts w:hint="default" w:ascii="Times New Roman" w:hAnsi="Times New Roman" w:cs="Times New Roman"/>
          <w:color w:val="000000"/>
          <w:sz w:val="24"/>
          <w:szCs w:val="24"/>
          <w:vertAlign w:val="superscript"/>
          <w:lang w:val="en-US"/>
        </w:rPr>
        <w:fldChar w:fldCharType="separate"/>
      </w:r>
      <w:r>
        <w:rPr>
          <w:rFonts w:hint="default" w:ascii="Times New Roman" w:hAnsi="Times New Roman" w:cs="Times New Roman"/>
          <w:color w:val="000000"/>
          <w:sz w:val="24"/>
          <w:szCs w:val="24"/>
          <w:vertAlign w:val="superscript"/>
          <w:lang w:val="en-US"/>
        </w:rPr>
        <w:t>[20]</w:t>
      </w:r>
      <w:r>
        <w:rPr>
          <w:rFonts w:hint="default" w:ascii="Times New Roman" w:hAnsi="Times New Roman" w:cs="Times New Roman"/>
          <w:color w:val="000000"/>
          <w:sz w:val="24"/>
          <w:szCs w:val="24"/>
          <w:vertAlign w:val="superscript"/>
          <w:lang w:val="en-US"/>
        </w:rPr>
        <w:fldChar w:fldCharType="end"/>
      </w:r>
      <w:r>
        <w:rPr>
          <w:rFonts w:hint="default" w:ascii="Times New Roman" w:hAnsi="Times New Roman" w:cs="Times New Roman"/>
          <w:color w:val="000000"/>
          <w:sz w:val="24"/>
          <w:szCs w:val="24"/>
        </w:rPr>
        <w:t>。流式计算依旧是未来大数据技术的发展趋势之一，流式处理在数据分析和机器学习中扮演着重要的角色，对于智能应用来说是不可或缺的。如今的电商系统对实时性的要求越来越高，而Spark在大规模数据处理和实时计算方面表现突出，因此在大数据行业备受关注。</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在未来的发展中，Spark有着广阔的展望。首先，Spark需要继续加强其在批处理方面的功能，使得在流处理和批处理之间能够实现无缝切换。其次，Spark需要开发更多语言的API，除了Java、Scala和Python，也应该考虑与更多的生态系统进行对接，如Go语言等。第三，随着大数据计算场景对人工智能的需求增加，Spark应该与机器学习、深度学习和强化学习等领域进行集成，以支持更复杂的智能计算任务。</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随着新质生产力概念的提出，中国正处于一个极具变革的大时代。新质生产力不仅仅是传统工业生产的延伸，更是以数字化、智能化和绿色发展为核心的全新生产方式。在这一大时代的浪潮下，我们将见证着技术与产业的融合，创新与发展的跨越，以及社会与经济的全面变革。最后，我希望未来能够有更多类似Spark的开源技术能够由中国人发明，以促进中国科技实力的快速增长，为提升国家综合国力做出贡献。</w:t>
      </w:r>
    </w:p>
    <w:p>
      <w:pPr>
        <w:pStyle w:val="37"/>
        <w:keepNext/>
        <w:keepLines/>
        <w:pageBreakBefore/>
        <w:widowControl w:val="0"/>
        <w:kinsoku/>
        <w:wordWrap/>
        <w:overflowPunct/>
        <w:topLinePunct w:val="0"/>
        <w:autoSpaceDE/>
        <w:autoSpaceDN/>
        <w:bidi w:val="0"/>
        <w:adjustRightInd/>
        <w:snapToGrid/>
        <w:spacing w:before="240" w:after="313" w:afterLines="100"/>
        <w:jc w:val="center"/>
        <w:textAlignment w:val="auto"/>
        <w:rPr>
          <w:szCs w:val="28"/>
        </w:rPr>
      </w:pPr>
      <w:bookmarkStart w:id="126" w:name="_Toc4167"/>
      <w:r>
        <w:rPr>
          <w:szCs w:val="28"/>
        </w:rPr>
        <w:t>参考文献</w:t>
      </w:r>
      <w:bookmarkEnd w:id="126"/>
    </w:p>
    <w:p>
      <w:pPr>
        <w:pStyle w:val="38"/>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27" w:name="_Ref10786"/>
      <w:r>
        <w:rPr>
          <w:rFonts w:hint="default" w:ascii="Times New Roman" w:hAnsi="Times New Roman" w:cs="Times New Roman"/>
        </w:rPr>
        <w:t>张煜杨. 电商大数据处理平台的设计与实现[D].</w:t>
      </w:r>
      <w:r>
        <w:rPr>
          <w:rFonts w:hint="default" w:ascii="Times New Roman" w:hAnsi="Times New Roman" w:cs="Times New Roman"/>
          <w:lang w:val="en-US" w:eastAsia="zh-CN"/>
        </w:rPr>
        <w:t xml:space="preserve"> </w:t>
      </w:r>
      <w:r>
        <w:rPr>
          <w:rFonts w:hint="eastAsia" w:ascii="Times New Roman" w:cs="Times New Roman"/>
          <w:lang w:val="en-US" w:eastAsia="zh-CN"/>
        </w:rPr>
        <w:t xml:space="preserve">上海: </w:t>
      </w:r>
      <w:r>
        <w:rPr>
          <w:rFonts w:hint="default" w:ascii="Times New Roman" w:hAnsi="Times New Roman" w:cs="Times New Roman"/>
        </w:rPr>
        <w:t>华东师范大学,2023.</w:t>
      </w:r>
      <w:bookmarkEnd w:id="127"/>
    </w:p>
    <w:p>
      <w:pPr>
        <w:pStyle w:val="38"/>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28" w:name="_Ref10881"/>
      <w:r>
        <w:rPr>
          <w:rFonts w:hint="default" w:ascii="Times New Roman" w:hAnsi="Times New Roman" w:cs="Times New Roman"/>
        </w:rPr>
        <w:t>姜治琦. 基于大数据技术的用户行为数据仓库系统的设计与实现[D].</w:t>
      </w:r>
      <w:r>
        <w:rPr>
          <w:rFonts w:hint="default" w:ascii="Times New Roman" w:hAnsi="Times New Roman" w:cs="Times New Roman"/>
          <w:lang w:val="en-US" w:eastAsia="zh-CN"/>
        </w:rPr>
        <w:t xml:space="preserve"> </w:t>
      </w:r>
      <w:r>
        <w:rPr>
          <w:rFonts w:hint="eastAsia" w:ascii="Times New Roman" w:cs="Times New Roman"/>
          <w:lang w:val="en-US" w:eastAsia="zh-CN"/>
        </w:rPr>
        <w:t xml:space="preserve">武汉: </w:t>
      </w:r>
      <w:r>
        <w:rPr>
          <w:rFonts w:hint="default" w:ascii="Times New Roman" w:hAnsi="Times New Roman" w:cs="Times New Roman"/>
        </w:rPr>
        <w:t>华中科技大学,2023.</w:t>
      </w:r>
      <w:bookmarkEnd w:id="128"/>
    </w:p>
    <w:p>
      <w:pPr>
        <w:pStyle w:val="38"/>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29" w:name="_Ref15414"/>
      <w:r>
        <w:rPr>
          <w:rFonts w:hint="default" w:ascii="Times New Roman" w:hAnsi="Times New Roman" w:cs="Times New Roman"/>
        </w:rPr>
        <w:t>B. S ,N. S ,Padmaja B R .</w:t>
      </w:r>
      <w:r>
        <w:rPr>
          <w:rFonts w:hint="default" w:ascii="Times New Roman" w:hAnsi="Times New Roman" w:cs="Times New Roman"/>
          <w:lang w:val="en-US" w:eastAsia="zh-CN"/>
        </w:rPr>
        <w:t xml:space="preserve"> </w:t>
      </w:r>
      <w:r>
        <w:rPr>
          <w:rFonts w:hint="default" w:ascii="Times New Roman" w:hAnsi="Times New Roman" w:cs="Times New Roman"/>
        </w:rPr>
        <w:t>A case study for performance analysis of big data stream classification using spark architecture[J].</w:t>
      </w:r>
      <w:r>
        <w:rPr>
          <w:rFonts w:hint="default" w:ascii="Times New Roman" w:hAnsi="Times New Roman" w:cs="Times New Roman"/>
          <w:lang w:val="en-US" w:eastAsia="zh-CN"/>
        </w:rPr>
        <w:t xml:space="preserve"> </w:t>
      </w:r>
      <w:r>
        <w:rPr>
          <w:rFonts w:hint="default" w:ascii="Times New Roman" w:hAnsi="Times New Roman" w:cs="Times New Roman"/>
        </w:rPr>
        <w:t>International Journal of System Assurance Engineering and Management,2022,15(1):</w:t>
      </w:r>
      <w:r>
        <w:rPr>
          <w:rFonts w:hint="default" w:ascii="Times New Roman" w:hAnsi="Times New Roman" w:cs="Times New Roman"/>
          <w:lang w:val="en-US" w:eastAsia="zh-CN"/>
        </w:rPr>
        <w:t xml:space="preserve"> </w:t>
      </w:r>
      <w:r>
        <w:rPr>
          <w:rFonts w:hint="default" w:ascii="Times New Roman" w:hAnsi="Times New Roman" w:cs="Times New Roman"/>
        </w:rPr>
        <w:t>253-266.</w:t>
      </w:r>
      <w:bookmarkEnd w:id="129"/>
    </w:p>
    <w:p>
      <w:pPr>
        <w:pStyle w:val="38"/>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30" w:name="_Ref25119"/>
      <w:r>
        <w:rPr>
          <w:rFonts w:hint="default" w:ascii="Times New Roman" w:hAnsi="Times New Roman" w:cs="Times New Roman"/>
        </w:rPr>
        <w:t>崔辰. 基于Spark的实时高效处理算法在互联网用户行为分析平台中的应用[D].</w:t>
      </w:r>
      <w:r>
        <w:rPr>
          <w:rFonts w:hint="default" w:ascii="Times New Roman" w:hAnsi="Times New Roman" w:cs="Times New Roman"/>
          <w:lang w:val="en-US" w:eastAsia="zh-CN"/>
        </w:rPr>
        <w:t xml:space="preserve"> </w:t>
      </w:r>
      <w:r>
        <w:rPr>
          <w:rFonts w:hint="eastAsia" w:ascii="Times New Roman" w:cs="Times New Roman"/>
          <w:lang w:val="en-US" w:eastAsia="zh-CN"/>
        </w:rPr>
        <w:t xml:space="preserve">北京: </w:t>
      </w:r>
      <w:r>
        <w:rPr>
          <w:rFonts w:hint="default" w:ascii="Times New Roman" w:hAnsi="Times New Roman" w:cs="Times New Roman"/>
        </w:rPr>
        <w:t>北京邮电大学,2019.</w:t>
      </w:r>
      <w:bookmarkEnd w:id="130"/>
    </w:p>
    <w:p>
      <w:pPr>
        <w:pStyle w:val="38"/>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31" w:name="_Ref15567"/>
      <w:r>
        <w:rPr>
          <w:rFonts w:hint="default" w:ascii="Times New Roman" w:hAnsi="Times New Roman" w:cs="Times New Roman"/>
        </w:rPr>
        <w:t>Tinku S ,Shivam G ,Satakshi , et al.</w:t>
      </w:r>
      <w:r>
        <w:rPr>
          <w:rFonts w:hint="default" w:ascii="Times New Roman" w:hAnsi="Times New Roman" w:cs="Times New Roman"/>
          <w:lang w:val="en-US" w:eastAsia="zh-CN"/>
        </w:rPr>
        <w:t xml:space="preserve"> </w:t>
      </w:r>
      <w:r>
        <w:rPr>
          <w:rFonts w:hint="default" w:ascii="Times New Roman" w:hAnsi="Times New Roman" w:cs="Times New Roman"/>
        </w:rPr>
        <w:t>Performance Analysis and Deployment of Partitioning Strategies in Apache Spark[J].</w:t>
      </w:r>
      <w:r>
        <w:rPr>
          <w:rFonts w:hint="default" w:ascii="Times New Roman" w:hAnsi="Times New Roman" w:cs="Times New Roman"/>
          <w:lang w:val="en-US" w:eastAsia="zh-CN"/>
        </w:rPr>
        <w:t xml:space="preserve"> </w:t>
      </w:r>
      <w:r>
        <w:rPr>
          <w:rFonts w:hint="default" w:ascii="Times New Roman" w:hAnsi="Times New Roman" w:cs="Times New Roman"/>
        </w:rPr>
        <w:t>Procedia Computer Science,2023,218594-603.</w:t>
      </w:r>
      <w:bookmarkEnd w:id="131"/>
    </w:p>
    <w:p>
      <w:pPr>
        <w:pStyle w:val="38"/>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32" w:name="_Ref17562"/>
      <w:r>
        <w:rPr>
          <w:rFonts w:hint="default" w:ascii="Times New Roman" w:hAnsi="Times New Roman" w:cs="Times New Roman"/>
        </w:rPr>
        <w:t>宋晓晴,刘坤彪.</w:t>
      </w:r>
      <w:r>
        <w:rPr>
          <w:rFonts w:hint="default" w:ascii="Times New Roman" w:hAnsi="Times New Roman" w:cs="Times New Roman"/>
          <w:lang w:val="en-US" w:eastAsia="zh-CN"/>
        </w:rPr>
        <w:t xml:space="preserve"> </w:t>
      </w:r>
      <w:r>
        <w:rPr>
          <w:rFonts w:hint="default" w:ascii="Times New Roman" w:hAnsi="Times New Roman" w:cs="Times New Roman"/>
        </w:rPr>
        <w:t>基于大数据分析技术的商业智能在电子商务数据分析中的应用[J].</w:t>
      </w:r>
      <w:r>
        <w:rPr>
          <w:rFonts w:hint="default" w:ascii="Times New Roman" w:hAnsi="Times New Roman" w:cs="Times New Roman"/>
          <w:lang w:val="en-US" w:eastAsia="zh-CN"/>
        </w:rPr>
        <w:t xml:space="preserve"> </w:t>
      </w:r>
      <w:r>
        <w:rPr>
          <w:rFonts w:hint="default" w:ascii="Times New Roman" w:hAnsi="Times New Roman" w:cs="Times New Roman"/>
        </w:rPr>
        <w:t>商场现代化,2020,(20):</w:t>
      </w:r>
      <w:r>
        <w:rPr>
          <w:rFonts w:hint="default" w:ascii="Times New Roman" w:hAnsi="Times New Roman" w:cs="Times New Roman"/>
          <w:lang w:val="en-US" w:eastAsia="zh-CN"/>
        </w:rPr>
        <w:t xml:space="preserve"> </w:t>
      </w:r>
      <w:r>
        <w:rPr>
          <w:rFonts w:hint="default" w:ascii="Times New Roman" w:hAnsi="Times New Roman" w:cs="Times New Roman"/>
        </w:rPr>
        <w:t>29-31.</w:t>
      </w:r>
      <w:bookmarkEnd w:id="132"/>
    </w:p>
    <w:p>
      <w:pPr>
        <w:pStyle w:val="38"/>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33" w:name="_Ref27800"/>
      <w:r>
        <w:rPr>
          <w:rFonts w:hint="default" w:ascii="Times New Roman" w:hAnsi="Times New Roman" w:cs="Times New Roman"/>
        </w:rPr>
        <w:t>张坤.</w:t>
      </w:r>
      <w:r>
        <w:rPr>
          <w:rFonts w:hint="default" w:ascii="Times New Roman" w:hAnsi="Times New Roman" w:cs="Times New Roman"/>
          <w:lang w:val="en-US" w:eastAsia="zh-CN"/>
        </w:rPr>
        <w:t xml:space="preserve"> </w:t>
      </w:r>
      <w:r>
        <w:rPr>
          <w:rFonts w:hint="default" w:ascii="Times New Roman" w:hAnsi="Times New Roman" w:cs="Times New Roman"/>
        </w:rPr>
        <w:t>基于Spark机器学习的电影推荐系统的设计与实现[D].</w:t>
      </w:r>
      <w:r>
        <w:rPr>
          <w:rFonts w:hint="default" w:ascii="Times New Roman" w:hAnsi="Times New Roman" w:cs="Times New Roman"/>
          <w:lang w:val="en-US" w:eastAsia="zh-CN"/>
        </w:rPr>
        <w:t xml:space="preserve"> </w:t>
      </w:r>
      <w:r>
        <w:rPr>
          <w:rFonts w:hint="eastAsia" w:ascii="Times New Roman" w:cs="Times New Roman"/>
          <w:lang w:val="en-US" w:eastAsia="zh-CN"/>
        </w:rPr>
        <w:t xml:space="preserve">南京: </w:t>
      </w:r>
      <w:r>
        <w:rPr>
          <w:rFonts w:hint="default" w:ascii="Times New Roman" w:hAnsi="Times New Roman" w:cs="Times New Roman"/>
        </w:rPr>
        <w:t>南京邮电大学,2023.</w:t>
      </w:r>
      <w:bookmarkEnd w:id="133"/>
    </w:p>
    <w:p>
      <w:pPr>
        <w:pStyle w:val="38"/>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34" w:name="_Ref28404"/>
      <w:r>
        <w:rPr>
          <w:rFonts w:hint="default" w:ascii="Times New Roman" w:hAnsi="Times New Roman" w:cs="Times New Roman"/>
        </w:rPr>
        <w:t>黄东升.</w:t>
      </w:r>
      <w:r>
        <w:rPr>
          <w:rFonts w:hint="default" w:ascii="Times New Roman" w:hAnsi="Times New Roman" w:cs="Times New Roman"/>
          <w:lang w:val="en-US" w:eastAsia="zh-CN"/>
        </w:rPr>
        <w:t xml:space="preserve"> </w:t>
      </w:r>
      <w:r>
        <w:rPr>
          <w:rFonts w:hint="default" w:ascii="Times New Roman" w:hAnsi="Times New Roman" w:cs="Times New Roman"/>
        </w:rPr>
        <w:t>基于Spark的用户用电行为分析与应用[D].</w:t>
      </w:r>
      <w:r>
        <w:rPr>
          <w:rFonts w:hint="default" w:ascii="Times New Roman" w:hAnsi="Times New Roman" w:cs="Times New Roman"/>
          <w:lang w:val="en-US" w:eastAsia="zh-CN"/>
        </w:rPr>
        <w:t xml:space="preserve"> </w:t>
      </w:r>
      <w:r>
        <w:rPr>
          <w:rFonts w:hint="eastAsia" w:ascii="Times New Roman" w:cs="Times New Roman"/>
          <w:lang w:val="en-US" w:eastAsia="zh-CN"/>
        </w:rPr>
        <w:t xml:space="preserve">沈阳: </w:t>
      </w:r>
      <w:r>
        <w:rPr>
          <w:rFonts w:hint="default" w:ascii="Times New Roman" w:hAnsi="Times New Roman" w:cs="Times New Roman"/>
        </w:rPr>
        <w:t>沈阳理工大学,2024.</w:t>
      </w:r>
      <w:bookmarkEnd w:id="134"/>
    </w:p>
    <w:p>
      <w:pPr>
        <w:pStyle w:val="38"/>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35" w:name="_Ref29397"/>
      <w:r>
        <w:rPr>
          <w:rFonts w:hint="default" w:ascii="Times New Roman" w:hAnsi="Times New Roman" w:cs="Times New Roman"/>
        </w:rPr>
        <w:t>郑文辉.</w:t>
      </w:r>
      <w:r>
        <w:rPr>
          <w:rFonts w:hint="default" w:ascii="Times New Roman" w:hAnsi="Times New Roman" w:cs="Times New Roman"/>
          <w:lang w:val="en-US" w:eastAsia="zh-CN"/>
        </w:rPr>
        <w:t xml:space="preserve"> </w:t>
      </w:r>
      <w:r>
        <w:rPr>
          <w:rFonts w:hint="default" w:ascii="Times New Roman" w:hAnsi="Times New Roman" w:cs="Times New Roman"/>
        </w:rPr>
        <w:t>基于Spark的网络数据分析系统研究与实现[D].</w:t>
      </w:r>
      <w:r>
        <w:rPr>
          <w:rFonts w:hint="default" w:ascii="Times New Roman" w:hAnsi="Times New Roman" w:cs="Times New Roman"/>
          <w:lang w:val="en-US" w:eastAsia="zh-CN"/>
        </w:rPr>
        <w:t xml:space="preserve"> </w:t>
      </w:r>
      <w:r>
        <w:rPr>
          <w:rFonts w:hint="eastAsia" w:ascii="Times New Roman" w:cs="Times New Roman"/>
          <w:lang w:val="en-US" w:eastAsia="zh-CN"/>
        </w:rPr>
        <w:t xml:space="preserve">武汉: </w:t>
      </w:r>
      <w:r>
        <w:rPr>
          <w:rFonts w:hint="default" w:ascii="Times New Roman" w:hAnsi="Times New Roman" w:cs="Times New Roman"/>
        </w:rPr>
        <w:t>华中科技大学,2020.</w:t>
      </w:r>
      <w:bookmarkEnd w:id="135"/>
    </w:p>
    <w:p>
      <w:pPr>
        <w:pStyle w:val="38"/>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36" w:name="_Ref30112"/>
      <w:r>
        <w:rPr>
          <w:rFonts w:hint="default" w:ascii="Times New Roman" w:hAnsi="Times New Roman" w:cs="Times New Roman"/>
        </w:rPr>
        <w:t>J. K M ,S. C J A D ,Q. R V L , et al.</w:t>
      </w:r>
      <w:r>
        <w:rPr>
          <w:rFonts w:hint="default" w:ascii="Times New Roman" w:hAnsi="Times New Roman" w:cs="Times New Roman"/>
          <w:lang w:val="en-US" w:eastAsia="zh-CN"/>
        </w:rPr>
        <w:t xml:space="preserve"> </w:t>
      </w:r>
      <w:r>
        <w:rPr>
          <w:rFonts w:hint="default" w:ascii="Times New Roman" w:hAnsi="Times New Roman" w:cs="Times New Roman"/>
        </w:rPr>
        <w:t>Performance Evaluation Analysis of Spark Streaming Backpressure for Data-Intensive Pipelines[J].</w:t>
      </w:r>
      <w:r>
        <w:rPr>
          <w:rFonts w:hint="default" w:ascii="Times New Roman" w:hAnsi="Times New Roman" w:cs="Times New Roman"/>
          <w:lang w:val="en-US" w:eastAsia="zh-CN"/>
        </w:rPr>
        <w:t xml:space="preserve"> </w:t>
      </w:r>
      <w:r>
        <w:rPr>
          <w:rFonts w:hint="default" w:ascii="Times New Roman" w:hAnsi="Times New Roman" w:cs="Times New Roman"/>
        </w:rPr>
        <w:t>Sensors,2022,22(13):</w:t>
      </w:r>
      <w:r>
        <w:rPr>
          <w:rFonts w:hint="default" w:ascii="Times New Roman" w:hAnsi="Times New Roman" w:cs="Times New Roman"/>
          <w:lang w:val="en-US" w:eastAsia="zh-CN"/>
        </w:rPr>
        <w:t xml:space="preserve"> </w:t>
      </w:r>
      <w:r>
        <w:rPr>
          <w:rFonts w:hint="default" w:ascii="Times New Roman" w:hAnsi="Times New Roman" w:cs="Times New Roman"/>
        </w:rPr>
        <w:t>4756-4756.</w:t>
      </w:r>
      <w:bookmarkEnd w:id="136"/>
    </w:p>
    <w:p>
      <w:pPr>
        <w:pStyle w:val="38"/>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37" w:name="_Ref30791"/>
      <w:r>
        <w:rPr>
          <w:rFonts w:hint="default" w:ascii="Times New Roman" w:hAnsi="Times New Roman" w:cs="Times New Roman"/>
        </w:rPr>
        <w:t>张元鸣,虞家睿,陆佳炜,高飞,肖刚.</w:t>
      </w:r>
      <w:r>
        <w:rPr>
          <w:rFonts w:hint="default" w:ascii="Times New Roman" w:hAnsi="Times New Roman" w:cs="Times New Roman"/>
          <w:lang w:val="en-US" w:eastAsia="zh-CN"/>
        </w:rPr>
        <w:t xml:space="preserve"> </w:t>
      </w:r>
      <w:r>
        <w:rPr>
          <w:rFonts w:hint="default" w:ascii="Times New Roman" w:hAnsi="Times New Roman" w:cs="Times New Roman"/>
        </w:rPr>
        <w:t>基于Spark Streaming的视频大数据并行处理方法[J].</w:t>
      </w:r>
      <w:r>
        <w:rPr>
          <w:rFonts w:hint="default" w:ascii="Times New Roman" w:hAnsi="Times New Roman" w:cs="Times New Roman"/>
          <w:lang w:val="en-US" w:eastAsia="zh-CN"/>
        </w:rPr>
        <w:t xml:space="preserve"> </w:t>
      </w:r>
      <w:r>
        <w:rPr>
          <w:rFonts w:hint="default" w:ascii="Times New Roman" w:hAnsi="Times New Roman" w:cs="Times New Roman"/>
        </w:rPr>
        <w:t>计算机工程与科学,2021,43(10):</w:t>
      </w:r>
      <w:r>
        <w:rPr>
          <w:rFonts w:hint="default" w:ascii="Times New Roman" w:hAnsi="Times New Roman" w:cs="Times New Roman"/>
          <w:lang w:val="en-US" w:eastAsia="zh-CN"/>
        </w:rPr>
        <w:t xml:space="preserve"> </w:t>
      </w:r>
      <w:r>
        <w:rPr>
          <w:rFonts w:hint="default" w:ascii="Times New Roman" w:hAnsi="Times New Roman" w:cs="Times New Roman"/>
        </w:rPr>
        <w:t>1736-1743.</w:t>
      </w:r>
      <w:bookmarkEnd w:id="137"/>
    </w:p>
    <w:p>
      <w:pPr>
        <w:pStyle w:val="38"/>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38" w:name="_Ref38"/>
      <w:r>
        <w:rPr>
          <w:rFonts w:hint="default" w:ascii="Times New Roman" w:hAnsi="Times New Roman" w:cs="Times New Roman"/>
        </w:rPr>
        <w:t>马彬,李玉涛,许琪.</w:t>
      </w:r>
      <w:r>
        <w:rPr>
          <w:rFonts w:hint="default" w:ascii="Times New Roman" w:hAnsi="Times New Roman" w:cs="Times New Roman"/>
          <w:lang w:val="en-US" w:eastAsia="zh-CN"/>
        </w:rPr>
        <w:t xml:space="preserve"> </w:t>
      </w:r>
      <w:r>
        <w:rPr>
          <w:rFonts w:hint="default" w:ascii="Times New Roman" w:hAnsi="Times New Roman" w:cs="Times New Roman"/>
        </w:rPr>
        <w:t>基于Spark Streaming的气象自动站实时流处理与存储系统[J].</w:t>
      </w:r>
      <w:r>
        <w:rPr>
          <w:rFonts w:hint="default" w:ascii="Times New Roman" w:hAnsi="Times New Roman" w:cs="Times New Roman"/>
          <w:lang w:val="en-US" w:eastAsia="zh-CN"/>
        </w:rPr>
        <w:t xml:space="preserve"> </w:t>
      </w:r>
      <w:r>
        <w:rPr>
          <w:rFonts w:hint="default" w:ascii="Times New Roman" w:hAnsi="Times New Roman" w:cs="Times New Roman"/>
        </w:rPr>
        <w:t>计算机技术与发展,2023,33(03):</w:t>
      </w:r>
      <w:r>
        <w:rPr>
          <w:rFonts w:hint="default" w:ascii="Times New Roman" w:hAnsi="Times New Roman" w:cs="Times New Roman"/>
          <w:lang w:val="en-US" w:eastAsia="zh-CN"/>
        </w:rPr>
        <w:t xml:space="preserve"> </w:t>
      </w:r>
      <w:r>
        <w:rPr>
          <w:rFonts w:hint="default" w:ascii="Times New Roman" w:hAnsi="Times New Roman" w:cs="Times New Roman"/>
        </w:rPr>
        <w:t>207-214.</w:t>
      </w:r>
      <w:bookmarkEnd w:id="138"/>
    </w:p>
    <w:p>
      <w:pPr>
        <w:pStyle w:val="38"/>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39" w:name="_Ref776"/>
      <w:r>
        <w:rPr>
          <w:rFonts w:hint="default" w:ascii="Times New Roman" w:hAnsi="Times New Roman" w:cs="Times New Roman"/>
        </w:rPr>
        <w:t>Raptis P T ,Cicconetti C ,Passarella A .</w:t>
      </w:r>
      <w:r>
        <w:rPr>
          <w:rFonts w:hint="default" w:ascii="Times New Roman" w:hAnsi="Times New Roman" w:cs="Times New Roman"/>
          <w:lang w:val="en-US" w:eastAsia="zh-CN"/>
        </w:rPr>
        <w:t xml:space="preserve"> </w:t>
      </w:r>
      <w:r>
        <w:rPr>
          <w:rFonts w:hint="default" w:ascii="Times New Roman" w:hAnsi="Times New Roman" w:cs="Times New Roman"/>
        </w:rPr>
        <w:t>Efficient topic partitioning of Apache Kafka for high-reliability real-time data streaming applications[J].</w:t>
      </w:r>
      <w:r>
        <w:rPr>
          <w:rFonts w:hint="default" w:ascii="Times New Roman" w:hAnsi="Times New Roman" w:cs="Times New Roman"/>
          <w:lang w:val="en-US" w:eastAsia="zh-CN"/>
        </w:rPr>
        <w:t xml:space="preserve"> </w:t>
      </w:r>
      <w:r>
        <w:rPr>
          <w:rFonts w:hint="default" w:ascii="Times New Roman" w:hAnsi="Times New Roman" w:cs="Times New Roman"/>
        </w:rPr>
        <w:t>Future Generation Computer Systems,2024,154173-188.</w:t>
      </w:r>
      <w:bookmarkEnd w:id="139"/>
    </w:p>
    <w:p>
      <w:pPr>
        <w:pStyle w:val="38"/>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40" w:name="_Ref1485"/>
      <w:r>
        <w:rPr>
          <w:rFonts w:hint="default" w:ascii="Times New Roman" w:hAnsi="Times New Roman" w:cs="Times New Roman"/>
        </w:rPr>
        <w:t>张蒙蒙,曹成茂.</w:t>
      </w:r>
      <w:r>
        <w:rPr>
          <w:rFonts w:hint="default" w:ascii="Times New Roman" w:hAnsi="Times New Roman" w:cs="Times New Roman"/>
          <w:lang w:val="en-US" w:eastAsia="zh-CN"/>
        </w:rPr>
        <w:t xml:space="preserve"> </w:t>
      </w:r>
      <w:r>
        <w:rPr>
          <w:rFonts w:hint="default" w:ascii="Times New Roman" w:hAnsi="Times New Roman" w:cs="Times New Roman"/>
        </w:rPr>
        <w:t>大数据时代Redis缓存的性能分析与优化[J].</w:t>
      </w:r>
      <w:r>
        <w:rPr>
          <w:rFonts w:hint="default" w:ascii="Times New Roman" w:hAnsi="Times New Roman" w:cs="Times New Roman"/>
          <w:lang w:val="en-US" w:eastAsia="zh-CN"/>
        </w:rPr>
        <w:t xml:space="preserve"> </w:t>
      </w:r>
      <w:r>
        <w:rPr>
          <w:rFonts w:hint="default" w:ascii="Times New Roman" w:hAnsi="Times New Roman" w:cs="Times New Roman"/>
        </w:rPr>
        <w:t>巢湖学院学报,2022,24(03):</w:t>
      </w:r>
      <w:r>
        <w:rPr>
          <w:rFonts w:hint="default" w:ascii="Times New Roman" w:hAnsi="Times New Roman" w:cs="Times New Roman"/>
          <w:lang w:val="en-US" w:eastAsia="zh-CN"/>
        </w:rPr>
        <w:t xml:space="preserve"> </w:t>
      </w:r>
      <w:r>
        <w:rPr>
          <w:rFonts w:hint="default" w:ascii="Times New Roman" w:hAnsi="Times New Roman" w:cs="Times New Roman"/>
        </w:rPr>
        <w:t>80-87+96.</w:t>
      </w:r>
      <w:bookmarkEnd w:id="140"/>
    </w:p>
    <w:p>
      <w:pPr>
        <w:pStyle w:val="38"/>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41" w:name="_Ref2330"/>
      <w:r>
        <w:rPr>
          <w:rFonts w:hint="default" w:ascii="Times New Roman" w:hAnsi="Times New Roman" w:cs="Times New Roman"/>
        </w:rPr>
        <w:t>田丽娜.</w:t>
      </w:r>
      <w:r>
        <w:rPr>
          <w:rFonts w:hint="default" w:ascii="Times New Roman" w:hAnsi="Times New Roman" w:cs="Times New Roman"/>
          <w:lang w:val="en-US" w:eastAsia="zh-CN"/>
        </w:rPr>
        <w:t xml:space="preserve"> </w:t>
      </w:r>
      <w:r>
        <w:rPr>
          <w:rFonts w:hint="default" w:ascii="Times New Roman" w:hAnsi="Times New Roman" w:cs="Times New Roman"/>
        </w:rPr>
        <w:t>基于ElasticSearch的搜索引擎设计与实现[J].</w:t>
      </w:r>
      <w:r>
        <w:rPr>
          <w:rFonts w:hint="default" w:ascii="Times New Roman" w:hAnsi="Times New Roman" w:cs="Times New Roman"/>
          <w:lang w:val="en-US" w:eastAsia="zh-CN"/>
        </w:rPr>
        <w:t xml:space="preserve"> </w:t>
      </w:r>
      <w:r>
        <w:rPr>
          <w:rFonts w:hint="default" w:ascii="Times New Roman" w:hAnsi="Times New Roman" w:cs="Times New Roman"/>
        </w:rPr>
        <w:t>无线互联科技,2023,20(23):</w:t>
      </w:r>
      <w:r>
        <w:rPr>
          <w:rFonts w:hint="default" w:ascii="Times New Roman" w:hAnsi="Times New Roman" w:cs="Times New Roman"/>
          <w:lang w:val="en-US" w:eastAsia="zh-CN"/>
        </w:rPr>
        <w:t xml:space="preserve"> </w:t>
      </w:r>
      <w:r>
        <w:rPr>
          <w:rFonts w:hint="default" w:ascii="Times New Roman" w:hAnsi="Times New Roman" w:cs="Times New Roman"/>
        </w:rPr>
        <w:t>64-67.</w:t>
      </w:r>
      <w:bookmarkEnd w:id="141"/>
    </w:p>
    <w:p>
      <w:pPr>
        <w:pStyle w:val="38"/>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42" w:name="_Ref3189"/>
      <w:r>
        <w:rPr>
          <w:rFonts w:hint="default" w:ascii="Times New Roman" w:hAnsi="Times New Roman" w:cs="Times New Roman"/>
        </w:rPr>
        <w:t>Krishna S .</w:t>
      </w:r>
      <w:r>
        <w:rPr>
          <w:rFonts w:hint="default" w:ascii="Times New Roman" w:hAnsi="Times New Roman" w:cs="Times New Roman"/>
          <w:lang w:val="en-US" w:eastAsia="zh-CN"/>
        </w:rPr>
        <w:t xml:space="preserve"> </w:t>
      </w:r>
      <w:r>
        <w:rPr>
          <w:rFonts w:hint="default" w:ascii="Times New Roman" w:hAnsi="Times New Roman" w:cs="Times New Roman"/>
        </w:rPr>
        <w:t>Kibana 8.x – A Quick Start Guide to Data Analysis:</w:t>
      </w:r>
      <w:r>
        <w:rPr>
          <w:rFonts w:hint="default" w:ascii="Times New Roman" w:hAnsi="Times New Roman" w:cs="Times New Roman"/>
          <w:lang w:val="en-US" w:eastAsia="zh-CN"/>
        </w:rPr>
        <w:t xml:space="preserve"> </w:t>
      </w:r>
      <w:r>
        <w:rPr>
          <w:rFonts w:hint="default" w:ascii="Times New Roman" w:hAnsi="Times New Roman" w:cs="Times New Roman"/>
        </w:rPr>
        <w:t>Learn about data exploration, visualization, and dashboard building with Kibana[M].</w:t>
      </w:r>
      <w:r>
        <w:rPr>
          <w:rFonts w:hint="default" w:ascii="Times New Roman" w:hAnsi="Times New Roman" w:cs="Times New Roman"/>
          <w:lang w:val="en-US" w:eastAsia="zh-CN"/>
        </w:rPr>
        <w:t xml:space="preserve"> </w:t>
      </w:r>
      <w:r>
        <w:rPr>
          <w:rFonts w:hint="default" w:ascii="Times New Roman" w:hAnsi="Times New Roman" w:cs="Times New Roman"/>
        </w:rPr>
        <w:t>Packt Publishing Limited:</w:t>
      </w:r>
      <w:r>
        <w:rPr>
          <w:rFonts w:hint="default" w:ascii="Times New Roman" w:hAnsi="Times New Roman" w:cs="Times New Roman"/>
          <w:lang w:val="en-US" w:eastAsia="zh-CN"/>
        </w:rPr>
        <w:t xml:space="preserve"> </w:t>
      </w:r>
      <w:r>
        <w:rPr>
          <w:rFonts w:hint="default" w:ascii="Times New Roman" w:hAnsi="Times New Roman" w:cs="Times New Roman"/>
        </w:rPr>
        <w:t>2024-02-29.</w:t>
      </w:r>
      <w:bookmarkEnd w:id="142"/>
    </w:p>
    <w:p>
      <w:pPr>
        <w:pStyle w:val="38"/>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43" w:name="_Ref4009"/>
      <w:r>
        <w:rPr>
          <w:rFonts w:hint="default" w:ascii="Times New Roman" w:hAnsi="Times New Roman" w:cs="Times New Roman"/>
        </w:rPr>
        <w:t>韦疆臣.</w:t>
      </w:r>
      <w:r>
        <w:rPr>
          <w:rFonts w:hint="default" w:ascii="Times New Roman" w:hAnsi="Times New Roman" w:cs="Times New Roman"/>
          <w:lang w:val="en-US" w:eastAsia="zh-CN"/>
        </w:rPr>
        <w:t xml:space="preserve"> </w:t>
      </w:r>
      <w:r>
        <w:rPr>
          <w:rFonts w:hint="default" w:ascii="Times New Roman" w:hAnsi="Times New Roman" w:cs="Times New Roman"/>
        </w:rPr>
        <w:t>基于ELK的大数据平台运维管理应用研究[D].</w:t>
      </w:r>
      <w:r>
        <w:rPr>
          <w:rFonts w:hint="default" w:ascii="Times New Roman" w:hAnsi="Times New Roman" w:cs="Times New Roman"/>
          <w:lang w:val="en-US" w:eastAsia="zh-CN"/>
        </w:rPr>
        <w:t xml:space="preserve"> </w:t>
      </w:r>
      <w:r>
        <w:rPr>
          <w:rFonts w:hint="eastAsia" w:ascii="Times New Roman" w:cs="Times New Roman"/>
          <w:lang w:val="en-US" w:eastAsia="zh-CN"/>
        </w:rPr>
        <w:t xml:space="preserve">西安: </w:t>
      </w:r>
      <w:r>
        <w:rPr>
          <w:rFonts w:hint="default" w:ascii="Times New Roman" w:hAnsi="Times New Roman" w:cs="Times New Roman"/>
        </w:rPr>
        <w:t>西安电子科技大学,2020.</w:t>
      </w:r>
      <w:bookmarkEnd w:id="143"/>
    </w:p>
    <w:p>
      <w:pPr>
        <w:pStyle w:val="38"/>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44" w:name="_Ref4473"/>
      <w:r>
        <w:rPr>
          <w:rFonts w:hint="default" w:ascii="Times New Roman" w:hAnsi="Times New Roman" w:cs="Times New Roman"/>
        </w:rPr>
        <w:t>施炤.</w:t>
      </w:r>
      <w:r>
        <w:rPr>
          <w:rFonts w:hint="default" w:ascii="Times New Roman" w:hAnsi="Times New Roman" w:cs="Times New Roman"/>
          <w:lang w:val="en-US" w:eastAsia="zh-CN"/>
        </w:rPr>
        <w:t xml:space="preserve"> </w:t>
      </w:r>
      <w:r>
        <w:rPr>
          <w:rFonts w:hint="default" w:ascii="Times New Roman" w:hAnsi="Times New Roman" w:cs="Times New Roman"/>
        </w:rPr>
        <w:t>基于Spark Streaming的实时数据处理系统设计与实现[J].</w:t>
      </w:r>
      <w:r>
        <w:rPr>
          <w:rFonts w:hint="default" w:ascii="Times New Roman" w:hAnsi="Times New Roman" w:cs="Times New Roman"/>
          <w:lang w:val="en-US" w:eastAsia="zh-CN"/>
        </w:rPr>
        <w:t xml:space="preserve"> </w:t>
      </w:r>
      <w:r>
        <w:rPr>
          <w:rFonts w:hint="default" w:ascii="Times New Roman" w:hAnsi="Times New Roman" w:cs="Times New Roman"/>
        </w:rPr>
        <w:t>现代信息科技,2020,4(20):</w:t>
      </w:r>
      <w:r>
        <w:rPr>
          <w:rFonts w:hint="default" w:ascii="Times New Roman" w:hAnsi="Times New Roman" w:cs="Times New Roman"/>
          <w:lang w:val="en-US" w:eastAsia="zh-CN"/>
        </w:rPr>
        <w:t xml:space="preserve"> </w:t>
      </w:r>
      <w:r>
        <w:rPr>
          <w:rFonts w:hint="default" w:ascii="Times New Roman" w:hAnsi="Times New Roman" w:cs="Times New Roman"/>
        </w:rPr>
        <w:t>10-12.</w:t>
      </w:r>
      <w:bookmarkEnd w:id="144"/>
    </w:p>
    <w:p>
      <w:pPr>
        <w:pStyle w:val="38"/>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45" w:name="_Ref5093"/>
      <w:r>
        <w:rPr>
          <w:rFonts w:hint="default" w:ascii="Times New Roman" w:hAnsi="Times New Roman" w:cs="Times New Roman"/>
        </w:rPr>
        <w:t>刘珍,方明.</w:t>
      </w:r>
      <w:r>
        <w:rPr>
          <w:rFonts w:hint="default" w:ascii="Times New Roman" w:hAnsi="Times New Roman" w:cs="Times New Roman"/>
          <w:lang w:val="en-US" w:eastAsia="zh-CN"/>
        </w:rPr>
        <w:t xml:space="preserve"> </w:t>
      </w:r>
      <w:r>
        <w:rPr>
          <w:rFonts w:hint="default" w:ascii="Times New Roman" w:hAnsi="Times New Roman" w:cs="Times New Roman"/>
        </w:rPr>
        <w:t>基于Spark Sreaming网站流量实时分析系统的设计与实现[J].</w:t>
      </w:r>
      <w:r>
        <w:rPr>
          <w:rFonts w:hint="default" w:ascii="Times New Roman" w:hAnsi="Times New Roman" w:cs="Times New Roman"/>
          <w:lang w:val="en-US" w:eastAsia="zh-CN"/>
        </w:rPr>
        <w:t xml:space="preserve"> </w:t>
      </w:r>
      <w:r>
        <w:rPr>
          <w:rFonts w:hint="default" w:ascii="Times New Roman" w:hAnsi="Times New Roman" w:cs="Times New Roman"/>
        </w:rPr>
        <w:t>智能计算机与应用,2019,9(06):</w:t>
      </w:r>
      <w:r>
        <w:rPr>
          <w:rFonts w:hint="default" w:ascii="Times New Roman" w:hAnsi="Times New Roman" w:cs="Times New Roman"/>
          <w:lang w:val="en-US" w:eastAsia="zh-CN"/>
        </w:rPr>
        <w:t xml:space="preserve"> </w:t>
      </w:r>
      <w:r>
        <w:rPr>
          <w:rFonts w:hint="default" w:ascii="Times New Roman" w:hAnsi="Times New Roman" w:cs="Times New Roman"/>
        </w:rPr>
        <w:t>201-205.</w:t>
      </w:r>
      <w:bookmarkEnd w:id="145"/>
    </w:p>
    <w:p>
      <w:pPr>
        <w:pStyle w:val="38"/>
        <w:keepNext w:val="0"/>
        <w:keepLines w:val="0"/>
        <w:pageBreakBefore w:val="0"/>
        <w:widowControl w:val="0"/>
        <w:kinsoku/>
        <w:wordWrap/>
        <w:overflowPunct/>
        <w:topLinePunct w:val="0"/>
        <w:autoSpaceDE/>
        <w:autoSpaceDN/>
        <w:bidi w:val="0"/>
        <w:adjustRightInd/>
        <w:snapToGrid/>
        <w:ind w:left="0" w:hanging="315" w:hangingChars="150"/>
        <w:jc w:val="both"/>
        <w:textAlignment w:val="auto"/>
        <w:rPr>
          <w:rFonts w:hint="default" w:ascii="Times New Roman" w:hAnsi="Times New Roman" w:cs="Times New Roman"/>
        </w:rPr>
      </w:pPr>
      <w:bookmarkStart w:id="146" w:name="_Ref5766"/>
      <w:r>
        <w:rPr>
          <w:rFonts w:hint="default" w:ascii="Times New Roman" w:hAnsi="Times New Roman" w:cs="Times New Roman"/>
        </w:rPr>
        <w:t>孙秀婕,葛欣竹,唐征.</w:t>
      </w:r>
      <w:r>
        <w:rPr>
          <w:rFonts w:hint="default" w:ascii="Times New Roman" w:hAnsi="Times New Roman" w:cs="Times New Roman"/>
          <w:lang w:val="en-US" w:eastAsia="zh-CN"/>
        </w:rPr>
        <w:t xml:space="preserve"> </w:t>
      </w:r>
      <w:r>
        <w:rPr>
          <w:rFonts w:hint="default" w:ascii="Times New Roman" w:hAnsi="Times New Roman" w:cs="Times New Roman"/>
        </w:rPr>
        <w:t>Spark大数据技术在电信行业中的应用探究[J].</w:t>
      </w:r>
      <w:r>
        <w:rPr>
          <w:rFonts w:hint="default" w:ascii="Times New Roman" w:hAnsi="Times New Roman" w:cs="Times New Roman"/>
          <w:lang w:val="en-US" w:eastAsia="zh-CN"/>
        </w:rPr>
        <w:t xml:space="preserve"> </w:t>
      </w:r>
      <w:r>
        <w:rPr>
          <w:rFonts w:hint="default" w:ascii="Times New Roman" w:hAnsi="Times New Roman" w:cs="Times New Roman"/>
        </w:rPr>
        <w:t>电信快报,2023,(06):</w:t>
      </w:r>
      <w:r>
        <w:rPr>
          <w:rFonts w:hint="default" w:ascii="Times New Roman" w:hAnsi="Times New Roman" w:cs="Times New Roman"/>
          <w:lang w:val="en-US" w:eastAsia="zh-CN"/>
        </w:rPr>
        <w:t xml:space="preserve"> </w:t>
      </w:r>
      <w:r>
        <w:rPr>
          <w:rFonts w:hint="default" w:ascii="Times New Roman" w:hAnsi="Times New Roman" w:cs="Times New Roman"/>
        </w:rPr>
        <w:t>16-20.</w:t>
      </w:r>
      <w:bookmarkEnd w:id="146"/>
    </w:p>
    <w:p>
      <w:pPr>
        <w:pStyle w:val="66"/>
        <w:keepNext/>
        <w:keepLines/>
        <w:pageBreakBefore/>
        <w:widowControl w:val="0"/>
        <w:kinsoku/>
        <w:wordWrap/>
        <w:overflowPunct/>
        <w:topLinePunct w:val="0"/>
        <w:autoSpaceDE/>
        <w:autoSpaceDN/>
        <w:bidi w:val="0"/>
        <w:adjustRightInd/>
        <w:snapToGrid/>
        <w:spacing w:before="240" w:after="313" w:afterLines="100"/>
        <w:jc w:val="center"/>
        <w:textAlignment w:val="auto"/>
        <w:rPr>
          <w:rFonts w:hint="default" w:ascii="宋体" w:hAnsi="宋体" w:eastAsia="宋体" w:cs="宋体"/>
          <w:color w:val="000000"/>
        </w:rPr>
      </w:pPr>
      <w:bookmarkStart w:id="147" w:name="_Toc25406"/>
      <w:r>
        <w:t>致谢</w:t>
      </w:r>
      <w:bookmarkEnd w:id="147"/>
    </w:p>
    <w:p>
      <w:pPr>
        <w:pStyle w:val="39"/>
        <w:keepNext w:val="0"/>
        <w:keepLines w:val="0"/>
        <w:pageBreakBefore w:val="0"/>
        <w:widowControl/>
        <w:kinsoku/>
        <w:wordWrap/>
        <w:overflowPunct/>
        <w:topLinePunct w:val="0"/>
        <w:autoSpaceDE/>
        <w:autoSpaceDN/>
        <w:bidi w:val="0"/>
        <w:adjustRightInd/>
        <w:snapToGrid/>
        <w:ind w:firstLine="480" w:firstLineChars="200"/>
        <w:textAlignment w:val="auto"/>
        <w:rPr>
          <w:rFonts w:hint="default" w:ascii="Times New Roman" w:hAnsi="Times New Roman" w:cs="Times New Roman"/>
          <w:sz w:val="24"/>
          <w:szCs w:val="24"/>
        </w:rPr>
      </w:pPr>
      <w:bookmarkStart w:id="148" w:name="OLE_LINK5"/>
      <w:r>
        <w:rPr>
          <w:rFonts w:hint="default" w:ascii="Times New Roman" w:hAnsi="Times New Roman" w:cs="Times New Roman"/>
          <w:sz w:val="24"/>
          <w:szCs w:val="24"/>
        </w:rPr>
        <w:t>四年的大学生活即将结束，我感到非常留恋和感激。在校园度过的时光对我来说意义重大。首先要真诚地感谢母校，是你们给了我提升自己和锻炼自己的机会。在过去的四年里，我努力学习，提升专业技能，并培养了社交能力。感谢学校提供一流师资队伍和实验设备，让我们有机会深入学习和研究自己感兴趣的领域。同时也要感谢软件学院的领导、老师们，谢谢你们辛勤付出和关怀。另外还要感谢我的同学们，在一起度过的四年见证了我们的成长，很庆幸能够遇到你们并从中得到启发。衷心祝愿你们未来生活幸福美满、前程似锦。最后要特别感谢我的家人们，在精神上物质上都给予了我巨大支持与牺牲，一直以来关心与支持着我，请接受我的真挚谢意！</w:t>
      </w:r>
      <w:bookmarkEnd w:id="148"/>
    </w:p>
    <w:sectPr>
      <w:footerReference r:id="rId15" w:type="default"/>
      <w:endnotePr>
        <w:numFmt w:val="decimal"/>
      </w:endnotePr>
      <w:pgSz w:w="11906" w:h="16838"/>
      <w:pgMar w:top="1984" w:right="1418" w:bottom="1417" w:left="1418" w:header="1418" w:footer="1134" w:gutter="0"/>
      <w:pgBorders>
        <w:top w:val="none" w:sz="0" w:space="0"/>
        <w:left w:val="none" w:sz="0" w:space="0"/>
        <w:bottom w:val="none" w:sz="0" w:space="0"/>
        <w:right w:val="none" w:sz="0" w:space="0"/>
      </w:pgBorders>
      <w:pgNumType w:fmt="decimal" w:start="1" w:chapSep="emDash"/>
      <w:cols w:space="0" w:num="1"/>
      <w:rtlGutter w:val="0"/>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right="360"/>
    </w:pPr>
    <w:r>
      <w:rPr>
        <w:sz w:val="18"/>
      </w:rPr>
      <w:pict>
        <v:shape id="_x0000_s4097" o:spid="_x0000_s4097" o:spt="202" type="#_x0000_t202" style="position:absolute;left:0pt;margin-top:0pt;height:144pt;width:144pt;mso-position-horizontal:center;mso-position-horizontal-relative:margin;mso-wrap-style:none;z-index:251661312;mso-width-relative:page;mso-height-relative:page;" filled="f" stroked="f" coordsize="21600,21600">
          <v:path/>
          <v:fill on="f" focussize="0,0"/>
          <v:stroke on="f"/>
          <v:imagedata o:title=""/>
          <o:lock v:ext="edit" aspectratio="f"/>
          <v:textbox inset="0mm,0mm,0mm,0mm" style="mso-fit-shape-to-text:t;">
            <w:txbxContent>
              <w:p>
                <w:pPr>
                  <w:pStyle w:val="14"/>
                </w:pPr>
                <w:r>
                  <w:fldChar w:fldCharType="begin"/>
                </w:r>
                <w:r>
                  <w:instrText xml:space="preserve"> PAGE  \* MERGEFORMAT </w:instrText>
                </w:r>
                <w:r>
                  <w:fldChar w:fldCharType="separate"/>
                </w:r>
                <w:r>
                  <w:t>II</w:t>
                </w:r>
                <w:r>
                  <w:fldChar w:fldCharType="end"/>
                </w:r>
              </w:p>
            </w:txbxContent>
          </v:textbox>
        </v:shape>
      </w:pic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ind w:right="360"/>
    </w:pPr>
    <w:r>
      <w:rPr>
        <w:sz w:val="18"/>
      </w:rPr>
      <w:pict>
        <v:shape id="_x0000_s4098" o:spid="_x0000_s4098" o:spt="202" type="#_x0000_t202" style="position:absolute;left:0pt;margin-top:0pt;height:144pt;width:144pt;mso-position-horizontal:center;mso-position-horizontal-relative:margin;mso-wrap-style:none;z-index:251662336;mso-width-relative:page;mso-height-relative:page;" filled="f" stroked="f" coordsize="21600,21600">
          <v:path/>
          <v:fill on="f" focussize="0,0"/>
          <v:stroke on="f"/>
          <v:imagedata o:title=""/>
          <o:lock v:ext="edit" aspectratio="f"/>
          <v:textbox inset="0mm,0mm,0mm,0mm" style="mso-fit-shape-to-text:t;">
            <w:txbxContent>
              <w:p>
                <w:pPr>
                  <w:pStyle w:val="14"/>
                </w:pPr>
                <w:r>
                  <w:fldChar w:fldCharType="begin"/>
                </w:r>
                <w:r>
                  <w:instrText xml:space="preserve"> PAGE  \* MERGEFORMAT </w:instrText>
                </w:r>
                <w:r>
                  <w:fldChar w:fldCharType="separate"/>
                </w:r>
                <w:r>
                  <w:t>II</w:t>
                </w:r>
                <w:r>
                  <w:fldChar w:fldCharType="end"/>
                </w:r>
              </w:p>
            </w:txbxContent>
          </v:textbox>
        </v:shape>
      </w:pic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center"/>
    </w:pPr>
    <w:r>
      <w:rPr>
        <w:sz w:val="18"/>
      </w:rPr>
      <w:pict>
        <v:shape id="_x0000_s4099" o:spid="_x0000_s4099"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v:imagedata o:title=""/>
          <o:lock v:ext="edit" aspectratio="f"/>
          <v:textbox inset="0mm,0mm,0mm,0mm" style="mso-fit-shape-to-text:t;">
            <w:txbxContent>
              <w:p>
                <w:pPr>
                  <w:pStyle w:val="14"/>
                </w:pPr>
                <w:r>
                  <w:fldChar w:fldCharType="begin"/>
                </w:r>
                <w:r>
                  <w:instrText xml:space="preserve"> PAGE  \* MERGEFORMAT </w:instrText>
                </w:r>
                <w:r>
                  <w:fldChar w:fldCharType="separate"/>
                </w:r>
                <w:r>
                  <w:t>2</w:t>
                </w:r>
                <w:r>
                  <w:fldChar w:fldCharType="end"/>
                </w:r>
              </w:p>
            </w:txbxContent>
          </v:textbox>
        </v:shape>
      </w:pic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center"/>
      <w:rPr>
        <w:rFonts w:hint="default" w:ascii="Times New Roman" w:hAnsi="Times New Roman" w:cs="Times New Roman"/>
      </w:rPr>
    </w:pPr>
    <w:r>
      <w:rPr>
        <w:sz w:val="18"/>
      </w:rPr>
      <w:pict>
        <v:shape id="_x0000_s4100" o:spid="_x0000_s4100"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pPr>
                  <w:pStyle w:val="14"/>
                  <w:jc w:val="center"/>
                </w:pPr>
                <w:r>
                  <w:rPr>
                    <w:rStyle w:val="26"/>
                    <w:rFonts w:hint="default" w:ascii="Times New Roman" w:hAnsi="Times New Roman" w:cs="Times New Roman"/>
                    <w:sz w:val="18"/>
                  </w:rPr>
                  <w:fldChar w:fldCharType="begin"/>
                </w:r>
                <w:r>
                  <w:rPr>
                    <w:rStyle w:val="26"/>
                    <w:rFonts w:hint="default" w:ascii="Times New Roman" w:hAnsi="Times New Roman" w:cs="Times New Roman"/>
                    <w:sz w:val="18"/>
                  </w:rPr>
                  <w:instrText xml:space="preserve"> PAGE </w:instrText>
                </w:r>
                <w:r>
                  <w:rPr>
                    <w:rStyle w:val="26"/>
                    <w:rFonts w:hint="default" w:ascii="Times New Roman" w:hAnsi="Times New Roman" w:cs="Times New Roman"/>
                    <w:sz w:val="18"/>
                  </w:rPr>
                  <w:fldChar w:fldCharType="separate"/>
                </w:r>
                <w:r>
                  <w:rPr>
                    <w:rStyle w:val="26"/>
                    <w:rFonts w:hint="default" w:ascii="Times New Roman" w:hAnsi="Times New Roman" w:cs="Times New Roman"/>
                    <w:sz w:val="18"/>
                  </w:rPr>
                  <w:t>30</w:t>
                </w:r>
                <w:r>
                  <w:rPr>
                    <w:rStyle w:val="26"/>
                    <w:rFonts w:hint="default" w:ascii="Times New Roman" w:hAnsi="Times New Roman" w:cs="Times New Roman"/>
                    <w:sz w:val="18"/>
                  </w:rP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pBdr>
        <w:bottom w:val="none" w:color="auto" w:sz="0" w:space="1"/>
      </w:pBdr>
      <w:rPr>
        <w:color w:val="000000"/>
        <w:sz w:val="21"/>
      </w:rPr>
    </w:pPr>
    <w:r>
      <w:rPr>
        <w:rFonts w:hint="eastAsia"/>
        <w:color w:val="000000"/>
        <w:sz w:val="21"/>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rPr>
        <w:color w:val="000000"/>
        <w:sz w:val="21"/>
      </w:rPr>
    </w:pPr>
    <w:r>
      <w:rPr>
        <w:rFonts w:hint="eastAsia"/>
        <w:color w:val="000000"/>
        <w:sz w:val="21"/>
      </w:rPr>
      <w:t xml:space="preserve">基于Spark的实时电商数据分析平台的设计与实现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32C2AC"/>
    <w:multiLevelType w:val="singleLevel"/>
    <w:tmpl w:val="8F32C2AC"/>
    <w:lvl w:ilvl="0" w:tentative="0">
      <w:start w:val="1"/>
      <w:numFmt w:val="decimal"/>
      <w:suff w:val="nothing"/>
      <w:lvlText w:val="%1、"/>
      <w:lvlJc w:val="left"/>
      <w:rPr>
        <w:rFonts w:hint="default"/>
        <w:sz w:val="21"/>
        <w:szCs w:val="21"/>
      </w:rPr>
    </w:lvl>
  </w:abstractNum>
  <w:abstractNum w:abstractNumId="1">
    <w:nsid w:val="92E10ECF"/>
    <w:multiLevelType w:val="multilevel"/>
    <w:tmpl w:val="92E10ECF"/>
    <w:lvl w:ilvl="0" w:tentative="0">
      <w:start w:val="1"/>
      <w:numFmt w:val="none"/>
      <w:pStyle w:val="64"/>
      <w:lvlText w:val="Keywords:"/>
      <w:lvlJc w:val="left"/>
      <w:pPr>
        <w:tabs>
          <w:tab w:val="left" w:pos="198"/>
        </w:tabs>
        <w:ind w:left="220" w:firstLine="200"/>
      </w:pPr>
      <w:rPr>
        <w:rFonts w:hint="default" w:ascii="Times New Roman" w:hAnsi="Times New Roman" w:eastAsia="宋体" w:cs="Times New Roman"/>
        <w:b/>
        <w:sz w:val="24"/>
        <w:u w:val="none"/>
      </w:rPr>
    </w:lvl>
    <w:lvl w:ilvl="1" w:tentative="0">
      <w:start w:val="1"/>
      <w:numFmt w:val="lowerLetter"/>
      <w:lvlText w:val="%2)"/>
      <w:lvlJc w:val="left"/>
      <w:pPr>
        <w:tabs>
          <w:tab w:val="left" w:pos="1040"/>
        </w:tabs>
        <w:ind w:left="1260" w:hanging="420"/>
      </w:pPr>
      <w:rPr>
        <w:rFonts w:hint="default"/>
        <w:u w:val="none"/>
      </w:rPr>
    </w:lvl>
    <w:lvl w:ilvl="2" w:tentative="0">
      <w:start w:val="1"/>
      <w:numFmt w:val="lowerRoman"/>
      <w:lvlText w:val="%3."/>
      <w:lvlJc w:val="right"/>
      <w:pPr>
        <w:tabs>
          <w:tab w:val="left" w:pos="1460"/>
        </w:tabs>
        <w:ind w:left="1680" w:hanging="420"/>
      </w:pPr>
      <w:rPr>
        <w:rFonts w:hint="default"/>
        <w:u w:val="none"/>
      </w:rPr>
    </w:lvl>
    <w:lvl w:ilvl="3" w:tentative="0">
      <w:start w:val="1"/>
      <w:numFmt w:val="decimal"/>
      <w:lvlText w:val="%4."/>
      <w:lvlJc w:val="left"/>
      <w:pPr>
        <w:tabs>
          <w:tab w:val="left" w:pos="1880"/>
        </w:tabs>
        <w:ind w:left="2100" w:hanging="420"/>
      </w:pPr>
      <w:rPr>
        <w:rFonts w:hint="default"/>
        <w:u w:val="none"/>
      </w:rPr>
    </w:lvl>
    <w:lvl w:ilvl="4" w:tentative="0">
      <w:start w:val="1"/>
      <w:numFmt w:val="lowerLetter"/>
      <w:lvlText w:val="%5)"/>
      <w:lvlJc w:val="left"/>
      <w:pPr>
        <w:tabs>
          <w:tab w:val="left" w:pos="2300"/>
        </w:tabs>
        <w:ind w:left="2520" w:hanging="420"/>
      </w:pPr>
      <w:rPr>
        <w:rFonts w:hint="default"/>
        <w:u w:val="none"/>
      </w:rPr>
    </w:lvl>
    <w:lvl w:ilvl="5" w:tentative="0">
      <w:start w:val="1"/>
      <w:numFmt w:val="lowerRoman"/>
      <w:lvlText w:val="%6."/>
      <w:lvlJc w:val="right"/>
      <w:pPr>
        <w:tabs>
          <w:tab w:val="left" w:pos="2720"/>
        </w:tabs>
        <w:ind w:left="2940" w:hanging="420"/>
      </w:pPr>
      <w:rPr>
        <w:rFonts w:hint="default"/>
        <w:u w:val="none"/>
      </w:rPr>
    </w:lvl>
    <w:lvl w:ilvl="6" w:tentative="0">
      <w:start w:val="1"/>
      <w:numFmt w:val="decimal"/>
      <w:lvlText w:val="%7."/>
      <w:lvlJc w:val="left"/>
      <w:pPr>
        <w:tabs>
          <w:tab w:val="left" w:pos="3140"/>
        </w:tabs>
        <w:ind w:left="3360" w:hanging="420"/>
      </w:pPr>
      <w:rPr>
        <w:rFonts w:hint="default"/>
        <w:u w:val="none"/>
      </w:rPr>
    </w:lvl>
    <w:lvl w:ilvl="7" w:tentative="0">
      <w:start w:val="1"/>
      <w:numFmt w:val="lowerLetter"/>
      <w:lvlText w:val="%8)"/>
      <w:lvlJc w:val="left"/>
      <w:pPr>
        <w:tabs>
          <w:tab w:val="left" w:pos="3560"/>
        </w:tabs>
        <w:ind w:left="3780" w:hanging="420"/>
      </w:pPr>
      <w:rPr>
        <w:rFonts w:hint="default"/>
        <w:u w:val="none"/>
      </w:rPr>
    </w:lvl>
    <w:lvl w:ilvl="8" w:tentative="0">
      <w:start w:val="1"/>
      <w:numFmt w:val="lowerRoman"/>
      <w:lvlText w:val="%9."/>
      <w:lvlJc w:val="right"/>
      <w:pPr>
        <w:tabs>
          <w:tab w:val="left" w:pos="3980"/>
        </w:tabs>
        <w:ind w:left="4200" w:hanging="420"/>
      </w:pPr>
      <w:rPr>
        <w:rFonts w:hint="default"/>
        <w:u w:val="none"/>
      </w:rPr>
    </w:lvl>
  </w:abstractNum>
  <w:abstractNum w:abstractNumId="2">
    <w:nsid w:val="235C3FD9"/>
    <w:multiLevelType w:val="multilevel"/>
    <w:tmpl w:val="235C3FD9"/>
    <w:lvl w:ilvl="0" w:tentative="0">
      <w:start w:val="1"/>
      <w:numFmt w:val="none"/>
      <w:pStyle w:val="30"/>
      <w:lvlText w:val="[关键词]"/>
      <w:lvlJc w:val="left"/>
      <w:pPr>
        <w:tabs>
          <w:tab w:val="left" w:pos="0"/>
        </w:tabs>
        <w:ind w:left="0" w:firstLine="0"/>
      </w:pPr>
      <w:rPr>
        <w:rFonts w:hint="eastAsia" w:ascii="黑体" w:hAnsi="Times New Roman" w:eastAsia="黑体"/>
        <w:sz w:val="24"/>
        <w:u w:val="none"/>
      </w:rPr>
    </w:lvl>
    <w:lvl w:ilvl="1" w:tentative="0">
      <w:start w:val="1"/>
      <w:numFmt w:val="lowerLetter"/>
      <w:lvlText w:val="%2)"/>
      <w:lvlJc w:val="left"/>
      <w:pPr>
        <w:tabs>
          <w:tab w:val="left" w:pos="1040"/>
        </w:tabs>
        <w:ind w:left="1040" w:hanging="420"/>
      </w:pPr>
      <w:rPr>
        <w:rFonts w:hint="default"/>
        <w:u w:val="none"/>
      </w:rPr>
    </w:lvl>
    <w:lvl w:ilvl="2" w:tentative="0">
      <w:start w:val="1"/>
      <w:numFmt w:val="lowerRoman"/>
      <w:lvlText w:val="%3."/>
      <w:lvlJc w:val="right"/>
      <w:pPr>
        <w:tabs>
          <w:tab w:val="left" w:pos="1460"/>
        </w:tabs>
        <w:ind w:left="1460" w:hanging="420"/>
      </w:pPr>
      <w:rPr>
        <w:rFonts w:hint="default"/>
        <w:u w:val="none"/>
      </w:rPr>
    </w:lvl>
    <w:lvl w:ilvl="3" w:tentative="0">
      <w:start w:val="1"/>
      <w:numFmt w:val="decimal"/>
      <w:lvlText w:val="%4."/>
      <w:lvlJc w:val="left"/>
      <w:pPr>
        <w:tabs>
          <w:tab w:val="left" w:pos="1880"/>
        </w:tabs>
        <w:ind w:left="1880" w:hanging="420"/>
      </w:pPr>
      <w:rPr>
        <w:rFonts w:hint="default"/>
        <w:u w:val="none"/>
      </w:rPr>
    </w:lvl>
    <w:lvl w:ilvl="4" w:tentative="0">
      <w:start w:val="1"/>
      <w:numFmt w:val="lowerLetter"/>
      <w:lvlText w:val="%5)"/>
      <w:lvlJc w:val="left"/>
      <w:pPr>
        <w:tabs>
          <w:tab w:val="left" w:pos="2300"/>
        </w:tabs>
        <w:ind w:left="2300" w:hanging="420"/>
      </w:pPr>
      <w:rPr>
        <w:rFonts w:hint="default"/>
        <w:u w:val="none"/>
      </w:rPr>
    </w:lvl>
    <w:lvl w:ilvl="5" w:tentative="0">
      <w:start w:val="1"/>
      <w:numFmt w:val="lowerRoman"/>
      <w:lvlText w:val="%6."/>
      <w:lvlJc w:val="right"/>
      <w:pPr>
        <w:tabs>
          <w:tab w:val="left" w:pos="2720"/>
        </w:tabs>
        <w:ind w:left="2720" w:hanging="420"/>
      </w:pPr>
      <w:rPr>
        <w:rFonts w:hint="default"/>
        <w:u w:val="none"/>
      </w:rPr>
    </w:lvl>
    <w:lvl w:ilvl="6" w:tentative="0">
      <w:start w:val="1"/>
      <w:numFmt w:val="decimal"/>
      <w:lvlText w:val="%7."/>
      <w:lvlJc w:val="left"/>
      <w:pPr>
        <w:tabs>
          <w:tab w:val="left" w:pos="3140"/>
        </w:tabs>
        <w:ind w:left="3140" w:hanging="420"/>
      </w:pPr>
      <w:rPr>
        <w:rFonts w:hint="default"/>
        <w:u w:val="none"/>
      </w:rPr>
    </w:lvl>
    <w:lvl w:ilvl="7" w:tentative="0">
      <w:start w:val="1"/>
      <w:numFmt w:val="lowerLetter"/>
      <w:lvlText w:val="%8)"/>
      <w:lvlJc w:val="left"/>
      <w:pPr>
        <w:tabs>
          <w:tab w:val="left" w:pos="3560"/>
        </w:tabs>
        <w:ind w:left="3560" w:hanging="420"/>
      </w:pPr>
      <w:rPr>
        <w:rFonts w:hint="default"/>
        <w:u w:val="none"/>
      </w:rPr>
    </w:lvl>
    <w:lvl w:ilvl="8" w:tentative="0">
      <w:start w:val="1"/>
      <w:numFmt w:val="lowerRoman"/>
      <w:lvlText w:val="%9."/>
      <w:lvlJc w:val="right"/>
      <w:pPr>
        <w:tabs>
          <w:tab w:val="left" w:pos="3980"/>
        </w:tabs>
        <w:ind w:left="3980" w:hanging="420"/>
      </w:pPr>
      <w:rPr>
        <w:rFonts w:hint="default"/>
        <w:u w:val="none"/>
      </w:rPr>
    </w:lvl>
  </w:abstractNum>
  <w:abstractNum w:abstractNumId="3">
    <w:nsid w:val="330C163B"/>
    <w:multiLevelType w:val="multilevel"/>
    <w:tmpl w:val="330C163B"/>
    <w:lvl w:ilvl="0" w:tentative="0">
      <w:start w:val="1"/>
      <w:numFmt w:val="decimal"/>
      <w:pStyle w:val="38"/>
      <w:lvlText w:val="[%1]"/>
      <w:lvlJc w:val="left"/>
      <w:pPr>
        <w:tabs>
          <w:tab w:val="left" w:pos="454"/>
        </w:tabs>
        <w:ind w:left="454" w:hanging="454"/>
      </w:pPr>
      <w:rPr>
        <w:rFonts w:hint="default"/>
        <w:u w:val="none"/>
      </w:rPr>
    </w:lvl>
    <w:lvl w:ilvl="1" w:tentative="0">
      <w:start w:val="1"/>
      <w:numFmt w:val="lowerLetter"/>
      <w:lvlText w:val="%2)"/>
      <w:lvlJc w:val="left"/>
      <w:pPr>
        <w:tabs>
          <w:tab w:val="left" w:pos="840"/>
        </w:tabs>
        <w:ind w:left="840" w:hanging="420"/>
      </w:pPr>
      <w:rPr>
        <w:rFonts w:hint="default"/>
        <w:u w:val="none"/>
      </w:rPr>
    </w:lvl>
    <w:lvl w:ilvl="2" w:tentative="0">
      <w:start w:val="1"/>
      <w:numFmt w:val="lowerRoman"/>
      <w:lvlText w:val="%3."/>
      <w:lvlJc w:val="right"/>
      <w:pPr>
        <w:tabs>
          <w:tab w:val="left" w:pos="1260"/>
        </w:tabs>
        <w:ind w:left="1260" w:hanging="420"/>
      </w:pPr>
      <w:rPr>
        <w:rFonts w:hint="default"/>
        <w:u w:val="none"/>
      </w:rPr>
    </w:lvl>
    <w:lvl w:ilvl="3" w:tentative="0">
      <w:start w:val="1"/>
      <w:numFmt w:val="decimal"/>
      <w:lvlText w:val="%4."/>
      <w:lvlJc w:val="left"/>
      <w:pPr>
        <w:tabs>
          <w:tab w:val="left" w:pos="1680"/>
        </w:tabs>
        <w:ind w:left="1680" w:hanging="420"/>
      </w:pPr>
      <w:rPr>
        <w:rFonts w:hint="default"/>
        <w:u w:val="none"/>
      </w:rPr>
    </w:lvl>
    <w:lvl w:ilvl="4" w:tentative="0">
      <w:start w:val="1"/>
      <w:numFmt w:val="lowerLetter"/>
      <w:lvlText w:val="%5)"/>
      <w:lvlJc w:val="left"/>
      <w:pPr>
        <w:tabs>
          <w:tab w:val="left" w:pos="2100"/>
        </w:tabs>
        <w:ind w:left="2100" w:hanging="420"/>
      </w:pPr>
      <w:rPr>
        <w:rFonts w:hint="default"/>
        <w:u w:val="none"/>
      </w:rPr>
    </w:lvl>
    <w:lvl w:ilvl="5" w:tentative="0">
      <w:start w:val="1"/>
      <w:numFmt w:val="lowerRoman"/>
      <w:lvlText w:val="%6."/>
      <w:lvlJc w:val="right"/>
      <w:pPr>
        <w:tabs>
          <w:tab w:val="left" w:pos="2520"/>
        </w:tabs>
        <w:ind w:left="2520" w:hanging="420"/>
      </w:pPr>
      <w:rPr>
        <w:rFonts w:hint="default"/>
        <w:u w:val="none"/>
      </w:rPr>
    </w:lvl>
    <w:lvl w:ilvl="6" w:tentative="0">
      <w:start w:val="1"/>
      <w:numFmt w:val="decimal"/>
      <w:lvlText w:val="%7."/>
      <w:lvlJc w:val="left"/>
      <w:pPr>
        <w:tabs>
          <w:tab w:val="left" w:pos="2940"/>
        </w:tabs>
        <w:ind w:left="2940" w:hanging="420"/>
      </w:pPr>
      <w:rPr>
        <w:rFonts w:hint="default"/>
        <w:u w:val="none"/>
      </w:rPr>
    </w:lvl>
    <w:lvl w:ilvl="7" w:tentative="0">
      <w:start w:val="1"/>
      <w:numFmt w:val="lowerLetter"/>
      <w:lvlText w:val="%8)"/>
      <w:lvlJc w:val="left"/>
      <w:pPr>
        <w:tabs>
          <w:tab w:val="left" w:pos="3360"/>
        </w:tabs>
        <w:ind w:left="3360" w:hanging="420"/>
      </w:pPr>
      <w:rPr>
        <w:rFonts w:hint="default"/>
        <w:u w:val="none"/>
      </w:rPr>
    </w:lvl>
    <w:lvl w:ilvl="8" w:tentative="0">
      <w:start w:val="1"/>
      <w:numFmt w:val="lowerRoman"/>
      <w:lvlText w:val="%9."/>
      <w:lvlJc w:val="right"/>
      <w:pPr>
        <w:tabs>
          <w:tab w:val="left" w:pos="3780"/>
        </w:tabs>
        <w:ind w:left="3780" w:hanging="420"/>
      </w:pPr>
      <w:rPr>
        <w:rFonts w:hint="default"/>
        <w:u w:val="none"/>
      </w:rPr>
    </w:lvl>
  </w:abstractNum>
  <w:abstractNum w:abstractNumId="4">
    <w:nsid w:val="348918F1"/>
    <w:multiLevelType w:val="multilevel"/>
    <w:tmpl w:val="348918F1"/>
    <w:lvl w:ilvl="0" w:tentative="0">
      <w:start w:val="1"/>
      <w:numFmt w:val="decimal"/>
      <w:pStyle w:val="2"/>
      <w:suff w:val="space"/>
      <w:lvlText w:val="%1 "/>
      <w:lvlJc w:val="left"/>
      <w:pPr>
        <w:ind w:left="425" w:hanging="425"/>
      </w:pPr>
      <w:rPr>
        <w:rFonts w:hint="eastAsia" w:ascii="黑体" w:hAnsi="Times New Roman" w:eastAsia="黑体"/>
        <w:sz w:val="30"/>
        <w:u w:val="none"/>
      </w:rPr>
    </w:lvl>
    <w:lvl w:ilvl="1" w:tentative="0">
      <w:start w:val="1"/>
      <w:numFmt w:val="decimal"/>
      <w:pStyle w:val="4"/>
      <w:isLgl/>
      <w:suff w:val="space"/>
      <w:lvlText w:val="%1.%2 "/>
      <w:lvlJc w:val="left"/>
      <w:pPr>
        <w:ind w:left="1474" w:hanging="1474"/>
      </w:pPr>
      <w:rPr>
        <w:rFonts w:hint="eastAsia" w:ascii="黑体" w:hAnsi="Times New Roman" w:eastAsia="黑体"/>
        <w:sz w:val="28"/>
        <w:u w:val="none"/>
      </w:rPr>
    </w:lvl>
    <w:lvl w:ilvl="2" w:tentative="0">
      <w:start w:val="1"/>
      <w:numFmt w:val="decimal"/>
      <w:pStyle w:val="5"/>
      <w:suff w:val="space"/>
      <w:lvlText w:val="%1.%2.%3 "/>
      <w:lvlJc w:val="left"/>
      <w:pPr>
        <w:ind w:left="1418" w:hanging="1418"/>
      </w:pPr>
      <w:rPr>
        <w:rFonts w:hint="eastAsia" w:ascii="黑体" w:hAnsi="Times New Roman" w:eastAsia="黑体"/>
        <w:sz w:val="24"/>
        <w:u w:val="none"/>
      </w:rPr>
    </w:lvl>
    <w:lvl w:ilvl="3" w:tentative="0">
      <w:start w:val="1"/>
      <w:numFmt w:val="decimal"/>
      <w:pStyle w:val="6"/>
      <w:suff w:val="space"/>
      <w:lvlText w:val="(%4)"/>
      <w:lvlJc w:val="left"/>
      <w:pPr>
        <w:ind w:left="0" w:firstLine="0"/>
      </w:pPr>
      <w:rPr>
        <w:rFonts w:hint="eastAsia" w:ascii="宋体" w:hAnsi="Times New Roman" w:eastAsia="宋体"/>
        <w:sz w:val="24"/>
        <w:u w:val="none"/>
      </w:rPr>
    </w:lvl>
    <w:lvl w:ilvl="4" w:tentative="0">
      <w:start w:val="1"/>
      <w:numFmt w:val="bullet"/>
      <w:pStyle w:val="7"/>
      <w:suff w:val="space"/>
      <w:lvlText w:val=""/>
      <w:lvlJc w:val="left"/>
      <w:pPr>
        <w:ind w:left="0" w:firstLine="0"/>
      </w:pPr>
      <w:rPr>
        <w:rFonts w:hint="default" w:ascii="Symbol" w:hAnsi="Symbol" w:eastAsia="宋体"/>
        <w:color w:val="auto"/>
        <w:u w:val="none"/>
      </w:rPr>
    </w:lvl>
    <w:lvl w:ilvl="5" w:tentative="0">
      <w:start w:val="1"/>
      <w:numFmt w:val="decimal"/>
      <w:lvlText w:val="%1.%2.%3.%4.%5.%6"/>
      <w:lvlJc w:val="left"/>
      <w:pPr>
        <w:tabs>
          <w:tab w:val="left" w:pos="5726"/>
        </w:tabs>
        <w:ind w:left="3260" w:hanging="1134"/>
      </w:pPr>
      <w:rPr>
        <w:rFonts w:hint="default"/>
        <w:u w:val="none"/>
      </w:rPr>
    </w:lvl>
    <w:lvl w:ilvl="6" w:tentative="0">
      <w:start w:val="1"/>
      <w:numFmt w:val="decimal"/>
      <w:lvlText w:val="%1.%2.%3.%4.%5.%6.%7"/>
      <w:lvlJc w:val="left"/>
      <w:pPr>
        <w:tabs>
          <w:tab w:val="left" w:pos="6511"/>
        </w:tabs>
        <w:ind w:left="3827" w:hanging="1276"/>
      </w:pPr>
      <w:rPr>
        <w:rFonts w:hint="default"/>
        <w:u w:val="none"/>
      </w:rPr>
    </w:lvl>
    <w:lvl w:ilvl="7" w:tentative="0">
      <w:start w:val="1"/>
      <w:numFmt w:val="decimal"/>
      <w:lvlText w:val="%1.%2.%3.%4.%5.%6.%7.%8"/>
      <w:lvlJc w:val="left"/>
      <w:pPr>
        <w:tabs>
          <w:tab w:val="left" w:pos="7656"/>
        </w:tabs>
        <w:ind w:left="4394" w:hanging="1418"/>
      </w:pPr>
      <w:rPr>
        <w:rFonts w:hint="default"/>
        <w:u w:val="none"/>
      </w:rPr>
    </w:lvl>
    <w:lvl w:ilvl="8" w:tentative="0">
      <w:start w:val="1"/>
      <w:numFmt w:val="decimal"/>
      <w:lvlText w:val="%1.%2.%3.%4.%5.%6.%7.%8.%9"/>
      <w:lvlJc w:val="left"/>
      <w:pPr>
        <w:tabs>
          <w:tab w:val="left" w:pos="8442"/>
        </w:tabs>
        <w:ind w:left="5102" w:hanging="1700"/>
      </w:pPr>
      <w:rPr>
        <w:rFonts w:hint="default"/>
        <w:u w:val="none"/>
      </w:rPr>
    </w:lvl>
  </w:abstractNum>
  <w:abstractNum w:abstractNumId="5">
    <w:nsid w:val="3642396E"/>
    <w:multiLevelType w:val="multilevel"/>
    <w:tmpl w:val="3642396E"/>
    <w:lvl w:ilvl="0" w:tentative="0">
      <w:start w:val="1"/>
      <w:numFmt w:val="none"/>
      <w:pStyle w:val="33"/>
      <w:lvlText w:val="%1Abstract:"/>
      <w:lvlJc w:val="left"/>
      <w:pPr>
        <w:tabs>
          <w:tab w:val="left" w:pos="198"/>
        </w:tabs>
        <w:ind w:left="0" w:firstLine="200"/>
      </w:pPr>
      <w:rPr>
        <w:rFonts w:hint="eastAsia" w:ascii="Times New Roman" w:hAnsi="Times New Roman" w:eastAsia="黑体"/>
        <w:b/>
        <w:sz w:val="24"/>
        <w:u w:val="none"/>
      </w:rPr>
    </w:lvl>
    <w:lvl w:ilvl="1" w:tentative="0">
      <w:start w:val="1"/>
      <w:numFmt w:val="lowerLetter"/>
      <w:lvlText w:val="%2)"/>
      <w:lvlJc w:val="left"/>
      <w:pPr>
        <w:tabs>
          <w:tab w:val="left" w:pos="1040"/>
        </w:tabs>
        <w:ind w:left="1040" w:hanging="420"/>
      </w:pPr>
      <w:rPr>
        <w:rFonts w:hint="default"/>
        <w:u w:val="none"/>
      </w:rPr>
    </w:lvl>
    <w:lvl w:ilvl="2" w:tentative="0">
      <w:start w:val="1"/>
      <w:numFmt w:val="lowerRoman"/>
      <w:lvlText w:val="%3."/>
      <w:lvlJc w:val="right"/>
      <w:pPr>
        <w:tabs>
          <w:tab w:val="left" w:pos="1460"/>
        </w:tabs>
        <w:ind w:left="1460" w:hanging="420"/>
      </w:pPr>
      <w:rPr>
        <w:rFonts w:hint="default"/>
        <w:u w:val="none"/>
      </w:rPr>
    </w:lvl>
    <w:lvl w:ilvl="3" w:tentative="0">
      <w:start w:val="1"/>
      <w:numFmt w:val="decimal"/>
      <w:lvlText w:val="%4."/>
      <w:lvlJc w:val="left"/>
      <w:pPr>
        <w:tabs>
          <w:tab w:val="left" w:pos="1880"/>
        </w:tabs>
        <w:ind w:left="1880" w:hanging="420"/>
      </w:pPr>
      <w:rPr>
        <w:rFonts w:hint="default"/>
        <w:u w:val="none"/>
      </w:rPr>
    </w:lvl>
    <w:lvl w:ilvl="4" w:tentative="0">
      <w:start w:val="1"/>
      <w:numFmt w:val="lowerLetter"/>
      <w:lvlText w:val="%5)"/>
      <w:lvlJc w:val="left"/>
      <w:pPr>
        <w:tabs>
          <w:tab w:val="left" w:pos="2300"/>
        </w:tabs>
        <w:ind w:left="2300" w:hanging="420"/>
      </w:pPr>
      <w:rPr>
        <w:rFonts w:hint="default"/>
        <w:u w:val="none"/>
      </w:rPr>
    </w:lvl>
    <w:lvl w:ilvl="5" w:tentative="0">
      <w:start w:val="1"/>
      <w:numFmt w:val="lowerRoman"/>
      <w:lvlText w:val="%6."/>
      <w:lvlJc w:val="right"/>
      <w:pPr>
        <w:tabs>
          <w:tab w:val="left" w:pos="2720"/>
        </w:tabs>
        <w:ind w:left="2720" w:hanging="420"/>
      </w:pPr>
      <w:rPr>
        <w:rFonts w:hint="default"/>
        <w:u w:val="none"/>
      </w:rPr>
    </w:lvl>
    <w:lvl w:ilvl="6" w:tentative="0">
      <w:start w:val="1"/>
      <w:numFmt w:val="decimal"/>
      <w:lvlText w:val="%7."/>
      <w:lvlJc w:val="left"/>
      <w:pPr>
        <w:tabs>
          <w:tab w:val="left" w:pos="3140"/>
        </w:tabs>
        <w:ind w:left="3140" w:hanging="420"/>
      </w:pPr>
      <w:rPr>
        <w:rFonts w:hint="default"/>
        <w:u w:val="none"/>
      </w:rPr>
    </w:lvl>
    <w:lvl w:ilvl="7" w:tentative="0">
      <w:start w:val="1"/>
      <w:numFmt w:val="lowerLetter"/>
      <w:lvlText w:val="%8)"/>
      <w:lvlJc w:val="left"/>
      <w:pPr>
        <w:tabs>
          <w:tab w:val="left" w:pos="3560"/>
        </w:tabs>
        <w:ind w:left="3560" w:hanging="420"/>
      </w:pPr>
      <w:rPr>
        <w:rFonts w:hint="default"/>
        <w:u w:val="none"/>
      </w:rPr>
    </w:lvl>
    <w:lvl w:ilvl="8" w:tentative="0">
      <w:start w:val="1"/>
      <w:numFmt w:val="lowerRoman"/>
      <w:lvlText w:val="%9."/>
      <w:lvlJc w:val="right"/>
      <w:pPr>
        <w:tabs>
          <w:tab w:val="left" w:pos="3980"/>
        </w:tabs>
        <w:ind w:left="3980" w:hanging="420"/>
      </w:pPr>
      <w:rPr>
        <w:rFonts w:hint="default"/>
        <w:u w:val="none"/>
      </w:rPr>
    </w:lvl>
  </w:abstractNum>
  <w:abstractNum w:abstractNumId="6">
    <w:nsid w:val="560F5449"/>
    <w:multiLevelType w:val="multilevel"/>
    <w:tmpl w:val="560F5449"/>
    <w:lvl w:ilvl="0" w:tentative="0">
      <w:start w:val="1"/>
      <w:numFmt w:val="none"/>
      <w:pStyle w:val="36"/>
      <w:lvlText w:val="%1[摘  要]"/>
      <w:lvlJc w:val="left"/>
      <w:pPr>
        <w:tabs>
          <w:tab w:val="left" w:pos="0"/>
        </w:tabs>
        <w:ind w:left="0" w:firstLine="0"/>
      </w:pPr>
      <w:rPr>
        <w:rFonts w:hint="eastAsia" w:ascii="黑体" w:hAnsi="Times New Roman" w:eastAsia="黑体"/>
        <w:sz w:val="24"/>
        <w:u w:val="none"/>
      </w:rPr>
    </w:lvl>
    <w:lvl w:ilvl="1" w:tentative="0">
      <w:start w:val="1"/>
      <w:numFmt w:val="lowerLetter"/>
      <w:lvlText w:val="%2)"/>
      <w:lvlJc w:val="left"/>
      <w:pPr>
        <w:tabs>
          <w:tab w:val="left" w:pos="1040"/>
        </w:tabs>
        <w:ind w:left="1040" w:hanging="420"/>
      </w:pPr>
      <w:rPr>
        <w:rFonts w:hint="default"/>
        <w:u w:val="none"/>
      </w:rPr>
    </w:lvl>
    <w:lvl w:ilvl="2" w:tentative="0">
      <w:start w:val="1"/>
      <w:numFmt w:val="lowerRoman"/>
      <w:lvlText w:val="%3."/>
      <w:lvlJc w:val="right"/>
      <w:pPr>
        <w:tabs>
          <w:tab w:val="left" w:pos="1460"/>
        </w:tabs>
        <w:ind w:left="1460" w:hanging="420"/>
      </w:pPr>
      <w:rPr>
        <w:rFonts w:hint="default"/>
        <w:u w:val="none"/>
      </w:rPr>
    </w:lvl>
    <w:lvl w:ilvl="3" w:tentative="0">
      <w:start w:val="1"/>
      <w:numFmt w:val="decimal"/>
      <w:lvlText w:val="%4."/>
      <w:lvlJc w:val="left"/>
      <w:pPr>
        <w:tabs>
          <w:tab w:val="left" w:pos="1880"/>
        </w:tabs>
        <w:ind w:left="1880" w:hanging="420"/>
      </w:pPr>
      <w:rPr>
        <w:rFonts w:hint="default"/>
        <w:u w:val="none"/>
      </w:rPr>
    </w:lvl>
    <w:lvl w:ilvl="4" w:tentative="0">
      <w:start w:val="1"/>
      <w:numFmt w:val="lowerLetter"/>
      <w:lvlText w:val="%5)"/>
      <w:lvlJc w:val="left"/>
      <w:pPr>
        <w:tabs>
          <w:tab w:val="left" w:pos="2300"/>
        </w:tabs>
        <w:ind w:left="2300" w:hanging="420"/>
      </w:pPr>
      <w:rPr>
        <w:rFonts w:hint="default"/>
        <w:u w:val="none"/>
      </w:rPr>
    </w:lvl>
    <w:lvl w:ilvl="5" w:tentative="0">
      <w:start w:val="1"/>
      <w:numFmt w:val="lowerRoman"/>
      <w:lvlText w:val="%6."/>
      <w:lvlJc w:val="right"/>
      <w:pPr>
        <w:tabs>
          <w:tab w:val="left" w:pos="2720"/>
        </w:tabs>
        <w:ind w:left="2720" w:hanging="420"/>
      </w:pPr>
      <w:rPr>
        <w:rFonts w:hint="default"/>
        <w:u w:val="none"/>
      </w:rPr>
    </w:lvl>
    <w:lvl w:ilvl="6" w:tentative="0">
      <w:start w:val="1"/>
      <w:numFmt w:val="decimal"/>
      <w:lvlText w:val="%7."/>
      <w:lvlJc w:val="left"/>
      <w:pPr>
        <w:tabs>
          <w:tab w:val="left" w:pos="3140"/>
        </w:tabs>
        <w:ind w:left="3140" w:hanging="420"/>
      </w:pPr>
      <w:rPr>
        <w:rFonts w:hint="default"/>
        <w:u w:val="none"/>
      </w:rPr>
    </w:lvl>
    <w:lvl w:ilvl="7" w:tentative="0">
      <w:start w:val="1"/>
      <w:numFmt w:val="lowerLetter"/>
      <w:lvlText w:val="%8)"/>
      <w:lvlJc w:val="left"/>
      <w:pPr>
        <w:tabs>
          <w:tab w:val="left" w:pos="3560"/>
        </w:tabs>
        <w:ind w:left="3560" w:hanging="420"/>
      </w:pPr>
      <w:rPr>
        <w:rFonts w:hint="default"/>
        <w:u w:val="none"/>
      </w:rPr>
    </w:lvl>
    <w:lvl w:ilvl="8" w:tentative="0">
      <w:start w:val="1"/>
      <w:numFmt w:val="lowerRoman"/>
      <w:lvlText w:val="%9."/>
      <w:lvlJc w:val="right"/>
      <w:pPr>
        <w:tabs>
          <w:tab w:val="left" w:pos="3980"/>
        </w:tabs>
        <w:ind w:left="3980" w:hanging="420"/>
      </w:pPr>
      <w:rPr>
        <w:rFonts w:hint="default"/>
        <w:u w:val="none"/>
      </w:rPr>
    </w:lvl>
  </w:abstractNum>
  <w:num w:numId="1">
    <w:abstractNumId w:val="4"/>
  </w:num>
  <w:num w:numId="2">
    <w:abstractNumId w:val="2"/>
  </w:num>
  <w:num w:numId="3">
    <w:abstractNumId w:val="5"/>
  </w:num>
  <w:num w:numId="4">
    <w:abstractNumId w:val="6"/>
  </w:num>
  <w:num w:numId="5">
    <w:abstractNumId w:val="3"/>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hdrShapeDefaults>
    <o:shapelayout v:ext="edit">
      <o:idmap v:ext="edit" data="3,4"/>
    </o:shapelayout>
  </w:hdrShapeDefaults>
  <w:footnotePr>
    <w:numFmt w:val="decimalEnclosedCircleChinese"/>
    <w:numRestart w:val="eachPage"/>
    <w:footnote w:id="0"/>
    <w:footnote w:id="1"/>
  </w:footnotePr>
  <w:endnotePr>
    <w:numFmt w:val="decimal"/>
    <w:endnote w:id="0"/>
    <w:endnote w:id="1"/>
  </w:endnotePr>
  <w:compat>
    <w:spaceForUL/>
    <w:balanceSingleByteDoubleByteWidth/>
    <w:doNotLeaveBackslashAlone/>
    <w:ulTrailSpace/>
    <w:doNotExpandShiftReturn/>
    <w:adjustLineHeightInTable/>
    <w:layoutTableRowsApart/>
    <w:doNotSnapToGridInCell/>
    <w:selectFldWithFirstOrLastChar/>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jY2ZDA1OWM0YWNiZjk1NDg3OGM5YzJiN2MxMjRlZDAifQ=="/>
    <w:docVar w:name="KSO_WPS_MARK_KEY" w:val="858e3740-0d72-4e05-9f54-6ff6550e61e3"/>
  </w:docVars>
  <w:rsids>
    <w:rsidRoot w:val="00172A27"/>
    <w:rsid w:val="00157D16"/>
    <w:rsid w:val="00172A27"/>
    <w:rsid w:val="00172E78"/>
    <w:rsid w:val="001E437D"/>
    <w:rsid w:val="00207500"/>
    <w:rsid w:val="0022355D"/>
    <w:rsid w:val="0023180B"/>
    <w:rsid w:val="00283733"/>
    <w:rsid w:val="002A7052"/>
    <w:rsid w:val="002E43D1"/>
    <w:rsid w:val="003201CD"/>
    <w:rsid w:val="0032213A"/>
    <w:rsid w:val="00363AC0"/>
    <w:rsid w:val="003A7576"/>
    <w:rsid w:val="003D3596"/>
    <w:rsid w:val="00432EBC"/>
    <w:rsid w:val="00434B37"/>
    <w:rsid w:val="004950A1"/>
    <w:rsid w:val="004E52A1"/>
    <w:rsid w:val="005521EB"/>
    <w:rsid w:val="0056041E"/>
    <w:rsid w:val="005C20FE"/>
    <w:rsid w:val="00614969"/>
    <w:rsid w:val="006B6D1F"/>
    <w:rsid w:val="006C113D"/>
    <w:rsid w:val="006D651B"/>
    <w:rsid w:val="006E11B7"/>
    <w:rsid w:val="006E3FDD"/>
    <w:rsid w:val="00781DC5"/>
    <w:rsid w:val="007D62CB"/>
    <w:rsid w:val="00810419"/>
    <w:rsid w:val="008145A6"/>
    <w:rsid w:val="008250D8"/>
    <w:rsid w:val="00861BC7"/>
    <w:rsid w:val="008958F6"/>
    <w:rsid w:val="00901AA4"/>
    <w:rsid w:val="009522FC"/>
    <w:rsid w:val="00960A43"/>
    <w:rsid w:val="00963C5E"/>
    <w:rsid w:val="009B7049"/>
    <w:rsid w:val="00A535BF"/>
    <w:rsid w:val="00AB7A64"/>
    <w:rsid w:val="00AC3D00"/>
    <w:rsid w:val="00AC5C5D"/>
    <w:rsid w:val="00AF569F"/>
    <w:rsid w:val="00B13E60"/>
    <w:rsid w:val="00B23445"/>
    <w:rsid w:val="00B33834"/>
    <w:rsid w:val="00B4274F"/>
    <w:rsid w:val="00B5097C"/>
    <w:rsid w:val="00B8485D"/>
    <w:rsid w:val="00BC5222"/>
    <w:rsid w:val="00C00EC9"/>
    <w:rsid w:val="00C93896"/>
    <w:rsid w:val="00CB3F4A"/>
    <w:rsid w:val="00CC7B23"/>
    <w:rsid w:val="00D013FB"/>
    <w:rsid w:val="00D02B1B"/>
    <w:rsid w:val="00D51080"/>
    <w:rsid w:val="00D72AEF"/>
    <w:rsid w:val="00DB358B"/>
    <w:rsid w:val="00DD66E3"/>
    <w:rsid w:val="00E10B66"/>
    <w:rsid w:val="00E52569"/>
    <w:rsid w:val="00E531D0"/>
    <w:rsid w:val="00E67B1F"/>
    <w:rsid w:val="00E743E9"/>
    <w:rsid w:val="00E7786F"/>
    <w:rsid w:val="00E949E5"/>
    <w:rsid w:val="00EC199C"/>
    <w:rsid w:val="00F53742"/>
    <w:rsid w:val="014B07F6"/>
    <w:rsid w:val="01613A85"/>
    <w:rsid w:val="01A82395"/>
    <w:rsid w:val="01E367FD"/>
    <w:rsid w:val="02043928"/>
    <w:rsid w:val="02534ED4"/>
    <w:rsid w:val="025F4662"/>
    <w:rsid w:val="025F67BC"/>
    <w:rsid w:val="027658DD"/>
    <w:rsid w:val="02861636"/>
    <w:rsid w:val="028D2645"/>
    <w:rsid w:val="02C10E79"/>
    <w:rsid w:val="02D07464"/>
    <w:rsid w:val="02E87BE8"/>
    <w:rsid w:val="02EB6DBC"/>
    <w:rsid w:val="0316415F"/>
    <w:rsid w:val="031A3F57"/>
    <w:rsid w:val="035C1123"/>
    <w:rsid w:val="03692CDF"/>
    <w:rsid w:val="036A5E62"/>
    <w:rsid w:val="037C59E1"/>
    <w:rsid w:val="037C6780"/>
    <w:rsid w:val="037C716B"/>
    <w:rsid w:val="03905970"/>
    <w:rsid w:val="0394127A"/>
    <w:rsid w:val="03B66504"/>
    <w:rsid w:val="040F281B"/>
    <w:rsid w:val="041153DF"/>
    <w:rsid w:val="04125083"/>
    <w:rsid w:val="0490144A"/>
    <w:rsid w:val="04996C4C"/>
    <w:rsid w:val="04EF40EC"/>
    <w:rsid w:val="04FC6489"/>
    <w:rsid w:val="05292A91"/>
    <w:rsid w:val="052971A9"/>
    <w:rsid w:val="052D46CA"/>
    <w:rsid w:val="053A11EB"/>
    <w:rsid w:val="05926AFC"/>
    <w:rsid w:val="05A06FC2"/>
    <w:rsid w:val="05A25C1A"/>
    <w:rsid w:val="05CC235D"/>
    <w:rsid w:val="061B3147"/>
    <w:rsid w:val="06262C6B"/>
    <w:rsid w:val="065E7985"/>
    <w:rsid w:val="067304F4"/>
    <w:rsid w:val="067D0AB8"/>
    <w:rsid w:val="067F2F10"/>
    <w:rsid w:val="0687062B"/>
    <w:rsid w:val="06DA3087"/>
    <w:rsid w:val="07085CB9"/>
    <w:rsid w:val="074A486F"/>
    <w:rsid w:val="077A2F74"/>
    <w:rsid w:val="07A41BAF"/>
    <w:rsid w:val="07AF0130"/>
    <w:rsid w:val="07D206CE"/>
    <w:rsid w:val="07D32366"/>
    <w:rsid w:val="07EE655D"/>
    <w:rsid w:val="07FC49BB"/>
    <w:rsid w:val="0803189C"/>
    <w:rsid w:val="0816501B"/>
    <w:rsid w:val="085F5D01"/>
    <w:rsid w:val="088210AA"/>
    <w:rsid w:val="089024D0"/>
    <w:rsid w:val="089A029D"/>
    <w:rsid w:val="08A234FA"/>
    <w:rsid w:val="08B771C8"/>
    <w:rsid w:val="08C02B55"/>
    <w:rsid w:val="08C20A60"/>
    <w:rsid w:val="08D814CA"/>
    <w:rsid w:val="08DB6A0C"/>
    <w:rsid w:val="08EE5EFA"/>
    <w:rsid w:val="08F57C65"/>
    <w:rsid w:val="08F91622"/>
    <w:rsid w:val="08FF3378"/>
    <w:rsid w:val="09130C72"/>
    <w:rsid w:val="09207EE2"/>
    <w:rsid w:val="095153E9"/>
    <w:rsid w:val="0955056D"/>
    <w:rsid w:val="09574568"/>
    <w:rsid w:val="098F195C"/>
    <w:rsid w:val="09E86050"/>
    <w:rsid w:val="09EB4E86"/>
    <w:rsid w:val="0A0F696E"/>
    <w:rsid w:val="0A492949"/>
    <w:rsid w:val="0A5D7C98"/>
    <w:rsid w:val="0A7F59C4"/>
    <w:rsid w:val="0A9A6E49"/>
    <w:rsid w:val="0A9B6453"/>
    <w:rsid w:val="0ABB4262"/>
    <w:rsid w:val="0ACD2C15"/>
    <w:rsid w:val="0ACD703A"/>
    <w:rsid w:val="0AD23C38"/>
    <w:rsid w:val="0AF97CFD"/>
    <w:rsid w:val="0B212DFC"/>
    <w:rsid w:val="0B460161"/>
    <w:rsid w:val="0B7178C2"/>
    <w:rsid w:val="0B9867CF"/>
    <w:rsid w:val="0BBB4490"/>
    <w:rsid w:val="0BC419DA"/>
    <w:rsid w:val="0BC53A3E"/>
    <w:rsid w:val="0BE95143"/>
    <w:rsid w:val="0C023101"/>
    <w:rsid w:val="0C173EEB"/>
    <w:rsid w:val="0D1A34BE"/>
    <w:rsid w:val="0D1B62DE"/>
    <w:rsid w:val="0D474EC2"/>
    <w:rsid w:val="0D506ECD"/>
    <w:rsid w:val="0D6214AA"/>
    <w:rsid w:val="0D633812"/>
    <w:rsid w:val="0D766D04"/>
    <w:rsid w:val="0D891B6D"/>
    <w:rsid w:val="0D983167"/>
    <w:rsid w:val="0DA675E9"/>
    <w:rsid w:val="0DCC1A0D"/>
    <w:rsid w:val="0DD025E6"/>
    <w:rsid w:val="0DEE44A3"/>
    <w:rsid w:val="0E0060B1"/>
    <w:rsid w:val="0E211365"/>
    <w:rsid w:val="0E550A4A"/>
    <w:rsid w:val="0E79309F"/>
    <w:rsid w:val="0E9953A0"/>
    <w:rsid w:val="0EA74F27"/>
    <w:rsid w:val="0EAA6CC8"/>
    <w:rsid w:val="0EB2707F"/>
    <w:rsid w:val="0ED97170"/>
    <w:rsid w:val="0EFD1F31"/>
    <w:rsid w:val="0F2227BC"/>
    <w:rsid w:val="0F3E3366"/>
    <w:rsid w:val="0F7B2654"/>
    <w:rsid w:val="0F941CD0"/>
    <w:rsid w:val="0F965A1C"/>
    <w:rsid w:val="0FA66B04"/>
    <w:rsid w:val="0FB03C68"/>
    <w:rsid w:val="0FC909B8"/>
    <w:rsid w:val="0FCF2894"/>
    <w:rsid w:val="0FF71259"/>
    <w:rsid w:val="10065010"/>
    <w:rsid w:val="10322AED"/>
    <w:rsid w:val="10343BF8"/>
    <w:rsid w:val="105371D1"/>
    <w:rsid w:val="10892B9D"/>
    <w:rsid w:val="10A9313E"/>
    <w:rsid w:val="10DD37A2"/>
    <w:rsid w:val="111156C1"/>
    <w:rsid w:val="114401C2"/>
    <w:rsid w:val="114C1631"/>
    <w:rsid w:val="117F3FF9"/>
    <w:rsid w:val="11915844"/>
    <w:rsid w:val="11AF3DD5"/>
    <w:rsid w:val="11CF38E3"/>
    <w:rsid w:val="12370386"/>
    <w:rsid w:val="12AA512C"/>
    <w:rsid w:val="1303401E"/>
    <w:rsid w:val="130A5F73"/>
    <w:rsid w:val="131F7A79"/>
    <w:rsid w:val="13377657"/>
    <w:rsid w:val="13460D42"/>
    <w:rsid w:val="136846D3"/>
    <w:rsid w:val="13A61056"/>
    <w:rsid w:val="13C57E36"/>
    <w:rsid w:val="13FC2B54"/>
    <w:rsid w:val="14213E6D"/>
    <w:rsid w:val="1438009B"/>
    <w:rsid w:val="147848D7"/>
    <w:rsid w:val="149E726C"/>
    <w:rsid w:val="14A01236"/>
    <w:rsid w:val="14C75937"/>
    <w:rsid w:val="1521120D"/>
    <w:rsid w:val="152B3F6F"/>
    <w:rsid w:val="153A7AA9"/>
    <w:rsid w:val="15625D89"/>
    <w:rsid w:val="15746D44"/>
    <w:rsid w:val="158E11AC"/>
    <w:rsid w:val="158E152B"/>
    <w:rsid w:val="159F0F35"/>
    <w:rsid w:val="15EB1B31"/>
    <w:rsid w:val="163F05DA"/>
    <w:rsid w:val="164E3C95"/>
    <w:rsid w:val="16691463"/>
    <w:rsid w:val="16784B65"/>
    <w:rsid w:val="167C4F45"/>
    <w:rsid w:val="168C1346"/>
    <w:rsid w:val="16962DE9"/>
    <w:rsid w:val="16B17C2B"/>
    <w:rsid w:val="16B70AF6"/>
    <w:rsid w:val="16E64EFA"/>
    <w:rsid w:val="16FB7D77"/>
    <w:rsid w:val="16FF7575"/>
    <w:rsid w:val="170A6E3A"/>
    <w:rsid w:val="176D148E"/>
    <w:rsid w:val="178C2662"/>
    <w:rsid w:val="17AF07BB"/>
    <w:rsid w:val="17FA3B6E"/>
    <w:rsid w:val="180A4C18"/>
    <w:rsid w:val="180D4FC6"/>
    <w:rsid w:val="1811244B"/>
    <w:rsid w:val="181D2B9D"/>
    <w:rsid w:val="18D70F9E"/>
    <w:rsid w:val="18E6574E"/>
    <w:rsid w:val="18FC0A05"/>
    <w:rsid w:val="19025666"/>
    <w:rsid w:val="193957B5"/>
    <w:rsid w:val="193F4679"/>
    <w:rsid w:val="196E4F9E"/>
    <w:rsid w:val="19A146E2"/>
    <w:rsid w:val="19A54BF8"/>
    <w:rsid w:val="19B446D1"/>
    <w:rsid w:val="19D155A7"/>
    <w:rsid w:val="19EA1203"/>
    <w:rsid w:val="19EE2A43"/>
    <w:rsid w:val="19F02D83"/>
    <w:rsid w:val="19FB1CB6"/>
    <w:rsid w:val="1A050192"/>
    <w:rsid w:val="1A0F1C20"/>
    <w:rsid w:val="1A257608"/>
    <w:rsid w:val="1A581AC9"/>
    <w:rsid w:val="1A914EB1"/>
    <w:rsid w:val="1AA43102"/>
    <w:rsid w:val="1AC44733"/>
    <w:rsid w:val="1AF4578E"/>
    <w:rsid w:val="1AF75CE3"/>
    <w:rsid w:val="1B4A63F2"/>
    <w:rsid w:val="1B4C3C75"/>
    <w:rsid w:val="1B4E5D1D"/>
    <w:rsid w:val="1BD90525"/>
    <w:rsid w:val="1BE101F3"/>
    <w:rsid w:val="1C0F5223"/>
    <w:rsid w:val="1C1C4F1A"/>
    <w:rsid w:val="1C454E99"/>
    <w:rsid w:val="1C7664DF"/>
    <w:rsid w:val="1CA144A7"/>
    <w:rsid w:val="1CA912CC"/>
    <w:rsid w:val="1CC92889"/>
    <w:rsid w:val="1CCF7A4C"/>
    <w:rsid w:val="1CD2683A"/>
    <w:rsid w:val="1CEB3A4B"/>
    <w:rsid w:val="1CFE7E1B"/>
    <w:rsid w:val="1D660B43"/>
    <w:rsid w:val="1DA022A7"/>
    <w:rsid w:val="1DA517E0"/>
    <w:rsid w:val="1DBC769C"/>
    <w:rsid w:val="1DE81EA3"/>
    <w:rsid w:val="1DEE3904"/>
    <w:rsid w:val="1E2828B5"/>
    <w:rsid w:val="1E570222"/>
    <w:rsid w:val="1E5A11E8"/>
    <w:rsid w:val="1EEC32CA"/>
    <w:rsid w:val="1EEF3F1B"/>
    <w:rsid w:val="1EF93A57"/>
    <w:rsid w:val="1F175436"/>
    <w:rsid w:val="1F24643B"/>
    <w:rsid w:val="1F254C93"/>
    <w:rsid w:val="1F28215D"/>
    <w:rsid w:val="1F3F77EA"/>
    <w:rsid w:val="1F407974"/>
    <w:rsid w:val="1F58426F"/>
    <w:rsid w:val="1F6B2440"/>
    <w:rsid w:val="1F6C6412"/>
    <w:rsid w:val="1F7C464D"/>
    <w:rsid w:val="1FA064FC"/>
    <w:rsid w:val="1FBB2376"/>
    <w:rsid w:val="1FC66798"/>
    <w:rsid w:val="1FDE05CD"/>
    <w:rsid w:val="1FE3647B"/>
    <w:rsid w:val="1FF15B0E"/>
    <w:rsid w:val="20047B4A"/>
    <w:rsid w:val="200603BB"/>
    <w:rsid w:val="200B616E"/>
    <w:rsid w:val="200C4650"/>
    <w:rsid w:val="2022549B"/>
    <w:rsid w:val="203C588D"/>
    <w:rsid w:val="20983709"/>
    <w:rsid w:val="20A166A9"/>
    <w:rsid w:val="20B35E4D"/>
    <w:rsid w:val="20C22C4D"/>
    <w:rsid w:val="20FD356C"/>
    <w:rsid w:val="210668C5"/>
    <w:rsid w:val="21224D81"/>
    <w:rsid w:val="212703C6"/>
    <w:rsid w:val="214308EF"/>
    <w:rsid w:val="215D18CE"/>
    <w:rsid w:val="217B667F"/>
    <w:rsid w:val="21883614"/>
    <w:rsid w:val="21A8172A"/>
    <w:rsid w:val="21B71015"/>
    <w:rsid w:val="21BA5B0A"/>
    <w:rsid w:val="21F0619B"/>
    <w:rsid w:val="223236E9"/>
    <w:rsid w:val="223D75F3"/>
    <w:rsid w:val="22785CD9"/>
    <w:rsid w:val="22B077D6"/>
    <w:rsid w:val="22B13D33"/>
    <w:rsid w:val="22BC22B7"/>
    <w:rsid w:val="22C279D3"/>
    <w:rsid w:val="22F46581"/>
    <w:rsid w:val="23021E79"/>
    <w:rsid w:val="23092241"/>
    <w:rsid w:val="230D607B"/>
    <w:rsid w:val="232F76C9"/>
    <w:rsid w:val="23790901"/>
    <w:rsid w:val="238B122A"/>
    <w:rsid w:val="23B67C85"/>
    <w:rsid w:val="23C1283B"/>
    <w:rsid w:val="23C22C98"/>
    <w:rsid w:val="23D1458C"/>
    <w:rsid w:val="23D617D5"/>
    <w:rsid w:val="23D81665"/>
    <w:rsid w:val="23F33949"/>
    <w:rsid w:val="23F571F1"/>
    <w:rsid w:val="2412070C"/>
    <w:rsid w:val="24160EFA"/>
    <w:rsid w:val="241856AD"/>
    <w:rsid w:val="241B3930"/>
    <w:rsid w:val="242B0A77"/>
    <w:rsid w:val="24366E04"/>
    <w:rsid w:val="247B459F"/>
    <w:rsid w:val="24AD6E3E"/>
    <w:rsid w:val="24E25D72"/>
    <w:rsid w:val="24E77BA5"/>
    <w:rsid w:val="24E87E29"/>
    <w:rsid w:val="25430C01"/>
    <w:rsid w:val="25901A37"/>
    <w:rsid w:val="25AE5C9F"/>
    <w:rsid w:val="25E76599"/>
    <w:rsid w:val="25F018F1"/>
    <w:rsid w:val="262E6877"/>
    <w:rsid w:val="2646574E"/>
    <w:rsid w:val="26812549"/>
    <w:rsid w:val="26826FE5"/>
    <w:rsid w:val="2699549C"/>
    <w:rsid w:val="269E134D"/>
    <w:rsid w:val="26AC3A6A"/>
    <w:rsid w:val="26B757AD"/>
    <w:rsid w:val="270F3ABF"/>
    <w:rsid w:val="272717C3"/>
    <w:rsid w:val="273F2C79"/>
    <w:rsid w:val="27B053E1"/>
    <w:rsid w:val="27F36C14"/>
    <w:rsid w:val="28112B61"/>
    <w:rsid w:val="282219E1"/>
    <w:rsid w:val="2848281C"/>
    <w:rsid w:val="286B1703"/>
    <w:rsid w:val="286B2E69"/>
    <w:rsid w:val="286E6918"/>
    <w:rsid w:val="28977DC2"/>
    <w:rsid w:val="28B47957"/>
    <w:rsid w:val="29017971"/>
    <w:rsid w:val="292D69B8"/>
    <w:rsid w:val="29612714"/>
    <w:rsid w:val="29A6176B"/>
    <w:rsid w:val="29F179E6"/>
    <w:rsid w:val="2A077209"/>
    <w:rsid w:val="2A2D6F9E"/>
    <w:rsid w:val="2A5E3FC3"/>
    <w:rsid w:val="2A5F2BA2"/>
    <w:rsid w:val="2A9252C5"/>
    <w:rsid w:val="2AA607D0"/>
    <w:rsid w:val="2AA75922"/>
    <w:rsid w:val="2AC337C6"/>
    <w:rsid w:val="2B084FE7"/>
    <w:rsid w:val="2B345DDC"/>
    <w:rsid w:val="2B3F62DF"/>
    <w:rsid w:val="2BA54F2C"/>
    <w:rsid w:val="2BAF7B59"/>
    <w:rsid w:val="2BE5357A"/>
    <w:rsid w:val="2C653F3E"/>
    <w:rsid w:val="2C7C0C9F"/>
    <w:rsid w:val="2C7E7C57"/>
    <w:rsid w:val="2C920E88"/>
    <w:rsid w:val="2CFC3CDE"/>
    <w:rsid w:val="2D8C63A3"/>
    <w:rsid w:val="2D9203D2"/>
    <w:rsid w:val="2DA072C2"/>
    <w:rsid w:val="2DAC3D6A"/>
    <w:rsid w:val="2DC83507"/>
    <w:rsid w:val="2DEF2DA3"/>
    <w:rsid w:val="2E43629B"/>
    <w:rsid w:val="2E9D638E"/>
    <w:rsid w:val="2EA0058E"/>
    <w:rsid w:val="2EB371E4"/>
    <w:rsid w:val="2EB776F0"/>
    <w:rsid w:val="2ED26038"/>
    <w:rsid w:val="2ED43CCD"/>
    <w:rsid w:val="2EE302C8"/>
    <w:rsid w:val="2EE37B5C"/>
    <w:rsid w:val="2F124E58"/>
    <w:rsid w:val="2F16194E"/>
    <w:rsid w:val="2F3640EF"/>
    <w:rsid w:val="2F41064A"/>
    <w:rsid w:val="2FAD1FC1"/>
    <w:rsid w:val="2FC35581"/>
    <w:rsid w:val="2FEA3D1F"/>
    <w:rsid w:val="2FF21E67"/>
    <w:rsid w:val="3025663B"/>
    <w:rsid w:val="303021DF"/>
    <w:rsid w:val="303B676E"/>
    <w:rsid w:val="30463F58"/>
    <w:rsid w:val="30677CAD"/>
    <w:rsid w:val="30A46941"/>
    <w:rsid w:val="30B55C11"/>
    <w:rsid w:val="30CC6AB7"/>
    <w:rsid w:val="317E4255"/>
    <w:rsid w:val="31836AED"/>
    <w:rsid w:val="319F2918"/>
    <w:rsid w:val="31C143D8"/>
    <w:rsid w:val="31D6208C"/>
    <w:rsid w:val="320756BF"/>
    <w:rsid w:val="321331B5"/>
    <w:rsid w:val="321D55DE"/>
    <w:rsid w:val="32482505"/>
    <w:rsid w:val="325B3D75"/>
    <w:rsid w:val="32721205"/>
    <w:rsid w:val="327613D0"/>
    <w:rsid w:val="32863597"/>
    <w:rsid w:val="32911D66"/>
    <w:rsid w:val="329307AA"/>
    <w:rsid w:val="32E03967"/>
    <w:rsid w:val="32EC6C86"/>
    <w:rsid w:val="32F318E1"/>
    <w:rsid w:val="32F406C3"/>
    <w:rsid w:val="331C6A1E"/>
    <w:rsid w:val="3357332C"/>
    <w:rsid w:val="33A93AA6"/>
    <w:rsid w:val="33CD6DCE"/>
    <w:rsid w:val="33DC7743"/>
    <w:rsid w:val="33EA5B17"/>
    <w:rsid w:val="33F7209D"/>
    <w:rsid w:val="33FD3B57"/>
    <w:rsid w:val="34017257"/>
    <w:rsid w:val="3424620F"/>
    <w:rsid w:val="34824787"/>
    <w:rsid w:val="34874497"/>
    <w:rsid w:val="348921E8"/>
    <w:rsid w:val="34A3421F"/>
    <w:rsid w:val="34AA5361"/>
    <w:rsid w:val="34BA25B8"/>
    <w:rsid w:val="34BE05C5"/>
    <w:rsid w:val="34E00CB1"/>
    <w:rsid w:val="34E268A9"/>
    <w:rsid w:val="34F50F7B"/>
    <w:rsid w:val="350B4255"/>
    <w:rsid w:val="350F37A8"/>
    <w:rsid w:val="351D1FD7"/>
    <w:rsid w:val="351F687D"/>
    <w:rsid w:val="3529272A"/>
    <w:rsid w:val="35973708"/>
    <w:rsid w:val="35AA798F"/>
    <w:rsid w:val="35CB558F"/>
    <w:rsid w:val="35DA765F"/>
    <w:rsid w:val="35E3182A"/>
    <w:rsid w:val="35FC1BEC"/>
    <w:rsid w:val="361A74F3"/>
    <w:rsid w:val="361E5E91"/>
    <w:rsid w:val="362F3D70"/>
    <w:rsid w:val="36656438"/>
    <w:rsid w:val="366D4898"/>
    <w:rsid w:val="36814EF2"/>
    <w:rsid w:val="36824533"/>
    <w:rsid w:val="369D7DA3"/>
    <w:rsid w:val="36B112D8"/>
    <w:rsid w:val="36DC0B6D"/>
    <w:rsid w:val="37074CED"/>
    <w:rsid w:val="372E2279"/>
    <w:rsid w:val="37347BBE"/>
    <w:rsid w:val="37474C07"/>
    <w:rsid w:val="37554894"/>
    <w:rsid w:val="378F17A3"/>
    <w:rsid w:val="383F038F"/>
    <w:rsid w:val="3842422E"/>
    <w:rsid w:val="38482213"/>
    <w:rsid w:val="38601384"/>
    <w:rsid w:val="386A72E1"/>
    <w:rsid w:val="3870241E"/>
    <w:rsid w:val="389B5A96"/>
    <w:rsid w:val="38A03635"/>
    <w:rsid w:val="38C06F01"/>
    <w:rsid w:val="38E4569C"/>
    <w:rsid w:val="38E70932"/>
    <w:rsid w:val="38E7123D"/>
    <w:rsid w:val="39560178"/>
    <w:rsid w:val="395A7472"/>
    <w:rsid w:val="395B5D16"/>
    <w:rsid w:val="397E7475"/>
    <w:rsid w:val="3A2A5D23"/>
    <w:rsid w:val="3A730D9A"/>
    <w:rsid w:val="3A746BE9"/>
    <w:rsid w:val="3A864311"/>
    <w:rsid w:val="3A8F302F"/>
    <w:rsid w:val="3A996D04"/>
    <w:rsid w:val="3AE32FD0"/>
    <w:rsid w:val="3AE3685C"/>
    <w:rsid w:val="3AF4642F"/>
    <w:rsid w:val="3B145748"/>
    <w:rsid w:val="3B4121F6"/>
    <w:rsid w:val="3B4E2EEA"/>
    <w:rsid w:val="3B6E0BF4"/>
    <w:rsid w:val="3B7C5F29"/>
    <w:rsid w:val="3B865BD1"/>
    <w:rsid w:val="3B8844FE"/>
    <w:rsid w:val="3BB52F69"/>
    <w:rsid w:val="3C306E85"/>
    <w:rsid w:val="3C3C1FC1"/>
    <w:rsid w:val="3C52091A"/>
    <w:rsid w:val="3C6B50CA"/>
    <w:rsid w:val="3CD93F67"/>
    <w:rsid w:val="3CE1037D"/>
    <w:rsid w:val="3D2D6B2F"/>
    <w:rsid w:val="3D320FF1"/>
    <w:rsid w:val="3D474095"/>
    <w:rsid w:val="3D4A1F72"/>
    <w:rsid w:val="3D806E0C"/>
    <w:rsid w:val="3D8441F8"/>
    <w:rsid w:val="3DA9682B"/>
    <w:rsid w:val="3DB57251"/>
    <w:rsid w:val="3DE25B6C"/>
    <w:rsid w:val="3DEF2CD5"/>
    <w:rsid w:val="3E1D461D"/>
    <w:rsid w:val="3E250F63"/>
    <w:rsid w:val="3E90381A"/>
    <w:rsid w:val="3F565322"/>
    <w:rsid w:val="3F716545"/>
    <w:rsid w:val="3F8F5AEA"/>
    <w:rsid w:val="3FCC7EDE"/>
    <w:rsid w:val="3FE52617"/>
    <w:rsid w:val="40095BE6"/>
    <w:rsid w:val="400D3374"/>
    <w:rsid w:val="40563B16"/>
    <w:rsid w:val="406937EE"/>
    <w:rsid w:val="406D2DD1"/>
    <w:rsid w:val="40A560BB"/>
    <w:rsid w:val="40C41F79"/>
    <w:rsid w:val="40E83499"/>
    <w:rsid w:val="412D7B46"/>
    <w:rsid w:val="4148218A"/>
    <w:rsid w:val="4174214E"/>
    <w:rsid w:val="4176763F"/>
    <w:rsid w:val="4184681C"/>
    <w:rsid w:val="41921230"/>
    <w:rsid w:val="41A16335"/>
    <w:rsid w:val="41D34149"/>
    <w:rsid w:val="41E35EF0"/>
    <w:rsid w:val="41F244EE"/>
    <w:rsid w:val="42194436"/>
    <w:rsid w:val="421F26E2"/>
    <w:rsid w:val="423F6228"/>
    <w:rsid w:val="42521818"/>
    <w:rsid w:val="42537038"/>
    <w:rsid w:val="426052B1"/>
    <w:rsid w:val="426F4E80"/>
    <w:rsid w:val="42863004"/>
    <w:rsid w:val="4295013F"/>
    <w:rsid w:val="42A473F3"/>
    <w:rsid w:val="42B141D5"/>
    <w:rsid w:val="42E7711F"/>
    <w:rsid w:val="42EE7EF1"/>
    <w:rsid w:val="42FC7E04"/>
    <w:rsid w:val="430008FE"/>
    <w:rsid w:val="43010592"/>
    <w:rsid w:val="433429C6"/>
    <w:rsid w:val="43343458"/>
    <w:rsid w:val="433C2B5B"/>
    <w:rsid w:val="434820C3"/>
    <w:rsid w:val="43610F4D"/>
    <w:rsid w:val="43791B0B"/>
    <w:rsid w:val="43D06DAB"/>
    <w:rsid w:val="441E64F6"/>
    <w:rsid w:val="446C7220"/>
    <w:rsid w:val="44AD554E"/>
    <w:rsid w:val="451830CA"/>
    <w:rsid w:val="454175EB"/>
    <w:rsid w:val="45423BF4"/>
    <w:rsid w:val="456142F3"/>
    <w:rsid w:val="46004DE1"/>
    <w:rsid w:val="460352CA"/>
    <w:rsid w:val="463B2C5B"/>
    <w:rsid w:val="463B601C"/>
    <w:rsid w:val="46853538"/>
    <w:rsid w:val="46D155B4"/>
    <w:rsid w:val="46DA56D2"/>
    <w:rsid w:val="46DF70EC"/>
    <w:rsid w:val="46E92A5E"/>
    <w:rsid w:val="46F106CB"/>
    <w:rsid w:val="47926311"/>
    <w:rsid w:val="47DF06C3"/>
    <w:rsid w:val="481532D2"/>
    <w:rsid w:val="48194880"/>
    <w:rsid w:val="482F7405"/>
    <w:rsid w:val="48414BEA"/>
    <w:rsid w:val="485F39D1"/>
    <w:rsid w:val="48904B42"/>
    <w:rsid w:val="49042E3A"/>
    <w:rsid w:val="490B11C9"/>
    <w:rsid w:val="491207C9"/>
    <w:rsid w:val="492464B0"/>
    <w:rsid w:val="494B6CBB"/>
    <w:rsid w:val="49836455"/>
    <w:rsid w:val="498B70B7"/>
    <w:rsid w:val="49934FAD"/>
    <w:rsid w:val="499A6E0E"/>
    <w:rsid w:val="49DF560C"/>
    <w:rsid w:val="4A2B01F9"/>
    <w:rsid w:val="4A3530C6"/>
    <w:rsid w:val="4A414501"/>
    <w:rsid w:val="4A590A94"/>
    <w:rsid w:val="4A634EC5"/>
    <w:rsid w:val="4AA635BD"/>
    <w:rsid w:val="4AA8481E"/>
    <w:rsid w:val="4AC1635F"/>
    <w:rsid w:val="4AD33E5D"/>
    <w:rsid w:val="4AE2444C"/>
    <w:rsid w:val="4B082E25"/>
    <w:rsid w:val="4B1D5195"/>
    <w:rsid w:val="4B335B73"/>
    <w:rsid w:val="4B6B1FA9"/>
    <w:rsid w:val="4B792AE6"/>
    <w:rsid w:val="4BA729BF"/>
    <w:rsid w:val="4BB513ED"/>
    <w:rsid w:val="4BF3029F"/>
    <w:rsid w:val="4C060669"/>
    <w:rsid w:val="4C472D7D"/>
    <w:rsid w:val="4C54444A"/>
    <w:rsid w:val="4C5916EF"/>
    <w:rsid w:val="4C751FC5"/>
    <w:rsid w:val="4C8A3B66"/>
    <w:rsid w:val="4CB43D74"/>
    <w:rsid w:val="4D05018A"/>
    <w:rsid w:val="4D0B7961"/>
    <w:rsid w:val="4D3260CC"/>
    <w:rsid w:val="4D5C7DD6"/>
    <w:rsid w:val="4D604393"/>
    <w:rsid w:val="4D666290"/>
    <w:rsid w:val="4D8717AB"/>
    <w:rsid w:val="4D8E1402"/>
    <w:rsid w:val="4D9E1E27"/>
    <w:rsid w:val="4DB841F3"/>
    <w:rsid w:val="4DC144D6"/>
    <w:rsid w:val="4E0A6958"/>
    <w:rsid w:val="4E255AC9"/>
    <w:rsid w:val="4E2B5F9E"/>
    <w:rsid w:val="4E41068C"/>
    <w:rsid w:val="4E726A98"/>
    <w:rsid w:val="4EB84975"/>
    <w:rsid w:val="4EF83441"/>
    <w:rsid w:val="4F147549"/>
    <w:rsid w:val="4F423A92"/>
    <w:rsid w:val="4FA14F27"/>
    <w:rsid w:val="4FC46DE8"/>
    <w:rsid w:val="4FCE41A2"/>
    <w:rsid w:val="4FEF20F6"/>
    <w:rsid w:val="50412F77"/>
    <w:rsid w:val="50767DEB"/>
    <w:rsid w:val="50B158E4"/>
    <w:rsid w:val="50CD1C9C"/>
    <w:rsid w:val="513F74E5"/>
    <w:rsid w:val="51407125"/>
    <w:rsid w:val="5145204F"/>
    <w:rsid w:val="51492CE9"/>
    <w:rsid w:val="514B03C9"/>
    <w:rsid w:val="515A09E8"/>
    <w:rsid w:val="5162517B"/>
    <w:rsid w:val="51C720E3"/>
    <w:rsid w:val="51CC08C5"/>
    <w:rsid w:val="51D90405"/>
    <w:rsid w:val="5253565A"/>
    <w:rsid w:val="528F2C93"/>
    <w:rsid w:val="529429F9"/>
    <w:rsid w:val="52BF406B"/>
    <w:rsid w:val="52C75604"/>
    <w:rsid w:val="52D4591A"/>
    <w:rsid w:val="53251EE0"/>
    <w:rsid w:val="5338150F"/>
    <w:rsid w:val="53832FDE"/>
    <w:rsid w:val="538C30B8"/>
    <w:rsid w:val="53C54323"/>
    <w:rsid w:val="53EE6BC1"/>
    <w:rsid w:val="540C6827"/>
    <w:rsid w:val="5426635A"/>
    <w:rsid w:val="542764A5"/>
    <w:rsid w:val="54371A8D"/>
    <w:rsid w:val="54455E74"/>
    <w:rsid w:val="54456C13"/>
    <w:rsid w:val="54705100"/>
    <w:rsid w:val="548F5857"/>
    <w:rsid w:val="54D101CB"/>
    <w:rsid w:val="55017223"/>
    <w:rsid w:val="55655388"/>
    <w:rsid w:val="55A41C2D"/>
    <w:rsid w:val="55DE6B7E"/>
    <w:rsid w:val="562D3A3C"/>
    <w:rsid w:val="564E6F83"/>
    <w:rsid w:val="5661367A"/>
    <w:rsid w:val="56643CEE"/>
    <w:rsid w:val="5665453D"/>
    <w:rsid w:val="567201D4"/>
    <w:rsid w:val="567F69FF"/>
    <w:rsid w:val="56A1160C"/>
    <w:rsid w:val="56CE4767"/>
    <w:rsid w:val="574D00A2"/>
    <w:rsid w:val="576E509E"/>
    <w:rsid w:val="576F55D5"/>
    <w:rsid w:val="57974B58"/>
    <w:rsid w:val="57985DB1"/>
    <w:rsid w:val="579D6E74"/>
    <w:rsid w:val="57E74C55"/>
    <w:rsid w:val="57EA4CED"/>
    <w:rsid w:val="58062D10"/>
    <w:rsid w:val="584B07DF"/>
    <w:rsid w:val="586B5DD0"/>
    <w:rsid w:val="587B56FF"/>
    <w:rsid w:val="588A380E"/>
    <w:rsid w:val="58900270"/>
    <w:rsid w:val="58AA4906"/>
    <w:rsid w:val="58AF4966"/>
    <w:rsid w:val="58B45218"/>
    <w:rsid w:val="58C34E9B"/>
    <w:rsid w:val="58E92415"/>
    <w:rsid w:val="591300DF"/>
    <w:rsid w:val="591E65A0"/>
    <w:rsid w:val="596F6522"/>
    <w:rsid w:val="59A10231"/>
    <w:rsid w:val="59C55D87"/>
    <w:rsid w:val="59CA1546"/>
    <w:rsid w:val="59F14D15"/>
    <w:rsid w:val="59F2759F"/>
    <w:rsid w:val="5A000A70"/>
    <w:rsid w:val="5A416FE0"/>
    <w:rsid w:val="5A9F3563"/>
    <w:rsid w:val="5AE06ACB"/>
    <w:rsid w:val="5AFC71CF"/>
    <w:rsid w:val="5B1B7148"/>
    <w:rsid w:val="5B2004EC"/>
    <w:rsid w:val="5B3D60BE"/>
    <w:rsid w:val="5B484DBA"/>
    <w:rsid w:val="5B6D1603"/>
    <w:rsid w:val="5B6E53B9"/>
    <w:rsid w:val="5B7806DB"/>
    <w:rsid w:val="5B834092"/>
    <w:rsid w:val="5B973203"/>
    <w:rsid w:val="5BF71A8E"/>
    <w:rsid w:val="5C013209"/>
    <w:rsid w:val="5C384CA2"/>
    <w:rsid w:val="5C4E09B6"/>
    <w:rsid w:val="5C5563C3"/>
    <w:rsid w:val="5C661576"/>
    <w:rsid w:val="5C7A5495"/>
    <w:rsid w:val="5C905DF4"/>
    <w:rsid w:val="5CC2116C"/>
    <w:rsid w:val="5CE16980"/>
    <w:rsid w:val="5D170507"/>
    <w:rsid w:val="5D4C4AFA"/>
    <w:rsid w:val="5D875D92"/>
    <w:rsid w:val="5DAC591D"/>
    <w:rsid w:val="5DB20C5F"/>
    <w:rsid w:val="5DE96B6C"/>
    <w:rsid w:val="5DEA21A7"/>
    <w:rsid w:val="5DF02C0F"/>
    <w:rsid w:val="5DFB43B4"/>
    <w:rsid w:val="5E1D2D7B"/>
    <w:rsid w:val="5E2A300C"/>
    <w:rsid w:val="5E403254"/>
    <w:rsid w:val="5E953DD5"/>
    <w:rsid w:val="5EAE30CA"/>
    <w:rsid w:val="5EB236E5"/>
    <w:rsid w:val="5EC23124"/>
    <w:rsid w:val="5EF66FDC"/>
    <w:rsid w:val="5EFD0600"/>
    <w:rsid w:val="5EFD1171"/>
    <w:rsid w:val="5F042A48"/>
    <w:rsid w:val="5F07503B"/>
    <w:rsid w:val="5F2471FB"/>
    <w:rsid w:val="5F30008D"/>
    <w:rsid w:val="5F6E059E"/>
    <w:rsid w:val="5F6F1A2E"/>
    <w:rsid w:val="5F712636"/>
    <w:rsid w:val="5F8B4619"/>
    <w:rsid w:val="5FAB3BB8"/>
    <w:rsid w:val="5FF61782"/>
    <w:rsid w:val="6031515F"/>
    <w:rsid w:val="60572638"/>
    <w:rsid w:val="6061057C"/>
    <w:rsid w:val="608A1F71"/>
    <w:rsid w:val="60A46F85"/>
    <w:rsid w:val="60C7316A"/>
    <w:rsid w:val="60CB5B4C"/>
    <w:rsid w:val="60E5062A"/>
    <w:rsid w:val="60E52B6C"/>
    <w:rsid w:val="60EE1E17"/>
    <w:rsid w:val="60F04EE6"/>
    <w:rsid w:val="61000553"/>
    <w:rsid w:val="610A0F1C"/>
    <w:rsid w:val="610B5D8F"/>
    <w:rsid w:val="612D083D"/>
    <w:rsid w:val="61331DB8"/>
    <w:rsid w:val="6136629E"/>
    <w:rsid w:val="6160501C"/>
    <w:rsid w:val="61853D7D"/>
    <w:rsid w:val="61907509"/>
    <w:rsid w:val="619A0388"/>
    <w:rsid w:val="61BB527D"/>
    <w:rsid w:val="61D373F6"/>
    <w:rsid w:val="62092975"/>
    <w:rsid w:val="624A3BFE"/>
    <w:rsid w:val="62550976"/>
    <w:rsid w:val="62782028"/>
    <w:rsid w:val="628279D4"/>
    <w:rsid w:val="628D76D9"/>
    <w:rsid w:val="62B552E3"/>
    <w:rsid w:val="62BD3334"/>
    <w:rsid w:val="62CC4CB5"/>
    <w:rsid w:val="62CE4C4D"/>
    <w:rsid w:val="62DA25A6"/>
    <w:rsid w:val="62DF491C"/>
    <w:rsid w:val="62E97F52"/>
    <w:rsid w:val="62FA46DB"/>
    <w:rsid w:val="62FD297C"/>
    <w:rsid w:val="630062FA"/>
    <w:rsid w:val="631178B5"/>
    <w:rsid w:val="6351180B"/>
    <w:rsid w:val="63734243"/>
    <w:rsid w:val="63771D12"/>
    <w:rsid w:val="638C5AAE"/>
    <w:rsid w:val="63DA0FD7"/>
    <w:rsid w:val="63DD49F3"/>
    <w:rsid w:val="63E40DDD"/>
    <w:rsid w:val="63E84970"/>
    <w:rsid w:val="63EB0A27"/>
    <w:rsid w:val="63F62B77"/>
    <w:rsid w:val="641F2608"/>
    <w:rsid w:val="64351D8C"/>
    <w:rsid w:val="64436AB5"/>
    <w:rsid w:val="64915A72"/>
    <w:rsid w:val="649534A7"/>
    <w:rsid w:val="6496278C"/>
    <w:rsid w:val="64BE0DC2"/>
    <w:rsid w:val="64C5528D"/>
    <w:rsid w:val="64CB27C0"/>
    <w:rsid w:val="64CE544C"/>
    <w:rsid w:val="64DE18E8"/>
    <w:rsid w:val="64EB68CC"/>
    <w:rsid w:val="650C3DB2"/>
    <w:rsid w:val="65304F27"/>
    <w:rsid w:val="657F3C3F"/>
    <w:rsid w:val="65A62A83"/>
    <w:rsid w:val="65AD485A"/>
    <w:rsid w:val="65B50011"/>
    <w:rsid w:val="65F40D1E"/>
    <w:rsid w:val="660F30F2"/>
    <w:rsid w:val="66123E15"/>
    <w:rsid w:val="663508C1"/>
    <w:rsid w:val="669B4986"/>
    <w:rsid w:val="66B218BC"/>
    <w:rsid w:val="66D652A6"/>
    <w:rsid w:val="671169F6"/>
    <w:rsid w:val="67767CC2"/>
    <w:rsid w:val="67B51A77"/>
    <w:rsid w:val="67CC0C0D"/>
    <w:rsid w:val="67DD5DDE"/>
    <w:rsid w:val="67E657A8"/>
    <w:rsid w:val="67F92005"/>
    <w:rsid w:val="67F9216C"/>
    <w:rsid w:val="68091DC3"/>
    <w:rsid w:val="68376930"/>
    <w:rsid w:val="687A7B86"/>
    <w:rsid w:val="68E00643"/>
    <w:rsid w:val="68E547F7"/>
    <w:rsid w:val="68EB2D0A"/>
    <w:rsid w:val="68F465CF"/>
    <w:rsid w:val="69475949"/>
    <w:rsid w:val="69AC0C58"/>
    <w:rsid w:val="69C67F6C"/>
    <w:rsid w:val="6A484D9B"/>
    <w:rsid w:val="6A7653A8"/>
    <w:rsid w:val="6A8614A9"/>
    <w:rsid w:val="6A9F4709"/>
    <w:rsid w:val="6AB27E6E"/>
    <w:rsid w:val="6B0A3458"/>
    <w:rsid w:val="6B10686D"/>
    <w:rsid w:val="6B2F7D93"/>
    <w:rsid w:val="6B36234A"/>
    <w:rsid w:val="6B376C4B"/>
    <w:rsid w:val="6B464021"/>
    <w:rsid w:val="6B492FC1"/>
    <w:rsid w:val="6BA8544F"/>
    <w:rsid w:val="6BC952FB"/>
    <w:rsid w:val="6BE714DF"/>
    <w:rsid w:val="6BE734D8"/>
    <w:rsid w:val="6BED1552"/>
    <w:rsid w:val="6BED6912"/>
    <w:rsid w:val="6BF21383"/>
    <w:rsid w:val="6C094140"/>
    <w:rsid w:val="6C23574F"/>
    <w:rsid w:val="6C5437A7"/>
    <w:rsid w:val="6C7812C6"/>
    <w:rsid w:val="6C7D68DC"/>
    <w:rsid w:val="6C830396"/>
    <w:rsid w:val="6CA72479"/>
    <w:rsid w:val="6CC61AF3"/>
    <w:rsid w:val="6CE17E3E"/>
    <w:rsid w:val="6CF5574A"/>
    <w:rsid w:val="6D1223F3"/>
    <w:rsid w:val="6D191475"/>
    <w:rsid w:val="6D2531FB"/>
    <w:rsid w:val="6D3B47CD"/>
    <w:rsid w:val="6D48103A"/>
    <w:rsid w:val="6D7537E7"/>
    <w:rsid w:val="6DA70056"/>
    <w:rsid w:val="6DC27953"/>
    <w:rsid w:val="6DDC4186"/>
    <w:rsid w:val="6E295363"/>
    <w:rsid w:val="6E4816D1"/>
    <w:rsid w:val="6E584779"/>
    <w:rsid w:val="6E643EC2"/>
    <w:rsid w:val="6E680FFF"/>
    <w:rsid w:val="6E8C5829"/>
    <w:rsid w:val="6E9C4E7A"/>
    <w:rsid w:val="6EA42846"/>
    <w:rsid w:val="6EB26D3D"/>
    <w:rsid w:val="6EC24A7A"/>
    <w:rsid w:val="6EDE5449"/>
    <w:rsid w:val="6F1F1A02"/>
    <w:rsid w:val="6F3D7612"/>
    <w:rsid w:val="6F42304B"/>
    <w:rsid w:val="6F427C8E"/>
    <w:rsid w:val="6FB1521A"/>
    <w:rsid w:val="6FB86EC0"/>
    <w:rsid w:val="6FBA009B"/>
    <w:rsid w:val="6FBC5965"/>
    <w:rsid w:val="70027FD6"/>
    <w:rsid w:val="7005320C"/>
    <w:rsid w:val="706109F2"/>
    <w:rsid w:val="70697981"/>
    <w:rsid w:val="711041C2"/>
    <w:rsid w:val="71940098"/>
    <w:rsid w:val="71A768D5"/>
    <w:rsid w:val="71AC2A8C"/>
    <w:rsid w:val="71B307A3"/>
    <w:rsid w:val="71F75E91"/>
    <w:rsid w:val="721469FD"/>
    <w:rsid w:val="726B5B0D"/>
    <w:rsid w:val="7282202F"/>
    <w:rsid w:val="72CE6470"/>
    <w:rsid w:val="73363165"/>
    <w:rsid w:val="73630642"/>
    <w:rsid w:val="73644352"/>
    <w:rsid w:val="73790398"/>
    <w:rsid w:val="73811EC2"/>
    <w:rsid w:val="73954FC9"/>
    <w:rsid w:val="73A23FED"/>
    <w:rsid w:val="73A9071D"/>
    <w:rsid w:val="73B04CCA"/>
    <w:rsid w:val="73B437F2"/>
    <w:rsid w:val="741C69DA"/>
    <w:rsid w:val="741E19F2"/>
    <w:rsid w:val="742749D3"/>
    <w:rsid w:val="744B1A7A"/>
    <w:rsid w:val="744D6206"/>
    <w:rsid w:val="74505C9A"/>
    <w:rsid w:val="746919C0"/>
    <w:rsid w:val="748075F9"/>
    <w:rsid w:val="74965E13"/>
    <w:rsid w:val="749A44CF"/>
    <w:rsid w:val="74EB4D2A"/>
    <w:rsid w:val="74F03BB6"/>
    <w:rsid w:val="75174DE5"/>
    <w:rsid w:val="7559211B"/>
    <w:rsid w:val="755A1EB0"/>
    <w:rsid w:val="755E374E"/>
    <w:rsid w:val="75633A7B"/>
    <w:rsid w:val="75B55042"/>
    <w:rsid w:val="75D64A4F"/>
    <w:rsid w:val="761B388C"/>
    <w:rsid w:val="762E1550"/>
    <w:rsid w:val="76375666"/>
    <w:rsid w:val="76465F91"/>
    <w:rsid w:val="765949AE"/>
    <w:rsid w:val="76A87892"/>
    <w:rsid w:val="76A92DDB"/>
    <w:rsid w:val="76BB0894"/>
    <w:rsid w:val="76EC2860"/>
    <w:rsid w:val="76FF4492"/>
    <w:rsid w:val="771F1130"/>
    <w:rsid w:val="773831D0"/>
    <w:rsid w:val="777C01DE"/>
    <w:rsid w:val="77844187"/>
    <w:rsid w:val="77AD62C7"/>
    <w:rsid w:val="77AE203F"/>
    <w:rsid w:val="77B5720A"/>
    <w:rsid w:val="780B2412"/>
    <w:rsid w:val="78113FDB"/>
    <w:rsid w:val="78141F5F"/>
    <w:rsid w:val="781D7479"/>
    <w:rsid w:val="788C1D9C"/>
    <w:rsid w:val="78CF0CFB"/>
    <w:rsid w:val="794A43B3"/>
    <w:rsid w:val="795F7A95"/>
    <w:rsid w:val="797852CE"/>
    <w:rsid w:val="79C8388C"/>
    <w:rsid w:val="79FA77BE"/>
    <w:rsid w:val="79FB0213"/>
    <w:rsid w:val="79FC5253"/>
    <w:rsid w:val="7A460CEB"/>
    <w:rsid w:val="7A6A40CD"/>
    <w:rsid w:val="7A765096"/>
    <w:rsid w:val="7A827BEC"/>
    <w:rsid w:val="7A87163A"/>
    <w:rsid w:val="7AC708C5"/>
    <w:rsid w:val="7AD77A0A"/>
    <w:rsid w:val="7AF10A45"/>
    <w:rsid w:val="7B1570FD"/>
    <w:rsid w:val="7B247BEC"/>
    <w:rsid w:val="7B8726E7"/>
    <w:rsid w:val="7B8F31D7"/>
    <w:rsid w:val="7B9D4CD2"/>
    <w:rsid w:val="7B9F686F"/>
    <w:rsid w:val="7BB5765B"/>
    <w:rsid w:val="7BC938EC"/>
    <w:rsid w:val="7BCD0BC7"/>
    <w:rsid w:val="7C044924"/>
    <w:rsid w:val="7C085997"/>
    <w:rsid w:val="7C3462EF"/>
    <w:rsid w:val="7C375AEA"/>
    <w:rsid w:val="7C573F97"/>
    <w:rsid w:val="7C66113B"/>
    <w:rsid w:val="7C7E5745"/>
    <w:rsid w:val="7C9F7014"/>
    <w:rsid w:val="7CB20828"/>
    <w:rsid w:val="7CB3691A"/>
    <w:rsid w:val="7CB63E70"/>
    <w:rsid w:val="7CDD6439"/>
    <w:rsid w:val="7D2A7F6D"/>
    <w:rsid w:val="7D33558E"/>
    <w:rsid w:val="7D694B12"/>
    <w:rsid w:val="7D804666"/>
    <w:rsid w:val="7D8201F6"/>
    <w:rsid w:val="7DE762AB"/>
    <w:rsid w:val="7E153D01"/>
    <w:rsid w:val="7E682501"/>
    <w:rsid w:val="7EC304BC"/>
    <w:rsid w:val="7EF30E13"/>
    <w:rsid w:val="7EF700C9"/>
    <w:rsid w:val="7EF83ADE"/>
    <w:rsid w:val="7F080287"/>
    <w:rsid w:val="7F1D0EF5"/>
    <w:rsid w:val="7F351DAF"/>
    <w:rsid w:val="7F410939"/>
    <w:rsid w:val="7F8A1FF8"/>
    <w:rsid w:val="7F8F1EB3"/>
    <w:rsid w:val="7FAD3A84"/>
    <w:rsid w:val="7FC71EF0"/>
    <w:rsid w:val="7FF761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0" w:semiHidden="0" w:name="Normal"/>
    <w:lsdException w:qFormat="1"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nhideWhenUsed="0" w:uiPriority="99" w:semiHidden="0" w:name="index 1"/>
    <w:lsdException w:qFormat="1" w:unhideWhenUsed="0" w:uiPriority="99" w:semiHidden="0" w:name="index 2"/>
    <w:lsdException w:qFormat="1" w:unhideWhenUsed="0" w:uiPriority="99" w:semiHidden="0" w:name="index 3"/>
    <w:lsdException w:qFormat="1" w:unhideWhenUsed="0" w:uiPriority="99" w:semiHidden="0" w:name="index 4"/>
    <w:lsdException w:qFormat="1" w:unhideWhenUsed="0" w:uiPriority="99" w:semiHidden="0" w:name="index 5"/>
    <w:lsdException w:qFormat="1" w:unhideWhenUsed="0" w:uiPriority="99" w:semiHidden="0" w:name="index 6"/>
    <w:lsdException w:qFormat="1" w:unhideWhenUsed="0" w:uiPriority="99" w:semiHidden="0" w:name="index 7"/>
    <w:lsdException w:qFormat="1" w:unhideWhenUsed="0" w:uiPriority="99" w:semiHidden="0" w:name="index 8"/>
    <w:lsdException w:qFormat="1" w:unhideWhenUsed="0" w:uiPriority="99" w:semiHidden="0" w:name="index 9"/>
    <w:lsdException w:qFormat="1" w:uiPriority="39" w:semiHidden="0" w:name="toc 1" w:locked="1"/>
    <w:lsdException w:qFormat="1" w:uiPriority="39" w:semiHidden="0" w:name="toc 2" w:locked="1"/>
    <w:lsdException w:qFormat="1" w:uiPriority="39" w:semiHidden="0" w:name="toc 3" w:locked="1"/>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99" w:semiHidden="0" w:name="Normal Indent"/>
    <w:lsdException w:qFormat="1" w:uiPriority="99" w:semiHidden="0" w:name="footnote text"/>
    <w:lsdException w:qFormat="1" w:unhideWhenUsed="0" w:uiPriority="99" w:semiHidden="0" w:name="annotation text"/>
    <w:lsdException w:qFormat="1" w:uiPriority="0" w:semiHidden="0" w:name="header" w:locked="1"/>
    <w:lsdException w:qFormat="1" w:uiPriority="0" w:semiHidden="0" w:name="footer" w:locked="1"/>
    <w:lsdException w:qFormat="1" w:unhideWhenUsed="0" w:uiPriority="99" w:semiHidden="0" w:name="index heading"/>
    <w:lsdException w:qFormat="1" w:uiPriority="0" w:semiHidden="0" w:name="caption"/>
    <w:lsdException w:qFormat="1" w:unhideWhenUsed="0" w:uiPriority="99" w:semiHidden="0" w:name="table of figures"/>
    <w:lsdException w:qFormat="1" w:unhideWhenUsed="0" w:uiPriority="99" w:semiHidden="0" w:name="envelope address"/>
    <w:lsdException w:qFormat="1" w:unhideWhenUsed="0" w:uiPriority="99" w:semiHidden="0" w:name="envelope return"/>
    <w:lsdException w:qFormat="1" w:uiPriority="99" w:semiHidden="0" w:name="footnote reference"/>
    <w:lsdException w:qFormat="1" w:unhideWhenUsed="0" w:uiPriority="99" w:semiHidden="0" w:name="annotation reference"/>
    <w:lsdException w:qFormat="1" w:unhideWhenUsed="0" w:uiPriority="99" w:semiHidden="0" w:name="line number"/>
    <w:lsdException w:qFormat="1" w:uiPriority="0" w:semiHidden="0" w:name="page number" w:locked="1"/>
    <w:lsdException w:qFormat="1" w:uiPriority="99" w:semiHidden="0" w:name="endnote reference"/>
    <w:lsdException w:qFormat="1" w:uiPriority="99" w:semiHidden="0" w:name="endnote text"/>
    <w:lsdException w:qFormat="1" w:unhideWhenUsed="0" w:uiPriority="99" w:semiHidden="0" w:name="table of authorities"/>
    <w:lsdException w:qFormat="1" w:unhideWhenUsed="0" w:uiPriority="99" w:semiHidden="0" w:name="macro"/>
    <w:lsdException w:qFormat="1" w:unhideWhenUsed="0" w:uiPriority="99" w:semiHidden="0" w:name="toa heading"/>
    <w:lsdException w:qFormat="1" w:unhideWhenUsed="0" w:uiPriority="99" w:semiHidden="0" w:name="List"/>
    <w:lsdException w:qFormat="1" w:unhideWhenUsed="0" w:uiPriority="99" w:semiHidden="0" w:name="List Bullet"/>
    <w:lsdException w:qFormat="1" w:unhideWhenUsed="0" w:uiPriority="99" w:semiHidden="0" w:name="List Number"/>
    <w:lsdException w:qFormat="1" w:unhideWhenUsed="0" w:uiPriority="99" w:semiHidden="0" w:name="List 2"/>
    <w:lsdException w:qFormat="1" w:unhideWhenUsed="0" w:uiPriority="99" w:semiHidden="0" w:name="List 3"/>
    <w:lsdException w:qFormat="1" w:unhideWhenUsed="0" w:uiPriority="99" w:semiHidden="0" w:name="List 4"/>
    <w:lsdException w:qFormat="1" w:unhideWhenUsed="0" w:uiPriority="99" w:semiHidden="0" w:name="List 5"/>
    <w:lsdException w:qFormat="1" w:unhideWhenUsed="0" w:uiPriority="99" w:semiHidden="0" w:name="List Bullet 2"/>
    <w:lsdException w:qFormat="1" w:unhideWhenUsed="0" w:uiPriority="99" w:semiHidden="0" w:name="List Bullet 3"/>
    <w:lsdException w:qFormat="1" w:unhideWhenUsed="0" w:uiPriority="99" w:semiHidden="0" w:name="List Bullet 4"/>
    <w:lsdException w:qFormat="1" w:unhideWhenUsed="0" w:uiPriority="99" w:semiHidden="0" w:name="List Bullet 5"/>
    <w:lsdException w:qFormat="1" w:unhideWhenUsed="0" w:uiPriority="99" w:semiHidden="0" w:name="List Number 2"/>
    <w:lsdException w:qFormat="1" w:unhideWhenUsed="0" w:uiPriority="99" w:semiHidden="0" w:name="List Number 3"/>
    <w:lsdException w:qFormat="1" w:unhideWhenUsed="0" w:uiPriority="99" w:semiHidden="0" w:name="List Number 4"/>
    <w:lsdException w:qFormat="1" w:unhideWhenUsed="0" w:uiPriority="99" w:semiHidden="0" w:name="List Number 5"/>
    <w:lsdException w:qFormat="1" w:uiPriority="99" w:semiHidden="0" w:name="Title" w:locked="1"/>
    <w:lsdException w:qFormat="1" w:unhideWhenUsed="0" w:uiPriority="99" w:semiHidden="0" w:name="Closing"/>
    <w:lsdException w:qFormat="1" w:unhideWhenUsed="0" w:uiPriority="99" w:semiHidden="0" w:name="Signature"/>
    <w:lsdException w:qFormat="1" w:uiPriority="1" w:name="Default Paragraph Font"/>
    <w:lsdException w:qFormat="1" w:uiPriority="0" w:semiHidden="0" w:name="Body Text"/>
    <w:lsdException w:qFormat="1" w:unhideWhenUsed="0" w:uiPriority="99" w:semiHidden="0" w:name="Body Text Indent"/>
    <w:lsdException w:qFormat="1" w:unhideWhenUsed="0" w:uiPriority="99" w:semiHidden="0" w:name="List Continue"/>
    <w:lsdException w:qFormat="1" w:unhideWhenUsed="0" w:uiPriority="99" w:semiHidden="0" w:name="List Continue 2"/>
    <w:lsdException w:qFormat="1" w:unhideWhenUsed="0" w:uiPriority="99" w:semiHidden="0" w:name="List Continue 3"/>
    <w:lsdException w:qFormat="1" w:unhideWhenUsed="0" w:uiPriority="99" w:semiHidden="0" w:name="List Continue 4"/>
    <w:lsdException w:qFormat="1" w:unhideWhenUsed="0" w:uiPriority="99" w:semiHidden="0" w:name="List Continue 5"/>
    <w:lsdException w:qFormat="1" w:unhideWhenUsed="0" w:uiPriority="99" w:semiHidden="0" w:name="Message Header"/>
    <w:lsdException w:qFormat="1" w:unhideWhenUsed="0" w:uiPriority="11" w:semiHidden="0" w:name="Subtitle"/>
    <w:lsdException w:qFormat="1" w:unhideWhenUsed="0" w:uiPriority="99" w:semiHidden="0" w:name="Salutation"/>
    <w:lsdException w:qFormat="1" w:unhideWhenUsed="0" w:uiPriority="99" w:semiHidden="0" w:name="Date"/>
    <w:lsdException w:qFormat="1" w:unhideWhenUsed="0" w:uiPriority="99" w:semiHidden="0" w:name="Body Text First Indent"/>
    <w:lsdException w:qFormat="1" w:unhideWhenUsed="0" w:uiPriority="99" w:semiHidden="0" w:name="Body Text First Indent 2"/>
    <w:lsdException w:qFormat="1" w:unhideWhenUsed="0" w:uiPriority="99" w:semiHidden="0" w:name="Note Heading"/>
    <w:lsdException w:qFormat="1" w:unhideWhenUsed="0" w:uiPriority="99" w:semiHidden="0" w:name="Body Text 2"/>
    <w:lsdException w:qFormat="1" w:unhideWhenUsed="0" w:uiPriority="99" w:semiHidden="0" w:name="Body Text 3"/>
    <w:lsdException w:qFormat="1" w:unhideWhenUsed="0" w:uiPriority="99" w:semiHidden="0" w:name="Body Text Indent 2"/>
    <w:lsdException w:qFormat="1" w:unhideWhenUsed="0" w:uiPriority="99" w:semiHidden="0" w:name="Body Text Indent 3"/>
    <w:lsdException w:qFormat="1" w:unhideWhenUsed="0" w:uiPriority="99" w:semiHidden="0" w:name="Block Text"/>
    <w:lsdException w:qFormat="1" w:uiPriority="99" w:semiHidden="0" w:name="Hyperlink" w:locked="1"/>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iPriority="0" w:semiHidden="0" w:name="Document Map"/>
    <w:lsdException w:qFormat="1" w:unhideWhenUsed="0" w:uiPriority="99" w:semiHidden="0" w:name="Plain Text"/>
    <w:lsdException w:qFormat="1" w:unhideWhenUsed="0" w:uiPriority="99" w:semiHidden="0" w:name="E-mail Signature"/>
    <w:lsdException w:qFormat="1" w:uiPriority="99" w:semiHidden="0" w:name="Normal (Web)"/>
    <w:lsdException w:qFormat="1" w:unhideWhenUsed="0" w:uiPriority="99" w:semiHidden="0" w:name="HTML Acronym"/>
    <w:lsdException w:qFormat="1" w:unhideWhenUsed="0" w:uiPriority="99" w:semiHidden="0" w:name="HTML Address"/>
    <w:lsdException w:qFormat="1" w:unhideWhenUsed="0" w:uiPriority="99" w:semiHidden="0" w:name="HTML Cite"/>
    <w:lsdException w:qFormat="1" w:unhideWhenUsed="0" w:uiPriority="99" w:semiHidden="0" w:name="HTML Code"/>
    <w:lsdException w:qFormat="1" w:unhideWhenUsed="0" w:uiPriority="99" w:semiHidden="0" w:name="HTML Definition"/>
    <w:lsdException w:qFormat="1" w:unhideWhenUsed="0" w:uiPriority="99" w:semiHidden="0" w:name="HTML Keyboard"/>
    <w:lsdException w:qFormat="1" w:unhideWhenUsed="0" w:uiPriority="99" w:semiHidden="0" w:name="HTML Preformatted"/>
    <w:lsdException w:qFormat="1" w:unhideWhenUsed="0" w:uiPriority="99" w:semiHidden="0" w:name="HTML Sample"/>
    <w:lsdException w:qFormat="1" w:unhideWhenUsed="0" w:uiPriority="99" w:semiHidden="0" w:name="HTML Typewriter"/>
    <w:lsdException w:qFormat="1" w:unhideWhenUsed="0" w:uiPriority="99" w:semiHidden="0" w:name="HTML Variable"/>
    <w:lsdException w:qFormat="1" w:uiPriority="99" w:name="Normal Table"/>
    <w:lsdException w:qFormat="1" w:unhideWhenUsed="0" w:uiPriority="99" w:semiHidden="0" w:name="annotation subject"/>
    <w:lsdException w:qFormat="1" w:uiPriority="99" w:name="Table Simple 1"/>
    <w:lsdException w:qFormat="1" w:uiPriority="99" w:name="Table Simple 2"/>
    <w:lsdException w:qFormat="1" w:uiPriority="99" w:name="Table Simple 3"/>
    <w:lsdException w:qFormat="1" w:uiPriority="0" w:name="Table Classic 1" w:locked="1"/>
    <w:lsdException w:qFormat="1" w:uiPriority="0" w:name="Table Classic 2" w:locked="1"/>
    <w:lsdException w:qFormat="1" w:uiPriority="0" w:name="Table Classic 3" w:locked="1"/>
    <w:lsdException w:qFormat="1" w:uiPriority="0" w:name="Table Classic 4" w:locked="1"/>
    <w:lsdException w:qFormat="1" w:uiPriority="0" w:name="Table Colorful 1" w:locked="1"/>
    <w:lsdException w:qFormat="1" w:uiPriority="99" w:name="Table Colorful 2"/>
    <w:lsdException w:qFormat="1" w:uiPriority="99" w:name="Table Colorful 3"/>
    <w:lsdException w:qFormat="1" w:uiPriority="0" w:name="Table Columns 1" w:locked="1"/>
    <w:lsdException w:qFormat="1" w:uiPriority="0" w:name="Table Columns 2" w:locked="1"/>
    <w:lsdException w:qFormat="1" w:uiPriority="0" w:name="Table Columns 3" w:locked="1"/>
    <w:lsdException w:qFormat="1" w:uiPriority="0" w:name="Table Columns 4" w:locked="1"/>
    <w:lsdException w:qFormat="1" w:uiPriority="0" w:name="Table Columns 5" w:locked="1"/>
    <w:lsdException w:qFormat="1" w:uiPriority="0" w:name="Table Grid 1" w:locked="1"/>
    <w:lsdException w:qFormat="1" w:uiPriority="0" w:name="Table Grid 2" w:locked="1"/>
    <w:lsdException w:qFormat="1" w:uiPriority="0" w:name="Table Grid 3" w:locked="1"/>
    <w:lsdException w:qFormat="1" w:uiPriority="0" w:name="Table Grid 4" w:locked="1"/>
    <w:lsdException w:qFormat="1" w:uiPriority="0" w:name="Table Grid 5" w:locked="1"/>
    <w:lsdException w:qFormat="1" w:uiPriority="0" w:name="Table Grid 6" w:locked="1"/>
    <w:lsdException w:qFormat="1" w:uiPriority="0" w:name="Table Grid 7" w:locked="1"/>
    <w:lsdException w:qFormat="1" w:uiPriority="0" w:name="Table Grid 8" w:locked="1"/>
    <w:lsdException w:qFormat="1" w:uiPriority="0" w:name="Table List 1" w:locked="1"/>
    <w:lsdException w:qFormat="1" w:uiPriority="0" w:name="Table List 2" w:locked="1"/>
    <w:lsdException w:qFormat="1" w:uiPriority="0" w:name="Table List 3" w:locked="1"/>
    <w:lsdException w:qFormat="1" w:uiPriority="0" w:name="Table List 4" w:locked="1"/>
    <w:lsdException w:qFormat="1" w:uiPriority="0" w:name="Table List 5" w:locked="1"/>
    <w:lsdException w:qFormat="1" w:uiPriority="0" w:name="Table List 6" w:locked="1"/>
    <w:lsdException w:qFormat="1" w:uiPriority="0" w:name="Table List 7" w:locked="1"/>
    <w:lsdException w:qFormat="1" w:uiPriority="0" w:name="Table List 8" w:locked="1"/>
    <w:lsdException w:qFormat="1" w:uiPriority="0" w:name="Table 3D effects 1" w:locked="1"/>
    <w:lsdException w:qFormat="1" w:uiPriority="0" w:name="Table 3D effects 2" w:locked="1"/>
    <w:lsdException w:qFormat="1" w:uiPriority="0" w:name="Table 3D effects 3" w:locked="1"/>
    <w:lsdException w:qFormat="1" w:uiPriority="99" w:name="Table Contemporary"/>
    <w:lsdException w:qFormat="1" w:uiPriority="99" w:name="Table Elegant"/>
    <w:lsdException w:qFormat="1" w:uiPriority="0" w:name="Table Professional" w:locked="1"/>
    <w:lsdException w:qFormat="1" w:uiPriority="0" w:name="Table Subtle 1" w:locked="1"/>
    <w:lsdException w:qFormat="1" w:uiPriority="0" w:name="Table Subtle 2" w:locked="1"/>
    <w:lsdException w:qFormat="1" w:uiPriority="0" w:name="Table Web 1" w:locked="1"/>
    <w:lsdException w:qFormat="1" w:uiPriority="99" w:name="Table Web 2"/>
    <w:lsdException w:qFormat="1" w:uiPriority="99" w:name="Table Web 3"/>
    <w:lsdException w:qFormat="1" w:uiPriority="0" w:semiHidden="0" w:name="Balloon Text"/>
    <w:lsdException w:qFormat="1" w:unhideWhenUsed="0" w:uiPriority="0" w:semiHidden="0" w:name="Table Grid" w:locked="1"/>
    <w:lsdException w:qFormat="1" w:uiPriority="0"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3"/>
    <w:link w:val="72"/>
    <w:unhideWhenUsed/>
    <w:qFormat/>
    <w:uiPriority w:val="0"/>
    <w:pPr>
      <w:keepNext/>
      <w:keepLines/>
      <w:widowControl/>
      <w:numPr>
        <w:ilvl w:val="0"/>
        <w:numId w:val="1"/>
      </w:numPr>
      <w:spacing w:before="240" w:beforeLines="100" w:after="120" w:afterLines="50" w:line="300" w:lineRule="auto"/>
      <w:jc w:val="left"/>
      <w:outlineLvl w:val="0"/>
    </w:pPr>
    <w:rPr>
      <w:rFonts w:hint="eastAsia" w:ascii="黑体" w:eastAsia="黑体"/>
      <w:sz w:val="30"/>
    </w:rPr>
  </w:style>
  <w:style w:type="paragraph" w:styleId="4">
    <w:name w:val="heading 2"/>
    <w:basedOn w:val="1"/>
    <w:next w:val="3"/>
    <w:link w:val="75"/>
    <w:unhideWhenUsed/>
    <w:qFormat/>
    <w:uiPriority w:val="0"/>
    <w:pPr>
      <w:keepNext/>
      <w:keepLines/>
      <w:widowControl/>
      <w:numPr>
        <w:ilvl w:val="1"/>
        <w:numId w:val="1"/>
      </w:numPr>
      <w:spacing w:before="120" w:beforeLines="50" w:line="300" w:lineRule="auto"/>
      <w:jc w:val="left"/>
      <w:outlineLvl w:val="1"/>
    </w:pPr>
    <w:rPr>
      <w:rFonts w:hint="eastAsia" w:ascii="黑体" w:hAnsi="Arial" w:eastAsia="黑体"/>
      <w:sz w:val="28"/>
    </w:rPr>
  </w:style>
  <w:style w:type="paragraph" w:styleId="5">
    <w:name w:val="heading 3"/>
    <w:basedOn w:val="1"/>
    <w:next w:val="3"/>
    <w:link w:val="71"/>
    <w:unhideWhenUsed/>
    <w:qFormat/>
    <w:uiPriority w:val="0"/>
    <w:pPr>
      <w:keepNext/>
      <w:keepLines/>
      <w:widowControl/>
      <w:numPr>
        <w:ilvl w:val="2"/>
        <w:numId w:val="1"/>
      </w:numPr>
      <w:spacing w:before="120" w:beforeLines="50" w:line="300" w:lineRule="auto"/>
      <w:jc w:val="left"/>
      <w:outlineLvl w:val="2"/>
    </w:pPr>
    <w:rPr>
      <w:rFonts w:hint="eastAsia" w:ascii="黑体" w:eastAsia="黑体"/>
      <w:sz w:val="24"/>
    </w:rPr>
  </w:style>
  <w:style w:type="paragraph" w:styleId="6">
    <w:name w:val="heading 4"/>
    <w:basedOn w:val="1"/>
    <w:next w:val="3"/>
    <w:link w:val="76"/>
    <w:unhideWhenUsed/>
    <w:qFormat/>
    <w:uiPriority w:val="0"/>
    <w:pPr>
      <w:keepLines/>
      <w:numPr>
        <w:ilvl w:val="3"/>
        <w:numId w:val="1"/>
      </w:numPr>
      <w:spacing w:line="300" w:lineRule="auto"/>
      <w:jc w:val="left"/>
      <w:outlineLvl w:val="3"/>
    </w:pPr>
    <w:rPr>
      <w:rFonts w:hint="eastAsia" w:ascii="宋体" w:hAnsi="Arial"/>
      <w:sz w:val="24"/>
    </w:rPr>
  </w:style>
  <w:style w:type="paragraph" w:styleId="7">
    <w:name w:val="heading 5"/>
    <w:basedOn w:val="1"/>
    <w:next w:val="1"/>
    <w:link w:val="74"/>
    <w:unhideWhenUsed/>
    <w:qFormat/>
    <w:uiPriority w:val="0"/>
    <w:pPr>
      <w:keepNext/>
      <w:keepLines/>
      <w:numPr>
        <w:ilvl w:val="4"/>
        <w:numId w:val="1"/>
      </w:numPr>
      <w:spacing w:line="300" w:lineRule="auto"/>
      <w:jc w:val="left"/>
      <w:outlineLvl w:val="4"/>
    </w:pPr>
    <w:rPr>
      <w:rFonts w:hint="eastAsia" w:ascii="宋体"/>
      <w:sz w:val="24"/>
    </w:rPr>
  </w:style>
  <w:style w:type="character" w:default="1" w:styleId="23">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customStyle="1" w:styleId="3">
    <w:name w:val="论文正文"/>
    <w:basedOn w:val="1"/>
    <w:unhideWhenUsed/>
    <w:qFormat/>
    <w:uiPriority w:val="0"/>
    <w:pPr>
      <w:widowControl/>
      <w:snapToGrid w:val="0"/>
      <w:spacing w:line="300" w:lineRule="auto"/>
      <w:ind w:firstLine="480" w:firstLineChars="200"/>
    </w:pPr>
    <w:rPr>
      <w:rFonts w:hint="eastAsia" w:ascii="宋体"/>
      <w:kern w:val="0"/>
      <w:sz w:val="24"/>
    </w:rPr>
  </w:style>
  <w:style w:type="paragraph" w:styleId="8">
    <w:name w:val="caption"/>
    <w:basedOn w:val="1"/>
    <w:next w:val="3"/>
    <w:unhideWhenUsed/>
    <w:qFormat/>
    <w:uiPriority w:val="0"/>
    <w:pPr>
      <w:jc w:val="center"/>
    </w:pPr>
    <w:rPr>
      <w:rFonts w:hint="eastAsia" w:ascii="黑体" w:hAnsi="Arial" w:eastAsia="黑体"/>
      <w:sz w:val="20"/>
    </w:rPr>
  </w:style>
  <w:style w:type="paragraph" w:styleId="9">
    <w:name w:val="Document Map"/>
    <w:basedOn w:val="1"/>
    <w:link w:val="77"/>
    <w:unhideWhenUsed/>
    <w:qFormat/>
    <w:uiPriority w:val="0"/>
    <w:pPr>
      <w:shd w:val="clear" w:color="auto" w:fill="000080"/>
    </w:pPr>
  </w:style>
  <w:style w:type="paragraph" w:styleId="10">
    <w:name w:val="Body Text"/>
    <w:basedOn w:val="1"/>
    <w:link w:val="84"/>
    <w:unhideWhenUsed/>
    <w:qFormat/>
    <w:uiPriority w:val="0"/>
    <w:pPr>
      <w:spacing w:after="120"/>
    </w:pPr>
  </w:style>
  <w:style w:type="paragraph" w:styleId="11">
    <w:name w:val="toc 3"/>
    <w:basedOn w:val="1"/>
    <w:next w:val="1"/>
    <w:unhideWhenUsed/>
    <w:qFormat/>
    <w:locked/>
    <w:uiPriority w:val="39"/>
    <w:pPr>
      <w:spacing w:line="300" w:lineRule="auto"/>
      <w:ind w:left="400" w:leftChars="400"/>
    </w:pPr>
    <w:rPr>
      <w:sz w:val="24"/>
    </w:rPr>
  </w:style>
  <w:style w:type="paragraph" w:styleId="12">
    <w:name w:val="endnote text"/>
    <w:basedOn w:val="1"/>
    <w:unhideWhenUsed/>
    <w:qFormat/>
    <w:uiPriority w:val="99"/>
    <w:pPr>
      <w:snapToGrid w:val="0"/>
      <w:jc w:val="left"/>
    </w:pPr>
  </w:style>
  <w:style w:type="paragraph" w:styleId="13">
    <w:name w:val="Balloon Text"/>
    <w:basedOn w:val="1"/>
    <w:link w:val="86"/>
    <w:unhideWhenUsed/>
    <w:qFormat/>
    <w:uiPriority w:val="0"/>
    <w:rPr>
      <w:sz w:val="18"/>
    </w:rPr>
  </w:style>
  <w:style w:type="paragraph" w:styleId="14">
    <w:name w:val="footer"/>
    <w:basedOn w:val="1"/>
    <w:link w:val="83"/>
    <w:unhideWhenUsed/>
    <w:qFormat/>
    <w:locked/>
    <w:uiPriority w:val="0"/>
    <w:pPr>
      <w:tabs>
        <w:tab w:val="center" w:pos="4153"/>
        <w:tab w:val="right" w:pos="8306"/>
      </w:tabs>
      <w:snapToGrid w:val="0"/>
      <w:jc w:val="left"/>
    </w:pPr>
    <w:rPr>
      <w:sz w:val="18"/>
    </w:rPr>
  </w:style>
  <w:style w:type="paragraph" w:styleId="15">
    <w:name w:val="header"/>
    <w:basedOn w:val="1"/>
    <w:link w:val="70"/>
    <w:unhideWhenUsed/>
    <w:qFormat/>
    <w:locked/>
    <w:uiPriority w:val="0"/>
    <w:pPr>
      <w:pBdr>
        <w:bottom w:val="single" w:color="auto" w:sz="6" w:space="1"/>
      </w:pBdr>
      <w:tabs>
        <w:tab w:val="center" w:pos="4153"/>
        <w:tab w:val="right" w:pos="8306"/>
      </w:tabs>
      <w:snapToGrid w:val="0"/>
      <w:jc w:val="center"/>
    </w:pPr>
    <w:rPr>
      <w:sz w:val="18"/>
    </w:rPr>
  </w:style>
  <w:style w:type="paragraph" w:styleId="16">
    <w:name w:val="toc 1"/>
    <w:basedOn w:val="1"/>
    <w:next w:val="1"/>
    <w:unhideWhenUsed/>
    <w:qFormat/>
    <w:locked/>
    <w:uiPriority w:val="39"/>
    <w:pPr>
      <w:spacing w:line="300" w:lineRule="auto"/>
      <w:jc w:val="left"/>
    </w:pPr>
    <w:rPr>
      <w:sz w:val="24"/>
    </w:rPr>
  </w:style>
  <w:style w:type="paragraph" w:styleId="17">
    <w:name w:val="footnote text"/>
    <w:basedOn w:val="1"/>
    <w:unhideWhenUsed/>
    <w:qFormat/>
    <w:uiPriority w:val="99"/>
    <w:pPr>
      <w:snapToGrid w:val="0"/>
      <w:jc w:val="left"/>
    </w:pPr>
    <w:rPr>
      <w:sz w:val="18"/>
    </w:rPr>
  </w:style>
  <w:style w:type="paragraph" w:styleId="18">
    <w:name w:val="toc 2"/>
    <w:basedOn w:val="1"/>
    <w:next w:val="1"/>
    <w:unhideWhenUsed/>
    <w:qFormat/>
    <w:locked/>
    <w:uiPriority w:val="39"/>
    <w:pPr>
      <w:spacing w:line="300" w:lineRule="auto"/>
      <w:ind w:left="200" w:leftChars="200"/>
    </w:pPr>
    <w:rPr>
      <w:sz w:val="24"/>
    </w:rPr>
  </w:style>
  <w:style w:type="paragraph" w:styleId="19">
    <w:name w:val="HTML Preformatted"/>
    <w:basedOn w:val="1"/>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szCs w:val="24"/>
    </w:rPr>
  </w:style>
  <w:style w:type="paragraph" w:styleId="20">
    <w:name w:val="Normal (Web)"/>
    <w:basedOn w:val="1"/>
    <w:unhideWhenUsed/>
    <w:qFormat/>
    <w:uiPriority w:val="99"/>
    <w:pPr>
      <w:spacing w:beforeAutospacing="1" w:afterAutospacing="1"/>
      <w:jc w:val="left"/>
    </w:pPr>
    <w:rPr>
      <w:kern w:val="0"/>
      <w:sz w:val="24"/>
    </w:rPr>
  </w:style>
  <w:style w:type="paragraph" w:styleId="21">
    <w:name w:val="Title"/>
    <w:basedOn w:val="1"/>
    <w:link w:val="80"/>
    <w:unhideWhenUsed/>
    <w:qFormat/>
    <w:locked/>
    <w:uiPriority w:val="99"/>
    <w:pPr>
      <w:spacing w:before="240" w:after="60"/>
      <w:jc w:val="center"/>
      <w:outlineLvl w:val="0"/>
    </w:pPr>
    <w:rPr>
      <w:rFonts w:ascii="Arial" w:hAnsi="Arial"/>
      <w:b/>
      <w:sz w:val="32"/>
    </w:rPr>
  </w:style>
  <w:style w:type="character" w:styleId="24">
    <w:name w:val="Strong"/>
    <w:qFormat/>
    <w:uiPriority w:val="22"/>
    <w:rPr>
      <w:b/>
    </w:rPr>
  </w:style>
  <w:style w:type="character" w:styleId="25">
    <w:name w:val="endnote reference"/>
    <w:unhideWhenUsed/>
    <w:qFormat/>
    <w:uiPriority w:val="99"/>
    <w:rPr>
      <w:rFonts w:hint="default"/>
      <w:sz w:val="24"/>
      <w:vertAlign w:val="superscript"/>
    </w:rPr>
  </w:style>
  <w:style w:type="character" w:styleId="26">
    <w:name w:val="page number"/>
    <w:unhideWhenUsed/>
    <w:qFormat/>
    <w:locked/>
    <w:uiPriority w:val="0"/>
    <w:rPr>
      <w:rFonts w:hint="default"/>
      <w:sz w:val="24"/>
    </w:rPr>
  </w:style>
  <w:style w:type="character" w:styleId="27">
    <w:name w:val="Hyperlink"/>
    <w:unhideWhenUsed/>
    <w:qFormat/>
    <w:locked/>
    <w:uiPriority w:val="99"/>
    <w:rPr>
      <w:rFonts w:hint="default"/>
      <w:color w:val="0000FF"/>
      <w:sz w:val="24"/>
      <w:u w:val="single"/>
    </w:rPr>
  </w:style>
  <w:style w:type="character" w:styleId="28">
    <w:name w:val="HTML Code"/>
    <w:basedOn w:val="23"/>
    <w:qFormat/>
    <w:uiPriority w:val="99"/>
    <w:rPr>
      <w:rFonts w:ascii="Courier New" w:hAnsi="Courier New"/>
      <w:sz w:val="20"/>
    </w:rPr>
  </w:style>
  <w:style w:type="character" w:styleId="29">
    <w:name w:val="footnote reference"/>
    <w:unhideWhenUsed/>
    <w:qFormat/>
    <w:uiPriority w:val="99"/>
    <w:rPr>
      <w:rFonts w:hint="default"/>
      <w:sz w:val="24"/>
      <w:vertAlign w:val="superscript"/>
    </w:rPr>
  </w:style>
  <w:style w:type="paragraph" w:customStyle="1" w:styleId="30">
    <w:name w:val="摘要中文关键词"/>
    <w:basedOn w:val="1"/>
    <w:next w:val="31"/>
    <w:unhideWhenUsed/>
    <w:qFormat/>
    <w:locked/>
    <w:uiPriority w:val="0"/>
    <w:pPr>
      <w:widowControl/>
      <w:numPr>
        <w:ilvl w:val="0"/>
        <w:numId w:val="2"/>
      </w:numPr>
      <w:spacing w:line="300" w:lineRule="auto"/>
      <w:jc w:val="left"/>
    </w:pPr>
    <w:rPr>
      <w:sz w:val="24"/>
    </w:rPr>
  </w:style>
  <w:style w:type="paragraph" w:customStyle="1" w:styleId="31">
    <w:name w:val="摘要英文标题"/>
    <w:basedOn w:val="21"/>
    <w:next w:val="1"/>
    <w:unhideWhenUsed/>
    <w:qFormat/>
    <w:locked/>
    <w:uiPriority w:val="0"/>
    <w:pPr>
      <w:keepNext/>
      <w:spacing w:before="0" w:after="0" w:line="300" w:lineRule="auto"/>
      <w:outlineLvl w:val="9"/>
    </w:pPr>
    <w:rPr>
      <w:rFonts w:ascii="Times New Roman" w:hAnsi="Times New Roman" w:eastAsia="Times New Roman"/>
    </w:rPr>
  </w:style>
  <w:style w:type="paragraph" w:customStyle="1" w:styleId="32">
    <w:name w:val="摘要英文正文2"/>
    <w:basedOn w:val="33"/>
    <w:unhideWhenUsed/>
    <w:qFormat/>
    <w:uiPriority w:val="0"/>
    <w:pPr>
      <w:numPr>
        <w:ilvl w:val="0"/>
        <w:numId w:val="0"/>
      </w:numPr>
      <w:tabs>
        <w:tab w:val="left" w:pos="198"/>
      </w:tabs>
      <w:ind w:firstLine="200" w:firstLineChars="200"/>
    </w:pPr>
  </w:style>
  <w:style w:type="paragraph" w:customStyle="1" w:styleId="33">
    <w:name w:val="摘要英文正文"/>
    <w:basedOn w:val="1"/>
    <w:next w:val="32"/>
    <w:unhideWhenUsed/>
    <w:qFormat/>
    <w:locked/>
    <w:uiPriority w:val="0"/>
    <w:pPr>
      <w:numPr>
        <w:ilvl w:val="0"/>
        <w:numId w:val="3"/>
      </w:numPr>
      <w:spacing w:line="300" w:lineRule="auto"/>
    </w:pPr>
    <w:rPr>
      <w:sz w:val="24"/>
    </w:rPr>
  </w:style>
  <w:style w:type="paragraph" w:customStyle="1" w:styleId="34">
    <w:name w:val="摘要英文作者"/>
    <w:basedOn w:val="35"/>
    <w:next w:val="33"/>
    <w:unhideWhenUsed/>
    <w:qFormat/>
    <w:locked/>
    <w:uiPriority w:val="0"/>
    <w:pPr>
      <w:spacing w:before="0" w:beforeLines="0" w:line="300" w:lineRule="auto"/>
    </w:pPr>
  </w:style>
  <w:style w:type="paragraph" w:customStyle="1" w:styleId="35">
    <w:name w:val="摘要中文作者"/>
    <w:basedOn w:val="1"/>
    <w:next w:val="36"/>
    <w:unhideWhenUsed/>
    <w:qFormat/>
    <w:locked/>
    <w:uiPriority w:val="0"/>
    <w:pPr>
      <w:keepNext/>
      <w:spacing w:before="50" w:beforeLines="50" w:after="50" w:afterLines="50" w:line="360" w:lineRule="auto"/>
      <w:jc w:val="center"/>
    </w:pPr>
    <w:rPr>
      <w:sz w:val="28"/>
    </w:rPr>
  </w:style>
  <w:style w:type="paragraph" w:customStyle="1" w:styleId="36">
    <w:name w:val="摘要中文正文"/>
    <w:basedOn w:val="1"/>
    <w:next w:val="3"/>
    <w:unhideWhenUsed/>
    <w:qFormat/>
    <w:locked/>
    <w:uiPriority w:val="0"/>
    <w:pPr>
      <w:widowControl/>
      <w:numPr>
        <w:ilvl w:val="0"/>
        <w:numId w:val="4"/>
      </w:numPr>
      <w:spacing w:line="300" w:lineRule="auto"/>
    </w:pPr>
    <w:rPr>
      <w:rFonts w:hint="eastAsia" w:ascii="宋体"/>
      <w:sz w:val="24"/>
    </w:rPr>
  </w:style>
  <w:style w:type="paragraph" w:customStyle="1" w:styleId="37">
    <w:name w:val="参考文献标题"/>
    <w:basedOn w:val="21"/>
    <w:next w:val="38"/>
    <w:unhideWhenUsed/>
    <w:qFormat/>
    <w:locked/>
    <w:uiPriority w:val="0"/>
    <w:pPr>
      <w:keepNext/>
      <w:keepLines/>
      <w:pageBreakBefore/>
      <w:spacing w:before="100" w:beforeLines="100" w:after="0" w:line="300" w:lineRule="auto"/>
      <w:jc w:val="left"/>
    </w:pPr>
    <w:rPr>
      <w:rFonts w:hint="eastAsia" w:ascii="黑体" w:eastAsia="黑体"/>
      <w:b w:val="0"/>
      <w:sz w:val="28"/>
    </w:rPr>
  </w:style>
  <w:style w:type="paragraph" w:customStyle="1" w:styleId="38">
    <w:name w:val="参考文献正文"/>
    <w:basedOn w:val="1"/>
    <w:unhideWhenUsed/>
    <w:qFormat/>
    <w:uiPriority w:val="0"/>
    <w:pPr>
      <w:numPr>
        <w:ilvl w:val="0"/>
        <w:numId w:val="5"/>
      </w:numPr>
      <w:spacing w:line="300" w:lineRule="auto"/>
      <w:jc w:val="left"/>
    </w:pPr>
    <w:rPr>
      <w:rFonts w:hint="eastAsia" w:ascii="宋体"/>
      <w:kern w:val="0"/>
    </w:rPr>
  </w:style>
  <w:style w:type="paragraph" w:customStyle="1" w:styleId="39">
    <w:name w:val="致谢正文"/>
    <w:basedOn w:val="40"/>
    <w:unhideWhenUsed/>
    <w:qFormat/>
    <w:uiPriority w:val="0"/>
  </w:style>
  <w:style w:type="paragraph" w:customStyle="1" w:styleId="40">
    <w:name w:val="附录正文"/>
    <w:basedOn w:val="1"/>
    <w:unhideWhenUsed/>
    <w:qFormat/>
    <w:uiPriority w:val="0"/>
    <w:pPr>
      <w:widowControl/>
      <w:spacing w:line="300" w:lineRule="auto"/>
      <w:ind w:firstLine="200" w:firstLineChars="200"/>
    </w:pPr>
    <w:rPr>
      <w:rFonts w:hint="eastAsia" w:ascii="宋体"/>
    </w:rPr>
  </w:style>
  <w:style w:type="paragraph" w:customStyle="1" w:styleId="41">
    <w:name w:val="附录标题"/>
    <w:basedOn w:val="21"/>
    <w:next w:val="40"/>
    <w:unhideWhenUsed/>
    <w:qFormat/>
    <w:locked/>
    <w:uiPriority w:val="0"/>
    <w:pPr>
      <w:keepNext/>
      <w:keepLines/>
      <w:pageBreakBefore/>
      <w:spacing w:before="100" w:beforeLines="100" w:after="0" w:line="300" w:lineRule="auto"/>
      <w:jc w:val="left"/>
    </w:pPr>
    <w:rPr>
      <w:rFonts w:hint="eastAsia" w:ascii="黑体" w:eastAsia="黑体"/>
      <w:b w:val="0"/>
      <w:sz w:val="28"/>
    </w:rPr>
  </w:style>
  <w:style w:type="paragraph" w:customStyle="1" w:styleId="42">
    <w:name w:val="图片"/>
    <w:basedOn w:val="1"/>
    <w:next w:val="3"/>
    <w:unhideWhenUsed/>
    <w:qFormat/>
    <w:uiPriority w:val="0"/>
    <w:pPr>
      <w:keepNext/>
      <w:spacing w:line="300" w:lineRule="auto"/>
      <w:jc w:val="center"/>
    </w:pPr>
    <w:rPr>
      <w:rFonts w:hint="eastAsia" w:ascii="宋体"/>
    </w:rPr>
  </w:style>
  <w:style w:type="paragraph" w:customStyle="1" w:styleId="43">
    <w:name w:val="结束语标题"/>
    <w:basedOn w:val="21"/>
    <w:next w:val="44"/>
    <w:unhideWhenUsed/>
    <w:qFormat/>
    <w:locked/>
    <w:uiPriority w:val="0"/>
    <w:pPr>
      <w:keepNext/>
      <w:pageBreakBefore/>
      <w:spacing w:before="100" w:beforeLines="100" w:after="50" w:afterLines="50" w:line="300" w:lineRule="auto"/>
      <w:jc w:val="left"/>
    </w:pPr>
    <w:rPr>
      <w:rFonts w:hint="eastAsia" w:ascii="黑体" w:eastAsia="黑体"/>
      <w:b w:val="0"/>
      <w:kern w:val="0"/>
      <w:sz w:val="28"/>
    </w:rPr>
  </w:style>
  <w:style w:type="paragraph" w:customStyle="1" w:styleId="44">
    <w:name w:val="结束语正文"/>
    <w:basedOn w:val="3"/>
    <w:unhideWhenUsed/>
    <w:qFormat/>
    <w:uiPriority w:val="0"/>
  </w:style>
  <w:style w:type="paragraph" w:customStyle="1" w:styleId="45">
    <w:name w:val="程序"/>
    <w:basedOn w:val="1"/>
    <w:unhideWhenUsed/>
    <w:qFormat/>
    <w:uiPriority w:val="0"/>
    <w:pPr>
      <w:pBdr>
        <w:top w:val="single" w:color="auto" w:sz="4" w:space="1"/>
        <w:left w:val="single" w:color="auto" w:sz="4" w:space="4"/>
        <w:bottom w:val="single" w:color="auto" w:sz="4" w:space="1"/>
        <w:right w:val="single" w:color="auto" w:sz="4" w:space="4"/>
      </w:pBdr>
      <w:ind w:left="200" w:leftChars="200" w:right="200" w:rightChars="200"/>
      <w:jc w:val="left"/>
    </w:pPr>
    <w:rPr>
      <w:rFonts w:hint="eastAsia" w:ascii="宋体"/>
      <w:sz w:val="18"/>
    </w:rPr>
  </w:style>
  <w:style w:type="paragraph" w:customStyle="1" w:styleId="46">
    <w:name w:val="目录标题"/>
    <w:basedOn w:val="21"/>
    <w:unhideWhenUsed/>
    <w:qFormat/>
    <w:locked/>
    <w:uiPriority w:val="0"/>
    <w:pPr>
      <w:keepNext/>
      <w:spacing w:before="100" w:beforeLines="100" w:after="150" w:afterLines="150" w:line="300" w:lineRule="auto"/>
      <w:outlineLvl w:val="9"/>
    </w:pPr>
    <w:rPr>
      <w:rFonts w:hint="eastAsia" w:ascii="黑体" w:eastAsia="黑体"/>
    </w:rPr>
  </w:style>
  <w:style w:type="paragraph" w:customStyle="1" w:styleId="47">
    <w:name w:val="论文正文警告"/>
    <w:basedOn w:val="44"/>
    <w:next w:val="3"/>
    <w:unhideWhenUsed/>
    <w:qFormat/>
    <w:locked/>
    <w:uiPriority w:val="0"/>
    <w:rPr>
      <w:b/>
      <w:color w:val="FF0000"/>
    </w:rPr>
  </w:style>
  <w:style w:type="paragraph" w:customStyle="1" w:styleId="48">
    <w:name w:val="内封2基本信息"/>
    <w:basedOn w:val="1"/>
    <w:next w:val="3"/>
    <w:unhideWhenUsed/>
    <w:qFormat/>
    <w:locked/>
    <w:uiPriority w:val="0"/>
    <w:pPr>
      <w:snapToGrid w:val="0"/>
      <w:spacing w:line="360" w:lineRule="auto"/>
      <w:ind w:left="1100" w:leftChars="1100"/>
      <w:jc w:val="left"/>
    </w:pPr>
    <w:rPr>
      <w:sz w:val="24"/>
    </w:rPr>
  </w:style>
  <w:style w:type="paragraph" w:customStyle="1" w:styleId="49">
    <w:name w:val="内封2署尾"/>
    <w:basedOn w:val="1"/>
    <w:next w:val="3"/>
    <w:unhideWhenUsed/>
    <w:qFormat/>
    <w:locked/>
    <w:uiPriority w:val="0"/>
    <w:pPr>
      <w:spacing w:line="360" w:lineRule="auto"/>
      <w:jc w:val="center"/>
    </w:pPr>
    <w:rPr>
      <w:rFonts w:hint="eastAsia" w:ascii="宋体" w:hAnsi="宋体"/>
      <w:sz w:val="24"/>
    </w:rPr>
  </w:style>
  <w:style w:type="paragraph" w:customStyle="1" w:styleId="50">
    <w:name w:val="内封2抬头"/>
    <w:basedOn w:val="3"/>
    <w:unhideWhenUsed/>
    <w:qFormat/>
    <w:locked/>
    <w:uiPriority w:val="0"/>
    <w:pPr>
      <w:spacing w:line="240" w:lineRule="auto"/>
      <w:ind w:firstLine="0" w:firstLineChars="0"/>
      <w:jc w:val="center"/>
    </w:pPr>
    <w:rPr>
      <w:rFonts w:hAnsi="宋体"/>
      <w:b/>
      <w:sz w:val="36"/>
    </w:rPr>
  </w:style>
  <w:style w:type="paragraph" w:customStyle="1" w:styleId="51">
    <w:name w:val="内封2英文标题"/>
    <w:basedOn w:val="21"/>
    <w:next w:val="3"/>
    <w:unhideWhenUsed/>
    <w:qFormat/>
    <w:locked/>
    <w:uiPriority w:val="0"/>
    <w:pPr>
      <w:spacing w:before="0" w:after="0" w:line="400" w:lineRule="exact"/>
      <w:outlineLvl w:val="9"/>
    </w:pPr>
    <w:rPr>
      <w:rFonts w:ascii="Times New Roman" w:hAnsi="Times New Roman"/>
    </w:rPr>
  </w:style>
  <w:style w:type="paragraph" w:customStyle="1" w:styleId="52">
    <w:name w:val="表格正文"/>
    <w:basedOn w:val="1"/>
    <w:unhideWhenUsed/>
    <w:qFormat/>
    <w:uiPriority w:val="0"/>
    <w:pPr>
      <w:jc w:val="left"/>
    </w:pPr>
    <w:rPr>
      <w:rFonts w:hint="eastAsia" w:ascii="宋体"/>
    </w:rPr>
  </w:style>
  <w:style w:type="paragraph" w:customStyle="1" w:styleId="53">
    <w:name w:val="内封2英文副标题"/>
    <w:basedOn w:val="1"/>
    <w:next w:val="3"/>
    <w:unhideWhenUsed/>
    <w:qFormat/>
    <w:locked/>
    <w:uiPriority w:val="0"/>
    <w:pPr>
      <w:ind w:right="300" w:rightChars="300"/>
      <w:jc w:val="right"/>
    </w:pPr>
    <w:rPr>
      <w:b/>
      <w:sz w:val="30"/>
    </w:rPr>
  </w:style>
  <w:style w:type="paragraph" w:customStyle="1" w:styleId="54">
    <w:name w:val="内封2中文标题"/>
    <w:basedOn w:val="21"/>
    <w:next w:val="3"/>
    <w:unhideWhenUsed/>
    <w:qFormat/>
    <w:locked/>
    <w:uiPriority w:val="0"/>
    <w:pPr>
      <w:spacing w:before="0" w:after="0"/>
      <w:outlineLvl w:val="9"/>
    </w:pPr>
    <w:rPr>
      <w:rFonts w:hint="eastAsia" w:ascii="黑体" w:hAnsi="宋体" w:eastAsia="黑体"/>
      <w:sz w:val="44"/>
    </w:rPr>
  </w:style>
  <w:style w:type="paragraph" w:customStyle="1" w:styleId="55">
    <w:name w:val="内封抬头"/>
    <w:basedOn w:val="1"/>
    <w:unhideWhenUsed/>
    <w:qFormat/>
    <w:locked/>
    <w:uiPriority w:val="0"/>
    <w:pPr>
      <w:spacing w:line="400" w:lineRule="exact"/>
      <w:jc w:val="center"/>
    </w:pPr>
    <w:rPr>
      <w:sz w:val="28"/>
    </w:rPr>
  </w:style>
  <w:style w:type="paragraph" w:customStyle="1" w:styleId="56">
    <w:name w:val="内封统计"/>
    <w:basedOn w:val="1"/>
    <w:next w:val="3"/>
    <w:unhideWhenUsed/>
    <w:qFormat/>
    <w:locked/>
    <w:uiPriority w:val="0"/>
    <w:pPr>
      <w:spacing w:line="400" w:lineRule="exact"/>
      <w:ind w:left="1260" w:leftChars="600"/>
      <w:jc w:val="left"/>
    </w:pPr>
  </w:style>
  <w:style w:type="paragraph" w:customStyle="1" w:styleId="57">
    <w:name w:val="内封英文标题"/>
    <w:basedOn w:val="10"/>
    <w:unhideWhenUsed/>
    <w:qFormat/>
    <w:locked/>
    <w:uiPriority w:val="0"/>
    <w:pPr>
      <w:spacing w:after="0" w:line="400" w:lineRule="exact"/>
      <w:jc w:val="center"/>
    </w:pPr>
    <w:rPr>
      <w:rFonts w:eastAsia="黑体"/>
      <w:sz w:val="32"/>
    </w:rPr>
  </w:style>
  <w:style w:type="paragraph" w:customStyle="1" w:styleId="58">
    <w:name w:val="内封中文标题"/>
    <w:basedOn w:val="1"/>
    <w:unhideWhenUsed/>
    <w:qFormat/>
    <w:locked/>
    <w:uiPriority w:val="0"/>
    <w:pPr>
      <w:spacing w:line="400" w:lineRule="exact"/>
      <w:jc w:val="center"/>
    </w:pPr>
    <w:rPr>
      <w:rFonts w:hint="eastAsia" w:ascii="黑体" w:eastAsia="黑体"/>
      <w:sz w:val="44"/>
    </w:rPr>
  </w:style>
  <w:style w:type="paragraph" w:customStyle="1" w:styleId="59">
    <w:name w:val="摘要中文副标题"/>
    <w:basedOn w:val="1"/>
    <w:next w:val="35"/>
    <w:unhideWhenUsed/>
    <w:qFormat/>
    <w:locked/>
    <w:uiPriority w:val="0"/>
    <w:pPr>
      <w:ind w:right="630" w:rightChars="300"/>
      <w:jc w:val="right"/>
    </w:pPr>
    <w:rPr>
      <w:rFonts w:eastAsia="黑体"/>
      <w:sz w:val="28"/>
    </w:rPr>
  </w:style>
  <w:style w:type="paragraph" w:customStyle="1" w:styleId="60">
    <w:name w:val="外封基本信息"/>
    <w:basedOn w:val="1"/>
    <w:next w:val="3"/>
    <w:unhideWhenUsed/>
    <w:qFormat/>
    <w:locked/>
    <w:uiPriority w:val="0"/>
    <w:pPr>
      <w:spacing w:line="360" w:lineRule="auto"/>
      <w:ind w:left="1120" w:leftChars="1120"/>
      <w:jc w:val="left"/>
    </w:pPr>
    <w:rPr>
      <w:rFonts w:hint="eastAsia" w:ascii="黑体" w:eastAsia="黑体"/>
      <w:sz w:val="28"/>
    </w:rPr>
  </w:style>
  <w:style w:type="paragraph" w:customStyle="1" w:styleId="61">
    <w:name w:val="内封2副标题"/>
    <w:basedOn w:val="1"/>
    <w:next w:val="3"/>
    <w:unhideWhenUsed/>
    <w:qFormat/>
    <w:locked/>
    <w:uiPriority w:val="0"/>
    <w:pPr>
      <w:ind w:right="300" w:rightChars="300"/>
      <w:jc w:val="right"/>
    </w:pPr>
    <w:rPr>
      <w:rFonts w:eastAsia="楷体_GB2312"/>
      <w:b/>
      <w:sz w:val="30"/>
    </w:rPr>
  </w:style>
  <w:style w:type="paragraph" w:customStyle="1" w:styleId="62">
    <w:name w:val="外封日期"/>
    <w:basedOn w:val="1"/>
    <w:unhideWhenUsed/>
    <w:qFormat/>
    <w:locked/>
    <w:uiPriority w:val="0"/>
    <w:pPr>
      <w:spacing w:line="360" w:lineRule="auto"/>
      <w:jc w:val="center"/>
    </w:pPr>
    <w:rPr>
      <w:rFonts w:hint="eastAsia" w:ascii="黑体" w:hAnsi="宋体" w:eastAsia="黑体"/>
      <w:sz w:val="28"/>
    </w:rPr>
  </w:style>
  <w:style w:type="paragraph" w:customStyle="1" w:styleId="63">
    <w:name w:val="外封抬头"/>
    <w:basedOn w:val="1"/>
    <w:next w:val="3"/>
    <w:unhideWhenUsed/>
    <w:qFormat/>
    <w:locked/>
    <w:uiPriority w:val="0"/>
    <w:pPr>
      <w:spacing w:before="240" w:beforeLines="100" w:after="240" w:afterLines="100"/>
      <w:jc w:val="center"/>
    </w:pPr>
    <w:rPr>
      <w:rFonts w:eastAsia="黑体"/>
      <w:sz w:val="44"/>
    </w:rPr>
  </w:style>
  <w:style w:type="paragraph" w:customStyle="1" w:styleId="64">
    <w:name w:val="摘要英文关键词"/>
    <w:basedOn w:val="1"/>
    <w:next w:val="3"/>
    <w:unhideWhenUsed/>
    <w:qFormat/>
    <w:locked/>
    <w:uiPriority w:val="0"/>
    <w:pPr>
      <w:numPr>
        <w:ilvl w:val="0"/>
        <w:numId w:val="6"/>
      </w:numPr>
      <w:spacing w:line="300" w:lineRule="auto"/>
      <w:jc w:val="left"/>
    </w:pPr>
    <w:rPr>
      <w:sz w:val="24"/>
    </w:rPr>
  </w:style>
  <w:style w:type="paragraph" w:customStyle="1" w:styleId="65">
    <w:name w:val="摘要中文标题"/>
    <w:basedOn w:val="21"/>
    <w:next w:val="1"/>
    <w:unhideWhenUsed/>
    <w:qFormat/>
    <w:locked/>
    <w:uiPriority w:val="0"/>
    <w:pPr>
      <w:spacing w:before="100" w:beforeLines="100" w:after="0" w:line="300" w:lineRule="auto"/>
      <w:outlineLvl w:val="9"/>
    </w:pPr>
    <w:rPr>
      <w:rFonts w:eastAsia="黑体"/>
      <w:b w:val="0"/>
    </w:rPr>
  </w:style>
  <w:style w:type="paragraph" w:customStyle="1" w:styleId="66">
    <w:name w:val="致谢标题"/>
    <w:basedOn w:val="41"/>
    <w:next w:val="39"/>
    <w:unhideWhenUsed/>
    <w:qFormat/>
    <w:locked/>
    <w:uiPriority w:val="0"/>
  </w:style>
  <w:style w:type="paragraph" w:customStyle="1" w:styleId="67">
    <w:name w:val="内封2中文副标题"/>
    <w:basedOn w:val="61"/>
    <w:unhideWhenUsed/>
    <w:qFormat/>
    <w:locked/>
    <w:uiPriority w:val="0"/>
    <w:pPr>
      <w:ind w:right="630"/>
    </w:pPr>
  </w:style>
  <w:style w:type="paragraph" w:customStyle="1" w:styleId="68">
    <w:name w:val="摘要英文副标题"/>
    <w:basedOn w:val="1"/>
    <w:next w:val="34"/>
    <w:unhideWhenUsed/>
    <w:qFormat/>
    <w:locked/>
    <w:uiPriority w:val="0"/>
    <w:pPr>
      <w:spacing w:line="300" w:lineRule="auto"/>
      <w:ind w:right="630" w:rightChars="300"/>
      <w:jc w:val="right"/>
    </w:pPr>
    <w:rPr>
      <w:b/>
      <w:sz w:val="28"/>
    </w:rPr>
  </w:style>
  <w:style w:type="paragraph" w:customStyle="1" w:styleId="69">
    <w:name w:val="表格标题"/>
    <w:basedOn w:val="1"/>
    <w:unhideWhenUsed/>
    <w:qFormat/>
    <w:uiPriority w:val="0"/>
    <w:pPr>
      <w:jc w:val="center"/>
    </w:pPr>
    <w:rPr>
      <w:rFonts w:hint="eastAsia" w:ascii="宋体"/>
      <w:b/>
    </w:rPr>
  </w:style>
  <w:style w:type="character" w:customStyle="1" w:styleId="70">
    <w:name w:val="页眉 字符"/>
    <w:link w:val="15"/>
    <w:unhideWhenUsed/>
    <w:qFormat/>
    <w:uiPriority w:val="0"/>
    <w:rPr>
      <w:rFonts w:hint="default" w:ascii="Times New Roman" w:hAnsi="Times New Roman" w:eastAsia="宋体"/>
      <w:kern w:val="2"/>
      <w:sz w:val="18"/>
    </w:rPr>
  </w:style>
  <w:style w:type="character" w:customStyle="1" w:styleId="71">
    <w:name w:val="标题 3 字符"/>
    <w:link w:val="5"/>
    <w:unhideWhenUsed/>
    <w:qFormat/>
    <w:uiPriority w:val="0"/>
    <w:rPr>
      <w:rFonts w:hint="eastAsia" w:ascii="黑体" w:hAnsi="Times New Roman" w:eastAsia="黑体"/>
      <w:kern w:val="2"/>
      <w:sz w:val="24"/>
    </w:rPr>
  </w:style>
  <w:style w:type="character" w:customStyle="1" w:styleId="72">
    <w:name w:val="标题 1 字符"/>
    <w:link w:val="2"/>
    <w:unhideWhenUsed/>
    <w:qFormat/>
    <w:uiPriority w:val="0"/>
    <w:rPr>
      <w:rFonts w:hint="eastAsia" w:ascii="黑体" w:hAnsi="Times New Roman" w:eastAsia="黑体"/>
      <w:kern w:val="2"/>
      <w:sz w:val="30"/>
    </w:rPr>
  </w:style>
  <w:style w:type="character" w:customStyle="1" w:styleId="73">
    <w:name w:val="外封日期文字"/>
    <w:unhideWhenUsed/>
    <w:qFormat/>
    <w:locked/>
    <w:uiPriority w:val="0"/>
    <w:rPr>
      <w:rFonts w:hint="eastAsia" w:ascii="黑体" w:hAnsi="Times New Roman" w:eastAsia="黑体"/>
      <w:sz w:val="28"/>
      <w:u w:val="thick"/>
    </w:rPr>
  </w:style>
  <w:style w:type="character" w:customStyle="1" w:styleId="74">
    <w:name w:val="标题 5 字符"/>
    <w:link w:val="7"/>
    <w:unhideWhenUsed/>
    <w:qFormat/>
    <w:uiPriority w:val="0"/>
    <w:rPr>
      <w:rFonts w:hint="eastAsia" w:ascii="宋体" w:hAnsi="Times New Roman" w:eastAsia="宋体"/>
      <w:kern w:val="2"/>
      <w:sz w:val="24"/>
    </w:rPr>
  </w:style>
  <w:style w:type="character" w:customStyle="1" w:styleId="75">
    <w:name w:val="标题 2 字符"/>
    <w:link w:val="4"/>
    <w:unhideWhenUsed/>
    <w:qFormat/>
    <w:uiPriority w:val="0"/>
    <w:rPr>
      <w:rFonts w:hint="eastAsia" w:ascii="黑体" w:hAnsi="Arial" w:eastAsia="黑体"/>
      <w:kern w:val="2"/>
      <w:sz w:val="28"/>
    </w:rPr>
  </w:style>
  <w:style w:type="character" w:customStyle="1" w:styleId="76">
    <w:name w:val="标题 4 字符"/>
    <w:link w:val="6"/>
    <w:unhideWhenUsed/>
    <w:qFormat/>
    <w:uiPriority w:val="0"/>
    <w:rPr>
      <w:rFonts w:hint="eastAsia" w:ascii="宋体" w:hAnsi="Arial" w:eastAsia="宋体"/>
      <w:kern w:val="2"/>
      <w:sz w:val="24"/>
    </w:rPr>
  </w:style>
  <w:style w:type="character" w:customStyle="1" w:styleId="77">
    <w:name w:val="文档结构图 字符"/>
    <w:link w:val="9"/>
    <w:unhideWhenUsed/>
    <w:qFormat/>
    <w:uiPriority w:val="0"/>
    <w:rPr>
      <w:rFonts w:hint="default" w:ascii="Times New Roman" w:hAnsi="Times New Roman" w:eastAsia="宋体"/>
      <w:kern w:val="2"/>
      <w:sz w:val="21"/>
      <w:shd w:val="clear" w:color="auto" w:fill="000080"/>
    </w:rPr>
  </w:style>
  <w:style w:type="character" w:customStyle="1" w:styleId="78">
    <w:name w:val="内封2基本信息文字"/>
    <w:unhideWhenUsed/>
    <w:qFormat/>
    <w:uiPriority w:val="0"/>
    <w:rPr>
      <w:rFonts w:hint="eastAsia" w:ascii="宋体" w:hAnsi="Times New Roman" w:eastAsia="宋体"/>
      <w:sz w:val="24"/>
      <w:u w:val="single"/>
    </w:rPr>
  </w:style>
  <w:style w:type="character" w:customStyle="1" w:styleId="79">
    <w:name w:val="下标"/>
    <w:unhideWhenUsed/>
    <w:qFormat/>
    <w:uiPriority w:val="0"/>
    <w:rPr>
      <w:rFonts w:hint="default"/>
      <w:sz w:val="24"/>
      <w:vertAlign w:val="subscript"/>
    </w:rPr>
  </w:style>
  <w:style w:type="character" w:customStyle="1" w:styleId="80">
    <w:name w:val="标题 字符"/>
    <w:link w:val="21"/>
    <w:unhideWhenUsed/>
    <w:qFormat/>
    <w:uiPriority w:val="99"/>
    <w:rPr>
      <w:rFonts w:hint="default" w:ascii="Arial" w:hAnsi="Arial" w:eastAsia="宋体"/>
      <w:b/>
      <w:kern w:val="2"/>
      <w:sz w:val="32"/>
    </w:rPr>
  </w:style>
  <w:style w:type="character" w:customStyle="1" w:styleId="81">
    <w:name w:val="论文正文文字"/>
    <w:unhideWhenUsed/>
    <w:qFormat/>
    <w:locked/>
    <w:uiPriority w:val="99"/>
    <w:rPr>
      <w:rFonts w:hint="default" w:ascii="Times New Roman" w:hAnsi="Times New Roman" w:eastAsia="宋体"/>
      <w:sz w:val="24"/>
    </w:rPr>
  </w:style>
  <w:style w:type="character" w:customStyle="1" w:styleId="82">
    <w:name w:val="外封基本信息文字"/>
    <w:unhideWhenUsed/>
    <w:qFormat/>
    <w:locked/>
    <w:uiPriority w:val="0"/>
    <w:rPr>
      <w:rFonts w:hint="eastAsia" w:ascii="黑体" w:hAnsi="Times New Roman" w:eastAsia="黑体"/>
      <w:sz w:val="28"/>
      <w:u w:val="thick"/>
    </w:rPr>
  </w:style>
  <w:style w:type="character" w:customStyle="1" w:styleId="83">
    <w:name w:val="页脚 字符"/>
    <w:link w:val="14"/>
    <w:unhideWhenUsed/>
    <w:qFormat/>
    <w:uiPriority w:val="0"/>
    <w:rPr>
      <w:rFonts w:hint="default" w:ascii="Times New Roman" w:hAnsi="Times New Roman" w:eastAsia="宋体"/>
      <w:kern w:val="2"/>
      <w:sz w:val="18"/>
    </w:rPr>
  </w:style>
  <w:style w:type="character" w:customStyle="1" w:styleId="84">
    <w:name w:val="正文文本 字符"/>
    <w:link w:val="10"/>
    <w:unhideWhenUsed/>
    <w:qFormat/>
    <w:uiPriority w:val="0"/>
    <w:rPr>
      <w:rFonts w:hint="default" w:ascii="Times New Roman" w:hAnsi="Times New Roman" w:eastAsia="宋体"/>
      <w:kern w:val="2"/>
      <w:sz w:val="21"/>
    </w:rPr>
  </w:style>
  <w:style w:type="character" w:customStyle="1" w:styleId="85">
    <w:name w:val="上标"/>
    <w:unhideWhenUsed/>
    <w:qFormat/>
    <w:uiPriority w:val="0"/>
    <w:rPr>
      <w:rFonts w:hint="default"/>
      <w:sz w:val="24"/>
      <w:vertAlign w:val="superscript"/>
    </w:rPr>
  </w:style>
  <w:style w:type="character" w:customStyle="1" w:styleId="86">
    <w:name w:val="批注框文本 字符"/>
    <w:link w:val="13"/>
    <w:unhideWhenUsed/>
    <w:qFormat/>
    <w:uiPriority w:val="0"/>
    <w:rPr>
      <w:rFonts w:hint="default" w:ascii="Times New Roman" w:hAnsi="Times New Roman" w:eastAsia="宋体"/>
      <w:kern w:val="2"/>
      <w:sz w:val="18"/>
    </w:rPr>
  </w:style>
  <w:style w:type="character" w:customStyle="1" w:styleId="87">
    <w:name w:val="15"/>
    <w:qFormat/>
    <w:uiPriority w:val="0"/>
    <w:rPr>
      <w:rFonts w:hint="default" w:ascii="Times New Roman" w:hAnsi="Times New Roman" w:cs="Times New Roman"/>
      <w:sz w:val="24"/>
      <w:szCs w:val="24"/>
    </w:rPr>
  </w:style>
  <w:style w:type="paragraph" w:customStyle="1" w:styleId="88">
    <w:name w:val="Table Text"/>
    <w:basedOn w:val="1"/>
    <w:semiHidden/>
    <w:qFormat/>
    <w:uiPriority w:val="0"/>
    <w:rPr>
      <w:rFonts w:ascii="宋体" w:hAnsi="宋体" w:cs="宋体"/>
      <w:szCs w:val="21"/>
      <w:lang w:eastAsia="en-US"/>
    </w:rPr>
  </w:style>
  <w:style w:type="table" w:customStyle="1" w:styleId="89">
    <w:name w:val="Table Normal"/>
    <w:basedOn w:val="22"/>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1" Type="http://schemas.openxmlformats.org/officeDocument/2006/relationships/fontTable" Target="fontTable.xml"/><Relationship Id="rId60" Type="http://schemas.openxmlformats.org/officeDocument/2006/relationships/customXml" Target="../customXml/item2.xml"/><Relationship Id="rId6" Type="http://schemas.openxmlformats.org/officeDocument/2006/relationships/footer" Target="footer1.xml"/><Relationship Id="rId59" Type="http://schemas.openxmlformats.org/officeDocument/2006/relationships/numbering" Target="numbering.xml"/><Relationship Id="rId58" Type="http://schemas.openxmlformats.org/officeDocument/2006/relationships/customXml" Target="../customXml/item1.xml"/><Relationship Id="rId57" Type="http://schemas.openxmlformats.org/officeDocument/2006/relationships/image" Target="media/image41.png"/><Relationship Id="rId56" Type="http://schemas.openxmlformats.org/officeDocument/2006/relationships/image" Target="media/image40.png"/><Relationship Id="rId55" Type="http://schemas.openxmlformats.org/officeDocument/2006/relationships/image" Target="media/image39.png"/><Relationship Id="rId54" Type="http://schemas.openxmlformats.org/officeDocument/2006/relationships/image" Target="media/image38.png"/><Relationship Id="rId53" Type="http://schemas.openxmlformats.org/officeDocument/2006/relationships/image" Target="media/image37.png"/><Relationship Id="rId52" Type="http://schemas.openxmlformats.org/officeDocument/2006/relationships/image" Target="media/image36.png"/><Relationship Id="rId51" Type="http://schemas.openxmlformats.org/officeDocument/2006/relationships/image" Target="media/image35.png"/><Relationship Id="rId50" Type="http://schemas.openxmlformats.org/officeDocument/2006/relationships/image" Target="media/image34.png"/><Relationship Id="rId5" Type="http://schemas.openxmlformats.org/officeDocument/2006/relationships/header" Target="header1.xml"/><Relationship Id="rId49" Type="http://schemas.openxmlformats.org/officeDocument/2006/relationships/image" Target="media/image33.png"/><Relationship Id="rId48" Type="http://schemas.openxmlformats.org/officeDocument/2006/relationships/image" Target="media/image32.png"/><Relationship Id="rId47" Type="http://schemas.openxmlformats.org/officeDocument/2006/relationships/image" Target="media/image31.png"/><Relationship Id="rId46" Type="http://schemas.openxmlformats.org/officeDocument/2006/relationships/image" Target="media/image30.png"/><Relationship Id="rId45" Type="http://schemas.openxmlformats.org/officeDocument/2006/relationships/image" Target="media/image29.png"/><Relationship Id="rId44" Type="http://schemas.openxmlformats.org/officeDocument/2006/relationships/image" Target="media/image28.png"/><Relationship Id="rId43" Type="http://schemas.openxmlformats.org/officeDocument/2006/relationships/image" Target="media/image27.png"/><Relationship Id="rId42" Type="http://schemas.openxmlformats.org/officeDocument/2006/relationships/image" Target="media/image26.png"/><Relationship Id="rId41" Type="http://schemas.openxmlformats.org/officeDocument/2006/relationships/image" Target="media/image25.png"/><Relationship Id="rId40" Type="http://schemas.openxmlformats.org/officeDocument/2006/relationships/image" Target="media/image24.png"/><Relationship Id="rId4" Type="http://schemas.openxmlformats.org/officeDocument/2006/relationships/endnotes" Target="endnotes.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footnotes" Target="footnote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4097" textRotate="1"/>
    <customShpInfo spid="_x0000_s4098" textRotate="1"/>
    <customShpInfo spid="_x0000_s4099" textRotate="1"/>
    <customShpInfo spid="_x0000_s4100"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61602F4-706B-4CB2-B7D7-202AAF02C500}">
  <ds:schemaRefs/>
</ds:datastoreItem>
</file>

<file path=docProps/app.xml><?xml version="1.0" encoding="utf-8"?>
<Properties xmlns="http://schemas.openxmlformats.org/officeDocument/2006/extended-properties" xmlns:vt="http://schemas.openxmlformats.org/officeDocument/2006/docPropsVTypes">
  <Template>Normal.dotm</Template>
  <Pages>49</Pages>
  <Words>20145</Words>
  <Characters>34550</Characters>
  <Lines>1</Lines>
  <Paragraphs>1</Paragraphs>
  <TotalTime>113</TotalTime>
  <ScaleCrop>false</ScaleCrop>
  <LinksUpToDate>false</LinksUpToDate>
  <CharactersWithSpaces>38016</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2020-04-28T10:33:00Z</dcterms:created>
  <dc:creator>25897</dc:creator>
  <cp:lastModifiedBy>杜思诺</cp:lastModifiedBy>
  <dcterms:modified xsi:type="dcterms:W3CDTF">2024-05-20T10:34:16Z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2CE271879DF44C3EBFB833A8141AB6C1</vt:lpwstr>
  </property>
</Properties>
</file>