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CFFFF"/>
  <w:body>
    <w:p w14:paraId="2C2BF0B5">
      <w:pPr>
        <w:keepNext w:val="0"/>
        <w:keepLines w:val="0"/>
        <w:pageBreakBefore w:val="0"/>
        <w:widowControl/>
        <w:tabs>
          <w:tab w:val="left" w:pos="8568"/>
          <w:tab w:val="right" w:pos="86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0" w:firstLineChars="0"/>
        <w:jc w:val="center"/>
        <w:textAlignment w:val="auto"/>
        <w:rPr>
          <w:rFonts w:hint="eastAsia" w:ascii="黑体" w:hAnsi="黑体" w:eastAsia="黑体" w:cs="黑体"/>
          <w:spacing w:val="-2"/>
          <w:kern w:val="0"/>
          <w:sz w:val="52"/>
          <w:szCs w:val="52"/>
        </w:rPr>
      </w:pPr>
      <w:bookmarkStart w:id="58" w:name="_GoBack"/>
      <w:bookmarkEnd w:id="58"/>
      <w:bookmarkStart w:id="0" w:name="_Toc512345207"/>
      <w:r>
        <w:rPr>
          <w:sz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6202045</wp:posOffset>
                </wp:positionH>
                <wp:positionV relativeFrom="paragraph">
                  <wp:posOffset>-1042670</wp:posOffset>
                </wp:positionV>
                <wp:extent cx="2743835" cy="975995"/>
                <wp:effectExtent l="5080" t="4445" r="13335" b="1016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902460" y="77470"/>
                          <a:ext cx="2743835" cy="9759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0DE1CB">
                            <w:pPr>
                              <w:rPr>
                                <w:rFonts w:hint="default"/>
                                <w:color w:val="FF0000"/>
                                <w:sz w:val="18"/>
                                <w:szCs w:val="21"/>
                                <w:highlight w:val="yellow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21"/>
                                <w:highlight w:val="yellow"/>
                                <w:lang w:eastAsia="zh-CN"/>
                              </w:rPr>
                              <w:t>特别提醒：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21"/>
                                <w:highlight w:val="yellow"/>
                                <w:lang w:val="en-US" w:eastAsia="zh-CN"/>
                              </w:rPr>
                              <w:t>1、本模板上关于毕业设计的内容、结构等仅供参考，实际写作时请以指导老师指导的为主。2、本模板上的各种格式需要严格遵守执行。3、设计写完后模板中的批注及本提醒及时删掉。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88.35pt;margin-top:-82.1pt;height:76.85pt;width:216.05pt;z-index:251661312;mso-width-relative:page;mso-height-relative:page;" fillcolor="#FFFFFF [3201]" filled="t" stroked="t" coordsize="21600,21600" o:gfxdata="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C0tBGY2QAAAA0BAAAPAAAAAAAAAAEAIAAAACIAAABkcnMvZG93bnJldi54bWxQSwECFAAU&#10;AAAACACHTuJAMc70WGICAADDBAAADgAAAAAAAAABACAAAAAoAQAAZHJzL2Uyb0RvYy54bWxQSwUG&#10;AAAAAAYABgBZAQAA/A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2B0DE1CB">
                      <w:pPr>
                        <w:rPr>
                          <w:rFonts w:hint="default"/>
                          <w:color w:val="FF0000"/>
                          <w:sz w:val="18"/>
                          <w:szCs w:val="21"/>
                          <w:highlight w:val="yellow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FF0000"/>
                          <w:sz w:val="18"/>
                          <w:szCs w:val="21"/>
                          <w:highlight w:val="yellow"/>
                          <w:lang w:eastAsia="zh-CN"/>
                        </w:rPr>
                        <w:t>特别提醒：</w:t>
                      </w:r>
                      <w:r>
                        <w:rPr>
                          <w:rFonts w:hint="eastAsia"/>
                          <w:color w:val="FF0000"/>
                          <w:sz w:val="18"/>
                          <w:szCs w:val="21"/>
                          <w:highlight w:val="yellow"/>
                          <w:lang w:val="en-US" w:eastAsia="zh-CN"/>
                        </w:rPr>
                        <w:t>1、本模板上关于毕业设计的内容、结构等仅供参考，实际写作时请以指导老师指导的为主。2、本模板上的各种格式需要严格遵守执行。3、设计写完后模板中的批注及本提醒及时删掉。</w:t>
                      </w:r>
                    </w:p>
                  </w:txbxContent>
                </v:textbox>
              </v:shape>
            </w:pict>
          </mc:Fallback>
        </mc:AlternateContent>
      </w:r>
      <w:bookmarkStart w:id="1" w:name="_Toc512596517"/>
      <w:r>
        <w:commentReference w:id="0"/>
      </w:r>
    </w:p>
    <w:p w14:paraId="25803524">
      <w:pPr>
        <w:widowControl/>
        <w:tabs>
          <w:tab w:val="left" w:pos="8568"/>
        </w:tabs>
        <w:adjustRightInd w:val="0"/>
        <w:spacing w:line="360" w:lineRule="auto"/>
        <w:ind w:left="0" w:leftChars="0" w:firstLine="0" w:firstLineChars="0"/>
        <w:jc w:val="center"/>
        <w:rPr>
          <w:rFonts w:hint="eastAsia" w:ascii="黑体" w:hAnsi="黑体" w:eastAsia="黑体" w:cs="黑体"/>
          <w:kern w:val="0"/>
          <w:sz w:val="36"/>
          <w:szCs w:val="36"/>
          <w:lang w:eastAsia="zh-CN"/>
        </w:rPr>
      </w:pPr>
      <w:r>
        <w:rPr>
          <w:rFonts w:hint="eastAsia" w:ascii="黑体" w:hAnsi="黑体" w:eastAsia="黑体" w:cs="黑体"/>
          <w:kern w:val="0"/>
          <w:sz w:val="36"/>
          <w:szCs w:val="36"/>
          <w:lang w:eastAsia="zh-CN"/>
        </w:rPr>
        <w:drawing>
          <wp:inline distT="0" distB="0" distL="114300" distR="114300">
            <wp:extent cx="3185160" cy="805180"/>
            <wp:effectExtent l="0" t="0" r="0" b="13970"/>
            <wp:docPr id="2" name="图片 2" descr="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11"/>
                    <pic:cNvPicPr>
                      <a:picLocks noChangeAspect="1"/>
                    </pic:cNvPicPr>
                  </pic:nvPicPr>
                  <pic:blipFill>
                    <a:blip r:embed="rId20"/>
                    <a:srcRect l="16778" t="26277" r="10426" b="36649"/>
                    <a:stretch>
                      <a:fillRect/>
                    </a:stretch>
                  </pic:blipFill>
                  <pic:spPr>
                    <a:xfrm>
                      <a:off x="0" y="0"/>
                      <a:ext cx="3185160" cy="80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33FBB">
      <w:pPr>
        <w:widowControl/>
        <w:tabs>
          <w:tab w:val="left" w:pos="8568"/>
          <w:tab w:val="right" w:pos="8640"/>
        </w:tabs>
        <w:spacing w:line="360" w:lineRule="auto"/>
        <w:ind w:left="0" w:leftChars="0" w:firstLine="0" w:firstLineChars="0"/>
        <w:jc w:val="center"/>
        <w:rPr>
          <w:rFonts w:hint="eastAsia" w:ascii="黑体" w:hAnsi="黑体" w:eastAsia="黑体" w:cs="黑体"/>
          <w:spacing w:val="-2"/>
          <w:kern w:val="0"/>
          <w:sz w:val="72"/>
          <w:szCs w:val="72"/>
        </w:rPr>
      </w:pPr>
      <w:r>
        <w:rPr>
          <w:rFonts w:hint="eastAsia" w:ascii="黑体" w:hAnsi="黑体" w:eastAsia="黑体" w:cs="黑体"/>
          <w:spacing w:val="-2"/>
          <w:kern w:val="0"/>
          <w:sz w:val="72"/>
          <w:szCs w:val="72"/>
        </w:rPr>
        <w:t>本科毕业设计</w:t>
      </w:r>
    </w:p>
    <w:p w14:paraId="2A5CC08E">
      <w:pPr>
        <w:keepNext w:val="0"/>
        <w:keepLines w:val="0"/>
        <w:pageBreakBefore w:val="0"/>
        <w:widowControl/>
        <w:tabs>
          <w:tab w:val="left" w:pos="8568"/>
          <w:tab w:val="right" w:pos="86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eastAsia" w:ascii="黑体" w:hAnsi="黑体" w:eastAsia="黑体" w:cs="黑体"/>
          <w:spacing w:val="-2"/>
          <w:kern w:val="0"/>
          <w:sz w:val="52"/>
          <w:szCs w:val="52"/>
        </w:rPr>
      </w:pPr>
      <w:r>
        <w:commentReference w:id="1"/>
      </w:r>
    </w:p>
    <w:p w14:paraId="4E5C6E6A">
      <w:pPr>
        <w:pStyle w:val="7"/>
        <w:tabs>
          <w:tab w:val="left" w:pos="8568"/>
        </w:tabs>
        <w:spacing w:line="360" w:lineRule="auto"/>
        <w:jc w:val="center"/>
        <w:rPr>
          <w:rFonts w:hint="default" w:ascii="Times New Roman" w:hAnsi="Times New Roman" w:eastAsia="黑体" w:cs="Times New Roman"/>
          <w:w w:val="90"/>
          <w:sz w:val="52"/>
          <w:szCs w:val="52"/>
        </w:rPr>
      </w:pPr>
      <w:r>
        <w:rPr>
          <w:rFonts w:hint="eastAsia" w:ascii="Times New Roman" w:hAnsi="Times New Roman" w:eastAsia="黑体" w:cs="Times New Roman"/>
          <w:w w:val="90"/>
          <w:sz w:val="52"/>
          <w:szCs w:val="52"/>
        </w:rPr>
        <w:t>□□</w:t>
      </w:r>
      <w:commentRangeStart w:id="2"/>
      <w:r>
        <w:rPr>
          <w:rFonts w:hint="eastAsia" w:ascii="Times New Roman" w:hAnsi="Times New Roman" w:eastAsia="黑体" w:cs="Times New Roman"/>
          <w:w w:val="90"/>
          <w:sz w:val="52"/>
          <w:szCs w:val="52"/>
        </w:rPr>
        <w:t>□</w:t>
      </w:r>
      <w:commentRangeEnd w:id="2"/>
      <w:r>
        <w:commentReference w:id="2"/>
      </w:r>
      <w:r>
        <w:rPr>
          <w:rFonts w:hint="eastAsia" w:ascii="Times New Roman" w:hAnsi="Times New Roman" w:eastAsia="黑体" w:cs="Times New Roman"/>
          <w:w w:val="90"/>
          <w:sz w:val="52"/>
          <w:szCs w:val="52"/>
        </w:rPr>
        <w:t>□□□□□□</w:t>
      </w:r>
    </w:p>
    <w:p w14:paraId="51C1397D">
      <w:pPr>
        <w:widowControl/>
        <w:tabs>
          <w:tab w:val="left" w:pos="8568"/>
          <w:tab w:val="right" w:pos="8640"/>
        </w:tabs>
        <w:spacing w:line="360" w:lineRule="auto"/>
        <w:ind w:left="0" w:leftChars="0" w:firstLine="0" w:firstLineChars="0"/>
        <w:jc w:val="center"/>
        <w:rPr>
          <w:rFonts w:ascii="Times New Roman" w:hAnsi="Times New Roman" w:eastAsia="黑体" w:cs="Times New Roman"/>
          <w:spacing w:val="-2"/>
          <w:kern w:val="0"/>
          <w:sz w:val="52"/>
          <w:szCs w:val="52"/>
        </w:rPr>
      </w:pPr>
    </w:p>
    <w:p w14:paraId="78A7D122">
      <w:pPr>
        <w:widowControl/>
        <w:tabs>
          <w:tab w:val="left" w:pos="8568"/>
          <w:tab w:val="right" w:pos="8640"/>
        </w:tabs>
        <w:spacing w:line="360" w:lineRule="auto"/>
        <w:ind w:left="0" w:leftChars="0" w:firstLine="0" w:firstLineChars="0"/>
        <w:jc w:val="center"/>
        <w:rPr>
          <w:rFonts w:ascii="Times New Roman" w:hAnsi="Times New Roman" w:eastAsia="黑体" w:cs="Times New Roman"/>
          <w:spacing w:val="-2"/>
          <w:kern w:val="0"/>
          <w:sz w:val="52"/>
          <w:szCs w:val="52"/>
        </w:rPr>
      </w:pPr>
    </w:p>
    <w:p w14:paraId="68A558B7">
      <w:pPr>
        <w:widowControl/>
        <w:tabs>
          <w:tab w:val="left" w:pos="8568"/>
          <w:tab w:val="right" w:pos="8640"/>
        </w:tabs>
        <w:spacing w:line="360" w:lineRule="auto"/>
        <w:ind w:left="0" w:leftChars="0" w:firstLine="0" w:firstLineChars="0"/>
        <w:jc w:val="center"/>
        <w:rPr>
          <w:rFonts w:ascii="Times New Roman" w:hAnsi="Times New Roman" w:eastAsia="黑体" w:cs="Times New Roman"/>
          <w:spacing w:val="-2"/>
          <w:kern w:val="0"/>
          <w:sz w:val="52"/>
          <w:szCs w:val="52"/>
        </w:rPr>
      </w:pPr>
      <w:r>
        <w:commentReference w:id="3"/>
      </w:r>
    </w:p>
    <w:p w14:paraId="21FA8865">
      <w:pPr>
        <w:widowControl/>
        <w:tabs>
          <w:tab w:val="left" w:pos="8568"/>
          <w:tab w:val="right" w:pos="8640"/>
        </w:tabs>
        <w:spacing w:line="360" w:lineRule="auto"/>
        <w:ind w:left="0" w:leftChars="0" w:firstLine="0" w:firstLineChars="0"/>
        <w:jc w:val="center"/>
        <w:rPr>
          <w:rFonts w:ascii="Times New Roman" w:hAnsi="Times New Roman" w:eastAsia="黑体" w:cs="Times New Roman"/>
          <w:spacing w:val="-2"/>
          <w:kern w:val="0"/>
          <w:sz w:val="52"/>
          <w:szCs w:val="52"/>
        </w:rPr>
      </w:pPr>
    </w:p>
    <w:tbl>
      <w:tblPr>
        <w:tblStyle w:val="16"/>
        <w:tblW w:w="5981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6"/>
        <w:gridCol w:w="4625"/>
      </w:tblGrid>
      <w:tr w14:paraId="7F839E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356" w:type="dxa"/>
            <w:vAlign w:val="center"/>
          </w:tcPr>
          <w:p w14:paraId="35D28945">
            <w:pPr>
              <w:widowControl/>
              <w:tabs>
                <w:tab w:val="left" w:pos="8568"/>
                <w:tab w:val="right" w:pos="8640"/>
              </w:tabs>
              <w:snapToGrid w:val="0"/>
              <w:spacing w:before="156" w:beforeLines="50"/>
              <w:ind w:left="0" w:leftChars="0" w:firstLine="0" w:firstLineChars="0"/>
              <w:jc w:val="both"/>
              <w:rPr>
                <w:rFonts w:ascii="黑体" w:hAnsi="黑体" w:eastAsia="黑体" w:cs="黑体"/>
                <w:spacing w:val="-2"/>
                <w:kern w:val="0"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spacing w:val="-2"/>
                <w:kern w:val="0"/>
                <w:sz w:val="28"/>
                <w:szCs w:val="28"/>
              </w:rPr>
              <w:t>院</w:t>
            </w:r>
            <w:r>
              <w:rPr>
                <w:rFonts w:hint="eastAsia" w:ascii="黑体" w:hAnsi="黑体" w:eastAsia="黑体" w:cs="黑体"/>
                <w:spacing w:val="-2"/>
                <w:kern w:val="0"/>
                <w:sz w:val="28"/>
                <w:szCs w:val="28"/>
                <w:lang w:eastAsia="zh-CN"/>
              </w:rPr>
              <w:t>部</w:t>
            </w:r>
            <w:r>
              <w:rPr>
                <w:rFonts w:hint="eastAsia" w:ascii="黑体" w:hAnsi="黑体" w:eastAsia="黑体" w:cs="黑体"/>
                <w:spacing w:val="-2"/>
                <w:kern w:val="0"/>
                <w:sz w:val="28"/>
                <w:szCs w:val="28"/>
              </w:rPr>
              <w:t>名称</w:t>
            </w:r>
          </w:p>
        </w:tc>
        <w:tc>
          <w:tcPr>
            <w:tcW w:w="4625" w:type="dxa"/>
            <w:tcBorders>
              <w:bottom w:val="single" w:color="auto" w:sz="4" w:space="0"/>
            </w:tcBorders>
            <w:vAlign w:val="center"/>
          </w:tcPr>
          <w:p w14:paraId="31E42E9E">
            <w:pPr>
              <w:widowControl/>
              <w:tabs>
                <w:tab w:val="left" w:pos="8568"/>
                <w:tab w:val="right" w:pos="8640"/>
              </w:tabs>
              <w:snapToGrid w:val="0"/>
              <w:spacing w:before="156" w:beforeLines="50"/>
              <w:ind w:left="0" w:leftChars="0" w:firstLine="0" w:firstLineChars="0"/>
              <w:jc w:val="center"/>
              <w:rPr>
                <w:rFonts w:ascii="黑体" w:hAnsi="黑体" w:eastAsia="黑体" w:cs="黑体"/>
                <w:spacing w:val="-2"/>
                <w:kern w:val="0"/>
                <w:sz w:val="28"/>
                <w:szCs w:val="28"/>
              </w:rPr>
            </w:pPr>
            <w:commentRangeStart w:id="4"/>
            <w:r>
              <w:rPr>
                <w:rStyle w:val="20"/>
                <w:rFonts w:hint="eastAsia" w:ascii="Arial" w:hAnsi="Arial" w:eastAsia="黑体" w:cs="Arial"/>
                <w:spacing w:val="0"/>
                <w:kern w:val="2"/>
                <w:sz w:val="28"/>
                <w:szCs w:val="28"/>
                <w:lang w:val="en-US" w:eastAsia="zh-CN"/>
              </w:rPr>
              <w:t>信息工程</w:t>
            </w:r>
            <w:r>
              <w:rPr>
                <w:rStyle w:val="20"/>
                <w:rFonts w:hint="default" w:ascii="Arial" w:hAnsi="Arial" w:eastAsia="黑体" w:cs="Arial"/>
                <w:spacing w:val="0"/>
                <w:kern w:val="2"/>
                <w:sz w:val="28"/>
                <w:szCs w:val="28"/>
              </w:rPr>
              <w:t>学院</w:t>
            </w:r>
            <w:commentRangeEnd w:id="4"/>
            <w:r>
              <w:commentReference w:id="4"/>
            </w:r>
          </w:p>
        </w:tc>
      </w:tr>
      <w:tr w14:paraId="036511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356" w:type="dxa"/>
            <w:vAlign w:val="bottom"/>
          </w:tcPr>
          <w:p w14:paraId="7FC5A281">
            <w:pPr>
              <w:widowControl/>
              <w:tabs>
                <w:tab w:val="left" w:pos="8568"/>
                <w:tab w:val="right" w:pos="8640"/>
              </w:tabs>
              <w:snapToGrid w:val="0"/>
              <w:spacing w:before="156" w:beforeLines="50"/>
              <w:ind w:left="0" w:leftChars="0" w:firstLine="0" w:firstLineChars="0"/>
              <w:jc w:val="left"/>
              <w:rPr>
                <w:rFonts w:ascii="黑体" w:hAnsi="黑体" w:eastAsia="黑体" w:cs="黑体"/>
                <w:spacing w:val="-2"/>
                <w:kern w:val="0"/>
              </w:rPr>
            </w:pPr>
            <w:r>
              <w:rPr>
                <w:rFonts w:hint="eastAsia" w:ascii="黑体" w:hAnsi="黑体" w:eastAsia="黑体" w:cs="黑体"/>
                <w:spacing w:val="-2"/>
                <w:kern w:val="0"/>
                <w:sz w:val="28"/>
                <w:szCs w:val="28"/>
              </w:rPr>
              <w:t>姓　　名</w:t>
            </w:r>
          </w:p>
        </w:tc>
        <w:tc>
          <w:tcPr>
            <w:tcW w:w="4625" w:type="dxa"/>
            <w:tcBorders>
              <w:bottom w:val="single" w:color="auto" w:sz="4" w:space="0"/>
            </w:tcBorders>
            <w:vAlign w:val="bottom"/>
          </w:tcPr>
          <w:p w14:paraId="07EF3BD6">
            <w:pPr>
              <w:widowControl/>
              <w:tabs>
                <w:tab w:val="left" w:pos="8568"/>
                <w:tab w:val="right" w:pos="8640"/>
              </w:tabs>
              <w:snapToGrid w:val="0"/>
              <w:spacing w:before="156" w:beforeLines="50"/>
              <w:ind w:left="0" w:leftChars="0" w:firstLine="0" w:firstLineChars="0"/>
              <w:jc w:val="center"/>
              <w:rPr>
                <w:rFonts w:ascii="黑体" w:hAnsi="黑体" w:eastAsia="黑体" w:cs="黑体"/>
                <w:spacing w:val="-2"/>
                <w:kern w:val="0"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</w:rPr>
              <w:t>□□□</w:t>
            </w:r>
          </w:p>
        </w:tc>
      </w:tr>
      <w:tr w14:paraId="0D7D35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356" w:type="dxa"/>
            <w:vAlign w:val="bottom"/>
          </w:tcPr>
          <w:p w14:paraId="291E70C9">
            <w:pPr>
              <w:widowControl/>
              <w:tabs>
                <w:tab w:val="left" w:pos="8568"/>
                <w:tab w:val="right" w:pos="8640"/>
              </w:tabs>
              <w:snapToGrid w:val="0"/>
              <w:spacing w:before="156" w:beforeLines="50"/>
              <w:ind w:left="0" w:leftChars="0" w:firstLine="0" w:firstLineChars="0"/>
              <w:jc w:val="left"/>
              <w:rPr>
                <w:rFonts w:ascii="黑体" w:hAnsi="黑体" w:eastAsia="黑体" w:cs="黑体"/>
                <w:spacing w:val="-2"/>
                <w:kern w:val="0"/>
              </w:rPr>
            </w:pPr>
            <w:r>
              <w:rPr>
                <w:rFonts w:hint="eastAsia" w:ascii="黑体" w:hAnsi="黑体" w:eastAsia="黑体" w:cs="黑体"/>
                <w:spacing w:val="-2"/>
                <w:kern w:val="0"/>
                <w:sz w:val="28"/>
                <w:szCs w:val="28"/>
              </w:rPr>
              <w:t>学　　号</w:t>
            </w:r>
          </w:p>
        </w:tc>
        <w:tc>
          <w:tcPr>
            <w:tcW w:w="4625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6174F56C">
            <w:pPr>
              <w:widowControl/>
              <w:tabs>
                <w:tab w:val="left" w:pos="8568"/>
                <w:tab w:val="right" w:pos="8640"/>
              </w:tabs>
              <w:snapToGrid w:val="0"/>
              <w:spacing w:before="156" w:beforeLines="50"/>
              <w:ind w:left="0" w:leftChars="0" w:firstLine="0" w:firstLineChars="0"/>
              <w:jc w:val="center"/>
              <w:rPr>
                <w:rFonts w:ascii="黑体" w:hAnsi="黑体" w:eastAsia="黑体" w:cs="黑体"/>
                <w:spacing w:val="-2"/>
                <w:kern w:val="0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2"/>
                <w:kern w:val="0"/>
                <w:sz w:val="28"/>
                <w:szCs w:val="28"/>
              </w:rPr>
              <w:t>1</w:t>
            </w:r>
            <w:r>
              <w:rPr>
                <w:rFonts w:hint="eastAsia" w:ascii="黑体" w:hAnsi="黑体" w:eastAsia="黑体" w:cs="黑体"/>
                <w:spacing w:val="-2"/>
                <w:kern w:val="0"/>
                <w:sz w:val="28"/>
                <w:szCs w:val="28"/>
                <w:lang w:val="en-US" w:eastAsia="zh-CN"/>
              </w:rPr>
              <w:t>9</w:t>
            </w:r>
            <w:r>
              <w:rPr>
                <w:rFonts w:ascii="黑体" w:hAnsi="黑体" w:eastAsia="黑体" w:cs="黑体"/>
                <w:spacing w:val="-2"/>
                <w:kern w:val="0"/>
                <w:sz w:val="28"/>
                <w:szCs w:val="28"/>
              </w:rPr>
              <w:t>0502040</w:t>
            </w:r>
            <w:r>
              <w:rPr>
                <w:rFonts w:hint="eastAsia" w:ascii="黑体" w:hAnsi="黑体" w:eastAsia="黑体" w:cs="黑体"/>
                <w:spacing w:val="-2"/>
                <w:kern w:val="0"/>
                <w:sz w:val="28"/>
                <w:szCs w:val="28"/>
                <w:lang w:val="en-US" w:eastAsia="zh-CN"/>
              </w:rPr>
              <w:t>XXX</w:t>
            </w:r>
          </w:p>
        </w:tc>
      </w:tr>
      <w:tr w14:paraId="08BA50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356" w:type="dxa"/>
            <w:vAlign w:val="bottom"/>
          </w:tcPr>
          <w:p w14:paraId="1896448E">
            <w:pPr>
              <w:widowControl/>
              <w:tabs>
                <w:tab w:val="left" w:pos="8568"/>
                <w:tab w:val="right" w:pos="8640"/>
              </w:tabs>
              <w:snapToGrid w:val="0"/>
              <w:spacing w:before="156" w:beforeLines="50"/>
              <w:ind w:left="0" w:leftChars="0" w:firstLine="0" w:firstLineChars="0"/>
              <w:jc w:val="left"/>
              <w:rPr>
                <w:rFonts w:ascii="黑体" w:hAnsi="黑体" w:eastAsia="黑体" w:cs="黑体"/>
                <w:spacing w:val="-2"/>
                <w:kern w:val="0"/>
              </w:rPr>
            </w:pPr>
            <w:r>
              <w:rPr>
                <w:rFonts w:hint="eastAsia" w:ascii="黑体" w:hAnsi="黑体" w:eastAsia="黑体" w:cs="黑体"/>
                <w:spacing w:val="-2"/>
                <w:kern w:val="0"/>
                <w:sz w:val="28"/>
                <w:szCs w:val="28"/>
              </w:rPr>
              <w:t>专　　业</w:t>
            </w:r>
          </w:p>
        </w:tc>
        <w:tc>
          <w:tcPr>
            <w:tcW w:w="4625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4F7ACCAB">
            <w:pPr>
              <w:widowControl/>
              <w:tabs>
                <w:tab w:val="left" w:pos="8568"/>
                <w:tab w:val="right" w:pos="8640"/>
              </w:tabs>
              <w:snapToGrid w:val="0"/>
              <w:spacing w:before="156" w:beforeLines="50"/>
              <w:ind w:left="0" w:leftChars="0" w:firstLine="0" w:firstLineChars="0"/>
              <w:jc w:val="center"/>
              <w:rPr>
                <w:rFonts w:hint="default" w:ascii="黑体" w:hAnsi="黑体" w:eastAsia="黑体" w:cs="黑体"/>
                <w:spacing w:val="-2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pacing w:val="-2"/>
                <w:kern w:val="0"/>
                <w:sz w:val="28"/>
                <w:szCs w:val="28"/>
                <w:lang w:val="en-US" w:eastAsia="zh-CN"/>
              </w:rPr>
              <w:t>计算机科学与技术</w:t>
            </w:r>
          </w:p>
        </w:tc>
      </w:tr>
      <w:tr w14:paraId="6A80D8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356" w:type="dxa"/>
            <w:vAlign w:val="bottom"/>
          </w:tcPr>
          <w:p w14:paraId="65EF1F9C">
            <w:pPr>
              <w:widowControl/>
              <w:tabs>
                <w:tab w:val="left" w:pos="8568"/>
                <w:tab w:val="right" w:pos="8640"/>
              </w:tabs>
              <w:snapToGrid w:val="0"/>
              <w:spacing w:before="156" w:beforeLines="50"/>
              <w:ind w:left="0" w:leftChars="0" w:firstLine="0" w:firstLineChars="0"/>
              <w:jc w:val="left"/>
              <w:rPr>
                <w:rFonts w:hint="eastAsia" w:eastAsia="黑体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pacing w:val="-2"/>
                <w:kern w:val="0"/>
                <w:sz w:val="28"/>
                <w:szCs w:val="28"/>
                <w:lang w:val="en-US" w:eastAsia="zh-CN"/>
              </w:rPr>
              <w:t>届</w:t>
            </w:r>
            <w:r>
              <w:rPr>
                <w:rFonts w:hint="eastAsia" w:ascii="黑体" w:hAnsi="黑体" w:eastAsia="黑体" w:cs="黑体"/>
                <w:spacing w:val="-2"/>
                <w:kern w:val="0"/>
                <w:sz w:val="28"/>
                <w:szCs w:val="28"/>
              </w:rPr>
              <w:t>　　</w:t>
            </w:r>
            <w:r>
              <w:rPr>
                <w:rFonts w:hint="eastAsia" w:ascii="黑体" w:hAnsi="黑体" w:eastAsia="黑体" w:cs="黑体"/>
                <w:spacing w:val="-2"/>
                <w:kern w:val="0"/>
                <w:sz w:val="28"/>
                <w:szCs w:val="28"/>
                <w:lang w:val="en-US" w:eastAsia="zh-CN"/>
              </w:rPr>
              <w:t>别</w:t>
            </w:r>
          </w:p>
        </w:tc>
        <w:tc>
          <w:tcPr>
            <w:tcW w:w="4625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3EEB9112">
            <w:pPr>
              <w:widowControl/>
              <w:tabs>
                <w:tab w:val="left" w:pos="8568"/>
                <w:tab w:val="right" w:pos="8640"/>
              </w:tabs>
              <w:snapToGrid w:val="0"/>
              <w:spacing w:before="156" w:beforeLines="50"/>
              <w:ind w:left="0" w:leftChars="0" w:firstLine="0" w:firstLineChars="0"/>
              <w:jc w:val="center"/>
              <w:rPr>
                <w:rFonts w:hint="default" w:ascii="黑体" w:hAnsi="黑体" w:eastAsia="黑体" w:cs="黑体"/>
                <w:spacing w:val="-2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pacing w:val="-2"/>
                <w:kern w:val="0"/>
                <w:sz w:val="28"/>
                <w:szCs w:val="28"/>
                <w:lang w:val="en-US" w:eastAsia="zh-CN"/>
              </w:rPr>
              <w:t>2025届</w:t>
            </w:r>
          </w:p>
        </w:tc>
      </w:tr>
      <w:tr w14:paraId="74AD7B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356" w:type="dxa"/>
            <w:vAlign w:val="bottom"/>
          </w:tcPr>
          <w:p w14:paraId="2F66FFF0">
            <w:pPr>
              <w:widowControl/>
              <w:tabs>
                <w:tab w:val="left" w:pos="8568"/>
                <w:tab w:val="right" w:pos="8640"/>
              </w:tabs>
              <w:snapToGrid w:val="0"/>
              <w:spacing w:before="156" w:beforeLines="50"/>
              <w:ind w:left="0" w:leftChars="0" w:firstLine="0" w:firstLineChars="0"/>
              <w:jc w:val="left"/>
              <w:rPr>
                <w:rFonts w:hint="eastAsia" w:ascii="黑体" w:hAnsi="黑体" w:eastAsia="黑体" w:cs="黑体"/>
                <w:spacing w:val="-2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pacing w:val="-2"/>
                <w:kern w:val="0"/>
                <w:sz w:val="28"/>
                <w:szCs w:val="28"/>
              </w:rPr>
              <w:t>指导教师</w:t>
            </w:r>
          </w:p>
        </w:tc>
        <w:tc>
          <w:tcPr>
            <w:tcW w:w="4625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2696D075">
            <w:pPr>
              <w:widowControl/>
              <w:tabs>
                <w:tab w:val="left" w:pos="8568"/>
                <w:tab w:val="right" w:pos="8640"/>
              </w:tabs>
              <w:snapToGrid w:val="0"/>
              <w:spacing w:before="156" w:beforeLines="50"/>
              <w:ind w:left="0" w:leftChars="0" w:firstLine="0" w:firstLineChars="0"/>
              <w:jc w:val="center"/>
              <w:rPr>
                <w:rFonts w:hint="eastAsia" w:ascii="黑体" w:hAnsi="黑体" w:eastAsia="黑体" w:cs="黑体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  <w:lang w:val="en-US" w:eastAsia="zh-CN"/>
              </w:rPr>
              <w:t>XXX</w:t>
            </w:r>
          </w:p>
        </w:tc>
      </w:tr>
    </w:tbl>
    <w:p w14:paraId="5EE9D5D0">
      <w:pPr>
        <w:widowControl/>
        <w:tabs>
          <w:tab w:val="right" w:pos="8640"/>
        </w:tabs>
        <w:adjustRightInd w:val="0"/>
        <w:snapToGrid w:val="0"/>
        <w:spacing w:line="360" w:lineRule="auto"/>
        <w:ind w:left="0" w:leftChars="0" w:firstLine="0" w:firstLineChars="0"/>
        <w:jc w:val="both"/>
        <w:rPr>
          <w:rFonts w:ascii="Times New Roman" w:hAnsi="Times New Roman" w:eastAsia="楷体_GB2312" w:cs="Times New Roman"/>
          <w:spacing w:val="-2"/>
          <w:kern w:val="0"/>
          <w:sz w:val="28"/>
          <w:szCs w:val="28"/>
        </w:rPr>
      </w:pPr>
    </w:p>
    <w:p w14:paraId="3B767B8C">
      <w:pPr>
        <w:widowControl/>
        <w:tabs>
          <w:tab w:val="right" w:pos="8640"/>
        </w:tabs>
        <w:adjustRightInd w:val="0"/>
        <w:snapToGrid w:val="0"/>
        <w:spacing w:line="360" w:lineRule="auto"/>
        <w:ind w:left="0" w:leftChars="0" w:firstLine="0" w:firstLineChars="0"/>
        <w:jc w:val="both"/>
        <w:rPr>
          <w:rFonts w:ascii="Times New Roman" w:hAnsi="Times New Roman" w:eastAsia="楷体_GB2312" w:cs="Times New Roman"/>
          <w:spacing w:val="-2"/>
          <w:kern w:val="0"/>
          <w:sz w:val="28"/>
          <w:szCs w:val="28"/>
        </w:rPr>
      </w:pPr>
    </w:p>
    <w:p w14:paraId="36E37533">
      <w:pPr>
        <w:keepNext w:val="0"/>
        <w:keepLines w:val="0"/>
        <w:pageBreakBefore w:val="0"/>
        <w:widowControl/>
        <w:tabs>
          <w:tab w:val="right" w:pos="86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leftChars="0" w:firstLine="0" w:firstLineChars="0"/>
        <w:jc w:val="center"/>
        <w:textAlignment w:val="auto"/>
        <w:rPr>
          <w:rFonts w:ascii="黑体" w:eastAsia="黑体" w:cs="Times New Roman"/>
          <w:sz w:val="36"/>
          <w:szCs w:val="36"/>
        </w:rPr>
        <w:sectPr>
          <w:headerReference r:id="rId9" w:type="first"/>
          <w:headerReference r:id="rId7" w:type="default"/>
          <w:footerReference r:id="rId10" w:type="default"/>
          <w:headerReference r:id="rId8" w:type="even"/>
          <w:footerReference r:id="rId11" w:type="even"/>
          <w:pgSz w:w="11907" w:h="16840"/>
          <w:pgMar w:top="1701" w:right="1418" w:bottom="1701" w:left="1418" w:header="1247" w:footer="1247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upperRoman"/>
          <w:cols w:space="720" w:num="1"/>
          <w:titlePg/>
          <w:docGrid w:type="lines" w:linePitch="326" w:charSpace="0"/>
        </w:sectPr>
      </w:pPr>
      <w:commentRangeStart w:id="5"/>
      <w:commentRangeStart w:id="6"/>
      <w:r>
        <w:rPr>
          <w:rFonts w:hint="default" w:ascii="Arial" w:hAnsi="Arial" w:eastAsia="楷体_GB2312" w:cs="Arial"/>
          <w:spacing w:val="-2"/>
          <w:kern w:val="0"/>
          <w:sz w:val="28"/>
          <w:szCs w:val="28"/>
          <w:lang w:val="en-US" w:eastAsia="zh-CN"/>
        </w:rPr>
        <w:t>202</w:t>
      </w:r>
      <w:r>
        <w:rPr>
          <w:rFonts w:hint="eastAsia" w:ascii="Arial" w:hAnsi="Arial" w:eastAsia="楷体_GB2312" w:cs="Arial"/>
          <w:spacing w:val="-2"/>
          <w:kern w:val="0"/>
          <w:sz w:val="28"/>
          <w:szCs w:val="28"/>
          <w:lang w:val="en-US" w:eastAsia="zh-CN"/>
        </w:rPr>
        <w:t>5</w:t>
      </w:r>
      <w:r>
        <w:rPr>
          <w:rFonts w:hint="default" w:ascii="Arial" w:hAnsi="Arial" w:eastAsia="楷体_GB2312" w:cs="Arial"/>
          <w:spacing w:val="-2"/>
          <w:kern w:val="0"/>
          <w:sz w:val="28"/>
          <w:szCs w:val="28"/>
        </w:rPr>
        <w:t>年</w:t>
      </w:r>
      <w:r>
        <w:rPr>
          <w:rFonts w:hint="default" w:ascii="Arial" w:hAnsi="Arial" w:eastAsia="楷体_GB2312" w:cs="Arial"/>
          <w:spacing w:val="-2"/>
          <w:kern w:val="0"/>
          <w:sz w:val="28"/>
          <w:szCs w:val="28"/>
          <w:lang w:val="en-US" w:eastAsia="zh-CN"/>
        </w:rPr>
        <w:t>4</w:t>
      </w:r>
      <w:r>
        <w:rPr>
          <w:rFonts w:hint="default" w:ascii="Arial" w:hAnsi="Arial" w:eastAsia="楷体_GB2312" w:cs="Arial"/>
          <w:spacing w:val="-2"/>
          <w:kern w:val="0"/>
          <w:sz w:val="28"/>
          <w:szCs w:val="28"/>
        </w:rPr>
        <w:t>月</w:t>
      </w:r>
      <w:r>
        <w:rPr>
          <w:rFonts w:hint="default" w:ascii="Arial" w:hAnsi="Arial" w:eastAsia="楷体_GB2312" w:cs="Arial"/>
          <w:spacing w:val="-2"/>
          <w:kern w:val="0"/>
          <w:sz w:val="28"/>
          <w:szCs w:val="28"/>
          <w:lang w:val="en-US" w:eastAsia="zh-CN"/>
        </w:rPr>
        <w:t>18</w:t>
      </w:r>
      <w:r>
        <w:rPr>
          <w:rFonts w:hint="default" w:ascii="Arial" w:hAnsi="Arial" w:eastAsia="楷体_GB2312" w:cs="Arial"/>
          <w:spacing w:val="-2"/>
          <w:kern w:val="0"/>
          <w:sz w:val="28"/>
          <w:szCs w:val="28"/>
        </w:rPr>
        <w:t>日</w:t>
      </w:r>
      <w:commentRangeEnd w:id="5"/>
      <w:r>
        <w:commentReference w:id="5"/>
      </w:r>
      <w:commentRangeEnd w:id="6"/>
      <w:r>
        <w:commentReference w:id="6"/>
      </w:r>
    </w:p>
    <w:bookmarkEnd w:id="0"/>
    <w:bookmarkEnd w:id="1"/>
    <w:p w14:paraId="73CF27D6">
      <w:pPr>
        <w:snapToGrid w:val="0"/>
        <w:spacing w:line="720" w:lineRule="auto"/>
        <w:jc w:val="center"/>
        <w:rPr>
          <w:rFonts w:asciiTheme="minorEastAsia" w:hAnsiTheme="minorEastAsia" w:cstheme="minorEastAsia"/>
          <w:b/>
          <w:bCs/>
          <w:sz w:val="24"/>
        </w:rPr>
      </w:pPr>
      <w:commentRangeStart w:id="7"/>
      <w:r>
        <w:rPr>
          <w:rFonts w:hint="eastAsia" w:ascii="黑体" w:hAnsi="黑体" w:eastAsia="黑体" w:cs="黑体"/>
          <w:sz w:val="32"/>
          <w:szCs w:val="32"/>
        </w:rPr>
        <w:t>□□□□□□</w:t>
      </w:r>
      <w:commentRangeEnd w:id="7"/>
      <w:r>
        <w:commentReference w:id="7"/>
      </w:r>
    </w:p>
    <w:p w14:paraId="1B2FF61F">
      <w:pPr>
        <w:spacing w:line="360" w:lineRule="auto"/>
        <w:ind w:firstLine="482" w:firstLineChars="200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摘要：</w:t>
      </w:r>
      <w:r>
        <w:rPr>
          <w:rFonts w:hint="eastAsia" w:asciiTheme="minorEastAsia" w:hAnsiTheme="minorEastAsia" w:cstheme="minorEastAsia"/>
          <w:sz w:val="24"/>
        </w:rPr>
        <w:t>□□□□□□□□</w:t>
      </w:r>
      <w:commentRangeStart w:id="8"/>
      <w:r>
        <w:rPr>
          <w:rFonts w:hint="eastAsia" w:asciiTheme="minorEastAsia" w:hAnsiTheme="minorEastAsia" w:cstheme="minorEastAsia"/>
          <w:sz w:val="24"/>
        </w:rPr>
        <w:t>□□□□□□□□□□□□□□□□□□□□□□□□□□□□□□□□□□□□</w:t>
      </w:r>
      <w:commentRangeStart w:id="9"/>
      <w:r>
        <w:rPr>
          <w:rFonts w:hint="eastAsia" w:asciiTheme="minorEastAsia" w:hAnsiTheme="minorEastAsia" w:cstheme="minorEastAsia"/>
          <w:sz w:val="24"/>
        </w:rPr>
        <w:t>□□□□□□</w:t>
      </w:r>
      <w:commentRangeEnd w:id="9"/>
      <w:r>
        <w:commentReference w:id="9"/>
      </w:r>
      <w:r>
        <w:rPr>
          <w:rFonts w:hint="eastAsia" w:asciiTheme="minorEastAsia" w:hAnsiTheme="minorEastAsia" w:cstheme="minorEastAsia"/>
          <w:sz w:val="24"/>
        </w:rPr>
        <w:t>□□□□□□□□□□□□□□□□□□□□□□□□□□□□□□□□□□□□□□□□□□□□□□□□□□□□□□□</w:t>
      </w:r>
      <w:commentRangeStart w:id="10"/>
      <w:r>
        <w:rPr>
          <w:rFonts w:hint="eastAsia" w:asciiTheme="minorEastAsia" w:hAnsiTheme="minorEastAsia" w:cstheme="minorEastAsia"/>
          <w:sz w:val="24"/>
        </w:rPr>
        <w:t>□□</w:t>
      </w:r>
      <w:commentRangeEnd w:id="10"/>
      <w:r>
        <w:commentReference w:id="10"/>
      </w:r>
      <w:r>
        <w:rPr>
          <w:rFonts w:hint="eastAsia" w:asciiTheme="minorEastAsia" w:hAnsiTheme="minorEastAsia" w:cstheme="minorEastAsia"/>
          <w:sz w:val="24"/>
        </w:rPr>
        <w:t>□□□</w:t>
      </w:r>
      <w:commentRangeEnd w:id="8"/>
      <w:r>
        <w:commentReference w:id="8"/>
      </w:r>
      <w:r>
        <w:rPr>
          <w:rFonts w:hint="eastAsia" w:asciiTheme="minorEastAsia" w:hAnsiTheme="minorEastAsia" w:cstheme="minorEastAsia"/>
          <w:sz w:val="24"/>
        </w:rPr>
        <w:t>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</w:t>
      </w:r>
    </w:p>
    <w:p w14:paraId="3F072FA5">
      <w:pPr>
        <w:spacing w:line="360" w:lineRule="auto"/>
        <w:ind w:firstLine="482" w:firstLineChars="200"/>
        <w:rPr>
          <w:rFonts w:ascii="Times New Roman" w:hAnsi="Times New Roman" w:eastAsia="黑体" w:cs="黑体"/>
          <w:sz w:val="32"/>
          <w:szCs w:val="32"/>
        </w:rPr>
        <w:sectPr>
          <w:headerReference r:id="rId12" w:type="default"/>
          <w:footerReference r:id="rId13" w:type="default"/>
          <w:pgSz w:w="11906" w:h="16838"/>
          <w:pgMar w:top="1440" w:right="1800" w:bottom="1440" w:left="1800" w:header="851" w:footer="992" w:gutter="0"/>
          <w:pgNumType w:fmt="upperRoman" w:start="1"/>
          <w:cols w:space="425" w:num="1"/>
          <w:docGrid w:type="lines" w:linePitch="312" w:charSpace="0"/>
        </w:sectPr>
      </w:pPr>
      <w:commentRangeStart w:id="11"/>
      <w:r>
        <w:rPr>
          <w:rFonts w:hint="eastAsia" w:asciiTheme="minorEastAsia" w:hAnsiTheme="minorEastAsia" w:cstheme="minorEastAsia"/>
          <w:b/>
          <w:bCs/>
          <w:sz w:val="24"/>
        </w:rPr>
        <w:t>关键词</w:t>
      </w:r>
      <w:commentRangeEnd w:id="11"/>
      <w:r>
        <w:commentReference w:id="11"/>
      </w:r>
      <w:r>
        <w:rPr>
          <w:rFonts w:hint="eastAsia" w:asciiTheme="minorEastAsia" w:hAnsiTheme="minorEastAsia" w:cstheme="minorEastAsia"/>
          <w:b/>
          <w:bCs/>
          <w:sz w:val="24"/>
        </w:rPr>
        <w:t>：</w:t>
      </w:r>
      <w:commentRangeStart w:id="12"/>
      <w:r>
        <w:rPr>
          <w:rFonts w:hint="eastAsia" w:asciiTheme="minorEastAsia" w:hAnsiTheme="minorEastAsia" w:cstheme="minorEastAsia"/>
          <w:sz w:val="24"/>
        </w:rPr>
        <w:t>□□□</w:t>
      </w:r>
      <w:r>
        <w:rPr>
          <w:rFonts w:hint="eastAsia" w:asciiTheme="minorEastAsia" w:hAnsiTheme="minorEastAsia" w:cstheme="minorEastAsia"/>
          <w:sz w:val="24"/>
          <w:lang w:eastAsia="zh-CN"/>
        </w:rPr>
        <w:t>；</w:t>
      </w:r>
      <w:r>
        <w:rPr>
          <w:rFonts w:hint="eastAsia" w:asciiTheme="minorEastAsia" w:hAnsiTheme="minorEastAsia" w:cstheme="minorEastAsia"/>
          <w:sz w:val="24"/>
        </w:rPr>
        <w:t>□□□</w:t>
      </w:r>
      <w:r>
        <w:rPr>
          <w:rFonts w:hint="eastAsia" w:asciiTheme="minorEastAsia" w:hAnsiTheme="minorEastAsia" w:cstheme="minorEastAsia"/>
          <w:sz w:val="24"/>
          <w:lang w:eastAsia="zh-CN"/>
        </w:rPr>
        <w:t>；</w:t>
      </w:r>
      <w:r>
        <w:rPr>
          <w:rFonts w:hint="eastAsia" w:asciiTheme="minorEastAsia" w:hAnsiTheme="minorEastAsia" w:cstheme="minorEastAsia"/>
          <w:sz w:val="24"/>
        </w:rPr>
        <w:t>□□□</w:t>
      </w:r>
      <w:r>
        <w:rPr>
          <w:rFonts w:hint="eastAsia" w:asciiTheme="minorEastAsia" w:hAnsiTheme="minorEastAsia" w:cstheme="minorEastAsia"/>
          <w:sz w:val="24"/>
          <w:lang w:eastAsia="zh-CN"/>
        </w:rPr>
        <w:t>；</w:t>
      </w:r>
      <w:r>
        <w:rPr>
          <w:rFonts w:hint="eastAsia" w:asciiTheme="minorEastAsia" w:hAnsiTheme="minorEastAsia" w:cstheme="minorEastAsia"/>
          <w:sz w:val="24"/>
        </w:rPr>
        <w:t>□□□</w:t>
      </w:r>
      <w:commentRangeEnd w:id="12"/>
      <w:r>
        <w:commentReference w:id="12"/>
      </w:r>
    </w:p>
    <w:p w14:paraId="7C2B30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720" w:lineRule="auto"/>
        <w:jc w:val="center"/>
        <w:textAlignment w:val="auto"/>
        <w:rPr>
          <w:rFonts w:ascii="Times New Roman" w:hAnsi="Times New Roman" w:cstheme="minorEastAsia"/>
          <w:b/>
          <w:bCs/>
          <w:sz w:val="32"/>
        </w:rPr>
      </w:pPr>
      <w:commentRangeStart w:id="13"/>
      <w:r>
        <w:rPr>
          <w:rFonts w:hint="eastAsia" w:ascii="Times New Roman" w:hAnsi="Times New Roman" w:eastAsia="黑体" w:cs="黑体"/>
          <w:sz w:val="32"/>
          <w:szCs w:val="32"/>
        </w:rPr>
        <w:t>□□□□□□□□□</w:t>
      </w:r>
      <w:commentRangeEnd w:id="13"/>
      <w:r>
        <w:commentReference w:id="13"/>
      </w:r>
    </w:p>
    <w:p w14:paraId="3C3F3A20">
      <w:pPr>
        <w:spacing w:line="360" w:lineRule="auto"/>
        <w:ind w:firstLine="482" w:firstLineChars="200"/>
        <w:rPr>
          <w:rFonts w:hint="eastAsia" w:asciiTheme="minorEastAsia" w:hAnsiTheme="minorEastAsia" w:eastAsiaTheme="minorEastAsia" w:cstheme="minorEastAsia"/>
          <w:sz w:val="24"/>
          <w:lang w:eastAsia="zh-CN"/>
        </w:rPr>
      </w:pPr>
      <w:commentRangeStart w:id="14"/>
      <w:r>
        <w:rPr>
          <w:rFonts w:hint="eastAsia" w:ascii="Times New Roman" w:hAnsi="Times New Roman" w:cstheme="minorEastAsia"/>
          <w:b/>
          <w:sz w:val="24"/>
        </w:rPr>
        <w:t>Abstract:</w:t>
      </w:r>
      <w:commentRangeEnd w:id="14"/>
      <w:r>
        <w:commentReference w:id="14"/>
      </w:r>
      <w:r>
        <w:rPr>
          <w:rFonts w:hint="eastAsia" w:ascii="Times New Roman" w:hAnsi="Times New Roman" w:cstheme="minorEastAsia"/>
          <w:b/>
          <w:sz w:val="24"/>
        </w:rPr>
        <w:t xml:space="preserve"> </w:t>
      </w:r>
      <w:commentRangeStart w:id="15"/>
      <w:r>
        <w:rPr>
          <w:rFonts w:hint="eastAsia" w:asciiTheme="minorEastAsia" w:hAnsiTheme="minorEastAsia" w:cstheme="minorEastAsia"/>
          <w:sz w:val="24"/>
        </w:rPr>
        <w:t>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</w:t>
      </w:r>
      <w:commentRangeEnd w:id="15"/>
      <w:r>
        <w:commentReference w:id="15"/>
      </w:r>
      <w:r>
        <w:rPr>
          <w:rFonts w:hint="eastAsia" w:asciiTheme="minorEastAsia" w:hAnsiTheme="minorEastAsia" w:cstheme="minorEastAsia"/>
          <w:sz w:val="24"/>
        </w:rPr>
        <w:t>□□□□□□□□□□□□□□□□□□□□□□□□□□□□□□□□□</w:t>
      </w:r>
      <w:r>
        <w:rPr>
          <w:rFonts w:hint="eastAsia" w:asciiTheme="minorEastAsia" w:hAnsiTheme="minorEastAsia" w:cstheme="minorEastAsia"/>
          <w:sz w:val="24"/>
          <w:lang w:eastAsia="zh-CN"/>
        </w:rPr>
        <w:t>。</w:t>
      </w:r>
    </w:p>
    <w:p w14:paraId="7A9C2EBB">
      <w:pPr>
        <w:spacing w:line="360" w:lineRule="auto"/>
        <w:ind w:firstLine="482" w:firstLineChars="200"/>
        <w:rPr>
          <w:rFonts w:ascii="Times New Roman" w:hAnsi="Times New Roman" w:cs="Times New Roman"/>
          <w:sz w:val="24"/>
        </w:rPr>
        <w:sectPr>
          <w:headerReference r:id="rId14" w:type="default"/>
          <w:footerReference r:id="rId15" w:type="default"/>
          <w:pgSz w:w="11906" w:h="16838"/>
          <w:pgMar w:top="1440" w:right="1800" w:bottom="1440" w:left="1800" w:header="851" w:footer="992" w:gutter="0"/>
          <w:pgNumType w:fmt="upperRoman"/>
          <w:cols w:space="425" w:num="1"/>
          <w:docGrid w:type="lines" w:linePitch="312" w:charSpace="0"/>
        </w:sectPr>
      </w:pPr>
      <w:commentRangeStart w:id="16"/>
      <w:r>
        <w:rPr>
          <w:rFonts w:ascii="Times New Roman" w:hAnsi="Times New Roman" w:cs="Times New Roman"/>
          <w:b/>
          <w:bCs/>
          <w:sz w:val="24"/>
        </w:rPr>
        <w:t>Keyword</w:t>
      </w:r>
      <w:r>
        <w:rPr>
          <w:rFonts w:hint="eastAsia" w:ascii="Times New Roman" w:hAnsi="Times New Roman" w:cs="Times New Roman"/>
          <w:b/>
          <w:bCs/>
          <w:sz w:val="24"/>
        </w:rPr>
        <w:t>s</w:t>
      </w:r>
      <w:r>
        <w:rPr>
          <w:rFonts w:ascii="Times New Roman" w:hAnsi="Times New Roman" w:cs="Times New Roman"/>
          <w:b/>
          <w:bCs/>
          <w:sz w:val="24"/>
        </w:rPr>
        <w:t>:</w:t>
      </w:r>
      <w:commentRangeEnd w:id="16"/>
      <w:r>
        <w:commentReference w:id="16"/>
      </w:r>
      <w:r>
        <w:rPr>
          <w:rFonts w:ascii="Times New Roman" w:hAnsi="Times New Roman" w:cs="Times New Roman"/>
          <w:sz w:val="24"/>
        </w:rPr>
        <w:t xml:space="preserve">  </w:t>
      </w:r>
      <w:r>
        <w:rPr>
          <w:rFonts w:hint="eastAsia" w:ascii="Times New Roman" w:hAnsi="Times New Roman" w:cs="Times New Roman"/>
          <w:sz w:val="24"/>
        </w:rPr>
        <w:t>□□□</w:t>
      </w:r>
      <w:r>
        <w:rPr>
          <w:rFonts w:hint="eastAsia" w:cs="Times New Roman"/>
          <w:sz w:val="24"/>
          <w:lang w:val="en-US" w:eastAsia="zh-CN"/>
        </w:rPr>
        <w:t>,</w:t>
      </w:r>
      <w:r>
        <w:rPr>
          <w:rFonts w:hint="eastAsia" w:ascii="Times New Roman" w:hAnsi="Times New Roman" w:cs="Times New Roman"/>
          <w:sz w:val="24"/>
        </w:rPr>
        <w:t>□□□</w:t>
      </w:r>
      <w:r>
        <w:rPr>
          <w:rFonts w:hint="eastAsia" w:cs="Times New Roman"/>
          <w:sz w:val="24"/>
          <w:lang w:val="en-US" w:eastAsia="zh-CN"/>
        </w:rPr>
        <w:t>,</w:t>
      </w:r>
      <w:r>
        <w:rPr>
          <w:rFonts w:hint="eastAsia" w:ascii="Times New Roman" w:hAnsi="Times New Roman" w:cs="Times New Roman"/>
          <w:sz w:val="24"/>
        </w:rPr>
        <w:t>□□□</w:t>
      </w:r>
      <w:r>
        <w:rPr>
          <w:rFonts w:hint="eastAsia" w:cs="Times New Roman"/>
          <w:sz w:val="24"/>
          <w:lang w:val="en-US" w:eastAsia="zh-CN"/>
        </w:rPr>
        <w:t>,</w:t>
      </w:r>
      <w:r>
        <w:rPr>
          <w:rFonts w:hint="eastAsia" w:ascii="Times New Roman" w:hAnsi="Times New Roman" w:cs="Times New Roman"/>
          <w:sz w:val="24"/>
        </w:rPr>
        <w:t>□□□</w:t>
      </w:r>
    </w:p>
    <w:sdt>
      <w:sdtPr>
        <w:rPr>
          <w:rFonts w:ascii="宋体" w:hAnsi="宋体" w:eastAsia="黑体"/>
          <w:sz w:val="32"/>
        </w:rPr>
        <w:id w:val="147455238"/>
        <w15:color w:val="DBDBDB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黑体"/>
          <w:sz w:val="24"/>
        </w:rPr>
      </w:sdtEndPr>
      <w:sdtContent>
        <w:p w14:paraId="74886908">
          <w:pPr>
            <w:snapToGrid w:val="0"/>
            <w:spacing w:line="720" w:lineRule="auto"/>
            <w:jc w:val="center"/>
            <w:rPr>
              <w:rFonts w:eastAsia="黑体"/>
              <w:sz w:val="32"/>
            </w:rPr>
          </w:pPr>
          <w:r>
            <w:commentReference w:id="17"/>
          </w:r>
          <w:r>
            <w:rPr>
              <w:rFonts w:hint="eastAsia" w:eastAsia="黑体"/>
              <w:sz w:val="32"/>
            </w:rPr>
            <w:t>目录</w:t>
          </w:r>
        </w:p>
        <w:p w14:paraId="192C17AE">
          <w:pPr>
            <w:pStyle w:val="12"/>
            <w:tabs>
              <w:tab w:val="right" w:leader="dot" w:pos="8306"/>
            </w:tabs>
          </w:pPr>
          <w:commentRangeStart w:id="18"/>
          <w:r>
            <w:rPr>
              <w:rFonts w:hint="eastAsia" w:ascii="宋体" w:hAnsi="宋体" w:eastAsia="宋体" w:cs="宋体"/>
              <w:sz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</w:rPr>
            <w:fldChar w:fldCharType="separate"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_Toc9294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黑体" w:hAnsi="黑体" w:eastAsia="黑体" w:cs="黑体"/>
              <w:bCs/>
              <w:szCs w:val="32"/>
            </w:rPr>
            <w:t>1</w:t>
          </w:r>
          <w:r>
            <w:rPr>
              <w:rFonts w:hint="eastAsia" w:ascii="黑体" w:hAnsi="黑体" w:eastAsia="黑体" w:cs="黑体"/>
              <w:szCs w:val="30"/>
            </w:rPr>
            <w:t>■□□</w:t>
          </w:r>
          <w:r>
            <w:tab/>
          </w:r>
          <w:r>
            <w:fldChar w:fldCharType="begin"/>
          </w:r>
          <w:r>
            <w:instrText xml:space="preserve"> PAGEREF _Toc9294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0F255381">
          <w:pPr>
            <w:pStyle w:val="13"/>
            <w:tabs>
              <w:tab w:val="right" w:leader="dot" w:pos="8306"/>
            </w:tabs>
            <w:ind w:left="480" w:leftChars="200" w:firstLine="240" w:firstLineChars="100"/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_Toc27995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黑体" w:hAnsi="黑体" w:eastAsia="黑体" w:cs="黑体"/>
              <w:szCs w:val="30"/>
            </w:rPr>
            <w:t>1.1■□□□□</w:t>
          </w:r>
          <w:r>
            <w:tab/>
          </w:r>
          <w:r>
            <w:fldChar w:fldCharType="begin"/>
          </w:r>
          <w:r>
            <w:instrText xml:space="preserve"> PAGEREF _Toc27995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0631E082">
          <w:pPr>
            <w:pStyle w:val="8"/>
            <w:tabs>
              <w:tab w:val="right" w:leader="dot" w:pos="8306"/>
            </w:tabs>
            <w:ind w:left="480" w:leftChars="200" w:firstLine="480" w:firstLineChars="200"/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_Toc27846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</w:rPr>
            <w:t>1.1.1■□□□□</w:t>
          </w:r>
          <w:r>
            <w:tab/>
          </w:r>
          <w:r>
            <w:fldChar w:fldCharType="begin"/>
          </w:r>
          <w:r>
            <w:instrText xml:space="preserve"> PAGEREF _Toc27846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21B9DA17">
          <w:pPr>
            <w:pStyle w:val="8"/>
            <w:tabs>
              <w:tab w:val="right" w:leader="dot" w:pos="8306"/>
            </w:tabs>
            <w:ind w:left="480" w:leftChars="200" w:firstLine="480" w:firstLineChars="200"/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_Toc13952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</w:rPr>
            <w:t>1.1.2■□□□□</w:t>
          </w:r>
          <w:r>
            <w:tab/>
          </w:r>
          <w:r>
            <w:fldChar w:fldCharType="begin"/>
          </w:r>
          <w:r>
            <w:instrText xml:space="preserve"> PAGEREF _Toc13952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05C38FD5">
          <w:pPr>
            <w:pStyle w:val="13"/>
            <w:tabs>
              <w:tab w:val="right" w:leader="dot" w:pos="8306"/>
            </w:tabs>
            <w:ind w:left="480" w:leftChars="200" w:firstLine="240" w:firstLineChars="100"/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_Toc14932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黑体" w:hAnsi="黑体" w:eastAsia="黑体" w:cs="黑体"/>
              <w:kern w:val="2"/>
              <w:szCs w:val="30"/>
              <w:lang w:val="en-US" w:eastAsia="zh-CN" w:bidi="ar-SA"/>
            </w:rPr>
            <w:t>1.2■□□□□</w:t>
          </w:r>
          <w:r>
            <w:tab/>
          </w:r>
          <w:r>
            <w:fldChar w:fldCharType="begin"/>
          </w:r>
          <w:r>
            <w:instrText xml:space="preserve"> PAGEREF _Toc14932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68B309EB">
          <w:pPr>
            <w:pStyle w:val="13"/>
            <w:tabs>
              <w:tab w:val="right" w:leader="dot" w:pos="8306"/>
            </w:tabs>
            <w:ind w:left="480" w:leftChars="200" w:firstLine="240" w:firstLineChars="100"/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_Toc8445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黑体" w:hAnsi="黑体" w:eastAsia="黑体" w:cs="黑体"/>
              <w:szCs w:val="30"/>
            </w:rPr>
            <w:t>1.3</w:t>
          </w:r>
          <w:r>
            <w:rPr>
              <w:rFonts w:hint="eastAsia" w:ascii="黑体" w:hAnsi="黑体" w:eastAsia="黑体" w:cs="黑体"/>
              <w:kern w:val="2"/>
              <w:szCs w:val="30"/>
              <w:lang w:val="en-US" w:eastAsia="zh-CN" w:bidi="ar-SA"/>
            </w:rPr>
            <w:t>■□□□□</w:t>
          </w:r>
          <w:r>
            <w:tab/>
          </w:r>
          <w:r>
            <w:fldChar w:fldCharType="begin"/>
          </w:r>
          <w:r>
            <w:instrText xml:space="preserve"> PAGEREF _Toc8445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5B189CC2">
          <w:pPr>
            <w:pStyle w:val="8"/>
            <w:tabs>
              <w:tab w:val="right" w:leader="dot" w:pos="8306"/>
            </w:tabs>
            <w:ind w:left="960" w:leftChars="400" w:firstLine="0" w:firstLineChars="0"/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_Toc5891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  <w:lang w:val="en-US" w:eastAsia="zh-CN"/>
            </w:rPr>
            <w:t>1.3.1</w:t>
          </w:r>
          <w:r>
            <w:rPr>
              <w:rFonts w:hint="eastAsia" w:ascii="黑体" w:hAnsi="黑体" w:eastAsia="黑体" w:cs="黑体"/>
              <w:szCs w:val="28"/>
            </w:rPr>
            <w:t>■□□□□</w:t>
          </w:r>
          <w:r>
            <w:tab/>
          </w:r>
          <w:r>
            <w:fldChar w:fldCharType="begin"/>
          </w:r>
          <w:r>
            <w:instrText xml:space="preserve"> PAGEREF _Toc5891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4DF6BD6C">
          <w:pPr>
            <w:pStyle w:val="8"/>
            <w:tabs>
              <w:tab w:val="right" w:leader="dot" w:pos="8306"/>
            </w:tabs>
            <w:ind w:left="960" w:leftChars="400" w:firstLine="0" w:firstLineChars="0"/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_Toc30114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  <w:lang w:val="en-US" w:eastAsia="zh-CN"/>
            </w:rPr>
            <w:t>1.3.2■□□□□</w:t>
          </w:r>
          <w:r>
            <w:tab/>
          </w:r>
          <w:r>
            <w:fldChar w:fldCharType="begin"/>
          </w:r>
          <w:r>
            <w:instrText xml:space="preserve"> PAGEREF _Toc30114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0FE9234A">
          <w:pPr>
            <w:pStyle w:val="13"/>
            <w:tabs>
              <w:tab w:val="right" w:leader="dot" w:pos="8306"/>
            </w:tabs>
            <w:ind w:left="480" w:leftChars="200" w:firstLine="240" w:firstLineChars="100"/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_Toc7075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黑体" w:hAnsi="黑体" w:eastAsia="黑体" w:cs="黑体"/>
              <w:szCs w:val="30"/>
            </w:rPr>
            <w:t>1.4</w:t>
          </w:r>
          <w:r>
            <w:rPr>
              <w:rFonts w:hint="eastAsia" w:ascii="黑体" w:hAnsi="黑体" w:eastAsia="黑体" w:cs="黑体"/>
              <w:kern w:val="2"/>
              <w:szCs w:val="30"/>
              <w:lang w:val="en-US" w:eastAsia="zh-CN" w:bidi="ar-SA"/>
            </w:rPr>
            <w:t>■□□□□</w:t>
          </w:r>
          <w:r>
            <w:tab/>
          </w:r>
          <w:r>
            <w:fldChar w:fldCharType="begin"/>
          </w:r>
          <w:r>
            <w:instrText xml:space="preserve"> PAGEREF _Toc7075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475C8DAD">
          <w:pPr>
            <w:pStyle w:val="8"/>
            <w:tabs>
              <w:tab w:val="right" w:leader="dot" w:pos="8306"/>
            </w:tabs>
            <w:ind w:left="960" w:leftChars="400" w:firstLine="0" w:firstLineChars="0"/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_Toc6194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</w:rPr>
            <w:t>1.4.1</w:t>
          </w:r>
          <w:r>
            <w:rPr>
              <w:rFonts w:hint="eastAsia" w:ascii="黑体" w:hAnsi="黑体" w:eastAsia="黑体" w:cs="黑体"/>
              <w:szCs w:val="28"/>
              <w:lang w:val="en-US" w:eastAsia="zh-CN"/>
            </w:rPr>
            <w:t>■□□□□</w:t>
          </w:r>
          <w:r>
            <w:tab/>
          </w:r>
          <w:r>
            <w:fldChar w:fldCharType="begin"/>
          </w:r>
          <w:r>
            <w:instrText xml:space="preserve"> PAGEREF _Toc6194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7514E2FC">
          <w:pPr>
            <w:pStyle w:val="8"/>
            <w:tabs>
              <w:tab w:val="right" w:leader="dot" w:pos="8306"/>
            </w:tabs>
            <w:ind w:left="960" w:leftChars="400" w:firstLine="0" w:firstLineChars="0"/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_Toc31294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</w:rPr>
            <w:t>1.4.2</w:t>
          </w:r>
          <w:r>
            <w:rPr>
              <w:rFonts w:hint="eastAsia" w:ascii="黑体" w:hAnsi="黑体" w:eastAsia="黑体" w:cs="黑体"/>
              <w:szCs w:val="28"/>
              <w:lang w:val="en-US" w:eastAsia="zh-CN"/>
            </w:rPr>
            <w:t>■□□□□</w:t>
          </w:r>
          <w:r>
            <w:tab/>
          </w:r>
          <w:r>
            <w:fldChar w:fldCharType="begin"/>
          </w:r>
          <w:r>
            <w:instrText xml:space="preserve"> PAGEREF _Toc31294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0A34DC73">
          <w:pPr>
            <w:pStyle w:val="8"/>
            <w:tabs>
              <w:tab w:val="right" w:leader="dot" w:pos="8306"/>
            </w:tabs>
            <w:ind w:left="960" w:leftChars="400" w:firstLine="0" w:firstLineChars="0"/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_Toc8863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</w:rPr>
            <w:t>1.4.3</w:t>
          </w:r>
          <w:r>
            <w:rPr>
              <w:rFonts w:hint="eastAsia" w:ascii="黑体" w:hAnsi="黑体" w:eastAsia="黑体" w:cs="黑体"/>
              <w:szCs w:val="28"/>
              <w:lang w:val="en-US" w:eastAsia="zh-CN"/>
            </w:rPr>
            <w:t>■□□□□</w:t>
          </w:r>
          <w:r>
            <w:tab/>
          </w:r>
          <w:r>
            <w:fldChar w:fldCharType="begin"/>
          </w:r>
          <w:r>
            <w:instrText xml:space="preserve"> PAGEREF _Toc8863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6D4178C8">
          <w:pPr>
            <w:pStyle w:val="12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_Toc31971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黑体" w:hAnsi="黑体" w:eastAsia="黑体" w:cs="黑体"/>
              <w:szCs w:val="32"/>
            </w:rPr>
            <w:t>2</w:t>
          </w:r>
          <w:r>
            <w:rPr>
              <w:rFonts w:hint="eastAsia" w:ascii="黑体" w:hAnsi="黑体" w:eastAsia="黑体" w:cs="黑体"/>
              <w:szCs w:val="30"/>
            </w:rPr>
            <w:t>■□□</w:t>
          </w:r>
          <w:r>
            <w:tab/>
          </w:r>
          <w:r>
            <w:fldChar w:fldCharType="begin"/>
          </w:r>
          <w:r>
            <w:instrText xml:space="preserve"> PAGEREF _Toc31971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5E0ED238">
          <w:pPr>
            <w:pStyle w:val="13"/>
            <w:tabs>
              <w:tab w:val="right" w:leader="dot" w:pos="8306"/>
            </w:tabs>
            <w:ind w:left="480" w:leftChars="200" w:firstLine="240" w:firstLineChars="100"/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_Toc30480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黑体" w:hAnsi="黑体" w:eastAsia="黑体" w:cs="黑体"/>
              <w:szCs w:val="30"/>
            </w:rPr>
            <w:t>2.1</w:t>
          </w:r>
          <w:r>
            <w:rPr>
              <w:rFonts w:hint="eastAsia" w:ascii="黑体" w:hAnsi="黑体" w:eastAsia="黑体" w:cs="黑体"/>
              <w:kern w:val="2"/>
              <w:szCs w:val="30"/>
              <w:lang w:val="en-US" w:eastAsia="zh-CN" w:bidi="ar-SA"/>
            </w:rPr>
            <w:t>■□□□□</w:t>
          </w:r>
          <w:r>
            <w:tab/>
          </w:r>
          <w:r>
            <w:fldChar w:fldCharType="begin"/>
          </w:r>
          <w:r>
            <w:instrText xml:space="preserve"> PAGEREF _Toc30480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07F83F95">
          <w:pPr>
            <w:pStyle w:val="8"/>
            <w:tabs>
              <w:tab w:val="right" w:leader="dot" w:pos="8306"/>
            </w:tabs>
            <w:ind w:left="960" w:leftChars="400" w:firstLine="0" w:firstLineChars="0"/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_Toc9227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黑体" w:hAnsi="黑体" w:eastAsia="黑体" w:cs="黑体"/>
              <w:szCs w:val="30"/>
            </w:rPr>
            <w:t>2.1.1</w:t>
          </w:r>
          <w:r>
            <w:rPr>
              <w:rFonts w:hint="eastAsia" w:ascii="黑体" w:hAnsi="黑体" w:eastAsia="黑体" w:cs="黑体"/>
              <w:szCs w:val="28"/>
              <w:lang w:val="en-US" w:eastAsia="zh-CN"/>
            </w:rPr>
            <w:t>■□□□□</w:t>
          </w:r>
          <w:r>
            <w:tab/>
          </w:r>
          <w:r>
            <w:fldChar w:fldCharType="begin"/>
          </w:r>
          <w:r>
            <w:instrText xml:space="preserve"> PAGEREF _Toc9227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653D2953">
          <w:pPr>
            <w:pStyle w:val="8"/>
            <w:tabs>
              <w:tab w:val="right" w:leader="dot" w:pos="8306"/>
            </w:tabs>
            <w:ind w:left="960" w:leftChars="400" w:firstLine="0" w:firstLineChars="0"/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_Toc26443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</w:rPr>
            <w:t>2.1.2</w:t>
          </w:r>
          <w:r>
            <w:rPr>
              <w:rFonts w:hint="eastAsia" w:ascii="黑体" w:hAnsi="黑体" w:eastAsia="黑体" w:cs="黑体"/>
              <w:szCs w:val="28"/>
              <w:lang w:val="en-US" w:eastAsia="zh-CN"/>
            </w:rPr>
            <w:t>■□□□□</w:t>
          </w:r>
          <w:r>
            <w:tab/>
          </w:r>
          <w:r>
            <w:fldChar w:fldCharType="begin"/>
          </w:r>
          <w:r>
            <w:instrText xml:space="preserve"> PAGEREF _Toc26443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2614E461">
          <w:pPr>
            <w:pStyle w:val="8"/>
            <w:tabs>
              <w:tab w:val="right" w:leader="dot" w:pos="8306"/>
            </w:tabs>
            <w:ind w:left="960" w:leftChars="400" w:firstLine="0" w:firstLineChars="0"/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_Toc10468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</w:rPr>
            <w:t>2.1.3</w:t>
          </w:r>
          <w:r>
            <w:rPr>
              <w:rFonts w:hint="eastAsia" w:ascii="黑体" w:hAnsi="黑体" w:eastAsia="黑体" w:cs="黑体"/>
              <w:szCs w:val="28"/>
              <w:lang w:val="en-US" w:eastAsia="zh-CN"/>
            </w:rPr>
            <w:t>■□□□□</w:t>
          </w:r>
          <w:r>
            <w:tab/>
          </w:r>
          <w:r>
            <w:fldChar w:fldCharType="begin"/>
          </w:r>
          <w:r>
            <w:instrText xml:space="preserve"> PAGEREF _Toc10468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226A1BBE">
          <w:pPr>
            <w:pStyle w:val="13"/>
            <w:tabs>
              <w:tab w:val="right" w:leader="dot" w:pos="8306"/>
            </w:tabs>
            <w:ind w:left="480" w:leftChars="200" w:firstLine="240" w:firstLineChars="100"/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_Toc17465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黑体" w:hAnsi="黑体" w:eastAsia="黑体" w:cs="黑体"/>
              <w:szCs w:val="30"/>
            </w:rPr>
            <w:t>2.2</w:t>
          </w:r>
          <w:r>
            <w:rPr>
              <w:rFonts w:hint="eastAsia" w:ascii="黑体" w:hAnsi="黑体" w:eastAsia="黑体" w:cs="黑体"/>
              <w:kern w:val="2"/>
              <w:szCs w:val="30"/>
              <w:lang w:val="en-US" w:eastAsia="zh-CN" w:bidi="ar-SA"/>
            </w:rPr>
            <w:t>■□□□□</w:t>
          </w:r>
          <w:r>
            <w:tab/>
          </w:r>
          <w:r>
            <w:fldChar w:fldCharType="begin"/>
          </w:r>
          <w:r>
            <w:instrText xml:space="preserve"> PAGEREF _Toc17465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058453F3">
          <w:pPr>
            <w:pStyle w:val="8"/>
            <w:tabs>
              <w:tab w:val="right" w:leader="dot" w:pos="8306"/>
            </w:tabs>
            <w:ind w:left="960" w:leftChars="400" w:firstLine="0" w:firstLineChars="0"/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_Toc2892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</w:rPr>
            <w:t>2.2.1</w:t>
          </w:r>
          <w:r>
            <w:rPr>
              <w:rFonts w:hint="eastAsia" w:ascii="黑体" w:hAnsi="黑体" w:eastAsia="黑体" w:cs="黑体"/>
              <w:szCs w:val="28"/>
              <w:lang w:val="en-US" w:eastAsia="zh-CN"/>
            </w:rPr>
            <w:t>■□□□□</w:t>
          </w:r>
          <w:r>
            <w:tab/>
          </w:r>
          <w:r>
            <w:fldChar w:fldCharType="begin"/>
          </w:r>
          <w:r>
            <w:instrText xml:space="preserve"> PAGEREF _Toc2892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371BE03D">
          <w:pPr>
            <w:pStyle w:val="8"/>
            <w:tabs>
              <w:tab w:val="right" w:leader="dot" w:pos="8306"/>
            </w:tabs>
            <w:ind w:left="960" w:leftChars="400" w:firstLine="0" w:firstLineChars="0"/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_Toc32400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</w:rPr>
            <w:t>2.2.2</w:t>
          </w:r>
          <w:r>
            <w:rPr>
              <w:rFonts w:hint="eastAsia" w:ascii="黑体" w:hAnsi="黑体" w:eastAsia="黑体" w:cs="黑体"/>
              <w:szCs w:val="28"/>
              <w:lang w:val="en-US" w:eastAsia="zh-CN"/>
            </w:rPr>
            <w:t>■□□□□</w:t>
          </w:r>
          <w:r>
            <w:tab/>
          </w:r>
          <w:r>
            <w:fldChar w:fldCharType="begin"/>
          </w:r>
          <w:r>
            <w:instrText xml:space="preserve"> PAGEREF _Toc32400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741E52D1">
          <w:pPr>
            <w:pStyle w:val="12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_Toc20541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黑体" w:hAnsi="黑体" w:eastAsia="黑体" w:cs="黑体"/>
              <w:szCs w:val="32"/>
            </w:rPr>
            <w:t>3</w:t>
          </w:r>
          <w:r>
            <w:rPr>
              <w:rFonts w:hint="eastAsia" w:ascii="黑体" w:hAnsi="黑体" w:eastAsia="黑体" w:cs="黑体"/>
              <w:szCs w:val="30"/>
            </w:rPr>
            <w:t>■□□</w:t>
          </w:r>
          <w:r>
            <w:tab/>
          </w:r>
          <w:r>
            <w:fldChar w:fldCharType="begin"/>
          </w:r>
          <w:r>
            <w:instrText xml:space="preserve"> PAGEREF _Toc20541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22BA4D2A">
          <w:pPr>
            <w:pStyle w:val="13"/>
            <w:tabs>
              <w:tab w:val="right" w:leader="dot" w:pos="8306"/>
            </w:tabs>
            <w:ind w:left="480" w:leftChars="200" w:firstLine="240" w:firstLineChars="100"/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_Toc2551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黑体" w:hAnsi="黑体" w:eastAsia="黑体" w:cs="黑体"/>
              <w:szCs w:val="30"/>
            </w:rPr>
            <w:t>3.1</w:t>
          </w:r>
          <w:r>
            <w:rPr>
              <w:rFonts w:hint="eastAsia" w:ascii="黑体" w:hAnsi="黑体" w:eastAsia="黑体" w:cs="黑体"/>
              <w:kern w:val="2"/>
              <w:szCs w:val="30"/>
              <w:lang w:val="en-US" w:eastAsia="zh-CN" w:bidi="ar-SA"/>
            </w:rPr>
            <w:t>■□□□□</w:t>
          </w:r>
          <w:r>
            <w:tab/>
          </w:r>
          <w:r>
            <w:fldChar w:fldCharType="begin"/>
          </w:r>
          <w:r>
            <w:instrText xml:space="preserve"> PAGEREF _Toc2551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0252BF8A">
          <w:pPr>
            <w:pStyle w:val="13"/>
            <w:tabs>
              <w:tab w:val="right" w:leader="dot" w:pos="8306"/>
            </w:tabs>
            <w:ind w:left="480" w:leftChars="200" w:firstLine="240" w:firstLineChars="100"/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_Toc31991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黑体" w:hAnsi="黑体" w:eastAsia="黑体" w:cs="黑体"/>
              <w:szCs w:val="30"/>
            </w:rPr>
            <w:t>3.2</w:t>
          </w:r>
          <w:r>
            <w:rPr>
              <w:rFonts w:hint="eastAsia" w:ascii="黑体" w:hAnsi="黑体" w:eastAsia="黑体" w:cs="黑体"/>
              <w:kern w:val="2"/>
              <w:szCs w:val="30"/>
              <w:lang w:val="en-US" w:eastAsia="zh-CN" w:bidi="ar-SA"/>
            </w:rPr>
            <w:t>■□□□□</w:t>
          </w:r>
          <w:r>
            <w:tab/>
          </w:r>
          <w:r>
            <w:fldChar w:fldCharType="begin"/>
          </w:r>
          <w:r>
            <w:instrText xml:space="preserve"> PAGEREF _Toc31991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043FB896">
          <w:pPr>
            <w:pStyle w:val="13"/>
            <w:tabs>
              <w:tab w:val="right" w:leader="dot" w:pos="8306"/>
            </w:tabs>
            <w:ind w:left="480" w:leftChars="200" w:firstLine="240" w:firstLineChars="100"/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_Toc32284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黑体" w:hAnsi="黑体" w:eastAsia="黑体" w:cs="黑体"/>
              <w:szCs w:val="30"/>
            </w:rPr>
            <w:t>3.3</w:t>
          </w:r>
          <w:r>
            <w:rPr>
              <w:rFonts w:hint="eastAsia" w:ascii="黑体" w:hAnsi="黑体" w:eastAsia="黑体" w:cs="黑体"/>
              <w:kern w:val="2"/>
              <w:szCs w:val="30"/>
              <w:lang w:val="en-US" w:eastAsia="zh-CN" w:bidi="ar-SA"/>
            </w:rPr>
            <w:t>■□□□□</w:t>
          </w:r>
          <w:r>
            <w:tab/>
          </w:r>
          <w:r>
            <w:fldChar w:fldCharType="begin"/>
          </w:r>
          <w:r>
            <w:instrText xml:space="preserve"> PAGEREF _Toc32284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44338236">
          <w:pPr>
            <w:pStyle w:val="8"/>
            <w:tabs>
              <w:tab w:val="right" w:leader="dot" w:pos="8306"/>
            </w:tabs>
            <w:ind w:left="960" w:leftChars="400" w:firstLine="0" w:firstLineChars="0"/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_Toc31795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黑体" w:hAnsi="黑体" w:cs="黑体"/>
              <w:szCs w:val="28"/>
            </w:rPr>
            <w:t>3.3.1</w:t>
          </w:r>
          <w:r>
            <w:rPr>
              <w:rFonts w:hint="eastAsia" w:ascii="黑体" w:hAnsi="黑体" w:eastAsia="黑体" w:cs="黑体"/>
              <w:szCs w:val="28"/>
              <w:lang w:val="en-US" w:eastAsia="zh-CN"/>
            </w:rPr>
            <w:t>■□□□□</w:t>
          </w:r>
          <w:r>
            <w:tab/>
          </w:r>
          <w:r>
            <w:fldChar w:fldCharType="begin"/>
          </w:r>
          <w:r>
            <w:instrText xml:space="preserve"> PAGEREF _Toc31795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15FB86B6">
          <w:pPr>
            <w:pStyle w:val="8"/>
            <w:tabs>
              <w:tab w:val="right" w:leader="dot" w:pos="8306"/>
            </w:tabs>
            <w:ind w:left="960" w:leftChars="400" w:firstLine="0" w:firstLineChars="0"/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_Toc3468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</w:rPr>
            <w:t>3.3.2</w:t>
          </w:r>
          <w:r>
            <w:rPr>
              <w:rFonts w:hint="eastAsia" w:ascii="黑体" w:hAnsi="黑体" w:eastAsia="黑体" w:cs="黑体"/>
              <w:szCs w:val="28"/>
              <w:lang w:val="en-US" w:eastAsia="zh-CN"/>
            </w:rPr>
            <w:t>■□□□□</w:t>
          </w:r>
          <w:r>
            <w:tab/>
          </w:r>
          <w:r>
            <w:fldChar w:fldCharType="begin"/>
          </w:r>
          <w:r>
            <w:instrText xml:space="preserve"> PAGEREF _Toc3468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05557D20">
          <w:pPr>
            <w:pStyle w:val="12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_Toc17945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黑体" w:hAnsi="黑体" w:eastAsia="黑体" w:cs="黑体"/>
              <w:szCs w:val="32"/>
            </w:rPr>
            <w:t>4</w:t>
          </w:r>
          <w:r>
            <w:rPr>
              <w:rFonts w:hint="eastAsia" w:ascii="黑体" w:hAnsi="黑体" w:eastAsia="黑体" w:cs="黑体"/>
              <w:szCs w:val="30"/>
            </w:rPr>
            <w:t>■□□</w:t>
          </w:r>
          <w:r>
            <w:tab/>
          </w:r>
          <w:r>
            <w:fldChar w:fldCharType="begin"/>
          </w:r>
          <w:r>
            <w:instrText xml:space="preserve"> PAGEREF _Toc17945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4D45F9FA">
          <w:pPr>
            <w:pStyle w:val="13"/>
            <w:tabs>
              <w:tab w:val="right" w:leader="dot" w:pos="8306"/>
            </w:tabs>
            <w:ind w:left="480" w:leftChars="200" w:firstLine="240" w:firstLineChars="100"/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_Toc26711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黑体" w:hAnsi="黑体" w:eastAsia="黑体" w:cs="黑体"/>
              <w:szCs w:val="30"/>
            </w:rPr>
            <w:t>4.1</w:t>
          </w:r>
          <w:r>
            <w:rPr>
              <w:rFonts w:hint="eastAsia" w:ascii="黑体" w:hAnsi="黑体" w:eastAsia="黑体" w:cs="黑体"/>
              <w:kern w:val="2"/>
              <w:szCs w:val="30"/>
              <w:lang w:val="en-US" w:eastAsia="zh-CN" w:bidi="ar-SA"/>
            </w:rPr>
            <w:t>■□□□□</w:t>
          </w:r>
          <w:r>
            <w:tab/>
          </w:r>
          <w:r>
            <w:fldChar w:fldCharType="begin"/>
          </w:r>
          <w:r>
            <w:instrText xml:space="preserve"> PAGEREF _Toc26711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5B44727F">
          <w:pPr>
            <w:pStyle w:val="8"/>
            <w:tabs>
              <w:tab w:val="right" w:leader="dot" w:pos="8306"/>
            </w:tabs>
            <w:ind w:left="960" w:leftChars="400" w:firstLine="0" w:firstLineChars="0"/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_Toc10460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</w:rPr>
            <w:t>4.1.1</w:t>
          </w:r>
          <w:r>
            <w:rPr>
              <w:rFonts w:hint="eastAsia" w:ascii="黑体" w:hAnsi="黑体" w:eastAsia="黑体" w:cs="黑体"/>
              <w:szCs w:val="28"/>
              <w:lang w:val="en-US" w:eastAsia="zh-CN"/>
            </w:rPr>
            <w:t>■□□□□</w:t>
          </w:r>
          <w:r>
            <w:tab/>
          </w:r>
          <w:r>
            <w:fldChar w:fldCharType="begin"/>
          </w:r>
          <w:r>
            <w:instrText xml:space="preserve"> PAGEREF _Toc10460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64523418">
          <w:pPr>
            <w:pStyle w:val="13"/>
            <w:tabs>
              <w:tab w:val="right" w:leader="dot" w:pos="8306"/>
            </w:tabs>
            <w:ind w:left="480" w:leftChars="200" w:firstLine="240" w:firstLineChars="100"/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_Toc4291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黑体" w:hAnsi="黑体" w:eastAsia="黑体" w:cs="黑体"/>
              <w:szCs w:val="30"/>
            </w:rPr>
            <w:t>4.2</w:t>
          </w:r>
          <w:r>
            <w:rPr>
              <w:rFonts w:hint="eastAsia" w:ascii="黑体" w:hAnsi="黑体" w:eastAsia="黑体" w:cs="黑体"/>
              <w:kern w:val="2"/>
              <w:szCs w:val="30"/>
              <w:lang w:val="en-US" w:eastAsia="zh-CN" w:bidi="ar-SA"/>
            </w:rPr>
            <w:t>■□□□□</w:t>
          </w:r>
          <w:r>
            <w:tab/>
          </w:r>
          <w:r>
            <w:fldChar w:fldCharType="begin"/>
          </w:r>
          <w:r>
            <w:instrText xml:space="preserve"> PAGEREF _Toc4291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51C73C50">
          <w:pPr>
            <w:pStyle w:val="8"/>
            <w:tabs>
              <w:tab w:val="right" w:leader="dot" w:pos="8306"/>
            </w:tabs>
            <w:ind w:left="960" w:leftChars="400" w:firstLine="0" w:firstLineChars="0"/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_Toc16155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</w:rPr>
            <w:t>4.2.1</w:t>
          </w:r>
          <w:r>
            <w:rPr>
              <w:rFonts w:hint="eastAsia" w:ascii="黑体" w:hAnsi="黑体" w:eastAsia="黑体" w:cs="黑体"/>
              <w:szCs w:val="28"/>
              <w:lang w:val="en-US" w:eastAsia="zh-CN"/>
            </w:rPr>
            <w:t>■□□□□</w:t>
          </w:r>
          <w:r>
            <w:tab/>
          </w:r>
          <w:r>
            <w:fldChar w:fldCharType="begin"/>
          </w:r>
          <w:r>
            <w:instrText xml:space="preserve"> PAGEREF _Toc16155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2F77F22D">
          <w:pPr>
            <w:pStyle w:val="8"/>
            <w:tabs>
              <w:tab w:val="right" w:leader="dot" w:pos="8306"/>
            </w:tabs>
            <w:ind w:left="960" w:leftChars="400" w:firstLine="0" w:firstLineChars="0"/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_Toc6808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</w:rPr>
            <w:t>4.2.2</w:t>
          </w:r>
          <w:r>
            <w:rPr>
              <w:rFonts w:hint="eastAsia" w:ascii="黑体" w:hAnsi="黑体" w:eastAsia="黑体" w:cs="黑体"/>
              <w:szCs w:val="28"/>
              <w:lang w:val="en-US" w:eastAsia="zh-CN"/>
            </w:rPr>
            <w:t>■□□□□</w:t>
          </w:r>
          <w:r>
            <w:tab/>
          </w:r>
          <w:r>
            <w:fldChar w:fldCharType="begin"/>
          </w:r>
          <w:r>
            <w:instrText xml:space="preserve"> PAGEREF _Toc6808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6903FB61">
          <w:pPr>
            <w:pStyle w:val="12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_Toc19076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黑体" w:hAnsi="黑体" w:eastAsia="黑体" w:cs="黑体"/>
              <w:szCs w:val="32"/>
            </w:rPr>
            <w:t>结论</w:t>
          </w:r>
          <w:r>
            <w:tab/>
          </w:r>
          <w:r>
            <w:fldChar w:fldCharType="begin"/>
          </w:r>
          <w:r>
            <w:instrText xml:space="preserve"> PAGEREF _Toc19076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19C58603">
          <w:pPr>
            <w:pStyle w:val="12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_Toc20939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黑体" w:cs="宋体"/>
              <w:bCs/>
              <w:szCs w:val="21"/>
            </w:rPr>
            <w:t>参考文献</w:t>
          </w:r>
          <w:r>
            <w:tab/>
          </w:r>
          <w:r>
            <w:fldChar w:fldCharType="begin"/>
          </w:r>
          <w:r>
            <w:instrText xml:space="preserve"> PAGEREF _Toc20939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202E0068">
          <w:pPr>
            <w:pStyle w:val="12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_Toc7236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ascii="黑体" w:hAnsi="黑体" w:eastAsia="黑体" w:cs="黑体"/>
              <w:szCs w:val="32"/>
            </w:rPr>
            <w:t>致谢</w:t>
          </w:r>
          <w:r>
            <w:tab/>
          </w:r>
          <w:r>
            <w:fldChar w:fldCharType="begin"/>
          </w:r>
          <w:r>
            <w:instrText xml:space="preserve"> PAGEREF _Toc7236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43E3A355">
          <w:pPr>
            <w:pStyle w:val="12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_Toc27544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黑体" w:hAnsi="黑体" w:eastAsia="黑体" w:cs="黑体"/>
              <w:bCs w:val="0"/>
              <w:szCs w:val="32"/>
            </w:rPr>
            <w:t>附录</w:t>
          </w:r>
          <w:r>
            <w:rPr>
              <w:rFonts w:hint="eastAsia" w:ascii="黑体" w:hAnsi="黑体" w:eastAsia="黑体" w:cs="黑体"/>
              <w:bCs w:val="0"/>
              <w:szCs w:val="32"/>
              <w:lang w:val="en-US" w:eastAsia="zh-CN"/>
            </w:rPr>
            <w:t xml:space="preserve">A </w:t>
          </w:r>
          <w:r>
            <w:rPr>
              <w:rFonts w:hint="eastAsia" w:ascii="黑体" w:hAnsi="黑体" w:eastAsia="黑体" w:cs="黑体"/>
              <w:bCs w:val="0"/>
              <w:szCs w:val="32"/>
              <w:lang w:eastAsia="zh-CN"/>
            </w:rPr>
            <w:t>程序源代码</w:t>
          </w:r>
          <w:r>
            <w:tab/>
          </w:r>
          <w:r>
            <w:fldChar w:fldCharType="begin"/>
          </w:r>
          <w:r>
            <w:instrText xml:space="preserve"> PAGEREF _Toc27544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5838680D">
          <w:pPr>
            <w:spacing w:after="936" w:afterLines="300" w:line="360" w:lineRule="auto"/>
            <w:jc w:val="center"/>
            <w:rPr>
              <w:rFonts w:hint="eastAsia" w:ascii="宋体" w:hAnsi="宋体" w:eastAsia="宋体" w:cs="黑体"/>
              <w:sz w:val="24"/>
            </w:rPr>
            <w:sectPr>
              <w:footerReference r:id="rId16" w:type="default"/>
              <w:pgSz w:w="11906" w:h="16838"/>
              <w:pgMar w:top="1440" w:right="1800" w:bottom="1440" w:left="1800" w:header="851" w:footer="992" w:gutter="0"/>
              <w:pgNumType w:fmt="upperRoman"/>
              <w:cols w:space="425" w:num="1"/>
              <w:docGrid w:type="lines" w:linePitch="312" w:charSpace="0"/>
            </w:sectPr>
          </w:pPr>
          <w:r>
            <w:rPr>
              <w:rFonts w:hint="eastAsia" w:ascii="宋体" w:hAnsi="宋体" w:eastAsia="宋体" w:cs="宋体"/>
            </w:rPr>
            <w:fldChar w:fldCharType="end"/>
          </w:r>
          <w:commentRangeEnd w:id="18"/>
          <w:r>
            <w:commentReference w:id="18"/>
          </w:r>
        </w:p>
      </w:sdtContent>
    </w:sdt>
    <w:p w14:paraId="3BC20667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720" w:lineRule="auto"/>
        <w:ind w:firstLine="0" w:firstLineChars="0"/>
        <w:jc w:val="center"/>
        <w:textAlignment w:val="auto"/>
        <w:rPr>
          <w:rFonts w:ascii="黑体" w:hAnsi="黑体" w:eastAsia="黑体" w:cs="黑体"/>
          <w:b w:val="0"/>
          <w:bCs/>
          <w:sz w:val="32"/>
          <w:szCs w:val="32"/>
        </w:rPr>
      </w:pPr>
      <w:bookmarkStart w:id="2" w:name="_Toc9294"/>
      <w:bookmarkStart w:id="3" w:name="_Toc23823"/>
      <w:commentRangeStart w:id="19"/>
      <w:r>
        <w:rPr>
          <w:rFonts w:hint="eastAsia" w:ascii="黑体" w:hAnsi="黑体" w:eastAsia="黑体" w:cs="黑体"/>
          <w:b w:val="0"/>
          <w:bCs/>
          <w:sz w:val="32"/>
          <w:szCs w:val="32"/>
        </w:rPr>
        <w:t>1</w:t>
      </w:r>
      <w:r>
        <w:rPr>
          <w:rFonts w:hint="eastAsia" w:ascii="黑体" w:hAnsi="黑体" w:eastAsia="黑体" w:cs="黑体"/>
          <w:sz w:val="30"/>
          <w:szCs w:val="30"/>
        </w:rPr>
        <w:t>■□□</w:t>
      </w:r>
      <w:commentRangeEnd w:id="19"/>
      <w:r>
        <w:commentReference w:id="19"/>
      </w:r>
      <w:bookmarkEnd w:id="2"/>
    </w:p>
    <w:p w14:paraId="3082BDB1">
      <w:pPr>
        <w:pStyle w:val="3"/>
        <w:snapToGrid w:val="0"/>
        <w:spacing w:before="0" w:after="0" w:line="360" w:lineRule="auto"/>
        <w:ind w:firstLine="602" w:firstLineChars="200"/>
        <w:rPr>
          <w:rFonts w:hint="eastAsia" w:ascii="黑体" w:hAnsi="黑体" w:eastAsia="黑体" w:cs="黑体"/>
          <w:sz w:val="30"/>
          <w:szCs w:val="30"/>
        </w:rPr>
      </w:pPr>
      <w:bookmarkStart w:id="4" w:name="_Toc27995"/>
      <w:commentRangeStart w:id="20"/>
      <w:r>
        <w:rPr>
          <w:rFonts w:hint="eastAsia" w:ascii="黑体" w:hAnsi="黑体" w:eastAsia="黑体" w:cs="黑体"/>
          <w:sz w:val="30"/>
          <w:szCs w:val="30"/>
        </w:rPr>
        <w:t>1.1</w:t>
      </w:r>
      <w:bookmarkStart w:id="5" w:name="_Hlk61161176"/>
      <w:r>
        <w:rPr>
          <w:rFonts w:hint="eastAsia" w:ascii="黑体" w:hAnsi="黑体" w:eastAsia="黑体" w:cs="黑体"/>
          <w:sz w:val="30"/>
          <w:szCs w:val="30"/>
        </w:rPr>
        <w:t>■□□□□</w:t>
      </w:r>
      <w:commentRangeEnd w:id="20"/>
      <w:r>
        <w:commentReference w:id="20"/>
      </w:r>
      <w:bookmarkEnd w:id="4"/>
    </w:p>
    <w:bookmarkEnd w:id="3"/>
    <w:bookmarkEnd w:id="5"/>
    <w:p w14:paraId="2839A5E2">
      <w:pPr>
        <w:snapToGrid w:val="0"/>
        <w:spacing w:line="360" w:lineRule="auto"/>
        <w:ind w:firstLine="560" w:firstLineChars="200"/>
        <w:outlineLvl w:val="2"/>
        <w:rPr>
          <w:rFonts w:ascii="黑体" w:hAnsi="黑体" w:eastAsia="黑体" w:cs="黑体"/>
          <w:sz w:val="28"/>
          <w:szCs w:val="28"/>
        </w:rPr>
      </w:pPr>
      <w:bookmarkStart w:id="6" w:name="_Toc27846"/>
      <w:commentRangeStart w:id="21"/>
      <w:r>
        <w:rPr>
          <w:rFonts w:hint="eastAsia" w:ascii="黑体" w:hAnsi="黑体" w:eastAsia="黑体" w:cs="黑体"/>
          <w:sz w:val="28"/>
          <w:szCs w:val="28"/>
        </w:rPr>
        <w:t>1.1.1■□□□□</w:t>
      </w:r>
      <w:commentRangeEnd w:id="21"/>
      <w:r>
        <w:commentReference w:id="21"/>
      </w:r>
      <w:bookmarkEnd w:id="6"/>
    </w:p>
    <w:p w14:paraId="1F5D7BD4">
      <w:pPr>
        <w:bidi w:val="0"/>
        <w:rPr>
          <w:rFonts w:hint="eastAsia"/>
        </w:rPr>
      </w:pPr>
      <w:r>
        <w:rPr>
          <w:rFonts w:hint="eastAsia"/>
        </w:rPr>
        <w:t>□□□□□□□□□□□□□□□□□□□□□□□□□□□□□□□□□□□□□□□□□□□□□□□□□□□□□□□□□□□□□□□□□□□□□□□□□□□□□□□□□□□□□□□□□。</w:t>
      </w:r>
    </w:p>
    <w:p w14:paraId="6A907933">
      <w:pPr>
        <w:bidi w:val="0"/>
        <w:rPr>
          <w:rFonts w:hint="eastAsia" w:ascii="宋体" w:hAnsi="宋体" w:eastAsia="宋体" w:cs="宋体"/>
        </w:rPr>
      </w:pPr>
      <w:commentRangeStart w:id="22"/>
      <w:r>
        <w:rPr>
          <w:rFonts w:hint="eastAsia"/>
        </w:rPr>
        <w:t>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。</w:t>
      </w:r>
      <w:commentRangeEnd w:id="22"/>
      <w:r>
        <w:rPr>
          <w:rFonts w:hint="eastAsia" w:ascii="宋体" w:hAnsi="宋体" w:eastAsia="宋体" w:cs="宋体"/>
        </w:rPr>
        <w:commentReference w:id="22"/>
      </w:r>
    </w:p>
    <w:p w14:paraId="121036EC">
      <w:pPr>
        <w:snapToGrid w:val="0"/>
        <w:spacing w:line="360" w:lineRule="auto"/>
        <w:ind w:firstLine="600" w:firstLineChars="200"/>
        <w:outlineLvl w:val="1"/>
        <w:rPr>
          <w:rFonts w:ascii="黑体" w:hAnsi="黑体" w:eastAsia="黑体" w:cs="黑体"/>
          <w:sz w:val="30"/>
          <w:szCs w:val="30"/>
        </w:rPr>
      </w:pPr>
    </w:p>
    <w:p w14:paraId="01E771CE">
      <w:pPr>
        <w:snapToGrid w:val="0"/>
        <w:spacing w:line="360" w:lineRule="auto"/>
        <w:ind w:firstLine="560" w:firstLineChars="200"/>
        <w:outlineLvl w:val="2"/>
        <w:rPr>
          <w:rFonts w:ascii="黑体" w:hAnsi="黑体" w:eastAsia="黑体" w:cs="黑体"/>
          <w:sz w:val="28"/>
          <w:szCs w:val="28"/>
        </w:rPr>
      </w:pPr>
      <w:bookmarkStart w:id="7" w:name="_Toc20981"/>
      <w:bookmarkStart w:id="8" w:name="_Toc13952"/>
      <w:r>
        <w:rPr>
          <w:rFonts w:hint="eastAsia" w:ascii="黑体" w:hAnsi="黑体" w:eastAsia="黑体" w:cs="黑体"/>
          <w:sz w:val="28"/>
          <w:szCs w:val="28"/>
        </w:rPr>
        <w:t>1.1.2</w:t>
      </w:r>
      <w:bookmarkEnd w:id="7"/>
      <w:r>
        <w:rPr>
          <w:rFonts w:hint="eastAsia" w:ascii="黑体" w:hAnsi="黑体" w:eastAsia="黑体" w:cs="黑体"/>
          <w:sz w:val="28"/>
          <w:szCs w:val="28"/>
        </w:rPr>
        <w:t>■□□□□</w:t>
      </w:r>
      <w:bookmarkEnd w:id="8"/>
    </w:p>
    <w:p w14:paraId="47A7929E">
      <w:pPr>
        <w:bidi w:val="0"/>
        <w:rPr>
          <w:rFonts w:hint="eastAsia"/>
        </w:rPr>
      </w:pPr>
      <w:bookmarkStart w:id="9" w:name="_Toc15602"/>
      <w:r>
        <w:rPr>
          <w:rFonts w:hint="eastAsia"/>
        </w:rPr>
        <w:t>□□□□□□□□□□□□□□□□□□□□□□□□□□□□□□□□□□□□□□□□□□□□□□□□□□□□□□□□□□□□□□□□□□□□□□□□□□□□□□□□□□□□□□□□□。</w:t>
      </w:r>
    </w:p>
    <w:p w14:paraId="492BDC77">
      <w:pPr>
        <w:snapToGrid w:val="0"/>
        <w:spacing w:line="360" w:lineRule="auto"/>
        <w:ind w:firstLine="602" w:firstLineChars="200"/>
        <w:outlineLvl w:val="1"/>
        <w:rPr>
          <w:rFonts w:hint="eastAsia" w:ascii="黑体" w:hAnsi="黑体" w:eastAsia="黑体" w:cs="黑体"/>
          <w:b/>
          <w:kern w:val="2"/>
          <w:sz w:val="30"/>
          <w:szCs w:val="30"/>
          <w:lang w:val="en-US" w:eastAsia="zh-CN" w:bidi="ar-SA"/>
        </w:rPr>
      </w:pPr>
      <w:bookmarkStart w:id="10" w:name="_Toc14932"/>
      <w:r>
        <w:rPr>
          <w:rFonts w:hint="eastAsia" w:ascii="黑体" w:hAnsi="黑体" w:eastAsia="黑体" w:cs="黑体"/>
          <w:b/>
          <w:kern w:val="2"/>
          <w:sz w:val="30"/>
          <w:szCs w:val="30"/>
          <w:lang w:val="en-US" w:eastAsia="zh-CN" w:bidi="ar-SA"/>
        </w:rPr>
        <w:t>1.2</w:t>
      </w:r>
      <w:bookmarkEnd w:id="9"/>
      <w:r>
        <w:rPr>
          <w:rFonts w:hint="eastAsia" w:ascii="黑体" w:hAnsi="黑体" w:eastAsia="黑体" w:cs="黑体"/>
          <w:b/>
          <w:kern w:val="2"/>
          <w:sz w:val="30"/>
          <w:szCs w:val="30"/>
          <w:lang w:val="en-US" w:eastAsia="zh-CN" w:bidi="ar-SA"/>
        </w:rPr>
        <w:t>■□□□□</w:t>
      </w:r>
      <w:bookmarkEnd w:id="10"/>
    </w:p>
    <w:p w14:paraId="0EAEE488">
      <w:pPr>
        <w:bidi w:val="0"/>
        <w:rPr>
          <w:rFonts w:hint="eastAsia"/>
        </w:rPr>
      </w:pPr>
      <w:r>
        <w:rPr>
          <w:rFonts w:hint="eastAsia"/>
        </w:rPr>
        <w:t>□□□□□□□□□□□□□□□□□□□□□□□□□□□□□□□□□□□□□□□□□□□□□□□□□□□□□□□□□□□□□□□□□□□□□□□□□□□□□□□□□□□□□□□□□。</w:t>
      </w:r>
    </w:p>
    <w:p w14:paraId="18015C24">
      <w:pPr>
        <w:bidi w:val="0"/>
      </w:pPr>
      <w:r>
        <w:rPr>
          <w:rFonts w:hint="eastAsia"/>
        </w:rPr>
        <w:t>□□□□□□□□□□□□□□□□□□□□□□□□□□□□□□□□□□□□□□□□□□□□□□□□□□□□□□□□□□□□□□□□□□□□□□□□□□□□□□□□□□□□□□□□□。</w:t>
      </w:r>
    </w:p>
    <w:p w14:paraId="0E058BDA">
      <w:pPr>
        <w:spacing w:line="360" w:lineRule="auto"/>
        <w:ind w:firstLine="480" w:firstLineChars="200"/>
        <w:rPr>
          <w:rFonts w:ascii="Times New Roman" w:hAnsi="Times New Roman" w:cs="Times New Roman"/>
          <w:sz w:val="24"/>
        </w:rPr>
      </w:pPr>
    </w:p>
    <w:p w14:paraId="258FD1C3">
      <w:pPr>
        <w:snapToGrid w:val="0"/>
        <w:spacing w:line="360" w:lineRule="auto"/>
        <w:ind w:firstLine="600" w:firstLineChars="200"/>
        <w:outlineLvl w:val="1"/>
        <w:rPr>
          <w:rFonts w:ascii="黑体" w:hAnsi="黑体" w:eastAsia="黑体" w:cs="黑体"/>
          <w:sz w:val="30"/>
          <w:szCs w:val="30"/>
        </w:rPr>
      </w:pPr>
      <w:bookmarkStart w:id="11" w:name="_Toc20160"/>
      <w:bookmarkStart w:id="12" w:name="_Toc8445"/>
      <w:r>
        <w:rPr>
          <w:rFonts w:hint="eastAsia" w:ascii="黑体" w:hAnsi="黑体" w:eastAsia="黑体" w:cs="黑体"/>
          <w:sz w:val="30"/>
          <w:szCs w:val="30"/>
        </w:rPr>
        <w:t>1.3</w:t>
      </w:r>
      <w:bookmarkEnd w:id="11"/>
      <w:r>
        <w:rPr>
          <w:rFonts w:hint="eastAsia" w:ascii="黑体" w:hAnsi="黑体" w:eastAsia="黑体" w:cs="黑体"/>
          <w:b/>
          <w:kern w:val="2"/>
          <w:sz w:val="30"/>
          <w:szCs w:val="30"/>
          <w:lang w:val="en-US" w:eastAsia="zh-CN" w:bidi="ar-SA"/>
        </w:rPr>
        <w:t>■□□□□</w:t>
      </w:r>
      <w:bookmarkEnd w:id="12"/>
    </w:p>
    <w:p w14:paraId="0250A5AC">
      <w:pPr>
        <w:snapToGrid w:val="0"/>
        <w:spacing w:line="360" w:lineRule="auto"/>
        <w:ind w:firstLine="560" w:firstLineChars="200"/>
        <w:outlineLvl w:val="2"/>
        <w:rPr>
          <w:rFonts w:hint="default" w:ascii="黑体" w:hAnsi="黑体" w:eastAsia="黑体" w:cs="黑体"/>
          <w:sz w:val="28"/>
          <w:szCs w:val="28"/>
          <w:lang w:val="en-US" w:eastAsia="zh-CN"/>
        </w:rPr>
      </w:pPr>
      <w:bookmarkStart w:id="13" w:name="_Toc5891"/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1.3.1</w:t>
      </w:r>
      <w:r>
        <w:rPr>
          <w:rFonts w:hint="eastAsia" w:ascii="黑体" w:hAnsi="黑体" w:eastAsia="黑体" w:cs="黑体"/>
          <w:sz w:val="28"/>
          <w:szCs w:val="28"/>
        </w:rPr>
        <w:t>■□□□□</w:t>
      </w:r>
      <w:bookmarkEnd w:id="13"/>
    </w:p>
    <w:p w14:paraId="7111BDCF">
      <w:pPr>
        <w:bidi w:val="0"/>
        <w:rPr>
          <w:rFonts w:hint="eastAsia"/>
        </w:rPr>
      </w:pPr>
      <w:r>
        <w:rPr>
          <w:rFonts w:hint="eastAsia"/>
        </w:rPr>
        <w:t>□□□□□□□□□□□□□□□□□□□□□□□□□□□□□□□□□□□□□□□□□□□□□□□□□□□□□□□□□□□□□□□□□□□□□□□□□□□□□□□□□□□□□□□□□。</w:t>
      </w:r>
    </w:p>
    <w:p w14:paraId="2300D316">
      <w:pPr>
        <w:bidi w:val="0"/>
        <w:rPr>
          <w:rFonts w:hint="eastAsia"/>
        </w:rPr>
      </w:pPr>
      <w:r>
        <w:rPr>
          <w:rFonts w:hint="eastAsia"/>
        </w:rPr>
        <w:t>□□□□□□□□□□□□□□□□□□□□□□□□□□□□□□□□□□□□□□□□□□□□□□□□□□□□□□□□□□□□□□□□□□□□□□□□□□□□□□□□□□□□□□□□□。</w:t>
      </w:r>
    </w:p>
    <w:p w14:paraId="09FE38DD">
      <w:pPr>
        <w:snapToGrid w:val="0"/>
        <w:spacing w:line="360" w:lineRule="auto"/>
        <w:ind w:firstLine="560" w:firstLineChars="200"/>
        <w:outlineLvl w:val="2"/>
        <w:rPr>
          <w:rFonts w:hint="default" w:ascii="黑体" w:hAnsi="黑体" w:eastAsia="黑体" w:cs="黑体"/>
          <w:sz w:val="28"/>
          <w:szCs w:val="28"/>
          <w:lang w:val="en-US" w:eastAsia="zh-CN"/>
        </w:rPr>
      </w:pPr>
      <w:bookmarkStart w:id="14" w:name="_Toc30114"/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1.3.2■□□□□</w:t>
      </w:r>
      <w:bookmarkEnd w:id="14"/>
    </w:p>
    <w:p w14:paraId="3D75421B">
      <w:pPr>
        <w:bidi w:val="0"/>
        <w:rPr>
          <w:rFonts w:hint="eastAsia"/>
        </w:rPr>
      </w:pPr>
      <w:commentRangeStart w:id="23"/>
      <w:r>
        <w:rPr>
          <w:rFonts w:hint="eastAsia"/>
        </w:rPr>
        <w:t>（1）</w:t>
      </w:r>
      <w:commentRangeEnd w:id="23"/>
      <w:r>
        <w:commentReference w:id="23"/>
      </w:r>
      <w:r>
        <w:rPr>
          <w:rFonts w:hint="eastAsia"/>
        </w:rPr>
        <w:t>□□□□□□□□□□□□□□□□□□□□□□□□□□□□□□□□□□□□□□□□□□□□□□□□□□□□□□□□□□□□□□□□□□□□□□□□□□□□□□□□□□□□□□□□□。</w:t>
      </w:r>
    </w:p>
    <w:p w14:paraId="32AC5309">
      <w:pPr>
        <w:bidi w:val="0"/>
        <w:rPr>
          <w:rFonts w:hint="eastAsia"/>
        </w:rPr>
      </w:pPr>
      <w:r>
        <w:rPr>
          <w:rFonts w:hint="eastAsia"/>
        </w:rPr>
        <w:t>（2）□□□□□□□□□□□□□□□□□□□□□□□□□□□□□□□□□□□□□□□□□□□□□□□□□□□□□□□□□□□□□□□□□□□□□□□□□□□□□□□□□□□□□□□□□。</w:t>
      </w:r>
    </w:p>
    <w:p w14:paraId="0D6CD8C8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（3）</w:t>
      </w:r>
      <w:r>
        <w:rPr>
          <w:rFonts w:hint="eastAsia"/>
        </w:rPr>
        <w:t>□□□□□□□□□□□□□□□□□□□□□□□□□□□□□□□□□□□□□□□□□□□□□□□□□□□□□□□□□□□□□□□□□□□□□□□□□□□□□□□□□□□□□□□□□。</w:t>
      </w:r>
    </w:p>
    <w:p w14:paraId="2CC0D203">
      <w:pPr>
        <w:spacing w:line="360" w:lineRule="auto"/>
        <w:ind w:firstLine="480" w:firstLineChars="200"/>
        <w:rPr>
          <w:rFonts w:hint="default" w:ascii="Times New Roman" w:hAnsi="Times New Roman" w:eastAsia="宋体" w:cs="Times New Roman"/>
          <w:sz w:val="24"/>
          <w:lang w:val="en-US" w:eastAsia="zh-CN"/>
        </w:rPr>
      </w:pPr>
    </w:p>
    <w:p w14:paraId="28C034B6">
      <w:pPr>
        <w:snapToGrid w:val="0"/>
        <w:spacing w:line="360" w:lineRule="auto"/>
        <w:ind w:firstLine="600" w:firstLineChars="200"/>
        <w:outlineLvl w:val="1"/>
        <w:rPr>
          <w:rFonts w:ascii="黑体" w:hAnsi="黑体" w:eastAsia="黑体" w:cs="黑体"/>
          <w:sz w:val="30"/>
          <w:szCs w:val="30"/>
        </w:rPr>
      </w:pPr>
      <w:bookmarkStart w:id="15" w:name="_Toc7075"/>
      <w:bookmarkStart w:id="16" w:name="_Toc107"/>
      <w:r>
        <w:rPr>
          <w:rFonts w:hint="eastAsia" w:ascii="黑体" w:hAnsi="黑体" w:eastAsia="黑体" w:cs="黑体"/>
          <w:sz w:val="30"/>
          <w:szCs w:val="30"/>
        </w:rPr>
        <w:t>1.4</w:t>
      </w:r>
      <w:r>
        <w:rPr>
          <w:rFonts w:hint="eastAsia" w:ascii="黑体" w:hAnsi="黑体" w:eastAsia="黑体" w:cs="黑体"/>
          <w:b/>
          <w:kern w:val="2"/>
          <w:sz w:val="30"/>
          <w:szCs w:val="30"/>
          <w:lang w:val="en-US" w:eastAsia="zh-CN" w:bidi="ar-SA"/>
        </w:rPr>
        <w:t>■□□□□</w:t>
      </w:r>
      <w:bookmarkEnd w:id="15"/>
    </w:p>
    <w:bookmarkEnd w:id="16"/>
    <w:p w14:paraId="03AC2129">
      <w:pPr>
        <w:snapToGrid w:val="0"/>
        <w:spacing w:line="360" w:lineRule="auto"/>
        <w:ind w:firstLine="560" w:firstLineChars="200"/>
        <w:outlineLvl w:val="2"/>
        <w:rPr>
          <w:rFonts w:ascii="黑体" w:hAnsi="黑体" w:eastAsia="黑体" w:cs="黑体"/>
          <w:sz w:val="28"/>
          <w:szCs w:val="28"/>
        </w:rPr>
      </w:pPr>
      <w:bookmarkStart w:id="17" w:name="_Toc6194"/>
      <w:r>
        <w:rPr>
          <w:rFonts w:hint="eastAsia" w:ascii="黑体" w:hAnsi="黑体" w:eastAsia="黑体" w:cs="黑体"/>
          <w:sz w:val="28"/>
          <w:szCs w:val="28"/>
        </w:rPr>
        <w:t>1.4.1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■□□□□</w:t>
      </w:r>
      <w:bookmarkEnd w:id="17"/>
    </w:p>
    <w:p w14:paraId="54B794B0">
      <w:pPr>
        <w:bidi w:val="0"/>
        <w:rPr>
          <w:rFonts w:hint="eastAsia"/>
        </w:rPr>
      </w:pPr>
      <w:bookmarkStart w:id="18" w:name="_Toc29310"/>
      <w:r>
        <w:rPr>
          <w:rFonts w:hint="eastAsia"/>
        </w:rPr>
        <w:t>□□□□□□□□□□□□□□□□□□□□□□□□□□□□□□□□□□□□□□□□□□□□□□□□□□□□□□□□□□□□□□□□□□□□□□□□□□□□□□□□□□□□□□□□□。</w:t>
      </w:r>
    </w:p>
    <w:p w14:paraId="239AEA93">
      <w:pPr>
        <w:bidi w:val="0"/>
        <w:rPr>
          <w:rFonts w:hint="eastAsia"/>
        </w:rPr>
      </w:pPr>
      <w:r>
        <w:rPr>
          <w:rFonts w:hint="eastAsia"/>
        </w:rPr>
        <w:t>□□□□□□□□□□□□□□□□□□□□□□□□□□□□□□□□□□□□□□□□□□□□□□□□□□□□□□□□□□□□□□□□□□□□□□□□□□□□□□□□□□□□□□□□□。</w:t>
      </w:r>
    </w:p>
    <w:p w14:paraId="6226FCAB">
      <w:pPr>
        <w:snapToGrid w:val="0"/>
        <w:spacing w:line="360" w:lineRule="auto"/>
        <w:ind w:firstLine="560" w:firstLineChars="200"/>
        <w:outlineLvl w:val="2"/>
        <w:rPr>
          <w:rFonts w:ascii="黑体" w:hAnsi="黑体" w:eastAsia="黑体" w:cs="黑体"/>
          <w:sz w:val="28"/>
          <w:szCs w:val="28"/>
        </w:rPr>
      </w:pPr>
      <w:bookmarkStart w:id="19" w:name="_Toc31294"/>
      <w:r>
        <w:rPr>
          <w:rFonts w:hint="eastAsia" w:ascii="黑体" w:hAnsi="黑体" w:eastAsia="黑体" w:cs="黑体"/>
          <w:sz w:val="28"/>
          <w:szCs w:val="28"/>
        </w:rPr>
        <w:t>1.4.2</w:t>
      </w:r>
      <w:bookmarkEnd w:id="18"/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■□□□□</w:t>
      </w:r>
      <w:bookmarkEnd w:id="19"/>
    </w:p>
    <w:p w14:paraId="197129C6">
      <w:pPr>
        <w:bidi w:val="0"/>
        <w:rPr>
          <w:rFonts w:hint="eastAsia"/>
        </w:rPr>
      </w:pPr>
      <w:bookmarkStart w:id="20" w:name="_Toc8223"/>
      <w:r>
        <w:rPr>
          <w:rFonts w:hint="eastAsia"/>
        </w:rPr>
        <w:t>□□□□□□□□□□□□□□□□□□□□□□□□□□□□□□□□□□□□□□□□□□□□□□□□□□□□□□□□□□□□□□□□□□□□□□□□□□□□□□□□□□□□□□□□□。</w:t>
      </w:r>
    </w:p>
    <w:p w14:paraId="2CBE977B">
      <w:pPr>
        <w:bidi w:val="0"/>
        <w:rPr>
          <w:rFonts w:hint="eastAsia"/>
        </w:rPr>
      </w:pPr>
      <w:r>
        <w:rPr>
          <w:rFonts w:hint="eastAsia"/>
        </w:rPr>
        <w:t>□□□□□□□□□□□□□□□□□□□□□□□□□□□□□□□□□□□□□□□□□□□□□□□□□□□□□□□□□□□□□□□□□□□□□□□□□□□□□□□□□□□□□□□□□。</w:t>
      </w:r>
    </w:p>
    <w:p w14:paraId="7BEE0F74">
      <w:pPr>
        <w:snapToGrid w:val="0"/>
        <w:spacing w:line="360" w:lineRule="auto"/>
        <w:ind w:firstLine="560" w:firstLineChars="200"/>
        <w:outlineLvl w:val="2"/>
        <w:rPr>
          <w:rFonts w:ascii="黑体" w:hAnsi="黑体" w:eastAsia="黑体" w:cs="黑体"/>
          <w:sz w:val="28"/>
          <w:szCs w:val="28"/>
        </w:rPr>
      </w:pPr>
      <w:bookmarkStart w:id="21" w:name="_Toc8863"/>
      <w:r>
        <w:rPr>
          <w:rFonts w:hint="eastAsia" w:ascii="黑体" w:hAnsi="黑体" w:eastAsia="黑体" w:cs="黑体"/>
          <w:sz w:val="28"/>
          <w:szCs w:val="28"/>
        </w:rPr>
        <w:t>1.4.3</w:t>
      </w:r>
      <w:bookmarkEnd w:id="20"/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■□□□□</w:t>
      </w:r>
      <w:bookmarkEnd w:id="21"/>
    </w:p>
    <w:p w14:paraId="46D46C36">
      <w:pPr>
        <w:bidi w:val="0"/>
        <w:rPr>
          <w:rFonts w:hint="eastAsia"/>
        </w:rPr>
      </w:pPr>
      <w:r>
        <w:rPr>
          <w:rFonts w:hint="eastAsia"/>
        </w:rPr>
        <w:t>□□□□□□□□□□□□□□□□□□□□□□□□□□□□□□□□□□□□□□□□□□□□□□□□□□□□□□□□□□□□□□□□□□□□□□□□□□□□□□□□□□□□□□□□□。</w:t>
      </w:r>
    </w:p>
    <w:p w14:paraId="54560426">
      <w:pPr>
        <w:widowControl/>
        <w:tabs>
          <w:tab w:val="center" w:pos="4200"/>
          <w:tab w:val="right" w:pos="8400"/>
        </w:tabs>
        <w:adjustRightInd w:val="0"/>
        <w:snapToGrid w:val="0"/>
        <w:jc w:val="right"/>
      </w:pPr>
      <w:commentRangeStart w:id="24"/>
      <w:r>
        <w:rPr>
          <w:rFonts w:ascii="宋体" w:hAnsi="宋体" w:cs="宋体"/>
          <w:position w:val="-24"/>
          <w:sz w:val="24"/>
        </w:rPr>
        <w:object>
          <v:shape id="_x0000_i1025" o:spt="75" type="#_x0000_t75" style="height:31.95pt;width:29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f"/>
            <w10:wrap type="none"/>
            <w10:anchorlock/>
          </v:shape>
          <o:OLEObject Type="Embed" ProgID="Equation.DSMT4" ShapeID="_x0000_i1025" DrawAspect="Content" ObjectID="_1468075725" r:id="rId21">
            <o:LockedField>false</o:LockedField>
          </o:OLEObject>
        </w:object>
      </w:r>
      <w:commentRangeEnd w:id="24"/>
      <w:r>
        <w:commentReference w:id="24"/>
      </w:r>
      <w:r>
        <w:rPr>
          <w:rFonts w:hint="eastAsia" w:hAnsi="宋体" w:cs="宋体"/>
          <w:position w:val="-24"/>
          <w:sz w:val="24"/>
        </w:rPr>
        <w:tab/>
      </w:r>
      <w:r>
        <w:rPr>
          <w:rFonts w:hint="eastAsia" w:hAnsi="宋体" w:cs="宋体"/>
          <w:position w:val="-24"/>
          <w:sz w:val="24"/>
        </w:rPr>
        <w:t xml:space="preserve">  </w:t>
      </w:r>
      <w:r>
        <w:rPr>
          <w:rFonts w:ascii="Times New Roman" w:hAnsi="Times New Roman" w:cs="Times New Roman"/>
          <w:position w:val="-24"/>
          <w:sz w:val="24"/>
        </w:rPr>
        <w:t>（</w:t>
      </w:r>
      <w:r>
        <w:rPr>
          <w:rFonts w:hint="eastAsia" w:ascii="Times New Roman" w:hAnsi="Times New Roman" w:cs="Times New Roman"/>
          <w:position w:val="-24"/>
          <w:sz w:val="24"/>
        </w:rPr>
        <w:t>1</w:t>
      </w:r>
      <w:r>
        <w:rPr>
          <w:rFonts w:ascii="Times New Roman" w:hAnsi="Times New Roman" w:cs="Times New Roman"/>
          <w:position w:val="-24"/>
          <w:sz w:val="24"/>
        </w:rPr>
        <w:t>-1）</w:t>
      </w:r>
    </w:p>
    <w:p w14:paraId="2E0CE2AC">
      <w:pPr>
        <w:spacing w:line="360" w:lineRule="auto"/>
        <w:ind w:firstLine="480" w:firstLineChars="200"/>
        <w:jc w:val="right"/>
        <w:rPr>
          <w:rFonts w:ascii="Times New Roman" w:hAnsi="Times New Roman" w:cs="Times New Roman"/>
          <w:sz w:val="24"/>
        </w:rPr>
        <w:sectPr>
          <w:footerReference r:id="rId17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</w:p>
    <w:p w14:paraId="653C21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720" w:lineRule="auto"/>
        <w:ind w:firstLine="0" w:firstLineChars="0"/>
        <w:jc w:val="center"/>
        <w:textAlignment w:val="auto"/>
        <w:outlineLvl w:val="0"/>
        <w:rPr>
          <w:rFonts w:ascii="黑体" w:hAnsi="黑体" w:eastAsia="黑体" w:cs="黑体"/>
          <w:sz w:val="32"/>
          <w:szCs w:val="32"/>
        </w:rPr>
      </w:pPr>
      <w:bookmarkStart w:id="22" w:name="_Toc23784"/>
      <w:bookmarkStart w:id="23" w:name="_Toc31971"/>
      <w:r>
        <w:rPr>
          <w:rFonts w:hint="eastAsia" w:ascii="黑体" w:hAnsi="黑体" w:eastAsia="黑体" w:cs="黑体"/>
          <w:sz w:val="32"/>
          <w:szCs w:val="32"/>
        </w:rPr>
        <w:t>2</w:t>
      </w:r>
      <w:bookmarkEnd w:id="22"/>
      <w:r>
        <w:rPr>
          <w:rFonts w:hint="eastAsia" w:ascii="黑体" w:hAnsi="黑体" w:eastAsia="黑体" w:cs="黑体"/>
          <w:sz w:val="30"/>
          <w:szCs w:val="30"/>
        </w:rPr>
        <w:t>■□□</w:t>
      </w:r>
      <w:r>
        <w:commentReference w:id="25"/>
      </w:r>
      <w:bookmarkEnd w:id="23"/>
    </w:p>
    <w:p w14:paraId="05AC3D4F">
      <w:pPr>
        <w:snapToGrid w:val="0"/>
        <w:spacing w:line="360" w:lineRule="auto"/>
        <w:ind w:firstLine="600" w:firstLineChars="200"/>
        <w:outlineLvl w:val="1"/>
        <w:rPr>
          <w:rFonts w:ascii="黑体" w:hAnsi="黑体" w:eastAsia="黑体" w:cs="黑体"/>
          <w:sz w:val="30"/>
          <w:szCs w:val="30"/>
        </w:rPr>
      </w:pPr>
      <w:bookmarkStart w:id="24" w:name="_Toc30480"/>
      <w:r>
        <w:rPr>
          <w:rFonts w:hint="eastAsia" w:ascii="黑体" w:hAnsi="黑体" w:eastAsia="黑体" w:cs="黑体"/>
          <w:sz w:val="30"/>
          <w:szCs w:val="30"/>
        </w:rPr>
        <w:t>2.1</w:t>
      </w:r>
      <w:r>
        <w:rPr>
          <w:rFonts w:hint="eastAsia" w:ascii="黑体" w:hAnsi="黑体" w:eastAsia="黑体" w:cs="黑体"/>
          <w:b/>
          <w:kern w:val="2"/>
          <w:sz w:val="30"/>
          <w:szCs w:val="30"/>
          <w:lang w:val="en-US" w:eastAsia="zh-CN" w:bidi="ar-SA"/>
        </w:rPr>
        <w:t>■□□□□</w:t>
      </w:r>
      <w:bookmarkEnd w:id="24"/>
    </w:p>
    <w:p w14:paraId="6F4E725C">
      <w:pPr>
        <w:snapToGrid w:val="0"/>
        <w:spacing w:line="360" w:lineRule="auto"/>
        <w:ind w:firstLine="600" w:firstLineChars="200"/>
        <w:outlineLvl w:val="2"/>
        <w:rPr>
          <w:rFonts w:ascii="黑体" w:hAnsi="黑体" w:eastAsia="黑体" w:cs="黑体"/>
          <w:sz w:val="28"/>
          <w:szCs w:val="28"/>
        </w:rPr>
      </w:pPr>
      <w:bookmarkStart w:id="25" w:name="_Toc9227"/>
      <w:r>
        <w:rPr>
          <w:rFonts w:hint="eastAsia" w:ascii="黑体" w:hAnsi="黑体" w:eastAsia="黑体" w:cs="黑体"/>
          <w:sz w:val="30"/>
          <w:szCs w:val="30"/>
        </w:rPr>
        <w:t>2.1.1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■□□□□</w:t>
      </w:r>
      <w:bookmarkEnd w:id="25"/>
    </w:p>
    <w:p w14:paraId="4ED57C8F">
      <w:pPr>
        <w:bidi w:val="0"/>
        <w:rPr>
          <w:rFonts w:hint="eastAsia"/>
        </w:rPr>
      </w:pPr>
      <w:r>
        <w:rPr>
          <w:rFonts w:hint="eastAsia"/>
        </w:rPr>
        <w:t>□□□□□□□□□□□□□□□□□□□□□□□□□□□□□□□□□□□□□□□□□□□□□□□□□□□□□□□□□□□□□□□□□□□□□□□□□□□□□□□□□□□□□□□□□</w:t>
      </w:r>
      <w:commentRangeStart w:id="26"/>
      <w:r>
        <w:rPr>
          <w:rFonts w:hint="eastAsia"/>
          <w:vertAlign w:val="superscript"/>
        </w:rPr>
        <w:t>[1]</w:t>
      </w:r>
      <w:commentRangeEnd w:id="26"/>
      <w:r>
        <w:commentReference w:id="26"/>
      </w:r>
      <w:bookmarkStart w:id="26" w:name="_Toc12574"/>
      <w:r>
        <w:rPr>
          <w:rFonts w:hint="eastAsia"/>
          <w:lang w:eastAsia="zh-CN"/>
        </w:rPr>
        <w:t>。</w:t>
      </w:r>
      <w:r>
        <w:rPr>
          <w:rFonts w:hint="eastAsia"/>
        </w:rPr>
        <w:t>□□□□□□□□□□□□□□□□□□□□□□□□□□□□□□□□□□□□□□□□□□□□□□□□□□□□□□□□□□□□□□□□□□□□□□□□□□□□□□□□□□□□□□□□□。</w:t>
      </w:r>
    </w:p>
    <w:p w14:paraId="17C0F294">
      <w:pPr>
        <w:snapToGrid w:val="0"/>
        <w:spacing w:line="360" w:lineRule="auto"/>
        <w:ind w:firstLine="480" w:firstLineChars="200"/>
        <w:rPr>
          <w:sz w:val="24"/>
        </w:rPr>
      </w:pPr>
    </w:p>
    <w:p w14:paraId="1BC417E7">
      <w:pPr>
        <w:snapToGrid w:val="0"/>
        <w:spacing w:line="360" w:lineRule="auto"/>
        <w:ind w:firstLine="560" w:firstLineChars="200"/>
        <w:outlineLvl w:val="2"/>
        <w:rPr>
          <w:rFonts w:ascii="黑体" w:hAnsi="黑体" w:eastAsia="黑体" w:cs="黑体"/>
          <w:sz w:val="28"/>
          <w:szCs w:val="28"/>
        </w:rPr>
      </w:pPr>
      <w:bookmarkStart w:id="27" w:name="_Toc26443"/>
      <w:r>
        <w:rPr>
          <w:rFonts w:hint="eastAsia" w:ascii="黑体" w:hAnsi="黑体" w:eastAsia="黑体" w:cs="黑体"/>
          <w:sz w:val="28"/>
          <w:szCs w:val="28"/>
        </w:rPr>
        <w:t>2.1.2</w:t>
      </w:r>
      <w:bookmarkEnd w:id="26"/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■□□□□</w:t>
      </w:r>
      <w:bookmarkEnd w:id="27"/>
    </w:p>
    <w:p w14:paraId="585FA150">
      <w:pPr>
        <w:bidi w:val="0"/>
        <w:rPr>
          <w:rFonts w:hint="eastAsia"/>
        </w:rPr>
      </w:pPr>
      <w:r>
        <w:rPr>
          <w:rFonts w:hint="eastAsia"/>
        </w:rPr>
        <w:t>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。</w:t>
      </w:r>
    </w:p>
    <w:p w14:paraId="01236C88">
      <w:pPr>
        <w:pStyle w:val="7"/>
        <w:snapToGrid w:val="0"/>
        <w:spacing w:line="360" w:lineRule="auto"/>
        <w:ind w:firstLine="552" w:firstLineChars="200"/>
        <w:outlineLvl w:val="2"/>
        <w:rPr>
          <w:rFonts w:ascii="黑体" w:hAnsi="黑体" w:eastAsia="黑体" w:cs="黑体"/>
          <w:sz w:val="28"/>
          <w:szCs w:val="28"/>
        </w:rPr>
      </w:pPr>
      <w:bookmarkStart w:id="28" w:name="_Toc10468"/>
      <w:r>
        <w:rPr>
          <w:rFonts w:hint="eastAsia" w:ascii="黑体" w:hAnsi="黑体" w:eastAsia="黑体" w:cs="黑体"/>
          <w:sz w:val="28"/>
          <w:szCs w:val="28"/>
        </w:rPr>
        <w:t>2.1.3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■□□□□</w:t>
      </w:r>
      <w:bookmarkEnd w:id="28"/>
    </w:p>
    <w:p w14:paraId="3699A64F">
      <w:pPr>
        <w:bidi w:val="0"/>
        <w:rPr>
          <w:rFonts w:hint="eastAsia"/>
        </w:rPr>
      </w:pPr>
      <w:bookmarkStart w:id="29" w:name="_Toc25000"/>
      <w:r>
        <w:rPr>
          <w:rFonts w:hint="eastAsia"/>
        </w:rPr>
        <w:t>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。</w:t>
      </w:r>
    </w:p>
    <w:p w14:paraId="1DF3C5AC">
      <w:pPr>
        <w:snapToGrid w:val="0"/>
        <w:spacing w:line="360" w:lineRule="auto"/>
        <w:ind w:firstLine="600" w:firstLineChars="200"/>
        <w:outlineLvl w:val="1"/>
        <w:rPr>
          <w:rFonts w:ascii="黑体" w:hAnsi="黑体" w:eastAsia="黑体" w:cs="黑体"/>
          <w:sz w:val="30"/>
          <w:szCs w:val="30"/>
        </w:rPr>
      </w:pPr>
      <w:bookmarkStart w:id="30" w:name="_Toc17465"/>
      <w:r>
        <w:rPr>
          <w:rFonts w:hint="eastAsia" w:ascii="黑体" w:hAnsi="黑体" w:eastAsia="黑体" w:cs="黑体"/>
          <w:sz w:val="30"/>
          <w:szCs w:val="30"/>
        </w:rPr>
        <w:t>2.2</w:t>
      </w:r>
      <w:bookmarkEnd w:id="29"/>
      <w:r>
        <w:rPr>
          <w:rFonts w:hint="eastAsia" w:ascii="黑体" w:hAnsi="黑体" w:eastAsia="黑体" w:cs="黑体"/>
          <w:b/>
          <w:kern w:val="2"/>
          <w:sz w:val="30"/>
          <w:szCs w:val="30"/>
          <w:lang w:val="en-US" w:eastAsia="zh-CN" w:bidi="ar-SA"/>
        </w:rPr>
        <w:t>■□□□□</w:t>
      </w:r>
      <w:bookmarkEnd w:id="30"/>
    </w:p>
    <w:p w14:paraId="658846FD">
      <w:pPr>
        <w:snapToGrid w:val="0"/>
        <w:spacing w:line="360" w:lineRule="auto"/>
        <w:ind w:firstLine="560" w:firstLineChars="200"/>
        <w:jc w:val="left"/>
        <w:outlineLvl w:val="2"/>
        <w:rPr>
          <w:rFonts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31" w:name="_Toc25311"/>
      <w:bookmarkStart w:id="32" w:name="_Toc2892"/>
      <w:r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2.2.1</w:t>
      </w:r>
      <w:bookmarkEnd w:id="31"/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■□□□□</w:t>
      </w:r>
      <w:bookmarkEnd w:id="32"/>
    </w:p>
    <w:p w14:paraId="5D178FB9">
      <w:pPr>
        <w:bidi w:val="0"/>
        <w:rPr>
          <w:rFonts w:hint="eastAsia" w:eastAsiaTheme="minorEastAsia"/>
          <w:lang w:eastAsia="zh-CN"/>
        </w:rPr>
      </w:pPr>
      <w:r>
        <w:rPr>
          <w:rFonts w:hint="eastAsia"/>
        </w:rPr>
        <w:t>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。如图2-1</w:t>
      </w:r>
      <w:r>
        <w:rPr>
          <w:rFonts w:hint="eastAsia"/>
          <w:lang w:val="en-US" w:eastAsia="zh-CN"/>
        </w:rPr>
        <w:t>所示</w:t>
      </w:r>
      <w:commentRangeStart w:id="27"/>
      <w:r>
        <w:rPr>
          <w:rFonts w:hint="eastAsia"/>
          <w:lang w:eastAsia="zh-CN"/>
        </w:rPr>
        <w:t>：</w:t>
      </w:r>
      <w:commentRangeEnd w:id="27"/>
      <w:r>
        <w:commentReference w:id="27"/>
      </w:r>
    </w:p>
    <w:p w14:paraId="39F633F1">
      <w:pPr>
        <w:pStyle w:val="7"/>
        <w:spacing w:line="360" w:lineRule="auto"/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331335" cy="3924300"/>
            <wp:effectExtent l="0" t="0" r="12065" b="0"/>
            <wp:docPr id="4" name="图片 4" descr="66b18a4de04a70e899c0e4f530d01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66b18a4de04a70e899c0e4f530d012a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31335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21E0C">
      <w:pPr>
        <w:pStyle w:val="7"/>
        <w:spacing w:line="360" w:lineRule="auto"/>
        <w:jc w:val="center"/>
      </w:pPr>
      <w:r>
        <w:commentReference w:id="28"/>
      </w:r>
      <w:r>
        <w:rPr>
          <w:rFonts w:hint="eastAsia" w:ascii="黑体" w:hAnsi="黑体" w:eastAsia="黑体" w:cs="黑体"/>
        </w:rPr>
        <w:t>图2-1  管理员用户用例图</w:t>
      </w:r>
    </w:p>
    <w:p w14:paraId="42CBEF5A">
      <w:pPr>
        <w:pStyle w:val="7"/>
        <w:spacing w:line="360" w:lineRule="auto"/>
        <w:jc w:val="center"/>
        <w:rPr>
          <w:rFonts w:hint="eastAsia"/>
        </w:rPr>
      </w:pPr>
    </w:p>
    <w:p w14:paraId="1FB23211">
      <w:pPr>
        <w:snapToGrid w:val="0"/>
        <w:spacing w:line="360" w:lineRule="auto"/>
        <w:ind w:firstLine="560" w:firstLineChars="200"/>
        <w:outlineLvl w:val="2"/>
        <w:rPr>
          <w:rFonts w:ascii="黑体" w:hAnsi="黑体" w:eastAsia="黑体" w:cs="黑体"/>
          <w:sz w:val="28"/>
          <w:szCs w:val="28"/>
        </w:rPr>
      </w:pPr>
      <w:bookmarkStart w:id="33" w:name="_Toc32400"/>
      <w:r>
        <w:rPr>
          <w:rFonts w:hint="eastAsia" w:ascii="黑体" w:hAnsi="黑体" w:eastAsia="黑体" w:cs="黑体"/>
          <w:sz w:val="28"/>
          <w:szCs w:val="28"/>
        </w:rPr>
        <w:t>2.2.2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■□□□□</w:t>
      </w:r>
      <w:bookmarkEnd w:id="33"/>
    </w:p>
    <w:p w14:paraId="70CFE7D4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。</w:t>
      </w:r>
    </w:p>
    <w:p w14:paraId="5F41DE6D">
      <w:pPr>
        <w:pStyle w:val="7"/>
        <w:jc w:val="center"/>
      </w:pPr>
    </w:p>
    <w:p w14:paraId="6E52F74B">
      <w:pPr>
        <w:rPr>
          <w:rFonts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br w:type="page"/>
      </w:r>
    </w:p>
    <w:p w14:paraId="5B208B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720" w:lineRule="auto"/>
        <w:ind w:firstLine="0" w:firstLineChars="0"/>
        <w:jc w:val="center"/>
        <w:textAlignment w:val="auto"/>
        <w:outlineLvl w:val="0"/>
        <w:rPr>
          <w:rFonts w:ascii="黑体" w:hAnsi="黑体" w:eastAsia="黑体" w:cs="黑体"/>
          <w:sz w:val="32"/>
          <w:szCs w:val="32"/>
        </w:rPr>
      </w:pPr>
      <w:bookmarkStart w:id="34" w:name="_Toc20541"/>
      <w:r>
        <w:rPr>
          <w:rFonts w:hint="eastAsia" w:ascii="黑体" w:hAnsi="黑体" w:eastAsia="黑体" w:cs="黑体"/>
          <w:sz w:val="32"/>
          <w:szCs w:val="32"/>
        </w:rPr>
        <w:t>3</w:t>
      </w:r>
      <w:r>
        <w:rPr>
          <w:rFonts w:hint="eastAsia" w:ascii="黑体" w:hAnsi="黑体" w:eastAsia="黑体" w:cs="黑体"/>
          <w:sz w:val="30"/>
          <w:szCs w:val="30"/>
        </w:rPr>
        <w:t>■□□</w:t>
      </w:r>
      <w:bookmarkEnd w:id="34"/>
    </w:p>
    <w:p w14:paraId="068009E8">
      <w:pPr>
        <w:pStyle w:val="7"/>
        <w:snapToGrid w:val="0"/>
        <w:spacing w:line="360" w:lineRule="auto"/>
        <w:ind w:firstLine="592" w:firstLineChars="200"/>
        <w:outlineLvl w:val="1"/>
        <w:rPr>
          <w:rFonts w:ascii="黑体" w:hAnsi="黑体" w:eastAsia="黑体" w:cs="黑体"/>
          <w:sz w:val="30"/>
          <w:szCs w:val="30"/>
        </w:rPr>
      </w:pPr>
      <w:bookmarkStart w:id="35" w:name="_Toc2551"/>
      <w:r>
        <w:rPr>
          <w:rFonts w:hint="eastAsia" w:ascii="黑体" w:hAnsi="黑体" w:eastAsia="黑体" w:cs="黑体"/>
          <w:sz w:val="30"/>
          <w:szCs w:val="30"/>
        </w:rPr>
        <w:t>3.1</w:t>
      </w:r>
      <w:r>
        <w:rPr>
          <w:rFonts w:hint="eastAsia" w:ascii="黑体" w:hAnsi="黑体" w:eastAsia="黑体" w:cs="黑体"/>
          <w:b/>
          <w:kern w:val="2"/>
          <w:sz w:val="30"/>
          <w:szCs w:val="30"/>
          <w:lang w:val="en-US" w:eastAsia="zh-CN" w:bidi="ar-SA"/>
        </w:rPr>
        <w:t>■□□□□</w:t>
      </w:r>
      <w:bookmarkEnd w:id="35"/>
    </w:p>
    <w:p w14:paraId="0F1EA2F9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。</w:t>
      </w:r>
    </w:p>
    <w:p w14:paraId="629366DB">
      <w:pPr>
        <w:pStyle w:val="7"/>
        <w:snapToGrid w:val="0"/>
        <w:spacing w:line="360" w:lineRule="auto"/>
        <w:rPr>
          <w:rFonts w:ascii="宋体" w:hAnsi="宋体" w:eastAsia="宋体" w:cs="宋体"/>
          <w:sz w:val="24"/>
        </w:rPr>
      </w:pPr>
    </w:p>
    <w:p w14:paraId="7A5AEB52">
      <w:pPr>
        <w:pStyle w:val="7"/>
        <w:snapToGrid w:val="0"/>
        <w:spacing w:line="360" w:lineRule="auto"/>
        <w:ind w:firstLine="592" w:firstLineChars="200"/>
        <w:outlineLvl w:val="1"/>
        <w:rPr>
          <w:rFonts w:hint="eastAsia" w:ascii="黑体" w:hAnsi="黑体" w:eastAsia="黑体" w:cs="黑体"/>
          <w:sz w:val="30"/>
          <w:szCs w:val="30"/>
        </w:rPr>
      </w:pPr>
      <w:bookmarkStart w:id="36" w:name="_Toc31991"/>
      <w:r>
        <w:rPr>
          <w:rFonts w:hint="eastAsia" w:ascii="黑体" w:hAnsi="黑体" w:eastAsia="黑体" w:cs="黑体"/>
          <w:sz w:val="30"/>
          <w:szCs w:val="30"/>
        </w:rPr>
        <w:t>3.2</w:t>
      </w:r>
      <w:r>
        <w:rPr>
          <w:rFonts w:hint="eastAsia" w:ascii="黑体" w:hAnsi="黑体" w:eastAsia="黑体" w:cs="黑体"/>
          <w:b/>
          <w:kern w:val="2"/>
          <w:sz w:val="30"/>
          <w:szCs w:val="30"/>
          <w:lang w:val="en-US" w:eastAsia="zh-CN" w:bidi="ar-SA"/>
        </w:rPr>
        <w:t>■□□□□</w:t>
      </w:r>
      <w:bookmarkEnd w:id="36"/>
    </w:p>
    <w:p w14:paraId="29A48030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。</w:t>
      </w:r>
    </w:p>
    <w:p w14:paraId="668BDAAD">
      <w:pPr>
        <w:pStyle w:val="7"/>
        <w:snapToGrid w:val="0"/>
        <w:spacing w:line="360" w:lineRule="auto"/>
        <w:ind w:firstLine="592" w:firstLineChars="200"/>
        <w:outlineLvl w:val="1"/>
        <w:rPr>
          <w:rFonts w:hint="eastAsia" w:ascii="黑体" w:hAnsi="黑体" w:eastAsia="黑体" w:cs="黑体"/>
          <w:sz w:val="30"/>
          <w:szCs w:val="30"/>
        </w:rPr>
      </w:pPr>
    </w:p>
    <w:p w14:paraId="41FE6641">
      <w:pPr>
        <w:snapToGrid w:val="0"/>
        <w:spacing w:line="360" w:lineRule="auto"/>
        <w:ind w:firstLine="600" w:firstLineChars="200"/>
        <w:outlineLvl w:val="1"/>
        <w:rPr>
          <w:rFonts w:ascii="黑体" w:hAnsi="黑体" w:eastAsia="黑体" w:cs="黑体"/>
          <w:sz w:val="30"/>
          <w:szCs w:val="30"/>
        </w:rPr>
      </w:pPr>
      <w:bookmarkStart w:id="37" w:name="_Toc11288"/>
      <w:bookmarkStart w:id="38" w:name="_Toc32284"/>
      <w:r>
        <w:rPr>
          <w:rFonts w:hint="eastAsia" w:ascii="黑体" w:hAnsi="黑体" w:eastAsia="黑体" w:cs="黑体"/>
          <w:sz w:val="30"/>
          <w:szCs w:val="30"/>
        </w:rPr>
        <w:t>3.3</w:t>
      </w:r>
      <w:bookmarkEnd w:id="37"/>
      <w:r>
        <w:rPr>
          <w:rFonts w:hint="eastAsia" w:ascii="黑体" w:hAnsi="黑体" w:eastAsia="黑体" w:cs="黑体"/>
          <w:b/>
          <w:kern w:val="2"/>
          <w:sz w:val="30"/>
          <w:szCs w:val="30"/>
          <w:lang w:val="en-US" w:eastAsia="zh-CN" w:bidi="ar-SA"/>
        </w:rPr>
        <w:t>■□□□□</w:t>
      </w:r>
      <w:bookmarkEnd w:id="38"/>
    </w:p>
    <w:p w14:paraId="08A04677">
      <w:pPr>
        <w:snapToGrid w:val="0"/>
        <w:spacing w:line="360" w:lineRule="auto"/>
        <w:ind w:firstLine="560" w:firstLineChars="200"/>
        <w:outlineLvl w:val="2"/>
        <w:rPr>
          <w:sz w:val="28"/>
          <w:szCs w:val="28"/>
        </w:rPr>
      </w:pPr>
      <w:bookmarkStart w:id="39" w:name="_Toc31795"/>
      <w:r>
        <w:rPr>
          <w:rFonts w:hint="eastAsia" w:ascii="黑体" w:hAnsi="黑体" w:cs="黑体"/>
          <w:sz w:val="28"/>
          <w:szCs w:val="28"/>
        </w:rPr>
        <w:t>3.3.1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■□□□□</w:t>
      </w:r>
      <w:bookmarkEnd w:id="39"/>
    </w:p>
    <w:p w14:paraId="77AD3C66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。</w:t>
      </w:r>
    </w:p>
    <w:p w14:paraId="220887C6">
      <w:pPr>
        <w:spacing w:line="360" w:lineRule="auto"/>
        <w:jc w:val="center"/>
        <w:rPr>
          <w:rFonts w:ascii="宋体" w:hAnsi="宋体" w:eastAsia="宋体" w:cs="宋体"/>
          <w:color w:val="000000"/>
          <w:sz w:val="24"/>
        </w:rPr>
      </w:pPr>
    </w:p>
    <w:p w14:paraId="7B9DC27A">
      <w:pPr>
        <w:pStyle w:val="2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560" w:firstLineChars="200"/>
        <w:jc w:val="left"/>
        <w:textAlignment w:val="auto"/>
        <w:outlineLvl w:val="2"/>
        <w:rPr>
          <w:rFonts w:ascii="黑体" w:hAnsi="黑体" w:eastAsia="黑体" w:cs="黑体"/>
          <w:color w:val="000000"/>
          <w:sz w:val="28"/>
          <w:szCs w:val="28"/>
        </w:rPr>
      </w:pPr>
      <w:bookmarkStart w:id="40" w:name="_Toc3468"/>
      <w:r>
        <w:rPr>
          <w:rFonts w:hint="eastAsia" w:ascii="黑体" w:hAnsi="黑体" w:eastAsia="黑体" w:cs="黑体"/>
          <w:color w:val="000000"/>
          <w:sz w:val="28"/>
          <w:szCs w:val="28"/>
        </w:rPr>
        <w:t>3.3.2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■□□□□</w:t>
      </w:r>
      <w:bookmarkEnd w:id="40"/>
    </w:p>
    <w:p w14:paraId="1683E23A">
      <w:pPr>
        <w:pStyle w:val="2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lang w:eastAsia="zh-CN"/>
        </w:rPr>
      </w:pPr>
      <w:r>
        <w:rPr>
          <w:rFonts w:hint="eastAsia"/>
          <w:color w:val="000000"/>
          <w:sz w:val="24"/>
          <w:lang w:eastAsia="zh-CN"/>
        </w:rPr>
        <w:t>（</w:t>
      </w:r>
      <w:r>
        <w:rPr>
          <w:rFonts w:hint="eastAsia"/>
          <w:color w:val="000000"/>
          <w:sz w:val="24"/>
          <w:lang w:val="en-US" w:eastAsia="zh-CN"/>
        </w:rPr>
        <w:t>1</w:t>
      </w:r>
      <w:r>
        <w:rPr>
          <w:rFonts w:hint="eastAsia"/>
          <w:color w:val="000000"/>
          <w:sz w:val="24"/>
          <w:lang w:eastAsia="zh-CN"/>
        </w:rPr>
        <w:t>）</w:t>
      </w:r>
      <w:r>
        <w:rPr>
          <w:rFonts w:hint="eastAsia"/>
          <w:lang w:val="en-US" w:eastAsia="zh-CN"/>
        </w:rPr>
        <w:t>□□□□□□□□□□□□□□□□□□□□□□□□□□□□□□□□□□□□□□□□□□□□□□□□□□□□□□□□□□□□□□□□□□□□，</w:t>
      </w:r>
      <w:r>
        <w:rPr>
          <w:rFonts w:hint="eastAsia" w:ascii="宋体" w:hAnsi="宋体" w:cs="宋体"/>
          <w:sz w:val="24"/>
        </w:rPr>
        <w:t>如表3-1</w:t>
      </w:r>
      <w:r>
        <w:rPr>
          <w:rFonts w:hint="eastAsia" w:ascii="宋体" w:hAnsi="宋体" w:cs="宋体"/>
          <w:sz w:val="24"/>
          <w:lang w:eastAsia="zh-CN"/>
        </w:rPr>
        <w:t>所示：</w:t>
      </w:r>
    </w:p>
    <w:p w14:paraId="7ECA40C9">
      <w:pPr>
        <w:pStyle w:val="22"/>
        <w:spacing w:line="360" w:lineRule="auto"/>
        <w:jc w:val="center"/>
        <w:rPr>
          <w:rFonts w:ascii="黑体" w:hAnsi="黑体" w:eastAsia="黑体" w:cs="黑体"/>
          <w:szCs w:val="21"/>
        </w:rPr>
      </w:pPr>
      <w:r>
        <w:commentReference w:id="29"/>
      </w:r>
      <w:r>
        <w:rPr>
          <w:rFonts w:hint="eastAsia" w:ascii="黑体" w:hAnsi="黑体" w:eastAsia="黑体" w:cs="黑体"/>
          <w:szCs w:val="21"/>
        </w:rPr>
        <w:t>表3-1  管理员信息表</w:t>
      </w:r>
    </w:p>
    <w:tbl>
      <w:tblPr>
        <w:tblStyle w:val="17"/>
        <w:tblW w:w="547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1"/>
        <w:gridCol w:w="1874"/>
        <w:gridCol w:w="1128"/>
        <w:gridCol w:w="1821"/>
        <w:gridCol w:w="2593"/>
      </w:tblGrid>
      <w:tr w14:paraId="02B5DA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30" w:hRule="atLeast"/>
          <w:jc w:val="center"/>
        </w:trPr>
        <w:tc>
          <w:tcPr>
            <w:tcW w:w="1028" w:type="pct"/>
            <w:tcBorders>
              <w:top w:val="single" w:color="auto" w:sz="12" w:space="0"/>
              <w:left w:val="nil"/>
              <w:bottom w:val="single" w:color="auto" w:sz="12" w:space="0"/>
              <w:right w:val="single" w:color="auto" w:sz="4" w:space="0"/>
            </w:tcBorders>
            <w:vAlign w:val="center"/>
          </w:tcPr>
          <w:p w14:paraId="1A9D864A">
            <w:pPr>
              <w:jc w:val="center"/>
              <w:rPr>
                <w:rFonts w:ascii="宋体" w:hAnsi="宋体" w:eastAsia="宋体" w:cs="宋体"/>
                <w:spacing w:val="-2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2"/>
                <w:szCs w:val="21"/>
              </w:rPr>
              <w:t>字段</w:t>
            </w:r>
          </w:p>
        </w:tc>
        <w:tc>
          <w:tcPr>
            <w:tcW w:w="1003" w:type="pct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0111D9B2">
            <w:pPr>
              <w:jc w:val="center"/>
              <w:rPr>
                <w:rFonts w:ascii="宋体" w:hAnsi="宋体" w:eastAsia="宋体" w:cs="宋体"/>
                <w:spacing w:val="-2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2"/>
                <w:szCs w:val="21"/>
              </w:rPr>
              <w:t>类型</w:t>
            </w:r>
          </w:p>
        </w:tc>
        <w:tc>
          <w:tcPr>
            <w:tcW w:w="604" w:type="pct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66CCC8F1">
            <w:pPr>
              <w:ind w:left="0" w:leftChars="0" w:firstLine="0" w:firstLineChars="0"/>
              <w:jc w:val="center"/>
              <w:rPr>
                <w:rFonts w:ascii="宋体" w:hAnsi="宋体" w:eastAsia="宋体" w:cs="宋体"/>
                <w:spacing w:val="-2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2"/>
                <w:szCs w:val="21"/>
              </w:rPr>
              <w:t>大小</w:t>
            </w:r>
          </w:p>
        </w:tc>
        <w:tc>
          <w:tcPr>
            <w:tcW w:w="975" w:type="pct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nil"/>
            </w:tcBorders>
            <w:vAlign w:val="center"/>
          </w:tcPr>
          <w:p w14:paraId="4BB04FC3">
            <w:pPr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b/>
                <w:bCs/>
                <w:spacing w:val="-2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2"/>
                <w:szCs w:val="21"/>
                <w:lang w:val="en-US" w:eastAsia="zh-CN"/>
              </w:rPr>
              <w:t>是否允许空值</w:t>
            </w:r>
          </w:p>
        </w:tc>
        <w:tc>
          <w:tcPr>
            <w:tcW w:w="1388" w:type="pct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nil"/>
            </w:tcBorders>
            <w:vAlign w:val="center"/>
          </w:tcPr>
          <w:p w14:paraId="0C4C81DC">
            <w:pPr>
              <w:jc w:val="center"/>
              <w:rPr>
                <w:rFonts w:ascii="宋体" w:hAnsi="宋体" w:eastAsia="宋体" w:cs="宋体"/>
                <w:spacing w:val="-2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2"/>
                <w:szCs w:val="21"/>
              </w:rPr>
              <w:t>说明</w:t>
            </w:r>
          </w:p>
        </w:tc>
      </w:tr>
      <w:tr w14:paraId="464FE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0" w:hRule="atLeast"/>
          <w:jc w:val="center"/>
        </w:trPr>
        <w:tc>
          <w:tcPr>
            <w:tcW w:w="1028" w:type="pct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CFFE6AE">
            <w:pPr>
              <w:jc w:val="center"/>
              <w:rPr>
                <w:rFonts w:hint="default" w:ascii="Times New Roman" w:hAnsi="Times New Roman" w:eastAsia="宋体" w:cs="Times New Roman"/>
                <w:spacing w:val="-2"/>
                <w:szCs w:val="21"/>
              </w:rPr>
            </w:pPr>
            <w:r>
              <w:rPr>
                <w:rFonts w:hint="eastAsia" w:eastAsia="宋体" w:cs="Times New Roman"/>
                <w:spacing w:val="-2"/>
                <w:szCs w:val="21"/>
                <w:lang w:val="en-US" w:eastAsia="zh-CN"/>
              </w:rPr>
              <w:t>admin</w:t>
            </w:r>
            <w:r>
              <w:rPr>
                <w:rFonts w:hint="default" w:ascii="Times New Roman" w:hAnsi="Times New Roman" w:eastAsia="宋体" w:cs="Times New Roman"/>
                <w:spacing w:val="-2"/>
                <w:szCs w:val="21"/>
              </w:rPr>
              <w:t>id</w:t>
            </w:r>
          </w:p>
        </w:tc>
        <w:tc>
          <w:tcPr>
            <w:tcW w:w="1003" w:type="pct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26ACEF">
            <w:pPr>
              <w:jc w:val="center"/>
              <w:rPr>
                <w:rFonts w:hint="default" w:ascii="Times New Roman" w:hAnsi="Times New Roman" w:eastAsia="宋体" w:cs="Times New Roman"/>
                <w:spacing w:val="-2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Cs w:val="21"/>
              </w:rPr>
              <w:t>varchar</w:t>
            </w:r>
          </w:p>
        </w:tc>
        <w:tc>
          <w:tcPr>
            <w:tcW w:w="604" w:type="pct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B56C5B">
            <w:pPr>
              <w:jc w:val="center"/>
              <w:rPr>
                <w:rFonts w:hint="default" w:ascii="Times New Roman" w:hAnsi="Times New Roman" w:eastAsia="宋体" w:cs="Times New Roman"/>
                <w:spacing w:val="-2"/>
                <w:szCs w:val="21"/>
                <w:lang w:val="en-US" w:eastAsia="zh-CN"/>
              </w:rPr>
            </w:pPr>
            <w:r>
              <w:rPr>
                <w:rFonts w:hint="eastAsia" w:eastAsia="宋体" w:cs="Times New Roman"/>
                <w:spacing w:val="-2"/>
                <w:szCs w:val="21"/>
                <w:lang w:val="en-US" w:eastAsia="zh-CN"/>
              </w:rPr>
              <w:t>20</w:t>
            </w:r>
          </w:p>
        </w:tc>
        <w:tc>
          <w:tcPr>
            <w:tcW w:w="975" w:type="pct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14:paraId="5B182D46">
            <w:pPr>
              <w:jc w:val="center"/>
              <w:rPr>
                <w:rFonts w:hint="default" w:ascii="Times New Roman" w:hAnsi="Times New Roman" w:eastAsia="宋体" w:cs="Times New Roman"/>
                <w:spacing w:val="-2"/>
                <w:szCs w:val="21"/>
                <w:lang w:val="en-US" w:eastAsia="zh-CN"/>
              </w:rPr>
            </w:pPr>
            <w:r>
              <w:rPr>
                <w:rFonts w:hint="eastAsia" w:eastAsia="宋体" w:cs="Times New Roman"/>
                <w:spacing w:val="-2"/>
                <w:szCs w:val="21"/>
                <w:lang w:val="en-US" w:eastAsia="zh-CN"/>
              </w:rPr>
              <w:t>否</w:t>
            </w:r>
          </w:p>
        </w:tc>
        <w:tc>
          <w:tcPr>
            <w:tcW w:w="1388" w:type="pct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14:paraId="3D79297E">
            <w:pPr>
              <w:jc w:val="center"/>
              <w:rPr>
                <w:rFonts w:hint="default" w:ascii="Times New Roman" w:hAnsi="Times New Roman" w:eastAsia="宋体" w:cs="Times New Roman"/>
                <w:spacing w:val="-2"/>
                <w:szCs w:val="21"/>
                <w:lang w:val="en-US" w:eastAsia="zh-CN"/>
              </w:rPr>
            </w:pPr>
            <w:r>
              <w:rPr>
                <w:rFonts w:hint="eastAsia" w:eastAsia="宋体" w:cs="Times New Roman"/>
                <w:spacing w:val="-2"/>
                <w:szCs w:val="21"/>
                <w:lang w:val="en-US" w:eastAsia="zh-CN"/>
              </w:rPr>
              <w:t>主键，管理员id</w:t>
            </w:r>
          </w:p>
        </w:tc>
      </w:tr>
      <w:tr w14:paraId="5194FD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  <w:jc w:val="center"/>
        </w:trPr>
        <w:tc>
          <w:tcPr>
            <w:tcW w:w="102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3EF80FF">
            <w:pPr>
              <w:jc w:val="center"/>
              <w:rPr>
                <w:rFonts w:hint="default" w:ascii="Times New Roman" w:hAnsi="Times New Roman" w:eastAsia="宋体" w:cs="Times New Roman"/>
                <w:spacing w:val="-2"/>
                <w:szCs w:val="21"/>
              </w:rPr>
            </w:pPr>
            <w:r>
              <w:rPr>
                <w:rFonts w:hint="eastAsia" w:eastAsia="宋体" w:cs="Times New Roman"/>
                <w:spacing w:val="-2"/>
                <w:szCs w:val="21"/>
                <w:lang w:val="en-US" w:eastAsia="zh-CN"/>
              </w:rPr>
              <w:t>user</w:t>
            </w:r>
            <w:r>
              <w:rPr>
                <w:rFonts w:hint="default" w:ascii="Times New Roman" w:hAnsi="Times New Roman" w:eastAsia="宋体" w:cs="Times New Roman"/>
                <w:spacing w:val="-2"/>
                <w:szCs w:val="21"/>
              </w:rPr>
              <w:t>name</w:t>
            </w:r>
          </w:p>
        </w:tc>
        <w:tc>
          <w:tcPr>
            <w:tcW w:w="10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189C58">
            <w:pPr>
              <w:jc w:val="center"/>
              <w:rPr>
                <w:rFonts w:hint="default" w:ascii="Times New Roman" w:hAnsi="Times New Roman" w:eastAsia="宋体" w:cs="Times New Roman"/>
                <w:spacing w:val="-2"/>
                <w:szCs w:val="21"/>
              </w:rPr>
            </w:pPr>
            <w:r>
              <w:rPr>
                <w:rFonts w:hint="eastAsia" w:eastAsia="宋体" w:cs="Times New Roman"/>
                <w:szCs w:val="21"/>
                <w:lang w:val="en-US" w:eastAsia="zh-CN"/>
              </w:rPr>
              <w:t>n</w:t>
            </w:r>
            <w:r>
              <w:rPr>
                <w:rFonts w:hint="default" w:ascii="Times New Roman" w:hAnsi="Times New Roman" w:eastAsia="宋体" w:cs="Times New Roman"/>
                <w:szCs w:val="21"/>
              </w:rPr>
              <w:t>varchar</w:t>
            </w:r>
          </w:p>
        </w:tc>
        <w:tc>
          <w:tcPr>
            <w:tcW w:w="60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188C8E">
            <w:pPr>
              <w:jc w:val="center"/>
              <w:rPr>
                <w:rFonts w:hint="default" w:ascii="Times New Roman" w:hAnsi="Times New Roman" w:eastAsia="宋体" w:cs="Times New Roman"/>
                <w:spacing w:val="-2"/>
                <w:szCs w:val="21"/>
                <w:lang w:val="en-US" w:eastAsia="zh-CN"/>
              </w:rPr>
            </w:pPr>
            <w:r>
              <w:rPr>
                <w:rFonts w:hint="eastAsia" w:eastAsia="宋体" w:cs="Times New Roman"/>
                <w:spacing w:val="-2"/>
                <w:szCs w:val="21"/>
                <w:lang w:val="en-US" w:eastAsia="zh-CN"/>
              </w:rPr>
              <w:t>30</w:t>
            </w:r>
          </w:p>
        </w:tc>
        <w:tc>
          <w:tcPr>
            <w:tcW w:w="9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14:paraId="43947056">
            <w:pPr>
              <w:jc w:val="center"/>
              <w:rPr>
                <w:rFonts w:hint="default" w:ascii="Times New Roman" w:hAnsi="Times New Roman" w:eastAsia="宋体" w:cs="Times New Roman"/>
                <w:spacing w:val="-2"/>
                <w:szCs w:val="21"/>
              </w:rPr>
            </w:pPr>
            <w:r>
              <w:rPr>
                <w:rFonts w:hint="eastAsia" w:eastAsia="宋体" w:cs="Times New Roman"/>
                <w:spacing w:val="-2"/>
                <w:szCs w:val="21"/>
                <w:lang w:val="en-US" w:eastAsia="zh-CN"/>
              </w:rPr>
              <w:t>否</w:t>
            </w:r>
          </w:p>
        </w:tc>
        <w:tc>
          <w:tcPr>
            <w:tcW w:w="13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14:paraId="42102A7F">
            <w:pPr>
              <w:jc w:val="center"/>
              <w:rPr>
                <w:rFonts w:hint="default" w:ascii="Times New Roman" w:hAnsi="Times New Roman" w:eastAsia="宋体" w:cs="Times New Roman"/>
                <w:spacing w:val="-2"/>
                <w:szCs w:val="21"/>
                <w:lang w:val="en-US" w:eastAsia="zh-CN"/>
              </w:rPr>
            </w:pPr>
            <w:r>
              <w:rPr>
                <w:rFonts w:hint="eastAsia" w:eastAsia="宋体" w:cs="Times New Roman"/>
                <w:spacing w:val="-2"/>
                <w:szCs w:val="21"/>
                <w:lang w:val="en-US" w:eastAsia="zh-CN"/>
              </w:rPr>
              <w:t>用户名</w:t>
            </w:r>
          </w:p>
        </w:tc>
      </w:tr>
      <w:tr w14:paraId="0539F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  <w:jc w:val="center"/>
        </w:trPr>
        <w:tc>
          <w:tcPr>
            <w:tcW w:w="102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5410106">
            <w:pPr>
              <w:jc w:val="center"/>
              <w:rPr>
                <w:rFonts w:hint="default" w:ascii="Times New Roman" w:hAnsi="Times New Roman" w:eastAsia="宋体" w:cs="Times New Roman"/>
                <w:spacing w:val="-2"/>
                <w:szCs w:val="21"/>
                <w:lang w:val="en-US" w:eastAsia="zh-CN"/>
              </w:rPr>
            </w:pPr>
            <w:r>
              <w:rPr>
                <w:rFonts w:hint="eastAsia" w:eastAsia="宋体" w:cs="Times New Roman"/>
                <w:spacing w:val="-2"/>
                <w:szCs w:val="21"/>
                <w:lang w:val="en-US" w:eastAsia="zh-CN"/>
              </w:rPr>
              <w:t>password</w:t>
            </w:r>
          </w:p>
        </w:tc>
        <w:tc>
          <w:tcPr>
            <w:tcW w:w="10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FB027C">
            <w:pPr>
              <w:jc w:val="center"/>
              <w:rPr>
                <w:rFonts w:hint="default" w:ascii="Times New Roman" w:hAnsi="Times New Roman" w:eastAsia="宋体" w:cs="Times New Roman"/>
                <w:spacing w:val="-2"/>
                <w:szCs w:val="21"/>
              </w:rPr>
            </w:pPr>
            <w:r>
              <w:rPr>
                <w:rFonts w:hint="eastAsia" w:eastAsia="宋体" w:cs="Times New Roman"/>
                <w:szCs w:val="21"/>
                <w:lang w:val="en-US" w:eastAsia="zh-CN"/>
              </w:rPr>
              <w:t>n</w:t>
            </w:r>
            <w:r>
              <w:rPr>
                <w:rFonts w:hint="default" w:ascii="Times New Roman" w:hAnsi="Times New Roman" w:eastAsia="宋体" w:cs="Times New Roman"/>
                <w:szCs w:val="21"/>
              </w:rPr>
              <w:t>varchar</w:t>
            </w:r>
          </w:p>
        </w:tc>
        <w:tc>
          <w:tcPr>
            <w:tcW w:w="60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8CC2B6">
            <w:pPr>
              <w:jc w:val="center"/>
              <w:rPr>
                <w:rFonts w:hint="default" w:ascii="Times New Roman" w:hAnsi="Times New Roman" w:eastAsia="宋体" w:cs="Times New Roman"/>
                <w:spacing w:val="-2"/>
                <w:szCs w:val="21"/>
                <w:lang w:val="en-US" w:eastAsia="zh-CN"/>
              </w:rPr>
            </w:pPr>
            <w:r>
              <w:rPr>
                <w:rFonts w:hint="eastAsia" w:eastAsia="宋体" w:cs="Times New Roman"/>
                <w:spacing w:val="-2"/>
                <w:szCs w:val="21"/>
                <w:lang w:val="en-US" w:eastAsia="zh-CN"/>
              </w:rPr>
              <w:t>30</w:t>
            </w:r>
          </w:p>
        </w:tc>
        <w:tc>
          <w:tcPr>
            <w:tcW w:w="9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14:paraId="528AA0E1">
            <w:pPr>
              <w:jc w:val="center"/>
              <w:rPr>
                <w:rFonts w:hint="default" w:ascii="Times New Roman" w:hAnsi="Times New Roman" w:eastAsia="宋体" w:cs="Times New Roman"/>
                <w:spacing w:val="-2"/>
                <w:szCs w:val="21"/>
              </w:rPr>
            </w:pPr>
            <w:r>
              <w:rPr>
                <w:rFonts w:hint="eastAsia" w:eastAsia="宋体" w:cs="Times New Roman"/>
                <w:spacing w:val="-2"/>
                <w:szCs w:val="21"/>
                <w:lang w:val="en-US" w:eastAsia="zh-CN"/>
              </w:rPr>
              <w:t>否</w:t>
            </w:r>
          </w:p>
        </w:tc>
        <w:tc>
          <w:tcPr>
            <w:tcW w:w="13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14:paraId="2345208B">
            <w:pPr>
              <w:jc w:val="center"/>
              <w:rPr>
                <w:rFonts w:hint="eastAsia" w:ascii="Times New Roman" w:hAnsi="Times New Roman" w:eastAsia="宋体" w:cs="Times New Roman"/>
                <w:spacing w:val="-2"/>
                <w:szCs w:val="21"/>
                <w:lang w:eastAsia="zh-CN"/>
              </w:rPr>
            </w:pPr>
            <w:r>
              <w:rPr>
                <w:rFonts w:hint="eastAsia" w:eastAsia="宋体" w:cs="Times New Roman"/>
                <w:spacing w:val="-2"/>
                <w:szCs w:val="21"/>
                <w:lang w:val="en-US" w:eastAsia="zh-CN"/>
              </w:rPr>
              <w:t>密码</w:t>
            </w:r>
          </w:p>
        </w:tc>
      </w:tr>
      <w:tr w14:paraId="1FC4B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  <w:jc w:val="center"/>
        </w:trPr>
        <w:tc>
          <w:tcPr>
            <w:tcW w:w="102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D47A2F3">
            <w:pPr>
              <w:jc w:val="center"/>
              <w:rPr>
                <w:rFonts w:hint="default" w:ascii="Times New Roman" w:hAnsi="Times New Roman" w:eastAsia="宋体" w:cs="Times New Roman"/>
                <w:spacing w:val="-2"/>
                <w:szCs w:val="21"/>
                <w:lang w:val="en-US" w:eastAsia="zh-CN"/>
              </w:rPr>
            </w:pPr>
            <w:r>
              <w:rPr>
                <w:rFonts w:hint="eastAsia" w:eastAsia="宋体" w:cs="Times New Roman"/>
                <w:spacing w:val="-2"/>
                <w:szCs w:val="21"/>
                <w:lang w:val="en-US" w:eastAsia="zh-CN"/>
              </w:rPr>
              <w:t>nickname</w:t>
            </w:r>
          </w:p>
        </w:tc>
        <w:tc>
          <w:tcPr>
            <w:tcW w:w="10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1C4782">
            <w:pPr>
              <w:jc w:val="center"/>
              <w:rPr>
                <w:rFonts w:hint="default" w:ascii="Times New Roman" w:hAnsi="Times New Roman" w:eastAsia="宋体" w:cs="Times New Roman"/>
                <w:spacing w:val="-2"/>
                <w:szCs w:val="21"/>
              </w:rPr>
            </w:pPr>
            <w:r>
              <w:rPr>
                <w:rFonts w:hint="eastAsia" w:eastAsia="宋体" w:cs="Times New Roman"/>
                <w:szCs w:val="21"/>
                <w:lang w:val="en-US" w:eastAsia="zh-CN"/>
              </w:rPr>
              <w:t>n</w:t>
            </w:r>
            <w:r>
              <w:rPr>
                <w:rFonts w:hint="default" w:ascii="Times New Roman" w:hAnsi="Times New Roman" w:eastAsia="宋体" w:cs="Times New Roman"/>
                <w:szCs w:val="21"/>
              </w:rPr>
              <w:t>varchar</w:t>
            </w:r>
          </w:p>
        </w:tc>
        <w:tc>
          <w:tcPr>
            <w:tcW w:w="60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B1279B">
            <w:pPr>
              <w:jc w:val="center"/>
              <w:rPr>
                <w:rFonts w:hint="default" w:ascii="Times New Roman" w:hAnsi="Times New Roman" w:eastAsia="宋体" w:cs="Times New Roman"/>
                <w:spacing w:val="-2"/>
                <w:szCs w:val="21"/>
                <w:lang w:val="en-US" w:eastAsia="zh-CN"/>
              </w:rPr>
            </w:pPr>
            <w:r>
              <w:rPr>
                <w:rFonts w:hint="eastAsia" w:eastAsia="宋体" w:cs="Times New Roman"/>
                <w:spacing w:val="-2"/>
                <w:szCs w:val="21"/>
                <w:lang w:val="en-US" w:eastAsia="zh-CN"/>
              </w:rPr>
              <w:t>50</w:t>
            </w:r>
          </w:p>
        </w:tc>
        <w:tc>
          <w:tcPr>
            <w:tcW w:w="9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14:paraId="1EA8B5A6">
            <w:pPr>
              <w:jc w:val="center"/>
              <w:rPr>
                <w:rFonts w:hint="default" w:ascii="Times New Roman" w:hAnsi="Times New Roman" w:eastAsia="宋体" w:cs="Times New Roman"/>
                <w:spacing w:val="-2"/>
                <w:szCs w:val="21"/>
              </w:rPr>
            </w:pPr>
            <w:r>
              <w:rPr>
                <w:rFonts w:hint="eastAsia" w:eastAsia="宋体" w:cs="Times New Roman"/>
                <w:spacing w:val="-2"/>
                <w:szCs w:val="21"/>
                <w:lang w:val="en-US" w:eastAsia="zh-CN"/>
              </w:rPr>
              <w:t>是</w:t>
            </w:r>
          </w:p>
        </w:tc>
        <w:tc>
          <w:tcPr>
            <w:tcW w:w="13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14:paraId="06E1FAD1">
            <w:pPr>
              <w:jc w:val="center"/>
              <w:rPr>
                <w:rFonts w:hint="eastAsia" w:ascii="Times New Roman" w:hAnsi="Times New Roman" w:eastAsia="宋体" w:cs="Times New Roman"/>
                <w:spacing w:val="-2"/>
                <w:szCs w:val="21"/>
                <w:lang w:eastAsia="zh-CN"/>
              </w:rPr>
            </w:pPr>
            <w:r>
              <w:rPr>
                <w:rFonts w:hint="eastAsia" w:eastAsia="宋体" w:cs="Times New Roman"/>
                <w:spacing w:val="-2"/>
                <w:szCs w:val="21"/>
                <w:lang w:val="en-US" w:eastAsia="zh-CN"/>
              </w:rPr>
              <w:t>昵称</w:t>
            </w:r>
          </w:p>
        </w:tc>
      </w:tr>
      <w:tr w14:paraId="003B4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  <w:jc w:val="center"/>
        </w:trPr>
        <w:tc>
          <w:tcPr>
            <w:tcW w:w="102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3CB9285">
            <w:pPr>
              <w:jc w:val="center"/>
              <w:rPr>
                <w:rFonts w:hint="default" w:ascii="Times New Roman" w:hAnsi="Times New Roman" w:eastAsia="宋体" w:cs="Times New Roman"/>
                <w:spacing w:val="-2"/>
                <w:szCs w:val="21"/>
                <w:lang w:val="en-US" w:eastAsia="zh-CN"/>
              </w:rPr>
            </w:pPr>
            <w:r>
              <w:rPr>
                <w:rFonts w:hint="eastAsia" w:eastAsia="宋体" w:cs="Times New Roman"/>
                <w:spacing w:val="-2"/>
                <w:szCs w:val="21"/>
                <w:lang w:val="en-US" w:eastAsia="zh-CN"/>
              </w:rPr>
              <w:t>name</w:t>
            </w:r>
          </w:p>
        </w:tc>
        <w:tc>
          <w:tcPr>
            <w:tcW w:w="10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A7D04F">
            <w:pPr>
              <w:jc w:val="center"/>
              <w:rPr>
                <w:rFonts w:hint="default" w:ascii="Times New Roman" w:hAnsi="Times New Roman" w:eastAsia="宋体" w:cs="Times New Roman"/>
                <w:spacing w:val="-2"/>
                <w:szCs w:val="21"/>
              </w:rPr>
            </w:pPr>
            <w:r>
              <w:rPr>
                <w:rFonts w:hint="eastAsia" w:eastAsia="宋体" w:cs="Times New Roman"/>
                <w:szCs w:val="21"/>
                <w:lang w:val="en-US" w:eastAsia="zh-CN"/>
              </w:rPr>
              <w:t>n</w:t>
            </w:r>
            <w:r>
              <w:rPr>
                <w:rFonts w:hint="default" w:ascii="Times New Roman" w:hAnsi="Times New Roman" w:eastAsia="宋体" w:cs="Times New Roman"/>
                <w:szCs w:val="21"/>
              </w:rPr>
              <w:t>varchar</w:t>
            </w:r>
          </w:p>
        </w:tc>
        <w:tc>
          <w:tcPr>
            <w:tcW w:w="60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039F53">
            <w:pPr>
              <w:jc w:val="center"/>
              <w:rPr>
                <w:rFonts w:hint="default" w:ascii="Times New Roman" w:hAnsi="Times New Roman" w:eastAsia="宋体" w:cs="Times New Roman"/>
                <w:spacing w:val="-2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pacing w:val="-2"/>
                <w:szCs w:val="21"/>
              </w:rPr>
              <w:t>20</w:t>
            </w:r>
          </w:p>
        </w:tc>
        <w:tc>
          <w:tcPr>
            <w:tcW w:w="9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14:paraId="2F78C124">
            <w:pPr>
              <w:jc w:val="center"/>
              <w:rPr>
                <w:rFonts w:hint="default" w:ascii="Times New Roman" w:hAnsi="Times New Roman" w:eastAsia="宋体" w:cs="Times New Roman"/>
                <w:spacing w:val="-2"/>
                <w:szCs w:val="21"/>
              </w:rPr>
            </w:pPr>
            <w:r>
              <w:rPr>
                <w:rFonts w:hint="eastAsia" w:eastAsia="宋体" w:cs="Times New Roman"/>
                <w:spacing w:val="-2"/>
                <w:szCs w:val="21"/>
                <w:lang w:val="en-US" w:eastAsia="zh-CN"/>
              </w:rPr>
              <w:t>是</w:t>
            </w:r>
          </w:p>
        </w:tc>
        <w:tc>
          <w:tcPr>
            <w:tcW w:w="13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14:paraId="193D5180">
            <w:pPr>
              <w:jc w:val="center"/>
              <w:rPr>
                <w:rFonts w:hint="eastAsia" w:ascii="Times New Roman" w:hAnsi="Times New Roman" w:eastAsia="宋体" w:cs="Times New Roman"/>
                <w:spacing w:val="-2"/>
                <w:szCs w:val="21"/>
                <w:lang w:eastAsia="zh-CN"/>
              </w:rPr>
            </w:pPr>
            <w:r>
              <w:rPr>
                <w:rFonts w:hint="eastAsia" w:eastAsia="宋体" w:cs="Times New Roman"/>
                <w:spacing w:val="-2"/>
                <w:szCs w:val="21"/>
                <w:lang w:val="en-US" w:eastAsia="zh-CN"/>
              </w:rPr>
              <w:t>姓名</w:t>
            </w:r>
          </w:p>
        </w:tc>
      </w:tr>
      <w:tr w14:paraId="1BDE53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  <w:jc w:val="center"/>
        </w:trPr>
        <w:tc>
          <w:tcPr>
            <w:tcW w:w="102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B33CCEE">
            <w:pPr>
              <w:jc w:val="center"/>
              <w:rPr>
                <w:rFonts w:hint="default" w:ascii="Times New Roman" w:hAnsi="Times New Roman" w:eastAsia="宋体" w:cs="Times New Roman"/>
                <w:spacing w:val="-2"/>
                <w:szCs w:val="21"/>
                <w:lang w:val="en-US" w:eastAsia="zh-CN"/>
              </w:rPr>
            </w:pPr>
            <w:r>
              <w:rPr>
                <w:rFonts w:hint="eastAsia" w:eastAsia="宋体" w:cs="Times New Roman"/>
                <w:spacing w:val="-2"/>
                <w:szCs w:val="21"/>
                <w:lang w:val="en-US" w:eastAsia="zh-CN"/>
              </w:rPr>
              <w:t>sex</w:t>
            </w:r>
          </w:p>
        </w:tc>
        <w:tc>
          <w:tcPr>
            <w:tcW w:w="10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01E1AD">
            <w:pPr>
              <w:jc w:val="center"/>
              <w:rPr>
                <w:rFonts w:hint="default" w:ascii="Times New Roman" w:hAnsi="Times New Roman" w:eastAsia="宋体" w:cs="Times New Roman"/>
                <w:spacing w:val="-2"/>
                <w:szCs w:val="21"/>
              </w:rPr>
            </w:pPr>
            <w:r>
              <w:rPr>
                <w:rFonts w:hint="eastAsia" w:eastAsia="宋体" w:cs="Times New Roman"/>
                <w:szCs w:val="21"/>
                <w:lang w:val="en-US" w:eastAsia="zh-CN"/>
              </w:rPr>
              <w:t>n</w:t>
            </w:r>
            <w:r>
              <w:rPr>
                <w:rFonts w:hint="default" w:ascii="Times New Roman" w:hAnsi="Times New Roman" w:eastAsia="宋体" w:cs="Times New Roman"/>
                <w:szCs w:val="21"/>
              </w:rPr>
              <w:t>varchar</w:t>
            </w:r>
          </w:p>
        </w:tc>
        <w:tc>
          <w:tcPr>
            <w:tcW w:w="60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A64F83">
            <w:pPr>
              <w:jc w:val="center"/>
              <w:rPr>
                <w:rFonts w:hint="eastAsia" w:ascii="Times New Roman" w:hAnsi="Times New Roman" w:eastAsia="宋体" w:cs="Times New Roman"/>
                <w:spacing w:val="-2"/>
                <w:szCs w:val="21"/>
                <w:lang w:eastAsia="zh-CN"/>
              </w:rPr>
            </w:pPr>
            <w:r>
              <w:rPr>
                <w:rFonts w:hint="eastAsia" w:eastAsia="宋体" w:cs="Times New Roman"/>
                <w:spacing w:val="-2"/>
                <w:szCs w:val="21"/>
                <w:lang w:val="en-US" w:eastAsia="zh-CN"/>
              </w:rPr>
              <w:t>2</w:t>
            </w:r>
          </w:p>
        </w:tc>
        <w:tc>
          <w:tcPr>
            <w:tcW w:w="9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14:paraId="0AE98383">
            <w:pPr>
              <w:jc w:val="center"/>
              <w:rPr>
                <w:rFonts w:hint="default" w:ascii="Times New Roman" w:hAnsi="Times New Roman" w:eastAsia="宋体" w:cs="Times New Roman"/>
                <w:spacing w:val="-2"/>
                <w:szCs w:val="21"/>
              </w:rPr>
            </w:pPr>
            <w:r>
              <w:rPr>
                <w:rFonts w:hint="eastAsia" w:eastAsia="宋体" w:cs="Times New Roman"/>
                <w:spacing w:val="-2"/>
                <w:szCs w:val="21"/>
                <w:lang w:val="en-US" w:eastAsia="zh-CN"/>
              </w:rPr>
              <w:t>否</w:t>
            </w:r>
          </w:p>
        </w:tc>
        <w:tc>
          <w:tcPr>
            <w:tcW w:w="13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14:paraId="46BC646C">
            <w:pPr>
              <w:jc w:val="center"/>
              <w:rPr>
                <w:rFonts w:hint="eastAsia" w:ascii="Times New Roman" w:hAnsi="Times New Roman" w:eastAsia="宋体" w:cs="Times New Roman"/>
                <w:spacing w:val="-2"/>
                <w:szCs w:val="21"/>
                <w:lang w:eastAsia="zh-CN"/>
              </w:rPr>
            </w:pPr>
            <w:r>
              <w:rPr>
                <w:rFonts w:hint="eastAsia" w:eastAsia="宋体" w:cs="Times New Roman"/>
                <w:spacing w:val="-2"/>
                <w:szCs w:val="21"/>
                <w:lang w:val="en-US" w:eastAsia="zh-CN"/>
              </w:rPr>
              <w:t>性别</w:t>
            </w:r>
          </w:p>
        </w:tc>
      </w:tr>
      <w:tr w14:paraId="2163CD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  <w:jc w:val="center"/>
        </w:trPr>
        <w:tc>
          <w:tcPr>
            <w:tcW w:w="102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87E27E1">
            <w:pPr>
              <w:jc w:val="center"/>
              <w:rPr>
                <w:rFonts w:hint="eastAsia" w:eastAsia="宋体" w:cs="Times New Roman"/>
                <w:spacing w:val="-2"/>
                <w:szCs w:val="21"/>
                <w:lang w:val="en-US" w:eastAsia="zh-CN"/>
              </w:rPr>
            </w:pPr>
            <w:r>
              <w:rPr>
                <w:rFonts w:hint="eastAsia" w:eastAsia="宋体" w:cs="Times New Roman"/>
                <w:spacing w:val="-2"/>
                <w:szCs w:val="21"/>
                <w:lang w:val="en-US" w:eastAsia="zh-CN"/>
              </w:rPr>
              <w:t>phone</w:t>
            </w:r>
          </w:p>
        </w:tc>
        <w:tc>
          <w:tcPr>
            <w:tcW w:w="10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E4BD9A">
            <w:pPr>
              <w:jc w:val="center"/>
              <w:rPr>
                <w:rFonts w:hint="default" w:ascii="Times New Roman" w:hAnsi="Times New Roman" w:eastAsia="宋体" w:cs="Times New Roman"/>
                <w:spacing w:val="-2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Cs w:val="21"/>
              </w:rPr>
              <w:t>varchar</w:t>
            </w:r>
          </w:p>
        </w:tc>
        <w:tc>
          <w:tcPr>
            <w:tcW w:w="60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D212AB">
            <w:pPr>
              <w:jc w:val="center"/>
              <w:rPr>
                <w:rFonts w:hint="default" w:ascii="Times New Roman" w:hAnsi="Times New Roman" w:eastAsia="宋体" w:cs="Times New Roman"/>
                <w:spacing w:val="-2"/>
                <w:szCs w:val="21"/>
                <w:lang w:val="en-US" w:eastAsia="zh-CN"/>
              </w:rPr>
            </w:pPr>
            <w:r>
              <w:rPr>
                <w:rFonts w:hint="eastAsia" w:eastAsia="宋体" w:cs="Times New Roman"/>
                <w:spacing w:val="-2"/>
                <w:szCs w:val="21"/>
                <w:lang w:val="en-US" w:eastAsia="zh-CN"/>
              </w:rPr>
              <w:t>11</w:t>
            </w:r>
          </w:p>
        </w:tc>
        <w:tc>
          <w:tcPr>
            <w:tcW w:w="9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14:paraId="6A87EE9C">
            <w:pPr>
              <w:jc w:val="center"/>
              <w:rPr>
                <w:rFonts w:hint="default" w:ascii="Times New Roman" w:hAnsi="Times New Roman" w:eastAsia="宋体" w:cs="Times New Roman"/>
                <w:spacing w:val="-2"/>
                <w:szCs w:val="21"/>
              </w:rPr>
            </w:pPr>
            <w:r>
              <w:rPr>
                <w:rFonts w:hint="eastAsia" w:eastAsia="宋体" w:cs="Times New Roman"/>
                <w:spacing w:val="-2"/>
                <w:szCs w:val="21"/>
                <w:lang w:val="en-US" w:eastAsia="zh-CN"/>
              </w:rPr>
              <w:t>否</w:t>
            </w:r>
          </w:p>
        </w:tc>
        <w:tc>
          <w:tcPr>
            <w:tcW w:w="13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14:paraId="1AE3DD0A">
            <w:pPr>
              <w:jc w:val="center"/>
              <w:rPr>
                <w:rFonts w:hint="eastAsia" w:ascii="Times New Roman" w:hAnsi="Times New Roman" w:eastAsia="宋体" w:cs="Times New Roman"/>
                <w:spacing w:val="-2"/>
                <w:szCs w:val="21"/>
                <w:lang w:val="en-US" w:eastAsia="zh-CN"/>
              </w:rPr>
            </w:pPr>
            <w:r>
              <w:rPr>
                <w:rFonts w:hint="eastAsia" w:eastAsia="宋体" w:cs="Times New Roman"/>
                <w:spacing w:val="-2"/>
                <w:szCs w:val="21"/>
                <w:lang w:val="en-US" w:eastAsia="zh-CN"/>
              </w:rPr>
              <w:t>手机号码</w:t>
            </w:r>
          </w:p>
        </w:tc>
      </w:tr>
      <w:tr w14:paraId="6EA3B6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  <w:jc w:val="center"/>
        </w:trPr>
        <w:tc>
          <w:tcPr>
            <w:tcW w:w="102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57C1D97">
            <w:pPr>
              <w:jc w:val="center"/>
              <w:rPr>
                <w:rFonts w:hint="default" w:eastAsia="宋体" w:cs="Times New Roman"/>
                <w:spacing w:val="-2"/>
                <w:szCs w:val="21"/>
                <w:lang w:val="en-US" w:eastAsia="zh-CN"/>
              </w:rPr>
            </w:pPr>
            <w:r>
              <w:rPr>
                <w:rFonts w:hint="eastAsia" w:eastAsia="宋体" w:cs="Times New Roman"/>
                <w:spacing w:val="-2"/>
                <w:szCs w:val="21"/>
                <w:lang w:val="en-US" w:eastAsia="zh-CN"/>
              </w:rPr>
              <w:t>status</w:t>
            </w:r>
          </w:p>
        </w:tc>
        <w:tc>
          <w:tcPr>
            <w:tcW w:w="10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442B99">
            <w:pPr>
              <w:jc w:val="center"/>
              <w:rPr>
                <w:rFonts w:hint="default" w:ascii="Times New Roman" w:hAnsi="Times New Roman" w:eastAsia="宋体" w:cs="Times New Roman"/>
                <w:spacing w:val="-2"/>
                <w:szCs w:val="21"/>
              </w:rPr>
            </w:pPr>
            <w:r>
              <w:rPr>
                <w:rFonts w:hint="eastAsia" w:eastAsia="宋体" w:cs="Times New Roman"/>
                <w:szCs w:val="21"/>
                <w:lang w:val="en-US" w:eastAsia="zh-CN"/>
              </w:rPr>
              <w:t>n</w:t>
            </w:r>
            <w:r>
              <w:rPr>
                <w:rFonts w:hint="default" w:ascii="Times New Roman" w:hAnsi="Times New Roman" w:eastAsia="宋体" w:cs="Times New Roman"/>
                <w:szCs w:val="21"/>
              </w:rPr>
              <w:t>varchar</w:t>
            </w:r>
          </w:p>
        </w:tc>
        <w:tc>
          <w:tcPr>
            <w:tcW w:w="60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D3C632">
            <w:pPr>
              <w:jc w:val="center"/>
              <w:rPr>
                <w:rFonts w:hint="eastAsia" w:ascii="Times New Roman" w:hAnsi="Times New Roman" w:eastAsia="宋体" w:cs="Times New Roman"/>
                <w:spacing w:val="-2"/>
                <w:szCs w:val="21"/>
                <w:lang w:val="en-US" w:eastAsia="zh-CN"/>
              </w:rPr>
            </w:pPr>
            <w:r>
              <w:rPr>
                <w:rFonts w:hint="eastAsia" w:eastAsia="宋体" w:cs="Times New Roman"/>
                <w:spacing w:val="-2"/>
                <w:szCs w:val="21"/>
                <w:lang w:val="en-US" w:eastAsia="zh-CN"/>
              </w:rPr>
              <w:t>1</w:t>
            </w:r>
          </w:p>
        </w:tc>
        <w:tc>
          <w:tcPr>
            <w:tcW w:w="9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14:paraId="0E626E27">
            <w:pPr>
              <w:jc w:val="center"/>
              <w:rPr>
                <w:rFonts w:hint="default" w:ascii="Times New Roman" w:hAnsi="Times New Roman" w:eastAsia="宋体" w:cs="Times New Roman"/>
                <w:spacing w:val="-2"/>
                <w:szCs w:val="21"/>
              </w:rPr>
            </w:pPr>
            <w:r>
              <w:rPr>
                <w:rFonts w:hint="eastAsia" w:eastAsia="宋体" w:cs="Times New Roman"/>
                <w:spacing w:val="-2"/>
                <w:szCs w:val="21"/>
                <w:lang w:val="en-US" w:eastAsia="zh-CN"/>
              </w:rPr>
              <w:t>否</w:t>
            </w:r>
          </w:p>
        </w:tc>
        <w:tc>
          <w:tcPr>
            <w:tcW w:w="13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14:paraId="5DED7EED">
            <w:pPr>
              <w:jc w:val="center"/>
              <w:rPr>
                <w:rFonts w:hint="eastAsia" w:ascii="Times New Roman" w:hAnsi="Times New Roman" w:eastAsia="宋体" w:cs="Times New Roman"/>
                <w:spacing w:val="-2"/>
                <w:szCs w:val="21"/>
                <w:lang w:val="en-US" w:eastAsia="zh-CN"/>
              </w:rPr>
            </w:pPr>
            <w:r>
              <w:rPr>
                <w:rFonts w:hint="eastAsia" w:eastAsia="宋体" w:cs="Times New Roman"/>
                <w:spacing w:val="-2"/>
                <w:szCs w:val="21"/>
                <w:lang w:val="en-US" w:eastAsia="zh-CN"/>
              </w:rPr>
              <w:t>账户状态</w:t>
            </w:r>
          </w:p>
        </w:tc>
      </w:tr>
      <w:tr w14:paraId="60395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  <w:jc w:val="center"/>
        </w:trPr>
        <w:tc>
          <w:tcPr>
            <w:tcW w:w="102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D510890">
            <w:pPr>
              <w:jc w:val="center"/>
              <w:rPr>
                <w:rFonts w:hint="default" w:eastAsia="宋体" w:cs="Times New Roman"/>
                <w:spacing w:val="-2"/>
                <w:szCs w:val="21"/>
                <w:lang w:val="en-US" w:eastAsia="zh-CN"/>
              </w:rPr>
            </w:pPr>
            <w:r>
              <w:rPr>
                <w:rFonts w:hint="eastAsia" w:eastAsia="宋体" w:cs="Times New Roman"/>
                <w:spacing w:val="-2"/>
                <w:szCs w:val="21"/>
                <w:lang w:val="en-US" w:eastAsia="zh-CN"/>
              </w:rPr>
              <w:t>address</w:t>
            </w:r>
          </w:p>
        </w:tc>
        <w:tc>
          <w:tcPr>
            <w:tcW w:w="10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B55E70">
            <w:pPr>
              <w:jc w:val="center"/>
              <w:rPr>
                <w:rFonts w:hint="default" w:ascii="Times New Roman" w:hAnsi="Times New Roman" w:eastAsia="宋体" w:cs="Times New Roman"/>
                <w:spacing w:val="-2"/>
                <w:szCs w:val="21"/>
              </w:rPr>
            </w:pPr>
            <w:r>
              <w:rPr>
                <w:rFonts w:hint="eastAsia" w:eastAsia="宋体" w:cs="Times New Roman"/>
                <w:szCs w:val="21"/>
                <w:lang w:val="en-US" w:eastAsia="zh-CN"/>
              </w:rPr>
              <w:t>n</w:t>
            </w:r>
            <w:r>
              <w:rPr>
                <w:rFonts w:hint="default" w:ascii="Times New Roman" w:hAnsi="Times New Roman" w:eastAsia="宋体" w:cs="Times New Roman"/>
                <w:szCs w:val="21"/>
              </w:rPr>
              <w:t>varchar</w:t>
            </w:r>
          </w:p>
        </w:tc>
        <w:tc>
          <w:tcPr>
            <w:tcW w:w="60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CB675D">
            <w:pPr>
              <w:jc w:val="center"/>
              <w:rPr>
                <w:rFonts w:hint="default" w:ascii="Times New Roman" w:hAnsi="Times New Roman" w:eastAsia="宋体" w:cs="Times New Roman"/>
                <w:spacing w:val="-2"/>
                <w:szCs w:val="21"/>
                <w:lang w:val="en-US" w:eastAsia="zh-CN"/>
              </w:rPr>
            </w:pPr>
            <w:r>
              <w:rPr>
                <w:rFonts w:hint="eastAsia" w:eastAsia="宋体" w:cs="Times New Roman"/>
                <w:spacing w:val="-2"/>
                <w:szCs w:val="21"/>
                <w:lang w:val="en-US" w:eastAsia="zh-CN"/>
              </w:rPr>
              <w:t>50</w:t>
            </w:r>
          </w:p>
        </w:tc>
        <w:tc>
          <w:tcPr>
            <w:tcW w:w="9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14:paraId="3377A517">
            <w:pPr>
              <w:jc w:val="center"/>
              <w:rPr>
                <w:rFonts w:hint="default" w:ascii="Times New Roman" w:hAnsi="Times New Roman" w:eastAsia="宋体" w:cs="Times New Roman"/>
                <w:spacing w:val="-2"/>
                <w:szCs w:val="21"/>
              </w:rPr>
            </w:pPr>
            <w:r>
              <w:rPr>
                <w:rFonts w:hint="eastAsia" w:eastAsia="宋体" w:cs="Times New Roman"/>
                <w:spacing w:val="-2"/>
                <w:szCs w:val="21"/>
                <w:lang w:val="en-US" w:eastAsia="zh-CN"/>
              </w:rPr>
              <w:t>是</w:t>
            </w:r>
          </w:p>
        </w:tc>
        <w:tc>
          <w:tcPr>
            <w:tcW w:w="13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14:paraId="37F6321F">
            <w:pPr>
              <w:jc w:val="center"/>
              <w:rPr>
                <w:rFonts w:hint="eastAsia" w:ascii="Times New Roman" w:hAnsi="Times New Roman" w:eastAsia="宋体" w:cs="Times New Roman"/>
                <w:spacing w:val="-2"/>
                <w:szCs w:val="21"/>
                <w:lang w:val="en-US" w:eastAsia="zh-CN"/>
              </w:rPr>
            </w:pPr>
            <w:r>
              <w:rPr>
                <w:rFonts w:hint="eastAsia" w:eastAsia="宋体" w:cs="Times New Roman"/>
                <w:spacing w:val="-2"/>
                <w:szCs w:val="21"/>
                <w:lang w:val="en-US" w:eastAsia="zh-CN"/>
              </w:rPr>
              <w:t>地址</w:t>
            </w:r>
          </w:p>
        </w:tc>
      </w:tr>
      <w:tr w14:paraId="2695AB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" w:hRule="atLeast"/>
          <w:jc w:val="center"/>
        </w:trPr>
        <w:tc>
          <w:tcPr>
            <w:tcW w:w="1028" w:type="pct"/>
            <w:tcBorders>
              <w:top w:val="single" w:color="auto" w:sz="4" w:space="0"/>
              <w:left w:val="nil"/>
              <w:bottom w:val="single" w:color="auto" w:sz="12" w:space="0"/>
              <w:right w:val="single" w:color="auto" w:sz="4" w:space="0"/>
            </w:tcBorders>
            <w:vAlign w:val="center"/>
          </w:tcPr>
          <w:p w14:paraId="038281F0">
            <w:pPr>
              <w:jc w:val="center"/>
              <w:rPr>
                <w:rFonts w:hint="default" w:ascii="Times New Roman" w:hAnsi="Times New Roman" w:eastAsia="宋体" w:cs="Times New Roman"/>
                <w:spacing w:val="-2"/>
                <w:szCs w:val="21"/>
                <w:lang w:val="en-US" w:eastAsia="zh-CN"/>
              </w:rPr>
            </w:pPr>
            <w:r>
              <w:rPr>
                <w:rFonts w:hint="eastAsia" w:eastAsia="宋体" w:cs="Times New Roman"/>
                <w:spacing w:val="-2"/>
                <w:szCs w:val="21"/>
                <w:lang w:val="en-US" w:eastAsia="zh-CN"/>
              </w:rPr>
              <w:t>avatar</w:t>
            </w:r>
          </w:p>
        </w:tc>
        <w:tc>
          <w:tcPr>
            <w:tcW w:w="1003" w:type="pct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430FCA30">
            <w:pPr>
              <w:jc w:val="center"/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eastAsia" w:eastAsia="宋体" w:cs="Times New Roman"/>
                <w:szCs w:val="21"/>
                <w:lang w:val="en-US" w:eastAsia="zh-CN"/>
              </w:rPr>
              <w:t>n</w:t>
            </w:r>
            <w:r>
              <w:rPr>
                <w:rFonts w:hint="default" w:ascii="Times New Roman" w:hAnsi="Times New Roman" w:eastAsia="宋体" w:cs="Times New Roman"/>
                <w:szCs w:val="21"/>
              </w:rPr>
              <w:t>varchar</w:t>
            </w:r>
          </w:p>
        </w:tc>
        <w:tc>
          <w:tcPr>
            <w:tcW w:w="604" w:type="pct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2C4A3FC0">
            <w:pPr>
              <w:jc w:val="center"/>
              <w:rPr>
                <w:rFonts w:hint="eastAsia" w:ascii="Times New Roman" w:hAnsi="Times New Roman" w:eastAsia="宋体" w:cs="Times New Roman"/>
                <w:spacing w:val="-2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pacing w:val="-2"/>
                <w:szCs w:val="21"/>
              </w:rPr>
              <w:t>20</w:t>
            </w:r>
            <w:r>
              <w:rPr>
                <w:rFonts w:hint="eastAsia" w:eastAsia="宋体" w:cs="Times New Roman"/>
                <w:spacing w:val="-2"/>
                <w:szCs w:val="21"/>
                <w:lang w:val="en-US" w:eastAsia="zh-CN"/>
              </w:rPr>
              <w:t>0</w:t>
            </w:r>
          </w:p>
        </w:tc>
        <w:tc>
          <w:tcPr>
            <w:tcW w:w="975" w:type="pct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vAlign w:val="center"/>
          </w:tcPr>
          <w:p w14:paraId="1146EFFC">
            <w:pPr>
              <w:jc w:val="center"/>
              <w:rPr>
                <w:rFonts w:hint="default" w:ascii="Times New Roman" w:hAnsi="Times New Roman" w:eastAsia="宋体" w:cs="Times New Roman"/>
                <w:spacing w:val="-2"/>
                <w:szCs w:val="21"/>
              </w:rPr>
            </w:pPr>
            <w:r>
              <w:rPr>
                <w:rFonts w:hint="eastAsia" w:eastAsia="宋体" w:cs="Times New Roman"/>
                <w:spacing w:val="-2"/>
                <w:szCs w:val="21"/>
                <w:lang w:val="en-US" w:eastAsia="zh-CN"/>
              </w:rPr>
              <w:t>是</w:t>
            </w:r>
          </w:p>
        </w:tc>
        <w:tc>
          <w:tcPr>
            <w:tcW w:w="1388" w:type="pct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vAlign w:val="center"/>
          </w:tcPr>
          <w:p w14:paraId="28797484">
            <w:pPr>
              <w:jc w:val="center"/>
              <w:rPr>
                <w:rFonts w:hint="eastAsia" w:ascii="Times New Roman" w:hAnsi="Times New Roman" w:eastAsia="宋体" w:cs="Times New Roman"/>
                <w:spacing w:val="-2"/>
                <w:szCs w:val="21"/>
                <w:lang w:eastAsia="zh-CN"/>
              </w:rPr>
            </w:pPr>
            <w:r>
              <w:rPr>
                <w:rFonts w:hint="eastAsia" w:eastAsia="宋体" w:cs="Times New Roman"/>
                <w:spacing w:val="-2"/>
                <w:szCs w:val="21"/>
                <w:lang w:val="en-US" w:eastAsia="zh-CN"/>
              </w:rPr>
              <w:t>头像地址</w:t>
            </w:r>
          </w:p>
        </w:tc>
      </w:tr>
    </w:tbl>
    <w:p w14:paraId="46B05993">
      <w:pPr>
        <w:pStyle w:val="22"/>
        <w:spacing w:line="360" w:lineRule="auto"/>
        <w:jc w:val="center"/>
        <w:rPr>
          <w:rFonts w:ascii="黑体" w:hAnsi="黑体" w:eastAsia="黑体" w:cs="黑体"/>
          <w:szCs w:val="21"/>
        </w:rPr>
      </w:pPr>
    </w:p>
    <w:p w14:paraId="73557BB0">
      <w:pPr>
        <w:pStyle w:val="22"/>
        <w:spacing w:line="360" w:lineRule="auto"/>
        <w:jc w:val="both"/>
        <w:rPr>
          <w:rFonts w:ascii="黑体" w:hAnsi="黑体" w:eastAsia="黑体" w:cs="黑体"/>
          <w:szCs w:val="21"/>
        </w:rPr>
      </w:pPr>
      <w:r>
        <w:rPr>
          <w:rFonts w:hint="eastAsia" w:ascii="宋体" w:hAnsi="宋体" w:eastAsia="宋体" w:cs="宋体"/>
          <w:sz w:val="24"/>
          <w:szCs w:val="24"/>
        </w:rPr>
        <w:t>其他表略。</w:t>
      </w:r>
    </w:p>
    <w:p w14:paraId="33398E7E">
      <w:pPr>
        <w:pStyle w:val="22"/>
        <w:spacing w:line="360" w:lineRule="auto"/>
        <w:jc w:val="center"/>
        <w:rPr>
          <w:rFonts w:ascii="黑体" w:hAnsi="黑体" w:eastAsia="黑体" w:cs="黑体"/>
          <w:szCs w:val="21"/>
        </w:rPr>
      </w:pPr>
    </w:p>
    <w:p w14:paraId="5999F806">
      <w:pPr>
        <w:pStyle w:val="22"/>
        <w:spacing w:line="360" w:lineRule="auto"/>
        <w:jc w:val="center"/>
        <w:rPr>
          <w:rFonts w:ascii="黑体" w:hAnsi="黑体" w:eastAsia="黑体" w:cs="黑体"/>
          <w:szCs w:val="21"/>
        </w:rPr>
      </w:pPr>
    </w:p>
    <w:p w14:paraId="7FF17296">
      <w:pPr>
        <w:spacing w:line="360" w:lineRule="auto"/>
        <w:ind w:firstLine="640" w:firstLineChars="200"/>
        <w:rPr>
          <w:rFonts w:ascii="黑体" w:hAnsi="黑体" w:eastAsia="黑体" w:cs="黑体"/>
          <w:sz w:val="32"/>
          <w:szCs w:val="32"/>
        </w:rPr>
      </w:pPr>
      <w:bookmarkStart w:id="41" w:name="_Toc24384"/>
      <w:r>
        <w:rPr>
          <w:rFonts w:hint="eastAsia" w:ascii="黑体" w:hAnsi="黑体" w:eastAsia="黑体" w:cs="黑体"/>
          <w:sz w:val="32"/>
          <w:szCs w:val="32"/>
        </w:rPr>
        <w:br w:type="page"/>
      </w:r>
    </w:p>
    <w:p w14:paraId="1CB01C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720" w:lineRule="auto"/>
        <w:ind w:firstLine="0" w:firstLineChars="0"/>
        <w:jc w:val="center"/>
        <w:textAlignment w:val="auto"/>
        <w:outlineLvl w:val="0"/>
        <w:rPr>
          <w:rFonts w:ascii="黑体" w:hAnsi="黑体" w:eastAsia="黑体" w:cs="黑体"/>
          <w:sz w:val="32"/>
          <w:szCs w:val="32"/>
        </w:rPr>
      </w:pPr>
      <w:bookmarkStart w:id="42" w:name="_Toc17945"/>
      <w:r>
        <w:rPr>
          <w:rFonts w:hint="eastAsia" w:ascii="黑体" w:hAnsi="黑体" w:eastAsia="黑体" w:cs="黑体"/>
          <w:sz w:val="32"/>
          <w:szCs w:val="32"/>
        </w:rPr>
        <w:t>4</w:t>
      </w:r>
      <w:bookmarkEnd w:id="41"/>
      <w:r>
        <w:rPr>
          <w:rFonts w:hint="eastAsia" w:ascii="黑体" w:hAnsi="黑体" w:eastAsia="黑体" w:cs="黑体"/>
          <w:sz w:val="30"/>
          <w:szCs w:val="30"/>
        </w:rPr>
        <w:t>■□□</w:t>
      </w:r>
      <w:bookmarkEnd w:id="42"/>
    </w:p>
    <w:p w14:paraId="6630DB37">
      <w:pPr>
        <w:snapToGrid w:val="0"/>
        <w:spacing w:line="360" w:lineRule="auto"/>
        <w:ind w:firstLine="600" w:firstLineChars="200"/>
        <w:outlineLvl w:val="1"/>
        <w:rPr>
          <w:rFonts w:ascii="黑体" w:hAnsi="黑体" w:eastAsia="黑体" w:cs="黑体"/>
          <w:sz w:val="30"/>
          <w:szCs w:val="30"/>
        </w:rPr>
      </w:pPr>
      <w:bookmarkStart w:id="43" w:name="_Toc26711"/>
      <w:r>
        <w:rPr>
          <w:rFonts w:hint="eastAsia" w:ascii="黑体" w:hAnsi="黑体" w:eastAsia="黑体" w:cs="黑体"/>
          <w:sz w:val="30"/>
          <w:szCs w:val="30"/>
        </w:rPr>
        <w:t>4.1</w:t>
      </w:r>
      <w:r>
        <w:rPr>
          <w:rFonts w:hint="eastAsia" w:ascii="黑体" w:hAnsi="黑体" w:eastAsia="黑体" w:cs="黑体"/>
          <w:b/>
          <w:kern w:val="2"/>
          <w:sz w:val="30"/>
          <w:szCs w:val="30"/>
          <w:lang w:val="en-US" w:eastAsia="zh-CN" w:bidi="ar-SA"/>
        </w:rPr>
        <w:t>■□□□□</w:t>
      </w:r>
      <w:bookmarkEnd w:id="43"/>
    </w:p>
    <w:p w14:paraId="3DC1704F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□□□□□□□□□□□□□□□□□□□□□□□□□□□□□□□□□□□□□□□□□□□□□□□□□□□□□□□□□□□□□□□□□□□□□□□□□□□□□□□□□□□。</w:t>
      </w:r>
    </w:p>
    <w:p w14:paraId="6F59187A">
      <w:pPr>
        <w:snapToGrid w:val="0"/>
        <w:spacing w:line="360" w:lineRule="auto"/>
        <w:ind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</w:t>
      </w:r>
    </w:p>
    <w:p w14:paraId="47DC6D85">
      <w:pPr>
        <w:snapToGrid w:val="0"/>
        <w:spacing w:line="360" w:lineRule="auto"/>
        <w:ind w:firstLine="560" w:firstLineChars="200"/>
        <w:outlineLvl w:val="2"/>
        <w:rPr>
          <w:rFonts w:ascii="宋体" w:hAnsi="宋体" w:eastAsia="宋体" w:cs="宋体"/>
          <w:sz w:val="24"/>
        </w:rPr>
      </w:pPr>
      <w:bookmarkStart w:id="44" w:name="_Toc10460"/>
      <w:r>
        <w:rPr>
          <w:rFonts w:hint="eastAsia" w:ascii="黑体" w:hAnsi="黑体" w:eastAsia="黑体" w:cs="黑体"/>
          <w:sz w:val="28"/>
          <w:szCs w:val="28"/>
        </w:rPr>
        <w:t>4.1.1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■□□□□</w:t>
      </w:r>
      <w:bookmarkEnd w:id="44"/>
    </w:p>
    <w:p w14:paraId="42CD39B6">
      <w:pPr>
        <w:pStyle w:val="7"/>
        <w:bidi w:val="0"/>
        <w:rPr>
          <w:rFonts w:hint="eastAsia" w:ascii="Times New Roman" w:hAnsi="Times New Roman" w:eastAsia="宋体" w:cs="Times New Roman"/>
          <w:sz w:val="24"/>
          <w:lang w:eastAsia="zh-CN"/>
        </w:rPr>
      </w:pPr>
      <w:r>
        <w:rPr>
          <w:rFonts w:hint="eastAsia"/>
          <w:lang w:val="en-US" w:eastAsia="zh-CN"/>
        </w:rPr>
        <w:t>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。</w:t>
      </w:r>
      <w:r>
        <w:rPr>
          <w:rFonts w:ascii="Times New Roman" w:hAnsi="Times New Roman" w:eastAsia="宋体" w:cs="Times New Roman"/>
          <w:sz w:val="24"/>
        </w:rPr>
        <w:t>如图4-1</w:t>
      </w:r>
      <w:r>
        <w:rPr>
          <w:rFonts w:hint="eastAsia" w:ascii="Times New Roman" w:hAnsi="Times New Roman" w:eastAsia="宋体" w:cs="Times New Roman"/>
          <w:sz w:val="24"/>
          <w:lang w:eastAsia="zh-CN"/>
        </w:rPr>
        <w:t>所示：</w:t>
      </w:r>
    </w:p>
    <w:p w14:paraId="416075C3">
      <w:pPr>
        <w:pStyle w:val="7"/>
        <w:snapToGrid w:val="0"/>
        <w:spacing w:line="360" w:lineRule="auto"/>
      </w:pPr>
    </w:p>
    <w:p w14:paraId="691D18A5">
      <w:pPr>
        <w:spacing w:line="360" w:lineRule="auto"/>
        <w:jc w:val="center"/>
      </w:pPr>
      <w:r>
        <w:drawing>
          <wp:inline distT="0" distB="0" distL="114300" distR="114300">
            <wp:extent cx="3432175" cy="2308860"/>
            <wp:effectExtent l="0" t="0" r="15875" b="15240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32175" cy="230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DFB7E">
      <w:pPr>
        <w:pStyle w:val="7"/>
        <w:spacing w:line="360" w:lineRule="auto"/>
        <w:jc w:val="center"/>
        <w:rPr>
          <w:rFonts w:ascii="黑体" w:hAnsi="黑体" w:eastAsia="黑体" w:cs="黑体"/>
        </w:rPr>
      </w:pPr>
      <w:r>
        <w:rPr>
          <w:rFonts w:hint="eastAsia" w:ascii="黑体" w:hAnsi="黑体" w:eastAsia="黑体" w:cs="黑体"/>
        </w:rPr>
        <w:t>图4-1  登录界面</w:t>
      </w:r>
    </w:p>
    <w:p w14:paraId="722111E5">
      <w:pPr>
        <w:pStyle w:val="7"/>
        <w:snapToGrid w:val="0"/>
        <w:spacing w:line="360" w:lineRule="auto"/>
        <w:ind w:firstLine="592" w:firstLineChars="200"/>
        <w:outlineLvl w:val="1"/>
        <w:rPr>
          <w:rFonts w:ascii="黑体" w:hAnsi="黑体" w:eastAsia="黑体" w:cs="黑体"/>
          <w:sz w:val="30"/>
          <w:szCs w:val="30"/>
        </w:rPr>
      </w:pPr>
      <w:bookmarkStart w:id="45" w:name="_Toc4291"/>
      <w:r>
        <w:rPr>
          <w:rFonts w:hint="eastAsia" w:ascii="黑体" w:hAnsi="黑体" w:eastAsia="黑体" w:cs="黑体"/>
          <w:sz w:val="30"/>
          <w:szCs w:val="30"/>
        </w:rPr>
        <w:t>4.2</w:t>
      </w:r>
      <w:r>
        <w:rPr>
          <w:rFonts w:hint="eastAsia" w:ascii="黑体" w:hAnsi="黑体" w:eastAsia="黑体" w:cs="黑体"/>
          <w:b/>
          <w:kern w:val="2"/>
          <w:sz w:val="30"/>
          <w:szCs w:val="30"/>
          <w:lang w:val="en-US" w:eastAsia="zh-CN" w:bidi="ar-SA"/>
        </w:rPr>
        <w:t>■□□□□</w:t>
      </w:r>
      <w:bookmarkEnd w:id="45"/>
    </w:p>
    <w:p w14:paraId="661F2F37">
      <w:pPr>
        <w:snapToGrid w:val="0"/>
        <w:spacing w:line="360" w:lineRule="auto"/>
        <w:ind w:firstLine="560" w:firstLineChars="200"/>
        <w:outlineLvl w:val="2"/>
        <w:rPr>
          <w:rFonts w:ascii="黑体" w:hAnsi="黑体" w:eastAsia="黑体" w:cs="黑体"/>
          <w:sz w:val="30"/>
          <w:szCs w:val="30"/>
        </w:rPr>
      </w:pPr>
      <w:bookmarkStart w:id="46" w:name="_Toc16155"/>
      <w:r>
        <w:rPr>
          <w:rFonts w:hint="eastAsia" w:ascii="黑体" w:hAnsi="黑体" w:eastAsia="黑体" w:cs="黑体"/>
          <w:sz w:val="28"/>
          <w:szCs w:val="28"/>
        </w:rPr>
        <w:t>4.2.1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■□□□□</w:t>
      </w:r>
      <w:bookmarkEnd w:id="46"/>
    </w:p>
    <w:p w14:paraId="4FE7897B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cs="Times New Roman" w:eastAsiaTheme="minorEastAsia"/>
          <w:sz w:val="24"/>
          <w:lang w:eastAsia="zh-CN"/>
        </w:rPr>
      </w:pPr>
      <w:r>
        <w:rPr>
          <w:rFonts w:hint="eastAsia"/>
          <w:lang w:val="en-US" w:eastAsia="zh-CN"/>
        </w:rPr>
        <w:t>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。</w:t>
      </w:r>
      <w:r>
        <w:rPr>
          <w:rFonts w:ascii="Times New Roman" w:hAnsi="Times New Roman" w:cs="Times New Roman"/>
          <w:sz w:val="24"/>
        </w:rPr>
        <w:t>如图4-</w:t>
      </w:r>
      <w:r>
        <w:rPr>
          <w:rFonts w:hint="eastAsia" w:ascii="Times New Roman" w:hAnsi="Times New Roman" w:cs="Times New Roman"/>
          <w:sz w:val="24"/>
          <w:lang w:val="en-US" w:eastAsia="zh-CN"/>
        </w:rPr>
        <w:t>2</w:t>
      </w:r>
      <w:r>
        <w:rPr>
          <w:rFonts w:hint="eastAsia" w:ascii="Times New Roman" w:hAnsi="Times New Roman" w:cs="Times New Roman"/>
          <w:sz w:val="24"/>
          <w:lang w:eastAsia="zh-CN"/>
        </w:rPr>
        <w:t>所示：</w:t>
      </w:r>
    </w:p>
    <w:p w14:paraId="11819D45">
      <w:pPr>
        <w:pStyle w:val="7"/>
        <w:spacing w:line="360" w:lineRule="auto"/>
        <w:jc w:val="center"/>
      </w:pPr>
      <w:r>
        <w:drawing>
          <wp:inline distT="0" distB="0" distL="114300" distR="114300">
            <wp:extent cx="4714875" cy="2988310"/>
            <wp:effectExtent l="0" t="0" r="9525" b="254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298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CD122">
      <w:pPr>
        <w:spacing w:line="360" w:lineRule="auto"/>
        <w:jc w:val="center"/>
        <w:rPr>
          <w:rFonts w:ascii="黑体" w:hAnsi="黑体" w:eastAsia="黑体" w:cs="黑体"/>
        </w:rPr>
      </w:pPr>
      <w:r>
        <w:rPr>
          <w:rFonts w:hint="eastAsia" w:ascii="黑体" w:hAnsi="黑体" w:eastAsia="黑体" w:cs="黑体"/>
        </w:rPr>
        <w:t>图4-</w:t>
      </w:r>
      <w:r>
        <w:rPr>
          <w:rFonts w:hint="eastAsia" w:ascii="黑体" w:hAnsi="黑体" w:eastAsia="黑体" w:cs="黑体"/>
          <w:lang w:val="en-US" w:eastAsia="zh-CN"/>
        </w:rPr>
        <w:t>2</w:t>
      </w:r>
      <w:r>
        <w:rPr>
          <w:rFonts w:hint="eastAsia" w:ascii="黑体" w:hAnsi="黑体" w:eastAsia="黑体" w:cs="黑体"/>
        </w:rPr>
        <w:t xml:space="preserve">  管理员成功登录界面后显示欢迎</w:t>
      </w:r>
    </w:p>
    <w:p w14:paraId="758708FE">
      <w:pPr>
        <w:spacing w:line="360" w:lineRule="auto"/>
        <w:ind w:firstLine="480" w:firstLineChars="200"/>
        <w:jc w:val="left"/>
        <w:rPr>
          <w:rFonts w:ascii="Times New Roman" w:hAnsi="Times New Roman" w:eastAsia="宋体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核心代码展示：</w:t>
      </w:r>
    </w:p>
    <w:p w14:paraId="69DA3C3A">
      <w:pPr>
        <w:spacing w:line="360" w:lineRule="auto"/>
        <w:ind w:firstLine="480" w:firstLineChars="200"/>
        <w:jc w:val="both"/>
        <w:rPr>
          <w:rFonts w:ascii="Times New Roman" w:hAnsi="Times New Roman" w:eastAsia="Consolas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commentRangeStart w:id="30"/>
      <w:r>
        <w:rPr>
          <w:rFonts w:ascii="Times New Roman" w:hAnsi="Times New Roman" w:eastAsia="Consolas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String username = usernameTextField.getText().toString();</w:t>
      </w:r>
    </w:p>
    <w:p w14:paraId="7B49D15E">
      <w:pPr>
        <w:spacing w:line="360" w:lineRule="auto"/>
        <w:ind w:firstLine="480" w:firstLineChars="200"/>
        <w:jc w:val="both"/>
        <w:rPr>
          <w:rFonts w:ascii="Times New Roman" w:hAnsi="Times New Roman" w:eastAsia="Consolas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onsolas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Consolas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Consolas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String password = passwordTextField.</w:t>
      </w:r>
      <w:r>
        <w:rPr>
          <w:rFonts w:ascii="Times New Roman" w:hAnsi="Times New Roman" w:eastAsia="Consolas" w:cs="Times New Roman"/>
          <w:strike/>
          <w:color w:val="000000" w:themeColor="text1"/>
          <w:sz w:val="24"/>
          <w:u w:val="single"/>
          <w14:textFill>
            <w14:solidFill>
              <w14:schemeClr w14:val="tx1"/>
            </w14:solidFill>
          </w14:textFill>
        </w:rPr>
        <w:t>getText</w:t>
      </w:r>
      <w:r>
        <w:rPr>
          <w:rFonts w:ascii="Times New Roman" w:hAnsi="Times New Roman" w:eastAsia="Consolas" w:cs="Times New Roman"/>
          <w:color w:val="000000" w:themeColor="text1"/>
          <w:sz w:val="24"/>
          <w:u w:val="single"/>
          <w14:textFill>
            <w14:solidFill>
              <w14:schemeClr w14:val="tx1"/>
            </w14:solidFill>
          </w14:textFill>
        </w:rPr>
        <w:t>()</w:t>
      </w:r>
      <w:r>
        <w:rPr>
          <w:rFonts w:ascii="Times New Roman" w:hAnsi="Times New Roman" w:eastAsia="Consolas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.toString();</w:t>
      </w:r>
    </w:p>
    <w:p w14:paraId="55F8D061">
      <w:pPr>
        <w:pStyle w:val="7"/>
        <w:snapToGrid w:val="0"/>
        <w:spacing w:line="360" w:lineRule="auto"/>
        <w:ind w:firstLine="472" w:firstLineChars="200"/>
        <w:jc w:val="both"/>
        <w:rPr>
          <w:rFonts w:ascii="Times New Roman" w:hAnsi="Times New Roman" w:eastAsia="Consolas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onsolas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UserType selectedItem = (UserType)userTypeComboBox.getSelectedItem();</w:t>
      </w:r>
    </w:p>
    <w:p w14:paraId="1D2D3E26">
      <w:pPr>
        <w:spacing w:line="360" w:lineRule="auto"/>
        <w:ind w:firstLine="480" w:firstLineChars="200"/>
        <w:jc w:val="both"/>
        <w:rPr>
          <w:rFonts w:ascii="Times New Roman" w:hAnsi="Times New Roman" w:eastAsia="Consolas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onsolas" w:cs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if</w:t>
      </w:r>
      <w:r>
        <w:rPr>
          <w:rFonts w:ascii="Times New Roman" w:hAnsi="Times New Roman" w:eastAsia="Consolas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(StringUtil.isEmpty(username)){</w:t>
      </w:r>
    </w:p>
    <w:p w14:paraId="76FBB087">
      <w:pPr>
        <w:spacing w:line="360" w:lineRule="auto"/>
        <w:ind w:firstLine="480" w:firstLineChars="200"/>
        <w:jc w:val="both"/>
        <w:rPr>
          <w:rFonts w:ascii="Times New Roman" w:hAnsi="Times New Roman" w:eastAsia="Consolas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onsolas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Consolas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Consolas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Consolas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JOptionPane.showMessageDialog(</w:t>
      </w:r>
      <w:r>
        <w:rPr>
          <w:rFonts w:ascii="Times New Roman" w:hAnsi="Times New Roman" w:eastAsia="Consolas" w:cs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this</w:t>
      </w:r>
      <w:r>
        <w:rPr>
          <w:rFonts w:ascii="Times New Roman" w:hAnsi="Times New Roman" w:eastAsia="Consolas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, "用户名不能为空！");</w:t>
      </w:r>
    </w:p>
    <w:p w14:paraId="429B9483">
      <w:pPr>
        <w:spacing w:line="360" w:lineRule="auto"/>
        <w:ind w:firstLine="480" w:firstLineChars="200"/>
        <w:jc w:val="both"/>
        <w:rPr>
          <w:rFonts w:ascii="Times New Roman" w:hAnsi="Times New Roman" w:eastAsia="Consolas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onsolas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Consolas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Consolas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Consolas" w:cs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return</w:t>
      </w:r>
      <w:r>
        <w:rPr>
          <w:rFonts w:ascii="Times New Roman" w:hAnsi="Times New Roman" w:eastAsia="Consolas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;</w:t>
      </w:r>
      <w:r>
        <w:rPr>
          <w:rFonts w:ascii="Times New Roman" w:hAnsi="Times New Roman" w:eastAsia="Consolas" w:cs="Times New Roman"/>
          <w:color w:val="000000"/>
          <w:sz w:val="24"/>
        </w:rPr>
        <w:tab/>
      </w:r>
      <w:r>
        <w:rPr>
          <w:rFonts w:ascii="Times New Roman" w:hAnsi="Times New Roman" w:eastAsia="Consolas" w:cs="Times New Roman"/>
          <w:color w:val="000000"/>
          <w:sz w:val="24"/>
        </w:rPr>
        <w:t>}</w:t>
      </w:r>
      <w:commentRangeEnd w:id="30"/>
      <w:r>
        <w:commentReference w:id="30"/>
      </w:r>
    </w:p>
    <w:p w14:paraId="2BBA5A95">
      <w:pPr>
        <w:snapToGrid w:val="0"/>
        <w:spacing w:line="360" w:lineRule="auto"/>
        <w:ind w:firstLine="560" w:firstLineChars="200"/>
        <w:outlineLvl w:val="2"/>
        <w:rPr>
          <w:rFonts w:hint="eastAsia" w:ascii="黑体" w:hAnsi="黑体" w:eastAsia="黑体" w:cs="黑体"/>
          <w:sz w:val="28"/>
          <w:szCs w:val="28"/>
        </w:rPr>
      </w:pPr>
      <w:bookmarkStart w:id="47" w:name="_Toc6808"/>
      <w:r>
        <w:rPr>
          <w:rFonts w:hint="eastAsia" w:ascii="黑体" w:hAnsi="黑体" w:eastAsia="黑体" w:cs="黑体"/>
          <w:sz w:val="28"/>
          <w:szCs w:val="28"/>
        </w:rPr>
        <w:t>4.2.2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■□□□□</w:t>
      </w:r>
      <w:bookmarkEnd w:id="47"/>
    </w:p>
    <w:p w14:paraId="6E27180C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。</w:t>
      </w:r>
      <w:r>
        <w:t>如图4-</w:t>
      </w:r>
      <w:r>
        <w:rPr>
          <w:rFonts w:hint="eastAsia"/>
          <w:lang w:val="en-US" w:eastAsia="zh-CN"/>
        </w:rPr>
        <w:t>3</w:t>
      </w:r>
      <w:r>
        <w:rPr>
          <w:rFonts w:hint="eastAsia"/>
          <w:lang w:eastAsia="zh-CN"/>
        </w:rPr>
        <w:t>所示：</w:t>
      </w:r>
    </w:p>
    <w:p w14:paraId="4CDB2D7C">
      <w:pPr>
        <w:spacing w:line="360" w:lineRule="auto"/>
        <w:jc w:val="center"/>
      </w:pPr>
      <w:r>
        <w:drawing>
          <wp:inline distT="0" distB="0" distL="114300" distR="114300">
            <wp:extent cx="4267200" cy="2857500"/>
            <wp:effectExtent l="0" t="0" r="0" b="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3A891">
      <w:pPr>
        <w:spacing w:line="360" w:lineRule="auto"/>
        <w:jc w:val="center"/>
        <w:rPr>
          <w:rFonts w:ascii="黑体" w:hAnsi="黑体" w:eastAsia="黑体" w:cs="黑体"/>
        </w:rPr>
      </w:pPr>
      <w:r>
        <w:rPr>
          <w:rFonts w:hint="eastAsia" w:ascii="黑体" w:hAnsi="黑体" w:eastAsia="黑体" w:cs="黑体"/>
        </w:rPr>
        <w:t>图4-</w:t>
      </w:r>
      <w:r>
        <w:rPr>
          <w:rFonts w:hint="eastAsia" w:ascii="黑体" w:hAnsi="黑体" w:eastAsia="黑体" w:cs="黑体"/>
          <w:lang w:val="en-US" w:eastAsia="zh-CN"/>
        </w:rPr>
        <w:t>3</w:t>
      </w:r>
      <w:r>
        <w:rPr>
          <w:rFonts w:hint="eastAsia" w:ascii="黑体" w:hAnsi="黑体" w:eastAsia="黑体" w:cs="黑体"/>
        </w:rPr>
        <w:t xml:space="preserve">  修改密码界面</w:t>
      </w:r>
    </w:p>
    <w:p w14:paraId="2F5317CA">
      <w:pPr>
        <w:spacing w:line="360" w:lineRule="auto"/>
        <w:ind w:firstLine="480" w:firstLineChars="200"/>
        <w:jc w:val="left"/>
        <w:rPr>
          <w:rFonts w:ascii="Times New Roman" w:hAnsi="Times New Roman" w:eastAsia="宋体" w:cs="Times New Roman"/>
          <w:bCs/>
          <w:sz w:val="24"/>
        </w:rPr>
      </w:pPr>
      <w:r>
        <w:rPr>
          <w:rFonts w:hint="eastAsia" w:ascii="Times New Roman" w:hAnsi="Times New Roman" w:eastAsia="宋体" w:cs="Times New Roman"/>
          <w:bCs/>
          <w:sz w:val="24"/>
        </w:rPr>
        <w:t>其关键代码有：</w:t>
      </w:r>
    </w:p>
    <w:p w14:paraId="77AB8B78">
      <w:pPr>
        <w:spacing w:line="360" w:lineRule="auto"/>
        <w:ind w:firstLine="480" w:firstLineChars="200"/>
        <w:jc w:val="left"/>
        <w:rPr>
          <w:rFonts w:ascii="Times New Roman" w:hAnsi="Times New Roman" w:eastAsia="Consolas" w:cs="Times New Roman"/>
          <w:sz w:val="24"/>
        </w:rPr>
      </w:pPr>
      <w:r>
        <w:rPr>
          <w:rFonts w:ascii="Times New Roman" w:hAnsi="Times New Roman" w:eastAsia="Consolas" w:cs="Times New Roman"/>
          <w:b/>
          <w:sz w:val="24"/>
        </w:rPr>
        <w:t>if</w:t>
      </w:r>
      <w:r>
        <w:rPr>
          <w:rFonts w:ascii="Times New Roman" w:hAnsi="Times New Roman" w:eastAsia="Consolas" w:cs="Times New Roman"/>
          <w:sz w:val="24"/>
        </w:rPr>
        <w:t>(StringUtil.</w:t>
      </w:r>
      <w:r>
        <w:rPr>
          <w:rFonts w:ascii="Times New Roman" w:hAnsi="Times New Roman" w:eastAsia="Consolas" w:cs="Times New Roman"/>
          <w:i/>
          <w:sz w:val="24"/>
        </w:rPr>
        <w:t>isEmpty</w:t>
      </w:r>
      <w:r>
        <w:rPr>
          <w:rFonts w:ascii="Times New Roman" w:hAnsi="Times New Roman" w:eastAsia="Consolas" w:cs="Times New Roman"/>
          <w:sz w:val="24"/>
        </w:rPr>
        <w:t>(oldPassword)){</w:t>
      </w:r>
    </w:p>
    <w:p w14:paraId="546696A6">
      <w:pPr>
        <w:spacing w:line="360" w:lineRule="auto"/>
        <w:ind w:firstLine="480" w:firstLineChars="200"/>
        <w:jc w:val="left"/>
        <w:rPr>
          <w:rFonts w:ascii="Times New Roman" w:hAnsi="Times New Roman" w:eastAsia="Consolas" w:cs="Times New Roman"/>
          <w:sz w:val="24"/>
        </w:rPr>
      </w:pPr>
      <w:r>
        <w:rPr>
          <w:rFonts w:ascii="Times New Roman" w:hAnsi="Times New Roman" w:eastAsia="Consolas" w:cs="Times New Roman"/>
          <w:sz w:val="24"/>
        </w:rPr>
        <w:tab/>
      </w:r>
      <w:r>
        <w:rPr>
          <w:rFonts w:ascii="Times New Roman" w:hAnsi="Times New Roman" w:eastAsia="Consolas" w:cs="Times New Roman"/>
          <w:sz w:val="24"/>
        </w:rPr>
        <w:tab/>
      </w:r>
      <w:r>
        <w:rPr>
          <w:rFonts w:ascii="Times New Roman" w:hAnsi="Times New Roman" w:eastAsia="Consolas" w:cs="Times New Roman"/>
          <w:sz w:val="24"/>
        </w:rPr>
        <w:tab/>
      </w:r>
      <w:r>
        <w:rPr>
          <w:rFonts w:ascii="Times New Roman" w:hAnsi="Times New Roman" w:eastAsia="Consolas" w:cs="Times New Roman"/>
          <w:sz w:val="24"/>
        </w:rPr>
        <w:t>JOptionPane.</w:t>
      </w:r>
      <w:r>
        <w:rPr>
          <w:rFonts w:ascii="Times New Roman" w:hAnsi="Times New Roman" w:eastAsia="Consolas" w:cs="Times New Roman"/>
          <w:i/>
          <w:sz w:val="24"/>
        </w:rPr>
        <w:t>showMessageDialog</w:t>
      </w:r>
      <w:r>
        <w:rPr>
          <w:rFonts w:ascii="Times New Roman" w:hAnsi="Times New Roman" w:eastAsia="Consolas" w:cs="Times New Roman"/>
          <w:sz w:val="24"/>
        </w:rPr>
        <w:t>(</w:t>
      </w:r>
      <w:r>
        <w:rPr>
          <w:rFonts w:ascii="Times New Roman" w:hAnsi="Times New Roman" w:eastAsia="Consolas" w:cs="Times New Roman"/>
          <w:b/>
          <w:sz w:val="24"/>
        </w:rPr>
        <w:t>this</w:t>
      </w:r>
      <w:r>
        <w:rPr>
          <w:rFonts w:ascii="Times New Roman" w:hAnsi="Times New Roman" w:eastAsia="Consolas" w:cs="Times New Roman"/>
          <w:sz w:val="24"/>
        </w:rPr>
        <w:t>, "请填写旧密码！");</w:t>
      </w:r>
    </w:p>
    <w:p w14:paraId="603D0DF2">
      <w:pPr>
        <w:spacing w:line="360" w:lineRule="auto"/>
        <w:ind w:firstLine="480" w:firstLineChars="200"/>
        <w:jc w:val="left"/>
        <w:rPr>
          <w:rFonts w:ascii="Times New Roman" w:hAnsi="Times New Roman" w:eastAsia="Consolas" w:cs="Times New Roman"/>
          <w:sz w:val="24"/>
        </w:rPr>
      </w:pPr>
      <w:r>
        <w:rPr>
          <w:rFonts w:ascii="Times New Roman" w:hAnsi="Times New Roman" w:eastAsia="Consolas" w:cs="Times New Roman"/>
          <w:sz w:val="24"/>
        </w:rPr>
        <w:tab/>
      </w:r>
      <w:r>
        <w:rPr>
          <w:rFonts w:ascii="Times New Roman" w:hAnsi="Times New Roman" w:eastAsia="Consolas" w:cs="Times New Roman"/>
          <w:sz w:val="24"/>
        </w:rPr>
        <w:tab/>
      </w:r>
      <w:r>
        <w:rPr>
          <w:rFonts w:ascii="Times New Roman" w:hAnsi="Times New Roman" w:eastAsia="Consolas" w:cs="Times New Roman"/>
          <w:sz w:val="24"/>
        </w:rPr>
        <w:tab/>
      </w:r>
      <w:r>
        <w:rPr>
          <w:rFonts w:ascii="Times New Roman" w:hAnsi="Times New Roman" w:eastAsia="Consolas" w:cs="Times New Roman"/>
          <w:b/>
          <w:sz w:val="24"/>
        </w:rPr>
        <w:t>return</w:t>
      </w:r>
      <w:r>
        <w:rPr>
          <w:rFonts w:ascii="Times New Roman" w:hAnsi="Times New Roman" w:eastAsia="Consolas" w:cs="Times New Roman"/>
          <w:sz w:val="24"/>
        </w:rPr>
        <w:t>;</w:t>
      </w:r>
    </w:p>
    <w:p w14:paraId="688AB6BC">
      <w:pPr>
        <w:spacing w:line="360" w:lineRule="auto"/>
        <w:ind w:firstLine="480" w:firstLineChars="200"/>
        <w:jc w:val="left"/>
        <w:rPr>
          <w:rFonts w:ascii="Times New Roman" w:hAnsi="Times New Roman" w:eastAsia="Consolas" w:cs="Times New Roman"/>
          <w:sz w:val="24"/>
        </w:rPr>
      </w:pPr>
      <w:r>
        <w:rPr>
          <w:rFonts w:ascii="Times New Roman" w:hAnsi="Times New Roman" w:eastAsia="Consolas" w:cs="Times New Roman"/>
          <w:sz w:val="24"/>
        </w:rPr>
        <w:tab/>
      </w:r>
      <w:r>
        <w:rPr>
          <w:rFonts w:ascii="Times New Roman" w:hAnsi="Times New Roman" w:eastAsia="Consolas" w:cs="Times New Roman"/>
          <w:sz w:val="24"/>
        </w:rPr>
        <w:tab/>
      </w:r>
      <w:r>
        <w:rPr>
          <w:rFonts w:ascii="Times New Roman" w:hAnsi="Times New Roman" w:eastAsia="Consolas" w:cs="Times New Roman"/>
          <w:sz w:val="24"/>
        </w:rPr>
        <w:t>}</w:t>
      </w:r>
    </w:p>
    <w:p w14:paraId="20333339">
      <w:pPr>
        <w:spacing w:line="360" w:lineRule="auto"/>
        <w:ind w:firstLine="480" w:firstLineChars="200"/>
        <w:jc w:val="left"/>
        <w:rPr>
          <w:rFonts w:ascii="Times New Roman" w:hAnsi="Times New Roman" w:eastAsia="Consolas" w:cs="Times New Roman"/>
          <w:sz w:val="24"/>
        </w:rPr>
      </w:pPr>
      <w:r>
        <w:rPr>
          <w:rFonts w:ascii="Times New Roman" w:hAnsi="Times New Roman" w:eastAsia="Consolas" w:cs="Times New Roman"/>
          <w:sz w:val="24"/>
        </w:rPr>
        <w:tab/>
      </w:r>
      <w:r>
        <w:rPr>
          <w:rFonts w:ascii="Times New Roman" w:hAnsi="Times New Roman" w:eastAsia="Consolas" w:cs="Times New Roman"/>
          <w:sz w:val="24"/>
        </w:rPr>
        <w:tab/>
      </w:r>
      <w:r>
        <w:rPr>
          <w:rFonts w:ascii="Times New Roman" w:hAnsi="Times New Roman" w:eastAsia="Consolas" w:cs="Times New Roman"/>
          <w:b/>
          <w:sz w:val="24"/>
        </w:rPr>
        <w:t>if</w:t>
      </w:r>
      <w:r>
        <w:rPr>
          <w:rFonts w:ascii="Times New Roman" w:hAnsi="Times New Roman" w:eastAsia="Consolas" w:cs="Times New Roman"/>
          <w:sz w:val="24"/>
        </w:rPr>
        <w:t>(StringUtil.</w:t>
      </w:r>
      <w:r>
        <w:rPr>
          <w:rFonts w:ascii="Times New Roman" w:hAnsi="Times New Roman" w:eastAsia="Consolas" w:cs="Times New Roman"/>
          <w:i/>
          <w:sz w:val="24"/>
        </w:rPr>
        <w:t>isEmpty</w:t>
      </w:r>
      <w:r>
        <w:rPr>
          <w:rFonts w:ascii="Times New Roman" w:hAnsi="Times New Roman" w:eastAsia="Consolas" w:cs="Times New Roman"/>
          <w:sz w:val="24"/>
        </w:rPr>
        <w:t>(newPassword)){</w:t>
      </w:r>
    </w:p>
    <w:p w14:paraId="26F484C9">
      <w:pPr>
        <w:spacing w:line="360" w:lineRule="auto"/>
        <w:ind w:firstLine="480" w:firstLineChars="200"/>
        <w:jc w:val="left"/>
        <w:rPr>
          <w:rFonts w:ascii="Times New Roman" w:hAnsi="Times New Roman" w:eastAsia="Consolas" w:cs="Times New Roman"/>
          <w:sz w:val="24"/>
        </w:rPr>
      </w:pPr>
      <w:r>
        <w:rPr>
          <w:rFonts w:ascii="Times New Roman" w:hAnsi="Times New Roman" w:eastAsia="Consolas" w:cs="Times New Roman"/>
          <w:sz w:val="24"/>
        </w:rPr>
        <w:tab/>
      </w:r>
      <w:r>
        <w:rPr>
          <w:rFonts w:ascii="Times New Roman" w:hAnsi="Times New Roman" w:eastAsia="Consolas" w:cs="Times New Roman"/>
          <w:sz w:val="24"/>
        </w:rPr>
        <w:tab/>
      </w:r>
      <w:r>
        <w:rPr>
          <w:rFonts w:ascii="Times New Roman" w:hAnsi="Times New Roman" w:eastAsia="Consolas" w:cs="Times New Roman"/>
          <w:sz w:val="24"/>
        </w:rPr>
        <w:tab/>
      </w:r>
      <w:r>
        <w:rPr>
          <w:rFonts w:ascii="Times New Roman" w:hAnsi="Times New Roman" w:eastAsia="Consolas" w:cs="Times New Roman"/>
          <w:sz w:val="24"/>
        </w:rPr>
        <w:t>JOptionPane.</w:t>
      </w:r>
      <w:r>
        <w:rPr>
          <w:rFonts w:ascii="Times New Roman" w:hAnsi="Times New Roman" w:eastAsia="Consolas" w:cs="Times New Roman"/>
          <w:i/>
          <w:sz w:val="24"/>
        </w:rPr>
        <w:t>showMessageDialog</w:t>
      </w:r>
      <w:r>
        <w:rPr>
          <w:rFonts w:ascii="Times New Roman" w:hAnsi="Times New Roman" w:eastAsia="Consolas" w:cs="Times New Roman"/>
          <w:sz w:val="24"/>
        </w:rPr>
        <w:t>(</w:t>
      </w:r>
      <w:r>
        <w:rPr>
          <w:rFonts w:ascii="Times New Roman" w:hAnsi="Times New Roman" w:eastAsia="Consolas" w:cs="Times New Roman"/>
          <w:b/>
          <w:sz w:val="24"/>
        </w:rPr>
        <w:t>this</w:t>
      </w:r>
      <w:r>
        <w:rPr>
          <w:rFonts w:ascii="Times New Roman" w:hAnsi="Times New Roman" w:eastAsia="Consolas" w:cs="Times New Roman"/>
          <w:sz w:val="24"/>
        </w:rPr>
        <w:t>, "请填写新密码！");</w:t>
      </w:r>
    </w:p>
    <w:p w14:paraId="4D55AE0B">
      <w:pPr>
        <w:spacing w:line="360" w:lineRule="auto"/>
        <w:ind w:firstLine="480" w:firstLineChars="200"/>
        <w:jc w:val="left"/>
        <w:rPr>
          <w:rFonts w:ascii="Times New Roman" w:hAnsi="Times New Roman" w:eastAsia="Consolas" w:cs="Times New Roman"/>
          <w:sz w:val="24"/>
        </w:rPr>
      </w:pPr>
      <w:r>
        <w:rPr>
          <w:rFonts w:ascii="Times New Roman" w:hAnsi="Times New Roman" w:eastAsia="Consolas" w:cs="Times New Roman"/>
          <w:sz w:val="24"/>
        </w:rPr>
        <w:tab/>
      </w:r>
      <w:r>
        <w:rPr>
          <w:rFonts w:ascii="Times New Roman" w:hAnsi="Times New Roman" w:eastAsia="Consolas" w:cs="Times New Roman"/>
          <w:sz w:val="24"/>
        </w:rPr>
        <w:tab/>
      </w:r>
      <w:r>
        <w:rPr>
          <w:rFonts w:ascii="Times New Roman" w:hAnsi="Times New Roman" w:eastAsia="Consolas" w:cs="Times New Roman"/>
          <w:sz w:val="24"/>
        </w:rPr>
        <w:tab/>
      </w:r>
      <w:r>
        <w:rPr>
          <w:rFonts w:ascii="Times New Roman" w:hAnsi="Times New Roman" w:eastAsia="Consolas" w:cs="Times New Roman"/>
          <w:b/>
          <w:sz w:val="24"/>
        </w:rPr>
        <w:t>return</w:t>
      </w:r>
      <w:r>
        <w:rPr>
          <w:rFonts w:ascii="Times New Roman" w:hAnsi="Times New Roman" w:eastAsia="Consolas" w:cs="Times New Roman"/>
          <w:sz w:val="24"/>
        </w:rPr>
        <w:t>;</w:t>
      </w:r>
    </w:p>
    <w:p w14:paraId="57A1049E">
      <w:pPr>
        <w:spacing w:line="360" w:lineRule="auto"/>
        <w:ind w:firstLine="480" w:firstLineChars="200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eastAsia="Consolas" w:cs="Times New Roman"/>
          <w:sz w:val="24"/>
        </w:rPr>
        <w:t>}</w:t>
      </w:r>
    </w:p>
    <w:p w14:paraId="57F9A0C7">
      <w:pPr>
        <w:rPr>
          <w:rFonts w:ascii="黑体" w:hAnsi="黑体" w:eastAsia="黑体" w:cs="黑体"/>
          <w:sz w:val="32"/>
          <w:szCs w:val="32"/>
        </w:rPr>
      </w:pPr>
      <w:bookmarkStart w:id="48" w:name="_Toc7888"/>
      <w:r>
        <w:rPr>
          <w:rFonts w:ascii="黑体" w:hAnsi="黑体" w:eastAsia="黑体" w:cs="黑体"/>
          <w:sz w:val="32"/>
          <w:szCs w:val="32"/>
        </w:rPr>
        <w:br w:type="page"/>
      </w:r>
    </w:p>
    <w:bookmarkEnd w:id="48"/>
    <w:p w14:paraId="64CC7F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720" w:lineRule="auto"/>
        <w:ind w:firstLine="0" w:firstLineChars="0"/>
        <w:jc w:val="center"/>
        <w:textAlignment w:val="auto"/>
        <w:outlineLvl w:val="0"/>
        <w:rPr>
          <w:rFonts w:ascii="宋体" w:hAnsi="宋体" w:eastAsia="宋体" w:cs="宋体"/>
          <w:sz w:val="24"/>
        </w:rPr>
      </w:pPr>
      <w:commentRangeStart w:id="31"/>
      <w:bookmarkStart w:id="49" w:name="_Toc19076"/>
      <w:bookmarkStart w:id="50" w:name="_Toc25328"/>
      <w:r>
        <w:rPr>
          <w:rFonts w:hint="eastAsia" w:ascii="黑体" w:hAnsi="黑体" w:eastAsia="黑体" w:cs="黑体"/>
          <w:sz w:val="32"/>
          <w:szCs w:val="32"/>
        </w:rPr>
        <w:t>结论</w:t>
      </w:r>
      <w:commentRangeEnd w:id="31"/>
      <w:r>
        <w:commentReference w:id="31"/>
      </w:r>
      <w:bookmarkEnd w:id="49"/>
      <w:bookmarkEnd w:id="50"/>
    </w:p>
    <w:p w14:paraId="485290E8">
      <w:pPr>
        <w:snapToGrid w:val="0"/>
        <w:spacing w:line="360" w:lineRule="auto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。</w:t>
      </w:r>
    </w:p>
    <w:p w14:paraId="4AD6C44B">
      <w:pPr>
        <w:snapToGrid w:val="0"/>
        <w:spacing w:line="360" w:lineRule="auto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。</w:t>
      </w:r>
    </w:p>
    <w:p w14:paraId="3D7B9181">
      <w:pPr>
        <w:snapToGrid w:val="0"/>
        <w:spacing w:line="360" w:lineRule="auto"/>
        <w:ind w:firstLine="480" w:firstLineChars="200"/>
        <w:rPr>
          <w:rFonts w:ascii="宋体" w:hAnsi="宋体" w:eastAsia="宋体" w:cs="宋体"/>
          <w:sz w:val="24"/>
        </w:rPr>
      </w:pPr>
      <w:r>
        <w:rPr>
          <w:rFonts w:hint="eastAsia"/>
          <w:lang w:val="en-US" w:eastAsia="zh-CN"/>
        </w:rPr>
        <w:t>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。</w:t>
      </w:r>
    </w:p>
    <w:p w14:paraId="1C64431A">
      <w:pPr>
        <w:spacing w:line="360" w:lineRule="auto"/>
        <w:ind w:firstLine="480" w:firstLineChars="200"/>
        <w:rPr>
          <w:rFonts w:ascii="宋体" w:hAnsi="宋体" w:eastAsia="宋体" w:cs="宋体"/>
          <w:sz w:val="24"/>
        </w:rPr>
      </w:pPr>
    </w:p>
    <w:p w14:paraId="7FDAA2FF">
      <w:pPr>
        <w:spacing w:line="360" w:lineRule="auto"/>
        <w:ind w:firstLine="480" w:firstLineChars="200"/>
        <w:rPr>
          <w:rFonts w:ascii="宋体" w:hAnsi="宋体" w:eastAsia="宋体" w:cs="宋体"/>
          <w:sz w:val="24"/>
        </w:rPr>
      </w:pPr>
    </w:p>
    <w:p w14:paraId="789C520C">
      <w:pPr>
        <w:pStyle w:val="7"/>
        <w:widowControl/>
        <w:tabs>
          <w:tab w:val="left" w:pos="8568"/>
          <w:tab w:val="right" w:pos="10472"/>
          <w:tab w:val="clear" w:pos="8640"/>
        </w:tabs>
        <w:spacing w:line="360" w:lineRule="auto"/>
        <w:rPr>
          <w:rFonts w:ascii="宋体" w:hAnsi="宋体" w:eastAsia="宋体" w:cs="宋体"/>
          <w:bCs/>
          <w:color w:val="1C1B10"/>
          <w:spacing w:val="0"/>
          <w:szCs w:val="21"/>
        </w:rPr>
      </w:pPr>
    </w:p>
    <w:p w14:paraId="2531DFA4">
      <w:pPr>
        <w:pStyle w:val="7"/>
        <w:widowControl/>
        <w:tabs>
          <w:tab w:val="left" w:pos="8568"/>
          <w:tab w:val="right" w:pos="10472"/>
          <w:tab w:val="clear" w:pos="8640"/>
        </w:tabs>
        <w:spacing w:line="360" w:lineRule="auto"/>
        <w:rPr>
          <w:rFonts w:ascii="宋体" w:hAnsi="宋体" w:eastAsia="宋体" w:cs="宋体"/>
          <w:bCs/>
          <w:color w:val="1C1B10"/>
          <w:spacing w:val="0"/>
          <w:szCs w:val="21"/>
        </w:rPr>
      </w:pPr>
    </w:p>
    <w:p w14:paraId="44AEAA01">
      <w:pPr>
        <w:rPr>
          <w:rFonts w:ascii="宋体" w:hAnsi="宋体" w:eastAsia="黑体" w:cs="宋体"/>
          <w:bCs/>
          <w:color w:val="1C1B10"/>
          <w:sz w:val="32"/>
          <w:szCs w:val="21"/>
        </w:rPr>
      </w:pPr>
      <w:r>
        <w:rPr>
          <w:rFonts w:ascii="宋体" w:hAnsi="宋体" w:eastAsia="宋体" w:cs="宋体"/>
          <w:bCs/>
          <w:color w:val="1C1B10"/>
          <w:spacing w:val="0"/>
          <w:szCs w:val="21"/>
        </w:rPr>
        <w:br w:type="page"/>
      </w:r>
    </w:p>
    <w:p w14:paraId="11365E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720" w:lineRule="auto"/>
        <w:ind w:firstLine="0" w:firstLineChars="0"/>
        <w:jc w:val="center"/>
        <w:textAlignment w:val="auto"/>
        <w:outlineLvl w:val="0"/>
        <w:rPr>
          <w:rFonts w:ascii="宋体" w:hAnsi="宋体" w:eastAsia="黑体" w:cs="宋体"/>
          <w:bCs/>
          <w:color w:val="1C1B10"/>
          <w:sz w:val="32"/>
          <w:szCs w:val="21"/>
        </w:rPr>
      </w:pPr>
      <w:bookmarkStart w:id="51" w:name="_Toc20939"/>
      <w:r>
        <w:commentReference w:id="32"/>
      </w:r>
      <w:r>
        <w:rPr>
          <w:rFonts w:hint="eastAsia" w:ascii="宋体" w:hAnsi="宋体" w:eastAsia="黑体" w:cs="宋体"/>
          <w:bCs/>
          <w:color w:val="1C1B10"/>
          <w:sz w:val="32"/>
          <w:szCs w:val="21"/>
        </w:rPr>
        <w:t>参考文献</w:t>
      </w:r>
      <w:bookmarkEnd w:id="51"/>
    </w:p>
    <w:p w14:paraId="15B0F93F">
      <w:pPr>
        <w:pStyle w:val="7"/>
        <w:widowControl/>
        <w:tabs>
          <w:tab w:val="left" w:pos="8568"/>
          <w:tab w:val="right" w:pos="10472"/>
          <w:tab w:val="clear" w:pos="8640"/>
        </w:tabs>
        <w:spacing w:line="360" w:lineRule="auto"/>
        <w:ind w:left="420" w:hanging="480" w:hangingChars="200"/>
        <w:rPr>
          <w:rFonts w:hint="default" w:ascii="Times New Roman" w:hAnsi="Times New Roman" w:eastAsia="宋体" w:cs="Times New Roman"/>
          <w:bCs/>
          <w:color w:val="1C1B10"/>
          <w:spacing w:val="0"/>
          <w:szCs w:val="21"/>
        </w:rPr>
      </w:pPr>
      <w:commentRangeStart w:id="33"/>
      <w:r>
        <w:rPr>
          <w:rFonts w:hint="default" w:ascii="Times New Roman" w:hAnsi="Times New Roman" w:eastAsia="宋体" w:cs="Times New Roman"/>
          <w:bCs/>
          <w:color w:val="1C1B10"/>
          <w:spacing w:val="0"/>
          <w:szCs w:val="21"/>
        </w:rPr>
        <w:t>[1]刘伊敏,焦爱莉,李雪枝.地铁综合自动化场段检修作业安全管控系统[J].城市轨道交通研究,2020,23(12):211-213.</w:t>
      </w:r>
      <w:commentRangeEnd w:id="33"/>
      <w:r>
        <w:rPr>
          <w:rFonts w:hint="default" w:ascii="Times New Roman" w:hAnsi="Times New Roman" w:cs="Times New Roman"/>
        </w:rPr>
        <w:commentReference w:id="33"/>
      </w:r>
    </w:p>
    <w:p w14:paraId="0DED8E4A">
      <w:pPr>
        <w:pStyle w:val="7"/>
        <w:widowControl/>
        <w:tabs>
          <w:tab w:val="left" w:pos="8568"/>
          <w:tab w:val="right" w:pos="10472"/>
          <w:tab w:val="clear" w:pos="8640"/>
        </w:tabs>
        <w:spacing w:line="360" w:lineRule="auto"/>
        <w:ind w:left="412" w:hanging="472" w:hangingChars="200"/>
        <w:rPr>
          <w:rFonts w:hint="default" w:ascii="Times New Roman" w:hAnsi="Times New Roman" w:eastAsia="宋体" w:cs="Times New Roman"/>
          <w:bCs/>
          <w:color w:val="1C1B10"/>
          <w:spacing w:val="0"/>
          <w:szCs w:val="21"/>
          <w:shd w:val="clear" w:color="auto" w:fill="FFFFFF"/>
        </w:rPr>
      </w:pPr>
      <w:commentRangeStart w:id="34"/>
      <w:r>
        <w:rPr>
          <w:rFonts w:hint="default" w:ascii="Times New Roman" w:hAnsi="Times New Roman" w:eastAsia="宋体" w:cs="Times New Roman"/>
          <w:bCs/>
          <w:color w:val="1C1B10"/>
          <w:szCs w:val="21"/>
        </w:rPr>
        <w:t>[2]牟宗元.地铁车辆基地行车管理信息系统的设计与实现[D].西南交通大学,2016.</w:t>
      </w:r>
    </w:p>
    <w:p w14:paraId="768BDA76">
      <w:pPr>
        <w:pStyle w:val="7"/>
        <w:widowControl/>
        <w:tabs>
          <w:tab w:val="left" w:pos="8568"/>
          <w:tab w:val="right" w:pos="10472"/>
          <w:tab w:val="clear" w:pos="8640"/>
        </w:tabs>
        <w:spacing w:line="360" w:lineRule="auto"/>
        <w:ind w:left="412" w:hanging="472" w:hangingChars="200"/>
        <w:rPr>
          <w:rFonts w:hint="default" w:ascii="Times New Roman" w:hAnsi="Times New Roman" w:eastAsia="宋体" w:cs="Times New Roman"/>
          <w:bCs/>
          <w:color w:val="1C1B10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Cs/>
          <w:color w:val="1C1B10"/>
          <w:szCs w:val="21"/>
        </w:rPr>
        <w:t>[3]毛家明.地铁车辆基地列车出入库管理系统设计与实现[D].西南交通大学,2018.</w:t>
      </w:r>
    </w:p>
    <w:p w14:paraId="6BBF645C">
      <w:pPr>
        <w:pStyle w:val="7"/>
        <w:widowControl/>
        <w:tabs>
          <w:tab w:val="left" w:pos="8568"/>
          <w:tab w:val="right" w:pos="10472"/>
          <w:tab w:val="clear" w:pos="8640"/>
        </w:tabs>
        <w:spacing w:line="360" w:lineRule="auto"/>
        <w:ind w:left="412" w:hanging="472" w:hangingChars="200"/>
        <w:rPr>
          <w:rFonts w:hint="default" w:ascii="Times New Roman" w:hAnsi="Times New Roman" w:eastAsia="宋体" w:cs="Times New Roman"/>
          <w:bCs/>
          <w:color w:val="1C1B10"/>
          <w:szCs w:val="21"/>
        </w:rPr>
      </w:pPr>
      <w:r>
        <w:rPr>
          <w:rFonts w:hint="default" w:ascii="Times New Roman" w:hAnsi="Times New Roman" w:eastAsia="宋体" w:cs="Times New Roman"/>
          <w:bCs/>
          <w:color w:val="1C1B10"/>
          <w:szCs w:val="21"/>
        </w:rPr>
        <w:t>[4]张居力.地铁车辆段综合管控信息平台设计与实现[D].电子科技大学,2018.</w:t>
      </w:r>
    </w:p>
    <w:p w14:paraId="151903A5">
      <w:pPr>
        <w:pStyle w:val="7"/>
        <w:widowControl/>
        <w:tabs>
          <w:tab w:val="left" w:pos="8568"/>
          <w:tab w:val="right" w:pos="10472"/>
          <w:tab w:val="clear" w:pos="8640"/>
        </w:tabs>
        <w:spacing w:line="360" w:lineRule="auto"/>
        <w:ind w:left="412" w:hanging="472" w:hangingChars="200"/>
        <w:rPr>
          <w:rFonts w:hint="default" w:ascii="Times New Roman" w:hAnsi="Times New Roman" w:eastAsia="宋体" w:cs="Times New Roman"/>
          <w:bCs/>
          <w:color w:val="1C1B10"/>
          <w:szCs w:val="21"/>
        </w:rPr>
      </w:pPr>
      <w:r>
        <w:rPr>
          <w:rFonts w:hint="default" w:ascii="Times New Roman" w:hAnsi="Times New Roman" w:eastAsia="宋体" w:cs="Times New Roman"/>
          <w:bCs/>
          <w:color w:val="1C1B10"/>
          <w:szCs w:val="21"/>
        </w:rPr>
        <w:t>[5]张建昭.宁波地铁车辆段检修作业安全联锁管理系统[J].电气化铁道,2015(02):40-42+47.</w:t>
      </w:r>
    </w:p>
    <w:p w14:paraId="64A6A7D1">
      <w:pPr>
        <w:widowControl/>
        <w:shd w:val="clear" w:color="auto" w:fill="FFFFFF"/>
        <w:spacing w:line="360" w:lineRule="auto"/>
        <w:ind w:left="420" w:hanging="480" w:hangingChars="200"/>
        <w:rPr>
          <w:rFonts w:hint="default" w:ascii="Times New Roman" w:hAnsi="Times New Roman" w:eastAsia="宋体" w:cs="Times New Roman"/>
          <w:bCs/>
          <w:color w:val="1C1B10"/>
          <w:spacing w:val="-2"/>
          <w:kern w:val="2"/>
          <w:sz w:val="21"/>
          <w:szCs w:val="21"/>
          <w:lang w:val="en-US" w:eastAsia="zh-CN" w:bidi="ar-SA"/>
        </w:rPr>
      </w:pPr>
      <w:bookmarkStart w:id="52" w:name="_Toc15063"/>
      <w:bookmarkStart w:id="53" w:name="_Toc20748"/>
      <w:r>
        <w:rPr>
          <w:rFonts w:hint="default" w:ascii="Times New Roman" w:hAnsi="Times New Roman" w:eastAsia="宋体" w:cs="Times New Roman"/>
          <w:bCs/>
          <w:color w:val="1C1B10"/>
          <w:szCs w:val="21"/>
        </w:rPr>
        <w:t>[6</w:t>
      </w:r>
      <w:bookmarkEnd w:id="52"/>
      <w:bookmarkEnd w:id="53"/>
      <w:r>
        <w:rPr>
          <w:rFonts w:hint="default" w:ascii="Times New Roman" w:hAnsi="Times New Roman" w:eastAsia="宋体" w:cs="Times New Roman"/>
          <w:bCs/>
          <w:color w:val="1C1B10"/>
          <w:szCs w:val="21"/>
          <w:lang w:val="en-US" w:eastAsia="zh-CN"/>
        </w:rPr>
        <w:t>]</w:t>
      </w:r>
      <w:r>
        <w:rPr>
          <w:rFonts w:hint="default" w:ascii="Times New Roman" w:hAnsi="Times New Roman" w:eastAsia="宋体" w:cs="Times New Roman"/>
          <w:bCs/>
          <w:color w:val="1C1B10"/>
          <w:spacing w:val="-2"/>
          <w:kern w:val="2"/>
          <w:sz w:val="21"/>
          <w:szCs w:val="21"/>
          <w:lang w:val="en-US" w:eastAsia="zh-CN" w:bidi="ar-SA"/>
        </w:rPr>
        <w:t>向伟彬,王亮.地铁车辆场段工艺设备检修管理影响因素探析[J].中国标准化,2019(22):222-223.</w:t>
      </w:r>
    </w:p>
    <w:p w14:paraId="1D89157C">
      <w:pPr>
        <w:pStyle w:val="7"/>
        <w:widowControl/>
        <w:tabs>
          <w:tab w:val="left" w:pos="8568"/>
          <w:tab w:val="right" w:pos="10472"/>
          <w:tab w:val="clear" w:pos="8640"/>
        </w:tabs>
        <w:spacing w:line="360" w:lineRule="auto"/>
        <w:ind w:left="412" w:hanging="472" w:hangingChars="200"/>
        <w:rPr>
          <w:rFonts w:hint="default" w:ascii="Times New Roman" w:hAnsi="Times New Roman" w:eastAsia="宋体" w:cs="Times New Roman"/>
          <w:bCs/>
          <w:color w:val="1C1B10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Cs/>
          <w:color w:val="1C1B10"/>
          <w:szCs w:val="21"/>
        </w:rPr>
        <w:t>[7]张建宏.地铁车辆段新型检修安全管理系统设计[J]. 军民两用技术与产品, 2017(10):44-49</w:t>
      </w:r>
      <w:r>
        <w:rPr>
          <w:rFonts w:hint="default" w:ascii="Times New Roman" w:hAnsi="Times New Roman" w:eastAsia="宋体" w:cs="Times New Roman"/>
          <w:bCs/>
          <w:color w:val="1C1B10"/>
          <w:szCs w:val="21"/>
          <w:lang w:val="en-US" w:eastAsia="zh-CN"/>
        </w:rPr>
        <w:t>.</w:t>
      </w:r>
    </w:p>
    <w:p w14:paraId="135827B7">
      <w:pPr>
        <w:pStyle w:val="7"/>
        <w:widowControl/>
        <w:tabs>
          <w:tab w:val="left" w:pos="8568"/>
          <w:tab w:val="right" w:pos="10472"/>
          <w:tab w:val="clear" w:pos="8640"/>
        </w:tabs>
        <w:spacing w:line="360" w:lineRule="auto"/>
        <w:ind w:left="412" w:hanging="472" w:hangingChars="200"/>
        <w:rPr>
          <w:rFonts w:hint="default" w:ascii="Times New Roman" w:hAnsi="Times New Roman" w:eastAsia="宋体" w:cs="Times New Roman"/>
          <w:bCs/>
          <w:color w:val="1C1B10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Cs/>
          <w:color w:val="1C1B10"/>
          <w:szCs w:val="21"/>
        </w:rPr>
        <w:t>[8]贺万里.地铁场段出入线设计及接轨方案研究[J].铁道工程学报,2018,35(06):81-87.</w:t>
      </w:r>
    </w:p>
    <w:p w14:paraId="7C4C76F9">
      <w:pPr>
        <w:pStyle w:val="7"/>
        <w:widowControl/>
        <w:tabs>
          <w:tab w:val="left" w:pos="8568"/>
          <w:tab w:val="right" w:pos="10472"/>
          <w:tab w:val="clear" w:pos="8640"/>
        </w:tabs>
        <w:spacing w:line="360" w:lineRule="auto"/>
        <w:ind w:left="412" w:hanging="472" w:hangingChars="200"/>
        <w:rPr>
          <w:rFonts w:hint="default" w:ascii="Times New Roman" w:hAnsi="Times New Roman" w:eastAsia="宋体" w:cs="Times New Roman"/>
          <w:bCs/>
          <w:color w:val="1C1B10"/>
          <w:szCs w:val="21"/>
        </w:rPr>
      </w:pPr>
      <w:r>
        <w:rPr>
          <w:rFonts w:hint="default" w:ascii="Times New Roman" w:hAnsi="Times New Roman" w:eastAsia="宋体" w:cs="Times New Roman"/>
          <w:bCs/>
          <w:color w:val="1C1B10"/>
          <w:szCs w:val="21"/>
        </w:rPr>
        <w:t>[9]陈华银,阳丁山,黄国辉,谢刚,万曲波,叶鹂君,彭路,蒋帅文,刘杰.地铁车辆基地综合自动化管理系统架构的设计[J].交通世界,2020(07):156-158.</w:t>
      </w:r>
    </w:p>
    <w:p w14:paraId="2E5D5F9C">
      <w:pPr>
        <w:pStyle w:val="7"/>
        <w:widowControl/>
        <w:tabs>
          <w:tab w:val="left" w:pos="8568"/>
          <w:tab w:val="right" w:pos="10472"/>
          <w:tab w:val="clear" w:pos="8640"/>
        </w:tabs>
        <w:spacing w:line="360" w:lineRule="auto"/>
        <w:ind w:left="412" w:hanging="472" w:hangingChars="200"/>
        <w:rPr>
          <w:rFonts w:hint="default" w:ascii="Times New Roman" w:hAnsi="Times New Roman" w:eastAsia="宋体" w:cs="Times New Roman"/>
          <w:bCs/>
          <w:color w:val="1C1B10"/>
          <w:spacing w:val="0"/>
          <w:szCs w:val="21"/>
          <w:shd w:val="clear" w:color="auto" w:fill="FFFFFF"/>
        </w:rPr>
      </w:pPr>
      <w:r>
        <w:rPr>
          <w:rFonts w:hint="default" w:ascii="Times New Roman" w:hAnsi="Times New Roman" w:eastAsia="宋体" w:cs="Times New Roman"/>
          <w:bCs/>
          <w:color w:val="1C1B10"/>
          <w:szCs w:val="21"/>
        </w:rPr>
        <w:t>[10]毛家明.地铁车辆基地列车出入库管理系统设计与实现[D].西南交通大学,2018.</w:t>
      </w:r>
    </w:p>
    <w:p w14:paraId="571DBBE2">
      <w:pPr>
        <w:pStyle w:val="7"/>
        <w:widowControl/>
        <w:tabs>
          <w:tab w:val="left" w:pos="8568"/>
          <w:tab w:val="right" w:pos="10472"/>
          <w:tab w:val="clear" w:pos="8640"/>
        </w:tabs>
        <w:spacing w:line="360" w:lineRule="auto"/>
        <w:ind w:left="420" w:hanging="480" w:hangingChars="200"/>
        <w:rPr>
          <w:rFonts w:hint="default" w:ascii="Times New Roman" w:hAnsi="Times New Roman" w:eastAsia="宋体" w:cs="Times New Roman"/>
          <w:bCs/>
          <w:color w:val="1C1B10"/>
          <w:spacing w:val="0"/>
          <w:szCs w:val="21"/>
          <w:shd w:val="clear" w:color="auto" w:fill="FFFFFF"/>
        </w:rPr>
      </w:pPr>
      <w:r>
        <w:rPr>
          <w:rFonts w:hint="default" w:ascii="Times New Roman" w:hAnsi="Times New Roman" w:eastAsia="宋体" w:cs="Times New Roman"/>
          <w:bCs/>
          <w:color w:val="1C1B10"/>
          <w:spacing w:val="0"/>
          <w:szCs w:val="21"/>
          <w:shd w:val="clear" w:color="auto" w:fill="FFFFFF"/>
        </w:rPr>
        <w:t>[11]杨阳,汤光恒,胡明亮,肖俊春.基于Java Swing技术的学籍管理系统的设计与实现[J].福建电脑,2018,34(05):127-128.</w:t>
      </w:r>
    </w:p>
    <w:p w14:paraId="4A8ABC30">
      <w:pPr>
        <w:pStyle w:val="7"/>
        <w:widowControl/>
        <w:tabs>
          <w:tab w:val="left" w:pos="8568"/>
          <w:tab w:val="right" w:pos="10472"/>
          <w:tab w:val="clear" w:pos="8640"/>
        </w:tabs>
        <w:spacing w:line="360" w:lineRule="auto"/>
        <w:ind w:left="420" w:hanging="480" w:hangingChars="200"/>
        <w:rPr>
          <w:rFonts w:hint="default" w:ascii="Times New Roman" w:hAnsi="Times New Roman" w:eastAsia="宋体" w:cs="Times New Roman"/>
          <w:bCs/>
          <w:color w:val="1C1B10"/>
          <w:spacing w:val="0"/>
          <w:szCs w:val="21"/>
          <w:shd w:val="clear" w:color="auto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Cs/>
          <w:color w:val="1C1B10"/>
          <w:spacing w:val="0"/>
          <w:szCs w:val="21"/>
          <w:shd w:val="clear" w:color="auto" w:fill="FFFFFF"/>
        </w:rPr>
        <w:t>[12]潘国荣.Java Swing下典型增删改查模块的设计与实现[J].信息技术与信息化,2014(11):132-134.</w:t>
      </w:r>
    </w:p>
    <w:p w14:paraId="5A037967">
      <w:pPr>
        <w:pStyle w:val="7"/>
        <w:widowControl/>
        <w:tabs>
          <w:tab w:val="left" w:pos="8568"/>
          <w:tab w:val="right" w:pos="10472"/>
          <w:tab w:val="clear" w:pos="8640"/>
        </w:tabs>
        <w:spacing w:line="360" w:lineRule="auto"/>
        <w:ind w:left="420" w:hanging="480" w:hangingChars="200"/>
        <w:rPr>
          <w:rFonts w:hint="default" w:ascii="Times New Roman" w:hAnsi="Times New Roman" w:eastAsia="宋体" w:cs="Times New Roman"/>
          <w:bCs/>
          <w:color w:val="1C1B10"/>
          <w:spacing w:val="0"/>
          <w:szCs w:val="21"/>
          <w:shd w:val="clear" w:color="auto" w:fill="FFFFFF"/>
        </w:rPr>
      </w:pPr>
      <w:r>
        <w:rPr>
          <w:rFonts w:hint="default" w:ascii="Times New Roman" w:hAnsi="Times New Roman" w:eastAsia="宋体" w:cs="Times New Roman"/>
          <w:bCs/>
          <w:color w:val="1C1B10"/>
          <w:spacing w:val="0"/>
          <w:szCs w:val="21"/>
          <w:shd w:val="clear" w:color="auto" w:fill="FFFFFF"/>
        </w:rPr>
        <w:t>[13]苏碧霞.探析JAVA Swing工具包在图形用户界面设计中的应用[J].信息与电脑(理论版),2013(10):143-144.</w:t>
      </w:r>
    </w:p>
    <w:p w14:paraId="7F574B9E">
      <w:pPr>
        <w:pStyle w:val="7"/>
        <w:widowControl/>
        <w:tabs>
          <w:tab w:val="left" w:pos="8568"/>
          <w:tab w:val="right" w:pos="10472"/>
          <w:tab w:val="clear" w:pos="8640"/>
        </w:tabs>
        <w:spacing w:line="360" w:lineRule="auto"/>
        <w:ind w:left="420" w:hanging="480" w:hangingChars="200"/>
        <w:rPr>
          <w:rFonts w:hint="default" w:ascii="Times New Roman" w:hAnsi="Times New Roman" w:eastAsia="宋体" w:cs="Times New Roman"/>
          <w:bCs/>
          <w:color w:val="1C1B10"/>
          <w:spacing w:val="0"/>
          <w:szCs w:val="21"/>
          <w:shd w:val="clear" w:color="auto" w:fill="FFFFFF"/>
        </w:rPr>
      </w:pPr>
      <w:r>
        <w:rPr>
          <w:rFonts w:hint="default" w:ascii="Times New Roman" w:hAnsi="Times New Roman" w:eastAsia="宋体" w:cs="Times New Roman"/>
          <w:bCs/>
          <w:color w:val="1C1B10"/>
          <w:spacing w:val="0"/>
          <w:szCs w:val="21"/>
          <w:shd w:val="clear" w:color="auto" w:fill="FFFFFF"/>
        </w:rPr>
        <w:t>[14</w:t>
      </w:r>
      <w:r>
        <w:rPr>
          <w:rFonts w:hint="default" w:ascii="Times New Roman" w:hAnsi="Times New Roman" w:eastAsia="宋体" w:cs="Times New Roman"/>
          <w:bCs/>
          <w:color w:val="1C1B10"/>
          <w:spacing w:val="0"/>
          <w:szCs w:val="21"/>
          <w:shd w:val="clear" w:color="auto" w:fill="FFFFFF"/>
          <w:lang w:val="en-US" w:eastAsia="zh-CN"/>
        </w:rPr>
        <w:t>]</w:t>
      </w:r>
      <w:r>
        <w:rPr>
          <w:rFonts w:hint="default" w:ascii="Times New Roman" w:hAnsi="Times New Roman" w:eastAsia="宋体" w:cs="Times New Roman"/>
          <w:bCs/>
          <w:color w:val="1C1B10"/>
          <w:spacing w:val="0"/>
          <w:szCs w:val="21"/>
          <w:shd w:val="clear" w:color="auto" w:fill="FFFFFF"/>
        </w:rPr>
        <w:t>徐昭,赵海廷.JTable组件在数据输入、输出及其修改中的应用[J].软件导刊,2015,14(11):33-35.</w:t>
      </w:r>
    </w:p>
    <w:p w14:paraId="56403589">
      <w:pPr>
        <w:pStyle w:val="14"/>
        <w:widowControl/>
        <w:spacing w:line="360" w:lineRule="auto"/>
        <w:ind w:left="420" w:hanging="420" w:hangingChars="200"/>
        <w:rPr>
          <w:rFonts w:hint="default" w:ascii="Times New Roman" w:hAnsi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[15]Priyanka Yadav,Vishal Sharma,Priti Yadav. Conversion of various types of java-language applications[J]. International Journal in IT &amp;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Engineering,2014,2(11).</w:t>
      </w:r>
      <w:commentRangeEnd w:id="34"/>
      <w:r>
        <w:commentReference w:id="34"/>
      </w:r>
      <w:bookmarkStart w:id="54" w:name="_Toc11113"/>
    </w:p>
    <w:p w14:paraId="10135CD2">
      <w:pPr>
        <w:rPr>
          <w:rFonts w:hint="default" w:ascii="Times New Roman" w:hAnsi="Times New Roman"/>
          <w:sz w:val="21"/>
          <w:szCs w:val="21"/>
        </w:rPr>
      </w:pPr>
      <w:r>
        <w:rPr>
          <w:rFonts w:hint="default" w:ascii="Times New Roman" w:hAnsi="Times New Roman"/>
          <w:sz w:val="21"/>
          <w:szCs w:val="21"/>
        </w:rPr>
        <w:br w:type="page"/>
      </w:r>
    </w:p>
    <w:p w14:paraId="69D817E9">
      <w:pPr>
        <w:pStyle w:val="14"/>
        <w:widowControl/>
        <w:spacing w:line="360" w:lineRule="auto"/>
        <w:rPr>
          <w:rFonts w:hint="default" w:ascii="Times New Roman" w:hAnsi="Times New Roman"/>
          <w:sz w:val="21"/>
          <w:szCs w:val="21"/>
        </w:rPr>
      </w:pPr>
    </w:p>
    <w:p w14:paraId="0BD92634">
      <w:pPr>
        <w:pStyle w:val="1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720" w:lineRule="auto"/>
        <w:ind w:firstLine="0" w:firstLineChars="0"/>
        <w:jc w:val="center"/>
        <w:textAlignment w:val="auto"/>
        <w:outlineLvl w:val="0"/>
        <w:rPr>
          <w:rFonts w:hint="default" w:ascii="黑体" w:hAnsi="黑体" w:eastAsia="黑体" w:cs="黑体"/>
          <w:sz w:val="32"/>
          <w:szCs w:val="32"/>
        </w:rPr>
      </w:pPr>
      <w:bookmarkStart w:id="55" w:name="_Toc7236"/>
      <w:r>
        <w:commentReference w:id="35"/>
      </w:r>
      <w:r>
        <w:rPr>
          <w:rFonts w:ascii="黑体" w:hAnsi="黑体" w:eastAsia="黑体" w:cs="黑体"/>
          <w:sz w:val="32"/>
          <w:szCs w:val="32"/>
        </w:rPr>
        <w:t>致谢</w:t>
      </w:r>
      <w:bookmarkEnd w:id="54"/>
      <w:bookmarkEnd w:id="55"/>
    </w:p>
    <w:p w14:paraId="786B4B34">
      <w:pPr>
        <w:snapToGrid w:val="0"/>
        <w:spacing w:line="360" w:lineRule="auto"/>
        <w:ind w:firstLine="480" w:firstLineChars="200"/>
        <w:rPr>
          <w:rFonts w:hint="eastAsia"/>
          <w:lang w:val="en-US" w:eastAsia="zh-CN"/>
        </w:rPr>
      </w:pPr>
      <w:commentRangeStart w:id="36"/>
      <w:r>
        <w:rPr>
          <w:rFonts w:hint="eastAsia"/>
          <w:lang w:val="en-US" w:eastAsia="zh-CN"/>
        </w:rPr>
        <w:t>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。</w:t>
      </w:r>
      <w:commentRangeEnd w:id="36"/>
      <w:r>
        <w:commentReference w:id="36"/>
      </w:r>
    </w:p>
    <w:p w14:paraId="4B448210">
      <w:pPr>
        <w:snapToGrid w:val="0"/>
        <w:spacing w:line="360" w:lineRule="auto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。</w:t>
      </w:r>
    </w:p>
    <w:p w14:paraId="10D00B94">
      <w:pPr>
        <w:rPr>
          <w:rFonts w:hint="default" w:ascii="黑体" w:hAnsi="黑体" w:eastAsia="黑体" w:cs="黑体"/>
          <w:sz w:val="32"/>
          <w:szCs w:val="32"/>
        </w:rPr>
      </w:pPr>
      <w:r>
        <w:rPr>
          <w:rFonts w:hint="default" w:ascii="黑体" w:hAnsi="黑体" w:eastAsia="黑体" w:cs="黑体"/>
          <w:sz w:val="32"/>
          <w:szCs w:val="32"/>
        </w:rPr>
        <w:br w:type="page"/>
      </w:r>
    </w:p>
    <w:p w14:paraId="7E68982C">
      <w:pPr>
        <w:pStyle w:val="2"/>
        <w:snapToGrid w:val="0"/>
        <w:spacing w:before="0" w:after="0" w:line="720" w:lineRule="auto"/>
        <w:jc w:val="center"/>
        <w:rPr>
          <w:rFonts w:hint="eastAsia" w:ascii="黑体" w:hAnsi="黑体" w:eastAsia="黑体" w:cs="黑体"/>
          <w:b/>
          <w:bCs/>
          <w:sz w:val="32"/>
          <w:szCs w:val="32"/>
        </w:rPr>
      </w:pPr>
      <w:bookmarkStart w:id="56" w:name="_Toc11323"/>
      <w:bookmarkStart w:id="57" w:name="_Toc27544"/>
      <w:r>
        <w:commentReference w:id="37"/>
      </w:r>
      <w:r>
        <w:rPr>
          <w:rFonts w:hint="eastAsia" w:ascii="黑体" w:hAnsi="黑体" w:eastAsia="黑体" w:cs="黑体"/>
          <w:b w:val="0"/>
          <w:bCs w:val="0"/>
          <w:sz w:val="32"/>
          <w:szCs w:val="32"/>
        </w:rPr>
        <w:t>附录</w:t>
      </w:r>
      <w:bookmarkEnd w:id="56"/>
      <w:r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  <w:t xml:space="preserve">A </w:t>
      </w:r>
      <w:r>
        <w:rPr>
          <w:rFonts w:hint="eastAsia" w:ascii="黑体" w:hAnsi="黑体" w:eastAsia="黑体" w:cs="黑体"/>
          <w:b w:val="0"/>
          <w:bCs w:val="0"/>
          <w:sz w:val="32"/>
          <w:szCs w:val="32"/>
          <w:lang w:eastAsia="zh-CN"/>
        </w:rPr>
        <w:t>程序源代码</w:t>
      </w:r>
      <w:bookmarkEnd w:id="57"/>
    </w:p>
    <w:p w14:paraId="2203AD41">
      <w:pPr>
        <w:pStyle w:val="15"/>
        <w:widowControl/>
        <w:shd w:val="clear" w:color="auto" w:fill="FFFFFF"/>
        <w:snapToGrid w:val="0"/>
        <w:spacing w:beforeAutospacing="0" w:afterAutospacing="0" w:line="360" w:lineRule="auto"/>
        <w:ind w:firstLine="480" w:firstLineChars="200"/>
        <w:rPr>
          <w:rFonts w:hint="eastAsia"/>
          <w:sz w:val="24"/>
          <w:szCs w:val="24"/>
          <w:lang w:val="en-US" w:eastAsia="zh-CN"/>
        </w:rPr>
      </w:pPr>
      <w:commentRangeStart w:id="38"/>
      <w:commentRangeStart w:id="39"/>
      <w:r>
        <w:rPr>
          <w:rFonts w:hint="eastAsia"/>
          <w:sz w:val="24"/>
          <w:szCs w:val="24"/>
          <w:lang w:val="en-US" w:eastAsia="zh-CN"/>
        </w:rPr>
        <w:t>（1）系统登录功能的核心代码</w:t>
      </w:r>
      <w:commentRangeEnd w:id="38"/>
      <w:r>
        <w:commentReference w:id="38"/>
      </w:r>
    </w:p>
    <w:p w14:paraId="5D0E8F77">
      <w:pPr>
        <w:spacing w:line="360" w:lineRule="auto"/>
        <w:ind w:firstLine="480" w:firstLineChars="200"/>
        <w:jc w:val="both"/>
        <w:rPr>
          <w:rFonts w:ascii="Times New Roman" w:hAnsi="Times New Roman" w:eastAsia="Consolas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onsolas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String username = usernameTextField.getText().toString();</w:t>
      </w:r>
    </w:p>
    <w:p w14:paraId="140EA4B6">
      <w:pPr>
        <w:spacing w:line="360" w:lineRule="auto"/>
        <w:ind w:firstLine="480" w:firstLineChars="200"/>
        <w:jc w:val="both"/>
        <w:rPr>
          <w:rFonts w:ascii="Times New Roman" w:hAnsi="Times New Roman" w:eastAsia="Consolas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onsolas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Consolas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Consolas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String password = passwordTextField.</w:t>
      </w:r>
      <w:r>
        <w:rPr>
          <w:rFonts w:ascii="Times New Roman" w:hAnsi="Times New Roman" w:eastAsia="Consolas" w:cs="Times New Roman"/>
          <w:strike/>
          <w:color w:val="000000" w:themeColor="text1"/>
          <w:sz w:val="24"/>
          <w:u w:val="single"/>
          <w14:textFill>
            <w14:solidFill>
              <w14:schemeClr w14:val="tx1"/>
            </w14:solidFill>
          </w14:textFill>
        </w:rPr>
        <w:t>getText</w:t>
      </w:r>
      <w:r>
        <w:rPr>
          <w:rFonts w:ascii="Times New Roman" w:hAnsi="Times New Roman" w:eastAsia="Consolas" w:cs="Times New Roman"/>
          <w:color w:val="000000" w:themeColor="text1"/>
          <w:sz w:val="24"/>
          <w:u w:val="single"/>
          <w14:textFill>
            <w14:solidFill>
              <w14:schemeClr w14:val="tx1"/>
            </w14:solidFill>
          </w14:textFill>
        </w:rPr>
        <w:t>()</w:t>
      </w:r>
      <w:r>
        <w:rPr>
          <w:rFonts w:ascii="Times New Roman" w:hAnsi="Times New Roman" w:eastAsia="Consolas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.toString();</w:t>
      </w:r>
    </w:p>
    <w:p w14:paraId="4A75B827">
      <w:pPr>
        <w:pStyle w:val="7"/>
        <w:snapToGrid w:val="0"/>
        <w:spacing w:line="360" w:lineRule="auto"/>
        <w:ind w:firstLine="472" w:firstLineChars="200"/>
        <w:jc w:val="both"/>
        <w:rPr>
          <w:rFonts w:ascii="Times New Roman" w:hAnsi="Times New Roman" w:eastAsia="Consolas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onsolas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UserType selectedItem = (UserType)userTypeComboBox.getSelectedItem();</w:t>
      </w:r>
    </w:p>
    <w:p w14:paraId="75F3758F">
      <w:pPr>
        <w:spacing w:line="360" w:lineRule="auto"/>
        <w:ind w:firstLine="480" w:firstLineChars="200"/>
        <w:jc w:val="both"/>
        <w:rPr>
          <w:rFonts w:ascii="Times New Roman" w:hAnsi="Times New Roman" w:eastAsia="Consolas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onsolas" w:cs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if</w:t>
      </w:r>
      <w:r>
        <w:rPr>
          <w:rFonts w:ascii="Times New Roman" w:hAnsi="Times New Roman" w:eastAsia="Consolas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(StringUtil.isEmpty(username)){</w:t>
      </w:r>
    </w:p>
    <w:p w14:paraId="2B6B1B5F">
      <w:pPr>
        <w:spacing w:line="360" w:lineRule="auto"/>
        <w:ind w:firstLine="480" w:firstLineChars="200"/>
        <w:jc w:val="both"/>
        <w:rPr>
          <w:rFonts w:ascii="Times New Roman" w:hAnsi="Times New Roman" w:eastAsia="Consolas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onsolas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Consolas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Consolas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Consolas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JOptionPane.showMessageDialog(</w:t>
      </w:r>
      <w:r>
        <w:rPr>
          <w:rFonts w:ascii="Times New Roman" w:hAnsi="Times New Roman" w:eastAsia="Consolas" w:cs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this</w:t>
      </w:r>
      <w:r>
        <w:rPr>
          <w:rFonts w:ascii="Times New Roman" w:hAnsi="Times New Roman" w:eastAsia="Consolas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, "用户名不能为空！");</w:t>
      </w:r>
    </w:p>
    <w:p w14:paraId="470DF7A6">
      <w:pPr>
        <w:spacing w:line="360" w:lineRule="auto"/>
        <w:ind w:firstLine="480" w:firstLineChars="200"/>
        <w:jc w:val="both"/>
        <w:rPr>
          <w:rFonts w:hint="eastAsia"/>
          <w:sz w:val="24"/>
          <w:szCs w:val="24"/>
          <w:lang w:eastAsia="zh-CN"/>
        </w:rPr>
      </w:pPr>
      <w:r>
        <w:rPr>
          <w:rFonts w:ascii="Times New Roman" w:hAnsi="Times New Roman" w:eastAsia="Consolas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Consolas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Consolas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Consolas" w:cs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return</w:t>
      </w:r>
      <w:r>
        <w:rPr>
          <w:rFonts w:ascii="Times New Roman" w:hAnsi="Times New Roman" w:eastAsia="Consolas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;</w:t>
      </w:r>
      <w:r>
        <w:rPr>
          <w:rFonts w:ascii="Times New Roman" w:hAnsi="Times New Roman" w:eastAsia="Consolas" w:cs="Times New Roman"/>
          <w:color w:val="000000"/>
          <w:sz w:val="24"/>
        </w:rPr>
        <w:tab/>
      </w:r>
      <w:r>
        <w:rPr>
          <w:rFonts w:ascii="Times New Roman" w:hAnsi="Times New Roman" w:eastAsia="Consolas" w:cs="Times New Roman"/>
          <w:color w:val="000000"/>
          <w:sz w:val="24"/>
        </w:rPr>
        <w:t>}</w:t>
      </w:r>
      <w:commentRangeEnd w:id="39"/>
      <w:r>
        <w:commentReference w:id="39"/>
      </w:r>
    </w:p>
    <w:sectPr>
      <w:footerReference r:id="rId18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郑州工商学院-杨裴裴" w:date="2024-10-31T11:54:19Z" w:initials="">
    <w:p w14:paraId="09FE283B">
      <w:pPr>
        <w:pStyle w:val="6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此处空一行。</w:t>
      </w:r>
    </w:p>
    <w:p w14:paraId="11114825">
      <w:pPr>
        <w:pStyle w:val="6"/>
      </w:pPr>
    </w:p>
  </w:comment>
  <w:comment w:id="1" w:author="郑州工商学院-杨裴裴" w:date="2024-10-31T11:54:12Z" w:initials="">
    <w:p w14:paraId="01C6631A">
      <w:pPr>
        <w:pStyle w:val="6"/>
        <w:tabs>
          <w:tab w:val="left" w:pos="187"/>
        </w:tabs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空一行</w:t>
      </w:r>
    </w:p>
    <w:p w14:paraId="3E1555D7">
      <w:pPr>
        <w:pStyle w:val="6"/>
      </w:pPr>
    </w:p>
  </w:comment>
  <w:comment w:id="2" w:author="郑州工商学院-杨裴裴" w:date="2024-10-31T11:54:01Z" w:initials="">
    <w:p w14:paraId="429639FB">
      <w:pPr>
        <w:pStyle w:val="6"/>
        <w:tabs>
          <w:tab w:val="left" w:pos="187"/>
        </w:tabs>
        <w:ind w:firstLine="784"/>
        <w:rPr>
          <w:rFonts w:hint="eastAsia" w:cs="宋体"/>
          <w:highlight w:val="yellow"/>
          <w:lang w:val="en-US" w:eastAsia="zh-CN"/>
        </w:rPr>
      </w:pPr>
      <w:r>
        <w:rPr>
          <w:rFonts w:hint="eastAsia" w:cs="宋体"/>
          <w:lang w:val="en-US" w:eastAsia="zh-CN"/>
        </w:rPr>
        <w:t>题目要用简明的词语，反映论文的特定内容及所研究的范围和深度。题目的标题字数要适当，</w:t>
      </w:r>
      <w:r>
        <w:rPr>
          <w:rFonts w:hint="eastAsia" w:cs="宋体"/>
          <w:highlight w:val="yellow"/>
          <w:lang w:val="en-US" w:eastAsia="zh-CN"/>
        </w:rPr>
        <w:t>一般不超过20个字。</w:t>
      </w:r>
    </w:p>
    <w:p w14:paraId="7346254C">
      <w:pPr>
        <w:pStyle w:val="6"/>
        <w:tabs>
          <w:tab w:val="left" w:pos="187"/>
        </w:tabs>
        <w:ind w:firstLine="784"/>
      </w:pPr>
      <w:r>
        <w:rPr>
          <w:rFonts w:hint="eastAsia" w:cs="宋体"/>
        </w:rPr>
        <w:t>黑体，一号，居中，</w:t>
      </w:r>
      <w:r>
        <w:t>1.5</w:t>
      </w:r>
      <w:r>
        <w:rPr>
          <w:rFonts w:hint="eastAsia" w:cs="宋体"/>
        </w:rPr>
        <w:t>倍行间距</w:t>
      </w:r>
      <w:r>
        <w:rPr>
          <w:rFonts w:hint="eastAsia" w:cs="宋体"/>
          <w:lang w:eastAsia="zh-CN"/>
        </w:rPr>
        <w:t>，</w:t>
      </w:r>
      <w:r>
        <w:rPr>
          <w:rFonts w:hint="eastAsia" w:cs="宋体"/>
          <w:lang w:val="en-US" w:eastAsia="zh-CN"/>
        </w:rPr>
        <w:t>出现字组断行情况调整左右缩放。</w:t>
      </w:r>
    </w:p>
    <w:p w14:paraId="0B3123F8">
      <w:pPr>
        <w:pStyle w:val="6"/>
      </w:pPr>
    </w:p>
  </w:comment>
  <w:comment w:id="3" w:author="郑州工商学院-杨裴裴" w:date="2024-10-31T11:53:52Z" w:initials="">
    <w:p w14:paraId="2E9C4E0C">
      <w:pPr>
        <w:pStyle w:val="6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题目一行，下空4行；题目两行，下空3行。</w:t>
      </w:r>
    </w:p>
    <w:p w14:paraId="5B701977">
      <w:pPr>
        <w:pStyle w:val="6"/>
      </w:pPr>
    </w:p>
  </w:comment>
  <w:comment w:id="4" w:author="郑州工商学院-杨裴裴" w:date="2024-10-31T11:53:42Z" w:initials="">
    <w:p w14:paraId="11E95555">
      <w:pPr>
        <w:pStyle w:val="6"/>
        <w:ind w:firstLine="480"/>
        <w:rPr>
          <w:rFonts w:cs="宋体"/>
        </w:rPr>
      </w:pPr>
      <w:r>
        <w:rPr>
          <w:rFonts w:hint="eastAsia" w:cs="宋体"/>
          <w:lang w:val="en-US" w:eastAsia="zh-CN"/>
        </w:rPr>
        <w:t>1、字体：</w:t>
      </w:r>
      <w:r>
        <w:rPr>
          <w:rFonts w:hint="eastAsia" w:cs="宋体"/>
        </w:rPr>
        <w:t>黑体，四号，居中。</w:t>
      </w:r>
    </w:p>
    <w:p w14:paraId="1FDB6052">
      <w:pPr>
        <w:pStyle w:val="6"/>
        <w:ind w:firstLine="480"/>
        <w:rPr>
          <w:rFonts w:cs="宋体"/>
        </w:rPr>
      </w:pPr>
      <w:r>
        <w:rPr>
          <w:rFonts w:hint="eastAsia" w:cs="宋体"/>
          <w:lang w:val="en-US" w:eastAsia="zh-CN"/>
        </w:rPr>
        <w:t>2、</w:t>
      </w:r>
      <w:r>
        <w:rPr>
          <w:rFonts w:hint="eastAsia" w:cs="宋体"/>
        </w:rPr>
        <w:t>修改过程中保持下划线长度不变。</w:t>
      </w:r>
    </w:p>
    <w:p w14:paraId="0B0E7B63">
      <w:pPr>
        <w:pStyle w:val="6"/>
        <w:ind w:firstLine="480"/>
        <w:rPr>
          <w:rFonts w:cs="宋体"/>
        </w:rPr>
      </w:pPr>
      <w:r>
        <w:rPr>
          <w:rFonts w:hint="eastAsia" w:cs="宋体"/>
          <w:lang w:val="en-US" w:eastAsia="zh-CN"/>
        </w:rPr>
        <w:t>3、</w:t>
      </w:r>
      <w:r>
        <w:rPr>
          <w:rFonts w:hint="eastAsia" w:cs="宋体"/>
        </w:rPr>
        <w:t>专业为专业全称，示例：</w:t>
      </w:r>
      <w:r>
        <w:rPr>
          <w:rFonts w:hint="eastAsia" w:cs="宋体"/>
          <w:lang w:val="en-US" w:eastAsia="zh-CN"/>
        </w:rPr>
        <w:t>人文地理与城乡规划、地理信息科学等</w:t>
      </w:r>
      <w:r>
        <w:rPr>
          <w:rFonts w:hint="eastAsia" w:cs="宋体"/>
        </w:rPr>
        <w:t>。</w:t>
      </w:r>
    </w:p>
    <w:p w14:paraId="3B7A6335">
      <w:pPr>
        <w:pStyle w:val="6"/>
      </w:pPr>
    </w:p>
  </w:comment>
  <w:comment w:id="5" w:author="郑州工商学院-杨裴裴" w:date="2024-10-31T11:53:28Z" w:initials="">
    <w:p w14:paraId="4C6F6DEF">
      <w:pPr>
        <w:pStyle w:val="9"/>
        <w:numPr>
          <w:ilvl w:val="0"/>
          <w:numId w:val="0"/>
        </w:numPr>
        <w:tabs>
          <w:tab w:val="right" w:pos="8640"/>
        </w:tabs>
        <w:spacing w:before="0" w:beforeLines="0" w:after="0" w:afterLines="0" w:line="360" w:lineRule="auto"/>
        <w:ind w:firstLine="392" w:firstLineChars="200"/>
        <w:jc w:val="left"/>
        <w:outlineLvl w:val="9"/>
      </w:pPr>
      <w:r>
        <w:rPr>
          <w:rFonts w:hint="eastAsia" w:ascii="Arial" w:hAnsi="Arial" w:eastAsia="宋体" w:cs="宋体"/>
          <w:b w:val="0"/>
          <w:bCs w:val="0"/>
          <w:color w:val="FF0000"/>
          <w:spacing w:val="-2"/>
          <w:sz w:val="20"/>
          <w:szCs w:val="20"/>
          <w:highlight w:val="yellow"/>
          <w:lang w:val="en-US" w:eastAsia="zh-CN" w:bidi="ar-SA"/>
        </w:rPr>
        <w:t>论文封面不进行编码</w:t>
      </w:r>
      <w:r>
        <w:rPr>
          <w:rFonts w:hint="eastAsia" w:ascii="Arial" w:hAnsi="Arial" w:eastAsia="宋体" w:cs="宋体"/>
          <w:color w:val="FF0000"/>
          <w:spacing w:val="-2"/>
          <w:sz w:val="20"/>
          <w:szCs w:val="20"/>
          <w:lang w:val="en-US" w:eastAsia="zh-CN" w:bidi="ar-SA"/>
        </w:rPr>
        <w:t>；中英文摘要、目录，页码编码为：大写罗马数字</w:t>
      </w:r>
      <w:r>
        <w:rPr>
          <w:rFonts w:hint="eastAsia" w:ascii="Arial" w:hAnsi="Arial" w:eastAsia="宋体" w:cs="宋体"/>
          <w:spacing w:val="-2"/>
          <w:sz w:val="20"/>
          <w:szCs w:val="20"/>
          <w:lang w:val="en-US" w:eastAsia="zh-CN" w:bidi="ar-SA"/>
        </w:rPr>
        <w:t>Ⅰ、Ⅱ、Ⅲ、Ⅳ、Ⅴ、Ⅵ、Ⅶ、Ⅷ、Ⅸ、Ⅹ、Ⅺ、Ⅻ等</w:t>
      </w:r>
      <w:r>
        <w:rPr>
          <w:rFonts w:hint="eastAsia" w:ascii="Arial" w:hAnsi="Arial" w:eastAsia="宋体" w:cs="宋体"/>
          <w:spacing w:val="-2"/>
          <w:sz w:val="20"/>
          <w:szCs w:val="20"/>
          <w:highlight w:val="yellow"/>
          <w:lang w:val="en-US" w:eastAsia="zh-CN" w:bidi="ar-SA"/>
        </w:rPr>
        <w:t>连续编排</w:t>
      </w:r>
      <w:r>
        <w:rPr>
          <w:rFonts w:hint="eastAsia" w:ascii="Arial" w:hAnsi="Arial" w:eastAsia="宋体" w:cs="宋体"/>
          <w:spacing w:val="-2"/>
          <w:sz w:val="20"/>
          <w:szCs w:val="20"/>
          <w:lang w:val="en-US" w:eastAsia="zh-CN" w:bidi="ar-SA"/>
        </w:rPr>
        <w:t>；</w:t>
      </w:r>
    </w:p>
    <w:p w14:paraId="63E91847">
      <w:pPr>
        <w:pStyle w:val="6"/>
      </w:pPr>
    </w:p>
  </w:comment>
  <w:comment w:id="6" w:author="郑州工商学院-杨裴裴" w:date="2024-10-31T11:53:18Z" w:initials="">
    <w:p w14:paraId="29A403F6">
      <w:pPr>
        <w:pStyle w:val="6"/>
        <w:tabs>
          <w:tab w:val="left" w:pos="187"/>
        </w:tabs>
        <w:ind w:left="227" w:hanging="278" w:hangingChars="116"/>
      </w:pPr>
      <w:r>
        <w:rPr>
          <w:rFonts w:hint="eastAsia" w:cs="宋体"/>
        </w:rPr>
        <w:t>数字字体为</w:t>
      </w:r>
      <w:r>
        <w:t>Arial</w:t>
      </w:r>
      <w:r>
        <w:rPr>
          <w:rFonts w:hint="eastAsia" w:cs="宋体"/>
        </w:rPr>
        <w:t>，汉字字体为楷体</w:t>
      </w:r>
      <w:r>
        <w:t>_GB2312</w:t>
      </w:r>
      <w:r>
        <w:rPr>
          <w:rFonts w:hint="eastAsia" w:cs="宋体"/>
        </w:rPr>
        <w:t>，四号，</w:t>
      </w:r>
      <w:r>
        <w:t>1.2</w:t>
      </w:r>
      <w:r>
        <w:rPr>
          <w:rFonts w:hint="eastAsia" w:cs="宋体"/>
        </w:rPr>
        <w:t>倍行距</w:t>
      </w:r>
      <w:r>
        <w:rPr>
          <w:rFonts w:hint="eastAsia" w:cs="宋体"/>
          <w:lang w:eastAsia="zh-CN"/>
        </w:rPr>
        <w:t>。</w:t>
      </w:r>
    </w:p>
    <w:p w14:paraId="03AB3B0C">
      <w:pPr>
        <w:pStyle w:val="6"/>
      </w:pPr>
    </w:p>
  </w:comment>
  <w:comment w:id="7" w:author="郑州工商学院-杨裴裴" w:date="2024-10-31T11:53:06Z" w:initials="">
    <w:p w14:paraId="2C7266BB">
      <w:pPr>
        <w:pStyle w:val="6"/>
        <w:numPr>
          <w:ilvl w:val="0"/>
          <w:numId w:val="2"/>
        </w:numPr>
        <w:tabs>
          <w:tab w:val="left" w:pos="187"/>
        </w:tabs>
        <w:ind w:firstLine="480"/>
        <w:rPr>
          <w:rFonts w:cs="宋体"/>
        </w:rPr>
      </w:pPr>
      <w:r>
        <w:rPr>
          <w:rFonts w:hint="eastAsia" w:cs="宋体"/>
        </w:rPr>
        <w:t>字体：黑体，三号，居中</w:t>
      </w:r>
      <w:r>
        <w:rPr>
          <w:rFonts w:hint="eastAsia" w:cs="宋体"/>
          <w:lang w:eastAsia="zh-CN"/>
        </w:rPr>
        <w:t>。</w:t>
      </w:r>
    </w:p>
    <w:p w14:paraId="16C05D8A">
      <w:pPr>
        <w:pStyle w:val="6"/>
        <w:numPr>
          <w:ilvl w:val="0"/>
          <w:numId w:val="2"/>
        </w:numPr>
        <w:tabs>
          <w:tab w:val="left" w:pos="187"/>
        </w:tabs>
        <w:ind w:firstLine="480"/>
      </w:pPr>
      <w:r>
        <w:rPr>
          <w:rFonts w:hint="eastAsia" w:cs="宋体"/>
        </w:rPr>
        <w:t>题目与摘要内容中间行距</w:t>
      </w:r>
      <w:r>
        <w:rPr>
          <w:rFonts w:hint="eastAsia"/>
          <w:lang w:val="en-US" w:eastAsia="zh-CN"/>
        </w:rPr>
        <w:t>3</w:t>
      </w:r>
      <w:r>
        <w:rPr>
          <w:rFonts w:hint="eastAsia" w:cs="宋体"/>
        </w:rPr>
        <w:t>倍</w:t>
      </w:r>
      <w:r>
        <w:rPr>
          <w:rFonts w:hint="eastAsia" w:cs="宋体"/>
          <w:lang w:eastAsia="zh-CN"/>
        </w:rPr>
        <w:t>。</w:t>
      </w:r>
    </w:p>
    <w:p w14:paraId="75F94C0F">
      <w:pPr>
        <w:pStyle w:val="6"/>
        <w:numPr>
          <w:ilvl w:val="0"/>
          <w:numId w:val="2"/>
        </w:numPr>
        <w:tabs>
          <w:tab w:val="left" w:pos="187"/>
        </w:tabs>
        <w:ind w:firstLine="480"/>
      </w:pPr>
      <w:r>
        <w:rPr>
          <w:rFonts w:hint="eastAsia" w:cs="宋体"/>
        </w:rPr>
        <w:t>若题目过长，两行题目之间行距1.5倍</w:t>
      </w:r>
      <w:r>
        <w:rPr>
          <w:rFonts w:hint="eastAsia" w:cs="宋体"/>
          <w:lang w:eastAsia="zh-CN"/>
        </w:rPr>
        <w:t>。</w:t>
      </w:r>
    </w:p>
    <w:p w14:paraId="357A14AA">
      <w:pPr>
        <w:pStyle w:val="6"/>
      </w:pPr>
    </w:p>
  </w:comment>
  <w:comment w:id="9" w:author="郑州工商学院-杨裴裴" w:date="2024-10-30T19:03:43Z" w:initials="">
    <w:p w14:paraId="402E25D0">
      <w:pPr>
        <w:pStyle w:val="6"/>
        <w:numPr>
          <w:ilvl w:val="0"/>
          <w:numId w:val="3"/>
        </w:numPr>
        <w:ind w:firstLine="640"/>
        <w:rPr>
          <w:rFonts w:hAnsi="宋体" w:cs="宋体"/>
          <w:sz w:val="32"/>
          <w:szCs w:val="32"/>
        </w:rPr>
      </w:pPr>
      <w:r>
        <w:rPr>
          <w:rFonts w:hint="eastAsia" w:hAnsi="宋体" w:cs="宋体"/>
          <w:sz w:val="32"/>
          <w:szCs w:val="32"/>
        </w:rPr>
        <w:t>摘要应能客观地反映论文的主要内容信息，具有独立性和自含性，要求</w:t>
      </w:r>
      <w:r>
        <w:rPr>
          <w:rFonts w:hAnsi="宋体" w:cs="宋体"/>
          <w:sz w:val="32"/>
          <w:szCs w:val="32"/>
        </w:rPr>
        <w:t>400</w:t>
      </w:r>
      <w:r>
        <w:rPr>
          <w:rFonts w:hint="eastAsia" w:hAnsi="宋体" w:cs="宋体"/>
          <w:sz w:val="32"/>
          <w:szCs w:val="32"/>
        </w:rPr>
        <w:t>字左右</w:t>
      </w:r>
      <w:r>
        <w:rPr>
          <w:rFonts w:hint="eastAsia" w:hAnsi="宋体" w:cs="宋体"/>
          <w:sz w:val="32"/>
          <w:szCs w:val="32"/>
          <w:lang w:eastAsia="zh-CN"/>
        </w:rPr>
        <w:t>。</w:t>
      </w:r>
    </w:p>
    <w:p w14:paraId="418C43E2">
      <w:pPr>
        <w:pStyle w:val="6"/>
        <w:numPr>
          <w:ilvl w:val="0"/>
          <w:numId w:val="3"/>
        </w:numPr>
        <w:ind w:firstLine="640"/>
      </w:pPr>
      <w:r>
        <w:rPr>
          <w:rFonts w:hint="eastAsia" w:asciiTheme="minorEastAsia" w:hAnsiTheme="minorEastAsia" w:cstheme="minorEastAsia"/>
          <w:sz w:val="28"/>
          <w:szCs w:val="28"/>
        </w:rPr>
        <w:t>“摘要”两字：采用小四号宋体，加粗，首行缩进2个字符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 w14:paraId="138C6AB0">
      <w:pPr>
        <w:pStyle w:val="6"/>
      </w:pPr>
    </w:p>
  </w:comment>
  <w:comment w:id="10" w:author="郑州工商学院-杨裴裴" w:date="2024-10-30T19:03:59Z" w:initials="">
    <w:p w14:paraId="69644C11">
      <w:pPr>
        <w:pStyle w:val="9"/>
        <w:numPr>
          <w:ilvl w:val="0"/>
          <w:numId w:val="0"/>
        </w:numPr>
        <w:rPr>
          <w:rFonts w:cs="宋体"/>
        </w:rPr>
      </w:pPr>
      <w:r>
        <w:rPr>
          <w:rFonts w:hint="eastAsia" w:cs="宋体"/>
          <w:lang w:val="en-US" w:eastAsia="zh-CN"/>
        </w:rPr>
        <w:t>1、</w:t>
      </w:r>
      <w:r>
        <w:rPr>
          <w:rFonts w:hint="eastAsia" w:cs="宋体"/>
        </w:rPr>
        <w:t>摘要内容不能分段，不能出现分条列举的情况</w:t>
      </w:r>
    </w:p>
    <w:p w14:paraId="05075C37">
      <w:pPr>
        <w:pStyle w:val="9"/>
        <w:numPr>
          <w:ilvl w:val="0"/>
          <w:numId w:val="0"/>
        </w:num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2、</w:t>
      </w:r>
      <w:r>
        <w:rPr>
          <w:rFonts w:hint="eastAsia" w:asciiTheme="minorEastAsia" w:hAnsiTheme="minorEastAsia" w:cstheme="minorEastAsia"/>
          <w:sz w:val="28"/>
          <w:szCs w:val="28"/>
        </w:rPr>
        <w:t>摘要内容采用小四号宋体，上下文间均为1.5倍行距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，两端对齐。</w:t>
      </w:r>
    </w:p>
    <w:p w14:paraId="75BB21AA">
      <w:pPr>
        <w:pStyle w:val="9"/>
        <w:numPr>
          <w:ilvl w:val="0"/>
          <w:numId w:val="0"/>
        </w:num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3、</w:t>
      </w:r>
      <w:r>
        <w:rPr>
          <w:rFonts w:hint="eastAsia" w:asciiTheme="minorEastAsia" w:hAnsiTheme="minorEastAsia" w:cstheme="minorEastAsia"/>
          <w:sz w:val="28"/>
          <w:szCs w:val="28"/>
        </w:rPr>
        <w:t>摘要中的英文采用小四号“Times New Roman”字体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 w14:paraId="10426E0C">
      <w:pPr>
        <w:pStyle w:val="6"/>
      </w:pPr>
    </w:p>
  </w:comment>
  <w:comment w:id="8" w:author="郑州工商学院-杨裴裴" w:date="2024-10-30T19:02:21Z" w:initials="">
    <w:p w14:paraId="156A0E15">
      <w:pPr>
        <w:pStyle w:val="9"/>
        <w:numPr>
          <w:ilvl w:val="0"/>
          <w:numId w:val="0"/>
        </w:numPr>
        <w:rPr>
          <w:rFonts w:cs="宋体"/>
        </w:rPr>
      </w:pPr>
      <w:r>
        <w:rPr>
          <w:rFonts w:hint="eastAsia" w:cs="宋体"/>
          <w:lang w:val="en-US" w:eastAsia="zh-CN"/>
        </w:rPr>
        <w:t>1、</w:t>
      </w:r>
      <w:r>
        <w:rPr>
          <w:rFonts w:hint="eastAsia" w:cs="宋体"/>
        </w:rPr>
        <w:t>摘要内容不能分段，不能出现分条列举的情况</w:t>
      </w:r>
    </w:p>
    <w:p w14:paraId="62013270">
      <w:pPr>
        <w:pStyle w:val="9"/>
        <w:numPr>
          <w:ilvl w:val="0"/>
          <w:numId w:val="0"/>
        </w:num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2、</w:t>
      </w:r>
      <w:r>
        <w:rPr>
          <w:rFonts w:hint="eastAsia" w:asciiTheme="minorEastAsia" w:hAnsiTheme="minorEastAsia" w:cstheme="minorEastAsia"/>
          <w:sz w:val="28"/>
          <w:szCs w:val="28"/>
        </w:rPr>
        <w:t>摘要内容采用小四号宋体，上下文间均为1.5倍行距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，两端对齐。</w:t>
      </w:r>
    </w:p>
    <w:p w14:paraId="1B7F2052">
      <w:pPr>
        <w:pStyle w:val="9"/>
        <w:numPr>
          <w:ilvl w:val="0"/>
          <w:numId w:val="0"/>
        </w:num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3、</w:t>
      </w:r>
      <w:r>
        <w:rPr>
          <w:rFonts w:hint="eastAsia" w:asciiTheme="minorEastAsia" w:hAnsiTheme="minorEastAsia" w:cstheme="minorEastAsia"/>
          <w:sz w:val="28"/>
          <w:szCs w:val="28"/>
        </w:rPr>
        <w:t>摘要中的英文采用小四号“Times New Roman”字体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 w14:paraId="26E1700B">
      <w:pPr>
        <w:pStyle w:val="6"/>
      </w:pPr>
    </w:p>
  </w:comment>
  <w:comment w:id="11" w:author="郑州工商学院-杨裴裴" w:date="2024-10-31T11:52:50Z" w:initials="">
    <w:p w14:paraId="639010E0">
      <w:pPr>
        <w:pStyle w:val="9"/>
        <w:ind w:firstLine="560"/>
      </w:pPr>
      <w:r>
        <w:rPr>
          <w:rFonts w:hint="eastAsia" w:asciiTheme="minorEastAsia" w:hAnsiTheme="minorEastAsia" w:cstheme="minorEastAsia"/>
          <w:sz w:val="28"/>
          <w:szCs w:val="28"/>
        </w:rPr>
        <w:t>1、“关键词”两字：采用小四号宋体，加粗，首行缩进2个字符，上下文间均为1.5倍行距。</w:t>
      </w:r>
    </w:p>
    <w:p w14:paraId="324744EB">
      <w:pPr>
        <w:pStyle w:val="6"/>
      </w:pPr>
    </w:p>
  </w:comment>
  <w:comment w:id="12" w:author="郑州工商学院-杨裴裴" w:date="2024-10-31T11:52:37Z" w:initials="">
    <w:p w14:paraId="504F1CDD">
      <w:pPr>
        <w:pStyle w:val="9"/>
        <w:ind w:firstLine="560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1、注意：关键词是反映论文主题概念的词或词组，一般可选3～5个，应尽量从《汉语主题词表》中选用。未被收录的新学科、新技术中的重要术语、地区、人物、文献等名称，也可作为关键词。按词条的外延层次从大到小排列。</w:t>
      </w:r>
    </w:p>
    <w:p w14:paraId="11967ACA">
      <w:pPr>
        <w:pStyle w:val="9"/>
        <w:ind w:firstLine="560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2、关键词另起行，排在摘要内容部分下方。</w:t>
      </w:r>
    </w:p>
    <w:p w14:paraId="185F1C6E">
      <w:pPr>
        <w:pStyle w:val="9"/>
        <w:ind w:firstLine="560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3、中文关键词之间以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分号</w:t>
      </w:r>
      <w:r>
        <w:rPr>
          <w:rFonts w:hint="eastAsia" w:asciiTheme="minorEastAsia" w:hAnsiTheme="minorEastAsia" w:cstheme="minorEastAsia"/>
          <w:sz w:val="28"/>
          <w:szCs w:val="28"/>
        </w:rPr>
        <w:t>隔开，最后一个关键词后不打标点符号。</w:t>
      </w:r>
    </w:p>
    <w:p w14:paraId="5FA5708F">
      <w:pPr>
        <w:pStyle w:val="6"/>
      </w:pPr>
    </w:p>
  </w:comment>
  <w:comment w:id="13" w:author="郑州工商学院-杨裴裴" w:date="2024-10-31T11:55:30Z" w:initials="">
    <w:p w14:paraId="55665861">
      <w:pPr>
        <w:pStyle w:val="6"/>
        <w:tabs>
          <w:tab w:val="left" w:pos="187"/>
        </w:tabs>
        <w:rPr>
          <w:rFonts w:hint="eastAsia" w:ascii="Times New Roman" w:hAnsi="Times New Roman" w:cs="Times New Roman" w:eastAsiaTheme="minorEastAsia"/>
          <w:sz w:val="28"/>
          <w:szCs w:val="28"/>
          <w:lang w:eastAsia="zh-CN"/>
        </w:rPr>
      </w:pPr>
      <w:r>
        <w:rPr>
          <w:rFonts w:hint="eastAsia" w:ascii="Times New Roman" w:hAnsi="Times New Roman" w:cs="Times New Roman"/>
          <w:sz w:val="28"/>
          <w:szCs w:val="28"/>
        </w:rPr>
        <w:t>1、英文题目：</w:t>
      </w:r>
      <w:r>
        <w:rPr>
          <w:rFonts w:ascii="Times New Roman" w:hAnsi="Times New Roman" w:cs="Times New Roman"/>
          <w:sz w:val="28"/>
          <w:szCs w:val="28"/>
        </w:rPr>
        <w:t>Times New Roman</w:t>
      </w:r>
      <w:r>
        <w:rPr>
          <w:rFonts w:hint="eastAsia" w:ascii="Times New Roman" w:hAnsi="Times New Roman" w:cs="Times New Roman"/>
          <w:sz w:val="28"/>
          <w:szCs w:val="28"/>
        </w:rPr>
        <w:t>字体</w:t>
      </w:r>
      <w:r>
        <w:rPr>
          <w:rFonts w:hint="eastAsia" w:hAnsi="宋体" w:cs="宋体"/>
        </w:rPr>
        <w:t>，</w:t>
      </w:r>
      <w:r>
        <w:rPr>
          <w:rFonts w:hint="eastAsia" w:cs="宋体"/>
        </w:rPr>
        <w:t>三号，居中，</w:t>
      </w:r>
      <w:r>
        <w:rPr>
          <w:rFonts w:hint="eastAsia" w:ascii="Times New Roman" w:hAnsi="Times New Roman" w:cs="Times New Roman"/>
          <w:sz w:val="28"/>
          <w:szCs w:val="28"/>
        </w:rPr>
        <w:t>首字母大写</w:t>
      </w:r>
      <w:r>
        <w:rPr>
          <w:rFonts w:hint="eastAsia" w:ascii="Times New Roman" w:hAnsi="Times New Roman" w:cs="Times New Roman"/>
          <w:sz w:val="28"/>
          <w:szCs w:val="28"/>
          <w:lang w:eastAsia="zh-CN"/>
        </w:rPr>
        <w:t>。</w:t>
      </w:r>
    </w:p>
    <w:p w14:paraId="6C703D18">
      <w:pPr>
        <w:pStyle w:val="6"/>
        <w:tabs>
          <w:tab w:val="left" w:pos="187"/>
        </w:tabs>
        <w:rPr>
          <w:rFonts w:hint="eastAsia" w:eastAsiaTheme="minorEastAsia"/>
          <w:lang w:eastAsia="zh-CN"/>
        </w:rPr>
      </w:pPr>
      <w:r>
        <w:rPr>
          <w:rFonts w:hint="eastAsia" w:ascii="Times New Roman" w:hAnsi="Times New Roman" w:cs="Times New Roman"/>
          <w:sz w:val="28"/>
          <w:szCs w:val="28"/>
        </w:rPr>
        <w:t>2、</w:t>
      </w:r>
      <w:r>
        <w:rPr>
          <w:rFonts w:hint="eastAsia" w:cs="宋体"/>
        </w:rPr>
        <w:t>题目与摘要内容中间行距</w:t>
      </w:r>
      <w:r>
        <w:rPr>
          <w:rFonts w:hint="eastAsia"/>
          <w:lang w:val="en-US" w:eastAsia="zh-CN"/>
        </w:rPr>
        <w:t>3</w:t>
      </w:r>
      <w:r>
        <w:rPr>
          <w:rFonts w:hint="eastAsia" w:cs="宋体"/>
        </w:rPr>
        <w:t>倍</w:t>
      </w:r>
      <w:r>
        <w:rPr>
          <w:rFonts w:hint="eastAsia" w:cs="宋体"/>
          <w:lang w:eastAsia="zh-CN"/>
        </w:rPr>
        <w:t>。</w:t>
      </w:r>
    </w:p>
    <w:p w14:paraId="09646311">
      <w:pPr>
        <w:pStyle w:val="6"/>
        <w:tabs>
          <w:tab w:val="left" w:pos="187"/>
        </w:tabs>
      </w:pPr>
      <w:r>
        <w:rPr>
          <w:rFonts w:hint="eastAsia" w:cs="宋体"/>
        </w:rPr>
        <w:t>3、若题目过长，两行题目之间行距1.5倍</w:t>
      </w:r>
      <w:r>
        <w:rPr>
          <w:rFonts w:hint="eastAsia" w:cs="宋体"/>
          <w:lang w:eastAsia="zh-CN"/>
        </w:rPr>
        <w:t>。</w:t>
      </w:r>
    </w:p>
    <w:p w14:paraId="0D0D6F37">
      <w:pPr>
        <w:pStyle w:val="6"/>
      </w:pPr>
    </w:p>
  </w:comment>
  <w:comment w:id="14" w:author="郑州工商学院-杨裴裴" w:date="2024-10-31T11:55:41Z" w:initials="">
    <w:p w14:paraId="0E43788A">
      <w:pPr>
        <w:pStyle w:val="6"/>
        <w:ind w:firstLine="560"/>
        <w:rPr>
          <w:rFonts w:hint="eastAsia" w:eastAsiaTheme="minorEastAsia"/>
          <w:lang w:eastAsia="zh-CN"/>
        </w:rPr>
      </w:pPr>
      <w:r>
        <w:rPr>
          <w:rFonts w:hint="eastAsia" w:ascii="Times New Roman" w:hAnsi="Times New Roman" w:cs="Times New Roman"/>
          <w:sz w:val="28"/>
          <w:szCs w:val="28"/>
        </w:rPr>
        <w:t>1、</w:t>
      </w:r>
      <w:r>
        <w:rPr>
          <w:rFonts w:hint="eastAsia" w:ascii="Times New Roman" w:hAnsi="Times New Roman" w:cs="Times New Roman"/>
          <w:b w:val="0"/>
          <w:bCs w:val="0"/>
          <w:sz w:val="28"/>
          <w:szCs w:val="28"/>
        </w:rPr>
        <w:t>“</w:t>
      </w:r>
      <w:r>
        <w:rPr>
          <w:rFonts w:hint="eastAsia" w:ascii="Times New Roman" w:hAnsi="Times New Roman" w:cstheme="minorEastAsia"/>
          <w:b w:val="0"/>
          <w:bCs w:val="0"/>
          <w:sz w:val="24"/>
        </w:rPr>
        <w:t>Abstract”字体</w:t>
      </w:r>
      <w:r>
        <w:rPr>
          <w:rFonts w:hint="eastAsia" w:ascii="Times New Roman" w:hAnsi="Times New Roman" w:cstheme="minorEastAsia"/>
          <w:b w:val="0"/>
          <w:bCs w:val="0"/>
          <w:sz w:val="24"/>
          <w:lang w:eastAsia="zh-CN"/>
        </w:rPr>
        <w:t>为</w:t>
      </w:r>
      <w:r>
        <w:rPr>
          <w:rFonts w:ascii="Times New Roman" w:hAnsi="Times New Roman" w:cs="Times New Roman"/>
          <w:sz w:val="28"/>
          <w:szCs w:val="28"/>
        </w:rPr>
        <w:t>Times New Roman</w:t>
      </w:r>
      <w:r>
        <w:rPr>
          <w:rFonts w:hint="eastAsia" w:hAnsi="宋体" w:cs="宋体"/>
        </w:rPr>
        <w:t>，小四号，加粗</w:t>
      </w:r>
      <w:r>
        <w:rPr>
          <w:rFonts w:hint="eastAsia" w:hAnsi="宋体" w:cs="宋体"/>
          <w:lang w:eastAsia="zh-CN"/>
        </w:rPr>
        <w:t>。</w:t>
      </w:r>
    </w:p>
    <w:p w14:paraId="27E20EFA">
      <w:pPr>
        <w:pStyle w:val="6"/>
      </w:pPr>
    </w:p>
  </w:comment>
  <w:comment w:id="15" w:author="郑州工商学院-杨裴裴" w:date="2024-10-31T11:56:07Z" w:initials="">
    <w:p w14:paraId="23AF29EE">
      <w:pPr>
        <w:pStyle w:val="6"/>
        <w:ind w:firstLine="560"/>
        <w:rPr>
          <w:rFonts w:hint="eastAsia" w:eastAsiaTheme="minorEastAsia"/>
          <w:lang w:eastAsia="zh-CN"/>
        </w:rPr>
      </w:pPr>
      <w:r>
        <w:rPr>
          <w:rFonts w:hint="eastAsia" w:ascii="Times New Roman" w:hAnsi="Times New Roman" w:cs="Times New Roman"/>
          <w:sz w:val="28"/>
          <w:szCs w:val="28"/>
        </w:rPr>
        <w:t>1、英文摘要内容：字体</w:t>
      </w:r>
      <w:r>
        <w:rPr>
          <w:rFonts w:ascii="Times New Roman" w:hAnsi="Times New Roman" w:cs="Times New Roman"/>
          <w:sz w:val="28"/>
          <w:szCs w:val="28"/>
        </w:rPr>
        <w:t>Times New Roman</w:t>
      </w:r>
      <w:r>
        <w:rPr>
          <w:rFonts w:hint="eastAsia" w:hAnsi="宋体" w:cs="宋体"/>
        </w:rPr>
        <w:t>，小四号，</w:t>
      </w:r>
      <w:r>
        <w:rPr>
          <w:rFonts w:hAnsi="宋体" w:cs="宋体"/>
        </w:rPr>
        <w:t xml:space="preserve"> 1.5</w:t>
      </w:r>
      <w:r>
        <w:rPr>
          <w:rFonts w:hint="eastAsia" w:hAnsi="宋体" w:cs="宋体"/>
        </w:rPr>
        <w:t>行距，首行缩进</w:t>
      </w:r>
      <w:r>
        <w:rPr>
          <w:rFonts w:hAnsi="宋体" w:cs="宋体"/>
        </w:rPr>
        <w:t>2</w:t>
      </w:r>
      <w:r>
        <w:rPr>
          <w:rFonts w:hint="eastAsia" w:hAnsi="宋体" w:cs="宋体"/>
        </w:rPr>
        <w:t>个字符</w:t>
      </w:r>
      <w:r>
        <w:rPr>
          <w:rFonts w:hint="eastAsia" w:hAnsi="宋体" w:cs="宋体"/>
          <w:lang w:eastAsia="zh-CN"/>
        </w:rPr>
        <w:t>，两端对齐。</w:t>
      </w:r>
    </w:p>
    <w:p w14:paraId="51164430">
      <w:pPr>
        <w:pStyle w:val="6"/>
      </w:pPr>
    </w:p>
  </w:comment>
  <w:comment w:id="16" w:author="郑州工商学院-杨裴裴" w:date="2024-10-31T11:56:28Z" w:initials="">
    <w:p w14:paraId="0F275818">
      <w:pPr>
        <w:pStyle w:val="9"/>
        <w:numPr>
          <w:ilvl w:val="0"/>
          <w:numId w:val="4"/>
        </w:numPr>
        <w:ind w:firstLine="560"/>
        <w:rPr>
          <w:rFonts w:cs="宋体"/>
        </w:rPr>
      </w:pPr>
      <w:r>
        <w:rPr>
          <w:rFonts w:hint="eastAsia" w:ascii="Times New Roman" w:hAnsi="Times New Roman" w:cs="Times New Roman"/>
          <w:sz w:val="28"/>
          <w:szCs w:val="28"/>
        </w:rPr>
        <w:t>英文“关键词”字体：</w:t>
      </w:r>
      <w:r>
        <w:rPr>
          <w:rFonts w:ascii="Times New Roman" w:hAnsi="Times New Roman" w:cs="Times New Roman"/>
          <w:sz w:val="28"/>
          <w:szCs w:val="28"/>
        </w:rPr>
        <w:t>Times New Roman</w:t>
      </w:r>
      <w:r>
        <w:rPr>
          <w:rFonts w:hint="eastAsia" w:hAnsi="宋体" w:cs="宋体"/>
        </w:rPr>
        <w:t>，小四号，加粗，</w:t>
      </w:r>
      <w:r>
        <w:rPr>
          <w:rFonts w:hint="eastAsia" w:cs="宋体"/>
        </w:rPr>
        <w:t>首行缩进</w:t>
      </w:r>
      <w:r>
        <w:t>2</w:t>
      </w:r>
      <w:r>
        <w:rPr>
          <w:rFonts w:hint="eastAsia" w:cs="宋体"/>
        </w:rPr>
        <w:t>个字符</w:t>
      </w:r>
    </w:p>
    <w:p w14:paraId="0B454628">
      <w:pPr>
        <w:pStyle w:val="9"/>
        <w:numPr>
          <w:ilvl w:val="0"/>
          <w:numId w:val="4"/>
        </w:numPr>
        <w:ind w:firstLine="560"/>
        <w:rPr>
          <w:rFonts w:hAnsi="宋体" w:cs="宋体"/>
        </w:rPr>
      </w:pPr>
      <w:r>
        <w:rPr>
          <w:rFonts w:hint="eastAsia" w:hAnsi="宋体" w:cs="宋体"/>
        </w:rPr>
        <w:t>英文关键词以</w:t>
      </w:r>
      <w:r>
        <w:rPr>
          <w:rFonts w:hint="eastAsia" w:hAnsi="宋体" w:cs="宋体"/>
          <w:lang w:val="en-US" w:eastAsia="zh-CN"/>
        </w:rPr>
        <w:t>逗号</w:t>
      </w:r>
      <w:r>
        <w:rPr>
          <w:rFonts w:hint="eastAsia" w:hAnsi="宋体" w:cs="宋体"/>
        </w:rPr>
        <w:t>分开，最后一个关键词后不打标点符号。</w:t>
      </w:r>
    </w:p>
    <w:p w14:paraId="0254417E">
      <w:pPr>
        <w:pStyle w:val="6"/>
      </w:pPr>
    </w:p>
  </w:comment>
  <w:comment w:id="17" w:author="郑州工商学院-杨裴裴" w:date="2024-10-31T11:56:47Z" w:initials="">
    <w:p w14:paraId="007878BC">
      <w:pPr>
        <w:pStyle w:val="6"/>
        <w:ind w:firstLine="640"/>
        <w:rPr>
          <w:rFonts w:hAnsi="宋体" w:cs="宋体"/>
          <w:sz w:val="32"/>
          <w:szCs w:val="32"/>
        </w:rPr>
      </w:pPr>
      <w:r>
        <w:rPr>
          <w:rFonts w:hint="eastAsia" w:hAnsi="宋体" w:cs="宋体"/>
          <w:sz w:val="32"/>
          <w:szCs w:val="32"/>
        </w:rPr>
        <w:t>1、黑体，三号，居中，3倍行距</w:t>
      </w:r>
    </w:p>
    <w:p w14:paraId="3B9A275C">
      <w:pPr>
        <w:pStyle w:val="6"/>
        <w:ind w:firstLine="560"/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cstheme="minorEastAsia"/>
          <w:sz w:val="28"/>
          <w:szCs w:val="28"/>
        </w:rPr>
        <w:t>2、目录页排在中英文摘要之后，目录中不含中英文摘要，按照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设计</w:t>
      </w:r>
      <w:r>
        <w:rPr>
          <w:rFonts w:hint="eastAsia" w:asciiTheme="minorEastAsia" w:hAnsiTheme="minorEastAsia" w:cstheme="minorEastAsia"/>
          <w:sz w:val="28"/>
          <w:szCs w:val="28"/>
        </w:rPr>
        <w:t>（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论文</w:t>
      </w:r>
      <w:r>
        <w:rPr>
          <w:rFonts w:hint="eastAsia" w:asciiTheme="minorEastAsia" w:hAnsiTheme="minorEastAsia" w:cstheme="minorEastAsia"/>
          <w:sz w:val="28"/>
          <w:szCs w:val="28"/>
        </w:rPr>
        <w:t>）的各级标题前后顺序，编写序号、名称和页码，右侧对齐，可自动生成目录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 w14:paraId="47545A8E">
      <w:pPr>
        <w:pStyle w:val="6"/>
        <w:ind w:firstLine="560"/>
        <w:rPr>
          <w:rFonts w:hint="eastAsia" w:eastAsiaTheme="minorEastAsia"/>
          <w:lang w:eastAsia="zh-CN"/>
        </w:rPr>
      </w:pPr>
      <w:r>
        <w:rPr>
          <w:rFonts w:hint="eastAsia" w:asciiTheme="minorEastAsia" w:hAnsiTheme="minorEastAsia" w:cstheme="minorEastAsia"/>
          <w:sz w:val="28"/>
          <w:szCs w:val="28"/>
        </w:rPr>
        <w:t>3、自动生成目录要检查是否规范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 w14:paraId="14EE4E0F">
      <w:pPr>
        <w:pStyle w:val="6"/>
      </w:pPr>
    </w:p>
  </w:comment>
  <w:comment w:id="18" w:author="郑州工商学院-杨裴裴" w:date="2024-10-31T16:04:42Z" w:initials="">
    <w:p w14:paraId="08912892">
      <w:pPr>
        <w:pStyle w:val="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240" w:lineRule="auto"/>
        <w:ind w:firstLine="0" w:firstLineChars="0"/>
        <w:textAlignment w:val="auto"/>
        <w:rPr>
          <w:szCs w:val="24"/>
        </w:rPr>
      </w:pPr>
      <w:r>
        <w:rPr>
          <w:rFonts w:hint="eastAsia" w:hAnsi="宋体"/>
        </w:rPr>
        <w:t>1</w:t>
      </w:r>
      <w:r>
        <w:rPr>
          <w:rFonts w:hint="eastAsia" w:hAnsi="宋体"/>
          <w:lang w:eastAsia="zh-CN"/>
        </w:rPr>
        <w:t>.</w:t>
      </w:r>
      <w:r>
        <w:rPr>
          <w:rFonts w:hint="eastAsia" w:hAnsi="宋体"/>
        </w:rPr>
        <w:t>正文中的各个标题分级成功后，可直接生成目录。方法：点插入---引用</w:t>
      </w:r>
      <w:r>
        <w:rPr>
          <w:rFonts w:hint="eastAsia"/>
        </w:rPr>
        <w:t>---</w:t>
      </w:r>
      <w:r>
        <w:rPr>
          <w:rFonts w:hint="eastAsia" w:hAnsi="宋体"/>
        </w:rPr>
        <w:t>选择索引与目录，进行具体的操作。</w:t>
      </w:r>
    </w:p>
    <w:p w14:paraId="74E75CBE">
      <w:pPr>
        <w:pStyle w:val="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240" w:lineRule="auto"/>
        <w:ind w:firstLine="0" w:firstLineChars="0"/>
        <w:textAlignment w:val="auto"/>
        <w:rPr>
          <w:rFonts w:hint="eastAsia"/>
        </w:rPr>
      </w:pPr>
      <w:r>
        <w:rPr>
          <w:rFonts w:hint="eastAsia" w:hAnsi="宋体"/>
        </w:rPr>
        <w:t>2</w:t>
      </w:r>
      <w:r>
        <w:rPr>
          <w:rFonts w:hint="eastAsia" w:hAnsi="宋体"/>
          <w:lang w:eastAsia="zh-CN"/>
        </w:rPr>
        <w:t>.</w:t>
      </w:r>
      <w:r>
        <w:rPr>
          <w:rFonts w:hint="eastAsia" w:hAnsi="宋体"/>
        </w:rPr>
        <w:t>目录：宋体，小四号，</w:t>
      </w:r>
      <w:r>
        <w:rPr>
          <w:rFonts w:hint="eastAsia"/>
        </w:rPr>
        <w:t>1.5</w:t>
      </w:r>
      <w:r>
        <w:rPr>
          <w:rFonts w:hint="eastAsia" w:hAnsi="宋体"/>
        </w:rPr>
        <w:t>倍行距。</w:t>
      </w:r>
    </w:p>
    <w:p w14:paraId="18AE5ACD">
      <w:pPr>
        <w:pStyle w:val="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240" w:lineRule="auto"/>
        <w:ind w:firstLine="0" w:firstLineChars="0"/>
        <w:textAlignment w:val="auto"/>
        <w:rPr>
          <w:rFonts w:hint="eastAsia"/>
        </w:rPr>
      </w:pPr>
      <w:r>
        <w:rPr>
          <w:rFonts w:hint="eastAsia" w:hAnsi="宋体"/>
        </w:rPr>
        <w:t>3</w:t>
      </w:r>
      <w:r>
        <w:rPr>
          <w:rFonts w:hint="eastAsia" w:hAnsi="宋体"/>
          <w:lang w:eastAsia="zh-CN"/>
        </w:rPr>
        <w:t>.</w:t>
      </w:r>
      <w:r>
        <w:rPr>
          <w:rFonts w:hint="eastAsia" w:hAnsi="宋体"/>
        </w:rPr>
        <w:t>目录一般按三级标题编写，例如“1……、1.1……、1.1.1……”；目录中的标题应与正文中的标题一致，要求标题层次清晰，呈阶梯分布。</w:t>
      </w:r>
    </w:p>
    <w:p w14:paraId="56176040">
      <w:pPr>
        <w:pStyle w:val="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240" w:lineRule="auto"/>
        <w:ind w:firstLine="0" w:firstLineChars="0"/>
        <w:textAlignment w:val="auto"/>
        <w:rPr>
          <w:rFonts w:hint="eastAsia"/>
        </w:rPr>
      </w:pPr>
      <w:r>
        <w:rPr>
          <w:rFonts w:hint="eastAsia" w:hAnsi="宋体"/>
        </w:rPr>
        <w:t>4</w:t>
      </w:r>
      <w:r>
        <w:rPr>
          <w:rFonts w:hint="eastAsia" w:hAnsi="宋体"/>
          <w:lang w:eastAsia="zh-CN"/>
        </w:rPr>
        <w:t>.</w:t>
      </w:r>
      <w:r>
        <w:rPr>
          <w:rFonts w:hint="eastAsia" w:hAnsi="宋体"/>
        </w:rPr>
        <w:t>目录部分一级标题不缩进，二级标题首行缩进1个字符，三级标题首行缩进</w:t>
      </w:r>
      <w:r>
        <w:rPr>
          <w:rFonts w:hint="eastAsia" w:hAnsi="宋体"/>
          <w:lang w:val="en-US" w:eastAsia="zh-CN"/>
        </w:rPr>
        <w:t>1</w:t>
      </w:r>
      <w:r>
        <w:rPr>
          <w:rFonts w:hint="eastAsia" w:hAnsi="宋体"/>
        </w:rPr>
        <w:t>个字符，上下文间均为1.5倍行距。</w:t>
      </w:r>
    </w:p>
    <w:p w14:paraId="59E35E5C">
      <w:pPr>
        <w:pStyle w:val="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240" w:lineRule="auto"/>
        <w:ind w:firstLine="0" w:firstLineChars="0"/>
        <w:textAlignment w:val="auto"/>
        <w:rPr>
          <w:rFonts w:hint="eastAsia" w:hAnsi="宋体"/>
          <w:color w:val="auto"/>
        </w:rPr>
      </w:pPr>
      <w:r>
        <w:rPr>
          <w:rFonts w:hint="eastAsia" w:hAnsi="宋体"/>
          <w:color w:val="auto"/>
        </w:rPr>
        <w:t>5</w:t>
      </w:r>
      <w:r>
        <w:rPr>
          <w:rFonts w:hint="eastAsia" w:hAnsi="宋体"/>
          <w:color w:val="auto"/>
          <w:lang w:eastAsia="zh-CN"/>
        </w:rPr>
        <w:t>.</w:t>
      </w:r>
      <w:r>
        <w:rPr>
          <w:rFonts w:hint="eastAsia" w:hAnsi="宋体"/>
          <w:color w:val="auto"/>
        </w:rPr>
        <w:t>摘要到目录的页码采用罗马数字进行编码。</w:t>
      </w:r>
    </w:p>
    <w:p w14:paraId="589B753A">
      <w:pPr>
        <w:pStyle w:val="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240" w:lineRule="auto"/>
        <w:ind w:firstLine="0" w:firstLineChars="0"/>
        <w:textAlignment w:val="auto"/>
        <w:rPr>
          <w:rFonts w:hint="eastAsia" w:hAnsi="宋体" w:eastAsia="宋体"/>
          <w:color w:val="auto"/>
          <w:lang w:val="en-US" w:eastAsia="zh-CN"/>
        </w:rPr>
      </w:pPr>
      <w:r>
        <w:rPr>
          <w:rFonts w:hint="eastAsia" w:hAnsi="宋体"/>
          <w:color w:val="auto"/>
          <w:lang w:val="en-US" w:eastAsia="zh-CN"/>
        </w:rPr>
        <w:t>6.</w:t>
      </w:r>
      <w:r>
        <w:rPr>
          <w:rFonts w:hint="eastAsia"/>
          <w:color w:val="auto"/>
        </w:rPr>
        <w:t>■</w:t>
      </w:r>
      <w:r>
        <w:rPr>
          <w:rFonts w:hint="eastAsia"/>
          <w:color w:val="auto"/>
          <w:lang w:val="en-US" w:eastAsia="zh-CN"/>
        </w:rPr>
        <w:t>表示1个空格（1个汉字符位置）。</w:t>
      </w:r>
    </w:p>
    <w:p w14:paraId="7A5830B7">
      <w:pPr>
        <w:pStyle w:val="6"/>
      </w:pPr>
    </w:p>
  </w:comment>
  <w:comment w:id="19" w:author="郑州工商学院-杨裴裴" w:date="2024-10-31T11:58:48Z" w:initials="">
    <w:p w14:paraId="11F15D88">
      <w:pPr>
        <w:pStyle w:val="6"/>
        <w:tabs>
          <w:tab w:val="left" w:pos="187"/>
        </w:tabs>
        <w:ind w:firstLine="480"/>
        <w:rPr>
          <w:rFonts w:hint="eastAsia" w:hAnsi="宋体" w:cs="宋体" w:eastAsiaTheme="minorEastAsia"/>
          <w:sz w:val="32"/>
          <w:szCs w:val="32"/>
          <w:lang w:eastAsia="zh-CN"/>
        </w:rPr>
      </w:pPr>
      <w:r>
        <w:rPr>
          <w:rFonts w:hint="eastAsia" w:cs="宋体"/>
        </w:rPr>
        <w:t>1、一级标题，</w:t>
      </w:r>
      <w:r>
        <w:rPr>
          <w:rFonts w:hint="eastAsia" w:asciiTheme="minorEastAsia" w:hAnsiTheme="minorEastAsia" w:cstheme="minorEastAsia"/>
          <w:sz w:val="28"/>
          <w:szCs w:val="28"/>
        </w:rPr>
        <w:t>字体：黑体；字号：三号；3倍行距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；居中对齐。</w:t>
      </w:r>
    </w:p>
    <w:p w14:paraId="62944037">
      <w:pPr>
        <w:pStyle w:val="6"/>
        <w:rPr>
          <w:rFonts w:hint="eastAsia" w:eastAsiaTheme="minorEastAsia"/>
          <w:lang w:eastAsia="zh-CN"/>
        </w:rPr>
      </w:pPr>
      <w:r>
        <w:rPr>
          <w:rFonts w:hint="eastAsia" w:asciiTheme="minorEastAsia" w:hAnsiTheme="minorEastAsia" w:cstheme="minorEastAsia"/>
          <w:sz w:val="28"/>
          <w:szCs w:val="28"/>
        </w:rPr>
        <w:t>2、绪论（或引言、前言）一般单独作为一章排写。应包括：本研究课题的学术背景及理论与实际意义；国内外文献综述；本研究课题的来源及本文主要研究内容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、方法等。</w:t>
      </w:r>
    </w:p>
    <w:p w14:paraId="0F0A04DF">
      <w:pPr>
        <w:pStyle w:val="6"/>
      </w:pPr>
    </w:p>
  </w:comment>
  <w:comment w:id="20" w:author="郑州工商学院-杨裴裴" w:date="2024-10-31T11:59:12Z" w:initials="">
    <w:p w14:paraId="683835D6">
      <w:pPr>
        <w:pStyle w:val="6"/>
        <w:numPr>
          <w:ilvl w:val="0"/>
          <w:numId w:val="5"/>
        </w:numPr>
        <w:ind w:firstLine="480"/>
        <w:rPr>
          <w:rFonts w:hint="eastAsia"/>
          <w:lang w:eastAsia="zh-CN"/>
        </w:rPr>
      </w:pPr>
      <w:r>
        <w:rPr>
          <w:rFonts w:hint="eastAsia" w:cs="宋体"/>
        </w:rPr>
        <w:t>二级标题，</w:t>
      </w:r>
      <w:r>
        <w:rPr>
          <w:rFonts w:hint="eastAsia" w:asciiTheme="minorEastAsia" w:hAnsiTheme="minorEastAsia" w:cstheme="minorEastAsia"/>
          <w:sz w:val="28"/>
          <w:szCs w:val="28"/>
        </w:rPr>
        <w:t>字体：黑体；字号：</w:t>
      </w:r>
      <w:r>
        <w:rPr>
          <w:rFonts w:hint="eastAsia"/>
        </w:rPr>
        <w:t>小三号；1.5倍行距</w:t>
      </w:r>
      <w:r>
        <w:rPr>
          <w:rFonts w:hint="eastAsia"/>
          <w:lang w:eastAsia="zh-CN"/>
        </w:rPr>
        <w:t>；两端对齐。</w:t>
      </w:r>
    </w:p>
    <w:p w14:paraId="3CA038B0">
      <w:pPr>
        <w:pStyle w:val="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240" w:lineRule="auto"/>
        <w:ind w:firstLine="0" w:firstLineChars="0"/>
        <w:textAlignment w:val="auto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2、</w:t>
      </w:r>
      <w:r>
        <w:rPr>
          <w:rFonts w:hint="eastAsia"/>
          <w:color w:val="auto"/>
        </w:rPr>
        <w:t>各层次标题题序与标题内容之间应空1个字符</w:t>
      </w:r>
      <w:r>
        <w:rPr>
          <w:rFonts w:hint="eastAsia"/>
          <w:color w:val="auto"/>
          <w:lang w:val="en-US" w:eastAsia="zh-CN"/>
        </w:rPr>
        <w:t>,</w:t>
      </w:r>
      <w:r>
        <w:rPr>
          <w:rFonts w:hint="eastAsia"/>
          <w:color w:val="auto"/>
        </w:rPr>
        <w:t>■</w:t>
      </w:r>
      <w:r>
        <w:rPr>
          <w:rFonts w:hint="eastAsia"/>
          <w:color w:val="auto"/>
          <w:lang w:val="en-US" w:eastAsia="zh-CN"/>
        </w:rPr>
        <w:t>表示1个空格（1个汉字符位置）。</w:t>
      </w:r>
    </w:p>
    <w:p w14:paraId="18ED0C37">
      <w:pPr>
        <w:pStyle w:val="6"/>
        <w:numPr>
          <w:ilvl w:val="0"/>
          <w:numId w:val="0"/>
        </w:numPr>
        <w:rPr>
          <w:rFonts w:hint="eastAsia"/>
          <w:lang w:eastAsia="zh-CN"/>
        </w:rPr>
      </w:pPr>
    </w:p>
    <w:p w14:paraId="29CA174F">
      <w:pPr>
        <w:pStyle w:val="6"/>
      </w:pPr>
    </w:p>
  </w:comment>
  <w:comment w:id="21" w:author="郑州工商学院-杨裴裴" w:date="2024-10-31T12:00:08Z" w:initials="">
    <w:p w14:paraId="319B17E6">
      <w:pPr>
        <w:pStyle w:val="6"/>
        <w:tabs>
          <w:tab w:val="left" w:pos="187"/>
        </w:tabs>
        <w:ind w:firstLine="480"/>
      </w:pPr>
      <w:r>
        <w:rPr>
          <w:rFonts w:hint="eastAsia" w:cs="宋体"/>
        </w:rPr>
        <w:t>1、三级标题，</w:t>
      </w:r>
      <w:r>
        <w:rPr>
          <w:rFonts w:hint="eastAsia" w:asciiTheme="minorEastAsia" w:hAnsiTheme="minorEastAsia" w:cstheme="minorEastAsia"/>
          <w:sz w:val="28"/>
          <w:szCs w:val="28"/>
        </w:rPr>
        <w:t>字体：黑体；字号：四号；1.5倍行距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；两端对齐。</w:t>
      </w:r>
    </w:p>
    <w:p w14:paraId="58CE7A54">
      <w:pPr>
        <w:pStyle w:val="6"/>
      </w:pPr>
    </w:p>
  </w:comment>
  <w:comment w:id="22" w:author="郑州工商学院-杨裴裴" w:date="2024-10-31T12:01:13Z" w:initials="">
    <w:p w14:paraId="15DC64E0">
      <w:pPr>
        <w:pStyle w:val="9"/>
        <w:numPr>
          <w:ilvl w:val="0"/>
          <w:numId w:val="6"/>
        </w:numPr>
        <w:ind w:firstLine="560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正文的内容中文采用宋体，小四号；英文采用 “Times New Roman”，小四号，上下文间均为1.5倍行距，首行缩进2个字符，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两端对齐。</w:t>
      </w:r>
    </w:p>
    <w:p w14:paraId="12366042">
      <w:pPr>
        <w:pStyle w:val="9"/>
        <w:numPr>
          <w:ilvl w:val="0"/>
          <w:numId w:val="6"/>
        </w:numPr>
        <w:ind w:firstLine="560"/>
      </w:pPr>
      <w:r>
        <w:rPr>
          <w:rFonts w:hint="eastAsia" w:asciiTheme="minorEastAsia" w:hAnsiTheme="minorEastAsia" w:cstheme="minorEastAsia"/>
          <w:sz w:val="28"/>
          <w:szCs w:val="28"/>
        </w:rPr>
        <w:t>内容中各层次标题内容连续排版，不另起页。</w:t>
      </w:r>
    </w:p>
    <w:p w14:paraId="5BB00D56">
      <w:pPr>
        <w:pStyle w:val="6"/>
        <w:ind w:firstLine="48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3、正文的</w:t>
      </w:r>
      <w:r>
        <w:rPr>
          <w:rFonts w:hint="eastAsia"/>
        </w:rPr>
        <w:t>页码</w:t>
      </w:r>
      <w:r>
        <w:rPr>
          <w:rFonts w:hint="eastAsia"/>
          <w:lang w:eastAsia="zh-CN"/>
        </w:rPr>
        <w:t>采用阿拉伯数字编码，字体</w:t>
      </w:r>
      <w:r>
        <w:rPr>
          <w:rFonts w:hint="eastAsia"/>
        </w:rPr>
        <w:t>小五号</w:t>
      </w:r>
      <w:r>
        <w:rPr>
          <w:rFonts w:hint="eastAsia"/>
          <w:lang w:eastAsia="zh-CN"/>
        </w:rPr>
        <w:t>。</w:t>
      </w:r>
    </w:p>
    <w:p w14:paraId="6E261966">
      <w:pPr>
        <w:pStyle w:val="6"/>
      </w:pPr>
    </w:p>
  </w:comment>
  <w:comment w:id="23" w:author="郑州工商学院-杨裴裴" w:date="2024-10-31T15:20:08Z" w:initials="">
    <w:p w14:paraId="3F726DA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240" w:lineRule="auto"/>
        <w:ind w:firstLine="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1.</w:t>
      </w:r>
      <w:r>
        <w:rPr>
          <w:rFonts w:hint="eastAsia" w:ascii="Times New Roman" w:hAnsi="Times New Roman" w:eastAsia="宋体" w:cs="Times New Roman"/>
          <w:sz w:val="24"/>
          <w:szCs w:val="24"/>
        </w:rPr>
        <w:t>正文中序号使用的基本格式如下：</w:t>
      </w:r>
    </w:p>
    <w:p w14:paraId="07EC3C0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240" w:lineRule="auto"/>
        <w:ind w:firstLine="0" w:firstLineChars="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（1）……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                   四级标题</w:t>
      </w:r>
    </w:p>
    <w:p w14:paraId="140A59C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240" w:lineRule="auto"/>
        <w:ind w:firstLine="0" w:firstLineChars="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①……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                      五级标题</w:t>
      </w:r>
    </w:p>
    <w:p w14:paraId="0FD923A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240" w:lineRule="auto"/>
        <w:ind w:firstLine="0" w:firstLineChars="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A</w:t>
      </w:r>
      <w:r>
        <w:rPr>
          <w:rFonts w:hint="eastAsia" w:ascii="Times New Roman" w:hAnsi="Times New Roman" w:eastAsia="黑体" w:cs="Times New Roman"/>
          <w:b/>
          <w:sz w:val="22"/>
          <w:szCs w:val="22"/>
          <w:lang w:val="en-US" w:eastAsia="zh-CN"/>
        </w:rPr>
        <w:t>.</w:t>
      </w:r>
      <w:r>
        <w:rPr>
          <w:rFonts w:hint="eastAsia" w:ascii="Times New Roman" w:hAnsi="Times New Roman" w:eastAsia="宋体" w:cs="Times New Roman"/>
          <w:sz w:val="24"/>
          <w:szCs w:val="24"/>
        </w:rPr>
        <w:t>……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                      六级标题</w:t>
      </w:r>
    </w:p>
    <w:p w14:paraId="0365378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240" w:lineRule="auto"/>
        <w:ind w:firstLine="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2.四级标题、五级标题、六级标题不需生成目录；</w:t>
      </w:r>
    </w:p>
    <w:p w14:paraId="2F4F7FF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240" w:lineRule="auto"/>
        <w:ind w:firstLine="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3.数字</w:t>
      </w:r>
      <w:r>
        <w:rPr>
          <w:rFonts w:hint="eastAsia" w:ascii="Times New Roman" w:hAnsi="Times New Roman" w:eastAsia="宋体" w:cs="Times New Roman"/>
          <w:sz w:val="24"/>
          <w:szCs w:val="24"/>
        </w:rPr>
        <w:t>采用“Times New Roman”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字体。</w:t>
      </w:r>
    </w:p>
    <w:p w14:paraId="3322229C">
      <w:pPr>
        <w:pStyle w:val="6"/>
      </w:pPr>
    </w:p>
  </w:comment>
  <w:comment w:id="24" w:author="郑州工商学院-杨裴裴" w:date="2024-10-31T12:07:46Z" w:initials="">
    <w:p w14:paraId="731C363C">
      <w:pPr>
        <w:pStyle w:val="9"/>
        <w:numPr>
          <w:ilvl w:val="0"/>
          <w:numId w:val="0"/>
        </w:num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1、毕业设计</w:t>
      </w:r>
      <w:r>
        <w:rPr>
          <w:rFonts w:hint="eastAsia" w:asciiTheme="minorEastAsia" w:hAnsiTheme="minorEastAsia" w:cstheme="minorEastAsia"/>
          <w:sz w:val="28"/>
          <w:szCs w:val="28"/>
        </w:rPr>
        <w:t>中重要的或者后文中须重新提及的公式，应另一起一行书写。</w:t>
      </w:r>
    </w:p>
    <w:p w14:paraId="218E7D62">
      <w:pPr>
        <w:pStyle w:val="9"/>
        <w:numPr>
          <w:ilvl w:val="0"/>
          <w:numId w:val="0"/>
        </w:num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2、</w:t>
      </w:r>
      <w:r>
        <w:rPr>
          <w:rFonts w:hint="eastAsia" w:asciiTheme="minorEastAsia" w:hAnsiTheme="minorEastAsia" w:cstheme="minorEastAsia"/>
          <w:sz w:val="28"/>
          <w:szCs w:val="28"/>
        </w:rPr>
        <w:t>公式尽量用公式编辑器输入，选择默认格式，公式使用制表位调整居中，公式号加圆括号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 w14:paraId="30061AFE">
      <w:pPr>
        <w:pStyle w:val="9"/>
        <w:numPr>
          <w:ilvl w:val="0"/>
          <w:numId w:val="0"/>
        </w:num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3、</w:t>
      </w:r>
      <w:r>
        <w:rPr>
          <w:rFonts w:hint="eastAsia" w:asciiTheme="minorEastAsia" w:hAnsiTheme="minorEastAsia" w:cstheme="minorEastAsia"/>
          <w:sz w:val="28"/>
          <w:szCs w:val="28"/>
        </w:rPr>
        <w:t>序号一律用阿拉伯数字连续编序（如：（9））或逐章编序（如：（2-3）），序号排在版面右侧，且距右边距离相等。公式与序号之间不加虚线。</w:t>
      </w:r>
    </w:p>
    <w:p w14:paraId="4ED31357">
      <w:pPr>
        <w:pStyle w:val="6"/>
      </w:pPr>
      <w:r>
        <w:rPr>
          <w:rFonts w:hint="eastAsia"/>
          <w:lang w:val="en-US" w:eastAsia="zh-CN"/>
        </w:rPr>
        <w:t>4、</w:t>
      </w:r>
      <w:r>
        <w:rPr>
          <w:rFonts w:hint="eastAsia"/>
        </w:rPr>
        <w:t>此公式与本</w:t>
      </w:r>
      <w:r>
        <w:rPr>
          <w:rFonts w:hint="eastAsia"/>
          <w:lang w:val="en-US" w:eastAsia="zh-CN"/>
        </w:rPr>
        <w:t>毕业设计</w:t>
      </w:r>
      <w:r>
        <w:rPr>
          <w:rFonts w:hint="eastAsia"/>
        </w:rPr>
        <w:t>无关，只作为模板参考。</w:t>
      </w:r>
    </w:p>
    <w:p w14:paraId="15A74606">
      <w:pPr>
        <w:pStyle w:val="6"/>
      </w:pPr>
    </w:p>
  </w:comment>
  <w:comment w:id="25" w:author="郑州工商学院-杨裴裴" w:date="2024-10-31T11:58:48Z" w:initials="">
    <w:p w14:paraId="066C3081">
      <w:pPr>
        <w:pStyle w:val="6"/>
      </w:pPr>
      <w:r>
        <w:rPr>
          <w:rFonts w:hint="eastAsia" w:hAnsi="宋体" w:cs="宋体"/>
          <w:color w:val="auto"/>
          <w:sz w:val="32"/>
          <w:szCs w:val="32"/>
        </w:rPr>
        <w:t>1、各一级标题之间不连续排版，单独成页。</w:t>
      </w:r>
    </w:p>
    <w:p w14:paraId="637C0632">
      <w:pPr>
        <w:pStyle w:val="6"/>
      </w:pPr>
    </w:p>
  </w:comment>
  <w:comment w:id="26" w:author="郑州工商学院-杨裴裴" w:date="2024-10-31T14:51:33Z" w:initials="">
    <w:p w14:paraId="5CDC523B">
      <w:pPr>
        <w:pStyle w:val="6"/>
        <w:ind w:firstLine="480"/>
        <w:rPr>
          <w:rFonts w:hint="eastAsia" w:cs="宋体"/>
          <w:lang w:val="en-US" w:eastAsia="zh-CN"/>
        </w:rPr>
      </w:pPr>
      <w:r>
        <w:rPr>
          <w:rFonts w:hint="eastAsia" w:cs="宋体"/>
        </w:rPr>
        <w:t>1、标示引用文献方法，点击上标和插入即可</w:t>
      </w:r>
      <w:r>
        <w:rPr>
          <w:rFonts w:hint="eastAsia" w:cs="宋体"/>
          <w:lang w:eastAsia="zh-CN"/>
        </w:rPr>
        <w:t>，表示</w:t>
      </w:r>
      <w:r>
        <w:rPr>
          <w:rFonts w:hint="eastAsia" w:cs="宋体"/>
          <w:lang w:val="en-US" w:eastAsia="zh-CN"/>
        </w:rPr>
        <w:t>[1]前的文字是从参考文献[1]引用。</w:t>
      </w:r>
    </w:p>
    <w:p w14:paraId="7438384B">
      <w:pPr>
        <w:pStyle w:val="6"/>
        <w:ind w:firstLine="480"/>
        <w:rPr>
          <w:rFonts w:hint="eastAsia" w:cs="宋体"/>
          <w:lang w:val="en-US" w:eastAsia="zh-CN"/>
        </w:rPr>
      </w:pPr>
      <w:r>
        <w:rPr>
          <w:rFonts w:hint="eastAsia" w:cs="宋体"/>
          <w:lang w:val="en-US" w:eastAsia="zh-CN"/>
        </w:rPr>
        <w:t>2、正文中要</w:t>
      </w:r>
      <w:r>
        <w:rPr>
          <w:rFonts w:hint="eastAsia" w:cs="宋体"/>
          <w:highlight w:val="yellow"/>
          <w:lang w:val="en-US" w:eastAsia="zh-CN"/>
        </w:rPr>
        <w:t>引用全部文献</w:t>
      </w:r>
      <w:r>
        <w:rPr>
          <w:rFonts w:hint="eastAsia" w:cs="宋体"/>
          <w:lang w:val="en-US" w:eastAsia="zh-CN"/>
        </w:rPr>
        <w:t>。</w:t>
      </w:r>
    </w:p>
    <w:p w14:paraId="35A05535">
      <w:pPr>
        <w:pStyle w:val="6"/>
        <w:ind w:firstLine="480"/>
        <w:rPr>
          <w:rFonts w:hint="eastAsia" w:cs="宋体"/>
          <w:lang w:val="en-US" w:eastAsia="zh-CN"/>
        </w:rPr>
      </w:pPr>
      <w:r>
        <w:rPr>
          <w:rFonts w:hint="eastAsia" w:cs="宋体"/>
          <w:lang w:val="en-US" w:eastAsia="zh-CN"/>
        </w:rPr>
        <w:t>注意：查重时，“引用部分”是对引用文献的查重，如果为0，则证明未真实引用文献！</w:t>
      </w:r>
    </w:p>
    <w:p w14:paraId="135E052A">
      <w:pPr>
        <w:pStyle w:val="6"/>
      </w:pPr>
    </w:p>
  </w:comment>
  <w:comment w:id="27" w:author="郑州工商学院-杨裴裴" w:date="2024-10-31T15:56:13Z" w:initials="">
    <w:p w14:paraId="656244BC">
      <w:pPr>
        <w:widowControl/>
        <w:adjustRightInd w:val="0"/>
        <w:snapToGrid w:val="0"/>
        <w:spacing w:line="360" w:lineRule="auto"/>
        <w:ind w:left="0" w:leftChars="0" w:firstLine="0" w:firstLineChars="0"/>
        <w:jc w:val="left"/>
        <w:rPr>
          <w:rFonts w:hint="default" w:ascii="宋体" w:hAnsi="Tahoma" w:eastAsia="宋体" w:cs="Times New Roman"/>
          <w:kern w:val="0"/>
          <w:sz w:val="24"/>
          <w:szCs w:val="22"/>
          <w:lang w:val="en-US" w:eastAsia="zh-CN" w:bidi="ar-SA"/>
        </w:rPr>
      </w:pPr>
      <w:r>
        <w:rPr>
          <w:rFonts w:hint="eastAsia" w:ascii="宋体" w:hAnsi="Tahoma" w:eastAsia="宋体" w:cs="Times New Roman"/>
          <w:kern w:val="0"/>
          <w:sz w:val="24"/>
          <w:szCs w:val="22"/>
          <w:lang w:val="en-US" w:eastAsia="zh-CN" w:bidi="ar-SA"/>
        </w:rPr>
        <w:t>1、毕业设计的图采用逐章单独编序（如图2-1），其中2表示第2章，1表示第2章的第1张图，可以使用“：”，也可以使用“。”，但是要保证全文一致即可。</w:t>
      </w:r>
    </w:p>
    <w:p w14:paraId="510E4B1F">
      <w:pPr>
        <w:widowControl/>
        <w:adjustRightInd w:val="0"/>
        <w:snapToGrid w:val="0"/>
        <w:spacing w:line="360" w:lineRule="auto"/>
        <w:ind w:left="0" w:leftChars="0" w:firstLine="0" w:firstLineChars="0"/>
        <w:jc w:val="left"/>
        <w:rPr>
          <w:rFonts w:hint="eastAsia" w:ascii="宋体" w:hAnsi="Tahoma" w:eastAsia="宋体" w:cs="Times New Roman"/>
          <w:kern w:val="0"/>
          <w:sz w:val="24"/>
          <w:szCs w:val="22"/>
          <w:lang w:val="en-US" w:eastAsia="zh-CN" w:bidi="ar-SA"/>
        </w:rPr>
      </w:pPr>
      <w:r>
        <w:rPr>
          <w:rFonts w:hint="eastAsia" w:ascii="宋体" w:hAnsi="Tahoma" w:eastAsia="宋体" w:cs="Times New Roman"/>
          <w:kern w:val="0"/>
          <w:sz w:val="24"/>
          <w:szCs w:val="22"/>
          <w:lang w:val="en-US" w:eastAsia="zh-CN" w:bidi="ar-SA"/>
        </w:rPr>
        <w:t>2、插图及公式的编序方式统一。</w:t>
      </w:r>
    </w:p>
    <w:p w14:paraId="446F2F3C">
      <w:pPr>
        <w:widowControl/>
        <w:adjustRightInd w:val="0"/>
        <w:snapToGrid w:val="0"/>
        <w:spacing w:line="360" w:lineRule="auto"/>
        <w:ind w:left="0" w:leftChars="0" w:firstLine="0" w:firstLineChars="0"/>
        <w:jc w:val="left"/>
        <w:rPr>
          <w:rFonts w:hint="eastAsia" w:ascii="宋体" w:hAnsi="Tahoma" w:eastAsia="宋体" w:cs="Times New Roman"/>
          <w:kern w:val="0"/>
          <w:sz w:val="24"/>
          <w:szCs w:val="22"/>
          <w:lang w:val="en-US" w:eastAsia="zh-CN" w:bidi="ar-SA"/>
        </w:rPr>
      </w:pPr>
      <w:r>
        <w:rPr>
          <w:rFonts w:hint="eastAsia" w:ascii="宋体" w:hAnsi="Tahoma" w:eastAsia="宋体" w:cs="Times New Roman"/>
          <w:kern w:val="0"/>
          <w:sz w:val="24"/>
          <w:szCs w:val="22"/>
          <w:lang w:val="en-US" w:eastAsia="zh-CN" w:bidi="ar-SA"/>
        </w:rPr>
        <w:t>3、图表序必须连续，不得重复或跳跃。</w:t>
      </w:r>
    </w:p>
    <w:p w14:paraId="481F3693">
      <w:pPr>
        <w:widowControl/>
        <w:adjustRightInd w:val="0"/>
        <w:snapToGrid w:val="0"/>
        <w:spacing w:line="360" w:lineRule="auto"/>
        <w:ind w:left="0" w:leftChars="0" w:firstLine="0" w:firstLineChars="0"/>
        <w:jc w:val="left"/>
        <w:rPr>
          <w:rFonts w:hint="default" w:ascii="宋体" w:hAnsi="Tahoma" w:eastAsia="宋体" w:cs="Times New Roman"/>
          <w:kern w:val="0"/>
          <w:sz w:val="24"/>
          <w:szCs w:val="22"/>
          <w:highlight w:val="yellow"/>
          <w:lang w:val="en-US" w:eastAsia="zh-CN" w:bidi="ar-SA"/>
        </w:rPr>
      </w:pPr>
      <w:r>
        <w:rPr>
          <w:rFonts w:hint="eastAsia" w:ascii="宋体" w:hAnsi="Tahoma" w:eastAsia="宋体" w:cs="Times New Roman"/>
          <w:kern w:val="0"/>
          <w:sz w:val="24"/>
          <w:szCs w:val="22"/>
          <w:lang w:val="en-US" w:eastAsia="zh-CN" w:bidi="ar-SA"/>
        </w:rPr>
        <w:t>4、</w:t>
      </w:r>
      <w:r>
        <w:rPr>
          <w:rFonts w:hint="eastAsia" w:cs="宋体"/>
          <w:highlight w:val="yellow"/>
          <w:lang w:val="en-US" w:eastAsia="zh-CN"/>
        </w:rPr>
        <w:t>模板中</w:t>
      </w:r>
      <w:r>
        <w:rPr>
          <w:rFonts w:hint="eastAsia" w:ascii="宋体" w:hAnsi="Tahoma" w:eastAsia="宋体" w:cs="Times New Roman"/>
          <w:kern w:val="0"/>
          <w:sz w:val="24"/>
          <w:szCs w:val="22"/>
          <w:highlight w:val="yellow"/>
          <w:lang w:val="en-US" w:eastAsia="zh-CN" w:bidi="ar-SA"/>
        </w:rPr>
        <w:t>所提供图表仅供格式上的参考。</w:t>
      </w:r>
    </w:p>
    <w:p w14:paraId="456B2403">
      <w:pPr>
        <w:pStyle w:val="6"/>
      </w:pPr>
    </w:p>
    <w:p w14:paraId="0A6F4DEB">
      <w:pPr>
        <w:pStyle w:val="6"/>
      </w:pPr>
    </w:p>
  </w:comment>
  <w:comment w:id="28" w:author="郑州工商学院-杨裴裴" w:date="2024-10-31T15:11:56Z" w:initials="">
    <w:p w14:paraId="64443E47">
      <w:pPr>
        <w:pStyle w:val="6"/>
        <w:tabs>
          <w:tab w:val="left" w:pos="187"/>
        </w:tabs>
        <w:ind w:firstLine="480"/>
        <w:rPr>
          <w:rFonts w:hint="eastAsia" w:cs="宋体" w:eastAsiaTheme="minorEastAsia"/>
          <w:lang w:eastAsia="zh-CN"/>
        </w:rPr>
      </w:pPr>
      <w:r>
        <w:rPr>
          <w:rFonts w:hint="eastAsia" w:cs="宋体"/>
        </w:rPr>
        <w:t>1、图标题（在图片下方），黑体，</w:t>
      </w:r>
      <w:r>
        <w:t>5</w:t>
      </w:r>
      <w:r>
        <w:rPr>
          <w:rFonts w:hint="eastAsia" w:cs="宋体"/>
        </w:rPr>
        <w:t>号，居中，</w:t>
      </w:r>
      <w:r>
        <w:t>1.5</w:t>
      </w:r>
      <w:r>
        <w:rPr>
          <w:rFonts w:hint="eastAsia" w:cs="宋体"/>
        </w:rPr>
        <w:t>倍行距</w:t>
      </w:r>
      <w:r>
        <w:rPr>
          <w:rFonts w:hint="eastAsia" w:cs="宋体"/>
          <w:lang w:eastAsia="zh-CN"/>
        </w:rPr>
        <w:t>。</w:t>
      </w:r>
    </w:p>
    <w:p w14:paraId="277774B0">
      <w:pPr>
        <w:pStyle w:val="6"/>
        <w:tabs>
          <w:tab w:val="left" w:pos="187"/>
        </w:tabs>
        <w:ind w:firstLine="480"/>
        <w:rPr>
          <w:rFonts w:cs="宋体"/>
        </w:rPr>
      </w:pPr>
      <w:r>
        <w:rPr>
          <w:rFonts w:hint="eastAsia" w:cs="宋体"/>
        </w:rPr>
        <w:t>2、图编号与标题之间空</w:t>
      </w:r>
      <w:r>
        <w:t>2</w:t>
      </w:r>
      <w:r>
        <w:rPr>
          <w:rFonts w:hint="eastAsia" w:cs="宋体"/>
        </w:rPr>
        <w:t>个字符</w:t>
      </w:r>
    </w:p>
    <w:p w14:paraId="0164616B">
      <w:pPr>
        <w:pStyle w:val="6"/>
        <w:tabs>
          <w:tab w:val="left" w:pos="187"/>
        </w:tabs>
        <w:ind w:firstLine="480"/>
        <w:rPr>
          <w:rFonts w:hint="eastAsia" w:cs="宋体"/>
          <w:lang w:eastAsia="zh-CN"/>
        </w:rPr>
      </w:pPr>
      <w:r>
        <w:rPr>
          <w:rFonts w:hint="eastAsia" w:cs="宋体"/>
        </w:rPr>
        <w:t>3、</w:t>
      </w:r>
      <w:r>
        <w:rPr>
          <w:rFonts w:hint="eastAsia" w:cs="宋体"/>
          <w:lang w:eastAsia="zh-CN"/>
        </w:rPr>
        <w:t>设计</w:t>
      </w:r>
      <w:r>
        <w:rPr>
          <w:rFonts w:hint="eastAsia" w:cs="宋体"/>
          <w:highlight w:val="yellow"/>
          <w:lang w:eastAsia="zh-CN"/>
        </w:rPr>
        <w:t>图表中的</w:t>
      </w:r>
      <w:r>
        <w:rPr>
          <w:rFonts w:hint="eastAsia" w:cs="宋体"/>
          <w:highlight w:val="yellow"/>
        </w:rPr>
        <w:t>字体为宋体，五号，居中</w:t>
      </w:r>
      <w:r>
        <w:rPr>
          <w:rFonts w:hint="eastAsia" w:cs="宋体"/>
          <w:highlight w:val="yellow"/>
          <w:lang w:eastAsia="zh-CN"/>
        </w:rPr>
        <w:t>对齐</w:t>
      </w:r>
      <w:r>
        <w:rPr>
          <w:rFonts w:hint="eastAsia" w:cs="宋体"/>
          <w:lang w:eastAsia="zh-CN"/>
        </w:rPr>
        <w:t>。</w:t>
      </w:r>
    </w:p>
    <w:p w14:paraId="012329ED">
      <w:pPr>
        <w:pStyle w:val="6"/>
        <w:tabs>
          <w:tab w:val="left" w:pos="187"/>
        </w:tabs>
        <w:ind w:firstLine="480"/>
        <w:rPr>
          <w:rFonts w:hint="default" w:cs="宋体"/>
          <w:lang w:val="en-US" w:eastAsia="zh-CN"/>
        </w:rPr>
      </w:pPr>
      <w:r>
        <w:rPr>
          <w:rFonts w:hint="eastAsia" w:cs="宋体"/>
          <w:lang w:val="en-US" w:eastAsia="zh-CN"/>
        </w:rPr>
        <w:t>4、用例图、流程图、系统功能图、E-R图等应使用专业画图软件绘制。如visio等。</w:t>
      </w:r>
    </w:p>
    <w:p w14:paraId="7D2B0A7E">
      <w:pPr>
        <w:pStyle w:val="6"/>
        <w:tabs>
          <w:tab w:val="left" w:pos="187"/>
        </w:tabs>
        <w:ind w:firstLine="480"/>
        <w:rPr>
          <w:rFonts w:hint="default" w:cs="宋体"/>
          <w:lang w:val="en-US" w:eastAsia="zh-CN"/>
        </w:rPr>
      </w:pPr>
      <w:r>
        <w:rPr>
          <w:rFonts w:hint="eastAsia" w:cs="宋体"/>
          <w:lang w:val="en-US" w:eastAsia="zh-CN"/>
        </w:rPr>
        <w:t>5、</w:t>
      </w:r>
      <w:r>
        <w:rPr>
          <w:rFonts w:hint="eastAsia" w:cs="宋体"/>
          <w:highlight w:val="yellow"/>
          <w:lang w:val="en-US" w:eastAsia="zh-CN"/>
        </w:rPr>
        <w:t>模板中</w:t>
      </w:r>
      <w:r>
        <w:rPr>
          <w:rFonts w:hint="eastAsia" w:ascii="宋体" w:hAnsi="Tahoma" w:eastAsia="宋体" w:cs="Times New Roman"/>
          <w:kern w:val="0"/>
          <w:sz w:val="24"/>
          <w:szCs w:val="22"/>
          <w:highlight w:val="yellow"/>
          <w:lang w:val="en-US" w:eastAsia="zh-CN" w:bidi="ar-SA"/>
        </w:rPr>
        <w:t>所提供图表仅供格式上的参考。</w:t>
      </w:r>
    </w:p>
    <w:p w14:paraId="62E005D9">
      <w:pPr>
        <w:pStyle w:val="6"/>
      </w:pPr>
    </w:p>
  </w:comment>
  <w:comment w:id="29" w:author="郑州工商学院-杨裴裴" w:date="2024-10-31T15:30:44Z" w:initials="">
    <w:p w14:paraId="279C5B05">
      <w:pPr>
        <w:pStyle w:val="6"/>
        <w:ind w:firstLine="480"/>
        <w:rPr>
          <w:rFonts w:hint="eastAsia" w:eastAsiaTheme="minorEastAsia"/>
          <w:lang w:eastAsia="zh-CN"/>
        </w:rPr>
      </w:pPr>
      <w:r>
        <w:rPr>
          <w:rFonts w:hint="eastAsia"/>
        </w:rPr>
        <w:t>1、表序与标题内容间应空两个字符</w:t>
      </w:r>
      <w:r>
        <w:rPr>
          <w:rFonts w:hint="eastAsia"/>
          <w:lang w:eastAsia="zh-CN"/>
        </w:rPr>
        <w:t>。</w:t>
      </w:r>
    </w:p>
    <w:p w14:paraId="0EF63AB6">
      <w:pPr>
        <w:pStyle w:val="6"/>
        <w:ind w:firstLine="480"/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cstheme="minorEastAsia"/>
          <w:sz w:val="28"/>
          <w:szCs w:val="28"/>
        </w:rPr>
        <w:t>2、表格标题部分应在表格上方，标题部分字体采用黑体，五号字号，上下文间均为1.5倍行距，居中对齐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 w14:paraId="585640FA">
      <w:pPr>
        <w:pStyle w:val="9"/>
        <w:ind w:firstLine="560"/>
        <w:rPr>
          <w:rFonts w:hint="eastAsia"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3、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表的标题序号采用</w:t>
      </w:r>
      <w:r>
        <w:rPr>
          <w:rFonts w:hint="eastAsia" w:asciiTheme="minorEastAsia" w:hAnsiTheme="minorEastAsia" w:cstheme="minorEastAsia"/>
          <w:sz w:val="28"/>
          <w:szCs w:val="28"/>
        </w:rPr>
        <w:t>逐章单独编序（如：表3-1）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，其中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3表示第3章，1表示第3章的第1个表</w:t>
      </w:r>
      <w:r>
        <w:rPr>
          <w:rFonts w:hint="eastAsia" w:asciiTheme="minorEastAsia" w:hAnsiTheme="minorEastAsia" w:cstheme="minorEastAsia"/>
          <w:sz w:val="28"/>
          <w:szCs w:val="28"/>
        </w:rPr>
        <w:t>，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表的编号</w:t>
      </w:r>
      <w:r>
        <w:rPr>
          <w:rFonts w:hint="eastAsia" w:asciiTheme="minorEastAsia" w:hAnsiTheme="minorEastAsia" w:cstheme="minorEastAsia"/>
          <w:sz w:val="28"/>
          <w:szCs w:val="28"/>
        </w:rPr>
        <w:t>应和插图及公式的编序方式统一。表序必须连续，不得重复或跳跃。</w:t>
      </w:r>
    </w:p>
    <w:p w14:paraId="36181CF9">
      <w:pPr>
        <w:pStyle w:val="9"/>
        <w:ind w:firstLine="560"/>
        <w:rPr>
          <w:rFonts w:hint="eastAsia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4、</w:t>
      </w:r>
      <w:r>
        <w:rPr>
          <w:rFonts w:hint="eastAsia"/>
          <w:lang w:val="en-US" w:eastAsia="zh-CN"/>
        </w:rPr>
        <w:t>表格应采用</w:t>
      </w:r>
      <w:r>
        <w:rPr>
          <w:rFonts w:hint="eastAsia"/>
          <w:highlight w:val="yellow"/>
          <w:lang w:val="en-US" w:eastAsia="zh-CN"/>
        </w:rPr>
        <w:t>三线表</w:t>
      </w:r>
      <w:r>
        <w:rPr>
          <w:rFonts w:hint="eastAsia"/>
          <w:lang w:val="en-US" w:eastAsia="zh-CN"/>
        </w:rPr>
        <w:t>，具体样式如样例所示。其中，字段名上下两条横线和最后一条横线（即第一、第二和最后一条横线）采用1.5磅粗线条，其余采用0.5磅细线条。同时，为了表格排版美观，中间需加竖线，两边不加竖线，可以打印预览查看。</w:t>
      </w:r>
    </w:p>
    <w:p w14:paraId="42C66014">
      <w:pPr>
        <w:pStyle w:val="9"/>
        <w:ind w:firstLine="560"/>
        <w:rPr>
          <w:rFonts w:hint="eastAsia" w:asciiTheme="minorEastAsia" w:hAnsiTheme="minorEastAsia" w:cstheme="minorEastAsia"/>
          <w:sz w:val="28"/>
          <w:szCs w:val="28"/>
        </w:rPr>
      </w:pPr>
      <w:r>
        <w:rPr>
          <w:rFonts w:hint="eastAsia"/>
          <w:lang w:val="en-US" w:eastAsia="zh-CN"/>
        </w:rPr>
        <w:t>5、</w:t>
      </w:r>
      <w:r>
        <w:rPr>
          <w:rFonts w:hint="eastAsia" w:asciiTheme="minorEastAsia" w:hAnsiTheme="minorEastAsia" w:cstheme="minorEastAsia"/>
          <w:sz w:val="28"/>
          <w:szCs w:val="28"/>
        </w:rPr>
        <w:t>表格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中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eastAsia="zh-CN"/>
        </w:rPr>
        <w:t>字段名</w:t>
      </w:r>
      <w:r>
        <w:rPr>
          <w:rFonts w:hint="eastAsia" w:asciiTheme="minorEastAsia" w:hAnsiTheme="minorEastAsia" w:cstheme="minorEastAsia"/>
          <w:sz w:val="28"/>
          <w:szCs w:val="28"/>
        </w:rPr>
        <w:t>采用宋体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五号字体，加粗，居中对齐，其他内容采用</w:t>
      </w:r>
      <w:r>
        <w:rPr>
          <w:rFonts w:hint="eastAsia" w:asciiTheme="minorEastAsia" w:hAnsiTheme="minorEastAsia" w:cstheme="minorEastAsia"/>
          <w:sz w:val="28"/>
          <w:szCs w:val="28"/>
        </w:rPr>
        <w:t>宋体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五号字体，居中对齐</w:t>
      </w:r>
      <w:r>
        <w:rPr>
          <w:rFonts w:hint="eastAsia" w:asciiTheme="minorEastAsia" w:hAnsiTheme="minorEastAsia" w:cstheme="minorEastAsia"/>
          <w:sz w:val="28"/>
          <w:szCs w:val="28"/>
        </w:rPr>
        <w:t>。</w:t>
      </w:r>
    </w:p>
    <w:p w14:paraId="0D3976AB">
      <w:pPr>
        <w:pStyle w:val="9"/>
        <w:ind w:firstLine="56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6、表格居中对齐，无环绕。</w:t>
      </w:r>
    </w:p>
    <w:p w14:paraId="5A9C2049">
      <w:pPr>
        <w:pStyle w:val="22"/>
        <w:spacing w:line="360" w:lineRule="auto"/>
        <w:jc w:val="center"/>
        <w:rPr>
          <w:rFonts w:hint="eastAsia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7</w:t>
      </w:r>
      <w:r>
        <w:rPr>
          <w:rFonts w:hint="eastAsia" w:asciiTheme="minorEastAsia" w:hAnsiTheme="minorEastAsia" w:cstheme="minorEastAsia"/>
          <w:sz w:val="28"/>
          <w:szCs w:val="28"/>
        </w:rPr>
        <w:t>、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表格的排版应合理美观，</w:t>
      </w:r>
      <w:r>
        <w:rPr>
          <w:rFonts w:hint="eastAsia"/>
          <w:highlight w:val="yellow"/>
          <w:lang w:val="en-US" w:eastAsia="zh-CN"/>
        </w:rPr>
        <w:t>如表格过长，需要跨页，需拆分多个表，需加续标题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。如：</w:t>
      </w:r>
      <w:r>
        <w:rPr>
          <w:rFonts w:hint="eastAsia"/>
          <w:lang w:val="en-US" w:eastAsia="zh-CN"/>
        </w:rPr>
        <w:t>表3-1  管理员信息表，</w:t>
      </w:r>
      <w:r>
        <w:rPr>
          <w:rFonts w:hint="eastAsia"/>
          <w:highlight w:val="yellow"/>
          <w:lang w:val="en-US" w:eastAsia="zh-CN"/>
        </w:rPr>
        <w:t>表3-1  管理员信息表（续）</w:t>
      </w:r>
      <w:r>
        <w:rPr>
          <w:rFonts w:hint="eastAsia"/>
          <w:lang w:val="en-US" w:eastAsia="zh-CN"/>
        </w:rPr>
        <w:t>。</w:t>
      </w:r>
    </w:p>
    <w:p w14:paraId="75A22A0F">
      <w:pPr>
        <w:pStyle w:val="22"/>
        <w:spacing w:line="360" w:lineRule="auto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8、</w:t>
      </w:r>
      <w:r>
        <w:rPr>
          <w:rFonts w:hint="eastAsia" w:cs="宋体"/>
          <w:highlight w:val="yellow"/>
          <w:lang w:val="en-US" w:eastAsia="zh-CN"/>
        </w:rPr>
        <w:t>模板中</w:t>
      </w:r>
      <w:r>
        <w:rPr>
          <w:rFonts w:hint="eastAsia" w:ascii="宋体" w:hAnsi="Tahoma" w:eastAsia="宋体" w:cs="Times New Roman"/>
          <w:kern w:val="0"/>
          <w:sz w:val="24"/>
          <w:szCs w:val="22"/>
          <w:highlight w:val="yellow"/>
          <w:lang w:val="en-US" w:eastAsia="zh-CN" w:bidi="ar-SA"/>
        </w:rPr>
        <w:t>所提供图表仅供格式上的参考。</w:t>
      </w:r>
    </w:p>
    <w:p w14:paraId="5C7B0592">
      <w:pPr>
        <w:pStyle w:val="6"/>
      </w:pPr>
    </w:p>
  </w:comment>
  <w:comment w:id="30" w:author="郑州工商学院-杨裴裴" w:date="2024-10-31T15:42:39Z" w:initials="">
    <w:p w14:paraId="6B426785">
      <w:pPr>
        <w:pStyle w:val="6"/>
        <w:numPr>
          <w:ilvl w:val="0"/>
          <w:numId w:val="7"/>
        </w:numPr>
        <w:ind w:firstLine="480"/>
      </w:pPr>
      <w:r>
        <w:rPr>
          <w:rFonts w:hint="eastAsia"/>
        </w:rPr>
        <w:t>代码，Times New Roman，小四、首行缩进2个字符</w:t>
      </w:r>
      <w:r>
        <w:rPr>
          <w:rFonts w:hint="eastAsia"/>
          <w:lang w:eastAsia="zh-CN"/>
        </w:rPr>
        <w:t>，两端对齐。</w:t>
      </w:r>
    </w:p>
    <w:p w14:paraId="4EF534EE">
      <w:pPr>
        <w:pStyle w:val="6"/>
        <w:numPr>
          <w:ilvl w:val="0"/>
          <w:numId w:val="7"/>
        </w:numPr>
        <w:ind w:firstLine="480"/>
      </w:pPr>
      <w:r>
        <w:rPr>
          <w:rFonts w:hint="eastAsia"/>
        </w:rPr>
        <w:t>代码不易过长， 5-8行为佳。</w:t>
      </w:r>
    </w:p>
    <w:p w14:paraId="2D457AAE">
      <w:pPr>
        <w:pStyle w:val="6"/>
      </w:pPr>
    </w:p>
  </w:comment>
  <w:comment w:id="31" w:author="郑州工商学院-杨裴裴" w:date="2024-10-31T15:43:06Z" w:initials="">
    <w:p w14:paraId="0FB64AA9">
      <w:pPr>
        <w:pStyle w:val="6"/>
        <w:numPr>
          <w:ilvl w:val="0"/>
          <w:numId w:val="8"/>
        </w:num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结论是对整个毕业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设计</w:t>
      </w:r>
      <w:r>
        <w:rPr>
          <w:rFonts w:hint="eastAsia" w:asciiTheme="minorEastAsia" w:hAnsiTheme="minorEastAsia" w:cstheme="minorEastAsia"/>
          <w:sz w:val="28"/>
          <w:szCs w:val="28"/>
        </w:rPr>
        <w:t>主要成果的总结。</w:t>
      </w:r>
    </w:p>
    <w:p w14:paraId="54E872D1">
      <w:pPr>
        <w:pStyle w:val="6"/>
        <w:numPr>
          <w:ilvl w:val="0"/>
          <w:numId w:val="8"/>
        </w:numPr>
        <w:rPr>
          <w:rFonts w:asciiTheme="minorEastAsia" w:hAnsiTheme="minorEastAsia" w:cstheme="minorEastAsia"/>
        </w:rPr>
      </w:pPr>
      <w:r>
        <w:rPr>
          <w:rFonts w:hint="eastAsia" w:asciiTheme="minorEastAsia" w:hAnsiTheme="minorEastAsia" w:cstheme="minorEastAsia"/>
          <w:sz w:val="28"/>
          <w:szCs w:val="28"/>
        </w:rPr>
        <w:t>在结论中应明确指出本研究内容的创造性成果或创新性理论（含新见解、新观点），对其应用前景和社会、经济价值等加以预测和评价，并指出今后进一步研究工作的展望与设想。</w:t>
      </w:r>
    </w:p>
    <w:p w14:paraId="40FF65DE">
      <w:pPr>
        <w:pStyle w:val="6"/>
        <w:numPr>
          <w:ilvl w:val="0"/>
          <w:numId w:val="8"/>
        </w:numPr>
      </w:pPr>
      <w:r>
        <w:rPr>
          <w:rFonts w:hint="eastAsia" w:asciiTheme="minorEastAsia" w:hAnsiTheme="minorEastAsia" w:cstheme="minorEastAsia"/>
          <w:sz w:val="28"/>
          <w:szCs w:val="28"/>
        </w:rPr>
        <w:t>结论前不加题序，一般不超过两页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 w14:paraId="4E8B2A7E">
      <w:pPr>
        <w:pStyle w:val="6"/>
      </w:pPr>
    </w:p>
  </w:comment>
  <w:comment w:id="32" w:author="郑州工商学院-杨裴裴" w:date="2024-10-31T15:43:58Z" w:initials="">
    <w:p w14:paraId="2B570D3B">
      <w:pPr>
        <w:pStyle w:val="6"/>
        <w:ind w:firstLine="480"/>
        <w:rPr>
          <w:rFonts w:hint="eastAsia" w:eastAsiaTheme="minorEastAsia"/>
          <w:lang w:eastAsia="zh-CN"/>
        </w:rPr>
      </w:pPr>
      <w:r>
        <w:rPr>
          <w:rFonts w:hint="eastAsia"/>
        </w:rPr>
        <w:t>1、单独成页</w:t>
      </w:r>
      <w:r>
        <w:rPr>
          <w:rFonts w:hint="eastAsia"/>
          <w:lang w:eastAsia="zh-CN"/>
        </w:rPr>
        <w:t>。</w:t>
      </w:r>
    </w:p>
    <w:p w14:paraId="69077271">
      <w:pPr>
        <w:pStyle w:val="6"/>
        <w:ind w:firstLine="560"/>
      </w:pPr>
      <w:r>
        <w:rPr>
          <w:rFonts w:hint="eastAsia" w:asciiTheme="minorEastAsia" w:hAnsiTheme="minorEastAsia" w:cstheme="minorEastAsia"/>
          <w:sz w:val="28"/>
          <w:szCs w:val="28"/>
        </w:rPr>
        <w:t>2参考文献总篇数应有1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5</w:t>
      </w:r>
      <w:r>
        <w:rPr>
          <w:rFonts w:hint="eastAsia" w:asciiTheme="minorEastAsia" w:hAnsiTheme="minorEastAsia" w:cstheme="minorEastAsia"/>
          <w:sz w:val="28"/>
          <w:szCs w:val="28"/>
        </w:rPr>
        <w:t>篇以上，包含著作、期刊等,以期刊为主，其中原则上应有1篇以上外文参考文献。参考文献应含近五年出版的期刊。</w:t>
      </w:r>
    </w:p>
    <w:p w14:paraId="677D5104">
      <w:pPr>
        <w:pStyle w:val="6"/>
      </w:pPr>
    </w:p>
  </w:comment>
  <w:comment w:id="33" w:author="郑州工商学院-杨裴裴" w:date="2024-10-31T15:44:10Z" w:initials="">
    <w:p w14:paraId="6F4363B8">
      <w:pPr>
        <w:pStyle w:val="6"/>
        <w:ind w:firstLine="560"/>
        <w:rPr>
          <w:rFonts w:asciiTheme="minorEastAsia" w:hAnsiTheme="minorEastAsia" w:cstheme="minorEastAsia"/>
        </w:rPr>
      </w:pPr>
      <w:r>
        <w:rPr>
          <w:rFonts w:hint="eastAsia" w:asciiTheme="minorEastAsia" w:hAnsiTheme="minorEastAsia" w:cstheme="minorEastAsia"/>
          <w:sz w:val="28"/>
          <w:szCs w:val="28"/>
        </w:rPr>
        <w:t>1、参考文献内容中文采用宋体，</w:t>
      </w:r>
      <w:r>
        <w:rPr>
          <w:rFonts w:hint="eastAsia" w:asciiTheme="minorEastAsia" w:hAnsiTheme="minorEastAsia" w:cstheme="minorEastAsia"/>
        </w:rPr>
        <w:t>5号，1.5倍行距，</w:t>
      </w:r>
      <w:r>
        <w:rPr>
          <w:rFonts w:hint="eastAsia" w:asciiTheme="minorEastAsia" w:hAnsiTheme="minorEastAsia" w:cstheme="minorEastAsia"/>
          <w:sz w:val="28"/>
          <w:szCs w:val="28"/>
        </w:rPr>
        <w:t>英文采用“Times New Roman”，五号，上下文间均为1.5倍行距，悬挂缩进2个字符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，两端对齐</w:t>
      </w:r>
      <w:r>
        <w:rPr>
          <w:rFonts w:hint="eastAsia" w:asciiTheme="minorEastAsia" w:hAnsiTheme="minorEastAsia" w:cstheme="minorEastAsia"/>
          <w:sz w:val="28"/>
          <w:szCs w:val="28"/>
        </w:rPr>
        <w:t>。</w:t>
      </w:r>
    </w:p>
    <w:p w14:paraId="64A04E5A">
      <w:pPr>
        <w:pStyle w:val="6"/>
        <w:ind w:firstLine="48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2、外文文献，采用“Times New Roman”字体，其他同中文参考文献，按照在正文中引用的位置依序呈现。</w:t>
      </w:r>
    </w:p>
    <w:p w14:paraId="00021D19">
      <w:pPr>
        <w:pStyle w:val="6"/>
      </w:pPr>
    </w:p>
  </w:comment>
  <w:comment w:id="34" w:author="郑州工商学院-杨裴裴" w:date="2024-10-31T15:44:31Z" w:initials="">
    <w:p w14:paraId="1ED277BE">
      <w:pPr>
        <w:pStyle w:val="9"/>
        <w:ind w:firstLine="560"/>
      </w:pPr>
      <w:r>
        <w:rPr>
          <w:rFonts w:hint="eastAsia" w:cs="宋体"/>
        </w:rPr>
        <w:t>1、</w:t>
      </w:r>
      <w:r>
        <w:rPr>
          <w:rFonts w:hint="eastAsia" w:cs="宋体"/>
          <w:lang w:eastAsia="zh-CN"/>
        </w:rPr>
        <w:t>建议参考文献从知网直接导出，复制黏贴即可。</w:t>
      </w:r>
      <w:r>
        <w:rPr>
          <w:rFonts w:hint="eastAsia" w:cs="宋体"/>
          <w:lang w:val="en-US" w:eastAsia="zh-CN"/>
        </w:rPr>
        <w:t>2、</w:t>
      </w:r>
      <w:r>
        <w:rPr>
          <w:rFonts w:hint="eastAsia" w:cs="宋体"/>
        </w:rPr>
        <w:t>参考文献类型标识码：</w:t>
      </w:r>
      <w:r>
        <w:t xml:space="preserve"> M——</w:t>
      </w:r>
      <w:r>
        <w:rPr>
          <w:rFonts w:hint="eastAsia" w:cs="宋体"/>
        </w:rPr>
        <w:t>专著；</w:t>
      </w:r>
      <w:r>
        <w:t>C——-</w:t>
      </w:r>
      <w:r>
        <w:rPr>
          <w:rFonts w:hint="eastAsia" w:cs="宋体"/>
        </w:rPr>
        <w:t>论文集；</w:t>
      </w:r>
      <w:r>
        <w:t>N——</w:t>
      </w:r>
      <w:r>
        <w:rPr>
          <w:rFonts w:hint="eastAsia" w:cs="宋体"/>
        </w:rPr>
        <w:t>报纸文章；</w:t>
      </w:r>
      <w:r>
        <w:t>J——</w:t>
      </w:r>
      <w:r>
        <w:rPr>
          <w:rFonts w:hint="eastAsia" w:cs="宋体"/>
        </w:rPr>
        <w:t>期刊文章；</w:t>
      </w:r>
      <w:r>
        <w:t>O——</w:t>
      </w:r>
      <w:r>
        <w:rPr>
          <w:rFonts w:hint="eastAsia" w:cs="宋体"/>
        </w:rPr>
        <w:t>学术论文；</w:t>
      </w:r>
      <w:r>
        <w:t>R——-</w:t>
      </w:r>
      <w:r>
        <w:rPr>
          <w:rFonts w:hint="eastAsia" w:cs="宋体"/>
        </w:rPr>
        <w:t>报告；</w:t>
      </w:r>
      <w:r>
        <w:t>S——</w:t>
      </w:r>
      <w:r>
        <w:rPr>
          <w:rFonts w:hint="eastAsia" w:cs="宋体"/>
        </w:rPr>
        <w:t>标准；</w:t>
      </w:r>
      <w:r>
        <w:t>P——-</w:t>
      </w:r>
      <w:r>
        <w:rPr>
          <w:rFonts w:hint="eastAsia" w:cs="宋体"/>
        </w:rPr>
        <w:t>专利；</w:t>
      </w:r>
      <w:r>
        <w:t>A——</w:t>
      </w:r>
      <w:r>
        <w:rPr>
          <w:rFonts w:hint="eastAsia" w:cs="宋体"/>
        </w:rPr>
        <w:t>专著、论文集中的析出文献；</w:t>
      </w:r>
      <w:r>
        <w:t>Z——</w:t>
      </w:r>
      <w:r>
        <w:rPr>
          <w:rFonts w:hint="eastAsia" w:cs="宋体"/>
        </w:rPr>
        <w:t>其它末说明文献</w:t>
      </w:r>
      <w:r>
        <w:rPr>
          <w:rFonts w:hint="eastAsia"/>
        </w:rPr>
        <w:t>。参考文献格式如下：</w:t>
      </w:r>
    </w:p>
    <w:p w14:paraId="17FF6FAE">
      <w:pPr>
        <w:pStyle w:val="9"/>
        <w:ind w:firstLine="560"/>
      </w:pPr>
      <w:r>
        <w:rPr>
          <w:rFonts w:hint="eastAsia"/>
        </w:rPr>
        <w:t>[1]作者．书名[</w:t>
      </w:r>
      <w:r>
        <w:t>M</w:t>
      </w:r>
      <w:r>
        <w:rPr>
          <w:rFonts w:hint="eastAsia"/>
        </w:rPr>
        <w:t>]．出版地：出版社名，yyyy．</w:t>
      </w:r>
    </w:p>
    <w:p w14:paraId="19BB46D1">
      <w:pPr>
        <w:pStyle w:val="9"/>
        <w:ind w:firstLine="560"/>
      </w:pPr>
      <w:r>
        <w:rPr>
          <w:rFonts w:hint="eastAsia"/>
        </w:rPr>
        <w:t>例：程恩富.西方产权理论评析[</w:t>
      </w:r>
      <w:r>
        <w:t>M</w:t>
      </w:r>
      <w:r>
        <w:rPr>
          <w:rFonts w:hint="eastAsia"/>
        </w:rPr>
        <w:t>].北京:当代中国出版社，1997.</w:t>
      </w:r>
    </w:p>
    <w:p w14:paraId="023C3ED2">
      <w:pPr>
        <w:pStyle w:val="9"/>
        <w:ind w:firstLine="560"/>
      </w:pPr>
      <w:r>
        <w:rPr>
          <w:rFonts w:hint="eastAsia"/>
        </w:rPr>
        <w:t>[2]作者．文章名[</w:t>
      </w:r>
      <w:r>
        <w:t>J</w:t>
      </w:r>
      <w:r>
        <w:rPr>
          <w:rFonts w:hint="eastAsia"/>
        </w:rPr>
        <w:t>]．杂志名，yyyy（期序号）．若有卷标时年后要用逗号分开写卷号接括号，即yyyy,卷号（期序号）.</w:t>
      </w:r>
    </w:p>
    <w:p w14:paraId="738A3B5D">
      <w:pPr>
        <w:pStyle w:val="9"/>
        <w:ind w:firstLine="560"/>
      </w:pPr>
      <w:r>
        <w:rPr>
          <w:rFonts w:hint="eastAsia"/>
        </w:rPr>
        <w:t>例：曹正汉.寻求对企业性质的完整解释：市场分工的不完备性与企业的功能[</w:t>
      </w:r>
      <w:r>
        <w:t>J</w:t>
      </w:r>
      <w:r>
        <w:rPr>
          <w:rFonts w:hint="eastAsia"/>
        </w:rPr>
        <w:t>].经济研究，1997（7）．</w:t>
      </w:r>
    </w:p>
    <w:p w14:paraId="22971741">
      <w:pPr>
        <w:pStyle w:val="9"/>
        <w:ind w:firstLine="560"/>
      </w:pPr>
      <w:r>
        <w:rPr>
          <w:rFonts w:hint="eastAsia"/>
        </w:rPr>
        <w:t>[3]作者．文章名[</w:t>
      </w:r>
      <w:r>
        <w:t>N</w:t>
      </w:r>
      <w:r>
        <w:rPr>
          <w:rFonts w:hint="eastAsia"/>
        </w:rPr>
        <w:t>]．报纸名，yyyy-mm-dd（版次）.</w:t>
      </w:r>
    </w:p>
    <w:p w14:paraId="24314B99">
      <w:pPr>
        <w:pStyle w:val="9"/>
        <w:ind w:firstLine="560"/>
      </w:pPr>
      <w:r>
        <w:rPr>
          <w:rFonts w:hint="eastAsia"/>
        </w:rPr>
        <w:t>例：王可.房地产市场的拐点论[</w:t>
      </w:r>
      <w:r>
        <w:t>N</w:t>
      </w:r>
      <w:r>
        <w:rPr>
          <w:rFonts w:hint="eastAsia"/>
        </w:rPr>
        <w:t>].房地产报，2006-01-25（2）．</w:t>
      </w:r>
    </w:p>
    <w:p w14:paraId="4E9E417A">
      <w:pPr>
        <w:pStyle w:val="9"/>
        <w:ind w:firstLine="560"/>
      </w:pPr>
      <w:r>
        <w:rPr>
          <w:rFonts w:hint="eastAsia"/>
        </w:rPr>
        <w:t>[4]作者．文章名[</w:t>
      </w:r>
      <w:r>
        <w:t>EB</w:t>
      </w:r>
      <w:r>
        <w:rPr>
          <w:rFonts w:hint="eastAsia"/>
        </w:rPr>
        <w:t>/</w:t>
      </w:r>
      <w:r>
        <w:t>OL</w:t>
      </w:r>
      <w:r>
        <w:rPr>
          <w:rFonts w:hint="eastAsia"/>
        </w:rPr>
        <w:t>]．（发表日期）[引用日期].访问路径.</w:t>
      </w:r>
    </w:p>
    <w:p w14:paraId="3CD229A9">
      <w:pPr>
        <w:pStyle w:val="9"/>
        <w:ind w:firstLine="560"/>
      </w:pPr>
      <w:r>
        <w:rPr>
          <w:rFonts w:hint="eastAsia"/>
        </w:rPr>
        <w:t>例：萧钮.出版业信息化迈人快车道[</w:t>
      </w:r>
      <w:r>
        <w:t>EB/OL</w:t>
      </w:r>
      <w:r>
        <w:rPr>
          <w:rFonts w:hint="eastAsia"/>
        </w:rPr>
        <w:t>].(2001-12-19)[2002-04-15].</w:t>
      </w:r>
      <w:r>
        <w:t>http://www. Creader</w:t>
      </w:r>
      <w:r>
        <w:rPr>
          <w:rFonts w:hint="eastAsia"/>
        </w:rPr>
        <w:t>.</w:t>
      </w:r>
      <w:r>
        <w:t>com/news/20011219/200112190019.htm.</w:t>
      </w:r>
    </w:p>
    <w:p w14:paraId="28A45368">
      <w:pPr>
        <w:pStyle w:val="9"/>
        <w:ind w:firstLine="560"/>
      </w:pPr>
      <w:r>
        <w:rPr>
          <w:rFonts w:hint="eastAsia"/>
        </w:rPr>
        <w:t>[5]网上书如下：作者.书名[</w:t>
      </w:r>
      <w:r>
        <w:t>M</w:t>
      </w:r>
      <w:r>
        <w:rPr>
          <w:rFonts w:hint="eastAsia"/>
        </w:rPr>
        <w:t>/</w:t>
      </w:r>
      <w:r>
        <w:t>OL</w:t>
      </w:r>
      <w:r>
        <w:rPr>
          <w:rFonts w:hint="eastAsia"/>
        </w:rPr>
        <w:t>].出版地：出版社，出版日期[引用日期].访问路径.</w:t>
      </w:r>
    </w:p>
    <w:p w14:paraId="3B740265">
      <w:pPr>
        <w:pStyle w:val="9"/>
        <w:ind w:firstLine="560"/>
      </w:pPr>
      <w:r>
        <w:rPr>
          <w:rFonts w:hint="eastAsia"/>
        </w:rPr>
        <w:t>例：</w:t>
      </w:r>
      <w:r>
        <w:t>Online Computer Library Center,Inc.History of OCLC</w:t>
      </w:r>
      <w:r>
        <w:rPr>
          <w:rFonts w:hint="eastAsia"/>
        </w:rPr>
        <w:t>[</w:t>
      </w:r>
      <w:r>
        <w:t>EB/OL</w:t>
      </w:r>
      <w:r>
        <w:rPr>
          <w:rFonts w:hint="eastAsia"/>
        </w:rPr>
        <w:t>]</w:t>
      </w:r>
      <w:r>
        <w:t>.</w:t>
      </w:r>
      <w:r>
        <w:rPr>
          <w:rFonts w:hint="eastAsia"/>
        </w:rPr>
        <w:t>[2000-01-08]</w:t>
      </w:r>
      <w:r>
        <w:t>.http://www.oclc.org/about/history/default.htm.</w:t>
      </w:r>
    </w:p>
    <w:p w14:paraId="31150542">
      <w:pPr>
        <w:pStyle w:val="9"/>
        <w:ind w:firstLine="560"/>
      </w:pPr>
      <w:r>
        <w:rPr>
          <w:rFonts w:hint="eastAsia"/>
        </w:rPr>
        <w:t>[6]网上杂志如下：作者.文章名[</w:t>
      </w:r>
      <w:r>
        <w:t>J</w:t>
      </w:r>
      <w:r>
        <w:rPr>
          <w:rFonts w:hint="eastAsia"/>
        </w:rPr>
        <w:t>/</w:t>
      </w:r>
      <w:r>
        <w:t>OL</w:t>
      </w:r>
      <w:r>
        <w:rPr>
          <w:rFonts w:hint="eastAsia"/>
        </w:rPr>
        <w:t>].杂志名，发表日期（期序号）[引用日期].访问路径.</w:t>
      </w:r>
    </w:p>
    <w:p w14:paraId="46FB195B">
      <w:pPr>
        <w:pStyle w:val="9"/>
        <w:ind w:firstLine="560"/>
      </w:pPr>
      <w:r>
        <w:rPr>
          <w:rFonts w:hint="eastAsia"/>
        </w:rPr>
        <w:t>例：江向东.互联网环境下的信息处理与图书管理系统解决方案[</w:t>
      </w:r>
      <w:r>
        <w:t>J</w:t>
      </w:r>
      <w:r>
        <w:rPr>
          <w:rFonts w:hint="eastAsia"/>
        </w:rPr>
        <w:t>/</w:t>
      </w:r>
      <w:r>
        <w:t>OL</w:t>
      </w:r>
      <w:r>
        <w:rPr>
          <w:rFonts w:hint="eastAsia"/>
        </w:rPr>
        <w:t xml:space="preserve">].情报学报，1999,18(2)：4[2000-01-18]. </w:t>
      </w:r>
      <w:r>
        <w:t>http://www.chinainfo.gov.cn/periodical/gbxb/gbxb99/gbxb990203.</w:t>
      </w:r>
    </w:p>
    <w:p w14:paraId="02064DB0">
      <w:pPr>
        <w:pStyle w:val="9"/>
        <w:ind w:firstLine="560"/>
      </w:pPr>
      <w:r>
        <w:rPr>
          <w:rFonts w:hint="eastAsia"/>
        </w:rPr>
        <w:t>[7]</w:t>
      </w:r>
      <w:r>
        <w:t>O.E.Williamson,Transaction Cost Economics:The Governance of Contractual Relations,</w:t>
      </w:r>
      <w:r>
        <w:rPr>
          <w:rFonts w:hint="eastAsia"/>
        </w:rPr>
        <w:t>[</w:t>
      </w:r>
      <w:r>
        <w:t>J</w:t>
      </w:r>
      <w:r>
        <w:rPr>
          <w:rFonts w:hint="eastAsia"/>
        </w:rPr>
        <w:t>]</w:t>
      </w:r>
      <w:r>
        <w:t xml:space="preserve">.Journal of Lawand Economics,October </w:t>
      </w:r>
      <w:r>
        <w:rPr>
          <w:rFonts w:hint="eastAsia"/>
        </w:rPr>
        <w:t>1979, 22: 233-261.</w:t>
      </w:r>
    </w:p>
    <w:p w14:paraId="67576617">
      <w:pPr>
        <w:pStyle w:val="6"/>
      </w:pPr>
    </w:p>
  </w:comment>
  <w:comment w:id="35" w:author="郑州工商学院-杨裴裴" w:date="2024-10-31T15:46:54Z" w:initials="">
    <w:p w14:paraId="6910092F">
      <w:pPr>
        <w:pStyle w:val="9"/>
        <w:ind w:firstLine="480"/>
      </w:pPr>
      <w:r>
        <w:rPr>
          <w:rFonts w:hint="eastAsia"/>
        </w:rPr>
        <w:t>1、单独成页</w:t>
      </w:r>
    </w:p>
    <w:p w14:paraId="0DFB16A2">
      <w:pPr>
        <w:pStyle w:val="9"/>
        <w:ind w:firstLine="560"/>
        <w:rPr>
          <w:rFonts w:hint="eastAsia" w:hAnsi="宋体" w:asci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EastAsia" w:hAnsiTheme="minorEastAsia" w:cstheme="minorEastAsia"/>
          <w:sz w:val="28"/>
          <w:szCs w:val="28"/>
        </w:rPr>
        <w:t>2、</w:t>
      </w:r>
      <w:r>
        <w:rPr>
          <w:rFonts w:hint="eastAsia" w:hAnsi="宋体" w:asciiTheme="minorHAnsi" w:eastAsiaTheme="minorEastAsia" w:cstheme="minorBidi"/>
          <w:kern w:val="2"/>
          <w:sz w:val="21"/>
          <w:szCs w:val="24"/>
          <w:lang w:val="en-US" w:eastAsia="zh-CN" w:bidi="ar-SA"/>
        </w:rPr>
        <w:t>致谢是作者对他认为在</w:t>
      </w:r>
      <w:r>
        <w:rPr>
          <w:rFonts w:hint="eastAsia" w:hAnsi="宋体" w:cstheme="minorBidi"/>
          <w:kern w:val="2"/>
          <w:sz w:val="21"/>
          <w:szCs w:val="24"/>
          <w:lang w:val="en-US" w:eastAsia="zh-CN" w:bidi="ar-SA"/>
        </w:rPr>
        <w:t>毕业设计开发</w:t>
      </w:r>
      <w:r>
        <w:rPr>
          <w:rFonts w:hint="eastAsia" w:hAnsi="宋体" w:asciiTheme="minorHAnsi" w:eastAsiaTheme="minorEastAsia" w:cstheme="minorBidi"/>
          <w:kern w:val="2"/>
          <w:sz w:val="21"/>
          <w:szCs w:val="24"/>
          <w:lang w:val="en-US" w:eastAsia="zh-CN" w:bidi="ar-SA"/>
        </w:rPr>
        <w:t>过程中特别需要感谢的组织或者个人表示谢意的内容。指导教师应体现导师姓名，除导师外其他人员不体现具体人员名称，可代称，如室友、</w:t>
      </w:r>
      <w:r>
        <w:rPr>
          <w:rFonts w:hint="eastAsia" w:hAnsi="宋体" w:cstheme="minorBidi"/>
          <w:kern w:val="2"/>
          <w:sz w:val="21"/>
          <w:szCs w:val="24"/>
          <w:lang w:val="en-US" w:eastAsia="zh-CN" w:bidi="ar-SA"/>
        </w:rPr>
        <w:t>家人</w:t>
      </w:r>
      <w:r>
        <w:rPr>
          <w:rFonts w:hint="eastAsia" w:hAnsi="宋体" w:asciiTheme="minorHAnsi" w:eastAsiaTheme="minorEastAsia" w:cstheme="minorBidi"/>
          <w:kern w:val="2"/>
          <w:sz w:val="21"/>
          <w:szCs w:val="24"/>
          <w:lang w:val="en-US" w:eastAsia="zh-CN" w:bidi="ar-SA"/>
        </w:rPr>
        <w:t>等。</w:t>
      </w:r>
    </w:p>
    <w:p w14:paraId="535F30B6">
      <w:pPr>
        <w:numPr>
          <w:ilvl w:val="0"/>
          <w:numId w:val="0"/>
        </w:numPr>
        <w:spacing w:line="360" w:lineRule="auto"/>
        <w:rPr>
          <w:rFonts w:hint="eastAsia" w:hAnsi="宋体" w:asci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hAnsi="宋体" w:asciiTheme="minorHAnsi" w:eastAsiaTheme="minorEastAsia" w:cstheme="minorBidi"/>
          <w:kern w:val="2"/>
          <w:sz w:val="21"/>
          <w:szCs w:val="24"/>
          <w:lang w:val="en-US" w:eastAsia="zh-CN" w:bidi="ar-SA"/>
        </w:rPr>
        <w:t>3、文字要简捷、实事求是</w:t>
      </w:r>
      <w:r>
        <w:rPr>
          <w:rFonts w:hint="eastAsia" w:hAnsi="宋体" w:cstheme="minorBidi"/>
          <w:kern w:val="2"/>
          <w:sz w:val="21"/>
          <w:szCs w:val="24"/>
          <w:lang w:val="en-US" w:eastAsia="zh-CN" w:bidi="ar-SA"/>
        </w:rPr>
        <w:t>；</w:t>
      </w:r>
      <w:r>
        <w:rPr>
          <w:rFonts w:hint="eastAsia" w:hAnsi="宋体" w:asciiTheme="minorHAnsi" w:eastAsiaTheme="minorEastAsia" w:cstheme="minorBidi"/>
          <w:kern w:val="2"/>
          <w:sz w:val="21"/>
          <w:szCs w:val="24"/>
          <w:lang w:val="en-US" w:eastAsia="zh-CN" w:bidi="ar-SA"/>
        </w:rPr>
        <w:t>致谢篇幅不宜过长</w:t>
      </w:r>
      <w:r>
        <w:rPr>
          <w:rFonts w:hint="eastAsia" w:hAnsi="宋体" w:cstheme="minorBidi"/>
          <w:kern w:val="2"/>
          <w:sz w:val="21"/>
          <w:szCs w:val="24"/>
          <w:lang w:val="en-US" w:eastAsia="zh-CN" w:bidi="ar-SA"/>
        </w:rPr>
        <w:t>，一般不超过一页</w:t>
      </w:r>
      <w:r>
        <w:rPr>
          <w:rFonts w:hint="eastAsia" w:hAnsi="宋体" w:asciiTheme="minorHAnsi" w:eastAsiaTheme="minorEastAsia" w:cstheme="minorBidi"/>
          <w:kern w:val="2"/>
          <w:sz w:val="21"/>
          <w:szCs w:val="24"/>
          <w:lang w:val="en-US" w:eastAsia="zh-CN" w:bidi="ar-SA"/>
        </w:rPr>
        <w:t>。</w:t>
      </w:r>
    </w:p>
    <w:p w14:paraId="02911B48">
      <w:pPr>
        <w:numPr>
          <w:ilvl w:val="0"/>
          <w:numId w:val="0"/>
        </w:numPr>
        <w:spacing w:line="360" w:lineRule="auto"/>
        <w:rPr>
          <w:rFonts w:hint="default" w:hAnsi="宋体" w:asci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hAnsi="宋体" w:cstheme="minorBidi"/>
          <w:kern w:val="2"/>
          <w:sz w:val="21"/>
          <w:szCs w:val="24"/>
          <w:lang w:val="en-US" w:eastAsia="zh-CN" w:bidi="ar-SA"/>
        </w:rPr>
        <w:t>4、</w:t>
      </w:r>
      <w:r>
        <w:rPr>
          <w:rFonts w:hint="eastAsia" w:hAnsi="宋体" w:cstheme="minorBidi"/>
          <w:kern w:val="2"/>
          <w:sz w:val="21"/>
          <w:szCs w:val="24"/>
          <w:highlight w:val="yellow"/>
          <w:lang w:val="en-US" w:eastAsia="zh-CN" w:bidi="ar-SA"/>
        </w:rPr>
        <w:t>全文不能出现“论文”二字，如有需求可用“设计”代替</w:t>
      </w:r>
      <w:r>
        <w:rPr>
          <w:rFonts w:hint="eastAsia" w:hAnsi="宋体" w:cstheme="minorBidi"/>
          <w:kern w:val="2"/>
          <w:sz w:val="21"/>
          <w:szCs w:val="24"/>
          <w:lang w:val="en-US" w:eastAsia="zh-CN" w:bidi="ar-SA"/>
        </w:rPr>
        <w:t>。</w:t>
      </w:r>
    </w:p>
    <w:p w14:paraId="4006639A">
      <w:pPr>
        <w:pStyle w:val="6"/>
      </w:pPr>
    </w:p>
  </w:comment>
  <w:comment w:id="36" w:author="郑州工商学院-杨裴裴" w:date="2024-10-31T15:47:06Z" w:initials="">
    <w:p w14:paraId="07EC1F9E">
      <w:pPr>
        <w:ind w:firstLine="480"/>
        <w:rPr>
          <w:rFonts w:hint="eastAsia" w:eastAsiaTheme="minorEastAsia"/>
          <w:lang w:eastAsia="zh-CN"/>
        </w:rPr>
      </w:pPr>
      <w:r>
        <w:rPr>
          <w:rFonts w:hint="eastAsia" w:hAnsi="宋体"/>
        </w:rPr>
        <w:t>1、致谢内容：字体小四号，宋体，</w:t>
      </w:r>
      <w:r>
        <w:rPr>
          <w:rFonts w:hAnsi="宋体" w:cs="宋体"/>
        </w:rPr>
        <w:t>1.5</w:t>
      </w:r>
      <w:r>
        <w:rPr>
          <w:rFonts w:hint="eastAsia" w:hAnsi="宋体" w:cs="宋体"/>
        </w:rPr>
        <w:t>倍行距，首行缩进2个字符</w:t>
      </w:r>
      <w:r>
        <w:rPr>
          <w:rFonts w:hint="eastAsia" w:hAnsi="宋体" w:cs="宋体"/>
          <w:lang w:eastAsia="zh-CN"/>
        </w:rPr>
        <w:t>，两端对齐。</w:t>
      </w:r>
    </w:p>
    <w:p w14:paraId="2C9548AF">
      <w:pPr>
        <w:pStyle w:val="6"/>
      </w:pPr>
    </w:p>
  </w:comment>
  <w:comment w:id="37" w:author="郑州工商学院-杨裴裴" w:date="2024-10-31T15:47:18Z" w:initials="">
    <w:p w14:paraId="4D3E14C4">
      <w:pPr>
        <w:pStyle w:val="6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1、如果文章中有附录，需单独成页。</w:t>
      </w:r>
    </w:p>
    <w:p w14:paraId="2FEE0AB0">
      <w:pPr>
        <w:pStyle w:val="6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2、标题要求与一级标题相同，字体：黑体；字号：三号；3倍行距；居中对齐。</w:t>
      </w:r>
    </w:p>
    <w:p w14:paraId="7F8B30E8">
      <w:pPr>
        <w:pStyle w:val="6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3、论文（设计）的附录如果有多个，依次为附录A、附录B、附录C等编号。如果只有一个附录，也应编为附录A。</w:t>
      </w:r>
    </w:p>
    <w:p w14:paraId="375473E0">
      <w:pPr>
        <w:pStyle w:val="6"/>
        <w:ind w:firstLine="480"/>
      </w:pPr>
      <w:r>
        <w:rPr>
          <w:rFonts w:hint="eastAsia"/>
          <w:lang w:val="en-US" w:eastAsia="zh-CN"/>
        </w:rPr>
        <w:t>4、根据论文内容需要来制作附录，附录非论文必须组成部分。</w:t>
      </w:r>
    </w:p>
    <w:p w14:paraId="0F5D080B">
      <w:pPr>
        <w:pStyle w:val="6"/>
      </w:pPr>
    </w:p>
  </w:comment>
  <w:comment w:id="38" w:author="郑州工商学院-杨裴裴" w:date="2024-10-31T15:47:37Z" w:initials="">
    <w:p w14:paraId="19C56CF2">
      <w:pPr>
        <w:pStyle w:val="6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1、正文的内容中文采用宋体，小四号；英文采用 “Times New Roman”，小四号，上下文间均为1.5倍行距，首行缩进2个字符，两端对齐。</w:t>
      </w:r>
    </w:p>
    <w:p w14:paraId="7EBA2208">
      <w:pPr>
        <w:pStyle w:val="6"/>
        <w:ind w:left="0" w:leftChars="0" w:firstLine="0" w:firstLineChars="0"/>
      </w:pPr>
      <w:r>
        <w:rPr>
          <w:rFonts w:hint="eastAsia"/>
          <w:lang w:val="en-US" w:eastAsia="zh-CN"/>
        </w:rPr>
        <w:t>2、附录中的如果有图、表、公式，则图、表、公式的命名方法也需采用上面正文提到的图表公式命名方法，只不过将章的序号换成附录的序号，如以“图A.1、表B.1、公式C.1”的形式分别列出，所有附录应分条陈列，编辑规范。</w:t>
      </w:r>
    </w:p>
    <w:p w14:paraId="758A6326">
      <w:pPr>
        <w:pStyle w:val="6"/>
      </w:pPr>
    </w:p>
  </w:comment>
  <w:comment w:id="39" w:author="郑州工商学院-杨裴裴" w:date="2024-10-31T15:47:31Z" w:initials="">
    <w:p w14:paraId="4B5331D2">
      <w:pPr>
        <w:pStyle w:val="6"/>
        <w:numPr>
          <w:ilvl w:val="0"/>
          <w:numId w:val="0"/>
        </w:numPr>
      </w:pPr>
      <w:r>
        <w:rPr>
          <w:rFonts w:hint="eastAsia"/>
          <w:lang w:val="en-US" w:eastAsia="zh-CN"/>
        </w:rPr>
        <w:t>1、</w:t>
      </w:r>
      <w:r>
        <w:rPr>
          <w:rFonts w:hint="eastAsia"/>
        </w:rPr>
        <w:t>代码，Times New Roman，小四、首行缩进2个字符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1.5倍行距，</w:t>
      </w:r>
      <w:r>
        <w:rPr>
          <w:rFonts w:hint="eastAsia"/>
          <w:lang w:eastAsia="zh-CN"/>
        </w:rPr>
        <w:t>两端对齐。</w:t>
      </w:r>
    </w:p>
    <w:p w14:paraId="0C0C59B6">
      <w:pPr>
        <w:pStyle w:val="6"/>
      </w:pP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11114825" w15:done="0"/>
  <w15:commentEx w15:paraId="3E1555D7" w15:done="0"/>
  <w15:commentEx w15:paraId="0B3123F8" w15:done="0"/>
  <w15:commentEx w15:paraId="5B701977" w15:done="0"/>
  <w15:commentEx w15:paraId="3B7A6335" w15:done="0"/>
  <w15:commentEx w15:paraId="63E91847" w15:done="0"/>
  <w15:commentEx w15:paraId="03AB3B0C" w15:done="0"/>
  <w15:commentEx w15:paraId="357A14AA" w15:done="0"/>
  <w15:commentEx w15:paraId="138C6AB0" w15:done="0"/>
  <w15:commentEx w15:paraId="10426E0C" w15:done="0"/>
  <w15:commentEx w15:paraId="26E1700B" w15:done="0"/>
  <w15:commentEx w15:paraId="324744EB" w15:done="0"/>
  <w15:commentEx w15:paraId="5FA5708F" w15:done="0"/>
  <w15:commentEx w15:paraId="0D0D6F37" w15:done="0"/>
  <w15:commentEx w15:paraId="27E20EFA" w15:done="0"/>
  <w15:commentEx w15:paraId="51164430" w15:done="0"/>
  <w15:commentEx w15:paraId="0254417E" w15:done="0"/>
  <w15:commentEx w15:paraId="14EE4E0F" w15:done="0"/>
  <w15:commentEx w15:paraId="7A5830B7" w15:done="0"/>
  <w15:commentEx w15:paraId="0F0A04DF" w15:done="0"/>
  <w15:commentEx w15:paraId="29CA174F" w15:done="0"/>
  <w15:commentEx w15:paraId="58CE7A54" w15:done="0"/>
  <w15:commentEx w15:paraId="6E261966" w15:done="0"/>
  <w15:commentEx w15:paraId="3322229C" w15:done="0"/>
  <w15:commentEx w15:paraId="15A74606" w15:done="0"/>
  <w15:commentEx w15:paraId="637C0632" w15:done="0"/>
  <w15:commentEx w15:paraId="135E052A" w15:done="0"/>
  <w15:commentEx w15:paraId="0A6F4DEB" w15:done="0"/>
  <w15:commentEx w15:paraId="62E005D9" w15:done="0"/>
  <w15:commentEx w15:paraId="5C7B0592" w15:done="0"/>
  <w15:commentEx w15:paraId="2D457AAE" w15:done="0"/>
  <w15:commentEx w15:paraId="4E8B2A7E" w15:done="0"/>
  <w15:commentEx w15:paraId="677D5104" w15:done="0"/>
  <w15:commentEx w15:paraId="00021D19" w15:done="0"/>
  <w15:commentEx w15:paraId="67576617" w15:done="0"/>
  <w15:commentEx w15:paraId="4006639A" w15:done="0"/>
  <w15:commentEx w15:paraId="2C9548AF" w15:done="0"/>
  <w15:commentEx w15:paraId="0F5D080B" w15:done="0"/>
  <w15:commentEx w15:paraId="758A6326" w15:done="0"/>
  <w15:commentEx w15:paraId="0C0C59B6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921369">
    <w:pPr>
      <w:pStyle w:val="10"/>
      <w:tabs>
        <w:tab w:val="left" w:pos="900"/>
      </w:tabs>
      <w:ind w:firstLine="704"/>
      <w:jc w:val="both"/>
      <w:rPr>
        <w:rFonts w:cs="Times New Roman"/>
      </w:rPr>
    </w:pPr>
    <w:r>
      <w:rPr>
        <w:rFonts w:cs="Times New Roman"/>
      </w:rPr>
      <w:tab/>
    </w:r>
    <w:r>
      <w:rPr>
        <w:rFonts w:cs="Times New Roman"/>
      </w:rPr>
      <w:tab/>
    </w:r>
  </w:p>
  <w:p w14:paraId="5651C18A">
    <w:pPr>
      <w:pStyle w:val="10"/>
      <w:ind w:firstLine="0" w:firstLineChars="0"/>
      <w:rPr>
        <w:rFonts w:cs="Times New Roman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110998">
    <w:pPr>
      <w:pStyle w:val="10"/>
      <w:ind w:firstLine="70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43EDB9">
    <w:pPr>
      <w:pStyle w:val="10"/>
      <w:ind w:firstLine="360"/>
      <w:jc w:val="center"/>
    </w:pPr>
    <w:r>
      <w:rPr>
        <w:sz w:val="19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3A0B1DE">
                          <w:pPr>
                            <w:pStyle w:val="10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II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zXDnwqAgAAV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CLNmWdjqneUROirm&#10;7eoYIGCnaxSlV2LQCtPWdWZ4GXGc/9x3UY9/g+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IzXDnwqAgAAVQ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3A0B1DE">
                    <w:pPr>
                      <w:pStyle w:val="10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II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sdt>
      <w:sdtPr>
        <w:id w:val="-1078978609"/>
      </w:sdtPr>
      <w:sdtContent/>
    </w:sdt>
  </w:p>
  <w:p w14:paraId="1764101C">
    <w:pPr>
      <w:pStyle w:val="10"/>
      <w:ind w:firstLine="199" w:firstLineChars="111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E79D99">
    <w:pPr>
      <w:pStyle w:val="10"/>
      <w:ind w:firstLine="360"/>
      <w:jc w:val="center"/>
    </w:pPr>
    <w:r>
      <w:rPr>
        <w:sz w:val="19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026F07E3">
                          <w:pPr>
                            <w:pStyle w:val="10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II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NIka7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26F07E3">
                    <w:pPr>
                      <w:pStyle w:val="10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II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sdt>
      <w:sdtPr>
        <w:id w:val="-1775860043"/>
      </w:sdtPr>
      <w:sdtContent/>
    </w:sdt>
  </w:p>
  <w:p w14:paraId="786B9E07">
    <w:pPr>
      <w:pStyle w:val="10"/>
      <w:ind w:firstLine="199" w:firstLineChars="111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5D7AE8">
    <w:pPr>
      <w:pStyle w:val="10"/>
      <w:ind w:firstLine="360"/>
      <w:jc w:val="center"/>
    </w:pP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2652AA7">
                          <w:pPr>
                            <w:pStyle w:val="10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III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9j2DAsAgAAVQQAAA4AAABkcnMvZTJvRG9jLnhtbK1UzY7TMBC+I/EO&#10;lu80aVFX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3k7T9sLVA3CpkSOS6B4brdDsm57Z3uRn&#10;EHOm6wxv+aZC8i3z4YE5tAIejGEJ91gKaZDE9BYlpXFf/3Ue41EheCmp0VoZ1ZgkSuQHjcoBMAyG&#10;G4z9YOijujPo1TGG0PLWxAUX5GAWzqgvmKBVzAEX0xyZMhoG8y507Y0J5GK1aoPQa5aFrd5ZHqGj&#10;eN6ujgECtrpGUToleq3QbW1l+smI7fznvo16+hssH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r2PYMCwCAABV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2652AA7">
                    <w:pPr>
                      <w:pStyle w:val="10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III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sdt>
      <w:sdtPr>
        <w:id w:val="2141296167"/>
      </w:sdtPr>
      <w:sdtContent/>
    </w:sdt>
  </w:p>
  <w:p w14:paraId="14F6CD77">
    <w:pPr>
      <w:pStyle w:val="10"/>
      <w:ind w:firstLine="199" w:firstLineChars="111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1ED933">
    <w:pPr>
      <w:pStyle w:val="10"/>
      <w:ind w:firstLine="360"/>
      <w:jc w:val="center"/>
    </w:pPr>
    <w: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8C5F041">
                          <w:pPr>
                            <w:pStyle w:val="10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III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nroL+ywCAABV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8C5F041">
                    <w:pPr>
                      <w:pStyle w:val="10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III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sdt>
      <w:sdtPr>
        <w:id w:val="1476108397"/>
      </w:sdtPr>
      <w:sdtContent/>
    </w:sdt>
  </w:p>
  <w:p w14:paraId="422BA133">
    <w:pPr>
      <w:pStyle w:val="10"/>
      <w:ind w:firstLine="199" w:firstLineChars="111"/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A0681A">
    <w:pPr>
      <w:pStyle w:val="10"/>
      <w:rPr>
        <w:rFonts w:hint="eastAsia"/>
      </w:rPr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posOffset>2606675</wp:posOffset>
              </wp:positionH>
              <wp:positionV relativeFrom="paragraph">
                <wp:posOffset>-1905</wp:posOffset>
              </wp:positionV>
              <wp:extent cx="269240" cy="15367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8942" cy="153681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6B5D363">
                          <w:pPr>
                            <w:pStyle w:val="10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III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05.25pt;margin-top:-0.15pt;height:12.1pt;width:21.2pt;mso-position-horizontal-relative:margin;z-index:251661312;mso-width-relative:page;mso-height-relative:page;" filled="f" stroked="f" coordsize="21600,21600" o:gfxdata="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neWYj2AAAAAgBAAAPAAAAAAAAAAEAIAAAACIAAABkcnMvZG93bnJldi54bWxQ&#10;SwECFAAUAAAACACHTuJAEFCOFjACAABVBAAADgAAAAAAAAABACAAAAAn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>
                <w:txbxContent>
                  <w:p w14:paraId="26B5D363">
                    <w:pPr>
                      <w:pStyle w:val="10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III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62A6B4">
    <w:pPr>
      <w:tabs>
        <w:tab w:val="right" w:pos="8640"/>
      </w:tabs>
      <w:ind w:firstLine="0" w:firstLineChars="0"/>
      <w:rPr>
        <w:rFonts w:cs="Times New Roman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A9C86B">
    <w:pPr>
      <w:pStyle w:val="11"/>
      <w:ind w:firstLine="70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A2F09F">
    <w:pPr>
      <w:tabs>
        <w:tab w:val="right" w:pos="8640"/>
      </w:tabs>
      <w:ind w:left="944" w:firstLine="0" w:firstLineChars="0"/>
      <w:rPr>
        <w:rFonts w:cs="Times New Roman"/>
      </w:rPr>
    </w:pPr>
    <w:r>
      <w:rPr>
        <w:rFonts w:cs="Times New Roman"/>
      </w:rPr>
      <w:tab/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6AE1BA">
    <w:pPr>
      <w:pStyle w:val="11"/>
      <w:pBdr>
        <w:bottom w:val="none" w:color="auto" w:sz="0" w:space="0"/>
      </w:pBdr>
      <w:ind w:firstLine="360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DAB611">
    <w:pPr>
      <w:pStyle w:val="11"/>
      <w:pBdr>
        <w:bottom w:val="none" w:color="auto" w:sz="0" w:space="0"/>
      </w:pBdr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06D877"/>
    <w:multiLevelType w:val="singleLevel"/>
    <w:tmpl w:val="8306D877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8C678E22"/>
    <w:multiLevelType w:val="singleLevel"/>
    <w:tmpl w:val="8C678E22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BADA1C9E"/>
    <w:multiLevelType w:val="singleLevel"/>
    <w:tmpl w:val="BADA1C9E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CCF27286"/>
    <w:multiLevelType w:val="singleLevel"/>
    <w:tmpl w:val="CCF27286"/>
    <w:lvl w:ilvl="0" w:tentative="0">
      <w:start w:val="1"/>
      <w:numFmt w:val="decimal"/>
      <w:suff w:val="nothing"/>
      <w:lvlText w:val="%1、"/>
      <w:lvlJc w:val="left"/>
    </w:lvl>
  </w:abstractNum>
  <w:abstractNum w:abstractNumId="4">
    <w:nsid w:val="E829A768"/>
    <w:multiLevelType w:val="singleLevel"/>
    <w:tmpl w:val="E829A768"/>
    <w:lvl w:ilvl="0" w:tentative="0">
      <w:start w:val="1"/>
      <w:numFmt w:val="decimal"/>
      <w:suff w:val="nothing"/>
      <w:lvlText w:val="%1、"/>
      <w:lvlJc w:val="left"/>
    </w:lvl>
  </w:abstractNum>
  <w:abstractNum w:abstractNumId="5">
    <w:nsid w:val="0000000F"/>
    <w:multiLevelType w:val="multilevel"/>
    <w:tmpl w:val="0000000F"/>
    <w:lvl w:ilvl="0" w:tentative="0">
      <w:start w:val="1"/>
      <w:numFmt w:val="decimal"/>
      <w:lvlText w:val="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pStyle w:val="5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6">
    <w:nsid w:val="2FC87F79"/>
    <w:multiLevelType w:val="singleLevel"/>
    <w:tmpl w:val="2FC87F79"/>
    <w:lvl w:ilvl="0" w:tentative="0">
      <w:start w:val="1"/>
      <w:numFmt w:val="decimal"/>
      <w:suff w:val="nothing"/>
      <w:lvlText w:val="%1、"/>
      <w:lvlJc w:val="left"/>
    </w:lvl>
  </w:abstractNum>
  <w:abstractNum w:abstractNumId="7">
    <w:nsid w:val="6993E7D6"/>
    <w:multiLevelType w:val="singleLevel"/>
    <w:tmpl w:val="6993E7D6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2"/>
  </w:num>
  <w:num w:numId="5">
    <w:abstractNumId w:val="7"/>
  </w:num>
  <w:num w:numId="6">
    <w:abstractNumId w:val="4"/>
  </w:num>
  <w:num w:numId="7">
    <w:abstractNumId w:val="1"/>
  </w:num>
  <w:num w:numId="8">
    <w:abstractNumId w:val="6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郑州工商学院-杨裴裴">
    <w15:presenceInfo w15:providerId="WPS Office" w15:userId="317007370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bordersDoNotSurroundHeader w:val="0"/>
  <w:bordersDoNotSurroundFooter w:val="0"/>
  <w:documentProtection w:enforcement="0"/>
  <w:defaultTabStop w:val="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Q2YzQ3NjUyZmE5OTlmOTIwYTk0YmE1MTliMGRlYTMifQ=="/>
  </w:docVars>
  <w:rsids>
    <w:rsidRoot w:val="00172A27"/>
    <w:rsid w:val="00020595"/>
    <w:rsid w:val="000B64A6"/>
    <w:rsid w:val="00172A27"/>
    <w:rsid w:val="00181E39"/>
    <w:rsid w:val="001B3362"/>
    <w:rsid w:val="00237E8D"/>
    <w:rsid w:val="002663A1"/>
    <w:rsid w:val="002720AC"/>
    <w:rsid w:val="002C1042"/>
    <w:rsid w:val="002E1EEA"/>
    <w:rsid w:val="00306031"/>
    <w:rsid w:val="00306160"/>
    <w:rsid w:val="00306BAA"/>
    <w:rsid w:val="0035353A"/>
    <w:rsid w:val="00384B9C"/>
    <w:rsid w:val="003B76AE"/>
    <w:rsid w:val="003C2694"/>
    <w:rsid w:val="00486C3D"/>
    <w:rsid w:val="0049117D"/>
    <w:rsid w:val="0049771F"/>
    <w:rsid w:val="004B0D9B"/>
    <w:rsid w:val="004E462C"/>
    <w:rsid w:val="004F308E"/>
    <w:rsid w:val="00680775"/>
    <w:rsid w:val="00682D39"/>
    <w:rsid w:val="006911F9"/>
    <w:rsid w:val="006D7ABE"/>
    <w:rsid w:val="00792884"/>
    <w:rsid w:val="007E4AFC"/>
    <w:rsid w:val="0080036C"/>
    <w:rsid w:val="008030FF"/>
    <w:rsid w:val="00830A06"/>
    <w:rsid w:val="008338B5"/>
    <w:rsid w:val="008C1DFE"/>
    <w:rsid w:val="008E6ABF"/>
    <w:rsid w:val="00953216"/>
    <w:rsid w:val="00A2377B"/>
    <w:rsid w:val="00AB34AC"/>
    <w:rsid w:val="00B005B0"/>
    <w:rsid w:val="00B06CFF"/>
    <w:rsid w:val="00B42E2B"/>
    <w:rsid w:val="00BD13F8"/>
    <w:rsid w:val="00BF5299"/>
    <w:rsid w:val="00C01443"/>
    <w:rsid w:val="00C17D8D"/>
    <w:rsid w:val="00C37726"/>
    <w:rsid w:val="00C626C3"/>
    <w:rsid w:val="00D34E38"/>
    <w:rsid w:val="00DE7243"/>
    <w:rsid w:val="00DF0232"/>
    <w:rsid w:val="00EA7F69"/>
    <w:rsid w:val="00EF6268"/>
    <w:rsid w:val="00F27537"/>
    <w:rsid w:val="00F86F30"/>
    <w:rsid w:val="00FE71BF"/>
    <w:rsid w:val="01126C93"/>
    <w:rsid w:val="01EA03A9"/>
    <w:rsid w:val="024D175B"/>
    <w:rsid w:val="02A41C47"/>
    <w:rsid w:val="02EB4148"/>
    <w:rsid w:val="02F56B7D"/>
    <w:rsid w:val="037031B4"/>
    <w:rsid w:val="045B0409"/>
    <w:rsid w:val="04FB280C"/>
    <w:rsid w:val="05321A6A"/>
    <w:rsid w:val="054641A5"/>
    <w:rsid w:val="05F71636"/>
    <w:rsid w:val="05F958D3"/>
    <w:rsid w:val="06A77624"/>
    <w:rsid w:val="06CD7195"/>
    <w:rsid w:val="072C10BF"/>
    <w:rsid w:val="07DE2F6F"/>
    <w:rsid w:val="083F7950"/>
    <w:rsid w:val="0875453A"/>
    <w:rsid w:val="08B378B4"/>
    <w:rsid w:val="08C643A2"/>
    <w:rsid w:val="0B220922"/>
    <w:rsid w:val="0B46694F"/>
    <w:rsid w:val="0C22590F"/>
    <w:rsid w:val="0C721E58"/>
    <w:rsid w:val="0D046532"/>
    <w:rsid w:val="0D0B7604"/>
    <w:rsid w:val="0D0E43F5"/>
    <w:rsid w:val="0DF1635B"/>
    <w:rsid w:val="0E5230BB"/>
    <w:rsid w:val="0ED33670"/>
    <w:rsid w:val="0F432B2D"/>
    <w:rsid w:val="0FE02831"/>
    <w:rsid w:val="0FE84432"/>
    <w:rsid w:val="11990772"/>
    <w:rsid w:val="12760343"/>
    <w:rsid w:val="12981C36"/>
    <w:rsid w:val="12BF04D8"/>
    <w:rsid w:val="132F0199"/>
    <w:rsid w:val="13980F76"/>
    <w:rsid w:val="1431764D"/>
    <w:rsid w:val="149C2BB3"/>
    <w:rsid w:val="14A27A73"/>
    <w:rsid w:val="14C63660"/>
    <w:rsid w:val="15394590"/>
    <w:rsid w:val="15806163"/>
    <w:rsid w:val="15E0720F"/>
    <w:rsid w:val="15F32398"/>
    <w:rsid w:val="16385B3F"/>
    <w:rsid w:val="165C297B"/>
    <w:rsid w:val="16762000"/>
    <w:rsid w:val="16E45F3A"/>
    <w:rsid w:val="16F85652"/>
    <w:rsid w:val="171C57A9"/>
    <w:rsid w:val="173619DD"/>
    <w:rsid w:val="17453ADF"/>
    <w:rsid w:val="174C705C"/>
    <w:rsid w:val="176C02A6"/>
    <w:rsid w:val="177B70A0"/>
    <w:rsid w:val="17F77D8F"/>
    <w:rsid w:val="183E6486"/>
    <w:rsid w:val="18717216"/>
    <w:rsid w:val="1941206D"/>
    <w:rsid w:val="194D2C0B"/>
    <w:rsid w:val="19AC0D45"/>
    <w:rsid w:val="19F730DA"/>
    <w:rsid w:val="1A314505"/>
    <w:rsid w:val="1A4A39F2"/>
    <w:rsid w:val="1B7A089E"/>
    <w:rsid w:val="1B8413EA"/>
    <w:rsid w:val="1B9751BF"/>
    <w:rsid w:val="1BA753B5"/>
    <w:rsid w:val="1C234D2F"/>
    <w:rsid w:val="1C684C59"/>
    <w:rsid w:val="1C7B6B83"/>
    <w:rsid w:val="1CAA0CFB"/>
    <w:rsid w:val="1D24677C"/>
    <w:rsid w:val="1E0C2955"/>
    <w:rsid w:val="1E2D1660"/>
    <w:rsid w:val="1E517247"/>
    <w:rsid w:val="1EA76462"/>
    <w:rsid w:val="1EBD2562"/>
    <w:rsid w:val="1F533349"/>
    <w:rsid w:val="1F973235"/>
    <w:rsid w:val="1FAD2B0B"/>
    <w:rsid w:val="1FBB2C04"/>
    <w:rsid w:val="1FD21095"/>
    <w:rsid w:val="1FDE4814"/>
    <w:rsid w:val="1FE653F9"/>
    <w:rsid w:val="202F3364"/>
    <w:rsid w:val="20515C90"/>
    <w:rsid w:val="207D5D56"/>
    <w:rsid w:val="20907ED6"/>
    <w:rsid w:val="20D14525"/>
    <w:rsid w:val="20D4294D"/>
    <w:rsid w:val="20D76FD0"/>
    <w:rsid w:val="20DC5B60"/>
    <w:rsid w:val="20F56262"/>
    <w:rsid w:val="216F7D68"/>
    <w:rsid w:val="217C07FF"/>
    <w:rsid w:val="221D1E57"/>
    <w:rsid w:val="224C5B53"/>
    <w:rsid w:val="22750FC1"/>
    <w:rsid w:val="22C66000"/>
    <w:rsid w:val="22E06816"/>
    <w:rsid w:val="23264FFC"/>
    <w:rsid w:val="24092228"/>
    <w:rsid w:val="24816BB6"/>
    <w:rsid w:val="24852FF4"/>
    <w:rsid w:val="2599425D"/>
    <w:rsid w:val="26394132"/>
    <w:rsid w:val="2699182E"/>
    <w:rsid w:val="26A31E7E"/>
    <w:rsid w:val="26AC6C6E"/>
    <w:rsid w:val="27CC1EEA"/>
    <w:rsid w:val="27EC56DB"/>
    <w:rsid w:val="280019DF"/>
    <w:rsid w:val="286935F7"/>
    <w:rsid w:val="288B3BF5"/>
    <w:rsid w:val="28F5221C"/>
    <w:rsid w:val="294E320A"/>
    <w:rsid w:val="295910C8"/>
    <w:rsid w:val="296E2265"/>
    <w:rsid w:val="298C7B83"/>
    <w:rsid w:val="29A41F67"/>
    <w:rsid w:val="2AE50A65"/>
    <w:rsid w:val="2AF2294A"/>
    <w:rsid w:val="2AFB56EC"/>
    <w:rsid w:val="2B053A78"/>
    <w:rsid w:val="2B5E0C34"/>
    <w:rsid w:val="2D4E4CBC"/>
    <w:rsid w:val="2DD12008"/>
    <w:rsid w:val="2E08632A"/>
    <w:rsid w:val="2E432B18"/>
    <w:rsid w:val="2E59396A"/>
    <w:rsid w:val="2EC233F1"/>
    <w:rsid w:val="2F053D3B"/>
    <w:rsid w:val="2F0C680F"/>
    <w:rsid w:val="2FE41A0D"/>
    <w:rsid w:val="30913CD1"/>
    <w:rsid w:val="30B67293"/>
    <w:rsid w:val="313E5194"/>
    <w:rsid w:val="322008DB"/>
    <w:rsid w:val="3284589B"/>
    <w:rsid w:val="32D563C9"/>
    <w:rsid w:val="32DD4FAB"/>
    <w:rsid w:val="32E26A66"/>
    <w:rsid w:val="3378153F"/>
    <w:rsid w:val="33D605AA"/>
    <w:rsid w:val="34380D83"/>
    <w:rsid w:val="34A3562C"/>
    <w:rsid w:val="34C30914"/>
    <w:rsid w:val="355A2F26"/>
    <w:rsid w:val="36104A98"/>
    <w:rsid w:val="36FB27D8"/>
    <w:rsid w:val="370F59BF"/>
    <w:rsid w:val="375E020B"/>
    <w:rsid w:val="378C24A0"/>
    <w:rsid w:val="37E667FE"/>
    <w:rsid w:val="39352C15"/>
    <w:rsid w:val="3A0B7E6F"/>
    <w:rsid w:val="3A4122C4"/>
    <w:rsid w:val="3ADF57E4"/>
    <w:rsid w:val="3AF17846"/>
    <w:rsid w:val="3AFB06C4"/>
    <w:rsid w:val="3B163750"/>
    <w:rsid w:val="3B2B5B79"/>
    <w:rsid w:val="3B765086"/>
    <w:rsid w:val="3B814FDF"/>
    <w:rsid w:val="3BE63123"/>
    <w:rsid w:val="3BE92C13"/>
    <w:rsid w:val="3BF75330"/>
    <w:rsid w:val="3C1E2959"/>
    <w:rsid w:val="3CFC2802"/>
    <w:rsid w:val="3D31661F"/>
    <w:rsid w:val="3D3A7498"/>
    <w:rsid w:val="3D3F6F8E"/>
    <w:rsid w:val="3DD47DBC"/>
    <w:rsid w:val="3E026433"/>
    <w:rsid w:val="3EAC0D46"/>
    <w:rsid w:val="3F537AEA"/>
    <w:rsid w:val="3FA70BA1"/>
    <w:rsid w:val="40283B44"/>
    <w:rsid w:val="405A547F"/>
    <w:rsid w:val="413A5D94"/>
    <w:rsid w:val="41407B99"/>
    <w:rsid w:val="41931F55"/>
    <w:rsid w:val="41A60884"/>
    <w:rsid w:val="42167F62"/>
    <w:rsid w:val="422127C3"/>
    <w:rsid w:val="4269333A"/>
    <w:rsid w:val="426C0E61"/>
    <w:rsid w:val="429531AD"/>
    <w:rsid w:val="436C7B2D"/>
    <w:rsid w:val="436F70F4"/>
    <w:rsid w:val="439A7195"/>
    <w:rsid w:val="43AB23A6"/>
    <w:rsid w:val="43D91FB7"/>
    <w:rsid w:val="4451187C"/>
    <w:rsid w:val="44CA7BFE"/>
    <w:rsid w:val="450A720B"/>
    <w:rsid w:val="455E6DB7"/>
    <w:rsid w:val="45E62311"/>
    <w:rsid w:val="484F5846"/>
    <w:rsid w:val="48A6422C"/>
    <w:rsid w:val="48BC230F"/>
    <w:rsid w:val="491F5F91"/>
    <w:rsid w:val="49997A26"/>
    <w:rsid w:val="49D24CE6"/>
    <w:rsid w:val="49E37523"/>
    <w:rsid w:val="4A6F4C2B"/>
    <w:rsid w:val="4AA47BBA"/>
    <w:rsid w:val="4ADB35D8"/>
    <w:rsid w:val="4B3519D1"/>
    <w:rsid w:val="4B4063E2"/>
    <w:rsid w:val="4B505759"/>
    <w:rsid w:val="4BFD1E68"/>
    <w:rsid w:val="4C303866"/>
    <w:rsid w:val="4D6F0C08"/>
    <w:rsid w:val="4E750623"/>
    <w:rsid w:val="4EC549CB"/>
    <w:rsid w:val="4FA06088"/>
    <w:rsid w:val="505E5526"/>
    <w:rsid w:val="50B624D7"/>
    <w:rsid w:val="511A3F60"/>
    <w:rsid w:val="511B635C"/>
    <w:rsid w:val="512D1782"/>
    <w:rsid w:val="51501312"/>
    <w:rsid w:val="51573DE4"/>
    <w:rsid w:val="51C92E73"/>
    <w:rsid w:val="520B376D"/>
    <w:rsid w:val="526E2E27"/>
    <w:rsid w:val="533E6449"/>
    <w:rsid w:val="53607807"/>
    <w:rsid w:val="53E06252"/>
    <w:rsid w:val="53F9357B"/>
    <w:rsid w:val="547D11EC"/>
    <w:rsid w:val="54817A35"/>
    <w:rsid w:val="550668A1"/>
    <w:rsid w:val="55EF2958"/>
    <w:rsid w:val="56F00CF3"/>
    <w:rsid w:val="57587B96"/>
    <w:rsid w:val="577F72F5"/>
    <w:rsid w:val="585D4315"/>
    <w:rsid w:val="589237A0"/>
    <w:rsid w:val="58DF3BD5"/>
    <w:rsid w:val="58F00DE6"/>
    <w:rsid w:val="59103135"/>
    <w:rsid w:val="59176830"/>
    <w:rsid w:val="599D2AA2"/>
    <w:rsid w:val="59B53A74"/>
    <w:rsid w:val="5A2F1C84"/>
    <w:rsid w:val="5A3B1211"/>
    <w:rsid w:val="5B3475AF"/>
    <w:rsid w:val="5C5323A0"/>
    <w:rsid w:val="5C7644A6"/>
    <w:rsid w:val="5C7E1DE6"/>
    <w:rsid w:val="5D083274"/>
    <w:rsid w:val="5D0B17E0"/>
    <w:rsid w:val="5D7D7939"/>
    <w:rsid w:val="5DD05BD8"/>
    <w:rsid w:val="5E1E6F11"/>
    <w:rsid w:val="5E3C247F"/>
    <w:rsid w:val="5E493FB8"/>
    <w:rsid w:val="5E4C4446"/>
    <w:rsid w:val="5F870CCD"/>
    <w:rsid w:val="5FBF4967"/>
    <w:rsid w:val="5FD5301C"/>
    <w:rsid w:val="60597AB8"/>
    <w:rsid w:val="6085688D"/>
    <w:rsid w:val="60DD08FB"/>
    <w:rsid w:val="616661EB"/>
    <w:rsid w:val="61C21B80"/>
    <w:rsid w:val="61C83FD2"/>
    <w:rsid w:val="62546E50"/>
    <w:rsid w:val="629D504E"/>
    <w:rsid w:val="62A44A6F"/>
    <w:rsid w:val="63211BA9"/>
    <w:rsid w:val="63770981"/>
    <w:rsid w:val="638D1526"/>
    <w:rsid w:val="63B46687"/>
    <w:rsid w:val="63CF616A"/>
    <w:rsid w:val="64414AEB"/>
    <w:rsid w:val="64426DFE"/>
    <w:rsid w:val="647C6D4E"/>
    <w:rsid w:val="65037562"/>
    <w:rsid w:val="652A1A23"/>
    <w:rsid w:val="656148CA"/>
    <w:rsid w:val="659B0337"/>
    <w:rsid w:val="65A05EA6"/>
    <w:rsid w:val="660404C6"/>
    <w:rsid w:val="6625755C"/>
    <w:rsid w:val="662B7A48"/>
    <w:rsid w:val="66C57825"/>
    <w:rsid w:val="670A0F58"/>
    <w:rsid w:val="673152EA"/>
    <w:rsid w:val="67400F4F"/>
    <w:rsid w:val="683859EC"/>
    <w:rsid w:val="68977F05"/>
    <w:rsid w:val="69601688"/>
    <w:rsid w:val="698B1CCA"/>
    <w:rsid w:val="6A4647E2"/>
    <w:rsid w:val="6A4E1A5E"/>
    <w:rsid w:val="6AD072BD"/>
    <w:rsid w:val="6BC5548F"/>
    <w:rsid w:val="6D03082F"/>
    <w:rsid w:val="6D9E43E3"/>
    <w:rsid w:val="6DAA29B5"/>
    <w:rsid w:val="6E155587"/>
    <w:rsid w:val="6E3C0DB2"/>
    <w:rsid w:val="6E902EF7"/>
    <w:rsid w:val="6F2F65B3"/>
    <w:rsid w:val="6FD064DA"/>
    <w:rsid w:val="70177BB3"/>
    <w:rsid w:val="70643338"/>
    <w:rsid w:val="70A96CEB"/>
    <w:rsid w:val="71032E42"/>
    <w:rsid w:val="71155335"/>
    <w:rsid w:val="714154D0"/>
    <w:rsid w:val="71B23CEF"/>
    <w:rsid w:val="722A5DF9"/>
    <w:rsid w:val="72A51E51"/>
    <w:rsid w:val="72F07AF9"/>
    <w:rsid w:val="73E40C92"/>
    <w:rsid w:val="74C85EF9"/>
    <w:rsid w:val="74CD28EC"/>
    <w:rsid w:val="7548217D"/>
    <w:rsid w:val="756B117F"/>
    <w:rsid w:val="75884924"/>
    <w:rsid w:val="75F21332"/>
    <w:rsid w:val="76375D4D"/>
    <w:rsid w:val="76886A61"/>
    <w:rsid w:val="7748400E"/>
    <w:rsid w:val="77493E60"/>
    <w:rsid w:val="77A1586D"/>
    <w:rsid w:val="77D73344"/>
    <w:rsid w:val="785C3B1E"/>
    <w:rsid w:val="786E65E0"/>
    <w:rsid w:val="78BD78A0"/>
    <w:rsid w:val="797B49E1"/>
    <w:rsid w:val="79F24685"/>
    <w:rsid w:val="7A5661BB"/>
    <w:rsid w:val="7AF4420D"/>
    <w:rsid w:val="7AFA5375"/>
    <w:rsid w:val="7B304592"/>
    <w:rsid w:val="7CFA3ED3"/>
    <w:rsid w:val="7D584F27"/>
    <w:rsid w:val="7DBB20A5"/>
    <w:rsid w:val="7E2D1F10"/>
    <w:rsid w:val="7E706079"/>
    <w:rsid w:val="7E7541D8"/>
    <w:rsid w:val="7EBB39C0"/>
    <w:rsid w:val="7F152DEB"/>
    <w:rsid w:val="7FB16B71"/>
    <w:rsid w:val="7FB644E3"/>
    <w:rsid w:val="7FCB5E84"/>
    <w:rsid w:val="7FFD7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spacing w:line="360" w:lineRule="auto"/>
      <w:ind w:firstLine="720" w:firstLineChars="200"/>
      <w:jc w:val="both"/>
    </w:pPr>
    <w:rPr>
      <w:rFonts w:ascii="Times New Roman" w:hAnsi="Times New Roman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autoRedefine/>
    <w:unhideWhenUsed/>
    <w:qFormat/>
    <w:uiPriority w:val="9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autoRedefine/>
    <w:qFormat/>
    <w:uiPriority w:val="0"/>
    <w:pPr>
      <w:spacing w:before="100" w:beforeAutospacing="1" w:after="100" w:afterAutospacing="1"/>
      <w:jc w:val="left"/>
      <w:outlineLvl w:val="2"/>
    </w:pPr>
    <w:rPr>
      <w:rFonts w:hint="eastAsia" w:ascii="宋体" w:hAnsi="宋体" w:eastAsia="宋体" w:cs="Times New Roman"/>
      <w:b/>
      <w:kern w:val="0"/>
      <w:sz w:val="27"/>
      <w:szCs w:val="27"/>
    </w:rPr>
  </w:style>
  <w:style w:type="paragraph" w:styleId="5">
    <w:name w:val="heading 9"/>
    <w:basedOn w:val="1"/>
    <w:next w:val="1"/>
    <w:autoRedefine/>
    <w:qFormat/>
    <w:uiPriority w:val="0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hAnsi="Arial" w:eastAsia="黑体"/>
      <w:szCs w:val="21"/>
    </w:rPr>
  </w:style>
  <w:style w:type="character" w:default="1" w:styleId="18">
    <w:name w:val="Default Paragraph Font"/>
    <w:autoRedefine/>
    <w:semiHidden/>
    <w:unhideWhenUsed/>
    <w:qFormat/>
    <w:uiPriority w:val="1"/>
  </w:style>
  <w:style w:type="table" w:default="1" w:styleId="1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annotation text"/>
    <w:basedOn w:val="1"/>
    <w:autoRedefine/>
    <w:semiHidden/>
    <w:unhideWhenUsed/>
    <w:qFormat/>
    <w:uiPriority w:val="99"/>
  </w:style>
  <w:style w:type="paragraph" w:styleId="7">
    <w:name w:val="Body Text"/>
    <w:basedOn w:val="1"/>
    <w:autoRedefine/>
    <w:qFormat/>
    <w:uiPriority w:val="0"/>
    <w:pPr>
      <w:tabs>
        <w:tab w:val="right" w:pos="8640"/>
      </w:tabs>
    </w:pPr>
    <w:rPr>
      <w:rFonts w:ascii="Arial" w:hAnsi="Arial"/>
      <w:spacing w:val="-2"/>
    </w:rPr>
  </w:style>
  <w:style w:type="paragraph" w:styleId="8">
    <w:name w:val="toc 3"/>
    <w:basedOn w:val="1"/>
    <w:next w:val="1"/>
    <w:autoRedefine/>
    <w:qFormat/>
    <w:uiPriority w:val="39"/>
    <w:pPr>
      <w:ind w:left="840" w:leftChars="400"/>
    </w:pPr>
  </w:style>
  <w:style w:type="paragraph" w:styleId="9">
    <w:name w:val="Plain Text"/>
    <w:basedOn w:val="1"/>
    <w:autoRedefine/>
    <w:qFormat/>
    <w:uiPriority w:val="0"/>
    <w:rPr>
      <w:rFonts w:hAnsi="Courier New" w:cs="Courier New"/>
      <w:szCs w:val="21"/>
    </w:rPr>
  </w:style>
  <w:style w:type="paragraph" w:styleId="10">
    <w:name w:val="footer"/>
    <w:basedOn w:val="1"/>
    <w:autoRedefine/>
    <w:unhideWhenUsed/>
    <w:qFormat/>
    <w:uiPriority w:val="99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11">
    <w:name w:val="header"/>
    <w:basedOn w:val="1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12">
    <w:name w:val="toc 1"/>
    <w:basedOn w:val="1"/>
    <w:next w:val="1"/>
    <w:autoRedefine/>
    <w:qFormat/>
    <w:uiPriority w:val="39"/>
  </w:style>
  <w:style w:type="paragraph" w:styleId="13">
    <w:name w:val="toc 2"/>
    <w:basedOn w:val="1"/>
    <w:next w:val="1"/>
    <w:autoRedefine/>
    <w:qFormat/>
    <w:uiPriority w:val="39"/>
    <w:pPr>
      <w:ind w:left="420" w:leftChars="200"/>
    </w:pPr>
  </w:style>
  <w:style w:type="paragraph" w:styleId="14">
    <w:name w:val="HTML Preformatted"/>
    <w:basedOn w:val="1"/>
    <w:autoRedefine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Times New Roman"/>
      <w:kern w:val="0"/>
      <w:sz w:val="24"/>
    </w:rPr>
  </w:style>
  <w:style w:type="paragraph" w:styleId="15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17">
    <w:name w:val="Table Grid"/>
    <w:basedOn w:val="16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Hyperlink"/>
    <w:basedOn w:val="18"/>
    <w:autoRedefine/>
    <w:qFormat/>
    <w:uiPriority w:val="99"/>
    <w:rPr>
      <w:color w:val="0000FF"/>
      <w:u w:val="single"/>
      <w:lang w:eastAsia="zh-CN"/>
    </w:rPr>
  </w:style>
  <w:style w:type="character" w:styleId="20">
    <w:name w:val="annotation reference"/>
    <w:basedOn w:val="18"/>
    <w:autoRedefine/>
    <w:qFormat/>
    <w:uiPriority w:val="0"/>
    <w:rPr>
      <w:sz w:val="21"/>
      <w:szCs w:val="21"/>
    </w:rPr>
  </w:style>
  <w:style w:type="paragraph" w:styleId="21">
    <w:name w:val="List Paragraph"/>
    <w:basedOn w:val="1"/>
    <w:autoRedefine/>
    <w:qFormat/>
    <w:uiPriority w:val="99"/>
    <w:pPr>
      <w:ind w:firstLine="420" w:firstLineChars="200"/>
    </w:pPr>
  </w:style>
  <w:style w:type="paragraph" w:customStyle="1" w:styleId="22">
    <w:name w:val="_Style 1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23">
    <w:name w:val="WPSOffice手动目录 1"/>
    <w:autoRedefine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24">
    <w:name w:val="WPSOffice手动目录 2"/>
    <w:autoRedefine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25">
    <w:name w:val="WPSOffice手动目录 3"/>
    <w:autoRedefine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header" Target="header2.xml"/><Relationship Id="rId7" Type="http://schemas.openxmlformats.org/officeDocument/2006/relationships/header" Target="header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1" Type="http://schemas.microsoft.com/office/2011/relationships/people" Target="people.xml"/><Relationship Id="rId30" Type="http://schemas.openxmlformats.org/officeDocument/2006/relationships/fontTable" Target="fontTable.xml"/><Relationship Id="rId3" Type="http://schemas.openxmlformats.org/officeDocument/2006/relationships/comments" Target="comments.xml"/><Relationship Id="rId29" Type="http://schemas.openxmlformats.org/officeDocument/2006/relationships/customXml" Target="../customXml/item2.xml"/><Relationship Id="rId28" Type="http://schemas.openxmlformats.org/officeDocument/2006/relationships/numbering" Target="numbering.xml"/><Relationship Id="rId27" Type="http://schemas.openxmlformats.org/officeDocument/2006/relationships/customXml" Target="../customXml/item1.xml"/><Relationship Id="rId26" Type="http://schemas.openxmlformats.org/officeDocument/2006/relationships/image" Target="media/image6.png"/><Relationship Id="rId25" Type="http://schemas.openxmlformats.org/officeDocument/2006/relationships/image" Target="media/image5.png"/><Relationship Id="rId24" Type="http://schemas.openxmlformats.org/officeDocument/2006/relationships/image" Target="media/image4.png"/><Relationship Id="rId23" Type="http://schemas.openxmlformats.org/officeDocument/2006/relationships/image" Target="media/image3.png"/><Relationship Id="rId22" Type="http://schemas.openxmlformats.org/officeDocument/2006/relationships/image" Target="media/image2.wmf"/><Relationship Id="rId21" Type="http://schemas.openxmlformats.org/officeDocument/2006/relationships/oleObject" Target="embeddings/oleObject1.bin"/><Relationship Id="rId20" Type="http://schemas.openxmlformats.org/officeDocument/2006/relationships/image" Target="media/image1.png"/><Relationship Id="rId2" Type="http://schemas.openxmlformats.org/officeDocument/2006/relationships/settings" Target="settings.xml"/><Relationship Id="rId19" Type="http://schemas.openxmlformats.org/officeDocument/2006/relationships/theme" Target="theme/theme1.xml"/><Relationship Id="rId18" Type="http://schemas.openxmlformats.org/officeDocument/2006/relationships/footer" Target="footer7.xml"/><Relationship Id="rId17" Type="http://schemas.openxmlformats.org/officeDocument/2006/relationships/footer" Target="footer6.xml"/><Relationship Id="rId16" Type="http://schemas.openxmlformats.org/officeDocument/2006/relationships/footer" Target="footer5.xml"/><Relationship Id="rId15" Type="http://schemas.openxmlformats.org/officeDocument/2006/relationships/footer" Target="footer4.xml"/><Relationship Id="rId14" Type="http://schemas.openxmlformats.org/officeDocument/2006/relationships/header" Target="header5.xml"/><Relationship Id="rId13" Type="http://schemas.openxmlformats.org/officeDocument/2006/relationships/footer" Target="footer3.xml"/><Relationship Id="rId12" Type="http://schemas.openxmlformats.org/officeDocument/2006/relationships/header" Target="header4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E4569E7-B615-4F77-A419-76C29A1E8C7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456</Words>
  <Characters>476</Characters>
  <Lines>123</Lines>
  <Paragraphs>34</Paragraphs>
  <TotalTime>3</TotalTime>
  <ScaleCrop>false</ScaleCrop>
  <LinksUpToDate>false</LinksUpToDate>
  <CharactersWithSpaces>484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2021-01-21T05:50:00Z</dcterms:created>
  <dc:creator>Administrator</dc:creator>
  <cp:lastModifiedBy>微信用户</cp:lastModifiedBy>
  <cp:lastPrinted>2022-09-06T02:29:00Z</cp:lastPrinted>
  <dcterms:modified xsi:type="dcterms:W3CDTF">2026-03-13T07:46:29Z</dcterms:modified>
  <cp:revision>58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C9EADCE2DAEB475CB9F87EA182344A73_13</vt:lpwstr>
  </property>
</Properties>
</file>