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FFFF"/>
  <w:body>
    <w:p w14:paraId="2C2BF0B5">
      <w:pPr>
        <w:keepNext w:val="0"/>
        <w:keepLines w:val="0"/>
        <w:pageBreakBefore w:val="0"/>
        <w:widowControl/>
        <w:tabs>
          <w:tab w:val="left" w:pos="8568"/>
          <w:tab w:val="righ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pacing w:val="-2"/>
          <w:kern w:val="0"/>
          <w:sz w:val="52"/>
          <w:szCs w:val="52"/>
        </w:rPr>
      </w:pPr>
      <w:bookmarkStart w:id="58" w:name="_GoBack"/>
      <w:bookmarkEnd w:id="58"/>
      <w:bookmarkStart w:id="0" w:name="_Toc512345207"/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6202045</wp:posOffset>
                </wp:positionH>
                <wp:positionV relativeFrom="paragraph">
                  <wp:posOffset>-1042670</wp:posOffset>
                </wp:positionV>
                <wp:extent cx="2743835" cy="975995"/>
                <wp:effectExtent l="5080" t="4445" r="13335" b="1016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2460" y="77470"/>
                          <a:ext cx="2743835" cy="975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DE1CB">
                            <w:pPr>
                              <w:rPr>
                                <w:rFonts w:hint="default"/>
                                <w:color w:val="FF0000"/>
                                <w:sz w:val="18"/>
                                <w:szCs w:val="21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  <w:highlight w:val="yellow"/>
                                <w:lang w:eastAsia="zh-CN"/>
                              </w:rPr>
                              <w:t>特别提醒：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  <w:highlight w:val="yellow"/>
                                <w:lang w:val="en-US" w:eastAsia="zh-CN"/>
                              </w:rPr>
                              <w:t>1、本模板上关于毕业设计的内容、结构等仅供参考，实际写作时请以指导老师指导的为主。2、本模板上的各种格式需要严格遵守执行。3、设计写完后模板中的批注及本提醒及时删掉。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8.35pt;margin-top:-82.1pt;height:76.85pt;width:216.05pt;z-index:251661312;mso-width-relative:page;mso-height-relative:page;" fillcolor="#FFFFFF [3201]" filled="t" stroked="t" coordsize="21600,21600" o:gfxdata="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0tBGY2QAAAA0BAAAPAAAAAAAAAAEAIAAAACIAAABkcnMvZG93bnJldi54bWxQSwECFAAU&#10;AAAACACHTuJAMc70WGICAADDBAAADgAAAAAAAAABACAAAAAo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0DE1CB">
                      <w:pPr>
                        <w:rPr>
                          <w:rFonts w:hint="default"/>
                          <w:color w:val="FF0000"/>
                          <w:sz w:val="18"/>
                          <w:szCs w:val="21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  <w:highlight w:val="yellow"/>
                          <w:lang w:eastAsia="zh-CN"/>
                        </w:rPr>
                        <w:t>特别提醒：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  <w:highlight w:val="yellow"/>
                          <w:lang w:val="en-US" w:eastAsia="zh-CN"/>
                        </w:rPr>
                        <w:t>1、本模板上关于毕业设计的内容、结构等仅供参考，实际写作时请以指导老师指导的为主。2、本模板上的各种格式需要严格遵守执行。3、设计写完后模板中的批注及本提醒及时删掉。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Toc512596517"/>
      <w:r>
        <w:commentReference w:id="0"/>
      </w:r>
    </w:p>
    <w:p w14:paraId="25803524">
      <w:pPr>
        <w:widowControl/>
        <w:tabs>
          <w:tab w:val="left" w:pos="8568"/>
        </w:tabs>
        <w:adjustRightInd w:val="0"/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kern w:val="0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kern w:val="0"/>
          <w:sz w:val="36"/>
          <w:szCs w:val="36"/>
          <w:lang w:eastAsia="zh-CN"/>
        </w:rPr>
        <w:drawing>
          <wp:inline distT="0" distB="0" distL="114300" distR="114300">
            <wp:extent cx="3185160" cy="805180"/>
            <wp:effectExtent l="0" t="0" r="0" b="13970"/>
            <wp:docPr id="2" name="图片 2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1"/>
                    <pic:cNvPicPr>
                      <a:picLocks noChangeAspect="1"/>
                    </pic:cNvPicPr>
                  </pic:nvPicPr>
                  <pic:blipFill>
                    <a:blip r:embed="rId20"/>
                    <a:srcRect l="16778" t="26277" r="10426" b="36649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3FBB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spacing w:val="-2"/>
          <w:kern w:val="0"/>
          <w:sz w:val="72"/>
          <w:szCs w:val="72"/>
        </w:rPr>
      </w:pPr>
      <w:r>
        <w:rPr>
          <w:rFonts w:hint="eastAsia" w:ascii="黑体" w:hAnsi="黑体" w:eastAsia="黑体" w:cs="黑体"/>
          <w:spacing w:val="-2"/>
          <w:kern w:val="0"/>
          <w:sz w:val="72"/>
          <w:szCs w:val="72"/>
        </w:rPr>
        <w:t>本科毕业设计</w:t>
      </w:r>
    </w:p>
    <w:p w14:paraId="2A5CC08E">
      <w:pPr>
        <w:keepNext w:val="0"/>
        <w:keepLines w:val="0"/>
        <w:pageBreakBefore w:val="0"/>
        <w:widowControl/>
        <w:tabs>
          <w:tab w:val="left" w:pos="8568"/>
          <w:tab w:val="righ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pacing w:val="-2"/>
          <w:kern w:val="0"/>
          <w:sz w:val="52"/>
          <w:szCs w:val="52"/>
        </w:rPr>
      </w:pPr>
      <w:r>
        <w:commentReference w:id="1"/>
      </w:r>
    </w:p>
    <w:p w14:paraId="4E5C6E6A">
      <w:pPr>
        <w:pStyle w:val="7"/>
        <w:tabs>
          <w:tab w:val="left" w:pos="8568"/>
        </w:tabs>
        <w:spacing w:line="360" w:lineRule="auto"/>
        <w:jc w:val="center"/>
        <w:rPr>
          <w:rFonts w:hint="default" w:ascii="Times New Roman" w:hAnsi="Times New Roman" w:eastAsia="黑体" w:cs="Times New Roman"/>
          <w:w w:val="90"/>
          <w:sz w:val="52"/>
          <w:szCs w:val="52"/>
        </w:rPr>
      </w:pPr>
      <w:r>
        <w:rPr>
          <w:rFonts w:hint="eastAsia" w:ascii="Times New Roman" w:hAnsi="Times New Roman" w:eastAsia="黑体" w:cs="Times New Roman"/>
          <w:w w:val="90"/>
          <w:sz w:val="52"/>
          <w:szCs w:val="52"/>
        </w:rPr>
        <w:t>{{ title_zh }}</w:t>
      </w:r>
      <w:commentRangeStart w:id="2"/>
      <w:r>
        <w:rPr>
          <w:rFonts w:hint="eastAsia" w:ascii="Times New Roman" w:hAnsi="Times New Roman" w:eastAsia="黑体" w:cs="Times New Roman"/>
          <w:w w:val="90"/>
          <w:sz w:val="52"/>
          <w:szCs w:val="52"/>
        </w:rPr>
      </w:r>
      <w:commentRangeEnd w:id="2"/>
      <w:r/>
      <w:r>
        <w:rPr>
          <w:rFonts w:hint="eastAsia" w:ascii="Times New Roman" w:hAnsi="Times New Roman" w:eastAsia="黑体" w:cs="Times New Roman"/>
          <w:w w:val="90"/>
          <w:sz w:val="52"/>
          <w:szCs w:val="52"/>
        </w:rPr>
      </w:r>
    </w:p>
    <w:p w14:paraId="51C1397D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</w:p>
    <w:p w14:paraId="78A7D122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</w:p>
    <w:p w14:paraId="68A558B7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  <w:r>
        <w:commentReference w:id="3"/>
      </w:r>
    </w:p>
    <w:p w14:paraId="21FA8865">
      <w:pPr>
        <w:widowControl/>
        <w:tabs>
          <w:tab w:val="left" w:pos="8568"/>
          <w:tab w:val="right" w:pos="8640"/>
        </w:tabs>
        <w:spacing w:line="360" w:lineRule="auto"/>
        <w:ind w:left="0" w:leftChars="0" w:firstLine="0" w:firstLineChars="0"/>
        <w:jc w:val="center"/>
        <w:rPr>
          <w:rFonts w:ascii="Times New Roman" w:hAnsi="Times New Roman" w:eastAsia="黑体" w:cs="Times New Roman"/>
          <w:spacing w:val="-2"/>
          <w:kern w:val="0"/>
          <w:sz w:val="52"/>
          <w:szCs w:val="52"/>
        </w:rPr>
      </w:pPr>
    </w:p>
    <w:tbl>
      <w:tblPr>
        <w:tblStyle w:val="16"/>
        <w:tblW w:w="59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4625"/>
      </w:tblGrid>
      <w:tr w14:paraId="7F839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center"/>
          </w:tcPr>
          <w:p w14:paraId="35D28945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both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院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eastAsia="zh-CN"/>
              </w:rPr>
              <w:t>部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名称</w:t>
            </w:r>
          </w:p>
        </w:tc>
        <w:tc>
          <w:tcPr>
            <w:tcW w:w="4625" w:type="dxa"/>
            <w:tcBorders>
              <w:bottom w:val="single" w:color="auto" w:sz="4" w:space="0"/>
            </w:tcBorders>
            <w:vAlign w:val="center"/>
          </w:tcPr>
          <w:p w14:paraId="31E42E9E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commentRangeStart w:id="4"/>
            <w:r>
              <w:rPr>
                <w:rStyle w:val="20"/>
                <w:rFonts w:hint="eastAsia" w:ascii="Arial" w:hAnsi="Arial" w:eastAsia="黑体" w:cs="Arial"/>
                <w:spacing w:val="0"/>
                <w:kern w:val="2"/>
                <w:sz w:val="28"/>
                <w:szCs w:val="28"/>
                <w:lang w:val="en-US" w:eastAsia="zh-CN"/>
              </w:rPr>
              <w:t>{{ college }}</w:t>
            </w:r>
            <w:r>
              <w:rPr>
                <w:rStyle w:val="20"/>
                <w:rFonts w:hint="default" w:ascii="Arial" w:hAnsi="Arial" w:eastAsia="黑体" w:cs="Arial"/>
                <w:spacing w:val="0"/>
                <w:kern w:val="2"/>
                <w:sz w:val="28"/>
                <w:szCs w:val="28"/>
              </w:rPr>
            </w:r>
            <w:commentRangeEnd w:id="4"/>
            <w:r/>
          </w:p>
        </w:tc>
      </w:tr>
      <w:tr w14:paraId="03651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7FC5A281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ascii="黑体" w:hAnsi="黑体" w:eastAsia="黑体" w:cs="黑体"/>
                <w:spacing w:val="-2"/>
                <w:kern w:val="0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姓　　名</w:t>
            </w:r>
          </w:p>
        </w:tc>
        <w:tc>
          <w:tcPr>
            <w:tcW w:w="4625" w:type="dxa"/>
            <w:tcBorders>
              <w:bottom w:val="single" w:color="auto" w:sz="4" w:space="0"/>
            </w:tcBorders>
            <w:vAlign w:val="bottom"/>
          </w:tcPr>
          <w:p w14:paraId="07EF3BD6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{{ name }}</w:t>
            </w:r>
          </w:p>
        </w:tc>
      </w:tr>
      <w:tr w14:paraId="0D7D3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291E70C9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ascii="黑体" w:hAnsi="黑体" w:eastAsia="黑体" w:cs="黑体"/>
                <w:spacing w:val="-2"/>
                <w:kern w:val="0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学　　号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174F56C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  <w:t>{{ student_id }}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r>
            <w:r>
              <w:rPr>
                <w:rFonts w:ascii="黑体" w:hAnsi="黑体" w:eastAsia="黑体" w:cs="黑体"/>
                <w:spacing w:val="-2"/>
                <w:kern w:val="0"/>
                <w:sz w:val="28"/>
                <w:szCs w:val="28"/>
              </w:rPr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r>
          </w:p>
        </w:tc>
      </w:tr>
      <w:tr w14:paraId="08BA5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1896448E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ascii="黑体" w:hAnsi="黑体" w:eastAsia="黑体" w:cs="黑体"/>
                <w:spacing w:val="-2"/>
                <w:kern w:val="0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专　　业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F7ACCAB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{{ major }}</w:t>
            </w:r>
          </w:p>
        </w:tc>
      </w:tr>
      <w:tr w14:paraId="6A80D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65EF1F9C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hint="eastAsia" w:eastAsia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届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　　</w:t>
            </w: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别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EEB9112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  <w:t>{{ class_year }}</w:t>
            </w:r>
          </w:p>
        </w:tc>
      </w:tr>
      <w:tr w14:paraId="74AD7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56" w:type="dxa"/>
            <w:vAlign w:val="bottom"/>
          </w:tcPr>
          <w:p w14:paraId="2F66FFF0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kern w:val="0"/>
                <w:sz w:val="28"/>
                <w:szCs w:val="28"/>
              </w:rPr>
              <w:t>指导教师</w:t>
            </w:r>
          </w:p>
        </w:tc>
        <w:tc>
          <w:tcPr>
            <w:tcW w:w="462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696D075">
            <w:pPr>
              <w:widowControl/>
              <w:tabs>
                <w:tab w:val="left" w:pos="8568"/>
                <w:tab w:val="right" w:pos="8640"/>
              </w:tabs>
              <w:snapToGrid w:val="0"/>
              <w:spacing w:before="156" w:beforeLines="5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{{ advisor }}</w:t>
            </w:r>
          </w:p>
        </w:tc>
      </w:tr>
    </w:tbl>
    <w:p w14:paraId="5EE9D5D0">
      <w:pPr>
        <w:widowControl/>
        <w:tabs>
          <w:tab w:val="right" w:pos="8640"/>
        </w:tabs>
        <w:adjustRightInd w:val="0"/>
        <w:snapToGrid w:val="0"/>
        <w:spacing w:line="360" w:lineRule="auto"/>
        <w:ind w:left="0" w:leftChars="0" w:firstLine="0" w:firstLineChars="0"/>
        <w:jc w:val="both"/>
        <w:rPr>
          <w:rFonts w:ascii="Times New Roman" w:hAnsi="Times New Roman" w:eastAsia="楷体_GB2312" w:cs="Times New Roman"/>
          <w:spacing w:val="-2"/>
          <w:kern w:val="0"/>
          <w:sz w:val="28"/>
          <w:szCs w:val="28"/>
        </w:rPr>
      </w:pPr>
    </w:p>
    <w:p w14:paraId="3B767B8C">
      <w:pPr>
        <w:widowControl/>
        <w:tabs>
          <w:tab w:val="right" w:pos="8640"/>
        </w:tabs>
        <w:adjustRightInd w:val="0"/>
        <w:snapToGrid w:val="0"/>
        <w:spacing w:line="360" w:lineRule="auto"/>
        <w:ind w:left="0" w:leftChars="0" w:firstLine="0" w:firstLineChars="0"/>
        <w:jc w:val="both"/>
        <w:rPr>
          <w:rFonts w:ascii="Times New Roman" w:hAnsi="Times New Roman" w:eastAsia="楷体_GB2312" w:cs="Times New Roman"/>
          <w:spacing w:val="-2"/>
          <w:kern w:val="0"/>
          <w:sz w:val="28"/>
          <w:szCs w:val="28"/>
        </w:rPr>
      </w:pPr>
    </w:p>
    <w:p w14:paraId="36E37533">
      <w:pPr>
        <w:keepNext w:val="0"/>
        <w:keepLines w:val="0"/>
        <w:pageBreakBefore w:val="0"/>
        <w:widowControl/>
        <w:tabs>
          <w:tab w:val="righ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center"/>
        <w:textAlignment w:val="auto"/>
        <w:rPr>
          <w:rFonts w:ascii="黑体" w:eastAsia="黑体" w:cs="Times New Roman"/>
          <w:sz w:val="36"/>
          <w:szCs w:val="36"/>
        </w:rPr>
        <w:sectPr>
          <w:headerReference r:id="rId9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7" w:h="16840"/>
          <w:pgMar w:top="1701" w:right="1418" w:bottom="1701" w:left="1418" w:header="1247" w:footer="124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  <w:titlePg/>
          <w:docGrid w:type="lines" w:linePitch="326" w:charSpace="0"/>
        </w:sectPr>
      </w:pPr>
      <w:commentRangeStart w:id="5"/>
      <w:commentRangeStart w:id="6"/>
      <w:r>
        <w:rPr>
          <w:rFonts w:hint="default" w:ascii="Arial" w:hAnsi="Arial" w:eastAsia="楷体_GB2312" w:cs="Arial"/>
          <w:spacing w:val="-2"/>
          <w:kern w:val="0"/>
          <w:sz w:val="28"/>
          <w:szCs w:val="28"/>
          <w:lang w:val="en-US" w:eastAsia="zh-CN"/>
        </w:rPr>
        <w:t>{{ date }}</w:t>
      </w:r>
      <w:r>
        <w:rPr>
          <w:rFonts w:hint="eastAsia" w:ascii="Arial" w:hAnsi="Arial" w:eastAsia="楷体_GB2312" w:cs="Arial"/>
          <w:spacing w:val="-2"/>
          <w:kern w:val="0"/>
          <w:sz w:val="28"/>
          <w:szCs w:val="28"/>
          <w:lang w:val="en-US" w:eastAsia="zh-CN"/>
        </w:rPr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</w:rPr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  <w:lang w:val="en-US" w:eastAsia="zh-CN"/>
        </w:rPr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</w:rPr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  <w:lang w:val="en-US" w:eastAsia="zh-CN"/>
        </w:rPr>
      </w:r>
      <w:r>
        <w:rPr>
          <w:rFonts w:hint="default" w:ascii="Arial" w:hAnsi="Arial" w:eastAsia="楷体_GB2312" w:cs="Arial"/>
          <w:spacing w:val="-2"/>
          <w:kern w:val="0"/>
          <w:sz w:val="28"/>
          <w:szCs w:val="28"/>
        </w:rPr>
      </w:r>
      <w:commentRangeEnd w:id="5"/>
      <w:r/>
      <w:commentRangeEnd w:id="6"/>
      <w:r/>
    </w:p>
    <w:bookmarkEnd w:id="0"/>
    <w:bookmarkEnd w:id="1"/>
    <w:p w14:paraId="73CF27D6">
      <w:pPr>
        <w:snapToGrid w:val="0"/>
        <w:spacing w:line="720" w:lineRule="auto"/>
        <w:jc w:val="center"/>
        <w:rPr>
          <w:rFonts w:asciiTheme="minorEastAsia" w:hAnsiTheme="minorEastAsia" w:cstheme="minorEastAsia"/>
          <w:b/>
          <w:bCs/>
          <w:sz w:val="24"/>
        </w:rPr>
      </w:pPr>
      <w:commentRangeStart w:id="7"/>
      <w:r>
        <w:rPr>
          <w:rFonts w:hint="eastAsia" w:ascii="黑体" w:hAnsi="黑体" w:eastAsia="黑体" w:cs="黑体"/>
          <w:sz w:val="32"/>
          <w:szCs w:val="32"/>
        </w:rPr>
        <w:t>{{ title_zh }}</w:t>
      </w:r>
      <w:commentRangeEnd w:id="7"/>
      <w:r/>
    </w:p>
    <w:p w14:paraId="1B2FF61F">
      <w:pPr>
        <w:spacing w:line="360" w:lineRule="auto"/>
        <w:ind w:firstLine="482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摘要：</w:t>
      </w:r>
      <w:r>
        <w:rPr>
          <w:rFonts w:hint="eastAsia" w:asciiTheme="minorEastAsia" w:hAnsiTheme="minorEastAsia" w:cstheme="minorEastAsia"/>
          <w:sz w:val="24"/>
        </w:rPr>
        <w:t>{{ abstract_zh }}</w:t>
      </w:r>
      <w:commentRangeStart w:id="8"/>
      <w:r>
        <w:rPr>
          <w:rFonts w:hint="eastAsia" w:asciiTheme="minorEastAsia" w:hAnsiTheme="minorEastAsia" w:cstheme="minorEastAsia"/>
          <w:sz w:val="24"/>
        </w:rPr>
      </w:r>
      <w:commentRangeStart w:id="9"/>
      <w:r>
        <w:rPr>
          <w:rFonts w:hint="eastAsia" w:asciiTheme="minorEastAsia" w:hAnsiTheme="minorEastAsia" w:cstheme="minorEastAsia"/>
          <w:sz w:val="24"/>
        </w:rPr>
      </w:r>
      <w:commentRangeEnd w:id="9"/>
      <w:r/>
      <w:r>
        <w:rPr>
          <w:rFonts w:hint="eastAsia" w:asciiTheme="minorEastAsia" w:hAnsiTheme="minorEastAsia" w:cstheme="minorEastAsia"/>
          <w:sz w:val="24"/>
        </w:rPr>
      </w:r>
      <w:commentRangeStart w:id="10"/>
      <w:r>
        <w:rPr>
          <w:rFonts w:hint="eastAsia" w:asciiTheme="minorEastAsia" w:hAnsiTheme="minorEastAsia" w:cstheme="minorEastAsia"/>
          <w:sz w:val="24"/>
        </w:rPr>
      </w:r>
      <w:commentRangeEnd w:id="10"/>
      <w:r/>
      <w:r>
        <w:rPr>
          <w:rFonts w:hint="eastAsia" w:asciiTheme="minorEastAsia" w:hAnsiTheme="minorEastAsia" w:cstheme="minorEastAsia"/>
          <w:sz w:val="24"/>
        </w:rPr>
      </w:r>
      <w:commentRangeEnd w:id="8"/>
      <w:r/>
      <w:r>
        <w:rPr>
          <w:rFonts w:hint="eastAsia" w:asciiTheme="minorEastAsia" w:hAnsiTheme="minorEastAsia" w:cstheme="minorEastAsia"/>
          <w:sz w:val="24"/>
        </w:rPr>
      </w:r>
    </w:p>
    <w:p w14:paraId="3F072FA5">
      <w:pPr>
        <w:spacing w:line="360" w:lineRule="auto"/>
        <w:ind w:firstLine="482" w:firstLineChars="200"/>
        <w:rPr>
          <w:rFonts w:ascii="Times New Roman" w:hAnsi="Times New Roman" w:eastAsia="黑体" w:cs="黑体"/>
          <w:sz w:val="32"/>
          <w:szCs w:val="32"/>
        </w:rPr>
        <w:sectPr>
          <w:headerReference r:id="rId12" w:type="default"/>
          <w:footerReference r:id="rId13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commentRangeStart w:id="11"/>
      <w:r>
        <w:rPr>
          <w:rFonts w:hint="eastAsia" w:asciiTheme="minorEastAsia" w:hAnsiTheme="minorEastAsia" w:cstheme="minorEastAsia"/>
          <w:b/>
          <w:bCs/>
          <w:sz w:val="24"/>
        </w:rPr>
        <w:t>关键词</w:t>
      </w:r>
      <w:commentRangeEnd w:id="11"/>
      <w:r>
        <w:commentReference w:id="11"/>
      </w:r>
      <w:r>
        <w:rPr>
          <w:rFonts w:hint="eastAsia" w:asciiTheme="minorEastAsia" w:hAnsiTheme="minorEastAsia" w:cstheme="minorEastAsia"/>
          <w:b/>
          <w:bCs/>
          <w:sz w:val="24"/>
        </w:rPr>
        <w:t>：</w:t>
      </w:r>
      <w:commentRangeStart w:id="12"/>
      <w:r>
        <w:rPr>
          <w:rFonts w:hint="eastAsia" w:asciiTheme="minorEastAsia" w:hAnsiTheme="minorEastAsia" w:cstheme="minorEastAsia"/>
          <w:sz w:val="24"/>
        </w:rPr>
        <w:t>{{ keywords_zh }}</w:t>
      </w:r>
      <w:r>
        <w:rPr>
          <w:rFonts w:hint="eastAsia" w:asciiTheme="minorEastAsia" w:hAnsiTheme="minorEastAsia" w:cstheme="minorEastAsia"/>
          <w:sz w:val="24"/>
          <w:lang w:eastAsia="zh-CN"/>
        </w:rPr>
      </w:r>
      <w:r>
        <w:rPr>
          <w:rFonts w:hint="eastAsia" w:asciiTheme="minorEastAsia" w:hAnsiTheme="minorEastAsia" w:cstheme="minorEastAsia"/>
          <w:sz w:val="24"/>
        </w:rPr>
      </w:r>
      <w:r>
        <w:rPr>
          <w:rFonts w:hint="eastAsia" w:asciiTheme="minorEastAsia" w:hAnsiTheme="minorEastAsia" w:cstheme="minorEastAsia"/>
          <w:sz w:val="24"/>
          <w:lang w:eastAsia="zh-CN"/>
        </w:rPr>
      </w:r>
      <w:r>
        <w:rPr>
          <w:rFonts w:hint="eastAsia" w:asciiTheme="minorEastAsia" w:hAnsiTheme="minorEastAsia" w:cstheme="minorEastAsia"/>
          <w:sz w:val="24"/>
        </w:rPr>
      </w:r>
      <w:r>
        <w:rPr>
          <w:rFonts w:hint="eastAsia" w:asciiTheme="minorEastAsia" w:hAnsiTheme="minorEastAsia" w:cstheme="minorEastAsia"/>
          <w:sz w:val="24"/>
          <w:lang w:eastAsia="zh-CN"/>
        </w:rPr>
      </w:r>
      <w:r>
        <w:rPr>
          <w:rFonts w:hint="eastAsia" w:asciiTheme="minorEastAsia" w:hAnsiTheme="minorEastAsia" w:cstheme="minorEastAsia"/>
          <w:sz w:val="24"/>
        </w:rPr>
      </w:r>
      <w:commentRangeEnd w:id="12"/>
      <w:r/>
    </w:p>
    <w:p w14:paraId="7C2B3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auto"/>
        <w:jc w:val="center"/>
        <w:textAlignment w:val="auto"/>
        <w:rPr>
          <w:rFonts w:ascii="Times New Roman" w:hAnsi="Times New Roman" w:cstheme="minorEastAsia"/>
          <w:b/>
          <w:bCs/>
          <w:sz w:val="32"/>
        </w:rPr>
      </w:pPr>
      <w:commentRangeStart w:id="13"/>
      <w:r>
        <w:rPr>
          <w:rFonts w:hint="eastAsia" w:ascii="Times New Roman" w:hAnsi="Times New Roman" w:eastAsia="黑体" w:cs="黑体"/>
          <w:sz w:val="32"/>
          <w:szCs w:val="32"/>
        </w:rPr>
        <w:t>{{ title_en }}</w:t>
      </w:r>
      <w:commentRangeEnd w:id="13"/>
      <w:r/>
    </w:p>
    <w:p w14:paraId="3C3F3A20">
      <w:pPr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commentRangeStart w:id="14"/>
      <w:r>
        <w:rPr>
          <w:rFonts w:hint="eastAsia" w:ascii="Times New Roman" w:hAnsi="Times New Roman" w:cstheme="minorEastAsia"/>
          <w:b/>
          <w:sz w:val="24"/>
        </w:rPr>
        <w:t xml:space="preserve">Abstract: </w:t>
      </w:r>
      <w:commentRangeEnd w:id="14"/>
      <w:r>
        <w:t>{{ abstract_en }}</w:t>
      </w:r>
      <w:r>
        <w:rPr>
          <w:rFonts w:hint="eastAsia" w:ascii="Times New Roman" w:hAnsi="Times New Roman" w:cstheme="minorEastAsia"/>
          <w:b/>
          <w:sz w:val="24"/>
        </w:rPr>
      </w:r>
      <w:commentRangeStart w:id="15"/>
      <w:r>
        <w:rPr>
          <w:rFonts w:hint="eastAsia" w:asciiTheme="minorEastAsia" w:hAnsiTheme="minorEastAsia" w:cstheme="minorEastAsia"/>
          <w:sz w:val="24"/>
        </w:rPr>
      </w:r>
      <w:commentRangeEnd w:id="15"/>
      <w:r/>
      <w:r>
        <w:rPr>
          <w:rFonts w:hint="eastAsia" w:asciiTheme="minorEastAsia" w:hAnsiTheme="minorEastAsia" w:cstheme="minorEastAsia"/>
          <w:sz w:val="24"/>
        </w:rPr>
      </w:r>
      <w:r>
        <w:rPr>
          <w:rFonts w:hint="eastAsia" w:asciiTheme="minorEastAsia" w:hAnsiTheme="minorEastAsia" w:cstheme="minorEastAsia"/>
          <w:sz w:val="24"/>
          <w:lang w:eastAsia="zh-CN"/>
        </w:rPr>
      </w:r>
    </w:p>
    <w:p w14:paraId="7A9C2EBB">
      <w:pPr>
        <w:spacing w:line="360" w:lineRule="auto"/>
        <w:ind w:firstLine="482" w:firstLineChars="200"/>
        <w:rPr>
          <w:rFonts w:ascii="Times New Roman" w:hAnsi="Times New Roman" w:cs="Times New Roman"/>
          <w:sz w:val="24"/>
        </w:rPr>
        <w:sectPr>
          <w:headerReference r:id="rId14" w:type="default"/>
          <w:footerReference r:id="rId15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commentRangeStart w:id="16"/>
      <w:r>
        <w:rPr>
          <w:rFonts w:ascii="Times New Roman" w:hAnsi="Times New Roman" w:cs="Times New Roman"/>
          <w:b/>
          <w:bCs/>
          <w:sz w:val="24"/>
        </w:rPr>
        <w:t>Keyword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  <w:r>
        <w:rPr>
          <w:rFonts w:ascii="Times New Roman" w:hAnsi="Times New Roman" w:cs="Times New Roman"/>
          <w:b/>
          <w:bCs/>
          <w:sz w:val="24"/>
        </w:rPr>
        <w:t xml:space="preserve">: </w:t>
      </w:r>
      <w:commentRangeEnd w:id="16"/>
      <w:r>
        <w:t>{{ keywords_en }}</w:t>
      </w:r>
      <w:r>
        <w:rPr>
          <w:rFonts w:ascii="Times New Roman" w:hAnsi="Times New Roman" w:cs="Times New Roman"/>
          <w:sz w:val="24"/>
        </w:rPr>
      </w:r>
      <w:r>
        <w:rPr>
          <w:rFonts w:hint="eastAsia" w:ascii="Times New Roman" w:hAnsi="Times New Roman" w:cs="Times New Roman"/>
          <w:sz w:val="24"/>
        </w:rPr>
      </w:r>
      <w:r>
        <w:rPr>
          <w:rFonts w:hint="eastAsia" w:cs="Times New Roman"/>
          <w:sz w:val="24"/>
          <w:lang w:val="en-US" w:eastAsia="zh-CN"/>
        </w:rPr>
      </w:r>
      <w:r>
        <w:rPr>
          <w:rFonts w:hint="eastAsia" w:ascii="Times New Roman" w:hAnsi="Times New Roman" w:cs="Times New Roman"/>
          <w:sz w:val="24"/>
        </w:rPr>
      </w:r>
      <w:r>
        <w:rPr>
          <w:rFonts w:hint="eastAsia" w:cs="Times New Roman"/>
          <w:sz w:val="24"/>
          <w:lang w:val="en-US" w:eastAsia="zh-CN"/>
        </w:rPr>
      </w:r>
      <w:r>
        <w:rPr>
          <w:rFonts w:hint="eastAsia" w:ascii="Times New Roman" w:hAnsi="Times New Roman" w:cs="Times New Roman"/>
          <w:sz w:val="24"/>
        </w:rPr>
      </w:r>
      <w:r>
        <w:rPr>
          <w:rFonts w:hint="eastAsia" w:cs="Times New Roman"/>
          <w:sz w:val="24"/>
          <w:lang w:val="en-US" w:eastAsia="zh-CN"/>
        </w:rPr>
      </w:r>
      <w:r>
        <w:rPr>
          <w:rFonts w:hint="eastAsia" w:ascii="Times New Roman" w:hAnsi="Times New Roman" w:cs="Times New Roman"/>
          <w:sz w:val="24"/>
        </w:rPr>
      </w:r>
    </w:p>
    <w:sdt>
      <w:sdtPr>
        <w:rPr>
          <w:rFonts w:ascii="宋体" w:hAnsi="宋体" w:eastAsia="黑体"/>
          <w:sz w:val="32"/>
        </w:rPr>
        <w:id w:val="14745523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黑体"/>
          <w:sz w:val="24"/>
        </w:rPr>
      </w:sdtEndPr>
      <w:sdtContent>
        <w:p w14:paraId="74886908">
          <w:pPr>
            <w:snapToGrid w:val="0"/>
            <w:spacing w:line="720" w:lineRule="auto"/>
            <w:jc w:val="center"/>
            <w:rPr>
              <w:rFonts w:eastAsia="黑体"/>
              <w:sz w:val="32"/>
            </w:rPr>
          </w:pPr>
          <w:r>
            <w:commentReference w:id="17"/>
          </w:r>
          <w:r>
            <w:rPr>
              <w:rFonts w:hint="eastAsia" w:eastAsia="黑体"/>
              <w:sz w:val="32"/>
            </w:rPr>
            <w:t>目录</w:t>
          </w:r>
        </w:p>
        <w:p w14:paraId="192C17AE">
          <w:pPr>
            <w:pStyle w:val="12"/>
            <w:tabs>
              <w:tab w:val="right" w:leader="dot" w:pos="8306"/>
            </w:tabs>
          </w:pPr>
          <w:commentRangeStart w:id="18"/>
          <w:r>
            <w:rPr>
              <w:rFonts w:hint="eastAsia" w:ascii="宋体" w:hAnsi="宋体" w:eastAsia="宋体" w:cs="宋体"/>
              <w:sz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_Toc9294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32"/>
            </w:rPr>
            <w:t>1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_Toc9294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F255381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_Toc27995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1.1■□□□□</w:t>
          </w:r>
          <w:r>
            <w:tab/>
          </w:r>
          <w:r>
            <w:fldChar w:fldCharType="begin"/>
          </w:r>
          <w:r>
            <w:instrText xml:space="preserve"> PAGEREF _Toc27995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31E082">
          <w:pPr>
            <w:pStyle w:val="8"/>
            <w:tabs>
              <w:tab w:val="right" w:leader="dot" w:pos="8306"/>
            </w:tabs>
            <w:ind w:left="480" w:leftChars="200" w:firstLine="480" w:firstLine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_Toc27846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1.1.1■□□□□</w:t>
          </w:r>
          <w:r>
            <w:tab/>
          </w:r>
          <w:r>
            <w:fldChar w:fldCharType="begin"/>
          </w:r>
          <w:r>
            <w:instrText xml:space="preserve"> PAGEREF _Toc27846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1B9DA17">
          <w:pPr>
            <w:pStyle w:val="8"/>
            <w:tabs>
              <w:tab w:val="right" w:leader="dot" w:pos="8306"/>
            </w:tabs>
            <w:ind w:left="480" w:leftChars="200" w:firstLine="480" w:firstLine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_Toc13952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1.1.2■□□□□</w:t>
          </w:r>
          <w:r>
            <w:tab/>
          </w:r>
          <w:r>
            <w:fldChar w:fldCharType="begin"/>
          </w:r>
          <w:r>
            <w:instrText xml:space="preserve"> PAGEREF _Toc13952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C38FD5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_Toc14932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1.2■□□□□</w:t>
          </w:r>
          <w:r>
            <w:tab/>
          </w:r>
          <w:r>
            <w:fldChar w:fldCharType="begin"/>
          </w:r>
          <w:r>
            <w:instrText xml:space="preserve"> PAGEREF _Toc14932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8B309EB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_Toc8445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1.3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_Toc8445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189CC2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_Toc5891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1.3.1</w:t>
          </w:r>
          <w:r>
            <w:rPr>
              <w:rFonts w:hint="eastAsia" w:ascii="黑体" w:hAnsi="黑体" w:eastAsia="黑体" w:cs="黑体"/>
              <w:szCs w:val="28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_Toc5891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DF6BD6C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_Toc30114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1.3.2■□□□□</w:t>
          </w:r>
          <w:r>
            <w:tab/>
          </w:r>
          <w:r>
            <w:fldChar w:fldCharType="begin"/>
          </w:r>
          <w:r>
            <w:instrText xml:space="preserve"> PAGEREF _Toc30114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FE9234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_Toc7075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1.4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_Toc7075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75C8DAD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_Toc6194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1.4.1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_Toc6194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514E2FC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_Toc31294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1.4.2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_Toc31294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A34DC73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_Toc8863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1.4.3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_Toc8863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D4178C8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_Toc31971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2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_Toc31971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E0ED238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_Toc30480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2.1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_Toc30480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7F83F95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_Toc9227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2.1.1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_Toc9227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53D2953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_Toc26443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2.1.2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_Toc26443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614E461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_Toc10468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2.1.3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_Toc10468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6A1BBE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_Toc17465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2.2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_Toc17465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8453F3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_Toc2892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2.2.1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_Toc2892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71BE03D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_Toc32400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2.2.2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_Toc32400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41E52D1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_Toc20541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3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_Toc20541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BA4D2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_Toc2551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3.1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252BF8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_Toc31991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3.2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_Toc31991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3FB896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_Toc32284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3.3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_Toc32284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4338236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_Toc31795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cs="黑体"/>
              <w:szCs w:val="28"/>
            </w:rPr>
            <w:t>3.3.1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_Toc31795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5FB86B6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_Toc3468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3.3.2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_Toc3468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557D20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_Toc17945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4</w:t>
          </w:r>
          <w:r>
            <w:rPr>
              <w:rFonts w:hint="eastAsia" w:ascii="黑体" w:hAnsi="黑体" w:eastAsia="黑体" w:cs="黑体"/>
              <w:szCs w:val="30"/>
            </w:rPr>
            <w:t>■□□</w:t>
          </w:r>
          <w:r>
            <w:tab/>
          </w:r>
          <w:r>
            <w:fldChar w:fldCharType="begin"/>
          </w:r>
          <w:r>
            <w:instrText xml:space="preserve"> PAGEREF _Toc17945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D45F9FA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_Toc26711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4.1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_Toc26711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44727F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_Toc10460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4.1.1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_Toc10460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4523418">
          <w:pPr>
            <w:pStyle w:val="13"/>
            <w:tabs>
              <w:tab w:val="right" w:leader="dot" w:pos="8306"/>
            </w:tabs>
            <w:ind w:left="480" w:leftChars="200" w:firstLine="240" w:firstLineChars="1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_Toc4291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0"/>
            </w:rPr>
            <w:t>4.2</w:t>
          </w:r>
          <w:r>
            <w:rPr>
              <w:rFonts w:hint="eastAsia" w:ascii="黑体" w:hAnsi="黑体" w:eastAsia="黑体" w:cs="黑体"/>
              <w:kern w:val="2"/>
              <w:szCs w:val="30"/>
              <w:lang w:val="en-US" w:eastAsia="zh-CN" w:bidi="ar-SA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_Toc4291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C73C50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_Toc16155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4.2.1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_Toc16155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77F22D">
          <w:pPr>
            <w:pStyle w:val="8"/>
            <w:tabs>
              <w:tab w:val="right" w:leader="dot" w:pos="8306"/>
            </w:tabs>
            <w:ind w:left="960" w:leftChars="400" w:firstLine="0" w:firstLineChars="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_Toc6808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4.2.2</w:t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■□□□□</w:t>
          </w:r>
          <w:r>
            <w:tab/>
          </w:r>
          <w:r>
            <w:fldChar w:fldCharType="begin"/>
          </w:r>
          <w:r>
            <w:instrText xml:space="preserve"> PAGEREF _Toc6808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903FB61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_Toc19076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_Toc19076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9C58603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_Toc20939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黑体" w:cs="宋体"/>
              <w:bCs/>
              <w:szCs w:val="21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_Toc20939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02E0068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_Toc7236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ascii="黑体" w:hAnsi="黑体" w:eastAsia="黑体" w:cs="黑体"/>
              <w:szCs w:val="32"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_Toc7236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3E3A355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_Toc27544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Cs w:val="32"/>
            </w:rPr>
            <w:t>附录</w:t>
          </w:r>
          <w:r>
            <w:rPr>
              <w:rFonts w:hint="eastAsia" w:ascii="黑体" w:hAnsi="黑体" w:eastAsia="黑体" w:cs="黑体"/>
              <w:bCs w:val="0"/>
              <w:szCs w:val="32"/>
              <w:lang w:val="en-US" w:eastAsia="zh-CN"/>
            </w:rPr>
            <w:t xml:space="preserve">A </w:t>
          </w:r>
          <w:r>
            <w:rPr>
              <w:rFonts w:hint="eastAsia" w:ascii="黑体" w:hAnsi="黑体" w:eastAsia="黑体" w:cs="黑体"/>
              <w:bCs w:val="0"/>
              <w:szCs w:val="32"/>
              <w:lang w:eastAsia="zh-CN"/>
            </w:rPr>
            <w:t>程序源代码</w:t>
          </w:r>
          <w:r>
            <w:tab/>
          </w:r>
          <w:r>
            <w:fldChar w:fldCharType="begin"/>
          </w:r>
          <w:r>
            <w:instrText xml:space="preserve"> PAGEREF _Toc27544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838680D">
          <w:pPr>
            <w:spacing w:after="936" w:afterLines="300" w:line="360" w:lineRule="auto"/>
            <w:jc w:val="center"/>
            <w:rPr>
              <w:rFonts w:hint="eastAsia" w:ascii="宋体" w:hAnsi="宋体" w:eastAsia="宋体" w:cs="黑体"/>
              <w:sz w:val="24"/>
            </w:rPr>
            <w:sectPr>
              <w:footerReference r:id="rId16" w:type="default"/>
              <w:pgSz w:w="11906" w:h="16838"/>
              <w:pgMar w:top="1440" w:right="1800" w:bottom="1440" w:left="1800" w:header="851" w:footer="992" w:gutter="0"/>
              <w:pgNumType w:fmt="upperRoman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</w:rPr>
            <w:fldChar w:fldCharType="end"/>
          </w:r>
          <w:commentRangeEnd w:id="18"/>
          <w:r>
            <w:commentReference w:id="18"/>
          </w:r>
        </w:p>
      </w:sdtContent>
    </w:sdt>
    <w:p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{%p for ch in chapters %}</w:t>
      </w:r>
    </w:p>
    <w:p w14:paraId="3BC2066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720" w:lineRule="auto"/>
        <w:ind w:firstLine="0" w:firstLineChars="0"/>
        <w:jc w:val="center"/>
        <w:textAlignment w:val="auto"/>
        <w:rPr>
          <w:rFonts w:ascii="黑体" w:hAnsi="黑体" w:eastAsia="黑体" w:cs="黑体"/>
          <w:b w:val="0"/>
          <w:bCs/>
          <w:sz w:val="32"/>
          <w:szCs w:val="32"/>
        </w:rPr>
      </w:pPr>
      <w:bookmarkStart w:id="2" w:name="_Toc9294"/>
      <w:bookmarkStart w:id="3" w:name="_Toc23823"/>
      <w:commentRangeStart w:id="19"/>
      <w:r>
        <w:rPr>
          <w:rFonts w:hint="eastAsia" w:ascii="黑体" w:hAnsi="黑体" w:eastAsia="黑体" w:cs="黑体"/>
          <w:b w:val="0"/>
          <w:bCs/>
          <w:sz w:val="32"/>
          <w:szCs w:val="32"/>
        </w:rPr>
        <w:t>{{ ch.title }}</w:t>
      </w:r>
      <w:r>
        <w:rPr>
          <w:rFonts w:hint="eastAsia" w:ascii="黑体" w:hAnsi="黑体" w:eastAsia="黑体" w:cs="黑体"/>
          <w:sz w:val="30"/>
          <w:szCs w:val="30"/>
        </w:rPr>
      </w:r>
      <w:commentRangeEnd w:id="19"/>
      <w:r/>
      <w:bookmarkEnd w:id="2"/>
    </w:p>
    <w:p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{%p for sec in ch.sections %}</w:t>
      </w:r>
    </w:p>
    <w:p w14:paraId="3082BDB1">
      <w:pPr>
        <w:pStyle w:val="3"/>
        <w:snapToGrid w:val="0"/>
        <w:spacing w:before="0" w:after="0" w:line="360" w:lineRule="auto"/>
        <w:ind w:firstLine="602" w:firstLineChars="200"/>
        <w:rPr>
          <w:rFonts w:hint="eastAsia" w:ascii="黑体" w:hAnsi="黑体" w:eastAsia="黑体" w:cs="黑体"/>
          <w:sz w:val="30"/>
          <w:szCs w:val="30"/>
        </w:rPr>
      </w:pPr>
      <w:bookmarkStart w:id="4" w:name="_Toc27995"/>
      <w:commentRangeStart w:id="20"/>
      <w:r>
        <w:rPr>
          <w:rFonts w:hint="eastAsia" w:ascii="黑体" w:hAnsi="黑体" w:eastAsia="黑体" w:cs="黑体"/>
          <w:sz w:val="30"/>
          <w:szCs w:val="30"/>
        </w:rPr>
        <w:t>{{ sec.title }}</w:t>
      </w:r>
      <w:bookmarkStart w:id="5" w:name="_Hlk61161176"/>
      <w:r>
        <w:rPr>
          <w:rFonts w:hint="eastAsia" w:ascii="黑体" w:hAnsi="黑体" w:eastAsia="黑体" w:cs="黑体"/>
          <w:sz w:val="30"/>
          <w:szCs w:val="30"/>
        </w:rPr>
      </w:r>
      <w:commentRangeEnd w:id="20"/>
      <w:r/>
      <w:bookmarkEnd w:id="4"/>
    </w:p>
    <w:p>
      <w:r>
        <w:rPr>
          <w:rFonts w:hint="eastAsia" w:ascii="黑体" w:hAnsi="黑体" w:eastAsia="黑体" w:cs="黑体"/>
          <w:sz w:val="30"/>
          <w:szCs w:val="30"/>
        </w:rPr>
        <w:t xml:space="preserve">{%p for item in sec.content %}</w:t>
      </w:r>
    </w:p>
    <w:p>
      <w:pPr>
        <w:ind w:firstLine="480" w:firstLineChars="200"/>
      </w:pPr>
      <w:r>
        <w:rPr/>
        <w:t xml:space="preserve">{{ item }}</w:t>
      </w:r>
    </w:p>
    <w:p>
      <w:r>
        <w:rPr>
          <w:rFonts w:hint="eastAsia" w:ascii="黑体" w:hAnsi="黑体" w:eastAsia="黑体" w:cs="黑体"/>
          <w:sz w:val="30"/>
          <w:szCs w:val="30"/>
        </w:rPr>
        <w:t xml:space="preserve">{%p endfor %}</w:t>
      </w:r>
    </w:p>
    <w:p>
      <w:r>
        <w:rPr>
          <w:rFonts w:hint="eastAsia" w:ascii="黑体" w:hAnsi="黑体" w:eastAsia="黑体" w:cs="黑体"/>
          <w:sz w:val="30"/>
          <w:szCs w:val="30"/>
        </w:rPr>
        <w:t xml:space="preserve">{%p for sub in sec.subsections %}</w:t>
      </w:r>
    </w:p>
    <w:bookmarkEnd w:id="3"/>
    <w:bookmarkEnd w:id="5"/>
    <w:p w14:paraId="2839A5E2">
      <w:pPr>
        <w:snapToGrid w:val="0"/>
        <w:spacing w:line="360" w:lineRule="auto"/>
        <w:ind w:firstLine="560" w:firstLineChars="200"/>
        <w:outlineLvl w:val="2"/>
        <w:rPr>
          <w:rFonts w:ascii="黑体" w:hAnsi="黑体" w:eastAsia="黑体" w:cs="黑体"/>
          <w:sz w:val="28"/>
          <w:szCs w:val="28"/>
        </w:rPr>
      </w:pPr>
      <w:bookmarkStart w:id="6" w:name="_Toc27846"/>
      <w:commentRangeStart w:id="21"/>
      <w:r>
        <w:rPr>
          <w:rFonts w:hint="eastAsia" w:ascii="黑体" w:hAnsi="黑体" w:eastAsia="黑体" w:cs="黑体"/>
          <w:sz w:val="28"/>
          <w:szCs w:val="28"/>
        </w:rPr>
        <w:t>{{ sub.title }}</w:t>
      </w:r>
      <w:commentRangeEnd w:id="21"/>
      <w:r/>
      <w:bookmarkEnd w:id="6"/>
    </w:p>
    <w:p>
      <w:r>
        <w:rPr>
          <w:rFonts w:hint="eastAsia" w:ascii="黑体" w:hAnsi="黑体" w:eastAsia="黑体" w:cs="黑体"/>
          <w:sz w:val="28"/>
          <w:szCs w:val="28"/>
        </w:rPr>
        <w:t xml:space="preserve">{%p for item in sub.content %}</w:t>
      </w:r>
    </w:p>
    <w:p>
      <w:pPr>
        <w:ind w:firstLine="480" w:firstLineChars="200"/>
      </w:pPr>
      <w:r>
        <w:rPr/>
        <w:t xml:space="preserve">{{ item }}</w:t>
      </w:r>
    </w:p>
    <w:p>
      <w:r>
        <w:rPr>
          <w:rFonts w:hint="eastAsia" w:ascii="黑体" w:hAnsi="黑体" w:eastAsia="黑体" w:cs="黑体"/>
          <w:sz w:val="28"/>
          <w:szCs w:val="28"/>
        </w:rPr>
        <w:t xml:space="preserve">{%p endfor %}</w:t>
      </w:r>
    </w:p>
    <w:p>
      <w:r>
        <w:rPr>
          <w:rFonts w:hint="eastAsia" w:ascii="黑体" w:hAnsi="黑体" w:eastAsia="黑体" w:cs="黑体"/>
          <w:sz w:val="28"/>
          <w:szCs w:val="28"/>
        </w:rPr>
        <w:t xml:space="preserve">{%p endfor %}</w:t>
      </w:r>
    </w:p>
    <w:p>
      <w:r>
        <w:rPr>
          <w:rFonts w:hint="eastAsia" w:ascii="黑体" w:hAnsi="黑体" w:eastAsia="黑体" w:cs="黑体"/>
          <w:sz w:val="28"/>
          <w:szCs w:val="28"/>
        </w:rPr>
        <w:t xml:space="preserve">{%p endfor %}</w:t>
      </w:r>
    </w:p>
    <w:p>
      <w:r>
        <w:rPr>
          <w:rFonts w:hint="eastAsia" w:ascii="黑体" w:hAnsi="黑体" w:eastAsia="黑体" w:cs="黑体"/>
          <w:sz w:val="28"/>
          <w:szCs w:val="28"/>
        </w:rPr>
        <w:t xml:space="preserve">{%p endfor %}</w:t>
      </w:r>
    </w:p>
    <w:bookmarkEnd w:id="16"/>
    <w:p w14:paraId="57F9A0C7">
      <w:pPr>
        <w:rPr>
          <w:rFonts w:ascii="黑体" w:hAnsi="黑体" w:eastAsia="黑体" w:cs="黑体"/>
          <w:sz w:val="32"/>
          <w:szCs w:val="32"/>
        </w:rPr>
      </w:pPr>
      <w:bookmarkStart w:id="48" w:name="_Toc7888"/>
      <w:r>
        <w:rPr>
          <w:rFonts w:ascii="黑体" w:hAnsi="黑体" w:eastAsia="黑体" w:cs="黑体"/>
          <w:sz w:val="32"/>
          <w:szCs w:val="32"/>
        </w:rPr>
        <w:br w:type="page"/>
      </w:r>
    </w:p>
    <w:bookmarkEnd w:id="48"/>
    <w:p w14:paraId="64CC7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ascii="宋体" w:hAnsi="宋体" w:eastAsia="宋体" w:cs="宋体"/>
          <w:sz w:val="24"/>
        </w:rPr>
      </w:pPr>
      <w:commentRangeStart w:id="31"/>
      <w:bookmarkStart w:id="49" w:name="_Toc19076"/>
      <w:bookmarkStart w:id="50" w:name="_Toc25328"/>
      <w:r>
        <w:rPr>
          <w:rFonts w:hint="eastAsia" w:ascii="黑体" w:hAnsi="黑体" w:eastAsia="黑体" w:cs="黑体"/>
          <w:sz w:val="32"/>
          <w:szCs w:val="32"/>
        </w:rPr>
        <w:t>结论</w:t>
      </w:r>
      <w:commentRangeEnd w:id="31"/>
      <w:r>
        <w:commentReference w:id="31"/>
      </w:r>
      <w:bookmarkEnd w:id="49"/>
      <w:bookmarkEnd w:id="50"/>
    </w:p>
    <w:p w14:paraId="485290E8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 conclusion }}</w:t>
      </w:r>
    </w:p>
    <w:p w14:paraId="4AD6C44B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</w:p>
    <w:p w14:paraId="3D7B9181">
      <w:pPr>
        <w:snapToGrid w:val="0"/>
        <w:spacing w:line="360" w:lineRule="auto"/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/>
          <w:lang w:val="en-US" w:eastAsia="zh-CN"/>
        </w:rPr>
      </w:r>
    </w:p>
    <w:p w14:paraId="1C64431A">
      <w:pPr>
        <w:spacing w:line="360" w:lineRule="auto"/>
        <w:ind w:firstLine="480" w:firstLineChars="200"/>
        <w:rPr>
          <w:rFonts w:ascii="宋体" w:hAnsi="宋体" w:eastAsia="宋体" w:cs="宋体"/>
          <w:sz w:val="24"/>
        </w:rPr>
      </w:pPr>
    </w:p>
    <w:p w14:paraId="7FDAA2FF">
      <w:pPr>
        <w:spacing w:line="360" w:lineRule="auto"/>
        <w:ind w:firstLine="480" w:firstLineChars="200"/>
        <w:rPr>
          <w:rFonts w:ascii="宋体" w:hAnsi="宋体" w:eastAsia="宋体" w:cs="宋体"/>
          <w:sz w:val="24"/>
        </w:rPr>
      </w:pPr>
    </w:p>
    <w:p w14:paraId="789C520C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rPr>
          <w:rFonts w:ascii="宋体" w:hAnsi="宋体" w:eastAsia="宋体" w:cs="宋体"/>
          <w:bCs/>
          <w:color w:val="1C1B10"/>
          <w:spacing w:val="0"/>
          <w:szCs w:val="21"/>
        </w:rPr>
      </w:pPr>
    </w:p>
    <w:p w14:paraId="2531DFA4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rPr>
          <w:rFonts w:ascii="宋体" w:hAnsi="宋体" w:eastAsia="宋体" w:cs="宋体"/>
          <w:bCs/>
          <w:color w:val="1C1B10"/>
          <w:spacing w:val="0"/>
          <w:szCs w:val="21"/>
        </w:rPr>
      </w:pPr>
    </w:p>
    <w:p w14:paraId="44AEAA01">
      <w:pPr>
        <w:rPr>
          <w:rFonts w:ascii="宋体" w:hAnsi="宋体" w:eastAsia="黑体" w:cs="宋体"/>
          <w:bCs/>
          <w:color w:val="1C1B10"/>
          <w:sz w:val="32"/>
          <w:szCs w:val="21"/>
        </w:rPr>
      </w:pPr>
      <w:r>
        <w:rPr>
          <w:rFonts w:ascii="宋体" w:hAnsi="宋体" w:eastAsia="宋体" w:cs="宋体"/>
          <w:bCs/>
          <w:color w:val="1C1B10"/>
          <w:spacing w:val="0"/>
          <w:szCs w:val="21"/>
        </w:rPr>
        <w:br w:type="page"/>
      </w:r>
    </w:p>
    <w:p w14:paraId="11365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ascii="宋体" w:hAnsi="宋体" w:eastAsia="黑体" w:cs="宋体"/>
          <w:bCs/>
          <w:color w:val="1C1B10"/>
          <w:sz w:val="32"/>
          <w:szCs w:val="21"/>
        </w:rPr>
      </w:pPr>
      <w:bookmarkStart w:id="51" w:name="_Toc20939"/>
      <w:r>
        <w:commentReference w:id="32"/>
      </w:r>
      <w:r>
        <w:rPr>
          <w:rFonts w:hint="eastAsia" w:ascii="宋体" w:hAnsi="宋体" w:eastAsia="黑体" w:cs="宋体"/>
          <w:bCs/>
          <w:color w:val="1C1B10"/>
          <w:sz w:val="32"/>
          <w:szCs w:val="21"/>
        </w:rPr>
        <w:t>参考文献</w:t>
      </w:r>
      <w:bookmarkEnd w:id="51"/>
    </w:p>
    <w:p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</w:rPr>
        <w:t xml:space="preserve">{%p for ref in references %}</w:t>
      </w:r>
    </w:p>
    <w:p w14:paraId="15B0F93F">
      <w:pPr>
        <w:pStyle w:val="7"/>
        <w:widowControl/>
        <w:tabs>
          <w:tab w:val="left" w:pos="8568"/>
          <w:tab w:val="right" w:pos="10472"/>
          <w:tab w:val="clear" w:pos="8640"/>
        </w:tabs>
        <w:spacing w:line="360" w:lineRule="auto"/>
        <w:ind w:left="420" w:hanging="480" w:hangingChars="200"/>
        <w:rPr>
          <w:rFonts w:hint="default" w:ascii="Times New Roman" w:hAnsi="Times New Roman" w:eastAsia="宋体" w:cs="Times New Roman"/>
          <w:bCs/>
          <w:color w:val="1C1B10"/>
          <w:spacing w:val="0"/>
          <w:szCs w:val="21"/>
        </w:rPr>
      </w:pPr>
      <w:commentRangeStart w:id="33"/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</w:rPr>
        <w:t>{{ ref }}</w:t>
      </w:r>
      <w:commentRangeEnd w:id="33"/>
      <w:r>
        <w:rPr>
          <w:rFonts w:hint="default" w:ascii="Times New Roman" w:hAnsi="Times New Roman" w:cs="Times New Roman"/>
        </w:rPr>
      </w:r>
    </w:p>
    <w:p>
      <w:r>
        <w:rPr>
          <w:rFonts w:hint="default" w:ascii="Times New Roman" w:hAnsi="Times New Roman" w:eastAsia="宋体" w:cs="Times New Roman"/>
          <w:bCs/>
          <w:color w:val="1C1B10"/>
          <w:spacing w:val="0"/>
          <w:szCs w:val="21"/>
        </w:rPr>
        <w:t xml:space="preserve">{%p endfor %}</w:t>
      </w:r>
    </w:p>
    <w:p w14:paraId="10135CD2">
      <w:pPr>
        <w:rPr>
          <w:rFonts w:hint="default" w:ascii="Times New Roman" w:hAnsi="Times New Roman"/>
          <w:sz w:val="21"/>
          <w:szCs w:val="21"/>
        </w:rPr>
      </w:pPr>
      <w:r>
        <w:rPr>
          <w:rFonts w:hint="default" w:ascii="Times New Roman" w:hAnsi="Times New Roman"/>
          <w:sz w:val="21"/>
          <w:szCs w:val="21"/>
        </w:rPr>
        <w:br w:type="page"/>
      </w:r>
    </w:p>
    <w:p w14:paraId="69D817E9">
      <w:pPr>
        <w:pStyle w:val="14"/>
        <w:widowControl/>
        <w:spacing w:line="360" w:lineRule="auto"/>
        <w:rPr>
          <w:rFonts w:hint="default" w:ascii="Times New Roman" w:hAnsi="Times New Roman"/>
          <w:sz w:val="21"/>
          <w:szCs w:val="21"/>
        </w:rPr>
      </w:pPr>
    </w:p>
    <w:p w14:paraId="0BD9263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720" w:lineRule="auto"/>
        <w:ind w:firstLine="0" w:firstLineChars="0"/>
        <w:jc w:val="center"/>
        <w:textAlignment w:val="auto"/>
        <w:outlineLvl w:val="0"/>
        <w:rPr>
          <w:rFonts w:hint="default" w:ascii="黑体" w:hAnsi="黑体" w:eastAsia="黑体" w:cs="黑体"/>
          <w:sz w:val="32"/>
          <w:szCs w:val="32"/>
        </w:rPr>
      </w:pPr>
      <w:bookmarkStart w:id="55" w:name="_Toc7236"/>
      <w:r>
        <w:commentReference w:id="35"/>
      </w:r>
      <w:r>
        <w:rPr>
          <w:rFonts w:ascii="黑体" w:hAnsi="黑体" w:eastAsia="黑体" w:cs="黑体"/>
          <w:sz w:val="32"/>
          <w:szCs w:val="32"/>
        </w:rPr>
        <w:t>致谢</w:t>
      </w:r>
      <w:bookmarkEnd w:id="54"/>
      <w:bookmarkEnd w:id="55"/>
    </w:p>
    <w:p w14:paraId="786B4B34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commentRangeStart w:id="36"/>
      <w:r>
        <w:rPr>
          <w:rFonts w:hint="eastAsia"/>
          <w:lang w:val="en-US" w:eastAsia="zh-CN"/>
        </w:rPr>
        <w:t>{{ acknowledgement }}</w:t>
      </w:r>
      <w:commentRangeEnd w:id="36"/>
      <w:r/>
    </w:p>
    <w:p w14:paraId="4B448210">
      <w:pPr>
        <w:snapToGrid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</w:p>
    <w:p w14:paraId="10D00B94">
      <w:pPr>
        <w:rPr>
          <w:rFonts w:hint="default" w:ascii="黑体" w:hAnsi="黑体" w:eastAsia="黑体" w:cs="黑体"/>
          <w:sz w:val="32"/>
          <w:szCs w:val="32"/>
        </w:rPr>
      </w:pPr>
      <w:r>
        <w:rPr>
          <w:rFonts w:hint="default" w:ascii="黑体" w:hAnsi="黑体" w:eastAsia="黑体" w:cs="黑体"/>
          <w:sz w:val="32"/>
          <w:szCs w:val="32"/>
        </w:rPr>
        <w:br w:type="page"/>
      </w:r>
    </w:p>
    <w:p w14:paraId="7E68982C">
      <w:pPr>
        <w:pStyle w:val="2"/>
        <w:snapToGrid w:val="0"/>
        <w:spacing w:before="0" w:after="0" w:line="720" w:lineRule="auto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bookmarkStart w:id="56" w:name="_Toc11323"/>
      <w:bookmarkStart w:id="57" w:name="_Toc27544"/>
      <w:r>
        <w:t>{{ appendix_title }}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</w:r>
      <w:bookmarkEnd w:id="56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</w:r>
      <w:bookmarkEnd w:id="57"/>
    </w:p>
    <w:p w14:paraId="2203AD41">
      <w:pPr>
        <w:pStyle w:val="15"/>
        <w:widowControl/>
        <w:shd w:val="clear" w:color="auto" w:fill="FFFFFF"/>
        <w:snapToGrid w:val="0"/>
        <w:spacing w:beforeAutospacing="0" w:afterAutospacing="0"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commentRangeStart w:id="38"/>
      <w:commentRangeStart w:id="39"/>
      <w:r>
        <w:rPr>
          <w:rFonts w:hint="eastAsia"/>
          <w:sz w:val="24"/>
          <w:szCs w:val="24"/>
          <w:lang w:val="en-US" w:eastAsia="zh-CN"/>
        </w:rPr>
        <w:t>{{ appendix_content }}</w:t>
      </w:r>
      <w:commentRangeEnd w:id="38"/>
      <w:r/>
    </w:p>
    <w:p w14:paraId="5D0E8F77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</w:p>
    <w:p w14:paraId="140EA4B6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strike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</w:p>
    <w:p w14:paraId="4A75B827">
      <w:pPr>
        <w:pStyle w:val="7"/>
        <w:snapToGrid w:val="0"/>
        <w:spacing w:line="360" w:lineRule="auto"/>
        <w:ind w:firstLine="472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</w:p>
    <w:p w14:paraId="75F3758F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</w:p>
    <w:p w14:paraId="2B6B1B5F">
      <w:pPr>
        <w:spacing w:line="360" w:lineRule="auto"/>
        <w:ind w:firstLine="480" w:firstLineChars="200"/>
        <w:jc w:val="both"/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</w:p>
    <w:p w14:paraId="470DF7A6">
      <w:pPr>
        <w:spacing w:line="360" w:lineRule="auto"/>
        <w:ind w:firstLine="480" w:firstLineChars="200"/>
        <w:jc w:val="both"/>
        <w:rPr>
          <w:rFonts w:hint="eastAsia"/>
          <w:sz w:val="24"/>
          <w:szCs w:val="24"/>
          <w:lang w:eastAsia="zh-CN"/>
        </w:rPr>
      </w:pP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Consolas" w:cs="Times New Roman"/>
          <w:color w:val="000000"/>
          <w:sz w:val="24"/>
        </w:rPr>
      </w:r>
      <w:r>
        <w:rPr>
          <w:rFonts w:ascii="Times New Roman" w:hAnsi="Times New Roman" w:eastAsia="Consolas" w:cs="Times New Roman"/>
          <w:color w:val="000000"/>
          <w:sz w:val="24"/>
        </w:rPr>
      </w:r>
      <w:commentRangeEnd w:id="39"/>
      <w:r/>
    </w:p>
    <w:sectPr>
      <w:footerReference r:id="rId1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郑州工商学院-杨裴裴" w:date="2024-10-31T11:54:19Z" w:initials="">
    <w:p w14:paraId="09FE283B">
      <w:pPr>
        <w:pStyle w:val="6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此处空一行。</w:t>
      </w:r>
    </w:p>
    <w:p w14:paraId="11114825">
      <w:pPr>
        <w:pStyle w:val="6"/>
      </w:pPr>
    </w:p>
  </w:comment>
  <w:comment w:id="1" w:author="郑州工商学院-杨裴裴" w:date="2024-10-31T11:54:12Z" w:initials="">
    <w:p w14:paraId="01C6631A">
      <w:pPr>
        <w:pStyle w:val="6"/>
        <w:tabs>
          <w:tab w:val="left" w:pos="187"/>
        </w:tabs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空一行</w:t>
      </w:r>
    </w:p>
    <w:p w14:paraId="3E1555D7">
      <w:pPr>
        <w:pStyle w:val="6"/>
      </w:pPr>
    </w:p>
  </w:comment>
  <w:comment w:id="2" w:author="郑州工商学院-杨裴裴" w:date="2024-10-31T11:54:01Z" w:initials="">
    <w:p w14:paraId="429639FB">
      <w:pPr>
        <w:pStyle w:val="6"/>
        <w:tabs>
          <w:tab w:val="left" w:pos="187"/>
        </w:tabs>
        <w:ind w:firstLine="784"/>
        <w:rPr>
          <w:rFonts w:hint="eastAsia" w:cs="宋体"/>
          <w:highlight w:val="yellow"/>
          <w:lang w:val="en-US" w:eastAsia="zh-CN"/>
        </w:rPr>
      </w:pPr>
      <w:r>
        <w:rPr>
          <w:rFonts w:hint="eastAsia" w:cs="宋体"/>
          <w:lang w:val="en-US" w:eastAsia="zh-CN"/>
        </w:rPr>
        <w:t>题目要用简明的词语，反映论文的特定内容及所研究的范围和深度。题目的标题字数要适当，</w:t>
      </w:r>
      <w:r>
        <w:rPr>
          <w:rFonts w:hint="eastAsia" w:cs="宋体"/>
          <w:highlight w:val="yellow"/>
          <w:lang w:val="en-US" w:eastAsia="zh-CN"/>
        </w:rPr>
        <w:t>一般不超过20个字。</w:t>
      </w:r>
    </w:p>
    <w:p w14:paraId="7346254C">
      <w:pPr>
        <w:pStyle w:val="6"/>
        <w:tabs>
          <w:tab w:val="left" w:pos="187"/>
        </w:tabs>
        <w:ind w:firstLine="784"/>
      </w:pPr>
      <w:r>
        <w:rPr>
          <w:rFonts w:hint="eastAsia" w:cs="宋体"/>
        </w:rPr>
        <w:t>黑体，一号，居中，</w:t>
      </w:r>
      <w:r>
        <w:t>1.5</w:t>
      </w:r>
      <w:r>
        <w:rPr>
          <w:rFonts w:hint="eastAsia" w:cs="宋体"/>
        </w:rPr>
        <w:t>倍行间距</w:t>
      </w:r>
      <w:r>
        <w:rPr>
          <w:rFonts w:hint="eastAsia" w:cs="宋体"/>
          <w:lang w:eastAsia="zh-CN"/>
        </w:rPr>
        <w:t>，</w:t>
      </w:r>
      <w:r>
        <w:rPr>
          <w:rFonts w:hint="eastAsia" w:cs="宋体"/>
          <w:lang w:val="en-US" w:eastAsia="zh-CN"/>
        </w:rPr>
        <w:t>出现字组断行情况调整左右缩放。</w:t>
      </w:r>
    </w:p>
    <w:p w14:paraId="0B3123F8">
      <w:pPr>
        <w:pStyle w:val="6"/>
      </w:pPr>
    </w:p>
  </w:comment>
  <w:comment w:id="3" w:author="郑州工商学院-杨裴裴" w:date="2024-10-31T11:53:52Z" w:initials="">
    <w:p w14:paraId="2E9C4E0C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题目一行，下空4行；题目两行，下空3行。</w:t>
      </w:r>
    </w:p>
    <w:p w14:paraId="5B701977">
      <w:pPr>
        <w:pStyle w:val="6"/>
      </w:pPr>
    </w:p>
  </w:comment>
  <w:comment w:id="4" w:author="郑州工商学院-杨裴裴" w:date="2024-10-31T11:53:42Z" w:initials="">
    <w:p w14:paraId="11E95555">
      <w:pPr>
        <w:pStyle w:val="6"/>
        <w:ind w:firstLine="480"/>
        <w:rPr>
          <w:rFonts w:cs="宋体"/>
        </w:rPr>
      </w:pPr>
      <w:r>
        <w:rPr>
          <w:rFonts w:hint="eastAsia" w:cs="宋体"/>
          <w:lang w:val="en-US" w:eastAsia="zh-CN"/>
        </w:rPr>
        <w:t>1、字体：</w:t>
      </w:r>
      <w:r>
        <w:rPr>
          <w:rFonts w:hint="eastAsia" w:cs="宋体"/>
        </w:rPr>
        <w:t>黑体，四号，居中。</w:t>
      </w:r>
    </w:p>
    <w:p w14:paraId="1FDB6052">
      <w:pPr>
        <w:pStyle w:val="6"/>
        <w:ind w:firstLine="480"/>
        <w:rPr>
          <w:rFonts w:cs="宋体"/>
        </w:rPr>
      </w:pPr>
      <w:r>
        <w:rPr>
          <w:rFonts w:hint="eastAsia" w:cs="宋体"/>
          <w:lang w:val="en-US" w:eastAsia="zh-CN"/>
        </w:rPr>
        <w:t>2、</w:t>
      </w:r>
      <w:r>
        <w:rPr>
          <w:rFonts w:hint="eastAsia" w:cs="宋体"/>
        </w:rPr>
        <w:t>修改过程中保持下划线长度不变。</w:t>
      </w:r>
    </w:p>
    <w:p w14:paraId="0B0E7B63">
      <w:pPr>
        <w:pStyle w:val="6"/>
        <w:ind w:firstLine="480"/>
        <w:rPr>
          <w:rFonts w:cs="宋体"/>
        </w:rPr>
      </w:pPr>
      <w:r>
        <w:rPr>
          <w:rFonts w:hint="eastAsia" w:cs="宋体"/>
          <w:lang w:val="en-US" w:eastAsia="zh-CN"/>
        </w:rPr>
        <w:t>3、</w:t>
      </w:r>
      <w:r>
        <w:rPr>
          <w:rFonts w:hint="eastAsia" w:cs="宋体"/>
        </w:rPr>
        <w:t>专业为专业全称，示例：</w:t>
      </w:r>
      <w:r>
        <w:rPr>
          <w:rFonts w:hint="eastAsia" w:cs="宋体"/>
          <w:lang w:val="en-US" w:eastAsia="zh-CN"/>
        </w:rPr>
        <w:t>人文地理与城乡规划、地理信息科学等</w:t>
      </w:r>
      <w:r>
        <w:rPr>
          <w:rFonts w:hint="eastAsia" w:cs="宋体"/>
        </w:rPr>
        <w:t>。</w:t>
      </w:r>
    </w:p>
    <w:p w14:paraId="3B7A6335">
      <w:pPr>
        <w:pStyle w:val="6"/>
      </w:pPr>
    </w:p>
  </w:comment>
  <w:comment w:id="5" w:author="郑州工商学院-杨裴裴" w:date="2024-10-31T11:53:28Z" w:initials="">
    <w:p w14:paraId="4C6F6DEF">
      <w:pPr>
        <w:pStyle w:val="9"/>
        <w:numPr>
          <w:ilvl w:val="0"/>
          <w:numId w:val="0"/>
        </w:numPr>
        <w:tabs>
          <w:tab w:val="right" w:pos="8640"/>
        </w:tabs>
        <w:spacing w:before="0" w:beforeLines="0" w:after="0" w:afterLines="0" w:line="360" w:lineRule="auto"/>
        <w:ind w:firstLine="392" w:firstLineChars="200"/>
        <w:jc w:val="left"/>
        <w:outlineLvl w:val="9"/>
      </w:pPr>
      <w:r>
        <w:rPr>
          <w:rFonts w:hint="eastAsia" w:ascii="Arial" w:hAnsi="Arial" w:eastAsia="宋体" w:cs="宋体"/>
          <w:b w:val="0"/>
          <w:bCs w:val="0"/>
          <w:color w:val="FF0000"/>
          <w:spacing w:val="-2"/>
          <w:sz w:val="20"/>
          <w:szCs w:val="20"/>
          <w:highlight w:val="yellow"/>
          <w:lang w:val="en-US" w:eastAsia="zh-CN" w:bidi="ar-SA"/>
        </w:rPr>
        <w:t>论文封面不进行编码</w:t>
      </w:r>
      <w:r>
        <w:rPr>
          <w:rFonts w:hint="eastAsia" w:ascii="Arial" w:hAnsi="Arial" w:eastAsia="宋体" w:cs="宋体"/>
          <w:color w:val="FF0000"/>
          <w:spacing w:val="-2"/>
          <w:sz w:val="20"/>
          <w:szCs w:val="20"/>
          <w:lang w:val="en-US" w:eastAsia="zh-CN" w:bidi="ar-SA"/>
        </w:rPr>
        <w:t>；中英文摘要、目录，页码编码为：大写罗马数字</w:t>
      </w:r>
      <w:r>
        <w:rPr>
          <w:rFonts w:hint="eastAsia" w:ascii="Arial" w:hAnsi="Arial" w:eastAsia="宋体" w:cs="宋体"/>
          <w:spacing w:val="-2"/>
          <w:sz w:val="20"/>
          <w:szCs w:val="20"/>
          <w:lang w:val="en-US" w:eastAsia="zh-CN" w:bidi="ar-SA"/>
        </w:rPr>
        <w:t>Ⅰ、Ⅱ、Ⅲ、Ⅳ、Ⅴ、Ⅵ、Ⅶ、Ⅷ、Ⅸ、Ⅹ、Ⅺ、Ⅻ等</w:t>
      </w:r>
      <w:r>
        <w:rPr>
          <w:rFonts w:hint="eastAsia" w:ascii="Arial" w:hAnsi="Arial" w:eastAsia="宋体" w:cs="宋体"/>
          <w:spacing w:val="-2"/>
          <w:sz w:val="20"/>
          <w:szCs w:val="20"/>
          <w:highlight w:val="yellow"/>
          <w:lang w:val="en-US" w:eastAsia="zh-CN" w:bidi="ar-SA"/>
        </w:rPr>
        <w:t>连续编排</w:t>
      </w:r>
      <w:r>
        <w:rPr>
          <w:rFonts w:hint="eastAsia" w:ascii="Arial" w:hAnsi="Arial" w:eastAsia="宋体" w:cs="宋体"/>
          <w:spacing w:val="-2"/>
          <w:sz w:val="20"/>
          <w:szCs w:val="20"/>
          <w:lang w:val="en-US" w:eastAsia="zh-CN" w:bidi="ar-SA"/>
        </w:rPr>
        <w:t>；</w:t>
      </w:r>
    </w:p>
    <w:p w14:paraId="63E91847">
      <w:pPr>
        <w:pStyle w:val="6"/>
      </w:pPr>
    </w:p>
  </w:comment>
  <w:comment w:id="6" w:author="郑州工商学院-杨裴裴" w:date="2024-10-31T11:53:18Z" w:initials="">
    <w:p w14:paraId="29A403F6">
      <w:pPr>
        <w:pStyle w:val="6"/>
        <w:tabs>
          <w:tab w:val="left" w:pos="187"/>
        </w:tabs>
        <w:ind w:left="227" w:hanging="278" w:hangingChars="116"/>
      </w:pPr>
      <w:r>
        <w:rPr>
          <w:rFonts w:hint="eastAsia" w:cs="宋体"/>
        </w:rPr>
        <w:t>数字字体为</w:t>
      </w:r>
      <w:r>
        <w:t>Arial</w:t>
      </w:r>
      <w:r>
        <w:rPr>
          <w:rFonts w:hint="eastAsia" w:cs="宋体"/>
        </w:rPr>
        <w:t>，汉字字体为楷体</w:t>
      </w:r>
      <w:r>
        <w:t>_GB2312</w:t>
      </w:r>
      <w:r>
        <w:rPr>
          <w:rFonts w:hint="eastAsia" w:cs="宋体"/>
        </w:rPr>
        <w:t>，四号，</w:t>
      </w:r>
      <w:r>
        <w:t>1.2</w:t>
      </w:r>
      <w:r>
        <w:rPr>
          <w:rFonts w:hint="eastAsia" w:cs="宋体"/>
        </w:rPr>
        <w:t>倍行距</w:t>
      </w:r>
      <w:r>
        <w:rPr>
          <w:rFonts w:hint="eastAsia" w:cs="宋体"/>
          <w:lang w:eastAsia="zh-CN"/>
        </w:rPr>
        <w:t>。</w:t>
      </w:r>
    </w:p>
    <w:p w14:paraId="03AB3B0C">
      <w:pPr>
        <w:pStyle w:val="6"/>
      </w:pPr>
    </w:p>
  </w:comment>
  <w:comment w:id="7" w:author="郑州工商学院-杨裴裴" w:date="2024-10-31T11:53:06Z" w:initials="">
    <w:p w14:paraId="2C7266BB">
      <w:pPr>
        <w:pStyle w:val="6"/>
        <w:numPr>
          <w:ilvl w:val="0"/>
          <w:numId w:val="2"/>
        </w:numPr>
        <w:tabs>
          <w:tab w:val="left" w:pos="187"/>
        </w:tabs>
        <w:ind w:firstLine="480"/>
        <w:rPr>
          <w:rFonts w:cs="宋体"/>
        </w:rPr>
      </w:pPr>
      <w:r>
        <w:rPr>
          <w:rFonts w:hint="eastAsia" w:cs="宋体"/>
        </w:rPr>
        <w:t>字体：黑体，三号，居中</w:t>
      </w:r>
      <w:r>
        <w:rPr>
          <w:rFonts w:hint="eastAsia" w:cs="宋体"/>
          <w:lang w:eastAsia="zh-CN"/>
        </w:rPr>
        <w:t>。</w:t>
      </w:r>
    </w:p>
    <w:p w14:paraId="16C05D8A">
      <w:pPr>
        <w:pStyle w:val="6"/>
        <w:numPr>
          <w:ilvl w:val="0"/>
          <w:numId w:val="2"/>
        </w:numPr>
        <w:tabs>
          <w:tab w:val="left" w:pos="187"/>
        </w:tabs>
        <w:ind w:firstLine="480"/>
      </w:pPr>
      <w:r>
        <w:rPr>
          <w:rFonts w:hint="eastAsia" w:cs="宋体"/>
        </w:rPr>
        <w:t>题目与摘要内容中间行距</w:t>
      </w:r>
      <w:r>
        <w:rPr>
          <w:rFonts w:hint="eastAsia"/>
          <w:lang w:val="en-US" w:eastAsia="zh-CN"/>
        </w:rPr>
        <w:t>3</w:t>
      </w:r>
      <w:r>
        <w:rPr>
          <w:rFonts w:hint="eastAsia" w:cs="宋体"/>
        </w:rPr>
        <w:t>倍</w:t>
      </w:r>
      <w:r>
        <w:rPr>
          <w:rFonts w:hint="eastAsia" w:cs="宋体"/>
          <w:lang w:eastAsia="zh-CN"/>
        </w:rPr>
        <w:t>。</w:t>
      </w:r>
    </w:p>
    <w:p w14:paraId="75F94C0F">
      <w:pPr>
        <w:pStyle w:val="6"/>
        <w:numPr>
          <w:ilvl w:val="0"/>
          <w:numId w:val="2"/>
        </w:numPr>
        <w:tabs>
          <w:tab w:val="left" w:pos="187"/>
        </w:tabs>
        <w:ind w:firstLine="480"/>
      </w:pPr>
      <w:r>
        <w:rPr>
          <w:rFonts w:hint="eastAsia" w:cs="宋体"/>
        </w:rPr>
        <w:t>若题目过长，两行题目之间行距1.5倍</w:t>
      </w:r>
      <w:r>
        <w:rPr>
          <w:rFonts w:hint="eastAsia" w:cs="宋体"/>
          <w:lang w:eastAsia="zh-CN"/>
        </w:rPr>
        <w:t>。</w:t>
      </w:r>
    </w:p>
    <w:p w14:paraId="357A14AA">
      <w:pPr>
        <w:pStyle w:val="6"/>
      </w:pPr>
    </w:p>
  </w:comment>
  <w:comment w:id="9" w:author="郑州工商学院-杨裴裴" w:date="2024-10-30T19:03:43Z" w:initials="">
    <w:p w14:paraId="402E25D0">
      <w:pPr>
        <w:pStyle w:val="6"/>
        <w:numPr>
          <w:ilvl w:val="0"/>
          <w:numId w:val="3"/>
        </w:numPr>
        <w:ind w:firstLine="640"/>
        <w:rPr>
          <w:rFonts w:hAnsi="宋体" w:cs="宋体"/>
          <w:sz w:val="32"/>
          <w:szCs w:val="32"/>
        </w:rPr>
      </w:pPr>
      <w:r>
        <w:rPr>
          <w:rFonts w:hint="eastAsia" w:hAnsi="宋体" w:cs="宋体"/>
          <w:sz w:val="32"/>
          <w:szCs w:val="32"/>
        </w:rPr>
        <w:t>摘要应能客观地反映论文的主要内容信息，具有独立性和自含性，要求</w:t>
      </w:r>
      <w:r>
        <w:rPr>
          <w:rFonts w:hAnsi="宋体" w:cs="宋体"/>
          <w:sz w:val="32"/>
          <w:szCs w:val="32"/>
        </w:rPr>
        <w:t>400</w:t>
      </w:r>
      <w:r>
        <w:rPr>
          <w:rFonts w:hint="eastAsia" w:hAnsi="宋体" w:cs="宋体"/>
          <w:sz w:val="32"/>
          <w:szCs w:val="32"/>
        </w:rPr>
        <w:t>字左右</w:t>
      </w:r>
      <w:r>
        <w:rPr>
          <w:rFonts w:hint="eastAsia" w:hAnsi="宋体" w:cs="宋体"/>
          <w:sz w:val="32"/>
          <w:szCs w:val="32"/>
          <w:lang w:eastAsia="zh-CN"/>
        </w:rPr>
        <w:t>。</w:t>
      </w:r>
    </w:p>
    <w:p w14:paraId="418C43E2">
      <w:pPr>
        <w:pStyle w:val="6"/>
        <w:numPr>
          <w:ilvl w:val="0"/>
          <w:numId w:val="3"/>
        </w:numPr>
        <w:ind w:firstLine="640"/>
      </w:pPr>
      <w:r>
        <w:rPr>
          <w:rFonts w:hint="eastAsia" w:asciiTheme="minorEastAsia" w:hAnsiTheme="minorEastAsia" w:cstheme="minorEastAsia"/>
          <w:sz w:val="28"/>
          <w:szCs w:val="28"/>
        </w:rPr>
        <w:t>“摘要”两字：采用小四号宋体，加粗，首行缩进2个字符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38C6AB0">
      <w:pPr>
        <w:pStyle w:val="6"/>
      </w:pPr>
    </w:p>
  </w:comment>
  <w:comment w:id="10" w:author="郑州工商学院-杨裴裴" w:date="2024-10-30T19:03:59Z" w:initials="">
    <w:p w14:paraId="69644C11">
      <w:pPr>
        <w:pStyle w:val="9"/>
        <w:numPr>
          <w:ilvl w:val="0"/>
          <w:numId w:val="0"/>
        </w:numPr>
        <w:rPr>
          <w:rFonts w:cs="宋体"/>
        </w:rPr>
      </w:pPr>
      <w:r>
        <w:rPr>
          <w:rFonts w:hint="eastAsia" w:cs="宋体"/>
          <w:lang w:val="en-US" w:eastAsia="zh-CN"/>
        </w:rPr>
        <w:t>1、</w:t>
      </w:r>
      <w:r>
        <w:rPr>
          <w:rFonts w:hint="eastAsia" w:cs="宋体"/>
        </w:rPr>
        <w:t>摘要内容不能分段，不能出现分条列举的情况</w:t>
      </w:r>
    </w:p>
    <w:p w14:paraId="05075C37">
      <w:pPr>
        <w:pStyle w:val="9"/>
        <w:numPr>
          <w:ilvl w:val="0"/>
          <w:numId w:val="0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8"/>
          <w:szCs w:val="28"/>
        </w:rPr>
        <w:t>摘要内容采用小四号宋体，上下文间均为1.5倍行距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，两端对齐。</w:t>
      </w:r>
    </w:p>
    <w:p w14:paraId="75BB21AA">
      <w:pPr>
        <w:pStyle w:val="9"/>
        <w:numPr>
          <w:ilvl w:val="0"/>
          <w:numId w:val="0"/>
        </w:num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cstheme="minorEastAsia"/>
          <w:sz w:val="28"/>
          <w:szCs w:val="28"/>
        </w:rPr>
        <w:t>摘要中的英文采用小四号“Times New Roman”字体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0426E0C">
      <w:pPr>
        <w:pStyle w:val="6"/>
      </w:pPr>
    </w:p>
  </w:comment>
  <w:comment w:id="8" w:author="郑州工商学院-杨裴裴" w:date="2024-10-30T19:02:21Z" w:initials="">
    <w:p w14:paraId="156A0E15">
      <w:pPr>
        <w:pStyle w:val="9"/>
        <w:numPr>
          <w:ilvl w:val="0"/>
          <w:numId w:val="0"/>
        </w:numPr>
        <w:rPr>
          <w:rFonts w:cs="宋体"/>
        </w:rPr>
      </w:pPr>
      <w:r>
        <w:rPr>
          <w:rFonts w:hint="eastAsia" w:cs="宋体"/>
          <w:lang w:val="en-US" w:eastAsia="zh-CN"/>
        </w:rPr>
        <w:t>1、</w:t>
      </w:r>
      <w:r>
        <w:rPr>
          <w:rFonts w:hint="eastAsia" w:cs="宋体"/>
        </w:rPr>
        <w:t>摘要内容不能分段，不能出现分条列举的情况</w:t>
      </w:r>
    </w:p>
    <w:p w14:paraId="62013270">
      <w:pPr>
        <w:pStyle w:val="9"/>
        <w:numPr>
          <w:ilvl w:val="0"/>
          <w:numId w:val="0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8"/>
          <w:szCs w:val="28"/>
        </w:rPr>
        <w:t>摘要内容采用小四号宋体，上下文间均为1.5倍行距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，两端对齐。</w:t>
      </w:r>
    </w:p>
    <w:p w14:paraId="1B7F2052">
      <w:pPr>
        <w:pStyle w:val="9"/>
        <w:numPr>
          <w:ilvl w:val="0"/>
          <w:numId w:val="0"/>
        </w:num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cstheme="minorEastAsia"/>
          <w:sz w:val="28"/>
          <w:szCs w:val="28"/>
        </w:rPr>
        <w:t>摘要中的英文采用小四号“Times New Roman”字体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26E1700B">
      <w:pPr>
        <w:pStyle w:val="6"/>
      </w:pPr>
    </w:p>
  </w:comment>
  <w:comment w:id="11" w:author="郑州工商学院-杨裴裴" w:date="2024-10-31T11:52:50Z" w:initials="">
    <w:p w14:paraId="639010E0">
      <w:pPr>
        <w:pStyle w:val="9"/>
        <w:ind w:firstLine="560"/>
      </w:pPr>
      <w:r>
        <w:rPr>
          <w:rFonts w:hint="eastAsia" w:asciiTheme="minorEastAsia" w:hAnsiTheme="minorEastAsia" w:cstheme="minorEastAsia"/>
          <w:sz w:val="28"/>
          <w:szCs w:val="28"/>
        </w:rPr>
        <w:t>1、“关键词”两字：采用小四号宋体，加粗，首行缩进2个字符，上下文间均为1.5倍行距。</w:t>
      </w:r>
    </w:p>
    <w:p w14:paraId="324744EB">
      <w:pPr>
        <w:pStyle w:val="6"/>
      </w:pPr>
    </w:p>
  </w:comment>
  <w:comment w:id="12" w:author="郑州工商学院-杨裴裴" w:date="2024-10-31T11:52:37Z" w:initials="">
    <w:p w14:paraId="504F1CDD">
      <w:pPr>
        <w:pStyle w:val="9"/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注意：关键词是反映论文主题概念的词或词组，一般可选3～5个，应尽量从《汉语主题词表》中选用。未被收录的新学科、新技术中的重要术语、地区、人物、文献等名称，也可作为关键词。按词条的外延层次从大到小排列。</w:t>
      </w:r>
    </w:p>
    <w:p w14:paraId="11967ACA">
      <w:pPr>
        <w:pStyle w:val="9"/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2、关键词另起行，排在摘要内容部分下方。</w:t>
      </w:r>
    </w:p>
    <w:p w14:paraId="185F1C6E">
      <w:pPr>
        <w:pStyle w:val="9"/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3、中文关键词之间以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分号</w:t>
      </w:r>
      <w:r>
        <w:rPr>
          <w:rFonts w:hint="eastAsia" w:asciiTheme="minorEastAsia" w:hAnsiTheme="minorEastAsia" w:cstheme="minorEastAsia"/>
          <w:sz w:val="28"/>
          <w:szCs w:val="28"/>
        </w:rPr>
        <w:t>隔开，最后一个关键词后不打标点符号。</w:t>
      </w:r>
    </w:p>
    <w:p w14:paraId="5FA5708F">
      <w:pPr>
        <w:pStyle w:val="6"/>
      </w:pPr>
    </w:p>
  </w:comment>
  <w:comment w:id="13" w:author="郑州工商学院-杨裴裴" w:date="2024-10-31T11:55:30Z" w:initials="">
    <w:p w14:paraId="55665861">
      <w:pPr>
        <w:pStyle w:val="6"/>
        <w:tabs>
          <w:tab w:val="left" w:pos="187"/>
        </w:tabs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1、英文题目：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ascii="Times New Roman" w:hAnsi="Times New Roman" w:cs="Times New Roman"/>
          <w:sz w:val="28"/>
          <w:szCs w:val="28"/>
        </w:rPr>
        <w:t>字体</w:t>
      </w:r>
      <w:r>
        <w:rPr>
          <w:rFonts w:hint="eastAsia" w:hAnsi="宋体" w:cs="宋体"/>
        </w:rPr>
        <w:t>，</w:t>
      </w:r>
      <w:r>
        <w:rPr>
          <w:rFonts w:hint="eastAsia" w:cs="宋体"/>
        </w:rPr>
        <w:t>三号，居中，</w:t>
      </w:r>
      <w:r>
        <w:rPr>
          <w:rFonts w:hint="eastAsia" w:ascii="Times New Roman" w:hAnsi="Times New Roman" w:cs="Times New Roman"/>
          <w:sz w:val="28"/>
          <w:szCs w:val="28"/>
        </w:rPr>
        <w:t>首字母大写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。</w:t>
      </w:r>
    </w:p>
    <w:p w14:paraId="6C703D18">
      <w:pPr>
        <w:pStyle w:val="6"/>
        <w:tabs>
          <w:tab w:val="left" w:pos="187"/>
        </w:tabs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2、</w:t>
      </w:r>
      <w:r>
        <w:rPr>
          <w:rFonts w:hint="eastAsia" w:cs="宋体"/>
        </w:rPr>
        <w:t>题目与摘要内容中间行距</w:t>
      </w:r>
      <w:r>
        <w:rPr>
          <w:rFonts w:hint="eastAsia"/>
          <w:lang w:val="en-US" w:eastAsia="zh-CN"/>
        </w:rPr>
        <w:t>3</w:t>
      </w:r>
      <w:r>
        <w:rPr>
          <w:rFonts w:hint="eastAsia" w:cs="宋体"/>
        </w:rPr>
        <w:t>倍</w:t>
      </w:r>
      <w:r>
        <w:rPr>
          <w:rFonts w:hint="eastAsia" w:cs="宋体"/>
          <w:lang w:eastAsia="zh-CN"/>
        </w:rPr>
        <w:t>。</w:t>
      </w:r>
    </w:p>
    <w:p w14:paraId="09646311">
      <w:pPr>
        <w:pStyle w:val="6"/>
        <w:tabs>
          <w:tab w:val="left" w:pos="187"/>
        </w:tabs>
      </w:pPr>
      <w:r>
        <w:rPr>
          <w:rFonts w:hint="eastAsia" w:cs="宋体"/>
        </w:rPr>
        <w:t>3、若题目过长，两行题目之间行距1.5倍</w:t>
      </w:r>
      <w:r>
        <w:rPr>
          <w:rFonts w:hint="eastAsia" w:cs="宋体"/>
          <w:lang w:eastAsia="zh-CN"/>
        </w:rPr>
        <w:t>。</w:t>
      </w:r>
    </w:p>
    <w:p w14:paraId="0D0D6F37">
      <w:pPr>
        <w:pStyle w:val="6"/>
      </w:pPr>
    </w:p>
  </w:comment>
  <w:comment w:id="14" w:author="郑州工商学院-杨裴裴" w:date="2024-10-31T11:55:41Z" w:initials="">
    <w:p w14:paraId="0E43788A">
      <w:pPr>
        <w:pStyle w:val="6"/>
        <w:ind w:firstLine="560"/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1、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</w:rPr>
        <w:t>“</w:t>
      </w:r>
      <w:r>
        <w:rPr>
          <w:rFonts w:hint="eastAsia" w:ascii="Times New Roman" w:hAnsi="Times New Roman" w:cstheme="minorEastAsia"/>
          <w:b w:val="0"/>
          <w:bCs w:val="0"/>
          <w:sz w:val="24"/>
        </w:rPr>
        <w:t>Abstract”字体</w:t>
      </w:r>
      <w:r>
        <w:rPr>
          <w:rFonts w:hint="eastAsia" w:ascii="Times New Roman" w:hAnsi="Times New Roman" w:cstheme="minorEastAsia"/>
          <w:b w:val="0"/>
          <w:bCs w:val="0"/>
          <w:sz w:val="24"/>
          <w:lang w:eastAsia="zh-CN"/>
        </w:rPr>
        <w:t>为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hAnsi="宋体" w:cs="宋体"/>
        </w:rPr>
        <w:t>，小四号，加粗</w:t>
      </w:r>
      <w:r>
        <w:rPr>
          <w:rFonts w:hint="eastAsia" w:hAnsi="宋体" w:cs="宋体"/>
          <w:lang w:eastAsia="zh-CN"/>
        </w:rPr>
        <w:t>。</w:t>
      </w:r>
    </w:p>
    <w:p w14:paraId="27E20EFA">
      <w:pPr>
        <w:pStyle w:val="6"/>
      </w:pPr>
    </w:p>
  </w:comment>
  <w:comment w:id="15" w:author="郑州工商学院-杨裴裴" w:date="2024-10-31T11:56:07Z" w:initials="">
    <w:p w14:paraId="23AF29EE">
      <w:pPr>
        <w:pStyle w:val="6"/>
        <w:ind w:firstLine="560"/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cs="Times New Roman"/>
          <w:sz w:val="28"/>
          <w:szCs w:val="28"/>
        </w:rPr>
        <w:t>1、英文摘要内容：字体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hAnsi="宋体" w:cs="宋体"/>
        </w:rPr>
        <w:t>，小四号，</w:t>
      </w:r>
      <w:r>
        <w:rPr>
          <w:rFonts w:hAnsi="宋体" w:cs="宋体"/>
        </w:rPr>
        <w:t xml:space="preserve"> 1.5</w:t>
      </w:r>
      <w:r>
        <w:rPr>
          <w:rFonts w:hint="eastAsia" w:hAnsi="宋体" w:cs="宋体"/>
        </w:rPr>
        <w:t>行距，首行缩进</w:t>
      </w:r>
      <w:r>
        <w:rPr>
          <w:rFonts w:hAnsi="宋体" w:cs="宋体"/>
        </w:rPr>
        <w:t>2</w:t>
      </w:r>
      <w:r>
        <w:rPr>
          <w:rFonts w:hint="eastAsia" w:hAnsi="宋体" w:cs="宋体"/>
        </w:rPr>
        <w:t>个字符</w:t>
      </w:r>
      <w:r>
        <w:rPr>
          <w:rFonts w:hint="eastAsia" w:hAnsi="宋体" w:cs="宋体"/>
          <w:lang w:eastAsia="zh-CN"/>
        </w:rPr>
        <w:t>，两端对齐。</w:t>
      </w:r>
    </w:p>
    <w:p w14:paraId="51164430">
      <w:pPr>
        <w:pStyle w:val="6"/>
      </w:pPr>
    </w:p>
  </w:comment>
  <w:comment w:id="16" w:author="郑州工商学院-杨裴裴" w:date="2024-10-31T11:56:28Z" w:initials="">
    <w:p w14:paraId="0F275818">
      <w:pPr>
        <w:pStyle w:val="9"/>
        <w:numPr>
          <w:ilvl w:val="0"/>
          <w:numId w:val="4"/>
        </w:numPr>
        <w:ind w:firstLine="560"/>
        <w:rPr>
          <w:rFonts w:cs="宋体"/>
        </w:rPr>
      </w:pPr>
      <w:r>
        <w:rPr>
          <w:rFonts w:hint="eastAsia" w:ascii="Times New Roman" w:hAnsi="Times New Roman" w:cs="Times New Roman"/>
          <w:sz w:val="28"/>
          <w:szCs w:val="28"/>
        </w:rPr>
        <w:t>英文“关键词”字体：</w:t>
      </w:r>
      <w:r>
        <w:rPr>
          <w:rFonts w:ascii="Times New Roman" w:hAnsi="Times New Roman" w:cs="Times New Roman"/>
          <w:sz w:val="28"/>
          <w:szCs w:val="28"/>
        </w:rPr>
        <w:t>Times New Roman</w:t>
      </w:r>
      <w:r>
        <w:rPr>
          <w:rFonts w:hint="eastAsia" w:hAnsi="宋体" w:cs="宋体"/>
        </w:rPr>
        <w:t>，小四号，加粗，</w:t>
      </w:r>
      <w:r>
        <w:rPr>
          <w:rFonts w:hint="eastAsia" w:cs="宋体"/>
        </w:rPr>
        <w:t>首行缩进</w:t>
      </w:r>
      <w:r>
        <w:t>2</w:t>
      </w:r>
      <w:r>
        <w:rPr>
          <w:rFonts w:hint="eastAsia" w:cs="宋体"/>
        </w:rPr>
        <w:t>个字符</w:t>
      </w:r>
    </w:p>
    <w:p w14:paraId="0B454628">
      <w:pPr>
        <w:pStyle w:val="9"/>
        <w:numPr>
          <w:ilvl w:val="0"/>
          <w:numId w:val="4"/>
        </w:numPr>
        <w:ind w:firstLine="560"/>
        <w:rPr>
          <w:rFonts w:hAnsi="宋体" w:cs="宋体"/>
        </w:rPr>
      </w:pPr>
      <w:r>
        <w:rPr>
          <w:rFonts w:hint="eastAsia" w:hAnsi="宋体" w:cs="宋体"/>
        </w:rPr>
        <w:t>英文关键词以</w:t>
      </w:r>
      <w:r>
        <w:rPr>
          <w:rFonts w:hint="eastAsia" w:hAnsi="宋体" w:cs="宋体"/>
          <w:lang w:val="en-US" w:eastAsia="zh-CN"/>
        </w:rPr>
        <w:t>逗号</w:t>
      </w:r>
      <w:r>
        <w:rPr>
          <w:rFonts w:hint="eastAsia" w:hAnsi="宋体" w:cs="宋体"/>
        </w:rPr>
        <w:t>分开，最后一个关键词后不打标点符号。</w:t>
      </w:r>
    </w:p>
    <w:p w14:paraId="0254417E">
      <w:pPr>
        <w:pStyle w:val="6"/>
      </w:pPr>
    </w:p>
  </w:comment>
  <w:comment w:id="17" w:author="郑州工商学院-杨裴裴" w:date="2024-10-31T11:56:47Z" w:initials="">
    <w:p w14:paraId="007878BC">
      <w:pPr>
        <w:pStyle w:val="6"/>
        <w:ind w:firstLine="640"/>
        <w:rPr>
          <w:rFonts w:hAnsi="宋体" w:cs="宋体"/>
          <w:sz w:val="32"/>
          <w:szCs w:val="32"/>
        </w:rPr>
      </w:pPr>
      <w:r>
        <w:rPr>
          <w:rFonts w:hint="eastAsia" w:hAnsi="宋体" w:cs="宋体"/>
          <w:sz w:val="32"/>
          <w:szCs w:val="32"/>
        </w:rPr>
        <w:t>1、黑体，三号，居中，3倍行距</w:t>
      </w:r>
    </w:p>
    <w:p w14:paraId="3B9A275C">
      <w:pPr>
        <w:pStyle w:val="6"/>
        <w:ind w:firstLine="56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2、目录页排在中英文摘要之后，目录中不含中英文摘要，按照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设计</w:t>
      </w:r>
      <w:r>
        <w:rPr>
          <w:rFonts w:hint="eastAsia" w:asciiTheme="minorEastAsia" w:hAnsiTheme="minorEastAsia" w:cstheme="minorEastAsia"/>
          <w:sz w:val="28"/>
          <w:szCs w:val="28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论文</w:t>
      </w:r>
      <w:r>
        <w:rPr>
          <w:rFonts w:hint="eastAsia" w:asciiTheme="minorEastAsia" w:hAnsiTheme="minorEastAsia" w:cstheme="minorEastAsia"/>
          <w:sz w:val="28"/>
          <w:szCs w:val="28"/>
        </w:rPr>
        <w:t>）的各级标题前后顺序，编写序号、名称和页码，右侧对齐，可自动生成目录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47545A8E">
      <w:pPr>
        <w:pStyle w:val="6"/>
        <w:ind w:firstLine="560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3、自动生成目录要检查是否规范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4EE4E0F">
      <w:pPr>
        <w:pStyle w:val="6"/>
      </w:pPr>
    </w:p>
  </w:comment>
  <w:comment w:id="18" w:author="郑州工商学院-杨裴裴" w:date="2024-10-31T16:04:42Z" w:initials="">
    <w:p w14:paraId="08912892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szCs w:val="24"/>
        </w:rPr>
      </w:pPr>
      <w:r>
        <w:rPr>
          <w:rFonts w:hint="eastAsia" w:hAnsi="宋体"/>
        </w:rPr>
        <w:t>1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正文中的各个标题分级成功后，可直接生成目录。方法：点插入---引用</w:t>
      </w:r>
      <w:r>
        <w:rPr>
          <w:rFonts w:hint="eastAsia"/>
        </w:rPr>
        <w:t>---</w:t>
      </w:r>
      <w:r>
        <w:rPr>
          <w:rFonts w:hint="eastAsia" w:hAnsi="宋体"/>
        </w:rPr>
        <w:t>选择索引与目录，进行具体的操作。</w:t>
      </w:r>
    </w:p>
    <w:p w14:paraId="74E75CB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</w:rPr>
      </w:pPr>
      <w:r>
        <w:rPr>
          <w:rFonts w:hint="eastAsia" w:hAnsi="宋体"/>
        </w:rPr>
        <w:t>2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目录：宋体，小四号，</w:t>
      </w:r>
      <w:r>
        <w:rPr>
          <w:rFonts w:hint="eastAsia"/>
        </w:rPr>
        <w:t>1.5</w:t>
      </w:r>
      <w:r>
        <w:rPr>
          <w:rFonts w:hint="eastAsia" w:hAnsi="宋体"/>
        </w:rPr>
        <w:t>倍行距。</w:t>
      </w:r>
    </w:p>
    <w:p w14:paraId="18AE5AC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</w:rPr>
      </w:pPr>
      <w:r>
        <w:rPr>
          <w:rFonts w:hint="eastAsia" w:hAnsi="宋体"/>
        </w:rPr>
        <w:t>3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目录一般按三级标题编写，例如“1……、1.1……、1.1.1……”；目录中的标题应与正文中的标题一致，要求标题层次清晰，呈阶梯分布。</w:t>
      </w:r>
    </w:p>
    <w:p w14:paraId="5617604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</w:rPr>
      </w:pPr>
      <w:r>
        <w:rPr>
          <w:rFonts w:hint="eastAsia" w:hAnsi="宋体"/>
        </w:rPr>
        <w:t>4</w:t>
      </w:r>
      <w:r>
        <w:rPr>
          <w:rFonts w:hint="eastAsia" w:hAnsi="宋体"/>
          <w:lang w:eastAsia="zh-CN"/>
        </w:rPr>
        <w:t>.</w:t>
      </w:r>
      <w:r>
        <w:rPr>
          <w:rFonts w:hint="eastAsia" w:hAnsi="宋体"/>
        </w:rPr>
        <w:t>目录部分一级标题不缩进，二级标题首行缩进1个字符，三级标题首行缩进</w:t>
      </w:r>
      <w:r>
        <w:rPr>
          <w:rFonts w:hint="eastAsia" w:hAnsi="宋体"/>
          <w:lang w:val="en-US" w:eastAsia="zh-CN"/>
        </w:rPr>
        <w:t>1</w:t>
      </w:r>
      <w:r>
        <w:rPr>
          <w:rFonts w:hint="eastAsia" w:hAnsi="宋体"/>
        </w:rPr>
        <w:t>个字符，上下文间均为1.5倍行距。</w:t>
      </w:r>
    </w:p>
    <w:p w14:paraId="59E35E5C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hAnsi="宋体"/>
          <w:color w:val="auto"/>
        </w:rPr>
      </w:pPr>
      <w:r>
        <w:rPr>
          <w:rFonts w:hint="eastAsia" w:hAnsi="宋体"/>
          <w:color w:val="auto"/>
        </w:rPr>
        <w:t>5</w:t>
      </w:r>
      <w:r>
        <w:rPr>
          <w:rFonts w:hint="eastAsia" w:hAnsi="宋体"/>
          <w:color w:val="auto"/>
          <w:lang w:eastAsia="zh-CN"/>
        </w:rPr>
        <w:t>.</w:t>
      </w:r>
      <w:r>
        <w:rPr>
          <w:rFonts w:hint="eastAsia" w:hAnsi="宋体"/>
          <w:color w:val="auto"/>
        </w:rPr>
        <w:t>摘要到目录的页码采用罗马数字进行编码。</w:t>
      </w:r>
    </w:p>
    <w:p w14:paraId="589B753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hAnsi="宋体" w:eastAsia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6.</w:t>
      </w:r>
      <w:r>
        <w:rPr>
          <w:rFonts w:hint="eastAsia"/>
          <w:color w:val="auto"/>
        </w:rPr>
        <w:t>■</w:t>
      </w:r>
      <w:r>
        <w:rPr>
          <w:rFonts w:hint="eastAsia"/>
          <w:color w:val="auto"/>
          <w:lang w:val="en-US" w:eastAsia="zh-CN"/>
        </w:rPr>
        <w:t>表示1个空格（1个汉字符位置）。</w:t>
      </w:r>
    </w:p>
    <w:p w14:paraId="7A5830B7">
      <w:pPr>
        <w:pStyle w:val="6"/>
      </w:pPr>
    </w:p>
  </w:comment>
  <w:comment w:id="19" w:author="郑州工商学院-杨裴裴" w:date="2024-10-31T11:58:48Z" w:initials="">
    <w:p w14:paraId="11F15D88">
      <w:pPr>
        <w:pStyle w:val="6"/>
        <w:tabs>
          <w:tab w:val="left" w:pos="187"/>
        </w:tabs>
        <w:ind w:firstLine="480"/>
        <w:rPr>
          <w:rFonts w:hint="eastAsia" w:hAnsi="宋体" w:cs="宋体" w:eastAsiaTheme="minorEastAsia"/>
          <w:sz w:val="32"/>
          <w:szCs w:val="32"/>
          <w:lang w:eastAsia="zh-CN"/>
        </w:rPr>
      </w:pPr>
      <w:r>
        <w:rPr>
          <w:rFonts w:hint="eastAsia" w:cs="宋体"/>
        </w:rPr>
        <w:t>1、一级标题，</w:t>
      </w:r>
      <w:r>
        <w:rPr>
          <w:rFonts w:hint="eastAsia" w:asciiTheme="minorEastAsia" w:hAnsiTheme="minorEastAsia" w:cstheme="minorEastAsia"/>
          <w:sz w:val="28"/>
          <w:szCs w:val="28"/>
        </w:rPr>
        <w:t>字体：黑体；字号：三号；3倍行距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；居中对齐。</w:t>
      </w:r>
    </w:p>
    <w:p w14:paraId="62944037">
      <w:pPr>
        <w:pStyle w:val="6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2、绪论（或引言、前言）一般单独作为一章排写。应包括：本研究课题的学术背景及理论与实际意义；国内外文献综述；本研究课题的来源及本文主要研究内容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、方法等。</w:t>
      </w:r>
    </w:p>
    <w:p w14:paraId="0F0A04DF">
      <w:pPr>
        <w:pStyle w:val="6"/>
      </w:pPr>
    </w:p>
  </w:comment>
  <w:comment w:id="20" w:author="郑州工商学院-杨裴裴" w:date="2024-10-31T11:59:12Z" w:initials="">
    <w:p w14:paraId="683835D6">
      <w:pPr>
        <w:pStyle w:val="6"/>
        <w:numPr>
          <w:ilvl w:val="0"/>
          <w:numId w:val="5"/>
        </w:numPr>
        <w:ind w:firstLine="480"/>
        <w:rPr>
          <w:rFonts w:hint="eastAsia"/>
          <w:lang w:eastAsia="zh-CN"/>
        </w:rPr>
      </w:pPr>
      <w:r>
        <w:rPr>
          <w:rFonts w:hint="eastAsia" w:cs="宋体"/>
        </w:rPr>
        <w:t>二级标题，</w:t>
      </w:r>
      <w:r>
        <w:rPr>
          <w:rFonts w:hint="eastAsia" w:asciiTheme="minorEastAsia" w:hAnsiTheme="minorEastAsia" w:cstheme="minorEastAsia"/>
          <w:sz w:val="28"/>
          <w:szCs w:val="28"/>
        </w:rPr>
        <w:t>字体：黑体；字号：</w:t>
      </w:r>
      <w:r>
        <w:rPr>
          <w:rFonts w:hint="eastAsia"/>
        </w:rPr>
        <w:t>小三号；1.5倍行距</w:t>
      </w:r>
      <w:r>
        <w:rPr>
          <w:rFonts w:hint="eastAsia"/>
          <w:lang w:eastAsia="zh-CN"/>
        </w:rPr>
        <w:t>；两端对齐。</w:t>
      </w:r>
    </w:p>
    <w:p w14:paraId="3CA038B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2、</w:t>
      </w:r>
      <w:r>
        <w:rPr>
          <w:rFonts w:hint="eastAsia"/>
          <w:color w:val="auto"/>
        </w:rPr>
        <w:t>各层次标题题序与标题内容之间应空1个字符</w:t>
      </w:r>
      <w:r>
        <w:rPr>
          <w:rFonts w:hint="eastAsia"/>
          <w:color w:val="auto"/>
          <w:lang w:val="en-US" w:eastAsia="zh-CN"/>
        </w:rPr>
        <w:t>,</w:t>
      </w:r>
      <w:r>
        <w:rPr>
          <w:rFonts w:hint="eastAsia"/>
          <w:color w:val="auto"/>
        </w:rPr>
        <w:t>■</w:t>
      </w:r>
      <w:r>
        <w:rPr>
          <w:rFonts w:hint="eastAsia"/>
          <w:color w:val="auto"/>
          <w:lang w:val="en-US" w:eastAsia="zh-CN"/>
        </w:rPr>
        <w:t>表示1个空格（1个汉字符位置）。</w:t>
      </w:r>
    </w:p>
    <w:p w14:paraId="18ED0C37">
      <w:pPr>
        <w:pStyle w:val="6"/>
        <w:numPr>
          <w:ilvl w:val="0"/>
          <w:numId w:val="0"/>
        </w:numPr>
        <w:rPr>
          <w:rFonts w:hint="eastAsia"/>
          <w:lang w:eastAsia="zh-CN"/>
        </w:rPr>
      </w:pPr>
    </w:p>
    <w:p w14:paraId="29CA174F">
      <w:pPr>
        <w:pStyle w:val="6"/>
      </w:pPr>
    </w:p>
  </w:comment>
  <w:comment w:id="21" w:author="郑州工商学院-杨裴裴" w:date="2024-10-31T12:00:08Z" w:initials="">
    <w:p w14:paraId="319B17E6">
      <w:pPr>
        <w:pStyle w:val="6"/>
        <w:tabs>
          <w:tab w:val="left" w:pos="187"/>
        </w:tabs>
        <w:ind w:firstLine="480"/>
      </w:pPr>
      <w:r>
        <w:rPr>
          <w:rFonts w:hint="eastAsia" w:cs="宋体"/>
        </w:rPr>
        <w:t>1、三级标题，</w:t>
      </w:r>
      <w:r>
        <w:rPr>
          <w:rFonts w:hint="eastAsia" w:asciiTheme="minorEastAsia" w:hAnsiTheme="minorEastAsia" w:cstheme="minorEastAsia"/>
          <w:sz w:val="28"/>
          <w:szCs w:val="28"/>
        </w:rPr>
        <w:t>字体：黑体；字号：四号；1.5倍行距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；两端对齐。</w:t>
      </w:r>
    </w:p>
    <w:p w14:paraId="58CE7A54">
      <w:pPr>
        <w:pStyle w:val="6"/>
      </w:pPr>
    </w:p>
  </w:comment>
  <w:comment w:id="22" w:author="郑州工商学院-杨裴裴" w:date="2024-10-31T12:01:13Z" w:initials="">
    <w:p w14:paraId="15DC64E0">
      <w:pPr>
        <w:pStyle w:val="9"/>
        <w:numPr>
          <w:ilvl w:val="0"/>
          <w:numId w:val="6"/>
        </w:numPr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正文的内容中文采用宋体，小四号；英文采用 “Times New Roman”，小四号，上下文间均为1.5倍行距，首行缩进2个字符，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两端对齐。</w:t>
      </w:r>
    </w:p>
    <w:p w14:paraId="12366042">
      <w:pPr>
        <w:pStyle w:val="9"/>
        <w:numPr>
          <w:ilvl w:val="0"/>
          <w:numId w:val="6"/>
        </w:numPr>
        <w:ind w:firstLine="560"/>
      </w:pPr>
      <w:r>
        <w:rPr>
          <w:rFonts w:hint="eastAsia" w:asciiTheme="minorEastAsia" w:hAnsiTheme="minorEastAsia" w:cstheme="minorEastAsia"/>
          <w:sz w:val="28"/>
          <w:szCs w:val="28"/>
        </w:rPr>
        <w:t>内容中各层次标题内容连续排版，不另起页。</w:t>
      </w:r>
    </w:p>
    <w:p w14:paraId="5BB00D56">
      <w:pPr>
        <w:pStyle w:val="6"/>
        <w:ind w:firstLine="48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3、正文的</w:t>
      </w:r>
      <w:r>
        <w:rPr>
          <w:rFonts w:hint="eastAsia"/>
        </w:rPr>
        <w:t>页码</w:t>
      </w:r>
      <w:r>
        <w:rPr>
          <w:rFonts w:hint="eastAsia"/>
          <w:lang w:eastAsia="zh-CN"/>
        </w:rPr>
        <w:t>采用阿拉伯数字编码，字体</w:t>
      </w:r>
      <w:r>
        <w:rPr>
          <w:rFonts w:hint="eastAsia"/>
        </w:rPr>
        <w:t>小五号</w:t>
      </w:r>
      <w:r>
        <w:rPr>
          <w:rFonts w:hint="eastAsia"/>
          <w:lang w:eastAsia="zh-CN"/>
        </w:rPr>
        <w:t>。</w:t>
      </w:r>
    </w:p>
    <w:p w14:paraId="6E261966">
      <w:pPr>
        <w:pStyle w:val="6"/>
      </w:pPr>
    </w:p>
  </w:comment>
  <w:comment w:id="23" w:author="郑州工商学院-杨裴裴" w:date="2024-10-31T15:20:08Z" w:initials="">
    <w:p w14:paraId="3F726D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4"/>
          <w:szCs w:val="24"/>
        </w:rPr>
        <w:t>正文中序号使用的基本格式如下：</w:t>
      </w:r>
    </w:p>
    <w:p w14:paraId="07EC3C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（1）……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四级标题</w:t>
      </w:r>
    </w:p>
    <w:p w14:paraId="140A59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①……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  五级标题</w:t>
      </w:r>
    </w:p>
    <w:p w14:paraId="0FD923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eastAsia="黑体" w:cs="Times New Roman"/>
          <w:b/>
          <w:sz w:val="22"/>
          <w:szCs w:val="22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……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  六级标题</w:t>
      </w:r>
    </w:p>
    <w:p w14:paraId="036537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2.四级标题、五级标题、六级标题不需生成目录；</w:t>
      </w:r>
    </w:p>
    <w:p w14:paraId="2F4F7F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3.数字</w:t>
      </w:r>
      <w:r>
        <w:rPr>
          <w:rFonts w:hint="eastAsia" w:ascii="Times New Roman" w:hAnsi="Times New Roman" w:eastAsia="宋体" w:cs="Times New Roman"/>
          <w:sz w:val="24"/>
          <w:szCs w:val="24"/>
        </w:rPr>
        <w:t>采用“Times New Roman”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字体。</w:t>
      </w:r>
    </w:p>
    <w:p w14:paraId="3322229C">
      <w:pPr>
        <w:pStyle w:val="6"/>
      </w:pPr>
    </w:p>
  </w:comment>
  <w:comment w:id="24" w:author="郑州工商学院-杨裴裴" w:date="2024-10-31T12:07:46Z" w:initials="">
    <w:p w14:paraId="731C363C">
      <w:pPr>
        <w:pStyle w:val="9"/>
        <w:numPr>
          <w:ilvl w:val="0"/>
          <w:numId w:val="0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1、毕业设计</w:t>
      </w:r>
      <w:r>
        <w:rPr>
          <w:rFonts w:hint="eastAsia" w:asciiTheme="minorEastAsia" w:hAnsiTheme="minorEastAsia" w:cstheme="minorEastAsia"/>
          <w:sz w:val="28"/>
          <w:szCs w:val="28"/>
        </w:rPr>
        <w:t>中重要的或者后文中须重新提及的公式，应另一起一行书写。</w:t>
      </w:r>
    </w:p>
    <w:p w14:paraId="218E7D62">
      <w:pPr>
        <w:pStyle w:val="9"/>
        <w:numPr>
          <w:ilvl w:val="0"/>
          <w:numId w:val="0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cstheme="minorEastAsia"/>
          <w:sz w:val="28"/>
          <w:szCs w:val="28"/>
        </w:rPr>
        <w:t>公式尽量用公式编辑器输入，选择默认格式，公式使用制表位调整居中，公式号加圆括号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30061AFE">
      <w:pPr>
        <w:pStyle w:val="9"/>
        <w:numPr>
          <w:ilvl w:val="0"/>
          <w:numId w:val="0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cstheme="minorEastAsia"/>
          <w:sz w:val="28"/>
          <w:szCs w:val="28"/>
        </w:rPr>
        <w:t>序号一律用阿拉伯数字连续编序（如：（9））或逐章编序（如：（2-3）），序号排在版面右侧，且距右边距离相等。公式与序号之间不加虚线。</w:t>
      </w:r>
    </w:p>
    <w:p w14:paraId="4ED31357">
      <w:pPr>
        <w:pStyle w:val="6"/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此公式与本</w:t>
      </w:r>
      <w:r>
        <w:rPr>
          <w:rFonts w:hint="eastAsia"/>
          <w:lang w:val="en-US" w:eastAsia="zh-CN"/>
        </w:rPr>
        <w:t>毕业设计</w:t>
      </w:r>
      <w:r>
        <w:rPr>
          <w:rFonts w:hint="eastAsia"/>
        </w:rPr>
        <w:t>无关，只作为模板参考。</w:t>
      </w:r>
    </w:p>
    <w:p w14:paraId="15A74606">
      <w:pPr>
        <w:pStyle w:val="6"/>
      </w:pPr>
    </w:p>
  </w:comment>
  <w:comment w:id="25" w:author="郑州工商学院-杨裴裴" w:date="2024-10-31T11:58:48Z" w:initials="">
    <w:p w14:paraId="066C3081">
      <w:pPr>
        <w:pStyle w:val="6"/>
      </w:pPr>
      <w:r>
        <w:rPr>
          <w:rFonts w:hint="eastAsia" w:hAnsi="宋体" w:cs="宋体"/>
          <w:color w:val="auto"/>
          <w:sz w:val="32"/>
          <w:szCs w:val="32"/>
        </w:rPr>
        <w:t>1、各一级标题之间不连续排版，单独成页。</w:t>
      </w:r>
    </w:p>
    <w:p w14:paraId="637C0632">
      <w:pPr>
        <w:pStyle w:val="6"/>
      </w:pPr>
    </w:p>
  </w:comment>
  <w:comment w:id="26" w:author="郑州工商学院-杨裴裴" w:date="2024-10-31T14:51:33Z" w:initials="">
    <w:p w14:paraId="5CDC523B">
      <w:pPr>
        <w:pStyle w:val="6"/>
        <w:ind w:firstLine="480"/>
        <w:rPr>
          <w:rFonts w:hint="eastAsia" w:cs="宋体"/>
          <w:lang w:val="en-US" w:eastAsia="zh-CN"/>
        </w:rPr>
      </w:pPr>
      <w:r>
        <w:rPr>
          <w:rFonts w:hint="eastAsia" w:cs="宋体"/>
        </w:rPr>
        <w:t>1、标示引用文献方法，点击上标和插入即可</w:t>
      </w:r>
      <w:r>
        <w:rPr>
          <w:rFonts w:hint="eastAsia" w:cs="宋体"/>
          <w:lang w:eastAsia="zh-CN"/>
        </w:rPr>
        <w:t>，表示</w:t>
      </w:r>
      <w:r>
        <w:rPr>
          <w:rFonts w:hint="eastAsia" w:cs="宋体"/>
          <w:lang w:val="en-US" w:eastAsia="zh-CN"/>
        </w:rPr>
        <w:t>[1]前的文字是从参考文献[1]引用。</w:t>
      </w:r>
    </w:p>
    <w:p w14:paraId="7438384B">
      <w:pPr>
        <w:pStyle w:val="6"/>
        <w:ind w:firstLine="480"/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>2、正文中要</w:t>
      </w:r>
      <w:r>
        <w:rPr>
          <w:rFonts w:hint="eastAsia" w:cs="宋体"/>
          <w:highlight w:val="yellow"/>
          <w:lang w:val="en-US" w:eastAsia="zh-CN"/>
        </w:rPr>
        <w:t>引用全部文献</w:t>
      </w:r>
      <w:r>
        <w:rPr>
          <w:rFonts w:hint="eastAsia" w:cs="宋体"/>
          <w:lang w:val="en-US" w:eastAsia="zh-CN"/>
        </w:rPr>
        <w:t>。</w:t>
      </w:r>
    </w:p>
    <w:p w14:paraId="35A05535">
      <w:pPr>
        <w:pStyle w:val="6"/>
        <w:ind w:firstLine="480"/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>注意：查重时，“引用部分”是对引用文献的查重，如果为0，则证明未真实引用文献！</w:t>
      </w:r>
    </w:p>
    <w:p w14:paraId="135E052A">
      <w:pPr>
        <w:pStyle w:val="6"/>
      </w:pPr>
    </w:p>
  </w:comment>
  <w:comment w:id="27" w:author="郑州工商学院-杨裴裴" w:date="2024-10-31T15:56:13Z" w:initials="">
    <w:p w14:paraId="656244BC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default" w:ascii="宋体" w:hAnsi="Tahoma" w:eastAsia="宋体" w:cs="Times New Roman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1、毕业设计的图采用逐章单独编序（如图2-1），其中2表示第2章，1表示第2章的第1张图，可以使用“：”，也可以使用“。”，但是要保证全文一致即可。</w:t>
      </w:r>
    </w:p>
    <w:p w14:paraId="510E4B1F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2、插图及公式的编序方式统一。</w:t>
      </w:r>
    </w:p>
    <w:p w14:paraId="446F2F3C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3、图表序必须连续，不得重复或跳跃。</w:t>
      </w:r>
    </w:p>
    <w:p w14:paraId="481F3693">
      <w:pPr>
        <w:widowControl/>
        <w:adjustRightInd w:val="0"/>
        <w:snapToGrid w:val="0"/>
        <w:spacing w:line="360" w:lineRule="auto"/>
        <w:ind w:left="0" w:leftChars="0" w:firstLine="0" w:firstLineChars="0"/>
        <w:jc w:val="left"/>
        <w:rPr>
          <w:rFonts w:hint="default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</w:pPr>
      <w:r>
        <w:rPr>
          <w:rFonts w:hint="eastAsia" w:ascii="宋体" w:hAnsi="Tahoma" w:eastAsia="宋体" w:cs="Times New Roman"/>
          <w:kern w:val="0"/>
          <w:sz w:val="24"/>
          <w:szCs w:val="22"/>
          <w:lang w:val="en-US" w:eastAsia="zh-CN" w:bidi="ar-SA"/>
        </w:rPr>
        <w:t>4、</w:t>
      </w:r>
      <w:r>
        <w:rPr>
          <w:rFonts w:hint="eastAsia" w:cs="宋体"/>
          <w:highlight w:val="yellow"/>
          <w:lang w:val="en-US" w:eastAsia="zh-CN"/>
        </w:rPr>
        <w:t>模板中</w:t>
      </w:r>
      <w:r>
        <w:rPr>
          <w:rFonts w:hint="eastAsia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  <w:t>所提供图表仅供格式上的参考。</w:t>
      </w:r>
    </w:p>
    <w:p w14:paraId="456B2403">
      <w:pPr>
        <w:pStyle w:val="6"/>
      </w:pPr>
    </w:p>
    <w:p w14:paraId="0A6F4DEB">
      <w:pPr>
        <w:pStyle w:val="6"/>
      </w:pPr>
    </w:p>
  </w:comment>
  <w:comment w:id="28" w:author="郑州工商学院-杨裴裴" w:date="2024-10-31T15:11:56Z" w:initials="">
    <w:p w14:paraId="64443E47">
      <w:pPr>
        <w:pStyle w:val="6"/>
        <w:tabs>
          <w:tab w:val="left" w:pos="187"/>
        </w:tabs>
        <w:ind w:firstLine="480"/>
        <w:rPr>
          <w:rFonts w:hint="eastAsia" w:cs="宋体" w:eastAsiaTheme="minorEastAsia"/>
          <w:lang w:eastAsia="zh-CN"/>
        </w:rPr>
      </w:pPr>
      <w:r>
        <w:rPr>
          <w:rFonts w:hint="eastAsia" w:cs="宋体"/>
        </w:rPr>
        <w:t>1、图标题（在图片下方），黑体，</w:t>
      </w:r>
      <w:r>
        <w:t>5</w:t>
      </w:r>
      <w:r>
        <w:rPr>
          <w:rFonts w:hint="eastAsia" w:cs="宋体"/>
        </w:rPr>
        <w:t>号，居中，</w:t>
      </w:r>
      <w:r>
        <w:t>1.5</w:t>
      </w:r>
      <w:r>
        <w:rPr>
          <w:rFonts w:hint="eastAsia" w:cs="宋体"/>
        </w:rPr>
        <w:t>倍行距</w:t>
      </w:r>
      <w:r>
        <w:rPr>
          <w:rFonts w:hint="eastAsia" w:cs="宋体"/>
          <w:lang w:eastAsia="zh-CN"/>
        </w:rPr>
        <w:t>。</w:t>
      </w:r>
    </w:p>
    <w:p w14:paraId="277774B0">
      <w:pPr>
        <w:pStyle w:val="6"/>
        <w:tabs>
          <w:tab w:val="left" w:pos="187"/>
        </w:tabs>
        <w:ind w:firstLine="480"/>
        <w:rPr>
          <w:rFonts w:cs="宋体"/>
        </w:rPr>
      </w:pPr>
      <w:r>
        <w:rPr>
          <w:rFonts w:hint="eastAsia" w:cs="宋体"/>
        </w:rPr>
        <w:t>2、图编号与标题之间空</w:t>
      </w:r>
      <w:r>
        <w:t>2</w:t>
      </w:r>
      <w:r>
        <w:rPr>
          <w:rFonts w:hint="eastAsia" w:cs="宋体"/>
        </w:rPr>
        <w:t>个字符</w:t>
      </w:r>
    </w:p>
    <w:p w14:paraId="0164616B">
      <w:pPr>
        <w:pStyle w:val="6"/>
        <w:tabs>
          <w:tab w:val="left" w:pos="187"/>
        </w:tabs>
        <w:ind w:firstLine="480"/>
        <w:rPr>
          <w:rFonts w:hint="eastAsia" w:cs="宋体"/>
          <w:lang w:eastAsia="zh-CN"/>
        </w:rPr>
      </w:pPr>
      <w:r>
        <w:rPr>
          <w:rFonts w:hint="eastAsia" w:cs="宋体"/>
        </w:rPr>
        <w:t>3、</w:t>
      </w:r>
      <w:r>
        <w:rPr>
          <w:rFonts w:hint="eastAsia" w:cs="宋体"/>
          <w:lang w:eastAsia="zh-CN"/>
        </w:rPr>
        <w:t>设计</w:t>
      </w:r>
      <w:r>
        <w:rPr>
          <w:rFonts w:hint="eastAsia" w:cs="宋体"/>
          <w:highlight w:val="yellow"/>
          <w:lang w:eastAsia="zh-CN"/>
        </w:rPr>
        <w:t>图表中的</w:t>
      </w:r>
      <w:r>
        <w:rPr>
          <w:rFonts w:hint="eastAsia" w:cs="宋体"/>
          <w:highlight w:val="yellow"/>
        </w:rPr>
        <w:t>字体为宋体，五号，居中</w:t>
      </w:r>
      <w:r>
        <w:rPr>
          <w:rFonts w:hint="eastAsia" w:cs="宋体"/>
          <w:highlight w:val="yellow"/>
          <w:lang w:eastAsia="zh-CN"/>
        </w:rPr>
        <w:t>对齐</w:t>
      </w:r>
      <w:r>
        <w:rPr>
          <w:rFonts w:hint="eastAsia" w:cs="宋体"/>
          <w:lang w:eastAsia="zh-CN"/>
        </w:rPr>
        <w:t>。</w:t>
      </w:r>
    </w:p>
    <w:p w14:paraId="012329ED">
      <w:pPr>
        <w:pStyle w:val="6"/>
        <w:tabs>
          <w:tab w:val="left" w:pos="187"/>
        </w:tabs>
        <w:ind w:firstLine="480"/>
        <w:rPr>
          <w:rFonts w:hint="default" w:cs="宋体"/>
          <w:lang w:val="en-US" w:eastAsia="zh-CN"/>
        </w:rPr>
      </w:pPr>
      <w:r>
        <w:rPr>
          <w:rFonts w:hint="eastAsia" w:cs="宋体"/>
          <w:lang w:val="en-US" w:eastAsia="zh-CN"/>
        </w:rPr>
        <w:t>4、用例图、流程图、系统功能图、E-R图等应使用专业画图软件绘制。如visio等。</w:t>
      </w:r>
    </w:p>
    <w:p w14:paraId="7D2B0A7E">
      <w:pPr>
        <w:pStyle w:val="6"/>
        <w:tabs>
          <w:tab w:val="left" w:pos="187"/>
        </w:tabs>
        <w:ind w:firstLine="480"/>
        <w:rPr>
          <w:rFonts w:hint="default" w:cs="宋体"/>
          <w:lang w:val="en-US" w:eastAsia="zh-CN"/>
        </w:rPr>
      </w:pPr>
      <w:r>
        <w:rPr>
          <w:rFonts w:hint="eastAsia" w:cs="宋体"/>
          <w:lang w:val="en-US" w:eastAsia="zh-CN"/>
        </w:rPr>
        <w:t>5、</w:t>
      </w:r>
      <w:r>
        <w:rPr>
          <w:rFonts w:hint="eastAsia" w:cs="宋体"/>
          <w:highlight w:val="yellow"/>
          <w:lang w:val="en-US" w:eastAsia="zh-CN"/>
        </w:rPr>
        <w:t>模板中</w:t>
      </w:r>
      <w:r>
        <w:rPr>
          <w:rFonts w:hint="eastAsia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  <w:t>所提供图表仅供格式上的参考。</w:t>
      </w:r>
    </w:p>
    <w:p w14:paraId="62E005D9">
      <w:pPr>
        <w:pStyle w:val="6"/>
      </w:pPr>
    </w:p>
  </w:comment>
  <w:comment w:id="29" w:author="郑州工商学院-杨裴裴" w:date="2024-10-31T15:30:44Z" w:initials="">
    <w:p w14:paraId="279C5B05">
      <w:pPr>
        <w:pStyle w:val="6"/>
        <w:ind w:firstLine="480"/>
        <w:rPr>
          <w:rFonts w:hint="eastAsia" w:eastAsiaTheme="minorEastAsia"/>
          <w:lang w:eastAsia="zh-CN"/>
        </w:rPr>
      </w:pPr>
      <w:r>
        <w:rPr>
          <w:rFonts w:hint="eastAsia"/>
        </w:rPr>
        <w:t>1、表序与标题内容间应空两个字符</w:t>
      </w:r>
      <w:r>
        <w:rPr>
          <w:rFonts w:hint="eastAsia"/>
          <w:lang w:eastAsia="zh-CN"/>
        </w:rPr>
        <w:t>。</w:t>
      </w:r>
    </w:p>
    <w:p w14:paraId="0EF63AB6">
      <w:pPr>
        <w:pStyle w:val="6"/>
        <w:ind w:firstLine="48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2、表格标题部分应在表格上方，标题部分字体采用黑体，五号字号，上下文间均为1.5倍行距，居中对齐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585640FA">
      <w:pPr>
        <w:pStyle w:val="9"/>
        <w:ind w:firstLine="560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3、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表的标题序号采用</w:t>
      </w:r>
      <w:r>
        <w:rPr>
          <w:rFonts w:hint="eastAsia" w:asciiTheme="minorEastAsia" w:hAnsiTheme="minorEastAsia" w:cstheme="minorEastAsia"/>
          <w:sz w:val="28"/>
          <w:szCs w:val="28"/>
        </w:rPr>
        <w:t>逐章单独编序（如：表3-1）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，其中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3表示第3章，1表示第3章的第1个表</w:t>
      </w:r>
      <w:r>
        <w:rPr>
          <w:rFonts w:hint="eastAsia" w:asciiTheme="minorEastAsia" w:hAnsiTheme="minorEastAsia" w:cstheme="minorEastAsia"/>
          <w:sz w:val="28"/>
          <w:szCs w:val="28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表的编号</w:t>
      </w:r>
      <w:r>
        <w:rPr>
          <w:rFonts w:hint="eastAsia" w:asciiTheme="minorEastAsia" w:hAnsiTheme="minorEastAsia" w:cstheme="minorEastAsia"/>
          <w:sz w:val="28"/>
          <w:szCs w:val="28"/>
        </w:rPr>
        <w:t>应和插图及公式的编序方式统一。表序必须连续，不得重复或跳跃。</w:t>
      </w:r>
    </w:p>
    <w:p w14:paraId="36181CF9">
      <w:pPr>
        <w:pStyle w:val="9"/>
        <w:ind w:firstLine="56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4、</w:t>
      </w:r>
      <w:r>
        <w:rPr>
          <w:rFonts w:hint="eastAsia"/>
          <w:lang w:val="en-US" w:eastAsia="zh-CN"/>
        </w:rPr>
        <w:t>表格应采用</w:t>
      </w:r>
      <w:r>
        <w:rPr>
          <w:rFonts w:hint="eastAsia"/>
          <w:highlight w:val="yellow"/>
          <w:lang w:val="en-US" w:eastAsia="zh-CN"/>
        </w:rPr>
        <w:t>三线表</w:t>
      </w:r>
      <w:r>
        <w:rPr>
          <w:rFonts w:hint="eastAsia"/>
          <w:lang w:val="en-US" w:eastAsia="zh-CN"/>
        </w:rPr>
        <w:t>，具体样式如样例所示。其中，字段名上下两条横线和最后一条横线（即第一、第二和最后一条横线）采用1.5磅粗线条，其余采用0.5磅细线条。同时，为了表格排版美观，中间需加竖线，两边不加竖线，可以打印预览查看。</w:t>
      </w:r>
    </w:p>
    <w:p w14:paraId="42C66014">
      <w:pPr>
        <w:pStyle w:val="9"/>
        <w:ind w:firstLine="560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/>
          <w:lang w:val="en-US" w:eastAsia="zh-CN"/>
        </w:rPr>
        <w:t>5、</w:t>
      </w:r>
      <w:r>
        <w:rPr>
          <w:rFonts w:hint="eastAsia" w:asciiTheme="minorEastAsia" w:hAnsiTheme="minorEastAsia" w:cstheme="minorEastAsia"/>
          <w:sz w:val="28"/>
          <w:szCs w:val="28"/>
        </w:rPr>
        <w:t>表格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eastAsia="zh-CN"/>
        </w:rPr>
        <w:t>字段名</w:t>
      </w:r>
      <w:r>
        <w:rPr>
          <w:rFonts w:hint="eastAsia" w:asciiTheme="minorEastAsia" w:hAnsiTheme="minorEastAsia" w:cstheme="minorEastAsia"/>
          <w:sz w:val="28"/>
          <w:szCs w:val="28"/>
        </w:rPr>
        <w:t>采用宋体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五号字体，加粗，居中对齐，其他内容采用</w:t>
      </w:r>
      <w:r>
        <w:rPr>
          <w:rFonts w:hint="eastAsia" w:asciiTheme="minorEastAsia" w:hAnsiTheme="minorEastAsia" w:cstheme="minorEastAsia"/>
          <w:sz w:val="28"/>
          <w:szCs w:val="28"/>
        </w:rPr>
        <w:t>宋体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五号字体，居中对齐</w:t>
      </w:r>
      <w:r>
        <w:rPr>
          <w:rFonts w:hint="eastAsia" w:asciiTheme="minorEastAsia" w:hAnsiTheme="minorEastAsia" w:cstheme="minorEastAsia"/>
          <w:sz w:val="28"/>
          <w:szCs w:val="28"/>
        </w:rPr>
        <w:t>。</w:t>
      </w:r>
    </w:p>
    <w:p w14:paraId="0D3976AB">
      <w:pPr>
        <w:pStyle w:val="9"/>
        <w:ind w:firstLine="56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6、表格居中对齐，无环绕。</w:t>
      </w:r>
    </w:p>
    <w:p w14:paraId="5A9C2049">
      <w:pPr>
        <w:pStyle w:val="22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cstheme="minorEastAsia"/>
          <w:sz w:val="28"/>
          <w:szCs w:val="28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表格的排版应合理美观，</w:t>
      </w:r>
      <w:r>
        <w:rPr>
          <w:rFonts w:hint="eastAsia"/>
          <w:highlight w:val="yellow"/>
          <w:lang w:val="en-US" w:eastAsia="zh-CN"/>
        </w:rPr>
        <w:t>如表格过长，需要跨页，需拆分多个表，需加续标题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。如：</w:t>
      </w:r>
      <w:r>
        <w:rPr>
          <w:rFonts w:hint="eastAsia"/>
          <w:lang w:val="en-US" w:eastAsia="zh-CN"/>
        </w:rPr>
        <w:t>表3-1  管理员信息表，</w:t>
      </w:r>
      <w:r>
        <w:rPr>
          <w:rFonts w:hint="eastAsia"/>
          <w:highlight w:val="yellow"/>
          <w:lang w:val="en-US" w:eastAsia="zh-CN"/>
        </w:rPr>
        <w:t>表3-1  管理员信息表（续）</w:t>
      </w:r>
      <w:r>
        <w:rPr>
          <w:rFonts w:hint="eastAsia"/>
          <w:lang w:val="en-US" w:eastAsia="zh-CN"/>
        </w:rPr>
        <w:t>。</w:t>
      </w:r>
    </w:p>
    <w:p w14:paraId="75A22A0F">
      <w:pPr>
        <w:pStyle w:val="22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</w:t>
      </w:r>
      <w:r>
        <w:rPr>
          <w:rFonts w:hint="eastAsia" w:cs="宋体"/>
          <w:highlight w:val="yellow"/>
          <w:lang w:val="en-US" w:eastAsia="zh-CN"/>
        </w:rPr>
        <w:t>模板中</w:t>
      </w:r>
      <w:r>
        <w:rPr>
          <w:rFonts w:hint="eastAsia" w:ascii="宋体" w:hAnsi="Tahoma" w:eastAsia="宋体" w:cs="Times New Roman"/>
          <w:kern w:val="0"/>
          <w:sz w:val="24"/>
          <w:szCs w:val="22"/>
          <w:highlight w:val="yellow"/>
          <w:lang w:val="en-US" w:eastAsia="zh-CN" w:bidi="ar-SA"/>
        </w:rPr>
        <w:t>所提供图表仅供格式上的参考。</w:t>
      </w:r>
    </w:p>
    <w:p w14:paraId="5C7B0592">
      <w:pPr>
        <w:pStyle w:val="6"/>
      </w:pPr>
    </w:p>
  </w:comment>
  <w:comment w:id="30" w:author="郑州工商学院-杨裴裴" w:date="2024-10-31T15:42:39Z" w:initials="">
    <w:p w14:paraId="6B426785">
      <w:pPr>
        <w:pStyle w:val="6"/>
        <w:numPr>
          <w:ilvl w:val="0"/>
          <w:numId w:val="7"/>
        </w:numPr>
        <w:ind w:firstLine="480"/>
      </w:pPr>
      <w:r>
        <w:rPr>
          <w:rFonts w:hint="eastAsia"/>
        </w:rPr>
        <w:t>代码，Times New Roman，小四、首行缩进2个字符</w:t>
      </w:r>
      <w:r>
        <w:rPr>
          <w:rFonts w:hint="eastAsia"/>
          <w:lang w:eastAsia="zh-CN"/>
        </w:rPr>
        <w:t>，两端对齐。</w:t>
      </w:r>
    </w:p>
    <w:p w14:paraId="4EF534EE">
      <w:pPr>
        <w:pStyle w:val="6"/>
        <w:numPr>
          <w:ilvl w:val="0"/>
          <w:numId w:val="7"/>
        </w:numPr>
        <w:ind w:firstLine="480"/>
      </w:pPr>
      <w:r>
        <w:rPr>
          <w:rFonts w:hint="eastAsia"/>
        </w:rPr>
        <w:t>代码不易过长， 5-8行为佳。</w:t>
      </w:r>
    </w:p>
    <w:p w14:paraId="2D457AAE">
      <w:pPr>
        <w:pStyle w:val="6"/>
      </w:pPr>
    </w:p>
  </w:comment>
  <w:comment w:id="31" w:author="郑州工商学院-杨裴裴" w:date="2024-10-31T15:43:06Z" w:initials="">
    <w:p w14:paraId="0FB64AA9">
      <w:pPr>
        <w:pStyle w:val="6"/>
        <w:numPr>
          <w:ilvl w:val="0"/>
          <w:numId w:val="8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结论是对整个毕业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设计</w:t>
      </w:r>
      <w:r>
        <w:rPr>
          <w:rFonts w:hint="eastAsia" w:asciiTheme="minorEastAsia" w:hAnsiTheme="minorEastAsia" w:cstheme="minorEastAsia"/>
          <w:sz w:val="28"/>
          <w:szCs w:val="28"/>
        </w:rPr>
        <w:t>主要成果的总结。</w:t>
      </w:r>
    </w:p>
    <w:p w14:paraId="54E872D1">
      <w:pPr>
        <w:pStyle w:val="6"/>
        <w:numPr>
          <w:ilvl w:val="0"/>
          <w:numId w:val="8"/>
        </w:num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8"/>
          <w:szCs w:val="28"/>
        </w:rPr>
        <w:t>在结论中应明确指出本研究内容的创造性成果或创新性理论（含新见解、新观点），对其应用前景和社会、经济价值等加以预测和评价，并指出今后进一步研究工作的展望与设想。</w:t>
      </w:r>
    </w:p>
    <w:p w14:paraId="40FF65DE">
      <w:pPr>
        <w:pStyle w:val="6"/>
        <w:numPr>
          <w:ilvl w:val="0"/>
          <w:numId w:val="8"/>
        </w:numPr>
      </w:pPr>
      <w:r>
        <w:rPr>
          <w:rFonts w:hint="eastAsia" w:asciiTheme="minorEastAsia" w:hAnsiTheme="minorEastAsia" w:cstheme="minorEastAsia"/>
          <w:sz w:val="28"/>
          <w:szCs w:val="28"/>
        </w:rPr>
        <w:t>结论前不加题序，一般不超过两页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4E8B2A7E">
      <w:pPr>
        <w:pStyle w:val="6"/>
      </w:pPr>
    </w:p>
  </w:comment>
  <w:comment w:id="32" w:author="郑州工商学院-杨裴裴" w:date="2024-10-31T15:43:58Z" w:initials="">
    <w:p w14:paraId="2B570D3B">
      <w:pPr>
        <w:pStyle w:val="6"/>
        <w:ind w:firstLine="480"/>
        <w:rPr>
          <w:rFonts w:hint="eastAsia" w:eastAsiaTheme="minorEastAsia"/>
          <w:lang w:eastAsia="zh-CN"/>
        </w:rPr>
      </w:pPr>
      <w:r>
        <w:rPr>
          <w:rFonts w:hint="eastAsia"/>
        </w:rPr>
        <w:t>1、单独成页</w:t>
      </w:r>
      <w:r>
        <w:rPr>
          <w:rFonts w:hint="eastAsia"/>
          <w:lang w:eastAsia="zh-CN"/>
        </w:rPr>
        <w:t>。</w:t>
      </w:r>
    </w:p>
    <w:p w14:paraId="69077271">
      <w:pPr>
        <w:pStyle w:val="6"/>
        <w:ind w:firstLine="560"/>
      </w:pPr>
      <w:r>
        <w:rPr>
          <w:rFonts w:hint="eastAsia" w:asciiTheme="minorEastAsia" w:hAnsiTheme="minorEastAsia" w:cstheme="minorEastAsia"/>
          <w:sz w:val="28"/>
          <w:szCs w:val="28"/>
        </w:rPr>
        <w:t>2参考文献总篇数应有1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cstheme="minorEastAsia"/>
          <w:sz w:val="28"/>
          <w:szCs w:val="28"/>
        </w:rPr>
        <w:t>篇以上，包含著作、期刊等,以期刊为主，其中原则上应有1篇以上外文参考文献。参考文献应含近五年出版的期刊。</w:t>
      </w:r>
    </w:p>
    <w:p w14:paraId="677D5104">
      <w:pPr>
        <w:pStyle w:val="6"/>
      </w:pPr>
    </w:p>
  </w:comment>
  <w:comment w:id="33" w:author="郑州工商学院-杨裴裴" w:date="2024-10-31T15:44:10Z" w:initials="">
    <w:p w14:paraId="6F4363B8">
      <w:pPr>
        <w:pStyle w:val="6"/>
        <w:ind w:firstLine="56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1、参考文献内容中文采用宋体，</w:t>
      </w:r>
      <w:r>
        <w:rPr>
          <w:rFonts w:hint="eastAsia" w:asciiTheme="minorEastAsia" w:hAnsiTheme="minorEastAsia" w:cstheme="minorEastAsia"/>
        </w:rPr>
        <w:t>5号，1.5倍行距，</w:t>
      </w:r>
      <w:r>
        <w:rPr>
          <w:rFonts w:hint="eastAsia" w:asciiTheme="minorEastAsia" w:hAnsiTheme="minorEastAsia" w:cstheme="minorEastAsia"/>
          <w:sz w:val="28"/>
          <w:szCs w:val="28"/>
        </w:rPr>
        <w:t>英文采用“Times New Roman”，五号，上下文间均为1.5倍行距，悬挂缩进2个字符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，两端对齐</w:t>
      </w:r>
      <w:r>
        <w:rPr>
          <w:rFonts w:hint="eastAsia" w:asciiTheme="minorEastAsia" w:hAnsiTheme="minorEastAsia" w:cstheme="minorEastAsia"/>
          <w:sz w:val="28"/>
          <w:szCs w:val="28"/>
        </w:rPr>
        <w:t>。</w:t>
      </w:r>
    </w:p>
    <w:p w14:paraId="64A04E5A">
      <w:pPr>
        <w:pStyle w:val="6"/>
        <w:ind w:firstLine="48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2、外文文献，采用“Times New Roman”字体，其他同中文参考文献，按照在正文中引用的位置依序呈现。</w:t>
      </w:r>
    </w:p>
    <w:p w14:paraId="00021D19">
      <w:pPr>
        <w:pStyle w:val="6"/>
      </w:pPr>
    </w:p>
  </w:comment>
  <w:comment w:id="34" w:author="郑州工商学院-杨裴裴" w:date="2024-10-31T15:44:31Z" w:initials="">
    <w:p w14:paraId="1ED277BE">
      <w:pPr>
        <w:pStyle w:val="9"/>
        <w:ind w:firstLine="560"/>
      </w:pPr>
      <w:r>
        <w:rPr>
          <w:rFonts w:hint="eastAsia" w:cs="宋体"/>
        </w:rPr>
        <w:t>1、</w:t>
      </w:r>
      <w:r>
        <w:rPr>
          <w:rFonts w:hint="eastAsia" w:cs="宋体"/>
          <w:lang w:eastAsia="zh-CN"/>
        </w:rPr>
        <w:t>建议参考文献从知网直接导出，复制黏贴即可。</w:t>
      </w:r>
      <w:r>
        <w:rPr>
          <w:rFonts w:hint="eastAsia" w:cs="宋体"/>
          <w:lang w:val="en-US" w:eastAsia="zh-CN"/>
        </w:rPr>
        <w:t>2、</w:t>
      </w:r>
      <w:r>
        <w:rPr>
          <w:rFonts w:hint="eastAsia" w:cs="宋体"/>
        </w:rPr>
        <w:t>参考文献类型标识码：</w:t>
      </w:r>
      <w:r>
        <w:t xml:space="preserve"> M——</w:t>
      </w:r>
      <w:r>
        <w:rPr>
          <w:rFonts w:hint="eastAsia" w:cs="宋体"/>
        </w:rPr>
        <w:t>专著；</w:t>
      </w:r>
      <w:r>
        <w:t>C——-</w:t>
      </w:r>
      <w:r>
        <w:rPr>
          <w:rFonts w:hint="eastAsia" w:cs="宋体"/>
        </w:rPr>
        <w:t>论文集；</w:t>
      </w:r>
      <w:r>
        <w:t>N——</w:t>
      </w:r>
      <w:r>
        <w:rPr>
          <w:rFonts w:hint="eastAsia" w:cs="宋体"/>
        </w:rPr>
        <w:t>报纸文章；</w:t>
      </w:r>
      <w:r>
        <w:t>J——</w:t>
      </w:r>
      <w:r>
        <w:rPr>
          <w:rFonts w:hint="eastAsia" w:cs="宋体"/>
        </w:rPr>
        <w:t>期刊文章；</w:t>
      </w:r>
      <w:r>
        <w:t>O——</w:t>
      </w:r>
      <w:r>
        <w:rPr>
          <w:rFonts w:hint="eastAsia" w:cs="宋体"/>
        </w:rPr>
        <w:t>学术论文；</w:t>
      </w:r>
      <w:r>
        <w:t>R——-</w:t>
      </w:r>
      <w:r>
        <w:rPr>
          <w:rFonts w:hint="eastAsia" w:cs="宋体"/>
        </w:rPr>
        <w:t>报告；</w:t>
      </w:r>
      <w:r>
        <w:t>S——</w:t>
      </w:r>
      <w:r>
        <w:rPr>
          <w:rFonts w:hint="eastAsia" w:cs="宋体"/>
        </w:rPr>
        <w:t>标准；</w:t>
      </w:r>
      <w:r>
        <w:t>P——-</w:t>
      </w:r>
      <w:r>
        <w:rPr>
          <w:rFonts w:hint="eastAsia" w:cs="宋体"/>
        </w:rPr>
        <w:t>专利；</w:t>
      </w:r>
      <w:r>
        <w:t>A——</w:t>
      </w:r>
      <w:r>
        <w:rPr>
          <w:rFonts w:hint="eastAsia" w:cs="宋体"/>
        </w:rPr>
        <w:t>专著、论文集中的析出文献；</w:t>
      </w:r>
      <w:r>
        <w:t>Z——</w:t>
      </w:r>
      <w:r>
        <w:rPr>
          <w:rFonts w:hint="eastAsia" w:cs="宋体"/>
        </w:rPr>
        <w:t>其它末说明文献</w:t>
      </w:r>
      <w:r>
        <w:rPr>
          <w:rFonts w:hint="eastAsia"/>
        </w:rPr>
        <w:t>。参考文献格式如下：</w:t>
      </w:r>
    </w:p>
    <w:p w14:paraId="17FF6FAE">
      <w:pPr>
        <w:pStyle w:val="9"/>
        <w:ind w:firstLine="560"/>
      </w:pPr>
      <w:r>
        <w:rPr>
          <w:rFonts w:hint="eastAsia"/>
        </w:rPr>
        <w:t>[1]作者．书名[</w:t>
      </w:r>
      <w:r>
        <w:t>M</w:t>
      </w:r>
      <w:r>
        <w:rPr>
          <w:rFonts w:hint="eastAsia"/>
        </w:rPr>
        <w:t>]．出版地：出版社名，yyyy．</w:t>
      </w:r>
    </w:p>
    <w:p w14:paraId="19BB46D1">
      <w:pPr>
        <w:pStyle w:val="9"/>
        <w:ind w:firstLine="560"/>
      </w:pPr>
      <w:r>
        <w:rPr>
          <w:rFonts w:hint="eastAsia"/>
        </w:rPr>
        <w:t>例：程恩富.西方产权理论评析[</w:t>
      </w:r>
      <w:r>
        <w:t>M</w:t>
      </w:r>
      <w:r>
        <w:rPr>
          <w:rFonts w:hint="eastAsia"/>
        </w:rPr>
        <w:t>].北京:当代中国出版社，1997.</w:t>
      </w:r>
    </w:p>
    <w:p w14:paraId="023C3ED2">
      <w:pPr>
        <w:pStyle w:val="9"/>
        <w:ind w:firstLine="560"/>
      </w:pPr>
      <w:r>
        <w:rPr>
          <w:rFonts w:hint="eastAsia"/>
        </w:rPr>
        <w:t>[2]作者．文章名[</w:t>
      </w:r>
      <w:r>
        <w:t>J</w:t>
      </w:r>
      <w:r>
        <w:rPr>
          <w:rFonts w:hint="eastAsia"/>
        </w:rPr>
        <w:t>]．杂志名，yyyy（期序号）．若有卷标时年后要用逗号分开写卷号接括号，即yyyy,卷号（期序号）.</w:t>
      </w:r>
    </w:p>
    <w:p w14:paraId="738A3B5D">
      <w:pPr>
        <w:pStyle w:val="9"/>
        <w:ind w:firstLine="560"/>
      </w:pPr>
      <w:r>
        <w:rPr>
          <w:rFonts w:hint="eastAsia"/>
        </w:rPr>
        <w:t>例：曹正汉.寻求对企业性质的完整解释：市场分工的不完备性与企业的功能[</w:t>
      </w:r>
      <w:r>
        <w:t>J</w:t>
      </w:r>
      <w:r>
        <w:rPr>
          <w:rFonts w:hint="eastAsia"/>
        </w:rPr>
        <w:t>].经济研究，1997（7）．</w:t>
      </w:r>
    </w:p>
    <w:p w14:paraId="22971741">
      <w:pPr>
        <w:pStyle w:val="9"/>
        <w:ind w:firstLine="560"/>
      </w:pPr>
      <w:r>
        <w:rPr>
          <w:rFonts w:hint="eastAsia"/>
        </w:rPr>
        <w:t>[3]作者．文章名[</w:t>
      </w:r>
      <w:r>
        <w:t>N</w:t>
      </w:r>
      <w:r>
        <w:rPr>
          <w:rFonts w:hint="eastAsia"/>
        </w:rPr>
        <w:t>]．报纸名，yyyy-mm-dd（版次）.</w:t>
      </w:r>
    </w:p>
    <w:p w14:paraId="24314B99">
      <w:pPr>
        <w:pStyle w:val="9"/>
        <w:ind w:firstLine="560"/>
      </w:pPr>
      <w:r>
        <w:rPr>
          <w:rFonts w:hint="eastAsia"/>
        </w:rPr>
        <w:t>例：王可.房地产市场的拐点论[</w:t>
      </w:r>
      <w:r>
        <w:t>N</w:t>
      </w:r>
      <w:r>
        <w:rPr>
          <w:rFonts w:hint="eastAsia"/>
        </w:rPr>
        <w:t>].房地产报，2006-01-25（2）．</w:t>
      </w:r>
    </w:p>
    <w:p w14:paraId="4E9E417A">
      <w:pPr>
        <w:pStyle w:val="9"/>
        <w:ind w:firstLine="560"/>
      </w:pPr>
      <w:r>
        <w:rPr>
          <w:rFonts w:hint="eastAsia"/>
        </w:rPr>
        <w:t>[4]作者．文章名[</w:t>
      </w:r>
      <w:r>
        <w:t>EB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>]．（发表日期）[引用日期].访问路径.</w:t>
      </w:r>
    </w:p>
    <w:p w14:paraId="3CD229A9">
      <w:pPr>
        <w:pStyle w:val="9"/>
        <w:ind w:firstLine="560"/>
      </w:pPr>
      <w:r>
        <w:rPr>
          <w:rFonts w:hint="eastAsia"/>
        </w:rPr>
        <w:t>例：萧钮.出版业信息化迈人快车道[</w:t>
      </w:r>
      <w:r>
        <w:t>EB/OL</w:t>
      </w:r>
      <w:r>
        <w:rPr>
          <w:rFonts w:hint="eastAsia"/>
        </w:rPr>
        <w:t>].(2001-12-19)[2002-04-15].</w:t>
      </w:r>
      <w:r>
        <w:t>http://www. Creader</w:t>
      </w:r>
      <w:r>
        <w:rPr>
          <w:rFonts w:hint="eastAsia"/>
        </w:rPr>
        <w:t>.</w:t>
      </w:r>
      <w:r>
        <w:t>com/news/20011219/200112190019.htm.</w:t>
      </w:r>
    </w:p>
    <w:p w14:paraId="28A45368">
      <w:pPr>
        <w:pStyle w:val="9"/>
        <w:ind w:firstLine="560"/>
      </w:pPr>
      <w:r>
        <w:rPr>
          <w:rFonts w:hint="eastAsia"/>
        </w:rPr>
        <w:t>[5]网上书如下：作者.书名[</w:t>
      </w:r>
      <w:r>
        <w:t>M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>].出版地：出版社，出版日期[引用日期].访问路径.</w:t>
      </w:r>
    </w:p>
    <w:p w14:paraId="3B740265">
      <w:pPr>
        <w:pStyle w:val="9"/>
        <w:ind w:firstLine="560"/>
      </w:pPr>
      <w:r>
        <w:rPr>
          <w:rFonts w:hint="eastAsia"/>
        </w:rPr>
        <w:t>例：</w:t>
      </w:r>
      <w:r>
        <w:t>Online Computer Library Center,Inc.History of OCLC</w:t>
      </w:r>
      <w:r>
        <w:rPr>
          <w:rFonts w:hint="eastAsia"/>
        </w:rPr>
        <w:t>[</w:t>
      </w:r>
      <w:r>
        <w:t>EB/OL</w:t>
      </w:r>
      <w:r>
        <w:rPr>
          <w:rFonts w:hint="eastAsia"/>
        </w:rPr>
        <w:t>]</w:t>
      </w:r>
      <w:r>
        <w:t>.</w:t>
      </w:r>
      <w:r>
        <w:rPr>
          <w:rFonts w:hint="eastAsia"/>
        </w:rPr>
        <w:t>[2000-01-08]</w:t>
      </w:r>
      <w:r>
        <w:t>.http://www.oclc.org/about/history/default.htm.</w:t>
      </w:r>
    </w:p>
    <w:p w14:paraId="31150542">
      <w:pPr>
        <w:pStyle w:val="9"/>
        <w:ind w:firstLine="560"/>
      </w:pPr>
      <w:r>
        <w:rPr>
          <w:rFonts w:hint="eastAsia"/>
        </w:rPr>
        <w:t>[6]网上杂志如下：作者.文章名[</w:t>
      </w:r>
      <w:r>
        <w:t>J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>].杂志名，发表日期（期序号）[引用日期].访问路径.</w:t>
      </w:r>
    </w:p>
    <w:p w14:paraId="46FB195B">
      <w:pPr>
        <w:pStyle w:val="9"/>
        <w:ind w:firstLine="560"/>
      </w:pPr>
      <w:r>
        <w:rPr>
          <w:rFonts w:hint="eastAsia"/>
        </w:rPr>
        <w:t>例：江向东.互联网环境下的信息处理与图书管理系统解决方案[</w:t>
      </w:r>
      <w:r>
        <w:t>J</w:t>
      </w:r>
      <w:r>
        <w:rPr>
          <w:rFonts w:hint="eastAsia"/>
        </w:rPr>
        <w:t>/</w:t>
      </w:r>
      <w:r>
        <w:t>OL</w:t>
      </w:r>
      <w:r>
        <w:rPr>
          <w:rFonts w:hint="eastAsia"/>
        </w:rPr>
        <w:t xml:space="preserve">].情报学报，1999,18(2)：4[2000-01-18]. </w:t>
      </w:r>
      <w:r>
        <w:t>http://www.chinainfo.gov.cn/periodical/gbxb/gbxb99/gbxb990203.</w:t>
      </w:r>
    </w:p>
    <w:p w14:paraId="02064DB0">
      <w:pPr>
        <w:pStyle w:val="9"/>
        <w:ind w:firstLine="560"/>
      </w:pPr>
      <w:r>
        <w:rPr>
          <w:rFonts w:hint="eastAsia"/>
        </w:rPr>
        <w:t>[7]</w:t>
      </w:r>
      <w:r>
        <w:t>O.E.Williamson,Transaction Cost Economics:The Governance of Contractual Relations,</w:t>
      </w:r>
      <w:r>
        <w:rPr>
          <w:rFonts w:hint="eastAsia"/>
        </w:rPr>
        <w:t>[</w:t>
      </w:r>
      <w:r>
        <w:t>J</w:t>
      </w:r>
      <w:r>
        <w:rPr>
          <w:rFonts w:hint="eastAsia"/>
        </w:rPr>
        <w:t>]</w:t>
      </w:r>
      <w:r>
        <w:t xml:space="preserve">.Journal of Lawand Economics,October </w:t>
      </w:r>
      <w:r>
        <w:rPr>
          <w:rFonts w:hint="eastAsia"/>
        </w:rPr>
        <w:t>1979, 22: 233-261.</w:t>
      </w:r>
    </w:p>
    <w:p w14:paraId="67576617">
      <w:pPr>
        <w:pStyle w:val="6"/>
      </w:pPr>
    </w:p>
  </w:comment>
  <w:comment w:id="35" w:author="郑州工商学院-杨裴裴" w:date="2024-10-31T15:46:54Z" w:initials="">
    <w:p w14:paraId="6910092F">
      <w:pPr>
        <w:pStyle w:val="9"/>
        <w:ind w:firstLine="480"/>
      </w:pPr>
      <w:r>
        <w:rPr>
          <w:rFonts w:hint="eastAsia"/>
        </w:rPr>
        <w:t>1、单独成页</w:t>
      </w:r>
    </w:p>
    <w:p w14:paraId="0DFB16A2">
      <w:pPr>
        <w:pStyle w:val="9"/>
        <w:ind w:firstLine="560"/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</w:rPr>
        <w:t>2、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致谢是作者对他认为在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毕业设计开发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过程中特别需要感谢的组织或者个人表示谢意的内容。指导教师应体现导师姓名，除导师外其他人员不体现具体人员名称，可代称，如室友、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家人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等。</w:t>
      </w:r>
    </w:p>
    <w:p w14:paraId="535F30B6">
      <w:pPr>
        <w:numPr>
          <w:ilvl w:val="0"/>
          <w:numId w:val="0"/>
        </w:numPr>
        <w:spacing w:line="360" w:lineRule="auto"/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3、文字要简捷、实事求是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；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致谢篇幅不宜过长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，一般不超过一页</w:t>
      </w:r>
      <w:r>
        <w:rPr>
          <w:rFonts w:hint="eastAsia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02911B48">
      <w:pPr>
        <w:numPr>
          <w:ilvl w:val="0"/>
          <w:numId w:val="0"/>
        </w:numPr>
        <w:spacing w:line="360" w:lineRule="auto"/>
        <w:rPr>
          <w:rFonts w:hint="default" w:hAnsi="宋体" w:asci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hAnsi="宋体" w:cstheme="minorBidi"/>
          <w:kern w:val="2"/>
          <w:sz w:val="21"/>
          <w:szCs w:val="24"/>
          <w:highlight w:val="yellow"/>
          <w:lang w:val="en-US" w:eastAsia="zh-CN" w:bidi="ar-SA"/>
        </w:rPr>
        <w:t>全文不能出现“论文”二字，如有需求可用“设计”代替</w:t>
      </w:r>
      <w:r>
        <w:rPr>
          <w:rFonts w:hint="eastAsia" w:hAnsi="宋体" w:cstheme="minorBidi"/>
          <w:kern w:val="2"/>
          <w:sz w:val="21"/>
          <w:szCs w:val="24"/>
          <w:lang w:val="en-US" w:eastAsia="zh-CN" w:bidi="ar-SA"/>
        </w:rPr>
        <w:t>。</w:t>
      </w:r>
    </w:p>
    <w:p w14:paraId="4006639A">
      <w:pPr>
        <w:pStyle w:val="6"/>
      </w:pPr>
    </w:p>
  </w:comment>
  <w:comment w:id="36" w:author="郑州工商学院-杨裴裴" w:date="2024-10-31T15:47:06Z" w:initials="">
    <w:p w14:paraId="07EC1F9E">
      <w:pPr>
        <w:ind w:firstLine="480"/>
        <w:rPr>
          <w:rFonts w:hint="eastAsia" w:eastAsiaTheme="minorEastAsia"/>
          <w:lang w:eastAsia="zh-CN"/>
        </w:rPr>
      </w:pPr>
      <w:r>
        <w:rPr>
          <w:rFonts w:hint="eastAsia" w:hAnsi="宋体"/>
        </w:rPr>
        <w:t>1、致谢内容：字体小四号，宋体，</w:t>
      </w:r>
      <w:r>
        <w:rPr>
          <w:rFonts w:hAnsi="宋体" w:cs="宋体"/>
        </w:rPr>
        <w:t>1.5</w:t>
      </w:r>
      <w:r>
        <w:rPr>
          <w:rFonts w:hint="eastAsia" w:hAnsi="宋体" w:cs="宋体"/>
        </w:rPr>
        <w:t>倍行距，首行缩进2个字符</w:t>
      </w:r>
      <w:r>
        <w:rPr>
          <w:rFonts w:hint="eastAsia" w:hAnsi="宋体" w:cs="宋体"/>
          <w:lang w:eastAsia="zh-CN"/>
        </w:rPr>
        <w:t>，两端对齐。</w:t>
      </w:r>
    </w:p>
    <w:p w14:paraId="2C9548AF">
      <w:pPr>
        <w:pStyle w:val="6"/>
      </w:pPr>
    </w:p>
  </w:comment>
  <w:comment w:id="37" w:author="郑州工商学院-杨裴裴" w:date="2024-10-31T15:47:18Z" w:initials="">
    <w:p w14:paraId="4D3E14C4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1、如果文章中有附录，需单独成页。</w:t>
      </w:r>
    </w:p>
    <w:p w14:paraId="2FEE0AB0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2、标题要求与一级标题相同，字体：黑体；字号：三号；3倍行距；居中对齐。</w:t>
      </w:r>
    </w:p>
    <w:p w14:paraId="7F8B30E8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3、论文（设计）的附录如果有多个，依次为附录A、附录B、附录C等编号。如果只有一个附录，也应编为附录A。</w:t>
      </w:r>
    </w:p>
    <w:p w14:paraId="375473E0">
      <w:pPr>
        <w:pStyle w:val="6"/>
        <w:ind w:firstLine="480"/>
      </w:pPr>
      <w:r>
        <w:rPr>
          <w:rFonts w:hint="eastAsia"/>
          <w:lang w:val="en-US" w:eastAsia="zh-CN"/>
        </w:rPr>
        <w:t>4、根据论文内容需要来制作附录，附录非论文必须组成部分。</w:t>
      </w:r>
    </w:p>
    <w:p w14:paraId="0F5D080B">
      <w:pPr>
        <w:pStyle w:val="6"/>
      </w:pPr>
    </w:p>
  </w:comment>
  <w:comment w:id="38" w:author="郑州工商学院-杨裴裴" w:date="2024-10-31T15:47:37Z" w:initials="">
    <w:p w14:paraId="19C56CF2"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1、正文的内容中文采用宋体，小四号；英文采用 “Times New Roman”，小四号，上下文间均为1.5倍行距，首行缩进2个字符，两端对齐。</w:t>
      </w:r>
    </w:p>
    <w:p w14:paraId="7EBA2208">
      <w:pPr>
        <w:pStyle w:val="6"/>
        <w:ind w:left="0" w:leftChars="0" w:firstLine="0" w:firstLineChars="0"/>
      </w:pPr>
      <w:r>
        <w:rPr>
          <w:rFonts w:hint="eastAsia"/>
          <w:lang w:val="en-US" w:eastAsia="zh-CN"/>
        </w:rPr>
        <w:t>2、附录中的如果有图、表、公式，则图、表、公式的命名方法也需采用上面正文提到的图表公式命名方法，只不过将章的序号换成附录的序号，如以“图A.1、表B.1、公式C.1”的形式分别列出，所有附录应分条陈列，编辑规范。</w:t>
      </w:r>
    </w:p>
    <w:p w14:paraId="758A6326">
      <w:pPr>
        <w:pStyle w:val="6"/>
      </w:pPr>
    </w:p>
  </w:comment>
  <w:comment w:id="39" w:author="郑州工商学院-杨裴裴" w:date="2024-10-31T15:47:31Z" w:initials="">
    <w:p w14:paraId="4B5331D2">
      <w:pPr>
        <w:pStyle w:val="6"/>
        <w:numPr>
          <w:ilvl w:val="0"/>
          <w:numId w:val="0"/>
        </w:num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代码，Times New Roman，小四、首行缩进2个字符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1.5倍行距，</w:t>
      </w:r>
      <w:r>
        <w:rPr>
          <w:rFonts w:hint="eastAsia"/>
          <w:lang w:eastAsia="zh-CN"/>
        </w:rPr>
        <w:t>两端对齐。</w:t>
      </w:r>
    </w:p>
    <w:p w14:paraId="0C0C59B6">
      <w:pPr>
        <w:pStyle w:val="6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114825" w15:done="0"/>
  <w15:commentEx w15:paraId="3E1555D7" w15:done="0"/>
  <w15:commentEx w15:paraId="0B3123F8" w15:done="0"/>
  <w15:commentEx w15:paraId="5B701977" w15:done="0"/>
  <w15:commentEx w15:paraId="3B7A6335" w15:done="0"/>
  <w15:commentEx w15:paraId="63E91847" w15:done="0"/>
  <w15:commentEx w15:paraId="03AB3B0C" w15:done="0"/>
  <w15:commentEx w15:paraId="357A14AA" w15:done="0"/>
  <w15:commentEx w15:paraId="138C6AB0" w15:done="0"/>
  <w15:commentEx w15:paraId="10426E0C" w15:done="0"/>
  <w15:commentEx w15:paraId="26E1700B" w15:done="0"/>
  <w15:commentEx w15:paraId="324744EB" w15:done="0"/>
  <w15:commentEx w15:paraId="5FA5708F" w15:done="0"/>
  <w15:commentEx w15:paraId="0D0D6F37" w15:done="0"/>
  <w15:commentEx w15:paraId="27E20EFA" w15:done="0"/>
  <w15:commentEx w15:paraId="51164430" w15:done="0"/>
  <w15:commentEx w15:paraId="0254417E" w15:done="0"/>
  <w15:commentEx w15:paraId="14EE4E0F" w15:done="0"/>
  <w15:commentEx w15:paraId="7A5830B7" w15:done="0"/>
  <w15:commentEx w15:paraId="0F0A04DF" w15:done="0"/>
  <w15:commentEx w15:paraId="29CA174F" w15:done="0"/>
  <w15:commentEx w15:paraId="58CE7A54" w15:done="0"/>
  <w15:commentEx w15:paraId="6E261966" w15:done="0"/>
  <w15:commentEx w15:paraId="3322229C" w15:done="0"/>
  <w15:commentEx w15:paraId="15A74606" w15:done="0"/>
  <w15:commentEx w15:paraId="637C0632" w15:done="0"/>
  <w15:commentEx w15:paraId="135E052A" w15:done="0"/>
  <w15:commentEx w15:paraId="0A6F4DEB" w15:done="0"/>
  <w15:commentEx w15:paraId="62E005D9" w15:done="0"/>
  <w15:commentEx w15:paraId="5C7B0592" w15:done="0"/>
  <w15:commentEx w15:paraId="2D457AAE" w15:done="0"/>
  <w15:commentEx w15:paraId="4E8B2A7E" w15:done="0"/>
  <w15:commentEx w15:paraId="677D5104" w15:done="0"/>
  <w15:commentEx w15:paraId="00021D19" w15:done="0"/>
  <w15:commentEx w15:paraId="67576617" w15:done="0"/>
  <w15:commentEx w15:paraId="4006639A" w15:done="0"/>
  <w15:commentEx w15:paraId="2C9548AF" w15:done="0"/>
  <w15:commentEx w15:paraId="0F5D080B" w15:done="0"/>
  <w15:commentEx w15:paraId="758A6326" w15:done="0"/>
  <w15:commentEx w15:paraId="0C0C59B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21369">
    <w:pPr>
      <w:pStyle w:val="10"/>
      <w:tabs>
        <w:tab w:val="left" w:pos="900"/>
      </w:tabs>
      <w:ind w:firstLine="704"/>
      <w:jc w:val="both"/>
      <w:rPr>
        <w:rFonts w:cs="Times New Roman"/>
      </w:rPr>
    </w:pPr>
    <w:r>
      <w:rPr>
        <w:rFonts w:cs="Times New Roman"/>
      </w:rPr>
      <w:tab/>
    </w:r>
    <w:r>
      <w:rPr>
        <w:rFonts w:cs="Times New Roman"/>
      </w:rPr>
      <w:tab/>
    </w:r>
  </w:p>
  <w:p w14:paraId="5651C18A">
    <w:pPr>
      <w:pStyle w:val="10"/>
      <w:ind w:firstLine="0" w:firstLineChars="0"/>
      <w:rPr>
        <w:rFonts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10998">
    <w:pPr>
      <w:pStyle w:val="10"/>
      <w:ind w:firstLine="70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3EDB9">
    <w:pPr>
      <w:pStyle w:val="10"/>
      <w:ind w:firstLine="360"/>
      <w:jc w:val="center"/>
    </w:pPr>
    <w:r>
      <w:rPr>
        <w:sz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A0B1DE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A0B1DE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078978609"/>
      </w:sdtPr>
      <w:sdtContent/>
    </w:sdt>
  </w:p>
  <w:p w14:paraId="1764101C">
    <w:pPr>
      <w:pStyle w:val="10"/>
      <w:ind w:firstLine="199" w:firstLineChars="1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79D99">
    <w:pPr>
      <w:pStyle w:val="10"/>
      <w:ind w:firstLine="360"/>
      <w:jc w:val="center"/>
    </w:pPr>
    <w:r>
      <w:rPr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26F07E3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6F07E3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775860043"/>
      </w:sdtPr>
      <w:sdtContent/>
    </w:sdt>
  </w:p>
  <w:p w14:paraId="786B9E07">
    <w:pPr>
      <w:pStyle w:val="10"/>
      <w:ind w:firstLine="199" w:firstLineChars="111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D7AE8">
    <w:pPr>
      <w:pStyle w:val="10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652AA7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652AA7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2141296167"/>
      </w:sdtPr>
      <w:sdtContent/>
    </w:sdt>
  </w:p>
  <w:p w14:paraId="14F6CD77">
    <w:pPr>
      <w:pStyle w:val="10"/>
      <w:ind w:firstLine="199" w:firstLineChars="111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ED933">
    <w:pPr>
      <w:pStyle w:val="10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5F041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5F041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476108397"/>
      </w:sdtPr>
      <w:sdtContent/>
    </w:sdt>
  </w:p>
  <w:p w14:paraId="422BA133">
    <w:pPr>
      <w:pStyle w:val="10"/>
      <w:ind w:firstLine="199" w:firstLineChars="111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0681A">
    <w:pPr>
      <w:pStyle w:val="10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2606675</wp:posOffset>
              </wp:positionH>
              <wp:positionV relativeFrom="paragraph">
                <wp:posOffset>-1905</wp:posOffset>
              </wp:positionV>
              <wp:extent cx="269240" cy="15367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42" cy="15368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B5D363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III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5.25pt;margin-top:-0.15pt;height:12.1pt;width:21.2pt;mso-position-horizontal-relative:margin;z-index:251661312;mso-width-relative:page;mso-height-relative:page;" filled="f" stroked="f" coordsize="21600,21600" o:gfxdata="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neWYj2AAAAAgBAAAPAAAAAAAAAAEAIAAAACIAAABkcnMvZG93bnJldi54bWxQ&#10;SwECFAAUAAAACACHTuJAEFCOFjACAABVBAAADgAAAAAAAAABACAAAAAn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6B5D363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III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2A6B4">
    <w:pPr>
      <w:tabs>
        <w:tab w:val="right" w:pos="8640"/>
      </w:tabs>
      <w:ind w:firstLine="0" w:firstLineChars="0"/>
      <w:rPr>
        <w:rFonts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9C86B">
    <w:pPr>
      <w:pStyle w:val="11"/>
      <w:ind w:firstLine="70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2F09F">
    <w:pPr>
      <w:tabs>
        <w:tab w:val="right" w:pos="8640"/>
      </w:tabs>
      <w:ind w:left="944" w:firstLine="0" w:firstLineChars="0"/>
      <w:rPr>
        <w:rFonts w:cs="Times New Roman"/>
      </w:rPr>
    </w:pPr>
    <w:r>
      <w:rPr>
        <w:rFonts w:cs="Times New Roman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AE1BA">
    <w:pPr>
      <w:pStyle w:val="11"/>
      <w:pBdr>
        <w:bottom w:val="none" w:color="auto" w:sz="0" w:space="0"/>
      </w:pBdr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AB611">
    <w:pPr>
      <w:pStyle w:val="11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6D877"/>
    <w:multiLevelType w:val="singleLevel"/>
    <w:tmpl w:val="8306D87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C678E22"/>
    <w:multiLevelType w:val="singleLevel"/>
    <w:tmpl w:val="8C678E2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ADA1C9E"/>
    <w:multiLevelType w:val="singleLevel"/>
    <w:tmpl w:val="BADA1C9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CF27286"/>
    <w:multiLevelType w:val="singleLevel"/>
    <w:tmpl w:val="CCF2728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829A768"/>
    <w:multiLevelType w:val="singleLevel"/>
    <w:tmpl w:val="E829A768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000000F"/>
    <w:multiLevelType w:val="multilevel"/>
    <w:tmpl w:val="0000000F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5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2FC87F79"/>
    <w:multiLevelType w:val="singleLevel"/>
    <w:tmpl w:val="2FC87F79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993E7D6"/>
    <w:multiLevelType w:val="singleLevel"/>
    <w:tmpl w:val="6993E7D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1"/>
  </w:num>
  <w:num w:numId="8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郑州工商学院-杨裴裴">
    <w15:presenceInfo w15:providerId="WPS Office" w15:userId="31700737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2YzQ3NjUyZmE5OTlmOTIwYTk0YmE1MTliMGRlYTMifQ=="/>
  </w:docVars>
  <w:rsids>
    <w:rsidRoot w:val="00172A27"/>
    <w:rsid w:val="00020595"/>
    <w:rsid w:val="000B64A6"/>
    <w:rsid w:val="00172A27"/>
    <w:rsid w:val="00181E39"/>
    <w:rsid w:val="001B3362"/>
    <w:rsid w:val="00237E8D"/>
    <w:rsid w:val="002663A1"/>
    <w:rsid w:val="002720AC"/>
    <w:rsid w:val="002C1042"/>
    <w:rsid w:val="002E1EEA"/>
    <w:rsid w:val="00306031"/>
    <w:rsid w:val="00306160"/>
    <w:rsid w:val="00306BAA"/>
    <w:rsid w:val="0035353A"/>
    <w:rsid w:val="00384B9C"/>
    <w:rsid w:val="003B76AE"/>
    <w:rsid w:val="003C2694"/>
    <w:rsid w:val="00486C3D"/>
    <w:rsid w:val="0049117D"/>
    <w:rsid w:val="0049771F"/>
    <w:rsid w:val="004B0D9B"/>
    <w:rsid w:val="004E462C"/>
    <w:rsid w:val="004F308E"/>
    <w:rsid w:val="00680775"/>
    <w:rsid w:val="00682D39"/>
    <w:rsid w:val="006911F9"/>
    <w:rsid w:val="006D7ABE"/>
    <w:rsid w:val="00792884"/>
    <w:rsid w:val="007E4AFC"/>
    <w:rsid w:val="0080036C"/>
    <w:rsid w:val="008030FF"/>
    <w:rsid w:val="00830A06"/>
    <w:rsid w:val="008338B5"/>
    <w:rsid w:val="008C1DFE"/>
    <w:rsid w:val="008E6ABF"/>
    <w:rsid w:val="00953216"/>
    <w:rsid w:val="00A2377B"/>
    <w:rsid w:val="00AB34AC"/>
    <w:rsid w:val="00B005B0"/>
    <w:rsid w:val="00B06CFF"/>
    <w:rsid w:val="00B42E2B"/>
    <w:rsid w:val="00BD13F8"/>
    <w:rsid w:val="00BF5299"/>
    <w:rsid w:val="00C01443"/>
    <w:rsid w:val="00C17D8D"/>
    <w:rsid w:val="00C37726"/>
    <w:rsid w:val="00C626C3"/>
    <w:rsid w:val="00D34E38"/>
    <w:rsid w:val="00DE7243"/>
    <w:rsid w:val="00DF0232"/>
    <w:rsid w:val="00EA7F69"/>
    <w:rsid w:val="00EF6268"/>
    <w:rsid w:val="00F27537"/>
    <w:rsid w:val="00F86F30"/>
    <w:rsid w:val="00FE71BF"/>
    <w:rsid w:val="01126C93"/>
    <w:rsid w:val="01EA03A9"/>
    <w:rsid w:val="024D175B"/>
    <w:rsid w:val="02A41C47"/>
    <w:rsid w:val="02EB4148"/>
    <w:rsid w:val="02F56B7D"/>
    <w:rsid w:val="037031B4"/>
    <w:rsid w:val="045B0409"/>
    <w:rsid w:val="04FB280C"/>
    <w:rsid w:val="05321A6A"/>
    <w:rsid w:val="054641A5"/>
    <w:rsid w:val="05F71636"/>
    <w:rsid w:val="05F958D3"/>
    <w:rsid w:val="06A77624"/>
    <w:rsid w:val="06CD7195"/>
    <w:rsid w:val="072C10BF"/>
    <w:rsid w:val="07DE2F6F"/>
    <w:rsid w:val="083F7950"/>
    <w:rsid w:val="0875453A"/>
    <w:rsid w:val="08B378B4"/>
    <w:rsid w:val="08C643A2"/>
    <w:rsid w:val="0B220922"/>
    <w:rsid w:val="0B46694F"/>
    <w:rsid w:val="0C22590F"/>
    <w:rsid w:val="0C721E58"/>
    <w:rsid w:val="0D046532"/>
    <w:rsid w:val="0D0B7604"/>
    <w:rsid w:val="0D0E43F5"/>
    <w:rsid w:val="0DF1635B"/>
    <w:rsid w:val="0E5230BB"/>
    <w:rsid w:val="0ED33670"/>
    <w:rsid w:val="0F432B2D"/>
    <w:rsid w:val="0FE02831"/>
    <w:rsid w:val="0FE84432"/>
    <w:rsid w:val="11990772"/>
    <w:rsid w:val="12760343"/>
    <w:rsid w:val="12981C36"/>
    <w:rsid w:val="12BF04D8"/>
    <w:rsid w:val="132F0199"/>
    <w:rsid w:val="13980F76"/>
    <w:rsid w:val="1431764D"/>
    <w:rsid w:val="149C2BB3"/>
    <w:rsid w:val="14A27A73"/>
    <w:rsid w:val="14C63660"/>
    <w:rsid w:val="15394590"/>
    <w:rsid w:val="15806163"/>
    <w:rsid w:val="15E0720F"/>
    <w:rsid w:val="15F32398"/>
    <w:rsid w:val="16385B3F"/>
    <w:rsid w:val="165C297B"/>
    <w:rsid w:val="16762000"/>
    <w:rsid w:val="16E45F3A"/>
    <w:rsid w:val="16F85652"/>
    <w:rsid w:val="171C57A9"/>
    <w:rsid w:val="173619DD"/>
    <w:rsid w:val="17453ADF"/>
    <w:rsid w:val="174C705C"/>
    <w:rsid w:val="176C02A6"/>
    <w:rsid w:val="177B70A0"/>
    <w:rsid w:val="17F77D8F"/>
    <w:rsid w:val="183E6486"/>
    <w:rsid w:val="18717216"/>
    <w:rsid w:val="1941206D"/>
    <w:rsid w:val="194D2C0B"/>
    <w:rsid w:val="19AC0D45"/>
    <w:rsid w:val="19F730DA"/>
    <w:rsid w:val="1A314505"/>
    <w:rsid w:val="1A4A39F2"/>
    <w:rsid w:val="1B7A089E"/>
    <w:rsid w:val="1B8413EA"/>
    <w:rsid w:val="1B9751BF"/>
    <w:rsid w:val="1BA753B5"/>
    <w:rsid w:val="1C234D2F"/>
    <w:rsid w:val="1C684C59"/>
    <w:rsid w:val="1C7B6B83"/>
    <w:rsid w:val="1CAA0CFB"/>
    <w:rsid w:val="1D24677C"/>
    <w:rsid w:val="1E0C2955"/>
    <w:rsid w:val="1E2D1660"/>
    <w:rsid w:val="1E517247"/>
    <w:rsid w:val="1EA76462"/>
    <w:rsid w:val="1EBD2562"/>
    <w:rsid w:val="1F533349"/>
    <w:rsid w:val="1F973235"/>
    <w:rsid w:val="1FAD2B0B"/>
    <w:rsid w:val="1FBB2C04"/>
    <w:rsid w:val="1FD21095"/>
    <w:rsid w:val="1FDE4814"/>
    <w:rsid w:val="1FE653F9"/>
    <w:rsid w:val="202F3364"/>
    <w:rsid w:val="20515C90"/>
    <w:rsid w:val="207D5D56"/>
    <w:rsid w:val="20907ED6"/>
    <w:rsid w:val="20D14525"/>
    <w:rsid w:val="20D4294D"/>
    <w:rsid w:val="20D76FD0"/>
    <w:rsid w:val="20DC5B60"/>
    <w:rsid w:val="20F56262"/>
    <w:rsid w:val="216F7D68"/>
    <w:rsid w:val="217C07FF"/>
    <w:rsid w:val="221D1E57"/>
    <w:rsid w:val="224C5B53"/>
    <w:rsid w:val="22750FC1"/>
    <w:rsid w:val="22C66000"/>
    <w:rsid w:val="22E06816"/>
    <w:rsid w:val="23264FFC"/>
    <w:rsid w:val="24092228"/>
    <w:rsid w:val="24816BB6"/>
    <w:rsid w:val="24852FF4"/>
    <w:rsid w:val="2599425D"/>
    <w:rsid w:val="26394132"/>
    <w:rsid w:val="2699182E"/>
    <w:rsid w:val="26A31E7E"/>
    <w:rsid w:val="26AC6C6E"/>
    <w:rsid w:val="27CC1EEA"/>
    <w:rsid w:val="27EC56DB"/>
    <w:rsid w:val="280019DF"/>
    <w:rsid w:val="286935F7"/>
    <w:rsid w:val="288B3BF5"/>
    <w:rsid w:val="28F5221C"/>
    <w:rsid w:val="294E320A"/>
    <w:rsid w:val="295910C8"/>
    <w:rsid w:val="296E2265"/>
    <w:rsid w:val="298C7B83"/>
    <w:rsid w:val="29A41F67"/>
    <w:rsid w:val="2AE50A65"/>
    <w:rsid w:val="2AF2294A"/>
    <w:rsid w:val="2AFB56EC"/>
    <w:rsid w:val="2B053A78"/>
    <w:rsid w:val="2B5E0C34"/>
    <w:rsid w:val="2D4E4CBC"/>
    <w:rsid w:val="2DD12008"/>
    <w:rsid w:val="2E08632A"/>
    <w:rsid w:val="2E432B18"/>
    <w:rsid w:val="2E59396A"/>
    <w:rsid w:val="2EC233F1"/>
    <w:rsid w:val="2F053D3B"/>
    <w:rsid w:val="2F0C680F"/>
    <w:rsid w:val="2FE41A0D"/>
    <w:rsid w:val="30913CD1"/>
    <w:rsid w:val="30B67293"/>
    <w:rsid w:val="313E5194"/>
    <w:rsid w:val="322008DB"/>
    <w:rsid w:val="3284589B"/>
    <w:rsid w:val="32D563C9"/>
    <w:rsid w:val="32DD4FAB"/>
    <w:rsid w:val="32E26A66"/>
    <w:rsid w:val="3378153F"/>
    <w:rsid w:val="33D605AA"/>
    <w:rsid w:val="34380D83"/>
    <w:rsid w:val="34A3562C"/>
    <w:rsid w:val="34C30914"/>
    <w:rsid w:val="355A2F26"/>
    <w:rsid w:val="36104A98"/>
    <w:rsid w:val="36FB27D8"/>
    <w:rsid w:val="370F59BF"/>
    <w:rsid w:val="375E020B"/>
    <w:rsid w:val="378C24A0"/>
    <w:rsid w:val="37E667FE"/>
    <w:rsid w:val="39352C15"/>
    <w:rsid w:val="3A0B7E6F"/>
    <w:rsid w:val="3A4122C4"/>
    <w:rsid w:val="3ADF57E4"/>
    <w:rsid w:val="3AF17846"/>
    <w:rsid w:val="3AFB06C4"/>
    <w:rsid w:val="3B163750"/>
    <w:rsid w:val="3B2B5B79"/>
    <w:rsid w:val="3B765086"/>
    <w:rsid w:val="3B814FDF"/>
    <w:rsid w:val="3BE63123"/>
    <w:rsid w:val="3BE92C13"/>
    <w:rsid w:val="3BF75330"/>
    <w:rsid w:val="3C1E2959"/>
    <w:rsid w:val="3CFC2802"/>
    <w:rsid w:val="3D31661F"/>
    <w:rsid w:val="3D3A7498"/>
    <w:rsid w:val="3D3F6F8E"/>
    <w:rsid w:val="3DD47DBC"/>
    <w:rsid w:val="3E026433"/>
    <w:rsid w:val="3EAC0D46"/>
    <w:rsid w:val="3F537AEA"/>
    <w:rsid w:val="3FA70BA1"/>
    <w:rsid w:val="40283B44"/>
    <w:rsid w:val="405A547F"/>
    <w:rsid w:val="413A5D94"/>
    <w:rsid w:val="41407B99"/>
    <w:rsid w:val="41931F55"/>
    <w:rsid w:val="41A60884"/>
    <w:rsid w:val="42167F62"/>
    <w:rsid w:val="422127C3"/>
    <w:rsid w:val="4269333A"/>
    <w:rsid w:val="426C0E61"/>
    <w:rsid w:val="429531AD"/>
    <w:rsid w:val="436C7B2D"/>
    <w:rsid w:val="436F70F4"/>
    <w:rsid w:val="439A7195"/>
    <w:rsid w:val="43AB23A6"/>
    <w:rsid w:val="43D91FB7"/>
    <w:rsid w:val="4451187C"/>
    <w:rsid w:val="44CA7BFE"/>
    <w:rsid w:val="450A720B"/>
    <w:rsid w:val="455E6DB7"/>
    <w:rsid w:val="45E62311"/>
    <w:rsid w:val="484F5846"/>
    <w:rsid w:val="48A6422C"/>
    <w:rsid w:val="48BC230F"/>
    <w:rsid w:val="491F5F91"/>
    <w:rsid w:val="49997A26"/>
    <w:rsid w:val="49D24CE6"/>
    <w:rsid w:val="49E37523"/>
    <w:rsid w:val="4A6F4C2B"/>
    <w:rsid w:val="4AA47BBA"/>
    <w:rsid w:val="4ADB35D8"/>
    <w:rsid w:val="4B3519D1"/>
    <w:rsid w:val="4B4063E2"/>
    <w:rsid w:val="4B505759"/>
    <w:rsid w:val="4BFD1E68"/>
    <w:rsid w:val="4C303866"/>
    <w:rsid w:val="4D6F0C08"/>
    <w:rsid w:val="4E750623"/>
    <w:rsid w:val="4EC549CB"/>
    <w:rsid w:val="4FA06088"/>
    <w:rsid w:val="505E5526"/>
    <w:rsid w:val="50B624D7"/>
    <w:rsid w:val="511A3F60"/>
    <w:rsid w:val="511B635C"/>
    <w:rsid w:val="512D1782"/>
    <w:rsid w:val="51501312"/>
    <w:rsid w:val="51573DE4"/>
    <w:rsid w:val="51C92E73"/>
    <w:rsid w:val="520B376D"/>
    <w:rsid w:val="526E2E27"/>
    <w:rsid w:val="533E6449"/>
    <w:rsid w:val="53607807"/>
    <w:rsid w:val="53E06252"/>
    <w:rsid w:val="53F9357B"/>
    <w:rsid w:val="547D11EC"/>
    <w:rsid w:val="54817A35"/>
    <w:rsid w:val="550668A1"/>
    <w:rsid w:val="55EF2958"/>
    <w:rsid w:val="56F00CF3"/>
    <w:rsid w:val="57587B96"/>
    <w:rsid w:val="577F72F5"/>
    <w:rsid w:val="585D4315"/>
    <w:rsid w:val="589237A0"/>
    <w:rsid w:val="58DF3BD5"/>
    <w:rsid w:val="58F00DE6"/>
    <w:rsid w:val="59103135"/>
    <w:rsid w:val="59176830"/>
    <w:rsid w:val="599D2AA2"/>
    <w:rsid w:val="59B53A74"/>
    <w:rsid w:val="5A2F1C84"/>
    <w:rsid w:val="5A3B1211"/>
    <w:rsid w:val="5B3475AF"/>
    <w:rsid w:val="5C5323A0"/>
    <w:rsid w:val="5C7644A6"/>
    <w:rsid w:val="5C7E1DE6"/>
    <w:rsid w:val="5D083274"/>
    <w:rsid w:val="5D0B17E0"/>
    <w:rsid w:val="5D7D7939"/>
    <w:rsid w:val="5DD05BD8"/>
    <w:rsid w:val="5E1E6F11"/>
    <w:rsid w:val="5E3C247F"/>
    <w:rsid w:val="5E493FB8"/>
    <w:rsid w:val="5E4C4446"/>
    <w:rsid w:val="5F870CCD"/>
    <w:rsid w:val="5FBF4967"/>
    <w:rsid w:val="5FD5301C"/>
    <w:rsid w:val="60597AB8"/>
    <w:rsid w:val="6085688D"/>
    <w:rsid w:val="60DD08FB"/>
    <w:rsid w:val="616661EB"/>
    <w:rsid w:val="61C21B80"/>
    <w:rsid w:val="61C83FD2"/>
    <w:rsid w:val="62546E50"/>
    <w:rsid w:val="629D504E"/>
    <w:rsid w:val="62A44A6F"/>
    <w:rsid w:val="63211BA9"/>
    <w:rsid w:val="63770981"/>
    <w:rsid w:val="638D1526"/>
    <w:rsid w:val="63B46687"/>
    <w:rsid w:val="63CF616A"/>
    <w:rsid w:val="64414AEB"/>
    <w:rsid w:val="64426DFE"/>
    <w:rsid w:val="647C6D4E"/>
    <w:rsid w:val="65037562"/>
    <w:rsid w:val="652A1A23"/>
    <w:rsid w:val="656148CA"/>
    <w:rsid w:val="659B0337"/>
    <w:rsid w:val="65A05EA6"/>
    <w:rsid w:val="660404C6"/>
    <w:rsid w:val="6625755C"/>
    <w:rsid w:val="662B7A48"/>
    <w:rsid w:val="66C57825"/>
    <w:rsid w:val="670A0F58"/>
    <w:rsid w:val="673152EA"/>
    <w:rsid w:val="67400F4F"/>
    <w:rsid w:val="683859EC"/>
    <w:rsid w:val="68977F05"/>
    <w:rsid w:val="69601688"/>
    <w:rsid w:val="698B1CCA"/>
    <w:rsid w:val="6A4647E2"/>
    <w:rsid w:val="6A4E1A5E"/>
    <w:rsid w:val="6AD072BD"/>
    <w:rsid w:val="6BC5548F"/>
    <w:rsid w:val="6D03082F"/>
    <w:rsid w:val="6D9E43E3"/>
    <w:rsid w:val="6DAA29B5"/>
    <w:rsid w:val="6E155587"/>
    <w:rsid w:val="6E3C0DB2"/>
    <w:rsid w:val="6E902EF7"/>
    <w:rsid w:val="6F2F65B3"/>
    <w:rsid w:val="6FD064DA"/>
    <w:rsid w:val="70177BB3"/>
    <w:rsid w:val="70643338"/>
    <w:rsid w:val="70A96CEB"/>
    <w:rsid w:val="71032E42"/>
    <w:rsid w:val="71155335"/>
    <w:rsid w:val="714154D0"/>
    <w:rsid w:val="71B23CEF"/>
    <w:rsid w:val="722A5DF9"/>
    <w:rsid w:val="72A51E51"/>
    <w:rsid w:val="72F07AF9"/>
    <w:rsid w:val="73E40C92"/>
    <w:rsid w:val="74C85EF9"/>
    <w:rsid w:val="74CD28EC"/>
    <w:rsid w:val="7548217D"/>
    <w:rsid w:val="756B117F"/>
    <w:rsid w:val="75884924"/>
    <w:rsid w:val="75F21332"/>
    <w:rsid w:val="76375D4D"/>
    <w:rsid w:val="76886A61"/>
    <w:rsid w:val="7748400E"/>
    <w:rsid w:val="77493E60"/>
    <w:rsid w:val="77A1586D"/>
    <w:rsid w:val="77D73344"/>
    <w:rsid w:val="785C3B1E"/>
    <w:rsid w:val="786E65E0"/>
    <w:rsid w:val="78BD78A0"/>
    <w:rsid w:val="797B49E1"/>
    <w:rsid w:val="79F24685"/>
    <w:rsid w:val="7A5661BB"/>
    <w:rsid w:val="7AF4420D"/>
    <w:rsid w:val="7AFA5375"/>
    <w:rsid w:val="7B304592"/>
    <w:rsid w:val="7CFA3ED3"/>
    <w:rsid w:val="7D584F27"/>
    <w:rsid w:val="7DBB20A5"/>
    <w:rsid w:val="7E2D1F10"/>
    <w:rsid w:val="7E706079"/>
    <w:rsid w:val="7E7541D8"/>
    <w:rsid w:val="7EBB39C0"/>
    <w:rsid w:val="7F152DEB"/>
    <w:rsid w:val="7FB16B71"/>
    <w:rsid w:val="7FB644E3"/>
    <w:rsid w:val="7FCB5E84"/>
    <w:rsid w:val="7FFD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5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semiHidden/>
    <w:unhideWhenUsed/>
    <w:qFormat/>
    <w:uiPriority w:val="99"/>
  </w:style>
  <w:style w:type="paragraph" w:styleId="7">
    <w:name w:val="Body Text"/>
    <w:basedOn w:val="1"/>
    <w:autoRedefine/>
    <w:qFormat/>
    <w:uiPriority w:val="0"/>
    <w:pPr>
      <w:tabs>
        <w:tab w:val="right" w:pos="8640"/>
      </w:tabs>
    </w:pPr>
    <w:rPr>
      <w:rFonts w:ascii="Arial" w:hAnsi="Arial"/>
      <w:spacing w:val="-2"/>
    </w:rPr>
  </w:style>
  <w:style w:type="paragraph" w:styleId="8">
    <w:name w:val="toc 3"/>
    <w:basedOn w:val="1"/>
    <w:next w:val="1"/>
    <w:autoRedefine/>
    <w:qFormat/>
    <w:uiPriority w:val="39"/>
    <w:pPr>
      <w:ind w:left="840" w:leftChars="400"/>
    </w:pPr>
  </w:style>
  <w:style w:type="paragraph" w:styleId="9">
    <w:name w:val="Plain Text"/>
    <w:basedOn w:val="1"/>
    <w:autoRedefine/>
    <w:qFormat/>
    <w:uiPriority w:val="0"/>
    <w:rPr>
      <w:rFonts w:hAnsi="Courier New" w:cs="Courier New"/>
      <w:szCs w:val="21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qFormat/>
    <w:uiPriority w:val="39"/>
  </w:style>
  <w:style w:type="paragraph" w:styleId="13">
    <w:name w:val="toc 2"/>
    <w:basedOn w:val="1"/>
    <w:next w:val="1"/>
    <w:autoRedefine/>
    <w:qFormat/>
    <w:uiPriority w:val="39"/>
    <w:pPr>
      <w:ind w:left="420" w:leftChars="200"/>
    </w:pPr>
  </w:style>
  <w:style w:type="paragraph" w:styleId="1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5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7">
    <w:name w:val="Table Grid"/>
    <w:basedOn w:val="1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autoRedefine/>
    <w:qFormat/>
    <w:uiPriority w:val="99"/>
    <w:rPr>
      <w:color w:val="0000FF"/>
      <w:u w:val="single"/>
      <w:lang w:eastAsia="zh-CN"/>
    </w:rPr>
  </w:style>
  <w:style w:type="character" w:styleId="20">
    <w:name w:val="annotation reference"/>
    <w:basedOn w:val="18"/>
    <w:autoRedefine/>
    <w:qFormat/>
    <w:uiPriority w:val="0"/>
    <w:rPr>
      <w:sz w:val="21"/>
      <w:szCs w:val="21"/>
    </w:rPr>
  </w:style>
  <w:style w:type="paragraph" w:styleId="2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2">
    <w:name w:val="_Style 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3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4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1" Type="http://schemas.microsoft.com/office/2011/relationships/people" Target="people.xml"/><Relationship Id="rId30" Type="http://schemas.openxmlformats.org/officeDocument/2006/relationships/fontTable" Target="fontTable.xml"/><Relationship Id="rId3" Type="http://schemas.openxmlformats.org/officeDocument/2006/relationships/comments" Target="comment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wmf"/><Relationship Id="rId21" Type="http://schemas.openxmlformats.org/officeDocument/2006/relationships/oleObject" Target="embeddings/oleObject1.bin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4569E7-B615-4F77-A419-76C29A1E8C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456</Words>
  <Characters>476</Characters>
  <Lines>123</Lines>
  <Paragraphs>34</Paragraphs>
  <TotalTime>3</TotalTime>
  <ScaleCrop>false</ScaleCrop>
  <LinksUpToDate>false</LinksUpToDate>
  <CharactersWithSpaces>484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2021-01-21T05:50:00Z</dcterms:created>
  <dc:creator>Administrator</dc:creator>
  <cp:lastModifiedBy>微信用户</cp:lastModifiedBy>
  <cp:lastPrinted>2022-09-06T02:29:00Z</cp:lastPrinted>
  <dcterms:modified xsi:type="dcterms:W3CDTF">2026-03-13T07:46:29Z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C9EADCE2DAEB475CB9F87EA182344A73_13</vt:lpwstr>
  </property>
</Properties>
</file>