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</w:t>
      </w:r>
      <w:proofErr w:type="spellStart"/>
      <w:r>
        <w:rPr>
          <w:rFonts w:ascii="Verdana" w:hAnsi="Verdana" w:cstheme="minorHAnsi"/>
          <w:lang w:val="es-CO"/>
        </w:rPr>
        <w:t>Covey</w:t>
      </w:r>
      <w:proofErr w:type="spellEnd"/>
      <w:r>
        <w:rPr>
          <w:rFonts w:ascii="Verdana" w:hAnsi="Verdana" w:cstheme="minorHAnsi"/>
          <w:lang w:val="es-CO"/>
        </w:rPr>
        <w:t>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ja-JP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162F7">
        <w:rPr>
          <w:rFonts w:ascii="Verdana" w:hAnsi="Verdana" w:cstheme="minorHAnsi"/>
          <w:lang w:val="es-CO"/>
        </w:rPr>
        <w:t>“la tierra es plana”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162F7">
        <w:rPr>
          <w:rFonts w:ascii="Verdana" w:hAnsi="Verdana" w:cstheme="minorHAnsi"/>
          <w:lang w:val="es-CO"/>
        </w:rPr>
        <w:t>“la tierra es hueca”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BA0D5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“las vacunas provocan autismo, por eso yo no vacuno a mis hijos”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0716B2" w:rsidRDefault="000716B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0716B2" w:rsidRDefault="002162F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Lo que yo en tiendo por paradigma es que se trata de una opinión preconcebida de conceptos que pueden o no ser abstractos, o incluso de eventos. Prejuicios influenciados por la cultura, otras personas o por un pensamiento propio caracterizado por  su necedad</w:t>
      </w:r>
      <w:r w:rsidR="00BA1DC4">
        <w:rPr>
          <w:rFonts w:ascii="Verdana" w:hAnsi="Verdana" w:cstheme="minorHAnsi"/>
          <w:lang w:val="es-CO"/>
        </w:rPr>
        <w:t xml:space="preserve">. Sin embargo, también puede ser algo positivo y libre de prejuicios. </w:t>
      </w:r>
    </w:p>
    <w:p w:rsidR="000716B2" w:rsidRDefault="000716B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0716B2" w:rsidRDefault="000716B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0716B2" w:rsidRDefault="000716B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0716B2" w:rsidRDefault="000716B2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ja-JP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ja-JP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BA1DC4">
        <w:trPr>
          <w:trHeight w:val="476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BA1DC4">
        <w:trPr>
          <w:trHeight w:val="568"/>
        </w:trPr>
        <w:tc>
          <w:tcPr>
            <w:tcW w:w="3320" w:type="dxa"/>
          </w:tcPr>
          <w:p w:rsidR="009F2AA1" w:rsidRDefault="00BA1DC4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BA1DC4" w:rsidRDefault="00BA1DC4" w:rsidP="00BA1DC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40-60</w:t>
            </w:r>
          </w:p>
        </w:tc>
        <w:tc>
          <w:tcPr>
            <w:tcW w:w="3321" w:type="dxa"/>
          </w:tcPr>
          <w:p w:rsidR="009F2AA1" w:rsidRDefault="00BA1DC4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20-30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0716B2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En mi </w:t>
            </w:r>
            <w:r w:rsidR="00BA1DC4">
              <w:rPr>
                <w:rFonts w:ascii="Verdana" w:hAnsi="Verdana" w:cstheme="minorHAnsi"/>
                <w:lang w:val="es-CO"/>
              </w:rPr>
              <w:t xml:space="preserve">opinión, </w:t>
            </w:r>
            <w:r>
              <w:rPr>
                <w:rFonts w:ascii="Verdana" w:hAnsi="Verdana" w:cstheme="minorHAnsi"/>
                <w:lang w:val="es-CO"/>
              </w:rPr>
              <w:t xml:space="preserve"> </w:t>
            </w:r>
            <w:r w:rsidR="00BA1DC4">
              <w:rPr>
                <w:rFonts w:ascii="Verdana" w:hAnsi="Verdana" w:cstheme="minorHAnsi"/>
                <w:lang w:val="es-CO"/>
              </w:rPr>
              <w:t xml:space="preserve">la mujer 1 es mayor </w:t>
            </w:r>
            <w:r w:rsidR="00C9371F">
              <w:rPr>
                <w:rFonts w:ascii="Verdana" w:hAnsi="Verdana" w:cstheme="minorHAnsi"/>
                <w:lang w:val="es-CO"/>
              </w:rPr>
              <w:t>porque viste</w:t>
            </w:r>
            <w:r w:rsidR="00BA1DC4">
              <w:rPr>
                <w:rFonts w:ascii="Verdana" w:hAnsi="Verdana" w:cstheme="minorHAnsi"/>
                <w:lang w:val="es-CO"/>
              </w:rPr>
              <w:t xml:space="preserve"> joyería, y </w:t>
            </w:r>
            <w:r w:rsidR="00BA0D57">
              <w:rPr>
                <w:rFonts w:ascii="Verdana" w:hAnsi="Verdana" w:cstheme="minorHAnsi"/>
                <w:lang w:val="es-CO"/>
              </w:rPr>
              <w:t>porque</w:t>
            </w:r>
            <w:r w:rsidR="00BA1DC4">
              <w:rPr>
                <w:rFonts w:ascii="Verdana" w:hAnsi="Verdana" w:cstheme="minorHAnsi"/>
                <w:lang w:val="es-CO"/>
              </w:rPr>
              <w:t xml:space="preserve"> su cabello</w:t>
            </w:r>
            <w:r w:rsidR="00955F03">
              <w:rPr>
                <w:rFonts w:ascii="Verdana" w:hAnsi="Verdana" w:cstheme="minorHAnsi"/>
                <w:lang w:val="es-CO"/>
              </w:rPr>
              <w:t xml:space="preserve"> parece tener un tono de cabello </w:t>
            </w:r>
            <w:r w:rsidR="000731F6">
              <w:rPr>
                <w:rFonts w:ascii="Verdana" w:hAnsi="Verdana" w:cstheme="minorHAnsi"/>
                <w:lang w:val="es-CO"/>
              </w:rPr>
              <w:t>más</w:t>
            </w:r>
            <w:r w:rsidR="00955F03">
              <w:rPr>
                <w:rFonts w:ascii="Verdana" w:hAnsi="Verdana" w:cstheme="minorHAnsi"/>
                <w:lang w:val="es-CO"/>
              </w:rPr>
              <w:t xml:space="preserve"> “canoso”</w:t>
            </w:r>
            <w:r w:rsidR="00BA1DC4"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  <w:tc>
          <w:tcPr>
            <w:tcW w:w="3321" w:type="dxa"/>
          </w:tcPr>
          <w:p w:rsidR="000731F6" w:rsidRDefault="00955F0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podría decir que la mujer 2 es considerablemente </w:t>
            </w:r>
            <w:r w:rsidR="000731F6">
              <w:rPr>
                <w:rFonts w:ascii="Verdana" w:hAnsi="Verdana" w:cstheme="minorHAnsi"/>
                <w:lang w:val="es-CO"/>
              </w:rPr>
              <w:t>más</w:t>
            </w:r>
            <w:r>
              <w:rPr>
                <w:rFonts w:ascii="Verdana" w:hAnsi="Verdana" w:cstheme="minorHAnsi"/>
                <w:lang w:val="es-CO"/>
              </w:rPr>
              <w:t xml:space="preserve"> joven que la mujer 1</w:t>
            </w:r>
            <w:r w:rsidR="000731F6">
              <w:rPr>
                <w:rFonts w:ascii="Verdana" w:hAnsi="Verdana" w:cstheme="minorHAnsi"/>
                <w:lang w:val="es-CO"/>
              </w:rPr>
              <w:t xml:space="preserve"> por su tono de cabello y por</w:t>
            </w:r>
            <w:r w:rsidR="003679C5">
              <w:rPr>
                <w:rFonts w:ascii="Verdana" w:hAnsi="Verdana" w:cstheme="minorHAnsi"/>
                <w:lang w:val="es-CO"/>
              </w:rPr>
              <w:t xml:space="preserve"> la ropa que parece usar</w:t>
            </w:r>
            <w:r w:rsidR="000731F6">
              <w:rPr>
                <w:rFonts w:ascii="Verdana" w:hAnsi="Verdana" w:cstheme="minorHAnsi"/>
                <w:lang w:val="es-CO"/>
              </w:rPr>
              <w:t xml:space="preserve"> </w:t>
            </w:r>
          </w:p>
          <w:p w:rsidR="009F2AA1" w:rsidRDefault="009F2AA1" w:rsidP="000731F6">
            <w:pPr>
              <w:spacing w:after="0"/>
              <w:rPr>
                <w:rFonts w:ascii="Verdana" w:hAnsi="Verdana" w:cstheme="minorHAnsi"/>
                <w:lang w:val="es-CO"/>
              </w:rPr>
            </w:pPr>
            <w:bookmarkStart w:id="0" w:name="_GoBack"/>
            <w:bookmarkEnd w:id="0"/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0716B2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25-30</w:t>
            </w:r>
          </w:p>
        </w:tc>
        <w:tc>
          <w:tcPr>
            <w:tcW w:w="3321" w:type="dxa"/>
          </w:tcPr>
          <w:p w:rsidR="009F2AA1" w:rsidRDefault="000716B2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25-30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0716B2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persona a quien le pregunte afirmó que ella viste de manera casual</w:t>
            </w:r>
          </w:p>
        </w:tc>
        <w:tc>
          <w:tcPr>
            <w:tcW w:w="3321" w:type="dxa"/>
          </w:tcPr>
          <w:p w:rsidR="009F2AA1" w:rsidRDefault="000716B2" w:rsidP="000716B2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Según él, ella </w:t>
            </w:r>
            <w:r w:rsidR="000731F6">
              <w:rPr>
                <w:rFonts w:ascii="Verdana" w:hAnsi="Verdana" w:cstheme="minorHAnsi"/>
                <w:lang w:val="es-CO"/>
              </w:rPr>
              <w:t>tiene</w:t>
            </w:r>
            <w:r>
              <w:rPr>
                <w:rFonts w:ascii="Verdana" w:hAnsi="Verdana" w:cstheme="minorHAnsi"/>
                <w:lang w:val="es-CO"/>
              </w:rPr>
              <w:t xml:space="preserve"> la misma edad que la mujer 1 porque viste ropas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formales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ja-JP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C49" w:rsidRDefault="00290C49" w:rsidP="009E3798">
      <w:pPr>
        <w:spacing w:after="0" w:line="240" w:lineRule="auto"/>
      </w:pPr>
      <w:r>
        <w:separator/>
      </w:r>
    </w:p>
  </w:endnote>
  <w:endnote w:type="continuationSeparator" w:id="0">
    <w:p w:rsidR="00290C49" w:rsidRDefault="00290C4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679C5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679C5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C49" w:rsidRDefault="00290C49" w:rsidP="009E3798">
      <w:pPr>
        <w:spacing w:after="0" w:line="240" w:lineRule="auto"/>
      </w:pPr>
      <w:r>
        <w:separator/>
      </w:r>
    </w:p>
  </w:footnote>
  <w:footnote w:type="continuationSeparator" w:id="0">
    <w:p w:rsidR="00290C49" w:rsidRDefault="00290C4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0716B2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07/05/2020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0716B2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07/05/2020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0716B2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0716B2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0716B2" w:rsidRDefault="000716B2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 xml:space="preserve">Gabriel Leonardo </w:t>
                          </w:r>
                          <w:proofErr w:type="spellStart"/>
                          <w:r>
                            <w:rPr>
                              <w:lang w:val="es-CO"/>
                            </w:rPr>
                            <w:t>Ramirez</w:t>
                          </w:r>
                          <w:proofErr w:type="spellEnd"/>
                          <w:r>
                            <w:rPr>
                              <w:lang w:val="es-CO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s-CO"/>
                            </w:rPr>
                            <w:t>Perez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0716B2" w:rsidRDefault="000716B2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 xml:space="preserve">Gabriel Leonardo </w:t>
                    </w:r>
                    <w:proofErr w:type="spellStart"/>
                    <w:r>
                      <w:rPr>
                        <w:lang w:val="es-CO"/>
                      </w:rPr>
                      <w:t>Ramirez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lang w:val="es-CO"/>
                      </w:rPr>
                      <w:t>Perez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ja-JP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716B2"/>
    <w:rsid w:val="000731F6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2F7"/>
    <w:rsid w:val="0021645C"/>
    <w:rsid w:val="0021774E"/>
    <w:rsid w:val="00261C61"/>
    <w:rsid w:val="002657A2"/>
    <w:rsid w:val="00265817"/>
    <w:rsid w:val="00290C49"/>
    <w:rsid w:val="00293A0F"/>
    <w:rsid w:val="00297786"/>
    <w:rsid w:val="002A4465"/>
    <w:rsid w:val="002C5FE2"/>
    <w:rsid w:val="0030545A"/>
    <w:rsid w:val="00333818"/>
    <w:rsid w:val="003427E3"/>
    <w:rsid w:val="00351EED"/>
    <w:rsid w:val="003679C5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55F03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A0D57"/>
    <w:rsid w:val="00BA1DC4"/>
    <w:rsid w:val="00C06D85"/>
    <w:rsid w:val="00C1074D"/>
    <w:rsid w:val="00C14BC7"/>
    <w:rsid w:val="00C41A57"/>
    <w:rsid w:val="00C92194"/>
    <w:rsid w:val="00C9371F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6B34491-6D80-4E86-8428-D803F173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Luffi</cp:lastModifiedBy>
  <cp:revision>18</cp:revision>
  <cp:lastPrinted>2020-04-22T22:02:00Z</cp:lastPrinted>
  <dcterms:created xsi:type="dcterms:W3CDTF">2020-03-23T22:24:00Z</dcterms:created>
  <dcterms:modified xsi:type="dcterms:W3CDTF">2020-05-07T23:10:00Z</dcterms:modified>
</cp:coreProperties>
</file>