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</w:t>
      </w:r>
      <w:proofErr w:type="spellStart"/>
      <w:r>
        <w:rPr>
          <w:rFonts w:ascii="Verdana" w:hAnsi="Verdana" w:cstheme="minorHAnsi"/>
        </w:rPr>
        <w:t>Covey</w:t>
      </w:r>
      <w:proofErr w:type="spellEnd"/>
      <w:r>
        <w:rPr>
          <w:rFonts w:ascii="Verdana" w:hAnsi="Verdana" w:cstheme="minorHAnsi"/>
        </w:rPr>
        <w:t>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  <w:bookmarkStart w:id="0" w:name="_GoBack"/>
      <w:bookmarkEnd w:id="0"/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5294F" w14:textId="654F75FE" w:rsidR="00F3659C" w:rsidRPr="00F3659C" w:rsidRDefault="00EB2CB7" w:rsidP="00F3659C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F3659C">
        <w:rPr>
          <w:rFonts w:ascii="Verdana" w:hAnsi="Verdana" w:cstheme="minorHAnsi"/>
        </w:rPr>
        <w:t>No esperes nada de nadie.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3350CC20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34768B">
        <w:rPr>
          <w:rFonts w:ascii="Verdana" w:hAnsi="Verdana" w:cstheme="minorHAnsi"/>
        </w:rPr>
        <w:t>Nunca discutas con un idiota, te arrastrara a su nivel y te ganara con la experiencia.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0FC00182" w:rsidR="00EB2CB7" w:rsidRPr="00EB2CB7" w:rsidRDefault="0034768B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Ante personas que no escuchan y que piensan que solo lo que ellos dicen es lo correcto tu actitud más productiva es el respetuoso silencio. 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15C27CB4" w14:textId="27DC4472" w:rsidR="004975A5" w:rsidRDefault="004975A5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Que paradigma es lo que nosotros creemos desde nuestro punto de vista, pero en casos </w:t>
      </w:r>
    </w:p>
    <w:p w14:paraId="75E90322" w14:textId="1320192C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478E631C" w14:textId="07FCF20B" w:rsidR="00EB2CB7" w:rsidRDefault="004975A5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nos equivocamos.</w:t>
      </w:r>
    </w:p>
    <w:p w14:paraId="78D13995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77777777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6CA20013" w:rsidR="00FD5144" w:rsidRDefault="004975A5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0537D1F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29D7B7E6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629FC669" w:rsidR="009F2AA1" w:rsidRDefault="004975A5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23</w:t>
            </w:r>
          </w:p>
        </w:tc>
        <w:tc>
          <w:tcPr>
            <w:tcW w:w="3321" w:type="dxa"/>
          </w:tcPr>
          <w:p w14:paraId="62335CA7" w14:textId="23FA8653" w:rsidR="009F2AA1" w:rsidRDefault="004975A5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36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04463BEE" w:rsidR="009F2AA1" w:rsidRDefault="004975A5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Porque no está vestida muy elegante si no que esta como casual.</w:t>
            </w:r>
            <w:r>
              <w:rPr>
                <w:rFonts w:ascii="Verdana" w:hAnsi="Verdana" w:cstheme="minorHAnsi"/>
                <w:noProof/>
                <w:lang w:eastAsia="es-CO"/>
              </w:rPr>
              <w:t xml:space="preserve"> </w:t>
            </w:r>
          </w:p>
        </w:tc>
        <w:tc>
          <w:tcPr>
            <w:tcW w:w="3321" w:type="dxa"/>
          </w:tcPr>
          <w:p w14:paraId="44B1B73D" w14:textId="35537DF1" w:rsidR="009F2AA1" w:rsidRDefault="004975A5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Porque se viste como muy elegante como si tuviera experiencia.</w:t>
            </w:r>
            <w:r>
              <w:rPr>
                <w:rFonts w:ascii="Verdana" w:hAnsi="Verdana" w:cstheme="minorHAnsi"/>
                <w:noProof/>
                <w:lang w:eastAsia="es-CO"/>
              </w:rPr>
              <w:t xml:space="preserve">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5CB98CB4" w:rsidR="009F2AA1" w:rsidRDefault="00270920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</w:t>
            </w:r>
          </w:p>
        </w:tc>
        <w:tc>
          <w:tcPr>
            <w:tcW w:w="3321" w:type="dxa"/>
          </w:tcPr>
          <w:p w14:paraId="5B01CA57" w14:textId="73750895" w:rsidR="009F2AA1" w:rsidRDefault="00270920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38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78D0AD98" w:rsidR="009F2AA1" w:rsidRDefault="00270920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Por la manera de vestir </w:t>
            </w:r>
          </w:p>
        </w:tc>
        <w:tc>
          <w:tcPr>
            <w:tcW w:w="3321" w:type="dxa"/>
          </w:tcPr>
          <w:p w14:paraId="7F66239E" w14:textId="1AF34718" w:rsidR="009F2AA1" w:rsidRDefault="00270920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la manera de vestir, facciones de la cara y adornos que usa.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B752F9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E45AE2" w14:textId="77777777" w:rsidR="00B752F9" w:rsidRDefault="00B752F9" w:rsidP="009E3798">
      <w:pPr>
        <w:spacing w:after="0" w:line="240" w:lineRule="auto"/>
      </w:pPr>
      <w:r>
        <w:separator/>
      </w:r>
    </w:p>
  </w:endnote>
  <w:endnote w:type="continuationSeparator" w:id="0">
    <w:p w14:paraId="3D3340B6" w14:textId="77777777" w:rsidR="00B752F9" w:rsidRDefault="00B752F9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A166025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proofErr w:type="spellStart"/>
    <w:r>
      <w:rPr>
        <w:i/>
        <w:iCs/>
        <w:sz w:val="20"/>
        <w:szCs w:val="20"/>
      </w:rPr>
      <w:t>Thoreau</w:t>
    </w:r>
    <w:proofErr w:type="spellEnd"/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270920">
      <w:rPr>
        <w:b/>
        <w:bCs/>
        <w:i/>
        <w:iCs/>
        <w:noProof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270920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61ED1" w14:textId="77777777" w:rsidR="00B752F9" w:rsidRDefault="00B752F9" w:rsidP="009E3798">
      <w:pPr>
        <w:spacing w:after="0" w:line="240" w:lineRule="auto"/>
      </w:pPr>
      <w:r>
        <w:separator/>
      </w:r>
    </w:p>
  </w:footnote>
  <w:footnote w:type="continuationSeparator" w:id="0">
    <w:p w14:paraId="1C16C6A8" w14:textId="77777777" w:rsidR="00B752F9" w:rsidRDefault="00B752F9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21BA0" w14:textId="09F7FB25"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70B1903D" w:rsidR="006F0075" w:rsidRPr="00AE0F95" w:rsidRDefault="00270920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color w:val="D9D9D9" w:themeColor="background1" w:themeShade="D9"/>
                            </w:rPr>
                            <w:t>06/05</w:t>
                          </w:r>
                          <w:r w:rsidR="006F0075" w:rsidRPr="00AE0F95">
                            <w:rPr>
                              <w:color w:val="D9D9D9" w:themeColor="background1" w:themeShade="D9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70B1903D" w:rsidR="006F0075" w:rsidRPr="00AE0F95" w:rsidRDefault="00270920" w:rsidP="00AE0F95">
                    <w:pPr>
                      <w:rPr>
                        <w:color w:val="D9D9D9" w:themeColor="background1" w:themeShade="D9"/>
                      </w:rPr>
                    </w:pPr>
                    <w:r>
                      <w:rPr>
                        <w:color w:val="D9D9D9" w:themeColor="background1" w:themeShade="D9"/>
                      </w:rPr>
                      <w:t>06/05</w:t>
                    </w:r>
                    <w:r w:rsidR="006F0075" w:rsidRPr="00AE0F95">
                      <w:rPr>
                        <w:color w:val="D9D9D9" w:themeColor="background1" w:themeShade="D9"/>
                      </w:rPr>
                      <w:t>/</w:t>
                    </w:r>
                    <w:r>
                      <w:rPr>
                        <w:color w:val="D9D9D9" w:themeColor="background1" w:themeShade="D9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0F8B8AB" w:rsidR="006F0075" w:rsidRPr="00F8708F" w:rsidRDefault="00270920" w:rsidP="00F8708F">
                          <w:pPr>
                            <w:jc w:val="center"/>
                          </w:pPr>
                          <w:r>
                            <w:t>8-1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0F8B8AB" w:rsidR="006F0075" w:rsidRPr="00F8708F" w:rsidRDefault="00270920" w:rsidP="00F8708F">
                    <w:pPr>
                      <w:jc w:val="center"/>
                    </w:pPr>
                    <w:r>
                      <w:t>8-1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0A1EAB21" w:rsidR="006F0075" w:rsidRDefault="00270920" w:rsidP="00AE0F95">
                          <w:r>
                            <w:t>Daniel Alejandro Gallego Gamboa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0A1EAB21" w:rsidR="006F0075" w:rsidRDefault="00270920" w:rsidP="00AE0F95">
                    <w:r>
                      <w:t>Daniel Alejandro Gallego Gamboa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70920"/>
    <w:rsid w:val="00293A0F"/>
    <w:rsid w:val="00297786"/>
    <w:rsid w:val="002A4465"/>
    <w:rsid w:val="002C5FE2"/>
    <w:rsid w:val="0030545A"/>
    <w:rsid w:val="00333818"/>
    <w:rsid w:val="003427E3"/>
    <w:rsid w:val="0034768B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975A5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01F9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752F9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3659C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4728373D-FCEC-482F-8572-349C8055F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Gallego</cp:lastModifiedBy>
  <cp:revision>3</cp:revision>
  <cp:lastPrinted>2020-04-22T22:02:00Z</cp:lastPrinted>
  <dcterms:created xsi:type="dcterms:W3CDTF">2020-05-06T01:12:00Z</dcterms:created>
  <dcterms:modified xsi:type="dcterms:W3CDTF">2020-05-06T01:55:00Z</dcterms:modified>
</cp:coreProperties>
</file>