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Customer: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database project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project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Customer(Cust_id int,Cust_name varchar(200),Address varchar(200),PhoneNumber double,Email varchar(200),CardNumber varchar(200));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Customer values(1,’Akalya’,’xyz street’,7865467453,’akalya@gmail.com’,’4567 1234 8907 5678’);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Customer values(2,’Aravind’,’bvc street’,7345871389,’aravind@gmail.com’,’7865 5643 1278 3098’);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Customer values(3,’Gautham’,’jkl street’,6759823490,’gautham@gmail.com’,’8670 3456 1234 8907’);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Customer values(4,’Priya’,’wer street’,7619234123,’priya@gmail.com’,’7856 1234 2345 3466’);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Customer values(5,’Madhu’,’vbg street’,1092837465,’madhu@gmail.com’,’9876 1234 7856 2345’);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Alter table Customer add primary key(Cust_id);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Hotel :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18145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7578" l="12660" r="17948" t="1452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Hotel(Hotel_Id int primary key ,Hotel_Name varchar(20),Hotel_Addr varchar(100),phone_number int,license_number int,Reviews varchar(100));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Hotel values(101,’Sangeetha’,’Nungumbakkam’,23641576,101001,’Good Quality’);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Hotel values(102,’Mannah’,’Kodambakkam’,23651476,102001,’Tasty’);</w:t>
      </w:r>
    </w:p>
    <w:p w:rsidR="00000000" w:rsidDel="00000000" w:rsidP="00000000" w:rsidRDefault="00000000" w:rsidRPr="00000000" w14:paraId="0000001C">
      <w:pPr>
        <w:ind w:right="0"/>
        <w:rPr/>
      </w:pPr>
      <w:r w:rsidDel="00000000" w:rsidR="00000000" w:rsidRPr="00000000">
        <w:rPr>
          <w:rtl w:val="0"/>
        </w:rPr>
        <w:t xml:space="preserve">insert into Hotel values(103,’Anjappar’,’Nungambakkam’,23631576,103001,’First Class Restaurant’);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Hotel values(104,’Ambur’,’Kilpauk’,23641676,104001,’Good Quality’);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Hotel values(105,’A2B’,’Nungumbakkam’,23641576,105001,’Good Quality’);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Food:</w:t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12668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Food(food_id int primary key,food_name varchar(20),quantity int, price int)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Food values(001,'Idly',1,30);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Food values(002,'Dosa',1,35);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Food values(003,'Puri',1,30);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Food values(004,'Pongal',1,25);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Food values(005,'Upma',1,25);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Food Order:</w:t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br w:type="textWrapping"/>
        <w:t xml:space="preserve">create table FoodOrder (Order_id int primary key, Cust_id int,foreign key(Cust_id) references Customer(Cust_id), Hotel_Id int, foreign key (Hotel_Id) references Hotel(Hotel_Id),  Order_Date date, Order_Status varchar(20));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FoodOrder values(1,2,101,'2022-09-26','Pending');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FoodOrder values(2,3,103,'2022-09-26','Approved');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FoodOrder values(3,1,102,'2022-09-25','Approved');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FoodOrder values(4,3,101,'2022-09-24','Approved');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FoodOrder values(5,5,103,'2022-09-24','Approved');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FoodOrder values(6,4,102,'2022-09-24','Canceled');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FoodOrder values(7,5,101,'2022-09-23','Approved');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Delivery:</w:t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938713" cy="201685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016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Delivery (DeliveryPerson_id int primary key, Order_id int,foreign key(Order_id) references FoodOrder(Order_id), Delivery_time int, Delivery_Status varchar(20));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Delivery values(101,1,6-00,'Pending');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Delivery values(103,2,7-00,'Approved');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Delivery values(105,3,8-00,'Approved');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Delivery values(106,4,9-00,'Pending');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Delivery values(109,5,3-00,'Approved');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Delivery values(102,6,4-00,'Canceled');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Delivery values(108,8,10-00,'Approved');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select* from Delivery;</w:t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Price: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Payment(Mode_of_Payment varchar(100),Order_id int,Coupon_discount int,Total_amount int, Transanction_id int Primary Key,payment_status varchar(100));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Payment values(credit card,100,150,370,01238792178,paid);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Payment values(debit card,789,0,800,7697645435664537,pending)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Payment values(gpay,67,87,860,786523489659875,paid)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Payment values(gpay,428,180,500,733287534387,processing)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jc w:val="center"/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FOOD DELIVERY APP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