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54027" w14:textId="746B0BBF" w:rsidR="00C82AD6" w:rsidRPr="004111F4" w:rsidRDefault="00C82AD6" w:rsidP="004111F4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 w:cs="Times New Roman"/>
          <w:bCs/>
          <w:sz w:val="24"/>
          <w:szCs w:val="24"/>
          <w:lang w:eastAsia="x-none"/>
        </w:rPr>
      </w:pPr>
      <w:bookmarkStart w:id="0" w:name="OLE_LINK1"/>
      <w:r w:rsidRPr="004111F4">
        <w:rPr>
          <w:rFonts w:ascii="Times New Roman" w:hAnsi="Times New Roman" w:cs="Times New Roman"/>
          <w:bCs/>
          <w:sz w:val="24"/>
          <w:szCs w:val="24"/>
          <w:lang w:eastAsia="x-none"/>
        </w:rPr>
        <w:t>МИНИСТЕРСТВО НАУКИ И ВЫСШЕГО ОБРАЗОВАНИЯ РОССИЙСКОЙ ФЕДЕРАЦИИ</w:t>
      </w:r>
    </w:p>
    <w:p w14:paraId="3D4AC80C" w14:textId="77777777" w:rsidR="00C82AD6" w:rsidRPr="004111F4" w:rsidRDefault="00C82AD6" w:rsidP="004111F4">
      <w:pPr>
        <w:widowControl w:val="0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4111F4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75809E8" w14:textId="2ABB3EE2" w:rsidR="00C07DA0" w:rsidRPr="004111F4" w:rsidRDefault="00C82AD6" w:rsidP="004111F4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4111F4">
        <w:rPr>
          <w:rFonts w:ascii="Times New Roman" w:hAnsi="Times New Roman" w:cs="Times New Roman"/>
          <w:bCs/>
          <w:sz w:val="20"/>
          <w:szCs w:val="20"/>
        </w:rPr>
        <w:t xml:space="preserve"> «САНКТ-ПЕТЕРБУРГСКИЙ ГОСУДАРСТВЕННЫЙ УНИВЕРСИТЕТ </w:t>
      </w:r>
      <w:r w:rsidRPr="004111F4">
        <w:rPr>
          <w:rFonts w:ascii="Times New Roman" w:hAnsi="Times New Roman" w:cs="Times New Roman"/>
          <w:bCs/>
          <w:sz w:val="20"/>
          <w:szCs w:val="20"/>
        </w:rPr>
        <w:br/>
        <w:t>АЭРОКОСМИЧЕСКОГО ПРИБОРОСТРОЕНИЯ</w:t>
      </w:r>
      <w:bookmarkEnd w:id="0"/>
      <w:r w:rsidRPr="004111F4">
        <w:rPr>
          <w:rFonts w:ascii="Times New Roman" w:hAnsi="Times New Roman" w:cs="Times New Roman"/>
          <w:bCs/>
          <w:sz w:val="20"/>
          <w:szCs w:val="20"/>
        </w:rPr>
        <w:t>»</w:t>
      </w:r>
    </w:p>
    <w:p w14:paraId="7780D316" w14:textId="77777777" w:rsidR="00C07DA0" w:rsidRDefault="00C07DA0" w:rsidP="00C07DA0">
      <w:pPr>
        <w:spacing w:before="480"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ИНСТИТУТ НЕПРЕРЫВНОГО И ДИСТАНЦИОННОГО ОБРАЗОВАНИЯ</w:t>
      </w:r>
    </w:p>
    <w:p w14:paraId="00651C0F" w14:textId="4D4FD709" w:rsidR="00952552" w:rsidRPr="00EA42F9" w:rsidRDefault="00952552" w:rsidP="00C07DA0">
      <w:pPr>
        <w:spacing w:before="480"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КАФЕДРА</w:t>
      </w:r>
      <w:r w:rsidR="00E623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5E4E">
        <w:rPr>
          <w:rFonts w:ascii="Times New Roman" w:hAnsi="Times New Roman" w:cs="Times New Roman"/>
          <w:color w:val="000000" w:themeColor="text1"/>
          <w:sz w:val="24"/>
          <w:szCs w:val="24"/>
        </w:rPr>
        <w:t>82</w:t>
      </w:r>
    </w:p>
    <w:p w14:paraId="242EE09D" w14:textId="77A84D2F" w:rsidR="00C07DA0" w:rsidRPr="00145F9C" w:rsidRDefault="00C07DA0" w:rsidP="00C07DA0">
      <w:pPr>
        <w:spacing w:before="1200"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145F9C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ОТЧЕТ</w:t>
      </w:r>
      <w:r w:rsidRPr="00145F9C">
        <w:rPr>
          <w:rFonts w:ascii="Times New Roman" w:hAnsi="Times New Roman" w:cs="Times New Roman"/>
        </w:rPr>
        <w:br/>
      </w:r>
      <w:r w:rsidRPr="00145F9C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ЗАЩИЩЕН С ОЦЕНКОЙ</w:t>
      </w:r>
    </w:p>
    <w:p w14:paraId="356BB6FC" w14:textId="77777777" w:rsidR="00C07DA0" w:rsidRPr="00145F9C" w:rsidRDefault="00C07DA0" w:rsidP="00C07DA0">
      <w:pPr>
        <w:spacing w:before="120" w:after="0" w:line="36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145F9C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ПРЕПОДАВАТЕЛЬ</w:t>
      </w:r>
    </w:p>
    <w:tbl>
      <w:tblPr>
        <w:tblW w:w="0" w:type="auto"/>
        <w:tblInd w:w="105" w:type="dxa"/>
        <w:tblLayout w:type="fixed"/>
        <w:tblLook w:val="0000" w:firstRow="0" w:lastRow="0" w:firstColumn="0" w:lastColumn="0" w:noHBand="0" w:noVBand="0"/>
      </w:tblPr>
      <w:tblGrid>
        <w:gridCol w:w="3015"/>
        <w:gridCol w:w="236"/>
        <w:gridCol w:w="2640"/>
        <w:gridCol w:w="236"/>
        <w:gridCol w:w="2820"/>
      </w:tblGrid>
      <w:tr w:rsidR="00C07DA0" w:rsidRPr="00145F9C" w14:paraId="628B34BD" w14:textId="77777777" w:rsidTr="00604B38">
        <w:trPr>
          <w:trHeight w:val="300"/>
        </w:trPr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057B41F" w14:textId="1D086A65" w:rsidR="00C07DA0" w:rsidRPr="00145F9C" w:rsidRDefault="007B6173" w:rsidP="00604B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д-р пед. наук, профессор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5C32E" w14:textId="77777777" w:rsidR="00C07DA0" w:rsidRPr="00145F9C" w:rsidRDefault="00C07DA0" w:rsidP="00604B38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53DA536" w14:textId="77777777" w:rsidR="00C07DA0" w:rsidRPr="00145F9C" w:rsidRDefault="00C07DA0" w:rsidP="00604B38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7E741" w14:textId="77777777" w:rsidR="00C07DA0" w:rsidRPr="00145F9C" w:rsidRDefault="00C07DA0" w:rsidP="00604B38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6F6BE7" w14:textId="3C9B93A2" w:rsidR="00C07DA0" w:rsidRPr="002739E1" w:rsidRDefault="00CC3C87" w:rsidP="00604B38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C07DA0" w:rsidRPr="00145F9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C07DA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Макарова</w:t>
            </w:r>
          </w:p>
        </w:tc>
      </w:tr>
      <w:tr w:rsidR="00C07DA0" w:rsidRPr="00145F9C" w14:paraId="65E95B11" w14:textId="77777777" w:rsidTr="00604B38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731CDE" w14:textId="77777777" w:rsidR="00C07DA0" w:rsidRPr="00145F9C" w:rsidRDefault="00C07DA0" w:rsidP="00604B38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должность,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уч.степ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звание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71AD6" w14:textId="77777777" w:rsidR="00C07DA0" w:rsidRPr="00145F9C" w:rsidRDefault="00C07DA0" w:rsidP="00604B38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3D4155" w14:textId="77777777" w:rsidR="00C07DA0" w:rsidRPr="00145F9C" w:rsidRDefault="00C07DA0" w:rsidP="00604B38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5F9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03F8E" w14:textId="77777777" w:rsidR="00C07DA0" w:rsidRPr="00145F9C" w:rsidRDefault="00C07DA0" w:rsidP="00604B38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0931715" w14:textId="77777777" w:rsidR="00C07DA0" w:rsidRPr="00145F9C" w:rsidRDefault="00C07DA0" w:rsidP="00604B38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5F9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44577E3B" w14:textId="77777777" w:rsidR="00C07DA0" w:rsidRPr="00145F9C" w:rsidRDefault="00C07DA0" w:rsidP="00C07D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Ind w:w="105" w:type="dxa"/>
        <w:tblLayout w:type="fixed"/>
        <w:tblLook w:val="0000" w:firstRow="0" w:lastRow="0" w:firstColumn="0" w:lastColumn="0" w:noHBand="0" w:noVBand="0"/>
      </w:tblPr>
      <w:tblGrid>
        <w:gridCol w:w="9000"/>
      </w:tblGrid>
      <w:tr w:rsidR="00C07DA0" w:rsidRPr="00145F9C" w14:paraId="6DB44190" w14:textId="77777777" w:rsidTr="00604B38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</w:tcPr>
          <w:p w14:paraId="6B927C37" w14:textId="0227229C" w:rsidR="00C07DA0" w:rsidRPr="00BD4578" w:rsidRDefault="00C07DA0" w:rsidP="00604B38">
            <w:pPr>
              <w:spacing w:before="96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ОТЧЕТ </w:t>
            </w:r>
            <w:r w:rsidR="00350E68">
              <w:rPr>
                <w:rFonts w:ascii="Times New Roman" w:hAnsi="Times New Roman" w:cs="Times New Roman"/>
                <w:sz w:val="28"/>
                <w:szCs w:val="28"/>
              </w:rPr>
              <w:t>ПО КЕЙСУ №1</w:t>
            </w:r>
          </w:p>
        </w:tc>
      </w:tr>
      <w:tr w:rsidR="00C07DA0" w:rsidRPr="00145F9C" w14:paraId="4D96ED6D" w14:textId="77777777" w:rsidTr="00604B38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</w:tcPr>
          <w:p w14:paraId="37442D9F" w14:textId="77777777" w:rsidR="00C07DA0" w:rsidRPr="00A95252" w:rsidRDefault="00C07DA0" w:rsidP="00C82AD6">
            <w:pPr>
              <w:spacing w:after="7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07DA0" w:rsidRPr="00145F9C" w14:paraId="2C0D687B" w14:textId="77777777" w:rsidTr="00604B38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</w:tcPr>
          <w:p w14:paraId="73C37286" w14:textId="4234B678" w:rsidR="00C07DA0" w:rsidRPr="00490B41" w:rsidRDefault="00C07DA0" w:rsidP="00490B41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B41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 w:rsidR="00490B41" w:rsidRPr="00490B41">
              <w:rPr>
                <w:rFonts w:ascii="Times New Roman" w:hAnsi="Times New Roman" w:cs="Times New Roman"/>
                <w:sz w:val="28"/>
                <w:szCs w:val="28"/>
              </w:rPr>
              <w:t>дисциплине</w:t>
            </w:r>
            <w:r w:rsidRPr="00490B4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145F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4B33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</w:t>
            </w:r>
            <w:r w:rsidR="004C67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 w:rsidR="004C676B" w:rsidRPr="00490B4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54B33">
              <w:rPr>
                <w:rFonts w:ascii="Times New Roman" w:hAnsi="Times New Roman" w:cs="Times New Roman"/>
                <w:sz w:val="28"/>
                <w:szCs w:val="28"/>
              </w:rPr>
              <w:t>ПРОЕКТАМИ</w:t>
            </w:r>
          </w:p>
        </w:tc>
      </w:tr>
    </w:tbl>
    <w:p w14:paraId="196DFC72" w14:textId="77777777" w:rsidR="00C07DA0" w:rsidRPr="00145F9C" w:rsidRDefault="00C07DA0" w:rsidP="00C07DA0">
      <w:pPr>
        <w:spacing w:before="1680" w:after="0" w:line="36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145F9C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РАБОТУ ВЫПОЛНИЛ</w:t>
      </w:r>
    </w:p>
    <w:tbl>
      <w:tblPr>
        <w:tblW w:w="0" w:type="auto"/>
        <w:tblInd w:w="105" w:type="dxa"/>
        <w:tblLayout w:type="fixed"/>
        <w:tblLook w:val="0000" w:firstRow="0" w:lastRow="0" w:firstColumn="0" w:lastColumn="0" w:noHBand="0" w:noVBand="0"/>
      </w:tblPr>
      <w:tblGrid>
        <w:gridCol w:w="2025"/>
        <w:gridCol w:w="1620"/>
        <w:gridCol w:w="236"/>
        <w:gridCol w:w="2460"/>
        <w:gridCol w:w="236"/>
        <w:gridCol w:w="2460"/>
      </w:tblGrid>
      <w:tr w:rsidR="00C07DA0" w:rsidRPr="00145F9C" w14:paraId="0BA7DB03" w14:textId="77777777" w:rsidTr="00604B38">
        <w:trPr>
          <w:trHeight w:val="30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7A5903" w14:textId="77777777" w:rsidR="00C07DA0" w:rsidRPr="00145F9C" w:rsidRDefault="00C07DA0" w:rsidP="00604B38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145F9C">
              <w:rPr>
                <w:rFonts w:ascii="Times New Roman" w:hAnsi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FB59964" w14:textId="77777777" w:rsidR="00C07DA0" w:rsidRPr="00B53F66" w:rsidRDefault="00C07DA0" w:rsidP="00604B38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Z4410MK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A47E0" w14:textId="77777777" w:rsidR="00C07DA0" w:rsidRPr="00145F9C" w:rsidRDefault="00C07DA0" w:rsidP="00604B38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F343F35" w14:textId="77777777" w:rsidR="00C07DA0" w:rsidRPr="00145F9C" w:rsidRDefault="00C07DA0" w:rsidP="00604B38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99E22" w14:textId="77777777" w:rsidR="00C07DA0" w:rsidRPr="00145F9C" w:rsidRDefault="00C07DA0" w:rsidP="00604B38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8E45BF1" w14:textId="77777777" w:rsidR="00C07DA0" w:rsidRPr="00145F9C" w:rsidRDefault="00C07DA0" w:rsidP="00604B38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F9C">
              <w:rPr>
                <w:rFonts w:ascii="Times New Roman" w:hAnsi="Times New Roman" w:cs="Times New Roman"/>
                <w:sz w:val="24"/>
                <w:szCs w:val="24"/>
              </w:rPr>
              <w:t>А.Б. Назарова</w:t>
            </w:r>
          </w:p>
        </w:tc>
      </w:tr>
      <w:tr w:rsidR="00C07DA0" w:rsidRPr="00145F9C" w14:paraId="1A3D7523" w14:textId="77777777" w:rsidTr="00604B38">
        <w:trPr>
          <w:trHeight w:val="30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9A6E1" w14:textId="77777777" w:rsidR="00C07DA0" w:rsidRPr="00145F9C" w:rsidRDefault="00C07DA0" w:rsidP="00604B38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D3E6B2" w14:textId="77777777" w:rsidR="00C07DA0" w:rsidRPr="00145F9C" w:rsidRDefault="00C07DA0" w:rsidP="00604B38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61627" w14:textId="77777777" w:rsidR="00C07DA0" w:rsidRPr="00145F9C" w:rsidRDefault="00C07DA0" w:rsidP="00604B38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CCA7B1" w14:textId="77777777" w:rsidR="00C07DA0" w:rsidRPr="00145F9C" w:rsidRDefault="00C07DA0" w:rsidP="00604B38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5F9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9FCC2" w14:textId="77777777" w:rsidR="00C07DA0" w:rsidRPr="00145F9C" w:rsidRDefault="00C07DA0" w:rsidP="00604B38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6724E94" w14:textId="77777777" w:rsidR="00C07DA0" w:rsidRPr="00145F9C" w:rsidRDefault="00C07DA0" w:rsidP="00604B38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5F9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42C36C72" w14:textId="77777777" w:rsidR="00C07DA0" w:rsidRDefault="00C07DA0" w:rsidP="00C07DA0">
      <w:pPr>
        <w:spacing w:before="1800" w:after="0" w:line="240" w:lineRule="auto"/>
        <w:jc w:val="center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145F9C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Санкт-Петербург 202</w:t>
      </w:r>
      <w:r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4</w:t>
      </w:r>
    </w:p>
    <w:p w14:paraId="5E243C1C" w14:textId="11894CC3" w:rsidR="00C07DA0" w:rsidRPr="00E147A6" w:rsidRDefault="00C07DA0" w:rsidP="00C07DA0">
      <w:pPr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sectPr w:rsidR="00C07DA0" w:rsidRPr="00E147A6" w:rsidSect="00C07DA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2ED64B6" w14:textId="77777777" w:rsidR="00C13149" w:rsidRPr="00C07DA0" w:rsidRDefault="00C13149" w:rsidP="000E57A4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B476F38" w14:textId="09CF88B8" w:rsidR="001E104D" w:rsidRPr="00F63753" w:rsidRDefault="008B0F92" w:rsidP="00FA0054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Видение: </w:t>
      </w:r>
      <w:r>
        <w:rPr>
          <w:rFonts w:ascii="Times New Roman" w:hAnsi="Times New Roman"/>
          <w:bCs/>
          <w:sz w:val="28"/>
          <w:szCs w:val="28"/>
        </w:rPr>
        <w:t>4. Проект повышения качества жизни инвалидов</w:t>
      </w:r>
    </w:p>
    <w:p w14:paraId="2036DEB3" w14:textId="6D42B20C" w:rsidR="001E104D" w:rsidRPr="00F63753" w:rsidRDefault="00000000" w:rsidP="00FA005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63753">
        <w:rPr>
          <w:rFonts w:ascii="Times New Roman" w:hAnsi="Times New Roman"/>
          <w:b/>
          <w:sz w:val="28"/>
          <w:szCs w:val="28"/>
        </w:rPr>
        <w:t>Ответы</w:t>
      </w:r>
      <w:r w:rsidR="00F63753" w:rsidRPr="00F63753">
        <w:rPr>
          <w:rFonts w:ascii="Times New Roman" w:hAnsi="Times New Roman"/>
          <w:b/>
          <w:sz w:val="28"/>
          <w:szCs w:val="28"/>
        </w:rPr>
        <w:t xml:space="preserve"> на вопросы:</w:t>
      </w:r>
    </w:p>
    <w:p w14:paraId="740A3B7C" w14:textId="77777777" w:rsidR="001E104D" w:rsidRPr="000E57A4" w:rsidRDefault="00000000" w:rsidP="004020DB">
      <w:pPr>
        <w:pStyle w:val="aa"/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0E57A4">
        <w:rPr>
          <w:rFonts w:ascii="Times New Roman" w:hAnsi="Times New Roman"/>
          <w:b/>
          <w:bCs/>
          <w:sz w:val="28"/>
          <w:szCs w:val="28"/>
        </w:rPr>
        <w:t>Вопрос 1</w:t>
      </w:r>
    </w:p>
    <w:p w14:paraId="5B1C4A6A" w14:textId="77777777" w:rsidR="001E104D" w:rsidRPr="00613C48" w:rsidRDefault="00000000" w:rsidP="00FA0054">
      <w:pPr>
        <w:widowControl w:val="0"/>
        <w:numPr>
          <w:ilvl w:val="0"/>
          <w:numId w:val="4"/>
        </w:numPr>
        <w:tabs>
          <w:tab w:val="clear" w:pos="900"/>
        </w:tabs>
        <w:spacing w:after="0" w:line="360" w:lineRule="auto"/>
        <w:ind w:left="0" w:firstLine="851"/>
        <w:jc w:val="both"/>
        <w:rPr>
          <w:sz w:val="28"/>
          <w:szCs w:val="28"/>
          <w:u w:val="single"/>
        </w:rPr>
      </w:pPr>
      <w:r w:rsidRPr="00613C48">
        <w:rPr>
          <w:rStyle w:val="20"/>
          <w:rFonts w:eastAsiaTheme="minorHAnsi"/>
          <w:sz w:val="28"/>
          <w:szCs w:val="28"/>
          <w:u w:val="single"/>
        </w:rPr>
        <w:t>Носитель (заинтересованные лица, ЗЛ) выбранного видения:</w:t>
      </w:r>
    </w:p>
    <w:p w14:paraId="675FA098" w14:textId="77777777" w:rsidR="001E104D" w:rsidRPr="000E57A4" w:rsidRDefault="00000000" w:rsidP="00FA0054">
      <w:pPr>
        <w:pStyle w:val="aa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E57A4">
        <w:rPr>
          <w:rStyle w:val="20"/>
          <w:rFonts w:eastAsiaTheme="minorHAnsi"/>
          <w:sz w:val="28"/>
          <w:szCs w:val="28"/>
        </w:rPr>
        <w:t>Инвалиды и их семьи, социальные работники.</w:t>
      </w:r>
    </w:p>
    <w:p w14:paraId="5AA0CA1F" w14:textId="77777777" w:rsidR="001E104D" w:rsidRPr="00613C48" w:rsidRDefault="00000000" w:rsidP="00FA0054">
      <w:pPr>
        <w:widowControl w:val="0"/>
        <w:numPr>
          <w:ilvl w:val="0"/>
          <w:numId w:val="4"/>
        </w:numPr>
        <w:tabs>
          <w:tab w:val="clear" w:pos="900"/>
          <w:tab w:val="num" w:pos="888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u w:val="single"/>
        </w:rPr>
      </w:pPr>
      <w:r w:rsidRPr="00613C48">
        <w:rPr>
          <w:rFonts w:ascii="Times New Roman" w:hAnsi="Times New Roman"/>
          <w:sz w:val="28"/>
          <w:szCs w:val="28"/>
          <w:u w:val="single"/>
        </w:rPr>
        <w:t>Ожидаемые результаты, соответствующие данному видению:</w:t>
      </w:r>
    </w:p>
    <w:p w14:paraId="6576FE78" w14:textId="77777777" w:rsidR="001E104D" w:rsidRPr="000E57A4" w:rsidRDefault="00000000" w:rsidP="00FA0054">
      <w:pPr>
        <w:pStyle w:val="aa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E57A4">
        <w:rPr>
          <w:rFonts w:ascii="Times New Roman" w:hAnsi="Times New Roman"/>
          <w:sz w:val="28"/>
          <w:szCs w:val="28"/>
        </w:rPr>
        <w:t>Увеличение доступных ресурсов, уменьшение барьеров.</w:t>
      </w:r>
    </w:p>
    <w:p w14:paraId="210D416C" w14:textId="77777777" w:rsidR="001E104D" w:rsidRPr="00613C48" w:rsidRDefault="00000000" w:rsidP="00FA0054">
      <w:pPr>
        <w:widowControl w:val="0"/>
        <w:numPr>
          <w:ilvl w:val="0"/>
          <w:numId w:val="4"/>
        </w:numPr>
        <w:tabs>
          <w:tab w:val="clear" w:pos="900"/>
          <w:tab w:val="num" w:pos="888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u w:val="single"/>
        </w:rPr>
      </w:pPr>
      <w:r w:rsidRPr="00613C48">
        <w:rPr>
          <w:rFonts w:ascii="Times New Roman" w:hAnsi="Times New Roman"/>
          <w:sz w:val="28"/>
          <w:szCs w:val="28"/>
          <w:u w:val="single"/>
        </w:rPr>
        <w:t>Риски, связанные с созданием ожидаемых результатов:</w:t>
      </w:r>
    </w:p>
    <w:p w14:paraId="1493A16E" w14:textId="77777777" w:rsidR="001E104D" w:rsidRPr="000E57A4" w:rsidRDefault="00000000" w:rsidP="00FA0054">
      <w:pPr>
        <w:pStyle w:val="aa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E57A4">
        <w:rPr>
          <w:rFonts w:ascii="Times New Roman" w:hAnsi="Times New Roman"/>
          <w:sz w:val="28"/>
          <w:szCs w:val="28"/>
        </w:rPr>
        <w:t>Невозможность реализации из-за финансовых или политических факторов.</w:t>
      </w:r>
    </w:p>
    <w:p w14:paraId="7EA4C097" w14:textId="77777777" w:rsidR="001E104D" w:rsidRPr="000E57A4" w:rsidRDefault="001E104D" w:rsidP="00FA0054">
      <w:pPr>
        <w:widowControl w:val="0"/>
        <w:tabs>
          <w:tab w:val="left" w:pos="807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17D5393" w14:textId="77777777" w:rsidR="001E104D" w:rsidRPr="000E57A4" w:rsidRDefault="00000000" w:rsidP="004020DB">
      <w:pPr>
        <w:pStyle w:val="aa"/>
        <w:spacing w:after="0" w:line="360" w:lineRule="auto"/>
        <w:ind w:left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0E57A4">
        <w:rPr>
          <w:rFonts w:ascii="Times New Roman" w:hAnsi="Times New Roman"/>
          <w:b/>
          <w:bCs/>
          <w:sz w:val="28"/>
          <w:szCs w:val="28"/>
        </w:rPr>
        <w:t>Вопрос 2</w:t>
      </w:r>
    </w:p>
    <w:p w14:paraId="4D9F4034" w14:textId="03D08734" w:rsidR="001E104D" w:rsidRPr="00F21720" w:rsidRDefault="00000000" w:rsidP="00FA0054">
      <w:pPr>
        <w:pStyle w:val="aa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21720">
        <w:rPr>
          <w:rFonts w:ascii="Times New Roman" w:hAnsi="Times New Roman"/>
          <w:sz w:val="28"/>
          <w:szCs w:val="28"/>
        </w:rPr>
        <w:t>Наиболее вероятные конфликты могут возникнуть между:</w:t>
      </w:r>
    </w:p>
    <w:p w14:paraId="716EDE48" w14:textId="77777777" w:rsidR="001E104D" w:rsidRPr="000E57A4" w:rsidRDefault="00000000" w:rsidP="00FA0054">
      <w:pPr>
        <w:pStyle w:val="aa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96C90">
        <w:rPr>
          <w:rFonts w:ascii="Times New Roman" w:hAnsi="Times New Roman"/>
          <w:b/>
          <w:bCs/>
          <w:sz w:val="28"/>
          <w:szCs w:val="28"/>
        </w:rPr>
        <w:t>1</w:t>
      </w:r>
      <w:r w:rsidRPr="000E57A4">
        <w:rPr>
          <w:rFonts w:ascii="Times New Roman" w:hAnsi="Times New Roman"/>
          <w:sz w:val="28"/>
          <w:szCs w:val="28"/>
        </w:rPr>
        <w:t xml:space="preserve">. </w:t>
      </w:r>
      <w:r w:rsidRPr="00F21720">
        <w:rPr>
          <w:rFonts w:ascii="Times New Roman" w:hAnsi="Times New Roman"/>
          <w:sz w:val="28"/>
          <w:szCs w:val="28"/>
          <w:u w:val="single"/>
        </w:rPr>
        <w:t>Проект повышения качества жизни инвалидов и проект повышения эффективности социального обслуживания:</w:t>
      </w:r>
    </w:p>
    <w:p w14:paraId="07A1A01B" w14:textId="69EDB762" w:rsidR="001E104D" w:rsidRDefault="00000000" w:rsidP="006861B6">
      <w:pPr>
        <w:pStyle w:val="aa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E57A4">
        <w:rPr>
          <w:rFonts w:ascii="Times New Roman" w:hAnsi="Times New Roman"/>
          <w:sz w:val="28"/>
          <w:szCs w:val="28"/>
        </w:rPr>
        <w:t>Здесь конфликт может возникнуть из-за разных приоритетов. Одна сторона может сосредоточиться на общем улучшении качества жизни инвалидов через разнообразные программы и инициативы, в то время как другая может с</w:t>
      </w:r>
      <w:r w:rsidR="00613C48">
        <w:rPr>
          <w:rFonts w:ascii="Times New Roman" w:hAnsi="Times New Roman"/>
          <w:sz w:val="28"/>
          <w:szCs w:val="28"/>
        </w:rPr>
        <w:t>делать</w:t>
      </w:r>
      <w:r w:rsidRPr="000E57A4">
        <w:rPr>
          <w:rFonts w:ascii="Times New Roman" w:hAnsi="Times New Roman"/>
          <w:sz w:val="28"/>
          <w:szCs w:val="28"/>
        </w:rPr>
        <w:t xml:space="preserve"> акцент на оптимизации процессов и потоков в существующих социальных службах, что может вызвать разногласия в подходах к решению проблем.</w:t>
      </w:r>
    </w:p>
    <w:p w14:paraId="0602A8E8" w14:textId="77777777" w:rsidR="006861B6" w:rsidRPr="006861B6" w:rsidRDefault="006861B6" w:rsidP="006861B6">
      <w:pPr>
        <w:pStyle w:val="aa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14:paraId="5E87D9D0" w14:textId="77777777" w:rsidR="001E104D" w:rsidRPr="000E57A4" w:rsidRDefault="00000000" w:rsidP="006861B6">
      <w:pPr>
        <w:pStyle w:val="aa"/>
        <w:spacing w:before="240"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96C90">
        <w:rPr>
          <w:rFonts w:ascii="Times New Roman" w:hAnsi="Times New Roman"/>
          <w:b/>
          <w:bCs/>
          <w:sz w:val="28"/>
          <w:szCs w:val="28"/>
        </w:rPr>
        <w:t>2.</w:t>
      </w:r>
      <w:r w:rsidRPr="000E57A4">
        <w:rPr>
          <w:rFonts w:ascii="Times New Roman" w:hAnsi="Times New Roman"/>
          <w:sz w:val="28"/>
          <w:szCs w:val="28"/>
        </w:rPr>
        <w:t xml:space="preserve"> </w:t>
      </w:r>
      <w:r w:rsidRPr="00286608">
        <w:rPr>
          <w:rFonts w:ascii="Times New Roman" w:hAnsi="Times New Roman"/>
          <w:sz w:val="28"/>
          <w:szCs w:val="28"/>
          <w:u w:val="single"/>
        </w:rPr>
        <w:t>Проект создания новых каналов продвижения определенной продукции и услуг и проект повышения лояльности определенной группы населения и увеличения политического капитала:</w:t>
      </w:r>
    </w:p>
    <w:p w14:paraId="1CBBEEA2" w14:textId="489F4CAC" w:rsidR="001E104D" w:rsidRPr="000E57A4" w:rsidRDefault="00000000" w:rsidP="00FA0054">
      <w:pPr>
        <w:pStyle w:val="aa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E57A4">
        <w:rPr>
          <w:rFonts w:ascii="Times New Roman" w:hAnsi="Times New Roman"/>
          <w:sz w:val="28"/>
          <w:szCs w:val="28"/>
        </w:rPr>
        <w:t>Бизнес может стремиться к увеличению продаж и прибыли, в то время как государств</w:t>
      </w:r>
      <w:r w:rsidR="00B2325A">
        <w:rPr>
          <w:rFonts w:ascii="Times New Roman" w:hAnsi="Times New Roman"/>
          <w:sz w:val="28"/>
          <w:szCs w:val="28"/>
        </w:rPr>
        <w:t>о</w:t>
      </w:r>
      <w:r w:rsidRPr="000E57A4">
        <w:rPr>
          <w:rFonts w:ascii="Times New Roman" w:hAnsi="Times New Roman"/>
          <w:sz w:val="28"/>
          <w:szCs w:val="28"/>
        </w:rPr>
        <w:t xml:space="preserve"> и политические структуры могут заботиться о создании общественной поддержки и имиджа, что не всегда может совпадать с коммерческими интересами.</w:t>
      </w:r>
    </w:p>
    <w:p w14:paraId="70BE902B" w14:textId="77777777" w:rsidR="001E104D" w:rsidRPr="000E57A4" w:rsidRDefault="001E104D" w:rsidP="00FA0054">
      <w:pPr>
        <w:pStyle w:val="aa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14:paraId="59ADC139" w14:textId="77777777" w:rsidR="001E104D" w:rsidRPr="000E57A4" w:rsidRDefault="00000000" w:rsidP="00FA0054">
      <w:pPr>
        <w:pStyle w:val="aa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96C90">
        <w:rPr>
          <w:rFonts w:ascii="Times New Roman" w:hAnsi="Times New Roman"/>
          <w:b/>
          <w:bCs/>
          <w:sz w:val="28"/>
          <w:szCs w:val="28"/>
        </w:rPr>
        <w:t>3.</w:t>
      </w:r>
      <w:r w:rsidRPr="000E57A4">
        <w:rPr>
          <w:rFonts w:ascii="Times New Roman" w:hAnsi="Times New Roman"/>
          <w:sz w:val="28"/>
          <w:szCs w:val="28"/>
        </w:rPr>
        <w:t xml:space="preserve"> </w:t>
      </w:r>
      <w:r w:rsidRPr="00F21720">
        <w:rPr>
          <w:rFonts w:ascii="Times New Roman" w:hAnsi="Times New Roman"/>
          <w:sz w:val="28"/>
          <w:szCs w:val="28"/>
          <w:u w:val="single"/>
        </w:rPr>
        <w:t>Проект создания информационно-технологической системы и проект осуществления общественных изменений с помощью информационных технологий:</w:t>
      </w:r>
    </w:p>
    <w:p w14:paraId="57FB1AC0" w14:textId="04AAFEFE" w:rsidR="003F7863" w:rsidRPr="003F7863" w:rsidRDefault="00B1721B" w:rsidP="00FA0054">
      <w:pPr>
        <w:pStyle w:val="aa"/>
        <w:spacing w:after="0" w:line="360" w:lineRule="auto"/>
        <w:ind w:left="0" w:firstLine="851"/>
        <w:jc w:val="both"/>
        <w:rPr>
          <w:rFonts w:ascii="Times New Roman" w:eastAsia="MS Mincho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</w:rPr>
        <w:lastRenderedPageBreak/>
        <w:t>С</w:t>
      </w:r>
      <w:r w:rsidR="00000000" w:rsidRPr="000E57A4">
        <w:rPr>
          <w:rFonts w:ascii="Times New Roman" w:hAnsi="Times New Roman"/>
          <w:sz w:val="28"/>
          <w:szCs w:val="28"/>
        </w:rPr>
        <w:t xml:space="preserve"> одной стороны, </w:t>
      </w:r>
      <w:r w:rsidR="00DE4F7B">
        <w:rPr>
          <w:rFonts w:ascii="Times New Roman" w:hAnsi="Times New Roman"/>
          <w:sz w:val="28"/>
          <w:szCs w:val="28"/>
        </w:rPr>
        <w:t xml:space="preserve">идет </w:t>
      </w:r>
      <w:r w:rsidR="00000000" w:rsidRPr="000E57A4">
        <w:rPr>
          <w:rFonts w:ascii="Times New Roman" w:hAnsi="Times New Roman"/>
          <w:sz w:val="28"/>
          <w:szCs w:val="28"/>
        </w:rPr>
        <w:t xml:space="preserve">акцент на технические аспекты и разработку системы, а с другой — внимание к социальным изменениям и вовлеченности сообщества, что может привести к </w:t>
      </w:r>
      <w:r w:rsidR="003F7863">
        <w:rPr>
          <w:rFonts w:ascii="Times New Roman" w:hAnsi="Times New Roman"/>
          <w:sz w:val="28"/>
          <w:szCs w:val="28"/>
        </w:rPr>
        <w:t xml:space="preserve">тому, что </w:t>
      </w:r>
      <w:r w:rsidR="003F7863">
        <w:rPr>
          <w:rFonts w:ascii="Times New Roman" w:hAnsi="Times New Roman"/>
          <w:sz w:val="28"/>
          <w:szCs w:val="28"/>
          <w:lang w:val="en-US"/>
        </w:rPr>
        <w:t>IT</w:t>
      </w:r>
      <w:r w:rsidR="003F7863">
        <w:rPr>
          <w:rFonts w:ascii="Times New Roman" w:hAnsi="Times New Roman"/>
          <w:sz w:val="28"/>
          <w:szCs w:val="28"/>
        </w:rPr>
        <w:t>-</w:t>
      </w:r>
      <w:r w:rsidR="003F7863">
        <w:rPr>
          <w:rFonts w:ascii="Times New Roman" w:eastAsia="MS Mincho" w:hAnsi="Times New Roman"/>
          <w:sz w:val="28"/>
          <w:szCs w:val="28"/>
          <w:lang w:eastAsia="ja-JP"/>
        </w:rPr>
        <w:t>компания п</w:t>
      </w:r>
      <w:r w:rsidR="00F24FDB">
        <w:rPr>
          <w:rFonts w:ascii="Times New Roman" w:eastAsia="MS Mincho" w:hAnsi="Times New Roman"/>
          <w:sz w:val="28"/>
          <w:szCs w:val="28"/>
          <w:lang w:eastAsia="ja-JP"/>
        </w:rPr>
        <w:t>ревысит затраты денежных и временных ресурсов, внедряя в проект излишний или слишком инновационный функционал.</w:t>
      </w:r>
      <w:r w:rsidR="00AD1C3F">
        <w:rPr>
          <w:rFonts w:ascii="Times New Roman" w:eastAsia="MS Mincho" w:hAnsi="Times New Roman"/>
          <w:sz w:val="28"/>
          <w:szCs w:val="28"/>
          <w:lang w:eastAsia="ja-JP"/>
        </w:rPr>
        <w:t xml:space="preserve"> То есть различие может привести к несоответствию в приоритетах и распределении ресурсов.</w:t>
      </w:r>
    </w:p>
    <w:p w14:paraId="50971349" w14:textId="77777777" w:rsidR="001E104D" w:rsidRPr="000E57A4" w:rsidRDefault="001E104D" w:rsidP="00FA0054">
      <w:pPr>
        <w:pStyle w:val="aa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14:paraId="4ECBC524" w14:textId="77777777" w:rsidR="001E104D" w:rsidRPr="000E57A4" w:rsidRDefault="00000000" w:rsidP="00FA0054">
      <w:pPr>
        <w:pStyle w:val="aa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96C90">
        <w:rPr>
          <w:rFonts w:ascii="Times New Roman" w:hAnsi="Times New Roman"/>
          <w:b/>
          <w:bCs/>
          <w:sz w:val="28"/>
          <w:szCs w:val="28"/>
        </w:rPr>
        <w:t>4.</w:t>
      </w:r>
      <w:r w:rsidRPr="000E57A4">
        <w:rPr>
          <w:rFonts w:ascii="Times New Roman" w:hAnsi="Times New Roman"/>
          <w:sz w:val="28"/>
          <w:szCs w:val="28"/>
        </w:rPr>
        <w:t xml:space="preserve"> </w:t>
      </w:r>
      <w:r w:rsidRPr="00F21720">
        <w:rPr>
          <w:rFonts w:ascii="Times New Roman" w:hAnsi="Times New Roman"/>
          <w:sz w:val="28"/>
          <w:szCs w:val="28"/>
          <w:u w:val="single"/>
        </w:rPr>
        <w:t>Проект исследования потребностей специфической группы населения и проект создания информационно-технологической системы:</w:t>
      </w:r>
    </w:p>
    <w:p w14:paraId="6DF4ED3E" w14:textId="28BC9E84" w:rsidR="001E104D" w:rsidRPr="00452C56" w:rsidRDefault="00000000" w:rsidP="00452C56">
      <w:pPr>
        <w:pStyle w:val="aa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E57A4">
        <w:rPr>
          <w:rFonts w:ascii="Times New Roman" w:hAnsi="Times New Roman"/>
          <w:sz w:val="28"/>
          <w:szCs w:val="28"/>
        </w:rPr>
        <w:t>Конфликт может возникнуть, если исследование потребностей не согласуется с тем, что технологическая система способна предложить, либо если система разрабатывается без достаточных данных о реальных потребностях целевой аудитории.</w:t>
      </w:r>
      <w:r w:rsidR="003F7863">
        <w:rPr>
          <w:rFonts w:ascii="Times New Roman" w:hAnsi="Times New Roman"/>
          <w:sz w:val="28"/>
          <w:szCs w:val="28"/>
        </w:rPr>
        <w:t xml:space="preserve"> </w:t>
      </w:r>
      <w:r w:rsidR="00077563">
        <w:rPr>
          <w:rFonts w:ascii="Times New Roman" w:hAnsi="Times New Roman"/>
          <w:sz w:val="28"/>
          <w:szCs w:val="28"/>
        </w:rPr>
        <w:t>В таком случае, с</w:t>
      </w:r>
      <w:r w:rsidR="003F7863">
        <w:rPr>
          <w:rFonts w:ascii="Times New Roman" w:hAnsi="Times New Roman"/>
          <w:sz w:val="28"/>
          <w:szCs w:val="28"/>
        </w:rPr>
        <w:t xml:space="preserve">пецифическая группа населения может </w:t>
      </w:r>
      <w:r w:rsidR="00524FD9">
        <w:rPr>
          <w:rFonts w:ascii="Times New Roman" w:hAnsi="Times New Roman"/>
          <w:sz w:val="28"/>
          <w:szCs w:val="28"/>
        </w:rPr>
        <w:t>столкнуться с трудностями в использовании</w:t>
      </w:r>
      <w:r w:rsidR="003F7863">
        <w:rPr>
          <w:rFonts w:ascii="Times New Roman" w:hAnsi="Times New Roman"/>
          <w:sz w:val="28"/>
          <w:szCs w:val="28"/>
        </w:rPr>
        <w:t xml:space="preserve"> </w:t>
      </w:r>
      <w:r w:rsidR="00C07E56">
        <w:rPr>
          <w:rFonts w:ascii="Times New Roman" w:hAnsi="Times New Roman"/>
          <w:sz w:val="28"/>
          <w:szCs w:val="28"/>
        </w:rPr>
        <w:t>информационно-технологической системы</w:t>
      </w:r>
      <w:r w:rsidR="003F7863">
        <w:rPr>
          <w:rFonts w:ascii="Times New Roman" w:hAnsi="Times New Roman"/>
          <w:sz w:val="28"/>
          <w:szCs w:val="28"/>
        </w:rPr>
        <w:t>.</w:t>
      </w:r>
    </w:p>
    <w:p w14:paraId="683E4800" w14:textId="77777777" w:rsidR="001E104D" w:rsidRPr="000E57A4" w:rsidRDefault="001E104D" w:rsidP="00FA0054">
      <w:pPr>
        <w:pStyle w:val="aa"/>
        <w:spacing w:after="0" w:line="360" w:lineRule="auto"/>
        <w:ind w:left="648"/>
        <w:jc w:val="both"/>
        <w:rPr>
          <w:rFonts w:ascii="Times New Roman" w:hAnsi="Times New Roman"/>
          <w:sz w:val="28"/>
          <w:szCs w:val="28"/>
        </w:rPr>
      </w:pPr>
    </w:p>
    <w:p w14:paraId="385D182B" w14:textId="77777777" w:rsidR="001E104D" w:rsidRPr="000E57A4" w:rsidRDefault="00000000" w:rsidP="004020DB">
      <w:pPr>
        <w:pStyle w:val="aa"/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0E57A4">
        <w:rPr>
          <w:rFonts w:ascii="Times New Roman" w:hAnsi="Times New Roman"/>
          <w:b/>
          <w:bCs/>
          <w:sz w:val="28"/>
          <w:szCs w:val="28"/>
        </w:rPr>
        <w:t>Вопрос 3</w:t>
      </w:r>
    </w:p>
    <w:p w14:paraId="3196FD1A" w14:textId="7AACA388" w:rsidR="001E104D" w:rsidRPr="00941361" w:rsidRDefault="00000000" w:rsidP="00941361">
      <w:pPr>
        <w:pStyle w:val="aa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B3946">
        <w:rPr>
          <w:rFonts w:ascii="Times New Roman" w:hAnsi="Times New Roman"/>
          <w:b/>
          <w:bCs/>
          <w:sz w:val="28"/>
          <w:szCs w:val="28"/>
        </w:rPr>
        <w:t>1.</w:t>
      </w:r>
      <w:r w:rsidRPr="000E57A4">
        <w:rPr>
          <w:rFonts w:ascii="Times New Roman" w:hAnsi="Times New Roman"/>
          <w:sz w:val="28"/>
          <w:szCs w:val="28"/>
        </w:rPr>
        <w:t xml:space="preserve"> </w:t>
      </w:r>
      <w:r w:rsidRPr="00F21720">
        <w:rPr>
          <w:rFonts w:ascii="Times New Roman" w:hAnsi="Times New Roman"/>
          <w:sz w:val="28"/>
          <w:szCs w:val="28"/>
          <w:u w:val="single"/>
        </w:rPr>
        <w:t>Конфликт между проектом повышения качества жизни инвалидов и проектом повышения эффективности социального обслуживания:</w:t>
      </w:r>
    </w:p>
    <w:p w14:paraId="0878993A" w14:textId="5B75A8AD" w:rsidR="001E104D" w:rsidRPr="000E57A4" w:rsidRDefault="00000000" w:rsidP="00FA0054">
      <w:pPr>
        <w:pStyle w:val="aa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E57A4">
        <w:rPr>
          <w:rFonts w:ascii="Times New Roman" w:hAnsi="Times New Roman"/>
          <w:sz w:val="28"/>
          <w:szCs w:val="28"/>
        </w:rPr>
        <w:t>Создать совместную рабочую группу, включающую представителей обоих направлений, для разработки стратегии, которая учитывала бы как повышение качества услуг, так и качество жизни инвалидов. Например, можно разработать программу, которая оптимизирует процессы социального обслуживания</w:t>
      </w:r>
      <w:r w:rsidR="00283659">
        <w:rPr>
          <w:rFonts w:ascii="Times New Roman" w:hAnsi="Times New Roman"/>
          <w:sz w:val="28"/>
          <w:szCs w:val="28"/>
        </w:rPr>
        <w:t xml:space="preserve">, уделяя внимание </w:t>
      </w:r>
      <w:r w:rsidRPr="000E57A4">
        <w:rPr>
          <w:rFonts w:ascii="Times New Roman" w:hAnsi="Times New Roman"/>
          <w:sz w:val="28"/>
          <w:szCs w:val="28"/>
        </w:rPr>
        <w:t>улучшени</w:t>
      </w:r>
      <w:r w:rsidR="00283659">
        <w:rPr>
          <w:rFonts w:ascii="Times New Roman" w:hAnsi="Times New Roman"/>
          <w:sz w:val="28"/>
          <w:szCs w:val="28"/>
        </w:rPr>
        <w:t>ю</w:t>
      </w:r>
      <w:r w:rsidRPr="000E57A4">
        <w:rPr>
          <w:rFonts w:ascii="Times New Roman" w:hAnsi="Times New Roman"/>
          <w:sz w:val="28"/>
          <w:szCs w:val="28"/>
        </w:rPr>
        <w:t xml:space="preserve"> обращения с инвалидами и устранени</w:t>
      </w:r>
      <w:r w:rsidR="00283659">
        <w:rPr>
          <w:rFonts w:ascii="Times New Roman" w:hAnsi="Times New Roman"/>
          <w:sz w:val="28"/>
          <w:szCs w:val="28"/>
        </w:rPr>
        <w:t>ю</w:t>
      </w:r>
      <w:r w:rsidRPr="000E57A4">
        <w:rPr>
          <w:rFonts w:ascii="Times New Roman" w:hAnsi="Times New Roman"/>
          <w:sz w:val="28"/>
          <w:szCs w:val="28"/>
        </w:rPr>
        <w:t xml:space="preserve"> </w:t>
      </w:r>
      <w:r w:rsidR="005C5F98">
        <w:rPr>
          <w:rFonts w:ascii="Times New Roman" w:hAnsi="Times New Roman"/>
          <w:sz w:val="28"/>
          <w:szCs w:val="28"/>
        </w:rPr>
        <w:t>неудобств</w:t>
      </w:r>
      <w:r w:rsidRPr="000E57A4">
        <w:rPr>
          <w:rFonts w:ascii="Times New Roman" w:hAnsi="Times New Roman"/>
          <w:sz w:val="28"/>
          <w:szCs w:val="28"/>
        </w:rPr>
        <w:t>, влияющих на их жизнь.</w:t>
      </w:r>
    </w:p>
    <w:p w14:paraId="159B0430" w14:textId="77777777" w:rsidR="001E104D" w:rsidRPr="000E57A4" w:rsidRDefault="001E104D" w:rsidP="00FA0054">
      <w:pPr>
        <w:pStyle w:val="aa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14:paraId="76FC6F2A" w14:textId="51DCA7B7" w:rsidR="001E104D" w:rsidRPr="000E57A4" w:rsidRDefault="00000000" w:rsidP="00FA0054">
      <w:pPr>
        <w:pStyle w:val="aa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B3946">
        <w:rPr>
          <w:rFonts w:ascii="Times New Roman" w:hAnsi="Times New Roman"/>
          <w:b/>
          <w:bCs/>
          <w:sz w:val="28"/>
          <w:szCs w:val="28"/>
        </w:rPr>
        <w:t>2.</w:t>
      </w:r>
      <w:r w:rsidRPr="000E57A4">
        <w:rPr>
          <w:rFonts w:ascii="Times New Roman" w:hAnsi="Times New Roman"/>
          <w:sz w:val="28"/>
          <w:szCs w:val="28"/>
        </w:rPr>
        <w:t xml:space="preserve"> </w:t>
      </w:r>
      <w:r w:rsidRPr="00F21720">
        <w:rPr>
          <w:rFonts w:ascii="Times New Roman" w:hAnsi="Times New Roman"/>
          <w:sz w:val="28"/>
          <w:szCs w:val="28"/>
          <w:u w:val="single"/>
        </w:rPr>
        <w:t>Конфликт между проектом создания новых каналов продвижения и проектом повышения лояльности</w:t>
      </w:r>
      <w:r w:rsidR="00C977F3" w:rsidRPr="00F21720">
        <w:rPr>
          <w:rFonts w:ascii="Times New Roman" w:hAnsi="Times New Roman"/>
          <w:sz w:val="28"/>
          <w:szCs w:val="28"/>
          <w:u w:val="single"/>
        </w:rPr>
        <w:t xml:space="preserve"> </w:t>
      </w:r>
      <w:r w:rsidR="00C977F3" w:rsidRPr="00F21720">
        <w:rPr>
          <w:rFonts w:ascii="Times New Roman" w:hAnsi="Times New Roman"/>
          <w:sz w:val="28"/>
          <w:szCs w:val="28"/>
          <w:u w:val="single"/>
        </w:rPr>
        <w:t>определенной группы населения и увеличения политического капитала</w:t>
      </w:r>
      <w:r w:rsidRPr="00F21720">
        <w:rPr>
          <w:rFonts w:ascii="Times New Roman" w:hAnsi="Times New Roman"/>
          <w:sz w:val="28"/>
          <w:szCs w:val="28"/>
          <w:u w:val="single"/>
        </w:rPr>
        <w:t>:</w:t>
      </w:r>
    </w:p>
    <w:p w14:paraId="4D419445" w14:textId="1D8EE728" w:rsidR="001E104D" w:rsidRPr="000E57A4" w:rsidRDefault="00000000" w:rsidP="00FA0054">
      <w:pPr>
        <w:pStyle w:val="aa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E57A4">
        <w:rPr>
          <w:rFonts w:ascii="Times New Roman" w:hAnsi="Times New Roman"/>
          <w:sz w:val="28"/>
          <w:szCs w:val="28"/>
        </w:rPr>
        <w:t xml:space="preserve">Разработать совместные маркетинговые инициативы, которые будут направлены на создание положительного имиджа продукции, а также на социальную </w:t>
      </w:r>
      <w:r w:rsidR="00F61E8E">
        <w:rPr>
          <w:rFonts w:ascii="Times New Roman" w:hAnsi="Times New Roman"/>
          <w:sz w:val="28"/>
          <w:szCs w:val="28"/>
        </w:rPr>
        <w:t>ответственность</w:t>
      </w:r>
      <w:r w:rsidRPr="000E57A4">
        <w:rPr>
          <w:rFonts w:ascii="Times New Roman" w:hAnsi="Times New Roman"/>
          <w:sz w:val="28"/>
          <w:szCs w:val="28"/>
        </w:rPr>
        <w:t xml:space="preserve"> бизнеса. Например, можно провести совместные </w:t>
      </w:r>
      <w:r w:rsidRPr="000E57A4">
        <w:rPr>
          <w:rFonts w:ascii="Times New Roman" w:hAnsi="Times New Roman"/>
          <w:sz w:val="28"/>
          <w:szCs w:val="28"/>
        </w:rPr>
        <w:lastRenderedPageBreak/>
        <w:t>рекламные кампании, подчеркивающие как коммерческие выгоды, так и социальные достижения, что сможет удовлетворить интересы обеих сторон.</w:t>
      </w:r>
    </w:p>
    <w:p w14:paraId="67E1F833" w14:textId="77777777" w:rsidR="001E104D" w:rsidRPr="000E57A4" w:rsidRDefault="001E104D" w:rsidP="00FA0054">
      <w:pPr>
        <w:pStyle w:val="aa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14:paraId="62FBB443" w14:textId="62BC94D0" w:rsidR="001E104D" w:rsidRPr="000E57A4" w:rsidRDefault="00000000" w:rsidP="00FA0054">
      <w:pPr>
        <w:pStyle w:val="aa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B3946">
        <w:rPr>
          <w:rFonts w:ascii="Times New Roman" w:hAnsi="Times New Roman"/>
          <w:b/>
          <w:bCs/>
          <w:sz w:val="28"/>
          <w:szCs w:val="28"/>
        </w:rPr>
        <w:t>3.</w:t>
      </w:r>
      <w:r w:rsidRPr="000E57A4">
        <w:rPr>
          <w:rFonts w:ascii="Times New Roman" w:hAnsi="Times New Roman"/>
          <w:sz w:val="28"/>
          <w:szCs w:val="28"/>
        </w:rPr>
        <w:t xml:space="preserve"> </w:t>
      </w:r>
      <w:r w:rsidRPr="00F21720">
        <w:rPr>
          <w:rFonts w:ascii="Times New Roman" w:hAnsi="Times New Roman"/>
          <w:sz w:val="28"/>
          <w:szCs w:val="28"/>
          <w:u w:val="single"/>
        </w:rPr>
        <w:t>Конфликт между проектом создания информационно-технологической системы и проектом осуществления общественных изменений</w:t>
      </w:r>
      <w:r w:rsidR="00286608">
        <w:rPr>
          <w:rFonts w:ascii="Times New Roman" w:hAnsi="Times New Roman"/>
          <w:sz w:val="28"/>
          <w:szCs w:val="28"/>
          <w:u w:val="single"/>
        </w:rPr>
        <w:t xml:space="preserve"> с помощью информационных технологий</w:t>
      </w:r>
      <w:r w:rsidRPr="00F21720">
        <w:rPr>
          <w:rFonts w:ascii="Times New Roman" w:hAnsi="Times New Roman"/>
          <w:sz w:val="28"/>
          <w:szCs w:val="28"/>
          <w:u w:val="single"/>
        </w:rPr>
        <w:t>:</w:t>
      </w:r>
    </w:p>
    <w:p w14:paraId="6D3F5238" w14:textId="7998CAEC" w:rsidR="001E104D" w:rsidRPr="000E57A4" w:rsidRDefault="00000000" w:rsidP="00FA0054">
      <w:pPr>
        <w:pStyle w:val="aa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E57A4">
        <w:rPr>
          <w:rFonts w:ascii="Times New Roman" w:hAnsi="Times New Roman"/>
          <w:sz w:val="28"/>
          <w:szCs w:val="28"/>
        </w:rPr>
        <w:t>Включить элементы социальной ответственности и общественного участия в процесс создания системы. Например, можно организовать серию общественных мероприятий и консуль</w:t>
      </w:r>
      <w:r w:rsidR="001E48F2" w:rsidRPr="000E57A4">
        <w:rPr>
          <w:rFonts w:ascii="Times New Roman" w:hAnsi="Times New Roman"/>
          <w:sz w:val="28"/>
          <w:szCs w:val="28"/>
        </w:rPr>
        <w:t>таций</w:t>
      </w:r>
      <w:r w:rsidRPr="000E57A4">
        <w:rPr>
          <w:rFonts w:ascii="Times New Roman" w:hAnsi="Times New Roman"/>
          <w:sz w:val="28"/>
          <w:szCs w:val="28"/>
        </w:rPr>
        <w:t xml:space="preserve"> с инвалидами и общественными организациями на этапе разработки IT-системы, чтобы убедиться, что система не только технически </w:t>
      </w:r>
      <w:r w:rsidR="00BE7788">
        <w:rPr>
          <w:rFonts w:ascii="Times New Roman" w:hAnsi="Times New Roman"/>
          <w:sz w:val="28"/>
          <w:szCs w:val="28"/>
        </w:rPr>
        <w:t>продумана</w:t>
      </w:r>
      <w:r w:rsidRPr="000E57A4">
        <w:rPr>
          <w:rFonts w:ascii="Times New Roman" w:hAnsi="Times New Roman"/>
          <w:sz w:val="28"/>
          <w:szCs w:val="28"/>
        </w:rPr>
        <w:t>, но и реально отвечает потребностям пользователей</w:t>
      </w:r>
      <w:r w:rsidR="00BE7788">
        <w:rPr>
          <w:rFonts w:ascii="Times New Roman" w:hAnsi="Times New Roman"/>
          <w:sz w:val="28"/>
          <w:szCs w:val="28"/>
        </w:rPr>
        <w:t xml:space="preserve"> и будет им </w:t>
      </w:r>
      <w:r w:rsidR="00F21115">
        <w:rPr>
          <w:rFonts w:ascii="Times New Roman" w:hAnsi="Times New Roman"/>
          <w:sz w:val="28"/>
          <w:szCs w:val="28"/>
        </w:rPr>
        <w:t>полезна</w:t>
      </w:r>
      <w:r w:rsidRPr="000E57A4">
        <w:rPr>
          <w:rFonts w:ascii="Times New Roman" w:hAnsi="Times New Roman"/>
          <w:sz w:val="28"/>
          <w:szCs w:val="28"/>
        </w:rPr>
        <w:t>.</w:t>
      </w:r>
    </w:p>
    <w:p w14:paraId="31420D0E" w14:textId="77777777" w:rsidR="001E104D" w:rsidRPr="000E57A4" w:rsidRDefault="001E104D" w:rsidP="00FA0054">
      <w:pPr>
        <w:pStyle w:val="aa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14:paraId="4DFB9C57" w14:textId="4BB164D2" w:rsidR="001E104D" w:rsidRPr="000E57A4" w:rsidRDefault="00000000" w:rsidP="00FA0054">
      <w:pPr>
        <w:pStyle w:val="aa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B3946">
        <w:rPr>
          <w:rFonts w:ascii="Times New Roman" w:hAnsi="Times New Roman"/>
          <w:b/>
          <w:bCs/>
          <w:sz w:val="28"/>
          <w:szCs w:val="28"/>
        </w:rPr>
        <w:t>4.</w:t>
      </w:r>
      <w:r w:rsidRPr="000E57A4">
        <w:rPr>
          <w:rFonts w:ascii="Times New Roman" w:hAnsi="Times New Roman"/>
          <w:sz w:val="28"/>
          <w:szCs w:val="28"/>
        </w:rPr>
        <w:t xml:space="preserve"> </w:t>
      </w:r>
      <w:r w:rsidRPr="0098001C">
        <w:rPr>
          <w:rFonts w:ascii="Times New Roman" w:hAnsi="Times New Roman"/>
          <w:sz w:val="28"/>
          <w:szCs w:val="28"/>
          <w:u w:val="single"/>
        </w:rPr>
        <w:t>Конфликт между проектом исследования потребностей</w:t>
      </w:r>
      <w:r w:rsidR="00EF55BF" w:rsidRPr="0098001C">
        <w:rPr>
          <w:rFonts w:ascii="Times New Roman" w:hAnsi="Times New Roman"/>
          <w:sz w:val="28"/>
          <w:szCs w:val="28"/>
          <w:u w:val="single"/>
        </w:rPr>
        <w:t xml:space="preserve"> специфической группы населения</w:t>
      </w:r>
      <w:r w:rsidRPr="0098001C">
        <w:rPr>
          <w:rFonts w:ascii="Times New Roman" w:hAnsi="Times New Roman"/>
          <w:sz w:val="28"/>
          <w:szCs w:val="28"/>
          <w:u w:val="single"/>
        </w:rPr>
        <w:t xml:space="preserve"> и проектом создания информационно-технологической системы:</w:t>
      </w:r>
    </w:p>
    <w:p w14:paraId="60E31DA4" w14:textId="2795C482" w:rsidR="001A1266" w:rsidRDefault="00000000" w:rsidP="005F677A">
      <w:pPr>
        <w:pStyle w:val="aa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E57A4">
        <w:rPr>
          <w:rFonts w:ascii="Times New Roman" w:hAnsi="Times New Roman"/>
          <w:sz w:val="28"/>
          <w:szCs w:val="28"/>
        </w:rPr>
        <w:t xml:space="preserve">Вместо того чтобы разрабатывать систему отдельно, </w:t>
      </w:r>
      <w:r w:rsidR="0098001C">
        <w:rPr>
          <w:rFonts w:ascii="Times New Roman" w:hAnsi="Times New Roman"/>
          <w:sz w:val="28"/>
          <w:szCs w:val="28"/>
        </w:rPr>
        <w:t>провести</w:t>
      </w:r>
      <w:r w:rsidRPr="000E57A4">
        <w:rPr>
          <w:rFonts w:ascii="Times New Roman" w:hAnsi="Times New Roman"/>
          <w:sz w:val="28"/>
          <w:szCs w:val="28"/>
        </w:rPr>
        <w:t xml:space="preserve"> исследования и опросы, которые будут </w:t>
      </w:r>
      <w:r w:rsidR="008F15AC">
        <w:rPr>
          <w:rFonts w:ascii="Times New Roman" w:hAnsi="Times New Roman"/>
          <w:sz w:val="28"/>
          <w:szCs w:val="28"/>
        </w:rPr>
        <w:t>проходить</w:t>
      </w:r>
      <w:r w:rsidRPr="000E57A4">
        <w:rPr>
          <w:rFonts w:ascii="Times New Roman" w:hAnsi="Times New Roman"/>
          <w:sz w:val="28"/>
          <w:szCs w:val="28"/>
        </w:rPr>
        <w:t xml:space="preserve"> параллельно с разработкой IT-системы. Это позволит добиться большей информированности о реальных потребностях целевой группы и гаранти</w:t>
      </w:r>
      <w:r w:rsidR="00EE5A0A">
        <w:rPr>
          <w:rFonts w:ascii="Times New Roman" w:hAnsi="Times New Roman"/>
          <w:sz w:val="28"/>
          <w:szCs w:val="28"/>
        </w:rPr>
        <w:t>й</w:t>
      </w:r>
      <w:r w:rsidRPr="000E57A4">
        <w:rPr>
          <w:rFonts w:ascii="Times New Roman" w:hAnsi="Times New Roman"/>
          <w:sz w:val="28"/>
          <w:szCs w:val="28"/>
        </w:rPr>
        <w:t>, что создаваемая система будет наилучшим образом решать актуальные проблемы инвалидов. При этом данные, собранные в ходе исследований, будут активно использоваться для корректировки и улучшения системы.</w:t>
      </w:r>
    </w:p>
    <w:p w14:paraId="1F5360ED" w14:textId="77777777" w:rsidR="005F677A" w:rsidRPr="005F677A" w:rsidRDefault="005F677A" w:rsidP="005F677A">
      <w:pPr>
        <w:pStyle w:val="aa"/>
        <w:spacing w:after="0" w:line="360" w:lineRule="auto"/>
        <w:ind w:left="0" w:firstLine="851"/>
        <w:jc w:val="both"/>
        <w:rPr>
          <w:sz w:val="28"/>
          <w:szCs w:val="28"/>
        </w:rPr>
      </w:pPr>
    </w:p>
    <w:p w14:paraId="7F4C2686" w14:textId="77777777" w:rsidR="001E104D" w:rsidRPr="000E57A4" w:rsidRDefault="00000000" w:rsidP="004020DB">
      <w:pPr>
        <w:pStyle w:val="aa"/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0E57A4">
        <w:rPr>
          <w:rFonts w:ascii="Times New Roman" w:hAnsi="Times New Roman"/>
          <w:b/>
          <w:bCs/>
          <w:sz w:val="28"/>
          <w:szCs w:val="28"/>
        </w:rPr>
        <w:t>Вопрос 4</w:t>
      </w:r>
    </w:p>
    <w:p w14:paraId="276EDC84" w14:textId="77777777" w:rsidR="001E104D" w:rsidRPr="00BB1F71" w:rsidRDefault="00000000" w:rsidP="00FA0054">
      <w:pPr>
        <w:pStyle w:val="aa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u w:val="single"/>
        </w:rPr>
      </w:pPr>
      <w:r w:rsidRPr="00BB1F71">
        <w:rPr>
          <w:rFonts w:ascii="Times New Roman" w:hAnsi="Times New Roman"/>
          <w:sz w:val="28"/>
          <w:szCs w:val="28"/>
          <w:u w:val="single"/>
        </w:rPr>
        <w:t>Если не будет принято компромиссное решение:</w:t>
      </w:r>
    </w:p>
    <w:p w14:paraId="630E74EA" w14:textId="0448AF0C" w:rsidR="001E104D" w:rsidRDefault="00000000" w:rsidP="00FA0054">
      <w:pPr>
        <w:pStyle w:val="aa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E57A4">
        <w:rPr>
          <w:rFonts w:ascii="Times New Roman" w:hAnsi="Times New Roman"/>
          <w:sz w:val="28"/>
          <w:szCs w:val="28"/>
        </w:rPr>
        <w:t xml:space="preserve">Проект может столкнуться с сильными конфликтами между заинтересованными сторонами, которые могут привести к снижению эффективности реализации проекта, потере финансирования, недостаточной поддержке со стороны общества и, в конечном счете, к его провалу. Участники могут выйти из проекта или снизить свои обязательства, что приведет к </w:t>
      </w:r>
      <w:r w:rsidR="005F4C98">
        <w:rPr>
          <w:rFonts w:ascii="Times New Roman" w:hAnsi="Times New Roman"/>
          <w:sz w:val="28"/>
          <w:szCs w:val="28"/>
        </w:rPr>
        <w:t>сильному</w:t>
      </w:r>
      <w:r w:rsidRPr="000E57A4">
        <w:rPr>
          <w:rFonts w:ascii="Times New Roman" w:hAnsi="Times New Roman"/>
          <w:sz w:val="28"/>
          <w:szCs w:val="28"/>
        </w:rPr>
        <w:t xml:space="preserve"> недовольству и ухудшению ситуации для общества инвалидов.</w:t>
      </w:r>
    </w:p>
    <w:p w14:paraId="6D51CF9A" w14:textId="77777777" w:rsidR="005F677A" w:rsidRDefault="005F677A" w:rsidP="00FA0054">
      <w:pPr>
        <w:pStyle w:val="aa"/>
        <w:spacing w:after="0" w:line="360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A45BADF" w14:textId="5CBA2CB4" w:rsidR="002C4AA0" w:rsidRDefault="002C4AA0" w:rsidP="00FA0054">
      <w:pPr>
        <w:pStyle w:val="aa"/>
        <w:spacing w:after="0" w:line="360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2C4AA0">
        <w:rPr>
          <w:rFonts w:ascii="Times New Roman" w:hAnsi="Times New Roman"/>
          <w:b/>
          <w:bCs/>
          <w:sz w:val="28"/>
          <w:szCs w:val="28"/>
        </w:rPr>
        <w:lastRenderedPageBreak/>
        <w:t>Вывод:</w:t>
      </w:r>
    </w:p>
    <w:p w14:paraId="3D2EE890" w14:textId="43FB5397" w:rsidR="00B23C53" w:rsidRDefault="002C4AA0" w:rsidP="00FA0054">
      <w:pPr>
        <w:pStyle w:val="aa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разработке проекта информационной системы важно </w:t>
      </w:r>
      <w:r w:rsidR="00DB6AB6">
        <w:rPr>
          <w:rFonts w:ascii="Times New Roman" w:hAnsi="Times New Roman"/>
          <w:sz w:val="28"/>
          <w:szCs w:val="28"/>
        </w:rPr>
        <w:t xml:space="preserve">сразу </w:t>
      </w:r>
      <w:r>
        <w:rPr>
          <w:rFonts w:ascii="Times New Roman" w:hAnsi="Times New Roman"/>
          <w:sz w:val="28"/>
          <w:szCs w:val="28"/>
        </w:rPr>
        <w:t>учитывать</w:t>
      </w:r>
      <w:r w:rsidR="00171CC6">
        <w:rPr>
          <w:rFonts w:ascii="Times New Roman" w:hAnsi="Times New Roman"/>
          <w:sz w:val="28"/>
          <w:szCs w:val="28"/>
        </w:rPr>
        <w:t xml:space="preserve"> многие аспекты. Система должна быть доступна для всех пользователей специфической группы. Она должна учитывать потребности и предпочтения пользователей, которые необходимо изучить посредством проведения исследований и опросов у определенной группы населения. Важно соблюдать социальную ответственность, а также вовлекать представителей сообщества инвалидов в процесс разработки, учитывая их мнение и предложения на разных этапах. </w:t>
      </w:r>
      <w:r w:rsidR="00B23C53">
        <w:rPr>
          <w:rFonts w:ascii="Times New Roman" w:hAnsi="Times New Roman"/>
          <w:sz w:val="28"/>
          <w:szCs w:val="28"/>
        </w:rPr>
        <w:t>Если не учесть возможные конфликты видений проектов, то это может привести  к снижению эффективности реализации проекта в целом и даже к его полному провалу.</w:t>
      </w:r>
    </w:p>
    <w:p w14:paraId="7403C6FA" w14:textId="6D2B9CE5" w:rsidR="002C4AA0" w:rsidRPr="002C4AA0" w:rsidRDefault="00171CC6" w:rsidP="00FA0054">
      <w:pPr>
        <w:pStyle w:val="aa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Исследование и включение </w:t>
      </w:r>
      <w:r w:rsidR="00374D79">
        <w:rPr>
          <w:rFonts w:ascii="Times New Roman" w:hAnsi="Times New Roman"/>
          <w:sz w:val="28"/>
          <w:szCs w:val="28"/>
        </w:rPr>
        <w:t xml:space="preserve">таких </w:t>
      </w:r>
      <w:r>
        <w:rPr>
          <w:rFonts w:ascii="Times New Roman" w:hAnsi="Times New Roman"/>
          <w:sz w:val="28"/>
          <w:szCs w:val="28"/>
        </w:rPr>
        <w:t>факторов в процесс создания может значительно повысить качество и эффективность информационной системы, что в конечном итоге приведет к улучшению качества жизни людей с инвалидностью.</w:t>
      </w:r>
    </w:p>
    <w:sectPr w:rsidR="002C4AA0" w:rsidRPr="002C4AA0">
      <w:pgSz w:w="11906" w:h="16838"/>
      <w:pgMar w:top="851" w:right="567" w:bottom="851" w:left="130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67089"/>
    <w:multiLevelType w:val="multilevel"/>
    <w:tmpl w:val="290AC6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1161E6"/>
    <w:multiLevelType w:val="multilevel"/>
    <w:tmpl w:val="EF80BD5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6932D87"/>
    <w:multiLevelType w:val="multilevel"/>
    <w:tmpl w:val="BD62C940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</w:lvl>
    <w:lvl w:ilvl="3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>
      <w:start w:val="1"/>
      <w:numFmt w:val="decimal"/>
      <w:lvlText w:val="%5."/>
      <w:lvlJc w:val="left"/>
      <w:pPr>
        <w:tabs>
          <w:tab w:val="num" w:pos="2340"/>
        </w:tabs>
        <w:ind w:left="2340" w:hanging="36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36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>
      <w:start w:val="1"/>
      <w:numFmt w:val="decimal"/>
      <w:lvlText w:val="%8."/>
      <w:lvlJc w:val="left"/>
      <w:pPr>
        <w:tabs>
          <w:tab w:val="num" w:pos="3420"/>
        </w:tabs>
        <w:ind w:left="3420" w:hanging="360"/>
      </w:p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360"/>
      </w:pPr>
    </w:lvl>
  </w:abstractNum>
  <w:abstractNum w:abstractNumId="3" w15:restartNumberingAfterBreak="0">
    <w:nsid w:val="580038F0"/>
    <w:multiLevelType w:val="multilevel"/>
    <w:tmpl w:val="25A6D2D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991051681">
    <w:abstractNumId w:val="0"/>
  </w:num>
  <w:num w:numId="2" w16cid:durableId="152963005">
    <w:abstractNumId w:val="1"/>
  </w:num>
  <w:num w:numId="3" w16cid:durableId="304167378">
    <w:abstractNumId w:val="3"/>
  </w:num>
  <w:num w:numId="4" w16cid:durableId="1967737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04D"/>
    <w:rsid w:val="0007468D"/>
    <w:rsid w:val="00077563"/>
    <w:rsid w:val="000E57A4"/>
    <w:rsid w:val="00100868"/>
    <w:rsid w:val="00171CC6"/>
    <w:rsid w:val="001A1266"/>
    <w:rsid w:val="001E104D"/>
    <w:rsid w:val="001E48F2"/>
    <w:rsid w:val="00283659"/>
    <w:rsid w:val="00286608"/>
    <w:rsid w:val="002C4AA0"/>
    <w:rsid w:val="00315DEF"/>
    <w:rsid w:val="00350E68"/>
    <w:rsid w:val="00374D79"/>
    <w:rsid w:val="003F7863"/>
    <w:rsid w:val="004020DB"/>
    <w:rsid w:val="004111F4"/>
    <w:rsid w:val="00452C56"/>
    <w:rsid w:val="00454B33"/>
    <w:rsid w:val="00490B41"/>
    <w:rsid w:val="004C676B"/>
    <w:rsid w:val="00510A92"/>
    <w:rsid w:val="00524FD9"/>
    <w:rsid w:val="005C5F98"/>
    <w:rsid w:val="005F4C98"/>
    <w:rsid w:val="005F677A"/>
    <w:rsid w:val="00613C48"/>
    <w:rsid w:val="00633C0B"/>
    <w:rsid w:val="00647491"/>
    <w:rsid w:val="006770E4"/>
    <w:rsid w:val="006861B6"/>
    <w:rsid w:val="006B3946"/>
    <w:rsid w:val="006D68E7"/>
    <w:rsid w:val="007B6173"/>
    <w:rsid w:val="00804F88"/>
    <w:rsid w:val="00841419"/>
    <w:rsid w:val="00881C49"/>
    <w:rsid w:val="008B0F92"/>
    <w:rsid w:val="008F15AC"/>
    <w:rsid w:val="0091019C"/>
    <w:rsid w:val="00925DE9"/>
    <w:rsid w:val="00941361"/>
    <w:rsid w:val="00952552"/>
    <w:rsid w:val="0098001C"/>
    <w:rsid w:val="00A25E4E"/>
    <w:rsid w:val="00A27D90"/>
    <w:rsid w:val="00A560E4"/>
    <w:rsid w:val="00AD1C3F"/>
    <w:rsid w:val="00AE1F86"/>
    <w:rsid w:val="00B1721B"/>
    <w:rsid w:val="00B2325A"/>
    <w:rsid w:val="00B23C53"/>
    <w:rsid w:val="00BB1F71"/>
    <w:rsid w:val="00BE7788"/>
    <w:rsid w:val="00C07DA0"/>
    <w:rsid w:val="00C07E56"/>
    <w:rsid w:val="00C13149"/>
    <w:rsid w:val="00C82AD6"/>
    <w:rsid w:val="00C977F3"/>
    <w:rsid w:val="00CC3C87"/>
    <w:rsid w:val="00D75EED"/>
    <w:rsid w:val="00DB6AB6"/>
    <w:rsid w:val="00DD6AC5"/>
    <w:rsid w:val="00DE4F7B"/>
    <w:rsid w:val="00E62334"/>
    <w:rsid w:val="00ED03C2"/>
    <w:rsid w:val="00EE3202"/>
    <w:rsid w:val="00EE5A0A"/>
    <w:rsid w:val="00EF55BF"/>
    <w:rsid w:val="00F21115"/>
    <w:rsid w:val="00F21720"/>
    <w:rsid w:val="00F24FDB"/>
    <w:rsid w:val="00F61E8E"/>
    <w:rsid w:val="00F63753"/>
    <w:rsid w:val="00F65E1B"/>
    <w:rsid w:val="00F96C90"/>
    <w:rsid w:val="00FA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5953F"/>
  <w15:docId w15:val="{C6A9EDFB-EE0B-4F48-ADA1-A458AF02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qFormat/>
    <w:rsid w:val="006F0A6D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19"/>
      <w:szCs w:val="19"/>
      <w:u w:val="none"/>
    </w:rPr>
  </w:style>
  <w:style w:type="character" w:customStyle="1" w:styleId="20">
    <w:name w:val="Основной текст (2)"/>
    <w:basedOn w:val="2"/>
    <w:qFormat/>
    <w:rsid w:val="006F0A6D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9"/>
      <w:szCs w:val="19"/>
      <w:u w:val="none"/>
      <w:lang w:val="ru-RU" w:eastAsia="ru-RU" w:bidi="ru-RU"/>
    </w:rPr>
  </w:style>
  <w:style w:type="character" w:customStyle="1" w:styleId="3">
    <w:name w:val="Заголовок №3_"/>
    <w:basedOn w:val="a0"/>
    <w:qFormat/>
    <w:rsid w:val="006F0A6D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z w:val="19"/>
      <w:szCs w:val="19"/>
      <w:u w:val="none"/>
    </w:rPr>
  </w:style>
  <w:style w:type="character" w:customStyle="1" w:styleId="30">
    <w:name w:val="Заголовок №3"/>
    <w:basedOn w:val="3"/>
    <w:qFormat/>
    <w:rsid w:val="006F0A6D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19"/>
      <w:szCs w:val="19"/>
      <w:u w:val="none"/>
      <w:lang w:val="ru-RU" w:eastAsia="ru-RU" w:bidi="ru-RU"/>
    </w:rPr>
  </w:style>
  <w:style w:type="character" w:customStyle="1" w:styleId="8">
    <w:name w:val="Основной текст (8)_"/>
    <w:basedOn w:val="a0"/>
    <w:qFormat/>
    <w:rsid w:val="006F0A6D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z w:val="19"/>
      <w:szCs w:val="19"/>
      <w:u w:val="none"/>
    </w:rPr>
  </w:style>
  <w:style w:type="character" w:customStyle="1" w:styleId="80">
    <w:name w:val="Основной текст (8)"/>
    <w:basedOn w:val="8"/>
    <w:qFormat/>
    <w:rsid w:val="006F0A6D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19"/>
      <w:szCs w:val="19"/>
      <w:u w:val="none"/>
      <w:lang w:val="ru-RU" w:eastAsia="ru-RU" w:bidi="ru-RU"/>
    </w:rPr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List Paragraph"/>
    <w:basedOn w:val="a"/>
    <w:uiPriority w:val="34"/>
    <w:qFormat/>
    <w:rsid w:val="00D14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dc:description/>
  <cp:lastModifiedBy>Алиса Назарова</cp:lastModifiedBy>
  <cp:revision>101</cp:revision>
  <dcterms:created xsi:type="dcterms:W3CDTF">2019-08-26T18:52:00Z</dcterms:created>
  <dcterms:modified xsi:type="dcterms:W3CDTF">2024-09-29T18:17:00Z</dcterms:modified>
  <dc:language>ru-RU</dc:language>
</cp:coreProperties>
</file>