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2021-05-12 04:04:48</w:t>
      </w:r>
    </w:p>
    <w:p>
      <w:r>
        <w:br/>
        <w:br/>
        <w:t>Rounds For Each Pair: 100</w:t>
      </w:r>
    </w:p>
    <w:p>
      <w:r>
        <w:br/>
        <w:br/>
        <w:t xml:space="preserve">Result: 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RL_train </w:t>
        <w:tab/>
        <w:t xml:space="preserve"> VS </w:t>
        <w:tab/>
        <w:t xml:space="preserve">  </w:t>
        <w:tab/>
        <w:t xml:space="preserve"> RL_base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RL_train : 0.0</w:t>
      </w:r>
    </w:p>
    <w:p>
      <w:r>
        <w:t xml:space="preserve">  RL_base : 0.83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0.17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