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imes New Roman" w:hAnsi="Times New Roman" w:eastAsia="SimSun" w:cs="Times New Roman"/>
          <w:i w:val="0"/>
          <w:iCs w:val="0"/>
          <w:color w:val="000000"/>
          <w:sz w:val="24"/>
          <w:szCs w:val="24"/>
          <w:u w:val="none"/>
          <w:vertAlign w:val="baseline"/>
          <w:lang w:val="en-US" w:eastAsia="zh-CN"/>
        </w:rPr>
      </w:pPr>
      <w:r>
        <w:rPr>
          <w:rFonts w:hint="eastAsia" w:ascii="Times New Roman" w:hAnsi="Times New Roman" w:eastAsia="SimSun" w:cs="Times New Roman"/>
          <w:i w:val="0"/>
          <w:iCs w:val="0"/>
          <w:color w:val="000000"/>
          <w:sz w:val="24"/>
          <w:szCs w:val="24"/>
          <w:u w:val="none"/>
          <w:vertAlign w:val="baseline"/>
          <w:lang w:val="en-US" w:eastAsia="zh-CN"/>
        </w:rPr>
        <w:t>1.Our work</w:t>
      </w:r>
    </w:p>
    <w:p>
      <w:pPr>
        <w:rPr>
          <w:rFonts w:hint="default" w:ascii="Times New Roman" w:hAnsi="Times New Roman" w:eastAsia="SimSun" w:cs="Times New Roman"/>
          <w:i w:val="0"/>
          <w:iCs w:val="0"/>
          <w:color w:val="000000"/>
          <w:sz w:val="21"/>
          <w:szCs w:val="21"/>
          <w:u w:val="none"/>
          <w:vertAlign w:val="baseline"/>
          <w:lang w:val="en-US" w:eastAsia="zh-CN"/>
        </w:rPr>
      </w:pPr>
    </w:p>
    <w:p>
      <w:pPr>
        <w:rPr>
          <w:rFonts w:hint="eastAsia"/>
          <w:lang w:val="en-US" w:eastAsia="zh-CN"/>
        </w:rPr>
      </w:pPr>
      <w:r>
        <w:rPr>
          <w:rFonts w:hint="eastAsia"/>
          <w:lang w:val="en-US" w:eastAsia="zh-CN"/>
        </w:rPr>
        <w:t>A standard VGG16 model is applied to train the model, with referring to a previous kaggle submission at [https://www.kaggle.com/blakewinters/vgg16-bird-species]. The detailed structure and implementation of VGG16 can be found in the paper published by Karen and Andrew at [https://arxiv.org/abs/1409.1556].</w:t>
      </w:r>
    </w:p>
    <w:p>
      <w:pPr>
        <w:rPr>
          <w:rFonts w:hint="default"/>
          <w:lang w:val="en-US" w:eastAsia="zh-CN"/>
        </w:rPr>
      </w:pPr>
    </w:p>
    <w:p>
      <w:pPr>
        <w:rPr>
          <w:rFonts w:hint="eastAsia"/>
          <w:lang w:val="en-US" w:eastAsia="zh-CN"/>
        </w:rPr>
      </w:pPr>
      <w:r>
        <w:rPr>
          <w:rFonts w:hint="eastAsia"/>
          <w:lang w:val="en-US" w:eastAsia="zh-CN"/>
        </w:rPr>
        <w:t>The original framework repeatedly fed the data three times to train the model to adjust the learning rate,  our work involves improving the code to make the structure neater, and also fine-tuned the model to reduce the training time while preserving the accuracy. The accuracy on the test set is 97.21%,  training/validation loss and accuracy are listed below:</w:t>
      </w:r>
    </w:p>
    <w:p>
      <w:pPr>
        <w:rPr>
          <w:rFonts w:hint="default" w:ascii="Times New Roman" w:hAnsi="Times New Roman" w:eastAsia="SimSun" w:cs="Times New Roman"/>
          <w:i w:val="0"/>
          <w:iCs w:val="0"/>
          <w:color w:val="000000"/>
          <w:sz w:val="21"/>
          <w:szCs w:val="21"/>
          <w:u w:val="none"/>
          <w:bdr w:val="none" w:color="auto" w:sz="0" w:space="0"/>
          <w:vertAlign w:val="baseline"/>
        </w:rPr>
      </w:pPr>
      <w:r>
        <w:rPr>
          <w:rFonts w:hint="default" w:ascii="Times New Roman" w:hAnsi="Times New Roman" w:eastAsia="SimSun" w:cs="Times New Roman"/>
          <w:i w:val="0"/>
          <w:iCs w:val="0"/>
          <w:color w:val="000000"/>
          <w:sz w:val="21"/>
          <w:szCs w:val="21"/>
          <w:u w:val="none"/>
          <w:bdr w:val="none" w:color="auto" w:sz="0" w:space="0"/>
          <w:vertAlign w:val="baseline"/>
        </w:rPr>
        <w:drawing>
          <wp:inline distT="0" distB="0" distL="114300" distR="114300">
            <wp:extent cx="2346325" cy="1776730"/>
            <wp:effectExtent l="0" t="0" r="635" b="63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2346325" cy="1776730"/>
                    </a:xfrm>
                    <a:prstGeom prst="rect">
                      <a:avLst/>
                    </a:prstGeom>
                    <a:noFill/>
                    <a:ln w="9525">
                      <a:noFill/>
                    </a:ln>
                  </pic:spPr>
                </pic:pic>
              </a:graphicData>
            </a:graphic>
          </wp:inline>
        </w:drawing>
      </w:r>
      <w:r>
        <w:rPr>
          <w:rFonts w:hint="default" w:ascii="Times New Roman" w:hAnsi="Times New Roman" w:eastAsia="SimSun" w:cs="Times New Roman"/>
          <w:i w:val="0"/>
          <w:iCs w:val="0"/>
          <w:color w:val="000000"/>
          <w:sz w:val="21"/>
          <w:szCs w:val="21"/>
          <w:u w:val="none"/>
          <w:bdr w:val="none" w:color="auto" w:sz="0" w:space="0"/>
          <w:vertAlign w:val="baseline"/>
        </w:rPr>
        <w:drawing>
          <wp:inline distT="0" distB="0" distL="114300" distR="114300">
            <wp:extent cx="2244725" cy="1645920"/>
            <wp:effectExtent l="0" t="0" r="10795"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2244725" cy="1645920"/>
                    </a:xfrm>
                    <a:prstGeom prst="rect">
                      <a:avLst/>
                    </a:prstGeom>
                    <a:noFill/>
                    <a:ln w="9525">
                      <a:noFill/>
                    </a:ln>
                  </pic:spPr>
                </pic:pic>
              </a:graphicData>
            </a:graphic>
          </wp:inline>
        </w:drawing>
      </w:r>
    </w:p>
    <w:p>
      <w:pPr>
        <w:rPr>
          <w:rFonts w:hint="default" w:ascii="Times New Roman" w:hAnsi="Times New Roman" w:eastAsia="SimSun" w:cs="Times New Roman"/>
          <w:i w:val="0"/>
          <w:iCs w:val="0"/>
          <w:color w:val="000000"/>
          <w:sz w:val="21"/>
          <w:szCs w:val="21"/>
          <w:u w:val="none"/>
          <w:bdr w:val="none" w:color="auto" w:sz="0" w:space="0"/>
          <w:vertAlign w:val="baseline"/>
        </w:rPr>
      </w:pPr>
    </w:p>
    <w:p>
      <w:pPr>
        <w:numPr>
          <w:ilvl w:val="0"/>
          <w:numId w:val="1"/>
        </w:numPr>
        <w:rPr>
          <w:rFonts w:hint="eastAsia" w:ascii="Times New Roman" w:hAnsi="Times New Roman" w:eastAsia="SimSun" w:cs="Times New Roman"/>
          <w:i w:val="0"/>
          <w:iCs w:val="0"/>
          <w:color w:val="000000"/>
          <w:sz w:val="24"/>
          <w:szCs w:val="24"/>
          <w:u w:val="none"/>
          <w:bdr w:val="none" w:color="auto" w:sz="0" w:space="0"/>
          <w:vertAlign w:val="baseline"/>
          <w:lang w:val="en-US" w:eastAsia="zh-CN"/>
        </w:rPr>
      </w:pPr>
      <w:r>
        <w:rPr>
          <w:rFonts w:hint="eastAsia" w:ascii="Times New Roman" w:hAnsi="Times New Roman" w:eastAsia="SimSun" w:cs="Times New Roman"/>
          <w:i w:val="0"/>
          <w:iCs w:val="0"/>
          <w:color w:val="000000"/>
          <w:sz w:val="24"/>
          <w:szCs w:val="24"/>
          <w:u w:val="none"/>
          <w:bdr w:val="none" w:color="auto" w:sz="0" w:space="0"/>
          <w:vertAlign w:val="baseline"/>
          <w:lang w:val="en-US" w:eastAsia="zh-CN"/>
        </w:rPr>
        <w:t>Visualize the model</w:t>
      </w:r>
    </w:p>
    <w:p>
      <w:pPr>
        <w:numPr>
          <w:numId w:val="0"/>
        </w:numPr>
        <w:rPr>
          <w:rFonts w:hint="default" w:ascii="Times New Roman" w:hAnsi="Times New Roman" w:eastAsia="SimSun" w:cs="Times New Roman"/>
          <w:i w:val="0"/>
          <w:iCs w:val="0"/>
          <w:color w:val="000000"/>
          <w:sz w:val="24"/>
          <w:szCs w:val="24"/>
          <w:u w:val="none"/>
          <w:bdr w:val="none" w:color="auto" w:sz="0" w:space="0"/>
          <w:vertAlign w:val="baseline"/>
          <w:lang w:val="en-US" w:eastAsia="zh-CN"/>
        </w:rPr>
      </w:pPr>
    </w:p>
    <w:p>
      <w:pPr>
        <w:rPr>
          <w:rFonts w:hint="eastAsia"/>
          <w:lang w:val="en-US" w:eastAsia="zh-CN"/>
        </w:rPr>
      </w:pPr>
      <w:r>
        <w:rPr>
          <w:rFonts w:hint="eastAsia"/>
          <w:lang w:val="en-US" w:eastAsia="zh-CN"/>
        </w:rPr>
        <w:t>The image preprocessing step used function in keras library, yielding following effects(the original pictures are from the training data available at kaggle[https://www.kaggle.com/gpiosenka/100-bird-species]):</w:t>
      </w:r>
    </w:p>
    <w:p>
      <w:pPr>
        <w:rPr>
          <w:rFonts w:hint="default"/>
          <w:lang w:val="en-US" w:eastAsia="zh-CN"/>
        </w:rPr>
      </w:pPr>
      <w:r>
        <w:rPr>
          <w:rFonts w:hint="default"/>
          <w:lang w:val="en-US" w:eastAsia="zh-CN"/>
        </w:rPr>
        <w:drawing>
          <wp:inline distT="0" distB="0" distL="114300" distR="114300">
            <wp:extent cx="1702435" cy="1551305"/>
            <wp:effectExtent l="0" t="0" r="4445" b="3175"/>
            <wp:docPr id="4" name="Picture 4"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g1"/>
                    <pic:cNvPicPr>
                      <a:picLocks noChangeAspect="1"/>
                    </pic:cNvPicPr>
                  </pic:nvPicPr>
                  <pic:blipFill>
                    <a:blip r:embed="rId6"/>
                    <a:stretch>
                      <a:fillRect/>
                    </a:stretch>
                  </pic:blipFill>
                  <pic:spPr>
                    <a:xfrm>
                      <a:off x="0" y="0"/>
                      <a:ext cx="1702435" cy="1551305"/>
                    </a:xfrm>
                    <a:prstGeom prst="rect">
                      <a:avLst/>
                    </a:prstGeom>
                  </pic:spPr>
                </pic:pic>
              </a:graphicData>
            </a:graphic>
          </wp:inline>
        </w:drawing>
      </w:r>
      <w:r>
        <w:rPr>
          <w:rFonts w:hint="default"/>
          <w:lang w:val="en-US" w:eastAsia="zh-CN"/>
        </w:rPr>
        <w:drawing>
          <wp:inline distT="0" distB="0" distL="114300" distR="114300">
            <wp:extent cx="1614170" cy="1527810"/>
            <wp:effectExtent l="0" t="0" r="1270" b="11430"/>
            <wp:docPr id="5" name="Picture 5"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2"/>
                    <pic:cNvPicPr>
                      <a:picLocks noChangeAspect="1"/>
                    </pic:cNvPicPr>
                  </pic:nvPicPr>
                  <pic:blipFill>
                    <a:blip r:embed="rId7"/>
                    <a:stretch>
                      <a:fillRect/>
                    </a:stretch>
                  </pic:blipFill>
                  <pic:spPr>
                    <a:xfrm>
                      <a:off x="0" y="0"/>
                      <a:ext cx="1614170" cy="1527810"/>
                    </a:xfrm>
                    <a:prstGeom prst="rect">
                      <a:avLst/>
                    </a:prstGeom>
                  </pic:spPr>
                </pic:pic>
              </a:graphicData>
            </a:graphic>
          </wp:inline>
        </w:drawing>
      </w:r>
    </w:p>
    <w:p>
      <w:pPr>
        <w:numPr>
          <w:numId w:val="0"/>
        </w:numPr>
        <w:rPr>
          <w:rFonts w:hint="default" w:ascii="Times New Roman" w:hAnsi="Times New Roman" w:eastAsia="SimSun" w:cs="Times New Roman"/>
          <w:i w:val="0"/>
          <w:iCs w:val="0"/>
          <w:color w:val="000000"/>
          <w:sz w:val="24"/>
          <w:szCs w:val="24"/>
          <w:u w:val="none"/>
          <w:bdr w:val="none" w:color="auto" w:sz="0" w:space="0"/>
          <w:vertAlign w:val="baseline"/>
          <w:lang w:val="en-US" w:eastAsia="zh-CN"/>
        </w:rPr>
      </w:pPr>
    </w:p>
    <w:p>
      <w:pPr>
        <w:rPr>
          <w:rFonts w:hint="default"/>
          <w:lang w:val="en-US" w:eastAsia="zh-CN"/>
        </w:rPr>
      </w:pPr>
      <w:r>
        <w:rPr>
          <w:rFonts w:hint="eastAsia"/>
          <w:lang w:val="en-US" w:eastAsia="zh-CN"/>
        </w:rPr>
        <w:t>We checked the intermediate results in the model and tried  to achieve a better understanding of the model. Since VGG has a deep structure of convolution layers(22 layers for vgg16), some early layers can reveal the effect of convolution on input image(e.g. layer2), but most layers can</w:t>
      </w:r>
      <w:r>
        <w:rPr>
          <w:rFonts w:hint="default"/>
          <w:lang w:val="en-US" w:eastAsia="zh-CN"/>
        </w:rPr>
        <w:t>’</w:t>
      </w:r>
      <w:r>
        <w:rPr>
          <w:rFonts w:hint="eastAsia"/>
          <w:lang w:val="en-US" w:eastAsia="zh-CN"/>
        </w:rPr>
        <w:t>t give us intuitive  lower-level informations.</w:t>
      </w:r>
    </w:p>
    <w:p>
      <w:pPr>
        <w:numPr>
          <w:numId w:val="0"/>
        </w:numPr>
        <w:rPr>
          <w:rFonts w:hint="default" w:ascii="Times New Roman" w:hAnsi="Times New Roman" w:eastAsia="SimSun" w:cs="Times New Roman"/>
          <w:i w:val="0"/>
          <w:iCs w:val="0"/>
          <w:color w:val="000000"/>
          <w:sz w:val="24"/>
          <w:szCs w:val="24"/>
          <w:u w:val="none"/>
          <w:bdr w:val="none" w:color="auto" w:sz="0" w:space="0"/>
          <w:vertAlign w:val="baseline"/>
          <w:lang w:val="en-US" w:eastAsia="zh-CN"/>
        </w:rPr>
      </w:pPr>
    </w:p>
    <w:p>
      <w:pPr>
        <w:numPr>
          <w:numId w:val="0"/>
        </w:numPr>
        <w:rPr>
          <w:rFonts w:hint="default" w:ascii="Times New Roman" w:hAnsi="Times New Roman" w:eastAsia="SimSun" w:cs="Times New Roman"/>
          <w:i w:val="0"/>
          <w:iCs w:val="0"/>
          <w:color w:val="000000"/>
          <w:sz w:val="24"/>
          <w:szCs w:val="24"/>
          <w:u w:val="none"/>
          <w:vertAlign w:val="baseline"/>
          <w:lang w:val="en-US" w:eastAsia="zh-CN"/>
        </w:rPr>
      </w:pPr>
      <w:r>
        <w:rPr>
          <w:rFonts w:hint="default" w:ascii="Times New Roman" w:hAnsi="Times New Roman" w:eastAsia="SimSun" w:cs="Times New Roman"/>
          <w:i w:val="0"/>
          <w:iCs w:val="0"/>
          <w:color w:val="000000"/>
          <w:sz w:val="24"/>
          <w:szCs w:val="24"/>
          <w:u w:val="none"/>
          <w:vertAlign w:val="baseline"/>
          <w:lang w:val="en-US" w:eastAsia="zh-CN"/>
        </w:rPr>
        <w:drawing>
          <wp:inline distT="0" distB="0" distL="114300" distR="114300">
            <wp:extent cx="4739640" cy="3980180"/>
            <wp:effectExtent l="0" t="0" r="0" b="12700"/>
            <wp:docPr id="3" name="Picture 3" descr="layer_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ayer_info"/>
                    <pic:cNvPicPr>
                      <a:picLocks noChangeAspect="1"/>
                    </pic:cNvPicPr>
                  </pic:nvPicPr>
                  <pic:blipFill>
                    <a:blip r:embed="rId8"/>
                    <a:stretch>
                      <a:fillRect/>
                    </a:stretch>
                  </pic:blipFill>
                  <pic:spPr>
                    <a:xfrm>
                      <a:off x="0" y="0"/>
                      <a:ext cx="4739640" cy="3980180"/>
                    </a:xfrm>
                    <a:prstGeom prst="rect">
                      <a:avLst/>
                    </a:prstGeom>
                  </pic:spPr>
                </pic:pic>
              </a:graphicData>
            </a:graphic>
          </wp:inline>
        </w:drawing>
      </w:r>
    </w:p>
    <w:p>
      <w:pPr>
        <w:numPr>
          <w:numId w:val="0"/>
        </w:numPr>
        <w:rPr>
          <w:rFonts w:hint="default" w:ascii="Times New Roman" w:hAnsi="Times New Roman" w:eastAsia="SimSun" w:cs="Times New Roman"/>
          <w:i w:val="0"/>
          <w:iCs w:val="0"/>
          <w:color w:val="000000"/>
          <w:sz w:val="24"/>
          <w:szCs w:val="24"/>
          <w:u w:val="none"/>
          <w:vertAlign w:val="baseline"/>
          <w:lang w:val="en-US" w:eastAsia="zh-CN"/>
        </w:rPr>
      </w:pPr>
    </w:p>
    <w:p>
      <w:pPr>
        <w:rPr>
          <w:rFonts w:hint="eastAsia"/>
          <w:lang w:val="en-US" w:eastAsia="zh-CN"/>
        </w:rPr>
      </w:pPr>
      <w:r>
        <w:rPr>
          <w:rFonts w:hint="eastAsia"/>
          <w:lang w:val="en-US" w:eastAsia="zh-CN"/>
        </w:rPr>
        <w:t xml:space="preserve">The saliency map provided a more intuitive visualization showing which features/parts of the image contributed more to the prediction, for example(picture from kaggle dataset, albatross 002/003): </w:t>
      </w:r>
    </w:p>
    <w:p>
      <w:pPr>
        <w:rPr>
          <w:rFonts w:hint="default"/>
          <w:lang w:val="en-US" w:eastAsia="zh-CN"/>
        </w:rPr>
      </w:pPr>
      <w:r>
        <w:rPr>
          <w:rFonts w:hint="default"/>
          <w:lang w:val="en-US" w:eastAsia="zh-CN"/>
        </w:rPr>
        <w:drawing>
          <wp:inline distT="0" distB="0" distL="114300" distR="114300">
            <wp:extent cx="3096895" cy="1279525"/>
            <wp:effectExtent l="0" t="0" r="12065" b="635"/>
            <wp:docPr id="6" name="Picture 6" descr="sali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aliency"/>
                    <pic:cNvPicPr>
                      <a:picLocks noChangeAspect="1"/>
                    </pic:cNvPicPr>
                  </pic:nvPicPr>
                  <pic:blipFill>
                    <a:blip r:embed="rId9"/>
                    <a:stretch>
                      <a:fillRect/>
                    </a:stretch>
                  </pic:blipFill>
                  <pic:spPr>
                    <a:xfrm>
                      <a:off x="0" y="0"/>
                      <a:ext cx="3096895" cy="127952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094990" cy="1273810"/>
            <wp:effectExtent l="0" t="0" r="13970" b="6350"/>
            <wp:docPr id="7" name="Picture 7" descr="salienc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aliency1"/>
                    <pic:cNvPicPr>
                      <a:picLocks noChangeAspect="1"/>
                    </pic:cNvPicPr>
                  </pic:nvPicPr>
                  <pic:blipFill>
                    <a:blip r:embed="rId10"/>
                    <a:stretch>
                      <a:fillRect/>
                    </a:stretch>
                  </pic:blipFill>
                  <pic:spPr>
                    <a:xfrm>
                      <a:off x="0" y="0"/>
                      <a:ext cx="3094990" cy="1273810"/>
                    </a:xfrm>
                    <a:prstGeom prst="rect">
                      <a:avLst/>
                    </a:prstGeom>
                  </pic:spPr>
                </pic:pic>
              </a:graphicData>
            </a:graphic>
          </wp:inline>
        </w:drawing>
      </w:r>
    </w:p>
    <w:p>
      <w:pPr>
        <w:rPr>
          <w:rFonts w:hint="eastAsia"/>
          <w:lang w:val="en-US" w:eastAsia="zh-CN"/>
        </w:rPr>
      </w:pPr>
      <w:r>
        <w:rPr>
          <w:rFonts w:hint="eastAsia"/>
          <w:lang w:val="en-US" w:eastAsia="zh-CN"/>
        </w:rPr>
        <w:t xml:space="preserve">The saliency map shows the eye regions significantly contributed to the final prediction result, also the highlighted region of the heatmap matched the bird region on left hand side and excluded the background. This helped to show the robustness of the model.   </w:t>
      </w:r>
    </w:p>
    <w:p>
      <w:pPr>
        <w:rPr>
          <w:rFonts w:hint="eastAsia"/>
          <w:lang w:val="en-US" w:eastAsia="zh-CN"/>
        </w:rPr>
      </w:pPr>
    </w:p>
    <w:p>
      <w:pPr>
        <w:rPr>
          <w:rFonts w:hint="default"/>
          <w:lang w:val="en-US" w:eastAsia="zh-CN"/>
        </w:rPr>
      </w:pPr>
      <w:r>
        <w:rPr>
          <w:rFonts w:hint="eastAsia"/>
          <w:lang w:val="en-US" w:eastAsia="zh-CN"/>
        </w:rPr>
        <w:t>We also artificially transformed the original picture to see whether prediction result would be affected, the results are shown below:</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67"/>
        <w:gridCol w:w="2951"/>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67" w:type="dxa"/>
          </w:tcPr>
          <w:p>
            <w:pPr>
              <w:rPr>
                <w:rFonts w:hint="default"/>
                <w:vertAlign w:val="baseline"/>
                <w:lang w:val="en-US" w:eastAsia="zh-CN"/>
              </w:rPr>
            </w:pPr>
            <w:r>
              <w:rPr>
                <w:rFonts w:hint="eastAsia"/>
                <w:vertAlign w:val="baseline"/>
                <w:lang w:val="en-US" w:eastAsia="zh-CN"/>
              </w:rPr>
              <w:t>figure</w:t>
            </w:r>
          </w:p>
        </w:tc>
        <w:tc>
          <w:tcPr>
            <w:tcW w:w="2951" w:type="dxa"/>
          </w:tcPr>
          <w:p>
            <w:pPr>
              <w:rPr>
                <w:rFonts w:hint="default"/>
                <w:vertAlign w:val="baseline"/>
                <w:lang w:val="en-US" w:eastAsia="zh-CN"/>
              </w:rPr>
            </w:pPr>
            <w:r>
              <w:rPr>
                <w:rFonts w:hint="eastAsia"/>
                <w:vertAlign w:val="baseline"/>
                <w:lang w:val="en-US" w:eastAsia="zh-CN"/>
              </w:rPr>
              <w:t>transform</w:t>
            </w:r>
          </w:p>
        </w:tc>
        <w:tc>
          <w:tcPr>
            <w:tcW w:w="4104" w:type="dxa"/>
          </w:tcPr>
          <w:p>
            <w:pPr>
              <w:rPr>
                <w:rFonts w:hint="default"/>
                <w:vertAlign w:val="baseline"/>
                <w:lang w:val="en-US" w:eastAsia="zh-CN"/>
              </w:rPr>
            </w:pPr>
            <w:r>
              <w:rPr>
                <w:rFonts w:hint="eastAsia"/>
                <w:vertAlign w:val="baseline"/>
                <w:lang w:val="en-US" w:eastAsia="zh-CN"/>
              </w:rPr>
              <w:t>Prediction result(Probability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67" w:type="dxa"/>
          </w:tcPr>
          <w:p>
            <w:pPr>
              <w:rPr>
                <w:rFonts w:hint="default"/>
                <w:vertAlign w:val="baseline"/>
                <w:lang w:val="en-US" w:eastAsia="zh-CN"/>
              </w:rPr>
            </w:pPr>
            <w:r>
              <w:rPr>
                <w:rFonts w:hint="default"/>
                <w:vertAlign w:val="baseline"/>
                <w:lang w:val="en-US" w:eastAsia="zh-CN"/>
              </w:rPr>
              <w:drawing>
                <wp:inline distT="0" distB="0" distL="114300" distR="114300">
                  <wp:extent cx="796290" cy="796290"/>
                  <wp:effectExtent l="0" t="0" r="11430" b="11430"/>
                  <wp:docPr id="8" name="Picture 8"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original"/>
                          <pic:cNvPicPr>
                            <a:picLocks noChangeAspect="1"/>
                          </pic:cNvPicPr>
                        </pic:nvPicPr>
                        <pic:blipFill>
                          <a:blip r:embed="rId11"/>
                          <a:stretch>
                            <a:fillRect/>
                          </a:stretch>
                        </pic:blipFill>
                        <pic:spPr>
                          <a:xfrm>
                            <a:off x="0" y="0"/>
                            <a:ext cx="796290" cy="796290"/>
                          </a:xfrm>
                          <a:prstGeom prst="rect">
                            <a:avLst/>
                          </a:prstGeom>
                        </pic:spPr>
                      </pic:pic>
                    </a:graphicData>
                  </a:graphic>
                </wp:inline>
              </w:drawing>
            </w:r>
          </w:p>
        </w:tc>
        <w:tc>
          <w:tcPr>
            <w:tcW w:w="2951" w:type="dxa"/>
          </w:tcPr>
          <w:p>
            <w:pPr>
              <w:rPr>
                <w:rFonts w:hint="default"/>
                <w:vertAlign w:val="baseline"/>
                <w:lang w:val="en-US" w:eastAsia="zh-CN"/>
              </w:rPr>
            </w:pPr>
            <w:r>
              <w:rPr>
                <w:rFonts w:hint="eastAsia"/>
                <w:vertAlign w:val="baseline"/>
                <w:lang w:val="en-US" w:eastAsia="zh-CN"/>
              </w:rPr>
              <w:t>Original image</w:t>
            </w:r>
          </w:p>
        </w:tc>
        <w:tc>
          <w:tcPr>
            <w:tcW w:w="4104" w:type="dxa"/>
          </w:tcPr>
          <w:p>
            <w:pPr>
              <w:rPr>
                <w:rFonts w:hint="default"/>
                <w:vertAlign w:val="baseline"/>
                <w:lang w:val="en-US" w:eastAsia="zh-CN"/>
              </w:rPr>
            </w:pPr>
            <w:r>
              <w:rPr>
                <w:rFonts w:hint="default"/>
                <w:vertAlign w:val="baseline"/>
                <w:lang w:val="en-US" w:eastAsia="zh-CN"/>
              </w:rPr>
              <w:t>99.9999999987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67" w:type="dxa"/>
          </w:tcPr>
          <w:p>
            <w:pPr>
              <w:rPr>
                <w:rFonts w:hint="default"/>
                <w:vertAlign w:val="baseline"/>
                <w:lang w:val="en-US" w:eastAsia="zh-CN"/>
              </w:rPr>
            </w:pPr>
            <w:r>
              <w:rPr>
                <w:rFonts w:hint="default"/>
                <w:vertAlign w:val="baseline"/>
                <w:lang w:val="en-US" w:eastAsia="zh-CN"/>
              </w:rPr>
              <w:drawing>
                <wp:inline distT="0" distB="0" distL="114300" distR="114300">
                  <wp:extent cx="796290" cy="796290"/>
                  <wp:effectExtent l="0" t="0" r="11430" b="11430"/>
                  <wp:docPr id="9" name="Picture 9" descr="aff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ffine"/>
                          <pic:cNvPicPr>
                            <a:picLocks noChangeAspect="1"/>
                          </pic:cNvPicPr>
                        </pic:nvPicPr>
                        <pic:blipFill>
                          <a:blip r:embed="rId12"/>
                          <a:stretch>
                            <a:fillRect/>
                          </a:stretch>
                        </pic:blipFill>
                        <pic:spPr>
                          <a:xfrm>
                            <a:off x="0" y="0"/>
                            <a:ext cx="796290" cy="796290"/>
                          </a:xfrm>
                          <a:prstGeom prst="rect">
                            <a:avLst/>
                          </a:prstGeom>
                        </pic:spPr>
                      </pic:pic>
                    </a:graphicData>
                  </a:graphic>
                </wp:inline>
              </w:drawing>
            </w:r>
          </w:p>
        </w:tc>
        <w:tc>
          <w:tcPr>
            <w:tcW w:w="2951" w:type="dxa"/>
          </w:tcPr>
          <w:p>
            <w:pPr>
              <w:rPr>
                <w:rFonts w:hint="default"/>
                <w:vertAlign w:val="baseline"/>
                <w:lang w:val="en-US" w:eastAsia="zh-CN"/>
              </w:rPr>
            </w:pPr>
            <w:r>
              <w:rPr>
                <w:rFonts w:hint="eastAsia"/>
                <w:vertAlign w:val="baseline"/>
                <w:lang w:val="en-US" w:eastAsia="zh-CN"/>
              </w:rPr>
              <w:t>Affine transformation</w:t>
            </w:r>
          </w:p>
        </w:tc>
        <w:tc>
          <w:tcPr>
            <w:tcW w:w="4104" w:type="dxa"/>
          </w:tcPr>
          <w:p>
            <w:pPr>
              <w:rPr>
                <w:rFonts w:hint="default"/>
                <w:vertAlign w:val="baseline"/>
                <w:lang w:val="en-US" w:eastAsia="zh-CN"/>
              </w:rPr>
            </w:pPr>
            <w:r>
              <w:rPr>
                <w:rFonts w:hint="default"/>
                <w:vertAlign w:val="baseline"/>
                <w:lang w:val="en-US" w:eastAsia="zh-CN"/>
              </w:rPr>
              <w:t>99.99999994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67" w:type="dxa"/>
          </w:tcPr>
          <w:p>
            <w:pPr>
              <w:rPr>
                <w:rFonts w:hint="default"/>
                <w:vertAlign w:val="baseline"/>
                <w:lang w:val="en-US" w:eastAsia="zh-CN"/>
              </w:rPr>
            </w:pPr>
            <w:r>
              <w:rPr>
                <w:rFonts w:hint="default"/>
                <w:vertAlign w:val="baseline"/>
                <w:lang w:val="en-US" w:eastAsia="zh-CN"/>
              </w:rPr>
              <w:drawing>
                <wp:inline distT="0" distB="0" distL="114300" distR="114300">
                  <wp:extent cx="793750" cy="793750"/>
                  <wp:effectExtent l="0" t="0" r="13970" b="13970"/>
                  <wp:docPr id="10" name="Picture 10" descr="break_main_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reak_main_feature"/>
                          <pic:cNvPicPr>
                            <a:picLocks noChangeAspect="1"/>
                          </pic:cNvPicPr>
                        </pic:nvPicPr>
                        <pic:blipFill>
                          <a:blip r:embed="rId13"/>
                          <a:stretch>
                            <a:fillRect/>
                          </a:stretch>
                        </pic:blipFill>
                        <pic:spPr>
                          <a:xfrm>
                            <a:off x="0" y="0"/>
                            <a:ext cx="793750" cy="793750"/>
                          </a:xfrm>
                          <a:prstGeom prst="rect">
                            <a:avLst/>
                          </a:prstGeom>
                        </pic:spPr>
                      </pic:pic>
                    </a:graphicData>
                  </a:graphic>
                </wp:inline>
              </w:drawing>
            </w:r>
          </w:p>
        </w:tc>
        <w:tc>
          <w:tcPr>
            <w:tcW w:w="2951" w:type="dxa"/>
          </w:tcPr>
          <w:p>
            <w:pPr>
              <w:rPr>
                <w:rFonts w:hint="default"/>
                <w:vertAlign w:val="baseline"/>
                <w:lang w:val="en-US" w:eastAsia="zh-CN"/>
              </w:rPr>
            </w:pPr>
            <w:r>
              <w:rPr>
                <w:rFonts w:hint="eastAsia"/>
                <w:vertAlign w:val="baseline"/>
                <w:lang w:val="en-US" w:eastAsia="zh-CN"/>
              </w:rPr>
              <w:t>Gaussian noise at eye region</w:t>
            </w:r>
          </w:p>
        </w:tc>
        <w:tc>
          <w:tcPr>
            <w:tcW w:w="4104" w:type="dxa"/>
          </w:tcPr>
          <w:p>
            <w:pPr>
              <w:rPr>
                <w:rFonts w:hint="default"/>
                <w:vertAlign w:val="baseline"/>
                <w:lang w:val="en-US" w:eastAsia="zh-CN"/>
              </w:rPr>
            </w:pPr>
            <w:r>
              <w:rPr>
                <w:rFonts w:hint="default"/>
                <w:vertAlign w:val="baseline"/>
                <w:lang w:val="en-US" w:eastAsia="zh-CN"/>
              </w:rPr>
              <w:t>99.999984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7" w:type="dxa"/>
          </w:tcPr>
          <w:p>
            <w:pPr>
              <w:rPr>
                <w:rFonts w:hint="default"/>
                <w:vertAlign w:val="baseline"/>
                <w:lang w:val="en-US" w:eastAsia="zh-CN"/>
              </w:rPr>
            </w:pPr>
            <w:r>
              <w:rPr>
                <w:rFonts w:hint="default"/>
                <w:vertAlign w:val="baseline"/>
                <w:lang w:val="en-US" w:eastAsia="zh-CN"/>
              </w:rPr>
              <w:drawing>
                <wp:inline distT="0" distB="0" distL="114300" distR="114300">
                  <wp:extent cx="793750" cy="793750"/>
                  <wp:effectExtent l="0" t="0" r="13970" b="13970"/>
                  <wp:docPr id="11" name="Picture 11" descr="gray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yscale"/>
                          <pic:cNvPicPr>
                            <a:picLocks noChangeAspect="1"/>
                          </pic:cNvPicPr>
                        </pic:nvPicPr>
                        <pic:blipFill>
                          <a:blip r:embed="rId14"/>
                          <a:stretch>
                            <a:fillRect/>
                          </a:stretch>
                        </pic:blipFill>
                        <pic:spPr>
                          <a:xfrm>
                            <a:off x="0" y="0"/>
                            <a:ext cx="793750" cy="793750"/>
                          </a:xfrm>
                          <a:prstGeom prst="rect">
                            <a:avLst/>
                          </a:prstGeom>
                        </pic:spPr>
                      </pic:pic>
                    </a:graphicData>
                  </a:graphic>
                </wp:inline>
              </w:drawing>
            </w:r>
          </w:p>
        </w:tc>
        <w:tc>
          <w:tcPr>
            <w:tcW w:w="2951" w:type="dxa"/>
          </w:tcPr>
          <w:p>
            <w:pPr>
              <w:rPr>
                <w:rFonts w:hint="default"/>
                <w:vertAlign w:val="baseline"/>
                <w:lang w:val="en-US" w:eastAsia="zh-CN"/>
              </w:rPr>
            </w:pPr>
            <w:r>
              <w:rPr>
                <w:rFonts w:hint="eastAsia"/>
                <w:vertAlign w:val="baseline"/>
                <w:lang w:val="en-US" w:eastAsia="zh-CN"/>
              </w:rPr>
              <w:t>Color transformation(Grayscale)</w:t>
            </w:r>
          </w:p>
        </w:tc>
        <w:tc>
          <w:tcPr>
            <w:tcW w:w="4104" w:type="dxa"/>
          </w:tcPr>
          <w:p>
            <w:pPr>
              <w:rPr>
                <w:rFonts w:hint="default"/>
                <w:vertAlign w:val="baseline"/>
                <w:lang w:val="en-US" w:eastAsia="zh-CN"/>
              </w:rPr>
            </w:pPr>
            <w:r>
              <w:rPr>
                <w:rFonts w:hint="default"/>
                <w:vertAlign w:val="baseline"/>
                <w:lang w:val="en-US" w:eastAsia="zh-CN"/>
              </w:rPr>
              <w:t>99.99997</w:t>
            </w: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7" w:type="dxa"/>
          </w:tcPr>
          <w:p>
            <w:pPr>
              <w:rPr>
                <w:rFonts w:hint="default"/>
                <w:vertAlign w:val="baseline"/>
                <w:lang w:val="en-US" w:eastAsia="zh-CN"/>
              </w:rPr>
            </w:pPr>
            <w:r>
              <w:rPr>
                <w:rFonts w:hint="default"/>
                <w:vertAlign w:val="baseline"/>
                <w:lang w:val="en-US" w:eastAsia="zh-CN"/>
              </w:rPr>
              <w:drawing>
                <wp:inline distT="0" distB="0" distL="114300" distR="114300">
                  <wp:extent cx="793750" cy="793750"/>
                  <wp:effectExtent l="0" t="0" r="13970" b="13970"/>
                  <wp:docPr id="12" name="Picture 12" descr="break_side_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reak_side_feature"/>
                          <pic:cNvPicPr>
                            <a:picLocks noChangeAspect="1"/>
                          </pic:cNvPicPr>
                        </pic:nvPicPr>
                        <pic:blipFill>
                          <a:blip r:embed="rId15"/>
                          <a:stretch>
                            <a:fillRect/>
                          </a:stretch>
                        </pic:blipFill>
                        <pic:spPr>
                          <a:xfrm>
                            <a:off x="0" y="0"/>
                            <a:ext cx="793750" cy="793750"/>
                          </a:xfrm>
                          <a:prstGeom prst="rect">
                            <a:avLst/>
                          </a:prstGeom>
                        </pic:spPr>
                      </pic:pic>
                    </a:graphicData>
                  </a:graphic>
                </wp:inline>
              </w:drawing>
            </w:r>
          </w:p>
        </w:tc>
        <w:tc>
          <w:tcPr>
            <w:tcW w:w="2951" w:type="dxa"/>
          </w:tcPr>
          <w:p>
            <w:pPr>
              <w:rPr>
                <w:rFonts w:hint="default"/>
                <w:vertAlign w:val="baseline"/>
                <w:lang w:val="en-US" w:eastAsia="zh-CN"/>
              </w:rPr>
            </w:pPr>
            <w:r>
              <w:rPr>
                <w:rFonts w:hint="eastAsia"/>
                <w:vertAlign w:val="baseline"/>
                <w:lang w:val="en-US" w:eastAsia="zh-CN"/>
              </w:rPr>
              <w:t>Gaussian noise at background</w:t>
            </w:r>
          </w:p>
        </w:tc>
        <w:tc>
          <w:tcPr>
            <w:tcW w:w="4104" w:type="dxa"/>
          </w:tcPr>
          <w:p>
            <w:pPr>
              <w:rPr>
                <w:rFonts w:hint="default"/>
                <w:vertAlign w:val="baseline"/>
                <w:lang w:val="en-US" w:eastAsia="zh-CN"/>
              </w:rPr>
            </w:pPr>
            <w:r>
              <w:rPr>
                <w:rFonts w:hint="default"/>
                <w:vertAlign w:val="baseline"/>
                <w:lang w:val="en-US" w:eastAsia="zh-CN"/>
              </w:rPr>
              <w:t>99.9975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7" w:type="dxa"/>
          </w:tcPr>
          <w:p>
            <w:pPr>
              <w:rPr>
                <w:rFonts w:hint="default"/>
                <w:vertAlign w:val="baseline"/>
                <w:lang w:val="en-US" w:eastAsia="zh-CN"/>
              </w:rPr>
            </w:pPr>
            <w:r>
              <w:rPr>
                <w:rFonts w:hint="default"/>
                <w:vertAlign w:val="baseline"/>
                <w:lang w:val="en-US" w:eastAsia="zh-CN"/>
              </w:rPr>
              <w:drawing>
                <wp:inline distT="0" distB="0" distL="114300" distR="114300">
                  <wp:extent cx="793750" cy="793750"/>
                  <wp:effectExtent l="0" t="0" r="13970" b="13970"/>
                  <wp:docPr id="13" name="Picture 13" descr="dist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stort"/>
                          <pic:cNvPicPr>
                            <a:picLocks noChangeAspect="1"/>
                          </pic:cNvPicPr>
                        </pic:nvPicPr>
                        <pic:blipFill>
                          <a:blip r:embed="rId16"/>
                          <a:stretch>
                            <a:fillRect/>
                          </a:stretch>
                        </pic:blipFill>
                        <pic:spPr>
                          <a:xfrm>
                            <a:off x="0" y="0"/>
                            <a:ext cx="793750" cy="793750"/>
                          </a:xfrm>
                          <a:prstGeom prst="rect">
                            <a:avLst/>
                          </a:prstGeom>
                        </pic:spPr>
                      </pic:pic>
                    </a:graphicData>
                  </a:graphic>
                </wp:inline>
              </w:drawing>
            </w:r>
          </w:p>
        </w:tc>
        <w:tc>
          <w:tcPr>
            <w:tcW w:w="2951" w:type="dxa"/>
          </w:tcPr>
          <w:p>
            <w:pPr>
              <w:rPr>
                <w:rFonts w:hint="default"/>
                <w:vertAlign w:val="baseline"/>
                <w:lang w:val="en-US" w:eastAsia="zh-CN"/>
              </w:rPr>
            </w:pPr>
            <w:r>
              <w:rPr>
                <w:rFonts w:hint="eastAsia"/>
                <w:vertAlign w:val="baseline"/>
                <w:lang w:val="en-US" w:eastAsia="zh-CN"/>
              </w:rPr>
              <w:t>Distortion</w:t>
            </w:r>
          </w:p>
        </w:tc>
        <w:tc>
          <w:tcPr>
            <w:tcW w:w="4104" w:type="dxa"/>
          </w:tcPr>
          <w:p>
            <w:pPr>
              <w:rPr>
                <w:rFonts w:hint="default"/>
                <w:vertAlign w:val="baseline"/>
                <w:lang w:val="en-US" w:eastAsia="zh-CN"/>
              </w:rPr>
            </w:pPr>
            <w:r>
              <w:rPr>
                <w:rFonts w:hint="default"/>
                <w:vertAlign w:val="baseline"/>
                <w:lang w:val="en-US" w:eastAsia="zh-CN"/>
              </w:rPr>
              <w:t>98.8</w:t>
            </w: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7" w:type="dxa"/>
          </w:tcPr>
          <w:p>
            <w:pPr>
              <w:rPr>
                <w:rFonts w:hint="default"/>
                <w:vertAlign w:val="baseline"/>
                <w:lang w:val="en-US" w:eastAsia="zh-CN"/>
              </w:rPr>
            </w:pPr>
            <w:r>
              <w:rPr>
                <w:rFonts w:hint="default"/>
                <w:vertAlign w:val="baseline"/>
                <w:lang w:val="en-US" w:eastAsia="zh-CN"/>
              </w:rPr>
              <w:drawing>
                <wp:inline distT="0" distB="0" distL="114300" distR="114300">
                  <wp:extent cx="793750" cy="793750"/>
                  <wp:effectExtent l="0" t="0" r="13970" b="13970"/>
                  <wp:docPr id="14" name="Picture 14" descr="gaussian_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aussian_noise"/>
                          <pic:cNvPicPr>
                            <a:picLocks noChangeAspect="1"/>
                          </pic:cNvPicPr>
                        </pic:nvPicPr>
                        <pic:blipFill>
                          <a:blip r:embed="rId17"/>
                          <a:stretch>
                            <a:fillRect/>
                          </a:stretch>
                        </pic:blipFill>
                        <pic:spPr>
                          <a:xfrm>
                            <a:off x="0" y="0"/>
                            <a:ext cx="793750" cy="793750"/>
                          </a:xfrm>
                          <a:prstGeom prst="rect">
                            <a:avLst/>
                          </a:prstGeom>
                        </pic:spPr>
                      </pic:pic>
                    </a:graphicData>
                  </a:graphic>
                </wp:inline>
              </w:drawing>
            </w:r>
          </w:p>
        </w:tc>
        <w:tc>
          <w:tcPr>
            <w:tcW w:w="2951" w:type="dxa"/>
          </w:tcPr>
          <w:p>
            <w:pPr>
              <w:rPr>
                <w:rFonts w:hint="default"/>
                <w:vertAlign w:val="baseline"/>
                <w:lang w:val="en-US" w:eastAsia="zh-CN"/>
              </w:rPr>
            </w:pPr>
            <w:r>
              <w:rPr>
                <w:rFonts w:hint="eastAsia"/>
                <w:vertAlign w:val="baseline"/>
                <w:lang w:val="en-US" w:eastAsia="zh-CN"/>
              </w:rPr>
              <w:t>Global gaussian noise</w:t>
            </w:r>
          </w:p>
        </w:tc>
        <w:tc>
          <w:tcPr>
            <w:tcW w:w="4104" w:type="dxa"/>
          </w:tcPr>
          <w:p>
            <w:pPr>
              <w:rPr>
                <w:rFonts w:hint="default"/>
                <w:vertAlign w:val="baseline"/>
                <w:lang w:val="en-US" w:eastAsia="zh-CN"/>
              </w:rPr>
            </w:pPr>
            <w:r>
              <w:rPr>
                <w:rFonts w:hint="default"/>
                <w:vertAlign w:val="baseline"/>
                <w:lang w:val="en-US" w:eastAsia="zh-CN"/>
              </w:rPr>
              <w:t>92.1</w:t>
            </w:r>
          </w:p>
        </w:tc>
      </w:tr>
    </w:tbl>
    <w:p>
      <w:pPr>
        <w:rPr>
          <w:rFonts w:hint="default"/>
          <w:lang w:val="en-US" w:eastAsia="zh-CN"/>
        </w:rPr>
      </w:pPr>
      <w:r>
        <w:rPr>
          <w:rFonts w:hint="eastAsia"/>
          <w:lang w:val="en-US" w:eastAsia="zh-CN"/>
        </w:rPr>
        <w:t>None of those transformation would change the final prediction label, but they more or less brought some influence on the prediction probability as shown in the table. The result</w:t>
      </w:r>
      <w:bookmarkStart w:id="0" w:name="_GoBack"/>
      <w:bookmarkEnd w:id="0"/>
      <w:r>
        <w:rPr>
          <w:rFonts w:hint="eastAsia"/>
          <w:lang w:val="en-US" w:eastAsia="zh-CN"/>
        </w:rPr>
        <w:t xml:space="preserve"> also proved the robustness of the model.</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5B0448"/>
    <w:multiLevelType w:val="singleLevel"/>
    <w:tmpl w:val="445B0448"/>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64708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table" w:styleId="6">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2021-12-13T00:37:06Z</dcterms:created>
  <dc:creator>Jack</dc:creator>
  <cp:lastModifiedBy>Jack</cp:lastModifiedBy>
  <dcterms:modified xsi:type="dcterms:W3CDTF">2021-12-13T02:04:43Z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2057-11.2.0.10382</vt:lpwstr>
  </property>
  <property fmtid="{D5CDD505-2E9C-101B-9397-08002B2CF9AE}" pid="3" name="ICV">
    <vt:lpwstr>61EA9621BA044D429EAC00D0FF1B6F34</vt:lpwstr>
  </property>
</Properties>
</file>