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880B" w14:textId="76DDCE37" w:rsidR="00FA0652" w:rsidRDefault="00B413A9">
      <w:pPr>
        <w:spacing w:before="73"/>
        <w:ind w:left="2018" w:right="2011"/>
        <w:jc w:val="center"/>
        <w:rPr>
          <w:b/>
          <w:sz w:val="31"/>
        </w:rPr>
      </w:pPr>
      <w:r>
        <w:rPr>
          <w:b/>
          <w:sz w:val="31"/>
        </w:rPr>
        <w:t>Chenghai</w:t>
      </w:r>
      <w:r w:rsidR="00A021A1">
        <w:rPr>
          <w:b/>
          <w:sz w:val="31"/>
        </w:rPr>
        <w:t xml:space="preserve"> </w:t>
      </w:r>
      <w:r>
        <w:rPr>
          <w:b/>
          <w:sz w:val="31"/>
        </w:rPr>
        <w:t>LI</w:t>
      </w:r>
    </w:p>
    <w:p w14:paraId="01B4E0DF" w14:textId="2DF15D64" w:rsidR="00FA0652" w:rsidRDefault="00B413A9">
      <w:pPr>
        <w:pStyle w:val="BodyText"/>
        <w:spacing w:before="63" w:line="229" w:lineRule="exact"/>
        <w:ind w:left="2018" w:right="2012" w:firstLine="0"/>
        <w:jc w:val="center"/>
        <w:rPr>
          <w:w w:val="105"/>
        </w:rPr>
      </w:pPr>
      <w:r w:rsidRPr="00B413A9">
        <w:rPr>
          <w:w w:val="105"/>
        </w:rPr>
        <w:t>No. 37 Xueyuan Road, Haidian District, Beijing, P.R. China, 100191</w:t>
      </w:r>
      <w:r w:rsidR="00A021A1">
        <w:rPr>
          <w:w w:val="105"/>
        </w:rPr>
        <w:t xml:space="preserve">| </w:t>
      </w:r>
      <w:r w:rsidRPr="00B413A9">
        <w:rPr>
          <w:w w:val="105"/>
        </w:rPr>
        <w:t>lich99@mail.buaa.edu.cn</w:t>
      </w:r>
      <w:r>
        <w:rPr>
          <w:w w:val="105"/>
        </w:rPr>
        <w:t xml:space="preserve"> </w:t>
      </w:r>
      <w:r w:rsidR="00A021A1">
        <w:rPr>
          <w:w w:val="105"/>
        </w:rPr>
        <w:t xml:space="preserve">| </w:t>
      </w:r>
      <w:r w:rsidRPr="00B413A9">
        <w:rPr>
          <w:w w:val="105"/>
        </w:rPr>
        <w:t>+86-10-82317114</w:t>
      </w:r>
    </w:p>
    <w:p w14:paraId="45E60E2E" w14:textId="77777777" w:rsidR="00B413A9" w:rsidRDefault="00B413A9">
      <w:pPr>
        <w:pStyle w:val="BodyText"/>
        <w:spacing w:before="63" w:line="229" w:lineRule="exact"/>
        <w:ind w:left="2018" w:right="2012" w:firstLine="0"/>
        <w:jc w:val="center"/>
      </w:pPr>
    </w:p>
    <w:p w14:paraId="13237A72" w14:textId="77777777" w:rsidR="00FA0652" w:rsidRDefault="00A021A1">
      <w:pPr>
        <w:spacing w:line="321" w:lineRule="exact"/>
        <w:ind w:left="14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F116DA1" wp14:editId="6AA7A921">
                <wp:simplePos x="0" y="0"/>
                <wp:positionH relativeFrom="page">
                  <wp:posOffset>438785</wp:posOffset>
                </wp:positionH>
                <wp:positionV relativeFrom="paragraph">
                  <wp:posOffset>224155</wp:posOffset>
                </wp:positionV>
                <wp:extent cx="6684010" cy="0"/>
                <wp:effectExtent l="0" t="0" r="0" b="0"/>
                <wp:wrapTopAndBottom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32E5F" id="直线 2" o:spid="_x0000_s1026" style="position:absolute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4.55pt,17.65pt" to="560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" strokeweight=".72pt">
                <w10:wrap type="topAndBottom" anchorx="page"/>
              </v:line>
            </w:pict>
          </mc:Fallback>
        </mc:AlternateContent>
      </w:r>
      <w:r>
        <w:rPr>
          <w:b/>
          <w:sz w:val="28"/>
        </w:rPr>
        <w:t>E</w:t>
      </w:r>
      <w:r>
        <w:rPr>
          <w:b/>
          <w:sz w:val="28"/>
          <w:vertAlign w:val="subscript"/>
        </w:rPr>
        <w:t>DUCATION</w:t>
      </w:r>
    </w:p>
    <w:p w14:paraId="531D1A11" w14:textId="3A18D770" w:rsidR="00FA0652" w:rsidRDefault="00B413A9" w:rsidP="00C15E5B">
      <w:pPr>
        <w:pStyle w:val="Heading2"/>
        <w:tabs>
          <w:tab w:val="left" w:pos="9353"/>
        </w:tabs>
        <w:spacing w:before="120"/>
        <w:ind w:left="144"/>
      </w:pPr>
      <w:r>
        <w:rPr>
          <w:w w:val="105"/>
        </w:rPr>
        <w:t>Beihang</w:t>
      </w:r>
      <w:r w:rsidR="00A021A1">
        <w:rPr>
          <w:spacing w:val="-4"/>
          <w:w w:val="105"/>
        </w:rPr>
        <w:t xml:space="preserve"> </w:t>
      </w:r>
      <w:r w:rsidR="00A021A1">
        <w:rPr>
          <w:w w:val="105"/>
        </w:rPr>
        <w:t>University</w:t>
      </w:r>
      <w:r>
        <w:rPr>
          <w:w w:val="105"/>
        </w:rPr>
        <w:t xml:space="preserve"> (BUAA)</w:t>
      </w:r>
      <w:r w:rsidR="00A021A1">
        <w:rPr>
          <w:w w:val="105"/>
        </w:rPr>
        <w:tab/>
      </w:r>
      <w:r>
        <w:rPr>
          <w:w w:val="105"/>
        </w:rPr>
        <w:t xml:space="preserve">           Beijing</w:t>
      </w:r>
    </w:p>
    <w:p w14:paraId="1E7DE6EE" w14:textId="34EF0D7E" w:rsidR="00FA0652" w:rsidRDefault="00B413A9">
      <w:pPr>
        <w:tabs>
          <w:tab w:val="left" w:pos="7901"/>
        </w:tabs>
        <w:spacing w:before="10"/>
        <w:ind w:left="140"/>
        <w:rPr>
          <w:i/>
          <w:sz w:val="20"/>
        </w:rPr>
      </w:pPr>
      <w:r>
        <w:rPr>
          <w:i/>
          <w:w w:val="105"/>
          <w:sz w:val="20"/>
        </w:rPr>
        <w:t>Bachelor in Mathematics</w:t>
      </w:r>
      <w:r w:rsidR="00A021A1">
        <w:rPr>
          <w:i/>
          <w:w w:val="105"/>
          <w:sz w:val="20"/>
        </w:rPr>
        <w:tab/>
        <w:t xml:space="preserve">Sep 2017 – Jun </w:t>
      </w:r>
      <w:r>
        <w:rPr>
          <w:i/>
          <w:w w:val="105"/>
          <w:sz w:val="20"/>
        </w:rPr>
        <w:t>2021</w:t>
      </w:r>
      <w:r w:rsidR="00A021A1">
        <w:rPr>
          <w:i/>
          <w:spacing w:val="-16"/>
          <w:w w:val="105"/>
          <w:sz w:val="20"/>
        </w:rPr>
        <w:t xml:space="preserve"> </w:t>
      </w:r>
      <w:r w:rsidR="00A021A1">
        <w:rPr>
          <w:i/>
          <w:w w:val="105"/>
          <w:sz w:val="20"/>
        </w:rPr>
        <w:t>(expected)</w:t>
      </w:r>
    </w:p>
    <w:p w14:paraId="20B5E317" w14:textId="2BDF4513" w:rsidR="00FA0652" w:rsidRPr="002D1C62" w:rsidRDefault="00A021A1" w:rsidP="002D1C62">
      <w:pPr>
        <w:pStyle w:val="ListParagraph"/>
        <w:numPr>
          <w:ilvl w:val="0"/>
          <w:numId w:val="1"/>
        </w:numPr>
        <w:tabs>
          <w:tab w:val="left" w:pos="424"/>
        </w:tabs>
        <w:spacing w:before="3"/>
        <w:ind w:hanging="285"/>
        <w:rPr>
          <w:rFonts w:ascii="Symbol" w:hAnsi="Symbol"/>
          <w:sz w:val="20"/>
        </w:rPr>
      </w:pPr>
      <w:r>
        <w:rPr>
          <w:w w:val="105"/>
          <w:sz w:val="20"/>
        </w:rPr>
        <w:t xml:space="preserve">Cumulative GPA: </w:t>
      </w:r>
      <w:r>
        <w:rPr>
          <w:b/>
          <w:w w:val="105"/>
          <w:sz w:val="20"/>
        </w:rPr>
        <w:t>3.</w:t>
      </w:r>
      <w:r w:rsidR="00B413A9">
        <w:rPr>
          <w:b/>
          <w:w w:val="105"/>
          <w:sz w:val="20"/>
        </w:rPr>
        <w:t>73</w:t>
      </w:r>
      <w:r>
        <w:rPr>
          <w:b/>
          <w:w w:val="105"/>
          <w:sz w:val="20"/>
        </w:rPr>
        <w:t>/4.00</w:t>
      </w:r>
    </w:p>
    <w:p w14:paraId="7CD5BF5F" w14:textId="681113B4" w:rsidR="00FA0652" w:rsidRDefault="00A021A1">
      <w:pPr>
        <w:pStyle w:val="ListParagraph"/>
        <w:numPr>
          <w:ilvl w:val="0"/>
          <w:numId w:val="1"/>
        </w:numPr>
        <w:tabs>
          <w:tab w:val="left" w:pos="424"/>
        </w:tabs>
        <w:spacing w:before="14" w:line="249" w:lineRule="auto"/>
        <w:ind w:right="848"/>
        <w:rPr>
          <w:rFonts w:ascii="Symbol" w:hAnsi="Symbol"/>
          <w:sz w:val="20"/>
        </w:rPr>
      </w:pPr>
      <w:r>
        <w:rPr>
          <w:w w:val="105"/>
          <w:sz w:val="20"/>
        </w:rPr>
        <w:t xml:space="preserve">Coursework: </w:t>
      </w:r>
      <w:r w:rsidR="00B136B0">
        <w:rPr>
          <w:w w:val="105"/>
          <w:sz w:val="20"/>
        </w:rPr>
        <w:t>University Computer Foundation (Python),</w:t>
      </w:r>
      <w:r w:rsidR="00B136B0" w:rsidRPr="00B136B0">
        <w:t xml:space="preserve"> </w:t>
      </w:r>
      <w:r w:rsidR="00967EA9">
        <w:t xml:space="preserve">Theory of Economics, </w:t>
      </w:r>
      <w:r w:rsidR="00B136B0" w:rsidRPr="00B136B0">
        <w:rPr>
          <w:w w:val="105"/>
          <w:sz w:val="20"/>
        </w:rPr>
        <w:t>Numerical analysis, Complex analysis, Real analysis</w:t>
      </w:r>
      <w:r w:rsidR="00967EA9">
        <w:rPr>
          <w:w w:val="105"/>
          <w:sz w:val="20"/>
        </w:rPr>
        <w:t>, Data structure, Information retrieval and Internet application</w:t>
      </w:r>
    </w:p>
    <w:p w14:paraId="2F1B8D6F" w14:textId="7A721855" w:rsidR="00FA0652" w:rsidRPr="00C15E5B" w:rsidRDefault="00A021A1">
      <w:pPr>
        <w:pStyle w:val="ListParagraph"/>
        <w:numPr>
          <w:ilvl w:val="0"/>
          <w:numId w:val="1"/>
        </w:numPr>
        <w:tabs>
          <w:tab w:val="left" w:pos="424"/>
        </w:tabs>
        <w:spacing w:before="0"/>
        <w:ind w:hanging="285"/>
        <w:rPr>
          <w:rFonts w:ascii="Symbol" w:hAnsi="Symbol"/>
          <w:sz w:val="20"/>
        </w:rPr>
      </w:pPr>
      <w:r>
        <w:rPr>
          <w:w w:val="105"/>
          <w:sz w:val="20"/>
        </w:rPr>
        <w:t xml:space="preserve">Honors: </w:t>
      </w:r>
      <w:r w:rsidR="002D1C62" w:rsidRPr="002D1C62">
        <w:rPr>
          <w:w w:val="105"/>
          <w:sz w:val="20"/>
        </w:rPr>
        <w:t>Beihang University Outstanding students</w:t>
      </w:r>
      <w:r w:rsidR="002D1C62">
        <w:rPr>
          <w:w w:val="105"/>
          <w:sz w:val="20"/>
        </w:rPr>
        <w:t xml:space="preserve"> (3%),</w:t>
      </w:r>
      <w:r w:rsidR="002D1C62" w:rsidRPr="002D1C62">
        <w:rPr>
          <w:w w:val="105"/>
          <w:sz w:val="20"/>
        </w:rPr>
        <w:t xml:space="preserve"> Beihang University Studying Outstanding Scholarships </w:t>
      </w:r>
      <w:r>
        <w:rPr>
          <w:w w:val="105"/>
          <w:sz w:val="20"/>
        </w:rPr>
        <w:t>(</w:t>
      </w:r>
      <w:r w:rsidR="002D1C62">
        <w:rPr>
          <w:w w:val="105"/>
          <w:sz w:val="20"/>
        </w:rPr>
        <w:t>5</w:t>
      </w:r>
      <w:r>
        <w:rPr>
          <w:w w:val="105"/>
          <w:sz w:val="20"/>
        </w:rPr>
        <w:t>%)</w:t>
      </w:r>
      <w:r w:rsidR="002D1C62">
        <w:rPr>
          <w:w w:val="105"/>
          <w:sz w:val="20"/>
        </w:rPr>
        <w:t>,</w:t>
      </w:r>
      <w:r w:rsidR="002D1C62" w:rsidRPr="002D1C62">
        <w:rPr>
          <w:w w:val="105"/>
          <w:sz w:val="20"/>
        </w:rPr>
        <w:t xml:space="preserve"> </w:t>
      </w:r>
      <w:r w:rsidR="002D1C62">
        <w:rPr>
          <w:w w:val="105"/>
          <w:sz w:val="20"/>
        </w:rPr>
        <w:t xml:space="preserve">College </w:t>
      </w:r>
      <w:r w:rsidR="002D1C62" w:rsidRPr="002D1C62">
        <w:rPr>
          <w:w w:val="105"/>
          <w:sz w:val="20"/>
        </w:rPr>
        <w:t xml:space="preserve">Merit Student </w:t>
      </w:r>
      <w:r w:rsidR="002D1C62">
        <w:rPr>
          <w:w w:val="105"/>
          <w:sz w:val="20"/>
        </w:rPr>
        <w:t>(8%)</w:t>
      </w:r>
    </w:p>
    <w:p w14:paraId="061C674D" w14:textId="11D2DBE6" w:rsidR="00C15E5B" w:rsidRDefault="00C15E5B" w:rsidP="00C15E5B">
      <w:pPr>
        <w:tabs>
          <w:tab w:val="left" w:pos="424"/>
        </w:tabs>
        <w:ind w:left="179"/>
        <w:rPr>
          <w:rFonts w:ascii="Symbol" w:hAnsi="Symbol"/>
          <w:sz w:val="20"/>
        </w:rPr>
      </w:pPr>
    </w:p>
    <w:p w14:paraId="614AB6F5" w14:textId="56F58B32" w:rsidR="00C15E5B" w:rsidRDefault="00C15E5B" w:rsidP="00C15E5B">
      <w:pPr>
        <w:tabs>
          <w:tab w:val="left" w:pos="424"/>
        </w:tabs>
        <w:ind w:left="179"/>
        <w:rPr>
          <w:b/>
          <w:bCs/>
          <w:w w:val="105"/>
          <w:sz w:val="20"/>
          <w:szCs w:val="20"/>
        </w:rPr>
      </w:pPr>
      <w:r>
        <w:rPr>
          <w:b/>
          <w:bCs/>
          <w:w w:val="105"/>
          <w:sz w:val="20"/>
          <w:szCs w:val="20"/>
        </w:rPr>
        <w:t>K</w:t>
      </w:r>
      <w:r w:rsidRPr="00C15E5B">
        <w:rPr>
          <w:b/>
          <w:bCs/>
          <w:w w:val="105"/>
          <w:sz w:val="20"/>
          <w:szCs w:val="20"/>
        </w:rPr>
        <w:t xml:space="preserve">ing’s college London </w:t>
      </w:r>
      <w:r w:rsidRPr="00C15E5B">
        <w:rPr>
          <w:b/>
          <w:bCs/>
          <w:w w:val="105"/>
          <w:sz w:val="20"/>
          <w:szCs w:val="20"/>
        </w:rPr>
        <w:t>(</w:t>
      </w:r>
      <w:r>
        <w:rPr>
          <w:b/>
          <w:bCs/>
          <w:w w:val="105"/>
          <w:sz w:val="20"/>
          <w:szCs w:val="20"/>
        </w:rPr>
        <w:t>KCL)</w:t>
      </w:r>
    </w:p>
    <w:p w14:paraId="24E9F1D4" w14:textId="2BCC75A6" w:rsidR="00C15E5B" w:rsidRDefault="00C15E5B" w:rsidP="00C15E5B">
      <w:pPr>
        <w:tabs>
          <w:tab w:val="left" w:pos="424"/>
        </w:tabs>
        <w:ind w:left="179"/>
        <w:rPr>
          <w:i/>
          <w:w w:val="105"/>
          <w:sz w:val="20"/>
        </w:rPr>
      </w:pPr>
      <w:r w:rsidRPr="00C15E5B">
        <w:rPr>
          <w:i/>
          <w:w w:val="105"/>
          <w:sz w:val="20"/>
        </w:rPr>
        <w:t>Summer school</w:t>
      </w:r>
    </w:p>
    <w:p w14:paraId="2D526568" w14:textId="16B93706" w:rsidR="00C15E5B" w:rsidRPr="00C15E5B" w:rsidRDefault="00C15E5B" w:rsidP="00C15E5B">
      <w:pPr>
        <w:pStyle w:val="ListParagraph"/>
        <w:numPr>
          <w:ilvl w:val="0"/>
          <w:numId w:val="1"/>
        </w:numPr>
        <w:tabs>
          <w:tab w:val="left" w:pos="424"/>
        </w:tabs>
        <w:spacing w:before="3"/>
        <w:ind w:hanging="285"/>
        <w:rPr>
          <w:rFonts w:ascii="Symbol" w:hAnsi="Symbol"/>
          <w:sz w:val="20"/>
        </w:rPr>
      </w:pPr>
      <w:r>
        <w:rPr>
          <w:w w:val="105"/>
          <w:sz w:val="20"/>
        </w:rPr>
        <w:t>Grade</w:t>
      </w:r>
      <w:r>
        <w:rPr>
          <w:w w:val="105"/>
          <w:sz w:val="20"/>
        </w:rPr>
        <w:t xml:space="preserve">: </w:t>
      </w:r>
      <w:r>
        <w:rPr>
          <w:b/>
          <w:w w:val="105"/>
          <w:sz w:val="20"/>
        </w:rPr>
        <w:t>A</w:t>
      </w:r>
    </w:p>
    <w:p w14:paraId="5A80909C" w14:textId="0D386F32" w:rsidR="00C15E5B" w:rsidRPr="002D1C62" w:rsidRDefault="00C15E5B" w:rsidP="00C15E5B">
      <w:pPr>
        <w:pStyle w:val="ListParagraph"/>
        <w:numPr>
          <w:ilvl w:val="0"/>
          <w:numId w:val="1"/>
        </w:numPr>
        <w:tabs>
          <w:tab w:val="left" w:pos="424"/>
        </w:tabs>
        <w:spacing w:before="3"/>
        <w:ind w:hanging="285"/>
        <w:rPr>
          <w:rFonts w:ascii="Symbol" w:hAnsi="Symbol"/>
          <w:sz w:val="20"/>
        </w:rPr>
      </w:pPr>
      <w:r>
        <w:rPr>
          <w:w w:val="105"/>
          <w:sz w:val="20"/>
        </w:rPr>
        <w:t>Coursework:</w:t>
      </w:r>
      <w:r>
        <w:rPr>
          <w:w w:val="105"/>
          <w:sz w:val="20"/>
        </w:rPr>
        <w:t xml:space="preserve"> Healthcare technology (7.5 ECTs</w:t>
      </w:r>
      <w:bookmarkStart w:id="0" w:name="_GoBack"/>
      <w:bookmarkEnd w:id="0"/>
      <w:r>
        <w:rPr>
          <w:w w:val="105"/>
          <w:sz w:val="20"/>
        </w:rPr>
        <w:t>)</w:t>
      </w:r>
    </w:p>
    <w:p w14:paraId="62307801" w14:textId="77777777" w:rsidR="00C15E5B" w:rsidRPr="00C15E5B" w:rsidRDefault="00C15E5B" w:rsidP="00C15E5B">
      <w:pPr>
        <w:tabs>
          <w:tab w:val="left" w:pos="424"/>
        </w:tabs>
        <w:rPr>
          <w:rFonts w:ascii="Symbol" w:hAnsi="Symbol"/>
          <w:sz w:val="20"/>
        </w:rPr>
      </w:pPr>
    </w:p>
    <w:p w14:paraId="5F835E44" w14:textId="77777777" w:rsidR="00FA0652" w:rsidRDefault="00A021A1">
      <w:pPr>
        <w:pStyle w:val="Heading1"/>
        <w:spacing w:before="68" w:after="19"/>
      </w:pPr>
      <w:r>
        <w:rPr>
          <w:w w:val="105"/>
          <w:sz w:val="28"/>
        </w:rPr>
        <w:t>P</w:t>
      </w:r>
      <w:r>
        <w:rPr>
          <w:w w:val="105"/>
        </w:rPr>
        <w:t xml:space="preserve">ROFESSIONAL </w:t>
      </w:r>
      <w:r>
        <w:rPr>
          <w:w w:val="105"/>
          <w:sz w:val="28"/>
        </w:rPr>
        <w:t>E</w:t>
      </w:r>
      <w:r>
        <w:rPr>
          <w:w w:val="105"/>
        </w:rPr>
        <w:t>XPERIENCE</w:t>
      </w:r>
    </w:p>
    <w:p w14:paraId="4DC4479F" w14:textId="77777777" w:rsidR="00FA0652" w:rsidRDefault="00A021A1">
      <w:pPr>
        <w:pStyle w:val="BodyText"/>
        <w:spacing w:before="0"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3D10498E" wp14:editId="34E29C03">
                <wp:extent cx="6684645" cy="9525"/>
                <wp:effectExtent l="0" t="0" r="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9525"/>
                          <a:chOff x="0" y="0"/>
                          <a:chExt cx="10527" cy="15"/>
                        </a:xfrm>
                      </wpg:grpSpPr>
                      <wps:wsp>
                        <wps:cNvPr id="2" name="直线 4"/>
                        <wps:cNvCnPr/>
                        <wps:spPr>
                          <a:xfrm>
                            <a:off x="0" y="7"/>
                            <a:ext cx="10526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A1ABF" id="组合 3" o:spid="_x0000_s1026" style="width:526.35pt;height:.75pt;mso-position-horizontal-relative:char;mso-position-vertical-relative:line" coordsize="1052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">
                <v:line id="直线 4" o:spid="_x0000_s1027" style="position:absolute;visibility:visible;mso-wrap-style:square" from="0,7" to="1052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00E1A43" w14:textId="77777777" w:rsidR="00C15E5B" w:rsidRDefault="00C15E5B">
      <w:pPr>
        <w:pStyle w:val="Heading1"/>
        <w:spacing w:before="70"/>
        <w:rPr>
          <w:w w:val="105"/>
          <w:sz w:val="20"/>
          <w:szCs w:val="20"/>
        </w:rPr>
      </w:pPr>
    </w:p>
    <w:p w14:paraId="19CD7FCC" w14:textId="72011EF9" w:rsidR="00FA0652" w:rsidRDefault="00A021A1">
      <w:pPr>
        <w:pStyle w:val="Heading1"/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87E73E" wp14:editId="1CBF32A8">
                <wp:simplePos x="0" y="0"/>
                <wp:positionH relativeFrom="page">
                  <wp:posOffset>438785</wp:posOffset>
                </wp:positionH>
                <wp:positionV relativeFrom="paragraph">
                  <wp:posOffset>269875</wp:posOffset>
                </wp:positionV>
                <wp:extent cx="6684010" cy="0"/>
                <wp:effectExtent l="0" t="0" r="0" b="0"/>
                <wp:wrapTopAndBottom/>
                <wp:docPr id="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7BD44" id="直线 5" o:spid="_x0000_s1026" style="position:absolute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4.55pt,21.25pt" to="560.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" strokeweight=".72pt">
                <w10:wrap type="topAndBottom" anchorx="page"/>
              </v:line>
            </w:pict>
          </mc:Fallback>
        </mc:AlternateContent>
      </w:r>
      <w:r>
        <w:rPr>
          <w:sz w:val="28"/>
        </w:rPr>
        <w:t>R</w:t>
      </w:r>
      <w:r>
        <w:t xml:space="preserve">ESEARCH </w:t>
      </w:r>
      <w:r>
        <w:rPr>
          <w:sz w:val="28"/>
        </w:rPr>
        <w:t>E</w:t>
      </w:r>
      <w:r>
        <w:t>XPERIENCE</w:t>
      </w:r>
    </w:p>
    <w:p w14:paraId="7BAC8235" w14:textId="0FCB45FA" w:rsidR="00FA0652" w:rsidRDefault="002D1C62" w:rsidP="00C15E5B">
      <w:pPr>
        <w:pStyle w:val="Heading2"/>
        <w:tabs>
          <w:tab w:val="left" w:pos="9948"/>
        </w:tabs>
        <w:spacing w:before="120"/>
        <w:ind w:left="144"/>
      </w:pPr>
      <w:r>
        <w:rPr>
          <w:w w:val="105"/>
        </w:rPr>
        <w:t>Reduce the computation cost of u</w:t>
      </w:r>
      <w:r w:rsidRPr="002D1C62">
        <w:rPr>
          <w:w w:val="105"/>
        </w:rPr>
        <w:t>ncertainty quantification</w:t>
      </w:r>
      <w:r>
        <w:rPr>
          <w:w w:val="105"/>
        </w:rPr>
        <w:t xml:space="preserve"> using neural network</w:t>
      </w:r>
      <w:r w:rsidR="00A021A1">
        <w:rPr>
          <w:w w:val="105"/>
        </w:rPr>
        <w:tab/>
        <w:t>Beijing</w:t>
      </w:r>
    </w:p>
    <w:p w14:paraId="17DF77EA" w14:textId="3E0977D1" w:rsidR="00967EA9" w:rsidRDefault="002D1C62" w:rsidP="00967EA9">
      <w:pPr>
        <w:tabs>
          <w:tab w:val="right" w:pos="8793"/>
        </w:tabs>
        <w:spacing w:before="10"/>
        <w:ind w:left="144"/>
        <w:rPr>
          <w:i/>
          <w:spacing w:val="-3"/>
          <w:w w:val="105"/>
          <w:sz w:val="20"/>
        </w:rPr>
      </w:pPr>
      <w:r>
        <w:rPr>
          <w:i/>
          <w:w w:val="105"/>
          <w:sz w:val="20"/>
        </w:rPr>
        <w:t>Group member</w:t>
      </w:r>
      <w:r w:rsidR="00A021A1">
        <w:rPr>
          <w:i/>
          <w:w w:val="105"/>
          <w:sz w:val="20"/>
        </w:rPr>
        <w:t xml:space="preserve">, advised by Professor </w:t>
      </w:r>
      <w:r>
        <w:rPr>
          <w:i/>
          <w:w w:val="105"/>
          <w:sz w:val="20"/>
        </w:rPr>
        <w:t>Peng Wang</w:t>
      </w:r>
      <w:r w:rsidR="00A021A1">
        <w:rPr>
          <w:i/>
          <w:w w:val="105"/>
          <w:sz w:val="20"/>
        </w:rPr>
        <w:t>,</w:t>
      </w:r>
      <w:r w:rsidR="00967EA9">
        <w:rPr>
          <w:i/>
          <w:spacing w:val="-3"/>
          <w:w w:val="105"/>
          <w:sz w:val="20"/>
        </w:rPr>
        <w:tab/>
      </w:r>
      <w:r w:rsidR="00967EA9">
        <w:rPr>
          <w:i/>
          <w:spacing w:val="-3"/>
          <w:w w:val="105"/>
          <w:sz w:val="20"/>
        </w:rPr>
        <w:tab/>
        <w:t xml:space="preserve">      </w:t>
      </w:r>
      <w:r w:rsidR="00967EA9">
        <w:rPr>
          <w:i/>
          <w:w w:val="105"/>
          <w:sz w:val="20"/>
        </w:rPr>
        <w:t>Jul 2019 –</w:t>
      </w:r>
    </w:p>
    <w:p w14:paraId="7C37B741" w14:textId="6858193A" w:rsidR="00B136B0" w:rsidRPr="00B136B0" w:rsidRDefault="002D1C62" w:rsidP="00B136B0">
      <w:pPr>
        <w:tabs>
          <w:tab w:val="left" w:pos="8793"/>
        </w:tabs>
        <w:spacing w:before="10"/>
        <w:ind w:left="139"/>
        <w:rPr>
          <w:i/>
          <w:w w:val="105"/>
          <w:sz w:val="20"/>
        </w:rPr>
      </w:pPr>
      <w:r w:rsidRPr="002D1C62">
        <w:rPr>
          <w:i/>
          <w:w w:val="105"/>
          <w:sz w:val="20"/>
        </w:rPr>
        <w:t>School of Mathematics and Systems Science</w:t>
      </w:r>
      <w:r w:rsidR="00967EA9" w:rsidRPr="000B011C">
        <w:rPr>
          <w:i/>
          <w:w w:val="105"/>
          <w:sz w:val="20"/>
        </w:rPr>
        <w:t>, Behang University (BUAA)</w:t>
      </w:r>
      <w:r w:rsidR="00A021A1">
        <w:rPr>
          <w:i/>
          <w:w w:val="105"/>
          <w:sz w:val="20"/>
        </w:rPr>
        <w:tab/>
      </w:r>
      <w:r>
        <w:rPr>
          <w:i/>
          <w:w w:val="105"/>
          <w:sz w:val="20"/>
        </w:rPr>
        <w:t xml:space="preserve">                </w:t>
      </w:r>
    </w:p>
    <w:p w14:paraId="61E29E6C" w14:textId="39176006" w:rsidR="00B136B0" w:rsidRPr="000B011C" w:rsidRDefault="00B136B0" w:rsidP="00B136B0">
      <w:pPr>
        <w:pStyle w:val="ListParagraph"/>
        <w:numPr>
          <w:ilvl w:val="0"/>
          <w:numId w:val="1"/>
        </w:numPr>
        <w:tabs>
          <w:tab w:val="left" w:pos="424"/>
        </w:tabs>
        <w:spacing w:before="5"/>
        <w:ind w:left="424"/>
        <w:rPr>
          <w:rFonts w:ascii="Symbol" w:hAnsi="Symbol"/>
          <w:sz w:val="20"/>
        </w:rPr>
      </w:pPr>
      <w:r w:rsidRPr="00B136B0">
        <w:rPr>
          <w:w w:val="105"/>
          <w:sz w:val="20"/>
        </w:rPr>
        <w:t xml:space="preserve">Replicate the </w:t>
      </w:r>
      <w:r>
        <w:rPr>
          <w:w w:val="105"/>
          <w:sz w:val="20"/>
        </w:rPr>
        <w:t xml:space="preserve">Paper </w:t>
      </w:r>
      <w:r w:rsidR="000B011C">
        <w:rPr>
          <w:w w:val="105"/>
          <w:sz w:val="20"/>
        </w:rPr>
        <w:t>published on JCP in 2018, which use a ResNet to retrieval ODE from data observed</w:t>
      </w:r>
    </w:p>
    <w:p w14:paraId="470761C6" w14:textId="345D1A4F" w:rsidR="000B011C" w:rsidRPr="000B011C" w:rsidRDefault="000B011C" w:rsidP="000B011C">
      <w:pPr>
        <w:pStyle w:val="ListParagraph"/>
        <w:numPr>
          <w:ilvl w:val="0"/>
          <w:numId w:val="1"/>
        </w:numPr>
        <w:tabs>
          <w:tab w:val="left" w:pos="424"/>
        </w:tabs>
        <w:spacing w:before="5"/>
        <w:ind w:left="424"/>
        <w:rPr>
          <w:rFonts w:ascii="Symbol" w:hAnsi="Symbol"/>
          <w:sz w:val="20"/>
        </w:rPr>
      </w:pPr>
      <w:r>
        <w:rPr>
          <w:w w:val="105"/>
          <w:sz w:val="20"/>
        </w:rPr>
        <w:t>Use ODENet to improve the model’s performance, and introduce gPC calculation in the model</w:t>
      </w:r>
    </w:p>
    <w:p w14:paraId="3EC9C35B" w14:textId="3EEAB122" w:rsidR="00FA0652" w:rsidRDefault="002D1C62">
      <w:pPr>
        <w:pStyle w:val="Heading2"/>
        <w:tabs>
          <w:tab w:val="left" w:pos="9948"/>
        </w:tabs>
        <w:spacing w:before="73"/>
        <w:ind w:left="139"/>
      </w:pPr>
      <w:r>
        <w:rPr>
          <w:w w:val="105"/>
        </w:rPr>
        <w:t xml:space="preserve">Question generation </w:t>
      </w:r>
      <w:r w:rsidR="00A021A1">
        <w:rPr>
          <w:w w:val="105"/>
        </w:rPr>
        <w:tab/>
        <w:t>Beijing</w:t>
      </w:r>
    </w:p>
    <w:p w14:paraId="44BA8CD3" w14:textId="6B9955DC" w:rsidR="00967EA9" w:rsidRDefault="00B136B0" w:rsidP="00967EA9">
      <w:pPr>
        <w:tabs>
          <w:tab w:val="left" w:pos="8735"/>
        </w:tabs>
        <w:spacing w:before="10"/>
        <w:ind w:left="139"/>
        <w:rPr>
          <w:i/>
          <w:w w:val="105"/>
          <w:sz w:val="20"/>
        </w:rPr>
      </w:pPr>
      <w:r w:rsidRPr="00B136B0">
        <w:rPr>
          <w:i/>
          <w:w w:val="105"/>
          <w:sz w:val="20"/>
        </w:rPr>
        <w:t>Internship</w:t>
      </w:r>
      <w:r>
        <w:rPr>
          <w:i/>
          <w:w w:val="105"/>
          <w:sz w:val="20"/>
        </w:rPr>
        <w:t xml:space="preserve"> in group, </w:t>
      </w:r>
      <w:r w:rsidR="00A021A1">
        <w:rPr>
          <w:i/>
          <w:w w:val="105"/>
          <w:sz w:val="20"/>
        </w:rPr>
        <w:t xml:space="preserve">advised by Professor </w:t>
      </w:r>
      <w:r>
        <w:rPr>
          <w:i/>
          <w:w w:val="105"/>
          <w:sz w:val="20"/>
        </w:rPr>
        <w:t>Wenge Rong</w:t>
      </w:r>
      <w:r w:rsidR="00A021A1">
        <w:rPr>
          <w:i/>
          <w:w w:val="105"/>
          <w:sz w:val="20"/>
        </w:rPr>
        <w:t>,</w:t>
      </w:r>
      <w:r>
        <w:rPr>
          <w:i/>
          <w:w w:val="105"/>
          <w:sz w:val="20"/>
        </w:rPr>
        <w:t xml:space="preserve"> </w:t>
      </w:r>
      <w:r w:rsidR="00967EA9">
        <w:rPr>
          <w:i/>
          <w:w w:val="105"/>
          <w:sz w:val="20"/>
        </w:rPr>
        <w:tab/>
        <w:t xml:space="preserve">                  Sep 2019 –</w:t>
      </w:r>
    </w:p>
    <w:p w14:paraId="5D585D60" w14:textId="1010B26A" w:rsidR="00FA0652" w:rsidRDefault="00B136B0">
      <w:pPr>
        <w:tabs>
          <w:tab w:val="left" w:pos="8735"/>
        </w:tabs>
        <w:spacing w:before="10"/>
        <w:ind w:left="139"/>
        <w:rPr>
          <w:i/>
          <w:w w:val="105"/>
          <w:sz w:val="20"/>
        </w:rPr>
      </w:pPr>
      <w:r w:rsidRPr="00B136B0">
        <w:rPr>
          <w:i/>
          <w:w w:val="105"/>
          <w:sz w:val="20"/>
        </w:rPr>
        <w:t>School of Computer Science and Engineering</w:t>
      </w:r>
      <w:r w:rsidR="00967EA9" w:rsidRPr="000B011C">
        <w:rPr>
          <w:i/>
          <w:w w:val="105"/>
          <w:sz w:val="20"/>
        </w:rPr>
        <w:t>, Behang University (BUAA)</w:t>
      </w:r>
      <w:r w:rsidR="00A021A1">
        <w:rPr>
          <w:i/>
          <w:w w:val="105"/>
          <w:sz w:val="20"/>
        </w:rPr>
        <w:tab/>
      </w:r>
      <w:r>
        <w:rPr>
          <w:i/>
          <w:w w:val="105"/>
          <w:sz w:val="20"/>
        </w:rPr>
        <w:t xml:space="preserve">                 </w:t>
      </w:r>
    </w:p>
    <w:p w14:paraId="15AFF653" w14:textId="77777777" w:rsidR="000B011C" w:rsidRDefault="000B011C">
      <w:pPr>
        <w:tabs>
          <w:tab w:val="left" w:pos="8735"/>
        </w:tabs>
        <w:spacing w:before="10"/>
        <w:ind w:left="139"/>
        <w:rPr>
          <w:i/>
          <w:sz w:val="20"/>
        </w:rPr>
      </w:pPr>
    </w:p>
    <w:p w14:paraId="411FF40C" w14:textId="588037CC" w:rsidR="00B136B0" w:rsidRPr="000B011C" w:rsidRDefault="000B011C">
      <w:pPr>
        <w:pStyle w:val="Heading1"/>
        <w:spacing w:before="69"/>
        <w:rPr>
          <w:w w:val="105"/>
          <w:sz w:val="20"/>
          <w:szCs w:val="20"/>
        </w:rPr>
      </w:pPr>
      <w:r w:rsidRPr="000B011C">
        <w:rPr>
          <w:w w:val="105"/>
          <w:sz w:val="20"/>
          <w:szCs w:val="20"/>
        </w:rPr>
        <w:t>Financial</w:t>
      </w:r>
      <w:r>
        <w:rPr>
          <w:w w:val="105"/>
          <w:sz w:val="20"/>
          <w:szCs w:val="20"/>
        </w:rPr>
        <w:t xml:space="preserve"> text data-mining</w:t>
      </w:r>
      <w:r w:rsidRPr="000B011C">
        <w:rPr>
          <w:w w:val="105"/>
        </w:rPr>
        <w:t xml:space="preserve">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                        Beijing</w:t>
      </w:r>
    </w:p>
    <w:p w14:paraId="66B99DF4" w14:textId="7C362026" w:rsidR="00967EA9" w:rsidRDefault="000B011C" w:rsidP="000B011C">
      <w:pPr>
        <w:rPr>
          <w:i/>
          <w:w w:val="105"/>
          <w:sz w:val="20"/>
        </w:rPr>
      </w:pPr>
      <w:r>
        <w:rPr>
          <w:i/>
          <w:w w:val="105"/>
          <w:sz w:val="20"/>
        </w:rPr>
        <w:t xml:space="preserve">  Research assistant, advised by Professor Junjie Wu,</w:t>
      </w:r>
      <w:r w:rsidR="00967EA9">
        <w:rPr>
          <w:i/>
          <w:w w:val="105"/>
          <w:sz w:val="20"/>
        </w:rPr>
        <w:tab/>
      </w:r>
      <w:r w:rsidR="00967EA9">
        <w:rPr>
          <w:i/>
          <w:w w:val="105"/>
          <w:sz w:val="20"/>
        </w:rPr>
        <w:tab/>
      </w:r>
      <w:r w:rsidR="00967EA9">
        <w:rPr>
          <w:i/>
          <w:w w:val="105"/>
          <w:sz w:val="20"/>
        </w:rPr>
        <w:tab/>
      </w:r>
      <w:r w:rsidR="00967EA9">
        <w:rPr>
          <w:i/>
          <w:w w:val="105"/>
          <w:sz w:val="20"/>
        </w:rPr>
        <w:tab/>
      </w:r>
      <w:r w:rsidR="00967EA9">
        <w:rPr>
          <w:i/>
          <w:w w:val="105"/>
          <w:sz w:val="20"/>
        </w:rPr>
        <w:tab/>
      </w:r>
      <w:r w:rsidR="00967EA9">
        <w:rPr>
          <w:i/>
          <w:w w:val="105"/>
          <w:sz w:val="20"/>
        </w:rPr>
        <w:tab/>
      </w:r>
      <w:r w:rsidR="00967EA9">
        <w:rPr>
          <w:i/>
          <w:w w:val="105"/>
          <w:sz w:val="20"/>
        </w:rPr>
        <w:tab/>
        <w:t xml:space="preserve">      Sep 2019 –</w:t>
      </w:r>
    </w:p>
    <w:p w14:paraId="5743B3A4" w14:textId="1124161A" w:rsidR="000B011C" w:rsidRPr="000B011C" w:rsidRDefault="000B011C" w:rsidP="000B011C">
      <w:r>
        <w:rPr>
          <w:i/>
          <w:spacing w:val="-3"/>
          <w:w w:val="105"/>
          <w:sz w:val="20"/>
        </w:rPr>
        <w:t xml:space="preserve"> </w:t>
      </w:r>
      <w:r w:rsidR="00720755">
        <w:rPr>
          <w:i/>
          <w:spacing w:val="-3"/>
          <w:w w:val="105"/>
          <w:sz w:val="20"/>
        </w:rPr>
        <w:t xml:space="preserve"> </w:t>
      </w:r>
      <w:r w:rsidRPr="000B011C">
        <w:rPr>
          <w:i/>
          <w:w w:val="105"/>
          <w:sz w:val="20"/>
        </w:rPr>
        <w:t>Department of Information Systems, School of Economics and Management, Behang University (BUAA)</w:t>
      </w:r>
    </w:p>
    <w:p w14:paraId="59855C55" w14:textId="77777777" w:rsidR="000B011C" w:rsidRPr="000B011C" w:rsidRDefault="000B011C" w:rsidP="000B011C"/>
    <w:p w14:paraId="4316FBCC" w14:textId="2AD1791C" w:rsidR="00FA0652" w:rsidRDefault="00A021A1">
      <w:pPr>
        <w:pStyle w:val="Heading1"/>
        <w:spacing w:before="69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0717B1" wp14:editId="2124D824">
                <wp:simplePos x="0" y="0"/>
                <wp:positionH relativeFrom="page">
                  <wp:posOffset>438785</wp:posOffset>
                </wp:positionH>
                <wp:positionV relativeFrom="paragraph">
                  <wp:posOffset>269240</wp:posOffset>
                </wp:positionV>
                <wp:extent cx="6684010" cy="0"/>
                <wp:effectExtent l="0" t="0" r="0" b="0"/>
                <wp:wrapTopAndBottom/>
                <wp:docPr id="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B9D21" id="直线 6" o:spid="_x0000_s1026" style="position:absolute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4.55pt,21.2pt" to="560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" strokeweight=".72pt">
                <w10:wrap type="topAndBottom" anchorx="page"/>
              </v:line>
            </w:pict>
          </mc:Fallback>
        </mc:AlternateContent>
      </w:r>
      <w:r>
        <w:rPr>
          <w:w w:val="105"/>
          <w:sz w:val="28"/>
        </w:rPr>
        <w:t>E</w:t>
      </w:r>
      <w:r>
        <w:rPr>
          <w:w w:val="105"/>
        </w:rPr>
        <w:t xml:space="preserve">XTRACURRICULAR </w:t>
      </w:r>
      <w:r>
        <w:rPr>
          <w:w w:val="105"/>
          <w:sz w:val="28"/>
        </w:rPr>
        <w:t>A</w:t>
      </w:r>
      <w:r>
        <w:rPr>
          <w:w w:val="105"/>
        </w:rPr>
        <w:t>CTIVITIES</w:t>
      </w:r>
    </w:p>
    <w:p w14:paraId="63C69B8C" w14:textId="5A7FFE73" w:rsidR="00FA0652" w:rsidRDefault="00720755" w:rsidP="00C15E5B">
      <w:pPr>
        <w:pStyle w:val="Heading2"/>
        <w:tabs>
          <w:tab w:val="left" w:pos="9948"/>
        </w:tabs>
        <w:spacing w:before="120"/>
        <w:ind w:left="144"/>
      </w:pPr>
      <w:r w:rsidRPr="00720755">
        <w:rPr>
          <w:w w:val="105"/>
        </w:rPr>
        <w:t>College Student union</w:t>
      </w:r>
      <w:r w:rsidR="00A021A1">
        <w:rPr>
          <w:w w:val="105"/>
        </w:rPr>
        <w:tab/>
        <w:t>Beijing</w:t>
      </w:r>
    </w:p>
    <w:p w14:paraId="690C1245" w14:textId="1F1FCBD0" w:rsidR="00720755" w:rsidRDefault="00720755">
      <w:pPr>
        <w:tabs>
          <w:tab w:val="left" w:pos="8770"/>
        </w:tabs>
        <w:spacing w:before="10"/>
        <w:ind w:left="139"/>
        <w:rPr>
          <w:i/>
          <w:w w:val="105"/>
          <w:sz w:val="20"/>
        </w:rPr>
      </w:pPr>
      <w:r w:rsidRPr="00720755">
        <w:rPr>
          <w:i/>
          <w:w w:val="105"/>
          <w:sz w:val="20"/>
        </w:rPr>
        <w:t>Member of Media Department</w:t>
      </w:r>
      <w:r>
        <w:rPr>
          <w:rFonts w:asciiTheme="minorEastAsia" w:eastAsiaTheme="minorEastAsia" w:hAnsiTheme="minorEastAsia"/>
          <w:i/>
          <w:w w:val="105"/>
          <w:sz w:val="20"/>
          <w:lang w:eastAsia="zh-CN"/>
        </w:rPr>
        <w:tab/>
      </w:r>
      <w:r w:rsidRPr="00720755">
        <w:rPr>
          <w:i/>
          <w:w w:val="105"/>
          <w:sz w:val="20"/>
        </w:rPr>
        <w:t xml:space="preserve"> </w:t>
      </w:r>
      <w:r>
        <w:rPr>
          <w:i/>
          <w:w w:val="105"/>
          <w:sz w:val="20"/>
        </w:rPr>
        <w:t>S</w:t>
      </w:r>
      <w:r>
        <w:rPr>
          <w:rFonts w:asciiTheme="minorEastAsia" w:eastAsiaTheme="minorEastAsia" w:hAnsiTheme="minorEastAsia" w:hint="eastAsia"/>
          <w:i/>
          <w:w w:val="105"/>
          <w:sz w:val="20"/>
          <w:lang w:eastAsia="zh-CN"/>
        </w:rPr>
        <w:t>ep</w:t>
      </w:r>
      <w:r w:rsidRPr="00720755">
        <w:rPr>
          <w:i/>
          <w:w w:val="105"/>
          <w:sz w:val="20"/>
        </w:rPr>
        <w:t xml:space="preserve"> 201</w:t>
      </w:r>
      <w:r>
        <w:rPr>
          <w:rFonts w:asciiTheme="minorEastAsia" w:eastAsiaTheme="minorEastAsia" w:hAnsiTheme="minorEastAsia" w:hint="eastAsia"/>
          <w:i/>
          <w:w w:val="105"/>
          <w:sz w:val="20"/>
          <w:lang w:eastAsia="zh-CN"/>
        </w:rPr>
        <w:t>7</w:t>
      </w:r>
      <w:r w:rsidRPr="00720755">
        <w:rPr>
          <w:i/>
          <w:w w:val="105"/>
          <w:sz w:val="20"/>
        </w:rPr>
        <w:t xml:space="preserve"> – </w:t>
      </w:r>
      <w:r>
        <w:rPr>
          <w:i/>
          <w:w w:val="105"/>
          <w:sz w:val="20"/>
        </w:rPr>
        <w:t>Jun</w:t>
      </w:r>
      <w:r w:rsidRPr="00720755">
        <w:rPr>
          <w:i/>
          <w:spacing w:val="-11"/>
          <w:w w:val="105"/>
          <w:sz w:val="20"/>
        </w:rPr>
        <w:t xml:space="preserve"> </w:t>
      </w:r>
      <w:r w:rsidRPr="00720755">
        <w:rPr>
          <w:i/>
          <w:w w:val="105"/>
          <w:sz w:val="20"/>
        </w:rPr>
        <w:t>201</w:t>
      </w:r>
      <w:r>
        <w:rPr>
          <w:i/>
          <w:w w:val="105"/>
          <w:sz w:val="20"/>
        </w:rPr>
        <w:t>8</w:t>
      </w:r>
    </w:p>
    <w:p w14:paraId="080C4589" w14:textId="77777777" w:rsidR="00720755" w:rsidRPr="00720755" w:rsidRDefault="00720755" w:rsidP="00720755">
      <w:pPr>
        <w:pStyle w:val="ListParagraph"/>
        <w:numPr>
          <w:ilvl w:val="0"/>
          <w:numId w:val="5"/>
        </w:numPr>
        <w:tabs>
          <w:tab w:val="left" w:pos="8770"/>
        </w:tabs>
        <w:jc w:val="both"/>
        <w:rPr>
          <w:i/>
          <w:sz w:val="20"/>
        </w:rPr>
      </w:pPr>
      <w:r>
        <w:rPr>
          <w:w w:val="105"/>
          <w:sz w:val="20"/>
        </w:rPr>
        <w:t xml:space="preserve">Make poster for college activations promotion </w:t>
      </w:r>
    </w:p>
    <w:p w14:paraId="554A2CEA" w14:textId="6D83874C" w:rsidR="00FA0652" w:rsidRPr="00A021A1" w:rsidRDefault="00720755" w:rsidP="00A021A1">
      <w:pPr>
        <w:pStyle w:val="ListParagraph"/>
        <w:numPr>
          <w:ilvl w:val="0"/>
          <w:numId w:val="5"/>
        </w:numPr>
        <w:tabs>
          <w:tab w:val="left" w:pos="8770"/>
        </w:tabs>
        <w:jc w:val="both"/>
        <w:rPr>
          <w:i/>
          <w:sz w:val="20"/>
        </w:rPr>
      </w:pPr>
      <w:r>
        <w:rPr>
          <w:w w:val="105"/>
          <w:sz w:val="20"/>
        </w:rPr>
        <w:t xml:space="preserve">Participate in making the opening video for Christmas </w:t>
      </w:r>
      <w:r w:rsidRPr="00720755">
        <w:rPr>
          <w:w w:val="105"/>
          <w:sz w:val="20"/>
        </w:rPr>
        <w:t>evening party</w:t>
      </w:r>
      <w:r w:rsidR="00A021A1" w:rsidRPr="00A021A1">
        <w:rPr>
          <w:i/>
          <w:w w:val="105"/>
          <w:sz w:val="20"/>
        </w:rPr>
        <w:tab/>
      </w:r>
    </w:p>
    <w:p w14:paraId="49DBBFD8" w14:textId="77777777" w:rsidR="00720755" w:rsidRPr="00720755" w:rsidRDefault="00720755" w:rsidP="00720755"/>
    <w:p w14:paraId="52B74F09" w14:textId="5B7E6595" w:rsidR="00FA0652" w:rsidRDefault="00A021A1">
      <w:pPr>
        <w:pStyle w:val="Heading1"/>
        <w:spacing w:after="19"/>
      </w:pPr>
      <w:r>
        <w:rPr>
          <w:sz w:val="28"/>
        </w:rPr>
        <w:t>T</w:t>
      </w:r>
      <w:r>
        <w:t xml:space="preserve">ECHNICAL </w:t>
      </w:r>
      <w:r>
        <w:rPr>
          <w:sz w:val="28"/>
        </w:rPr>
        <w:t>S</w:t>
      </w:r>
      <w:r>
        <w:t xml:space="preserve">KILLS </w:t>
      </w:r>
      <w:r>
        <w:rPr>
          <w:sz w:val="28"/>
        </w:rPr>
        <w:t>&amp; M</w:t>
      </w:r>
      <w:r>
        <w:t>ISCELLANEOUS</w:t>
      </w:r>
    </w:p>
    <w:p w14:paraId="5D5FF338" w14:textId="77777777" w:rsidR="00FA0652" w:rsidRDefault="00A021A1">
      <w:pPr>
        <w:pStyle w:val="BodyText"/>
        <w:spacing w:before="0"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1D8493DA" wp14:editId="0228E392">
                <wp:extent cx="6684645" cy="9525"/>
                <wp:effectExtent l="0" t="0" r="0" b="0"/>
                <wp:docPr id="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9525"/>
                          <a:chOff x="0" y="0"/>
                          <a:chExt cx="10527" cy="15"/>
                        </a:xfrm>
                      </wpg:grpSpPr>
                      <wps:wsp>
                        <wps:cNvPr id="4" name="直线 8"/>
                        <wps:cNvCnPr/>
                        <wps:spPr>
                          <a:xfrm>
                            <a:off x="0" y="7"/>
                            <a:ext cx="10526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23D39" id="组合 7" o:spid="_x0000_s1026" style="width:526.35pt;height:.75pt;mso-position-horizontal-relative:char;mso-position-vertical-relative:line" coordsize="1052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">
                <v:line id="直线 8" o:spid="_x0000_s1027" style="position:absolute;visibility:visible;mso-wrap-style:square" from="0,7" to="1052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5029B36" w14:textId="20BA7609" w:rsidR="00FA0652" w:rsidRPr="00720755" w:rsidRDefault="00A021A1" w:rsidP="00C15E5B">
      <w:pPr>
        <w:pStyle w:val="ListParagraph"/>
        <w:numPr>
          <w:ilvl w:val="0"/>
          <w:numId w:val="5"/>
        </w:numPr>
        <w:tabs>
          <w:tab w:val="left" w:pos="424"/>
        </w:tabs>
        <w:spacing w:before="120"/>
        <w:ind w:left="547"/>
        <w:rPr>
          <w:rFonts w:ascii="Symbol" w:hAnsi="Symbol"/>
          <w:sz w:val="20"/>
        </w:rPr>
      </w:pPr>
      <w:r w:rsidRPr="00720755">
        <w:rPr>
          <w:b/>
          <w:w w:val="105"/>
          <w:sz w:val="20"/>
        </w:rPr>
        <w:t>Computer:</w:t>
      </w:r>
      <w:r w:rsidRPr="00720755">
        <w:rPr>
          <w:w w:val="105"/>
          <w:sz w:val="20"/>
        </w:rPr>
        <w:t xml:space="preserve"> Python, C/C++, </w:t>
      </w:r>
      <w:r w:rsidR="00B136B0" w:rsidRPr="00720755">
        <w:rPr>
          <w:w w:val="105"/>
          <w:sz w:val="20"/>
        </w:rPr>
        <w:t>non-</w:t>
      </w:r>
      <w:r w:rsidRPr="00720755">
        <w:rPr>
          <w:w w:val="105"/>
          <w:sz w:val="20"/>
        </w:rPr>
        <w:t>SQ</w:t>
      </w:r>
      <w:r w:rsidR="00B136B0" w:rsidRPr="00720755">
        <w:rPr>
          <w:w w:val="105"/>
          <w:sz w:val="20"/>
        </w:rPr>
        <w:t>L</w:t>
      </w:r>
      <w:r w:rsidRPr="00720755">
        <w:rPr>
          <w:w w:val="105"/>
          <w:sz w:val="20"/>
        </w:rPr>
        <w:t xml:space="preserve"> </w:t>
      </w:r>
    </w:p>
    <w:p w14:paraId="100947BA" w14:textId="35D517CC" w:rsidR="00FA0652" w:rsidRPr="00720755" w:rsidRDefault="00A021A1" w:rsidP="00720755">
      <w:pPr>
        <w:pStyle w:val="ListParagraph"/>
        <w:numPr>
          <w:ilvl w:val="0"/>
          <w:numId w:val="5"/>
        </w:numPr>
        <w:tabs>
          <w:tab w:val="left" w:pos="424"/>
        </w:tabs>
        <w:spacing w:before="14"/>
        <w:rPr>
          <w:rFonts w:ascii="Symbol" w:hAnsi="Symbol"/>
          <w:sz w:val="20"/>
        </w:rPr>
      </w:pPr>
      <w:r w:rsidRPr="00720755">
        <w:rPr>
          <w:b/>
          <w:w w:val="105"/>
          <w:sz w:val="20"/>
        </w:rPr>
        <w:t xml:space="preserve">Interests: </w:t>
      </w:r>
      <w:r w:rsidR="00720755" w:rsidRPr="00720755">
        <w:rPr>
          <w:w w:val="105"/>
          <w:sz w:val="20"/>
        </w:rPr>
        <w:t xml:space="preserve">machine learning, Running </w:t>
      </w:r>
    </w:p>
    <w:sectPr w:rsidR="00FA0652" w:rsidRPr="00720755">
      <w:type w:val="continuous"/>
      <w:pgSz w:w="11900" w:h="16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464" w:hanging="284"/>
      </w:pPr>
      <w:rPr>
        <w:rFonts w:hint="default"/>
        <w:w w:val="103"/>
        <w:lang w:val="en-US" w:eastAsia="en-US" w:bidi="en-US"/>
      </w:rPr>
    </w:lvl>
    <w:lvl w:ilvl="1">
      <w:numFmt w:val="bullet"/>
      <w:lvlText w:val="•"/>
      <w:lvlJc w:val="left"/>
      <w:pPr>
        <w:ind w:left="1452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84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16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48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12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44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76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007E04A4"/>
    <w:multiLevelType w:val="hybridMultilevel"/>
    <w:tmpl w:val="598A6E2A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11E65441"/>
    <w:multiLevelType w:val="hybridMultilevel"/>
    <w:tmpl w:val="0718A6B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3" w15:restartNumberingAfterBreak="0">
    <w:nsid w:val="37684B4B"/>
    <w:multiLevelType w:val="hybridMultilevel"/>
    <w:tmpl w:val="73A648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3531721"/>
    <w:multiLevelType w:val="hybridMultilevel"/>
    <w:tmpl w:val="53DC7F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52"/>
    <w:rsid w:val="000B011C"/>
    <w:rsid w:val="002D1C62"/>
    <w:rsid w:val="00720755"/>
    <w:rsid w:val="00967EA9"/>
    <w:rsid w:val="00A021A1"/>
    <w:rsid w:val="00B136B0"/>
    <w:rsid w:val="00B413A9"/>
    <w:rsid w:val="00C15E5B"/>
    <w:rsid w:val="00FA0652"/>
    <w:rsid w:val="787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C74C"/>
  <w15:docId w15:val="{E34953D3-3B55-43B6-9940-B128B0EB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64"/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uiPriority w:val="1"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423" w:hanging="285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0"/>
      <w:ind w:left="423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B413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Chenghai Li</cp:lastModifiedBy>
  <cp:revision>3</cp:revision>
  <dcterms:created xsi:type="dcterms:W3CDTF">2019-05-07T01:53:00Z</dcterms:created>
  <dcterms:modified xsi:type="dcterms:W3CDTF">2019-10-11T15:16:00Z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2017-11-19T00:00:00Z</vt:filetime>
  </property>
  <property fmtid="{D5CDD505-2E9C-101B-9397-08002B2CF9AE}" pid="3" name="Creator">
    <vt:lpwstr>PDFium</vt:lpwstr>
  </property>
  <property fmtid="{D5CDD505-2E9C-101B-9397-08002B2CF9AE}" pid="4" name="LastSaved">
    <vt:filetime>2017-11-19T00:00:00Z</vt:filetime>
  </property>
  <property fmtid="{D5CDD505-2E9C-101B-9397-08002B2CF9AE}" pid="5" name="KSOProductBuildVer">
    <vt:lpwstr>2052-11.1.0.8661</vt:lpwstr>
  </property>
</Properties>
</file>