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42050" w14:textId="77777777" w:rsidR="001E169A" w:rsidRPr="00A62FEC" w:rsidRDefault="000E59D7" w:rsidP="00761F3F">
      <w:pPr>
        <w:pStyle w:val="Proposal"/>
        <w:pBdr>
          <w:top w:val="none" w:sz="0" w:space="0" w:color="auto"/>
        </w:pBdr>
        <w:spacing w:before="240"/>
        <w:rPr>
          <w:rFonts w:ascii="Arial" w:hAnsi="Arial"/>
          <w:b w:val="0"/>
          <w:color w:val="002060"/>
          <w:sz w:val="36"/>
          <w:szCs w:val="24"/>
          <w:lang w:val="en-GB"/>
        </w:rPr>
      </w:pPr>
      <w:r>
        <w:rPr>
          <w:rFonts w:ascii="Arial" w:hAnsi="Arial"/>
          <w:noProof/>
          <w:sz w:val="20"/>
          <w:szCs w:val="20"/>
          <w:lang w:eastAsia="zh-CN" w:bidi="ar-SA"/>
        </w:rPr>
        <mc:AlternateContent>
          <mc:Choice Requires="wpg">
            <w:drawing>
              <wp:anchor distT="0" distB="0" distL="228600" distR="228600" simplePos="0" relativeHeight="251658240" behindDoc="1" locked="0" layoutInCell="1" allowOverlap="1" wp14:anchorId="1778B2A9" wp14:editId="0C6AB645">
                <wp:simplePos x="0" y="0"/>
                <wp:positionH relativeFrom="rightMargin">
                  <wp:align>left</wp:align>
                </wp:positionH>
                <wp:positionV relativeFrom="page">
                  <wp:align>top</wp:align>
                </wp:positionV>
                <wp:extent cx="1013460" cy="10052050"/>
                <wp:effectExtent l="0" t="0" r="0" b="6350"/>
                <wp:wrapSquare wrapText="bothSides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13460" cy="10052050"/>
                          <a:chOff x="0" y="0"/>
                          <a:chExt cx="1828800" cy="8151039"/>
                        </a:xfrm>
                        <a:solidFill>
                          <a:srgbClr val="1061AE"/>
                        </a:solidFill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rgbClr val="1061A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2EEB50" w14:textId="77777777" w:rsidR="002422A0" w:rsidRDefault="002422A0" w:rsidP="00D30CB1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0" y="221505"/>
                            <a:ext cx="1828800" cy="2800674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E6302F" w14:textId="77777777" w:rsidR="002422A0" w:rsidRPr="005414EF" w:rsidRDefault="002422A0" w:rsidP="000E59D7">
                              <w:pPr>
                                <w:pStyle w:val="NoSpacing"/>
                                <w:rPr>
                                  <w:rFonts w:ascii="Arial" w:eastAsiaTheme="majorEastAsia" w:hAnsi="Arial" w:cs="Arial"/>
                                  <w:caps/>
                                  <w:color w:val="FFFFFF" w:themeColor="background1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eastAsiaTheme="majorEastAsia" w:hAnsi="Arial" w:cs="Arial"/>
                                  <w:caps/>
                                  <w:color w:val="FFFFFF" w:themeColor="background1"/>
                                  <w:sz w:val="28"/>
                                  <w:szCs w:val="28"/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78B2A9" id="Group 201" o:spid="_x0000_s1026" style="position:absolute;margin-left:0;margin-top:0;width:79.8pt;height:791.5pt;z-index:-251658240;mso-wrap-distance-left:18pt;mso-wrap-distance-right:18pt;mso-position-horizontal:left;mso-position-horizontal-relative:right-margin-area;mso-position-vertical:top;mso-position-vertical-relative:page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">
                <v:rect id="Rectangle 202" o:spid="_x0000_s1027" style="position:absolute;width:18288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V/M8MA&#10;AADcAAAADwAAAGRycy9kb3ducmV2LnhtbESPQYvCMBSE7wv+h/CEva2pRRapRimiose1gnh7Ns+2&#10;2ryUJtb67zcLCx6HmfmGmS97U4uOWldZVjAeRSCIc6srLhQcs83XFITzyBpry6TgRQ6Wi8HHHBNt&#10;n/xD3cEXIkDYJaig9L5JpHR5SQbdyDbEwbva1qAPsi2kbvEZ4KaWcRR9S4MVh4USG1qVlN8PD6PA&#10;Xbp99mrS0+3s8ku6ZpNN9lulPod9OgPhqffv8H97pxXEUQx/Z8IR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V/M8MAAADcAAAADwAAAAAAAAAAAAAAAACYAgAAZHJzL2Rv&#10;d25yZXYueG1sUEsFBgAAAAAEAAQA9QAAAIgDAAAAAA==&#10;" filled="f" stroked="f" strokeweight="2pt"/>
                <v:rect id="Rectangle 203" o:spid="_x0000_s1028" style="position:absolute;top:9272;width:18288;height:72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qRpMMA&#10;AADcAAAADwAAAGRycy9kb3ducmV2LnhtbESPQYvCMBCF74L/IcyCN023hapdo4ggeFqwCnocmrEt&#10;20xKE23dX28WFjw+3rzvzVttBtOIB3WutqzgcxaBIC6srrlUcD7tpwsQziNrbCyTgic52KzHoxVm&#10;2vZ8pEfuSxEg7DJUUHnfZlK6oiKDbmZb4uDdbGfQB9mVUnfYB7hpZBxFqTRYc2iosKVdRcVPfjfh&#10;jbSITz1ek8v8kC9vv8/vxKSk1ORj2H6B8DT49/F/+qAVxFECf2MCAeT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qRpMMAAADcAAAADwAAAAAAAAAAAAAAAACYAgAAZHJzL2Rv&#10;d25yZXYueG1sUEsFBgAAAAAEAAQA9QAAAIgDAAAAAA==&#10;" fillcolor="#1061ae" stroked="f" strokeweight="2pt">
                  <v:textbox inset=",14.4pt,8.64pt,18pt">
                    <w:txbxContent>
                      <w:p w14:paraId="662EEB50" w14:textId="77777777" w:rsidR="002422A0" w:rsidRDefault="002422A0" w:rsidP="00D30CB1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29" type="#_x0000_t202" style="position:absolute;top:2215;width:18288;height:280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o2pMcA&#10;AADcAAAADwAAAGRycy9kb3ducmV2LnhtbESPQWvCQBSE7wX/w/KEXopuakQkdZW2tOKhUKKCPb5m&#10;X7PB7Ns0u5r4792C0OMwM98wi1Vva3Gm1leOFTyOExDEhdMVlwr2u/fRHIQPyBprx6TgQh5Wy8Hd&#10;AjPtOs7pvA2liBD2GSowITSZlL4wZNGPXUMcvR/XWgxRtqXULXYRbms5SZKZtFhxXDDY0Kuh4rg9&#10;WQUv3ef3x4N7y9fHNae/6SHvvlKj1P2wf34CEagP/+Fbe6MVTJIp/J2JR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taNqTHAAAA3AAAAA8AAAAAAAAAAAAAAAAAmAIAAGRy&#10;cy9kb3ducmV2LnhtbFBLBQYAAAAABAAEAPUAAACMAwAAAAA=&#10;" filled="f" stroked="f" strokeweight=".5pt">
                  <v:textbox style="layout-flow:vertical;mso-layout-flow-alt:bottom-to-top" inset=",7.2pt,,7.2pt">
                    <w:txbxContent>
                      <w:p w14:paraId="5BE6302F" w14:textId="77777777" w:rsidR="002422A0" w:rsidRPr="005414EF" w:rsidRDefault="002422A0" w:rsidP="000E59D7">
                        <w:pPr>
                          <w:pStyle w:val="NoSpacing"/>
                          <w:rPr>
                            <w:rFonts w:ascii="Arial" w:eastAsiaTheme="majorEastAsia" w:hAnsi="Arial" w:cs="Arial"/>
                            <w:caps/>
                            <w:color w:val="FFFFFF" w:themeColor="background1"/>
                            <w:sz w:val="28"/>
                            <w:szCs w:val="28"/>
                            <w:lang w:val="en-GB"/>
                          </w:rPr>
                        </w:pPr>
                        <w:r>
                          <w:rPr>
                            <w:rFonts w:ascii="Arial" w:eastAsiaTheme="majorEastAsia" w:hAnsi="Arial" w:cs="Arial"/>
                            <w:caps/>
                            <w:color w:val="FFFFFF" w:themeColor="background1"/>
                            <w:sz w:val="28"/>
                            <w:szCs w:val="28"/>
                            <w:lang w:val="en-GB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  <w:r>
        <w:rPr>
          <w:rFonts w:ascii="Arial" w:hAnsi="Arial"/>
          <w:noProof/>
          <w:sz w:val="20"/>
          <w:szCs w:val="20"/>
          <w:lang w:eastAsia="zh-CN" w:bidi="ar-SA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4DF235F" wp14:editId="2F5CD718">
                <wp:simplePos x="0" y="0"/>
                <wp:positionH relativeFrom="margin">
                  <wp:align>left</wp:align>
                </wp:positionH>
                <wp:positionV relativeFrom="paragraph">
                  <wp:posOffset>314960</wp:posOffset>
                </wp:positionV>
                <wp:extent cx="4967605" cy="3037840"/>
                <wp:effectExtent l="0" t="0" r="4445" b="12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7605" cy="303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1C617" w14:textId="77777777" w:rsidR="002422A0" w:rsidRDefault="002422A0" w:rsidP="00D26942">
                            <w:pPr>
                              <w:pStyle w:val="Title"/>
                              <w:pBdr>
                                <w:bottom w:val="none" w:sz="0" w:space="0" w:color="auto"/>
                              </w:pBdr>
                              <w:spacing w:after="0"/>
                              <w:rPr>
                                <w:szCs w:val="36"/>
                              </w:rPr>
                            </w:pPr>
                          </w:p>
                          <w:p w14:paraId="6359370C" w14:textId="77777777" w:rsidR="002422A0" w:rsidRDefault="002422A0" w:rsidP="00D26942">
                            <w:pPr>
                              <w:pStyle w:val="Title"/>
                              <w:pBdr>
                                <w:bottom w:val="none" w:sz="0" w:space="0" w:color="auto"/>
                              </w:pBdr>
                              <w:spacing w:after="0"/>
                              <w:rPr>
                                <w:szCs w:val="36"/>
                              </w:rPr>
                            </w:pPr>
                          </w:p>
                          <w:p w14:paraId="70A1A744" w14:textId="77777777" w:rsidR="002422A0" w:rsidRDefault="002422A0" w:rsidP="00D26942">
                            <w:pPr>
                              <w:pStyle w:val="Title"/>
                              <w:pBdr>
                                <w:bottom w:val="none" w:sz="0" w:space="0" w:color="auto"/>
                              </w:pBdr>
                              <w:spacing w:after="0"/>
                              <w:rPr>
                                <w:szCs w:val="36"/>
                              </w:rPr>
                            </w:pPr>
                          </w:p>
                          <w:p w14:paraId="049AC8BA" w14:textId="77777777" w:rsidR="002422A0" w:rsidRDefault="002422A0" w:rsidP="00D26942">
                            <w:pPr>
                              <w:pStyle w:val="Title"/>
                              <w:pBdr>
                                <w:bottom w:val="none" w:sz="0" w:space="0" w:color="auto"/>
                              </w:pBdr>
                              <w:spacing w:after="0"/>
                              <w:rPr>
                                <w:szCs w:val="36"/>
                              </w:rPr>
                            </w:pPr>
                          </w:p>
                          <w:p w14:paraId="41134623" w14:textId="77777777" w:rsidR="002422A0" w:rsidRDefault="002422A0" w:rsidP="00D26942">
                            <w:pPr>
                              <w:pStyle w:val="Title"/>
                              <w:pBdr>
                                <w:bottom w:val="none" w:sz="0" w:space="0" w:color="auto"/>
                              </w:pBdr>
                              <w:spacing w:after="0"/>
                              <w:rPr>
                                <w:szCs w:val="36"/>
                              </w:rPr>
                            </w:pPr>
                          </w:p>
                          <w:p w14:paraId="1B7679E5" w14:textId="77777777" w:rsidR="002422A0" w:rsidRDefault="002422A0" w:rsidP="00D26942">
                            <w:pPr>
                              <w:pStyle w:val="Title"/>
                              <w:pBdr>
                                <w:bottom w:val="none" w:sz="0" w:space="0" w:color="auto"/>
                              </w:pBdr>
                              <w:spacing w:after="0"/>
                              <w:rPr>
                                <w:szCs w:val="36"/>
                              </w:rPr>
                            </w:pPr>
                          </w:p>
                          <w:p w14:paraId="2B2EFD1E" w14:textId="77777777" w:rsidR="002422A0" w:rsidRDefault="002422A0" w:rsidP="00D26942">
                            <w:pPr>
                              <w:pStyle w:val="Title"/>
                              <w:pBdr>
                                <w:bottom w:val="none" w:sz="0" w:space="0" w:color="auto"/>
                              </w:pBdr>
                              <w:spacing w:after="0"/>
                              <w:rPr>
                                <w:szCs w:val="36"/>
                              </w:rPr>
                            </w:pPr>
                          </w:p>
                          <w:p w14:paraId="44B120D8" w14:textId="77777777" w:rsidR="002422A0" w:rsidRDefault="002422A0" w:rsidP="00D26942">
                            <w:pPr>
                              <w:pStyle w:val="Title"/>
                              <w:pBdr>
                                <w:bottom w:val="none" w:sz="0" w:space="0" w:color="auto"/>
                              </w:pBdr>
                              <w:spacing w:after="0"/>
                              <w:rPr>
                                <w:szCs w:val="36"/>
                              </w:rPr>
                            </w:pPr>
                          </w:p>
                          <w:p w14:paraId="5A45DA1B" w14:textId="2BC5B537" w:rsidR="002422A0" w:rsidRDefault="00DF1F64" w:rsidP="00D26942">
                            <w:pPr>
                              <w:pStyle w:val="Title"/>
                              <w:pBdr>
                                <w:bottom w:val="none" w:sz="0" w:space="0" w:color="auto"/>
                              </w:pBdr>
                              <w:spacing w:after="0"/>
                              <w:rPr>
                                <w:szCs w:val="36"/>
                              </w:rPr>
                            </w:pPr>
                            <w:r>
                              <w:rPr>
                                <w:szCs w:val="36"/>
                              </w:rPr>
                              <w:t>psHEALTH mapCache</w:t>
                            </w:r>
                          </w:p>
                          <w:p w14:paraId="44CD1D44" w14:textId="0662EF22" w:rsidR="002422A0" w:rsidRDefault="002422A0" w:rsidP="00EE63FF">
                            <w:pPr>
                              <w:pStyle w:val="Title"/>
                              <w:pBdr>
                                <w:bottom w:val="none" w:sz="0" w:space="0" w:color="auto"/>
                              </w:pBdr>
                              <w:spacing w:after="0"/>
                              <w:rPr>
                                <w:szCs w:val="36"/>
                              </w:rPr>
                            </w:pPr>
                            <w:r>
                              <w:rPr>
                                <w:szCs w:val="36"/>
                              </w:rPr>
                              <w:t>Technical Architecture</w:t>
                            </w:r>
                          </w:p>
                          <w:p w14:paraId="0BE8A348" w14:textId="77777777" w:rsidR="002422A0" w:rsidRPr="00D26942" w:rsidRDefault="002422A0" w:rsidP="00D2694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F235F" id="Text Box 2" o:spid="_x0000_s1030" type="#_x0000_t202" style="position:absolute;margin-left:0;margin-top:24.8pt;width:391.15pt;height:239.2pt;z-index: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" stroked="f">
                <v:textbox style="mso-fit-shape-to-text:t">
                  <w:txbxContent>
                    <w:p w14:paraId="5141C617" w14:textId="77777777" w:rsidR="002422A0" w:rsidRDefault="002422A0" w:rsidP="00D26942">
                      <w:pPr>
                        <w:pStyle w:val="Title"/>
                        <w:pBdr>
                          <w:bottom w:val="none" w:sz="0" w:space="0" w:color="auto"/>
                        </w:pBdr>
                        <w:spacing w:after="0"/>
                        <w:rPr>
                          <w:szCs w:val="36"/>
                        </w:rPr>
                      </w:pPr>
                    </w:p>
                    <w:p w14:paraId="6359370C" w14:textId="77777777" w:rsidR="002422A0" w:rsidRDefault="002422A0" w:rsidP="00D26942">
                      <w:pPr>
                        <w:pStyle w:val="Title"/>
                        <w:pBdr>
                          <w:bottom w:val="none" w:sz="0" w:space="0" w:color="auto"/>
                        </w:pBdr>
                        <w:spacing w:after="0"/>
                        <w:rPr>
                          <w:szCs w:val="36"/>
                        </w:rPr>
                      </w:pPr>
                    </w:p>
                    <w:p w14:paraId="70A1A744" w14:textId="77777777" w:rsidR="002422A0" w:rsidRDefault="002422A0" w:rsidP="00D26942">
                      <w:pPr>
                        <w:pStyle w:val="Title"/>
                        <w:pBdr>
                          <w:bottom w:val="none" w:sz="0" w:space="0" w:color="auto"/>
                        </w:pBdr>
                        <w:spacing w:after="0"/>
                        <w:rPr>
                          <w:szCs w:val="36"/>
                        </w:rPr>
                      </w:pPr>
                    </w:p>
                    <w:p w14:paraId="049AC8BA" w14:textId="77777777" w:rsidR="002422A0" w:rsidRDefault="002422A0" w:rsidP="00D26942">
                      <w:pPr>
                        <w:pStyle w:val="Title"/>
                        <w:pBdr>
                          <w:bottom w:val="none" w:sz="0" w:space="0" w:color="auto"/>
                        </w:pBdr>
                        <w:spacing w:after="0"/>
                        <w:rPr>
                          <w:szCs w:val="36"/>
                        </w:rPr>
                      </w:pPr>
                    </w:p>
                    <w:p w14:paraId="41134623" w14:textId="77777777" w:rsidR="002422A0" w:rsidRDefault="002422A0" w:rsidP="00D26942">
                      <w:pPr>
                        <w:pStyle w:val="Title"/>
                        <w:pBdr>
                          <w:bottom w:val="none" w:sz="0" w:space="0" w:color="auto"/>
                        </w:pBdr>
                        <w:spacing w:after="0"/>
                        <w:rPr>
                          <w:szCs w:val="36"/>
                        </w:rPr>
                      </w:pPr>
                    </w:p>
                    <w:p w14:paraId="1B7679E5" w14:textId="77777777" w:rsidR="002422A0" w:rsidRDefault="002422A0" w:rsidP="00D26942">
                      <w:pPr>
                        <w:pStyle w:val="Title"/>
                        <w:pBdr>
                          <w:bottom w:val="none" w:sz="0" w:space="0" w:color="auto"/>
                        </w:pBdr>
                        <w:spacing w:after="0"/>
                        <w:rPr>
                          <w:szCs w:val="36"/>
                        </w:rPr>
                      </w:pPr>
                    </w:p>
                    <w:p w14:paraId="2B2EFD1E" w14:textId="77777777" w:rsidR="002422A0" w:rsidRDefault="002422A0" w:rsidP="00D26942">
                      <w:pPr>
                        <w:pStyle w:val="Title"/>
                        <w:pBdr>
                          <w:bottom w:val="none" w:sz="0" w:space="0" w:color="auto"/>
                        </w:pBdr>
                        <w:spacing w:after="0"/>
                        <w:rPr>
                          <w:szCs w:val="36"/>
                        </w:rPr>
                      </w:pPr>
                    </w:p>
                    <w:p w14:paraId="44B120D8" w14:textId="77777777" w:rsidR="002422A0" w:rsidRDefault="002422A0" w:rsidP="00D26942">
                      <w:pPr>
                        <w:pStyle w:val="Title"/>
                        <w:pBdr>
                          <w:bottom w:val="none" w:sz="0" w:space="0" w:color="auto"/>
                        </w:pBdr>
                        <w:spacing w:after="0"/>
                        <w:rPr>
                          <w:szCs w:val="36"/>
                        </w:rPr>
                      </w:pPr>
                    </w:p>
                    <w:p w14:paraId="5A45DA1B" w14:textId="2BC5B537" w:rsidR="002422A0" w:rsidRDefault="00DF1F64" w:rsidP="00D26942">
                      <w:pPr>
                        <w:pStyle w:val="Title"/>
                        <w:pBdr>
                          <w:bottom w:val="none" w:sz="0" w:space="0" w:color="auto"/>
                        </w:pBdr>
                        <w:spacing w:after="0"/>
                        <w:rPr>
                          <w:szCs w:val="36"/>
                        </w:rPr>
                      </w:pPr>
                      <w:proofErr w:type="spellStart"/>
                      <w:proofErr w:type="gramStart"/>
                      <w:r>
                        <w:rPr>
                          <w:szCs w:val="36"/>
                        </w:rPr>
                        <w:t>psHEALTH</w:t>
                      </w:r>
                      <w:proofErr w:type="spellEnd"/>
                      <w:proofErr w:type="gramEnd"/>
                      <w:r>
                        <w:rPr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36"/>
                        </w:rPr>
                        <w:t>mapCache</w:t>
                      </w:r>
                      <w:proofErr w:type="spellEnd"/>
                    </w:p>
                    <w:p w14:paraId="44CD1D44" w14:textId="0662EF22" w:rsidR="002422A0" w:rsidRDefault="002422A0" w:rsidP="00EE63FF">
                      <w:pPr>
                        <w:pStyle w:val="Title"/>
                        <w:pBdr>
                          <w:bottom w:val="none" w:sz="0" w:space="0" w:color="auto"/>
                        </w:pBdr>
                        <w:spacing w:after="0"/>
                        <w:rPr>
                          <w:szCs w:val="36"/>
                        </w:rPr>
                      </w:pPr>
                      <w:r>
                        <w:rPr>
                          <w:szCs w:val="36"/>
                        </w:rPr>
                        <w:t>Technical Architecture</w:t>
                      </w:r>
                    </w:p>
                    <w:p w14:paraId="0BE8A348" w14:textId="77777777" w:rsidR="002422A0" w:rsidRPr="00D26942" w:rsidRDefault="002422A0" w:rsidP="00D26942"/>
                  </w:txbxContent>
                </v:textbox>
                <w10:wrap type="square" anchorx="margin"/>
              </v:shape>
            </w:pict>
          </mc:Fallback>
        </mc:AlternateContent>
      </w:r>
    </w:p>
    <w:p w14:paraId="2E18F179" w14:textId="3AEAAA63" w:rsidR="00D26942" w:rsidRPr="00FF21FB" w:rsidRDefault="000E59D7" w:rsidP="00FF21FB">
      <w:pPr>
        <w:rPr>
          <w:rFonts w:ascii="Arial" w:hAnsi="Arial" w:cs="Arial"/>
          <w:b/>
          <w:bCs/>
          <w:caps/>
          <w:color w:val="C0C0C0"/>
          <w:spacing w:val="15"/>
          <w:sz w:val="20"/>
          <w:szCs w:val="20"/>
        </w:rPr>
      </w:pPr>
      <w:r>
        <w:rPr>
          <w:rFonts w:ascii="Arial" w:hAnsi="Arial" w:cs="Arial"/>
          <w:noProof/>
          <w:color w:val="06254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B476A2" wp14:editId="0137E033">
                <wp:simplePos x="0" y="0"/>
                <wp:positionH relativeFrom="margin">
                  <wp:align>right</wp:align>
                </wp:positionH>
                <wp:positionV relativeFrom="paragraph">
                  <wp:posOffset>7027545</wp:posOffset>
                </wp:positionV>
                <wp:extent cx="5243195" cy="12065"/>
                <wp:effectExtent l="0" t="0" r="14605" b="26035"/>
                <wp:wrapNone/>
                <wp:docPr id="208" name="Straight Connector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243195" cy="12065"/>
                        </a:xfrm>
                        <a:prstGeom prst="line">
                          <a:avLst/>
                        </a:prstGeom>
                        <a:ln>
                          <a:solidFill>
                            <a:srgbClr val="0625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AAFA7" id="Straight Connector 208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1.65pt,553.35pt" to="774.5pt,5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" strokecolor="#062541">
                <o:lock v:ext="edit" shapetype="f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7A0B29B" wp14:editId="4AF0D959">
                <wp:simplePos x="0" y="0"/>
                <wp:positionH relativeFrom="margin">
                  <wp:posOffset>0</wp:posOffset>
                </wp:positionH>
                <wp:positionV relativeFrom="paragraph">
                  <wp:posOffset>1547495</wp:posOffset>
                </wp:positionV>
                <wp:extent cx="4967605" cy="1694815"/>
                <wp:effectExtent l="0" t="0" r="4445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7605" cy="169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5E10D" w14:textId="77777777" w:rsidR="002422A0" w:rsidRDefault="002422A0" w:rsidP="00D332BF">
                            <w:pPr>
                              <w:rPr>
                                <w:rStyle w:val="TitleChar"/>
                              </w:rPr>
                            </w:pPr>
                          </w:p>
                          <w:p w14:paraId="19277FF9" w14:textId="7E40038B" w:rsidR="002422A0" w:rsidRPr="000D468C" w:rsidRDefault="002422A0" w:rsidP="00D26942">
                            <w:pPr>
                              <w:rPr>
                                <w:b/>
                                <w:color w:val="4E6981"/>
                              </w:rPr>
                            </w:pPr>
                            <w:r w:rsidRPr="000D468C">
                              <w:rPr>
                                <w:b/>
                                <w:color w:val="4E6981"/>
                              </w:rPr>
                              <w:t xml:space="preserve">Reference: </w:t>
                            </w:r>
                            <w:r>
                              <w:rPr>
                                <w:b/>
                                <w:color w:val="4E6981"/>
                              </w:rPr>
                              <w:t>PDS Integration</w:t>
                            </w:r>
                          </w:p>
                          <w:p w14:paraId="1B653B8A" w14:textId="79BCA024" w:rsidR="002422A0" w:rsidRPr="00D26942" w:rsidRDefault="002422A0" w:rsidP="00D26942">
                            <w:pPr>
                              <w:rPr>
                                <w:color w:val="4E6981"/>
                              </w:rPr>
                            </w:pPr>
                            <w:r w:rsidRPr="00D97D51">
                              <w:rPr>
                                <w:b/>
                                <w:color w:val="4E6981"/>
                              </w:rPr>
                              <w:t>Contact:</w:t>
                            </w:r>
                            <w:r>
                              <w:rPr>
                                <w:color w:val="4E6981"/>
                              </w:rPr>
                              <w:t xml:space="preserve"> Lichao Shen </w:t>
                            </w:r>
                          </w:p>
                          <w:p w14:paraId="15A9ECEF" w14:textId="5EDFC07A" w:rsidR="002422A0" w:rsidRPr="00D26942" w:rsidRDefault="00B50E2D" w:rsidP="00D26942">
                            <w:pPr>
                              <w:rPr>
                                <w:color w:val="4E6981"/>
                              </w:rPr>
                            </w:pPr>
                            <w:r>
                              <w:rPr>
                                <w:color w:val="4E6981"/>
                              </w:rPr>
                              <w:t>17/04</w:t>
                            </w:r>
                            <w:r w:rsidR="007E3AA6">
                              <w:rPr>
                                <w:color w:val="4E6981"/>
                              </w:rPr>
                              <w:t>/201</w:t>
                            </w:r>
                            <w:r>
                              <w:rPr>
                                <w:color w:val="4E6981"/>
                              </w:rPr>
                              <w:t>8</w:t>
                            </w:r>
                          </w:p>
                          <w:p w14:paraId="32F35176" w14:textId="77777777" w:rsidR="002422A0" w:rsidRPr="00D332BF" w:rsidRDefault="002422A0" w:rsidP="00D332BF">
                            <w:pPr>
                              <w:rPr>
                                <w:rStyle w:val="SubtitleChar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A0B29B" id="Text Box 7" o:spid="_x0000_s1031" type="#_x0000_t202" style="position:absolute;margin-left:0;margin-top:121.85pt;width:391.15pt;height:133.45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" stroked="f">
                <v:textbox style="mso-fit-shape-to-text:t">
                  <w:txbxContent>
                    <w:p w14:paraId="25D5E10D" w14:textId="77777777" w:rsidR="002422A0" w:rsidRDefault="002422A0" w:rsidP="00D332BF">
                      <w:pPr>
                        <w:rPr>
                          <w:rStyle w:val="TitleChar"/>
                        </w:rPr>
                      </w:pPr>
                    </w:p>
                    <w:p w14:paraId="19277FF9" w14:textId="7E40038B" w:rsidR="002422A0" w:rsidRPr="000D468C" w:rsidRDefault="002422A0" w:rsidP="00D26942">
                      <w:pPr>
                        <w:rPr>
                          <w:b/>
                          <w:color w:val="4E6981"/>
                        </w:rPr>
                      </w:pPr>
                      <w:r w:rsidRPr="000D468C">
                        <w:rPr>
                          <w:b/>
                          <w:color w:val="4E6981"/>
                        </w:rPr>
                        <w:t xml:space="preserve">Reference: </w:t>
                      </w:r>
                      <w:r>
                        <w:rPr>
                          <w:b/>
                          <w:color w:val="4E6981"/>
                        </w:rPr>
                        <w:t>PDS Integration</w:t>
                      </w:r>
                    </w:p>
                    <w:p w14:paraId="1B653B8A" w14:textId="79BCA024" w:rsidR="002422A0" w:rsidRPr="00D26942" w:rsidRDefault="002422A0" w:rsidP="00D26942">
                      <w:pPr>
                        <w:rPr>
                          <w:color w:val="4E6981"/>
                        </w:rPr>
                      </w:pPr>
                      <w:r w:rsidRPr="00D97D51">
                        <w:rPr>
                          <w:b/>
                          <w:color w:val="4E6981"/>
                        </w:rPr>
                        <w:t>Contact:</w:t>
                      </w:r>
                      <w:r>
                        <w:rPr>
                          <w:color w:val="4E6981"/>
                        </w:rPr>
                        <w:t xml:space="preserve"> Lichao Shen </w:t>
                      </w:r>
                    </w:p>
                    <w:p w14:paraId="15A9ECEF" w14:textId="5EDFC07A" w:rsidR="002422A0" w:rsidRPr="00D26942" w:rsidRDefault="00B50E2D" w:rsidP="00D26942">
                      <w:pPr>
                        <w:rPr>
                          <w:color w:val="4E6981"/>
                        </w:rPr>
                      </w:pPr>
                      <w:r>
                        <w:rPr>
                          <w:color w:val="4E6981"/>
                        </w:rPr>
                        <w:t>17/04</w:t>
                      </w:r>
                      <w:r w:rsidR="007E3AA6">
                        <w:rPr>
                          <w:color w:val="4E6981"/>
                        </w:rPr>
                        <w:t>/201</w:t>
                      </w:r>
                      <w:r>
                        <w:rPr>
                          <w:color w:val="4E6981"/>
                        </w:rPr>
                        <w:t>8</w:t>
                      </w:r>
                    </w:p>
                    <w:p w14:paraId="32F35176" w14:textId="77777777" w:rsidR="002422A0" w:rsidRPr="00D332BF" w:rsidRDefault="002422A0" w:rsidP="00D332BF">
                      <w:pPr>
                        <w:rPr>
                          <w:rStyle w:val="SubtitleChar"/>
                          <w:sz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169A" w:rsidRPr="00A62FEC">
        <w:rPr>
          <w:rFonts w:ascii="Arial" w:hAnsi="Arial" w:cs="Arial"/>
          <w:sz w:val="20"/>
          <w:szCs w:val="20"/>
        </w:rPr>
        <w:br w:type="page"/>
      </w:r>
      <w:bookmarkStart w:id="0" w:name="_Toc369183580"/>
      <w:bookmarkStart w:id="1" w:name="_Toc246575788"/>
      <w:bookmarkStart w:id="2" w:name="_Toc4214692"/>
    </w:p>
    <w:sdt>
      <w:sdtPr>
        <w:rPr>
          <w:rFonts w:ascii="Calibri" w:eastAsiaTheme="minorEastAsia" w:hAnsi="Calibri" w:cs="Calibri"/>
          <w:b w:val="0"/>
          <w:bCs w:val="0"/>
          <w:color w:val="auto"/>
          <w:sz w:val="22"/>
          <w:szCs w:val="22"/>
          <w:lang w:val="en-US" w:eastAsia="zh-CN" w:bidi="ar-SA"/>
        </w:rPr>
        <w:id w:val="-13607413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58A2A14" w14:textId="5775956A" w:rsidR="00FF21FB" w:rsidRDefault="00FF21FB">
          <w:pPr>
            <w:pStyle w:val="TOCHeading"/>
          </w:pPr>
          <w:r>
            <w:t>Contents</w:t>
          </w:r>
        </w:p>
        <w:p w14:paraId="02529095" w14:textId="77777777" w:rsidR="00FF21FB" w:rsidRDefault="00FF21FB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lang w:val="en-US"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750887" w:history="1">
            <w:r w:rsidRPr="003351A3">
              <w:rPr>
                <w:rStyle w:val="Hyperlink"/>
              </w:rPr>
              <w:t>Contents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_Toc511750887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48165FE" w14:textId="77777777" w:rsidR="00FF21FB" w:rsidRDefault="001B4ED1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lang w:val="en-US" w:eastAsia="zh-CN" w:bidi="ar-SA"/>
            </w:rPr>
          </w:pPr>
          <w:hyperlink w:anchor="_Toc511750888" w:history="1">
            <w:r w:rsidR="00FF21FB" w:rsidRPr="003351A3">
              <w:rPr>
                <w:rStyle w:val="Hyperlink"/>
              </w:rPr>
              <w:t>2</w:t>
            </w:r>
            <w:r w:rsidR="00FF21FB">
              <w:rPr>
                <w:rFonts w:asciiTheme="minorHAnsi" w:hAnsiTheme="minorHAnsi" w:cstheme="minorBidi"/>
                <w:b w:val="0"/>
                <w:bCs w:val="0"/>
                <w:color w:val="auto"/>
                <w:lang w:val="en-US" w:eastAsia="zh-CN" w:bidi="ar-SA"/>
              </w:rPr>
              <w:tab/>
            </w:r>
            <w:r w:rsidR="00FF21FB" w:rsidRPr="003351A3">
              <w:rPr>
                <w:rStyle w:val="Hyperlink"/>
              </w:rPr>
              <w:t>Scope</w:t>
            </w:r>
            <w:r w:rsidR="00FF21FB">
              <w:rPr>
                <w:webHidden/>
              </w:rPr>
              <w:tab/>
            </w:r>
            <w:r w:rsidR="00FF21FB">
              <w:rPr>
                <w:webHidden/>
              </w:rPr>
              <w:fldChar w:fldCharType="begin"/>
            </w:r>
            <w:r w:rsidR="00FF21FB">
              <w:rPr>
                <w:webHidden/>
              </w:rPr>
              <w:instrText xml:space="preserve"> PAGEREF _Toc511750888 \h </w:instrText>
            </w:r>
            <w:r w:rsidR="00FF21FB">
              <w:rPr>
                <w:webHidden/>
              </w:rPr>
            </w:r>
            <w:r w:rsidR="00FF21FB">
              <w:rPr>
                <w:webHidden/>
              </w:rPr>
              <w:fldChar w:fldCharType="separate"/>
            </w:r>
            <w:r w:rsidR="00FF21FB">
              <w:rPr>
                <w:webHidden/>
              </w:rPr>
              <w:t>3</w:t>
            </w:r>
            <w:r w:rsidR="00FF21FB">
              <w:rPr>
                <w:webHidden/>
              </w:rPr>
              <w:fldChar w:fldCharType="end"/>
            </w:r>
          </w:hyperlink>
        </w:p>
        <w:p w14:paraId="63328E26" w14:textId="77777777" w:rsidR="00FF21FB" w:rsidRDefault="001B4ED1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lang w:val="en-US" w:eastAsia="zh-CN" w:bidi="ar-SA"/>
            </w:rPr>
          </w:pPr>
          <w:hyperlink w:anchor="_Toc511750889" w:history="1">
            <w:r w:rsidR="00FF21FB" w:rsidRPr="003351A3">
              <w:rPr>
                <w:rStyle w:val="Hyperlink"/>
              </w:rPr>
              <w:t>3</w:t>
            </w:r>
            <w:r w:rsidR="00FF21FB">
              <w:rPr>
                <w:rFonts w:asciiTheme="minorHAnsi" w:hAnsiTheme="minorHAnsi" w:cstheme="minorBidi"/>
                <w:b w:val="0"/>
                <w:bCs w:val="0"/>
                <w:color w:val="auto"/>
                <w:lang w:val="en-US" w:eastAsia="zh-CN" w:bidi="ar-SA"/>
              </w:rPr>
              <w:tab/>
            </w:r>
            <w:r w:rsidR="00FF21FB" w:rsidRPr="003351A3">
              <w:rPr>
                <w:rStyle w:val="Hyperlink"/>
              </w:rPr>
              <w:t>Overall Technical Architecture</w:t>
            </w:r>
            <w:r w:rsidR="00FF21FB">
              <w:rPr>
                <w:webHidden/>
              </w:rPr>
              <w:tab/>
            </w:r>
            <w:r w:rsidR="00FF21FB">
              <w:rPr>
                <w:webHidden/>
              </w:rPr>
              <w:fldChar w:fldCharType="begin"/>
            </w:r>
            <w:r w:rsidR="00FF21FB">
              <w:rPr>
                <w:webHidden/>
              </w:rPr>
              <w:instrText xml:space="preserve"> PAGEREF _Toc511750889 \h </w:instrText>
            </w:r>
            <w:r w:rsidR="00FF21FB">
              <w:rPr>
                <w:webHidden/>
              </w:rPr>
            </w:r>
            <w:r w:rsidR="00FF21FB">
              <w:rPr>
                <w:webHidden/>
              </w:rPr>
              <w:fldChar w:fldCharType="separate"/>
            </w:r>
            <w:r w:rsidR="00FF21FB">
              <w:rPr>
                <w:webHidden/>
              </w:rPr>
              <w:t>3</w:t>
            </w:r>
            <w:r w:rsidR="00FF21FB">
              <w:rPr>
                <w:webHidden/>
              </w:rPr>
              <w:fldChar w:fldCharType="end"/>
            </w:r>
          </w:hyperlink>
        </w:p>
        <w:p w14:paraId="25844696" w14:textId="77777777" w:rsidR="00FF21FB" w:rsidRDefault="001B4ED1">
          <w:pPr>
            <w:pStyle w:val="TOC2"/>
            <w:tabs>
              <w:tab w:val="left" w:pos="1440"/>
            </w:tabs>
            <w:rPr>
              <w:b w:val="0"/>
              <w:bCs w:val="0"/>
              <w:noProof/>
              <w:color w:val="auto"/>
              <w:lang w:val="en-US" w:eastAsia="zh-CN" w:bidi="ar-SA"/>
            </w:rPr>
          </w:pPr>
          <w:hyperlink w:anchor="_Toc511750890" w:history="1">
            <w:r w:rsidR="00FF21FB" w:rsidRPr="003351A3">
              <w:rPr>
                <w:rStyle w:val="Hyperlink"/>
                <w:noProof/>
              </w:rPr>
              <w:t>3.1</w:t>
            </w:r>
            <w:r w:rsidR="00FF21FB">
              <w:rPr>
                <w:b w:val="0"/>
                <w:bCs w:val="0"/>
                <w:noProof/>
                <w:color w:val="auto"/>
                <w:lang w:val="en-US" w:eastAsia="zh-CN" w:bidi="ar-SA"/>
              </w:rPr>
              <w:tab/>
            </w:r>
            <w:r w:rsidR="00FF21FB" w:rsidRPr="003351A3">
              <w:rPr>
                <w:rStyle w:val="Hyperlink"/>
                <w:noProof/>
              </w:rPr>
              <w:t>System Architecture Component Definitions</w:t>
            </w:r>
            <w:r w:rsidR="00FF21FB">
              <w:rPr>
                <w:noProof/>
                <w:webHidden/>
              </w:rPr>
              <w:tab/>
            </w:r>
            <w:r w:rsidR="00FF21FB">
              <w:rPr>
                <w:noProof/>
                <w:webHidden/>
              </w:rPr>
              <w:fldChar w:fldCharType="begin"/>
            </w:r>
            <w:r w:rsidR="00FF21FB">
              <w:rPr>
                <w:noProof/>
                <w:webHidden/>
              </w:rPr>
              <w:instrText xml:space="preserve"> PAGEREF _Toc511750890 \h </w:instrText>
            </w:r>
            <w:r w:rsidR="00FF21FB">
              <w:rPr>
                <w:noProof/>
                <w:webHidden/>
              </w:rPr>
            </w:r>
            <w:r w:rsidR="00FF21FB">
              <w:rPr>
                <w:noProof/>
                <w:webHidden/>
              </w:rPr>
              <w:fldChar w:fldCharType="separate"/>
            </w:r>
            <w:r w:rsidR="00FF21FB">
              <w:rPr>
                <w:noProof/>
                <w:webHidden/>
              </w:rPr>
              <w:t>3</w:t>
            </w:r>
            <w:r w:rsidR="00FF21FB">
              <w:rPr>
                <w:noProof/>
                <w:webHidden/>
              </w:rPr>
              <w:fldChar w:fldCharType="end"/>
            </w:r>
          </w:hyperlink>
        </w:p>
        <w:p w14:paraId="5E94A8DB" w14:textId="77777777" w:rsidR="00FF21FB" w:rsidRDefault="001B4ED1">
          <w:pPr>
            <w:pStyle w:val="TOC3"/>
            <w:tabs>
              <w:tab w:val="left" w:pos="2106"/>
              <w:tab w:val="right" w:leader="dot" w:pos="8630"/>
            </w:tabs>
            <w:rPr>
              <w:noProof/>
              <w:color w:val="auto"/>
              <w:lang w:val="en-US" w:eastAsia="zh-CN" w:bidi="ar-SA"/>
            </w:rPr>
          </w:pPr>
          <w:hyperlink w:anchor="_Toc511750891" w:history="1">
            <w:r w:rsidR="00FF21FB" w:rsidRPr="003351A3">
              <w:rPr>
                <w:rStyle w:val="Hyperlink"/>
                <w:noProof/>
              </w:rPr>
              <w:t>3.1.1</w:t>
            </w:r>
            <w:r w:rsidR="00FF21FB">
              <w:rPr>
                <w:noProof/>
                <w:color w:val="auto"/>
                <w:lang w:val="en-US" w:eastAsia="zh-CN" w:bidi="ar-SA"/>
              </w:rPr>
              <w:tab/>
            </w:r>
            <w:r w:rsidR="00FF21FB" w:rsidRPr="003351A3">
              <w:rPr>
                <w:rStyle w:val="Hyperlink"/>
                <w:noProof/>
              </w:rPr>
              <w:t>RESTful Handler</w:t>
            </w:r>
            <w:r w:rsidR="00FF21FB">
              <w:rPr>
                <w:noProof/>
                <w:webHidden/>
              </w:rPr>
              <w:tab/>
            </w:r>
            <w:r w:rsidR="00FF21FB">
              <w:rPr>
                <w:noProof/>
                <w:webHidden/>
              </w:rPr>
              <w:fldChar w:fldCharType="begin"/>
            </w:r>
            <w:r w:rsidR="00FF21FB">
              <w:rPr>
                <w:noProof/>
                <w:webHidden/>
              </w:rPr>
              <w:instrText xml:space="preserve"> PAGEREF _Toc511750891 \h </w:instrText>
            </w:r>
            <w:r w:rsidR="00FF21FB">
              <w:rPr>
                <w:noProof/>
                <w:webHidden/>
              </w:rPr>
            </w:r>
            <w:r w:rsidR="00FF21FB">
              <w:rPr>
                <w:noProof/>
                <w:webHidden/>
              </w:rPr>
              <w:fldChar w:fldCharType="separate"/>
            </w:r>
            <w:r w:rsidR="00FF21FB">
              <w:rPr>
                <w:noProof/>
                <w:webHidden/>
              </w:rPr>
              <w:t>3</w:t>
            </w:r>
            <w:r w:rsidR="00FF21FB">
              <w:rPr>
                <w:noProof/>
                <w:webHidden/>
              </w:rPr>
              <w:fldChar w:fldCharType="end"/>
            </w:r>
          </w:hyperlink>
        </w:p>
        <w:p w14:paraId="081EB486" w14:textId="77777777" w:rsidR="00FF21FB" w:rsidRDefault="001B4ED1">
          <w:pPr>
            <w:pStyle w:val="TOC3"/>
            <w:tabs>
              <w:tab w:val="left" w:pos="2106"/>
              <w:tab w:val="right" w:leader="dot" w:pos="8630"/>
            </w:tabs>
            <w:rPr>
              <w:noProof/>
              <w:color w:val="auto"/>
              <w:lang w:val="en-US" w:eastAsia="zh-CN" w:bidi="ar-SA"/>
            </w:rPr>
          </w:pPr>
          <w:hyperlink w:anchor="_Toc511750892" w:history="1">
            <w:r w:rsidR="00FF21FB" w:rsidRPr="003351A3">
              <w:rPr>
                <w:rStyle w:val="Hyperlink"/>
                <w:noProof/>
              </w:rPr>
              <w:t>3.1.2</w:t>
            </w:r>
            <w:r w:rsidR="00FF21FB">
              <w:rPr>
                <w:noProof/>
                <w:color w:val="auto"/>
                <w:lang w:val="en-US" w:eastAsia="zh-CN" w:bidi="ar-SA"/>
              </w:rPr>
              <w:tab/>
            </w:r>
            <w:r w:rsidR="00FF21FB" w:rsidRPr="003351A3">
              <w:rPr>
                <w:rStyle w:val="Hyperlink"/>
                <w:noProof/>
              </w:rPr>
              <w:t>Request Filter</w:t>
            </w:r>
            <w:r w:rsidR="00FF21FB">
              <w:rPr>
                <w:noProof/>
                <w:webHidden/>
              </w:rPr>
              <w:tab/>
            </w:r>
            <w:r w:rsidR="00FF21FB">
              <w:rPr>
                <w:noProof/>
                <w:webHidden/>
              </w:rPr>
              <w:fldChar w:fldCharType="begin"/>
            </w:r>
            <w:r w:rsidR="00FF21FB">
              <w:rPr>
                <w:noProof/>
                <w:webHidden/>
              </w:rPr>
              <w:instrText xml:space="preserve"> PAGEREF _Toc511750892 \h </w:instrText>
            </w:r>
            <w:r w:rsidR="00FF21FB">
              <w:rPr>
                <w:noProof/>
                <w:webHidden/>
              </w:rPr>
            </w:r>
            <w:r w:rsidR="00FF21FB">
              <w:rPr>
                <w:noProof/>
                <w:webHidden/>
              </w:rPr>
              <w:fldChar w:fldCharType="separate"/>
            </w:r>
            <w:r w:rsidR="00FF21FB">
              <w:rPr>
                <w:noProof/>
                <w:webHidden/>
              </w:rPr>
              <w:t>3</w:t>
            </w:r>
            <w:r w:rsidR="00FF21FB">
              <w:rPr>
                <w:noProof/>
                <w:webHidden/>
              </w:rPr>
              <w:fldChar w:fldCharType="end"/>
            </w:r>
          </w:hyperlink>
        </w:p>
        <w:p w14:paraId="1D003FCA" w14:textId="77777777" w:rsidR="00FF21FB" w:rsidRDefault="001B4ED1">
          <w:pPr>
            <w:pStyle w:val="TOC3"/>
            <w:tabs>
              <w:tab w:val="left" w:pos="2106"/>
              <w:tab w:val="right" w:leader="dot" w:pos="8630"/>
            </w:tabs>
            <w:rPr>
              <w:noProof/>
              <w:color w:val="auto"/>
              <w:lang w:val="en-US" w:eastAsia="zh-CN" w:bidi="ar-SA"/>
            </w:rPr>
          </w:pPr>
          <w:hyperlink w:anchor="_Toc511750893" w:history="1">
            <w:r w:rsidR="00FF21FB" w:rsidRPr="003351A3">
              <w:rPr>
                <w:rStyle w:val="Hyperlink"/>
                <w:noProof/>
              </w:rPr>
              <w:t>3.1.3</w:t>
            </w:r>
            <w:r w:rsidR="00FF21FB">
              <w:rPr>
                <w:noProof/>
                <w:color w:val="auto"/>
                <w:lang w:val="en-US" w:eastAsia="zh-CN" w:bidi="ar-SA"/>
              </w:rPr>
              <w:tab/>
            </w:r>
            <w:r w:rsidR="00FF21FB" w:rsidRPr="003351A3">
              <w:rPr>
                <w:rStyle w:val="Hyperlink"/>
                <w:noProof/>
              </w:rPr>
              <w:t>Distance Service</w:t>
            </w:r>
            <w:r w:rsidR="00FF21FB">
              <w:rPr>
                <w:noProof/>
                <w:webHidden/>
              </w:rPr>
              <w:tab/>
            </w:r>
            <w:r w:rsidR="00FF21FB">
              <w:rPr>
                <w:noProof/>
                <w:webHidden/>
              </w:rPr>
              <w:fldChar w:fldCharType="begin"/>
            </w:r>
            <w:r w:rsidR="00FF21FB">
              <w:rPr>
                <w:noProof/>
                <w:webHidden/>
              </w:rPr>
              <w:instrText xml:space="preserve"> PAGEREF _Toc511750893 \h </w:instrText>
            </w:r>
            <w:r w:rsidR="00FF21FB">
              <w:rPr>
                <w:noProof/>
                <w:webHidden/>
              </w:rPr>
            </w:r>
            <w:r w:rsidR="00FF21FB">
              <w:rPr>
                <w:noProof/>
                <w:webHidden/>
              </w:rPr>
              <w:fldChar w:fldCharType="separate"/>
            </w:r>
            <w:r w:rsidR="00FF21FB">
              <w:rPr>
                <w:noProof/>
                <w:webHidden/>
              </w:rPr>
              <w:t>4</w:t>
            </w:r>
            <w:r w:rsidR="00FF21FB">
              <w:rPr>
                <w:noProof/>
                <w:webHidden/>
              </w:rPr>
              <w:fldChar w:fldCharType="end"/>
            </w:r>
          </w:hyperlink>
        </w:p>
        <w:p w14:paraId="2D9BEA52" w14:textId="77777777" w:rsidR="00FF21FB" w:rsidRDefault="001B4ED1">
          <w:pPr>
            <w:pStyle w:val="TOC3"/>
            <w:tabs>
              <w:tab w:val="left" w:pos="2106"/>
              <w:tab w:val="right" w:leader="dot" w:pos="8630"/>
            </w:tabs>
            <w:rPr>
              <w:noProof/>
              <w:color w:val="auto"/>
              <w:lang w:val="en-US" w:eastAsia="zh-CN" w:bidi="ar-SA"/>
            </w:rPr>
          </w:pPr>
          <w:hyperlink w:anchor="_Toc511750894" w:history="1">
            <w:r w:rsidR="00FF21FB" w:rsidRPr="003351A3">
              <w:rPr>
                <w:rStyle w:val="Hyperlink"/>
                <w:noProof/>
              </w:rPr>
              <w:t>3.1.4</w:t>
            </w:r>
            <w:r w:rsidR="00FF21FB">
              <w:rPr>
                <w:noProof/>
                <w:color w:val="auto"/>
                <w:lang w:val="en-US" w:eastAsia="zh-CN" w:bidi="ar-SA"/>
              </w:rPr>
              <w:tab/>
            </w:r>
            <w:r w:rsidR="00FF21FB" w:rsidRPr="003351A3">
              <w:rPr>
                <w:rStyle w:val="Hyperlink"/>
                <w:noProof/>
              </w:rPr>
              <w:t>Database</w:t>
            </w:r>
            <w:r w:rsidR="00FF21FB">
              <w:rPr>
                <w:noProof/>
                <w:webHidden/>
              </w:rPr>
              <w:tab/>
            </w:r>
            <w:r w:rsidR="00FF21FB">
              <w:rPr>
                <w:noProof/>
                <w:webHidden/>
              </w:rPr>
              <w:fldChar w:fldCharType="begin"/>
            </w:r>
            <w:r w:rsidR="00FF21FB">
              <w:rPr>
                <w:noProof/>
                <w:webHidden/>
              </w:rPr>
              <w:instrText xml:space="preserve"> PAGEREF _Toc511750894 \h </w:instrText>
            </w:r>
            <w:r w:rsidR="00FF21FB">
              <w:rPr>
                <w:noProof/>
                <w:webHidden/>
              </w:rPr>
            </w:r>
            <w:r w:rsidR="00FF21FB">
              <w:rPr>
                <w:noProof/>
                <w:webHidden/>
              </w:rPr>
              <w:fldChar w:fldCharType="separate"/>
            </w:r>
            <w:r w:rsidR="00FF21FB">
              <w:rPr>
                <w:noProof/>
                <w:webHidden/>
              </w:rPr>
              <w:t>4</w:t>
            </w:r>
            <w:r w:rsidR="00FF21FB">
              <w:rPr>
                <w:noProof/>
                <w:webHidden/>
              </w:rPr>
              <w:fldChar w:fldCharType="end"/>
            </w:r>
          </w:hyperlink>
        </w:p>
        <w:p w14:paraId="51791FA2" w14:textId="77777777" w:rsidR="00FF21FB" w:rsidRDefault="001B4ED1">
          <w:pPr>
            <w:pStyle w:val="TOC2"/>
            <w:tabs>
              <w:tab w:val="left" w:pos="1440"/>
            </w:tabs>
            <w:rPr>
              <w:b w:val="0"/>
              <w:bCs w:val="0"/>
              <w:noProof/>
              <w:color w:val="auto"/>
              <w:lang w:val="en-US" w:eastAsia="zh-CN" w:bidi="ar-SA"/>
            </w:rPr>
          </w:pPr>
          <w:hyperlink w:anchor="_Toc511750895" w:history="1">
            <w:r w:rsidR="00FF21FB" w:rsidRPr="003351A3">
              <w:rPr>
                <w:rStyle w:val="Hyperlink"/>
                <w:noProof/>
              </w:rPr>
              <w:t>3.2</w:t>
            </w:r>
            <w:r w:rsidR="00FF21FB">
              <w:rPr>
                <w:b w:val="0"/>
                <w:bCs w:val="0"/>
                <w:noProof/>
                <w:color w:val="auto"/>
                <w:lang w:val="en-US" w:eastAsia="zh-CN" w:bidi="ar-SA"/>
              </w:rPr>
              <w:tab/>
            </w:r>
            <w:r w:rsidR="00FF21FB" w:rsidRPr="003351A3">
              <w:rPr>
                <w:rStyle w:val="Hyperlink"/>
                <w:noProof/>
              </w:rPr>
              <w:t>Restriction</w:t>
            </w:r>
            <w:r w:rsidR="00FF21FB">
              <w:rPr>
                <w:noProof/>
                <w:webHidden/>
              </w:rPr>
              <w:tab/>
            </w:r>
            <w:r w:rsidR="00FF21FB">
              <w:rPr>
                <w:noProof/>
                <w:webHidden/>
              </w:rPr>
              <w:fldChar w:fldCharType="begin"/>
            </w:r>
            <w:r w:rsidR="00FF21FB">
              <w:rPr>
                <w:noProof/>
                <w:webHidden/>
              </w:rPr>
              <w:instrText xml:space="preserve"> PAGEREF _Toc511750895 \h </w:instrText>
            </w:r>
            <w:r w:rsidR="00FF21FB">
              <w:rPr>
                <w:noProof/>
                <w:webHidden/>
              </w:rPr>
            </w:r>
            <w:r w:rsidR="00FF21FB">
              <w:rPr>
                <w:noProof/>
                <w:webHidden/>
              </w:rPr>
              <w:fldChar w:fldCharType="separate"/>
            </w:r>
            <w:r w:rsidR="00FF21FB">
              <w:rPr>
                <w:noProof/>
                <w:webHidden/>
              </w:rPr>
              <w:t>4</w:t>
            </w:r>
            <w:r w:rsidR="00FF21FB">
              <w:rPr>
                <w:noProof/>
                <w:webHidden/>
              </w:rPr>
              <w:fldChar w:fldCharType="end"/>
            </w:r>
          </w:hyperlink>
        </w:p>
        <w:p w14:paraId="2EBF6D82" w14:textId="77777777" w:rsidR="00FF21FB" w:rsidRDefault="001B4ED1">
          <w:pPr>
            <w:pStyle w:val="TOC3"/>
            <w:tabs>
              <w:tab w:val="left" w:pos="2106"/>
              <w:tab w:val="right" w:leader="dot" w:pos="8630"/>
            </w:tabs>
            <w:rPr>
              <w:noProof/>
              <w:color w:val="auto"/>
              <w:lang w:val="en-US" w:eastAsia="zh-CN" w:bidi="ar-SA"/>
            </w:rPr>
          </w:pPr>
          <w:hyperlink w:anchor="_Toc511750896" w:history="1">
            <w:r w:rsidR="00FF21FB" w:rsidRPr="003351A3">
              <w:rPr>
                <w:rStyle w:val="Hyperlink"/>
                <w:noProof/>
              </w:rPr>
              <w:t>3.2.1</w:t>
            </w:r>
            <w:r w:rsidR="00FF21FB">
              <w:rPr>
                <w:noProof/>
                <w:color w:val="auto"/>
                <w:lang w:val="en-US" w:eastAsia="zh-CN" w:bidi="ar-SA"/>
              </w:rPr>
              <w:tab/>
            </w:r>
            <w:r w:rsidR="00FF21FB" w:rsidRPr="003351A3">
              <w:rPr>
                <w:rStyle w:val="Hyperlink"/>
                <w:noProof/>
              </w:rPr>
              <w:t>A</w:t>
            </w:r>
            <w:r w:rsidR="00FF21FB" w:rsidRPr="003351A3">
              <w:rPr>
                <w:rStyle w:val="Hyperlink"/>
                <w:noProof/>
                <w:lang w:eastAsia="zh-CN"/>
              </w:rPr>
              <w:t>lgo</w:t>
            </w:r>
            <w:r w:rsidR="00FF21FB" w:rsidRPr="003351A3">
              <w:rPr>
                <w:rStyle w:val="Hyperlink"/>
                <w:noProof/>
              </w:rPr>
              <w:t>rithm</w:t>
            </w:r>
            <w:r w:rsidR="00FF21FB">
              <w:rPr>
                <w:noProof/>
                <w:webHidden/>
              </w:rPr>
              <w:tab/>
            </w:r>
            <w:r w:rsidR="00FF21FB">
              <w:rPr>
                <w:noProof/>
                <w:webHidden/>
              </w:rPr>
              <w:fldChar w:fldCharType="begin"/>
            </w:r>
            <w:r w:rsidR="00FF21FB">
              <w:rPr>
                <w:noProof/>
                <w:webHidden/>
              </w:rPr>
              <w:instrText xml:space="preserve"> PAGEREF _Toc511750896 \h </w:instrText>
            </w:r>
            <w:r w:rsidR="00FF21FB">
              <w:rPr>
                <w:noProof/>
                <w:webHidden/>
              </w:rPr>
            </w:r>
            <w:r w:rsidR="00FF21FB">
              <w:rPr>
                <w:noProof/>
                <w:webHidden/>
              </w:rPr>
              <w:fldChar w:fldCharType="separate"/>
            </w:r>
            <w:r w:rsidR="00FF21FB">
              <w:rPr>
                <w:noProof/>
                <w:webHidden/>
              </w:rPr>
              <w:t>4</w:t>
            </w:r>
            <w:r w:rsidR="00FF21FB">
              <w:rPr>
                <w:noProof/>
                <w:webHidden/>
              </w:rPr>
              <w:fldChar w:fldCharType="end"/>
            </w:r>
          </w:hyperlink>
        </w:p>
        <w:p w14:paraId="00D8DE09" w14:textId="77777777" w:rsidR="00FF21FB" w:rsidRDefault="001B4ED1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lang w:val="en-US" w:eastAsia="zh-CN" w:bidi="ar-SA"/>
            </w:rPr>
          </w:pPr>
          <w:hyperlink w:anchor="_Toc511750897" w:history="1">
            <w:r w:rsidR="00FF21FB" w:rsidRPr="003351A3">
              <w:rPr>
                <w:rStyle w:val="Hyperlink"/>
              </w:rPr>
              <w:t>4</w:t>
            </w:r>
            <w:r w:rsidR="00FF21FB">
              <w:rPr>
                <w:rFonts w:asciiTheme="minorHAnsi" w:hAnsiTheme="minorHAnsi" w:cstheme="minorBidi"/>
                <w:b w:val="0"/>
                <w:bCs w:val="0"/>
                <w:color w:val="auto"/>
                <w:lang w:val="en-US" w:eastAsia="zh-CN" w:bidi="ar-SA"/>
              </w:rPr>
              <w:tab/>
            </w:r>
            <w:r w:rsidR="00FF21FB" w:rsidRPr="003351A3">
              <w:rPr>
                <w:rStyle w:val="Hyperlink"/>
              </w:rPr>
              <w:t>Database design</w:t>
            </w:r>
            <w:r w:rsidR="00FF21FB">
              <w:rPr>
                <w:webHidden/>
              </w:rPr>
              <w:tab/>
            </w:r>
            <w:r w:rsidR="00FF21FB">
              <w:rPr>
                <w:webHidden/>
              </w:rPr>
              <w:fldChar w:fldCharType="begin"/>
            </w:r>
            <w:r w:rsidR="00FF21FB">
              <w:rPr>
                <w:webHidden/>
              </w:rPr>
              <w:instrText xml:space="preserve"> PAGEREF _Toc511750897 \h </w:instrText>
            </w:r>
            <w:r w:rsidR="00FF21FB">
              <w:rPr>
                <w:webHidden/>
              </w:rPr>
            </w:r>
            <w:r w:rsidR="00FF21FB">
              <w:rPr>
                <w:webHidden/>
              </w:rPr>
              <w:fldChar w:fldCharType="separate"/>
            </w:r>
            <w:r w:rsidR="00FF21FB">
              <w:rPr>
                <w:webHidden/>
              </w:rPr>
              <w:t>4</w:t>
            </w:r>
            <w:r w:rsidR="00FF21FB">
              <w:rPr>
                <w:webHidden/>
              </w:rPr>
              <w:fldChar w:fldCharType="end"/>
            </w:r>
          </w:hyperlink>
        </w:p>
        <w:p w14:paraId="1ACAAF87" w14:textId="77777777" w:rsidR="00FF21FB" w:rsidRDefault="001B4ED1">
          <w:pPr>
            <w:pStyle w:val="TOC2"/>
            <w:tabs>
              <w:tab w:val="left" w:pos="1440"/>
            </w:tabs>
            <w:rPr>
              <w:b w:val="0"/>
              <w:bCs w:val="0"/>
              <w:noProof/>
              <w:color w:val="auto"/>
              <w:lang w:val="en-US" w:eastAsia="zh-CN" w:bidi="ar-SA"/>
            </w:rPr>
          </w:pPr>
          <w:hyperlink w:anchor="_Toc511750898" w:history="1">
            <w:r w:rsidR="00FF21FB" w:rsidRPr="003351A3">
              <w:rPr>
                <w:rStyle w:val="Hyperlink"/>
                <w:noProof/>
              </w:rPr>
              <w:t>4.1</w:t>
            </w:r>
            <w:r w:rsidR="00FF21FB">
              <w:rPr>
                <w:b w:val="0"/>
                <w:bCs w:val="0"/>
                <w:noProof/>
                <w:color w:val="auto"/>
                <w:lang w:val="en-US" w:eastAsia="zh-CN" w:bidi="ar-SA"/>
              </w:rPr>
              <w:tab/>
            </w:r>
            <w:r w:rsidR="00FF21FB" w:rsidRPr="003351A3">
              <w:rPr>
                <w:rStyle w:val="Hyperlink"/>
                <w:noProof/>
              </w:rPr>
              <w:t>Tenant</w:t>
            </w:r>
            <w:r w:rsidR="00FF21FB">
              <w:rPr>
                <w:noProof/>
                <w:webHidden/>
              </w:rPr>
              <w:tab/>
            </w:r>
            <w:r w:rsidR="00FF21FB">
              <w:rPr>
                <w:noProof/>
                <w:webHidden/>
              </w:rPr>
              <w:fldChar w:fldCharType="begin"/>
            </w:r>
            <w:r w:rsidR="00FF21FB">
              <w:rPr>
                <w:noProof/>
                <w:webHidden/>
              </w:rPr>
              <w:instrText xml:space="preserve"> PAGEREF _Toc511750898 \h </w:instrText>
            </w:r>
            <w:r w:rsidR="00FF21FB">
              <w:rPr>
                <w:noProof/>
                <w:webHidden/>
              </w:rPr>
            </w:r>
            <w:r w:rsidR="00FF21FB">
              <w:rPr>
                <w:noProof/>
                <w:webHidden/>
              </w:rPr>
              <w:fldChar w:fldCharType="separate"/>
            </w:r>
            <w:r w:rsidR="00FF21FB">
              <w:rPr>
                <w:noProof/>
                <w:webHidden/>
              </w:rPr>
              <w:t>4</w:t>
            </w:r>
            <w:r w:rsidR="00FF21FB">
              <w:rPr>
                <w:noProof/>
                <w:webHidden/>
              </w:rPr>
              <w:fldChar w:fldCharType="end"/>
            </w:r>
          </w:hyperlink>
        </w:p>
        <w:p w14:paraId="6CBC809E" w14:textId="77777777" w:rsidR="00FF21FB" w:rsidRDefault="001B4ED1">
          <w:pPr>
            <w:pStyle w:val="TOC2"/>
            <w:tabs>
              <w:tab w:val="left" w:pos="1440"/>
            </w:tabs>
            <w:rPr>
              <w:b w:val="0"/>
              <w:bCs w:val="0"/>
              <w:noProof/>
              <w:color w:val="auto"/>
              <w:lang w:val="en-US" w:eastAsia="zh-CN" w:bidi="ar-SA"/>
            </w:rPr>
          </w:pPr>
          <w:hyperlink w:anchor="_Toc511750899" w:history="1">
            <w:r w:rsidR="00FF21FB" w:rsidRPr="003351A3">
              <w:rPr>
                <w:rStyle w:val="Hyperlink"/>
                <w:noProof/>
              </w:rPr>
              <w:t>4.2</w:t>
            </w:r>
            <w:r w:rsidR="00FF21FB">
              <w:rPr>
                <w:b w:val="0"/>
                <w:bCs w:val="0"/>
                <w:noProof/>
                <w:color w:val="auto"/>
                <w:lang w:val="en-US" w:eastAsia="zh-CN" w:bidi="ar-SA"/>
              </w:rPr>
              <w:tab/>
            </w:r>
            <w:r w:rsidR="00FF21FB" w:rsidRPr="003351A3">
              <w:rPr>
                <w:rStyle w:val="Hyperlink"/>
                <w:noProof/>
              </w:rPr>
              <w:t>Tenant contract</w:t>
            </w:r>
            <w:r w:rsidR="00FF21FB">
              <w:rPr>
                <w:noProof/>
                <w:webHidden/>
              </w:rPr>
              <w:tab/>
            </w:r>
            <w:r w:rsidR="00FF21FB">
              <w:rPr>
                <w:noProof/>
                <w:webHidden/>
              </w:rPr>
              <w:fldChar w:fldCharType="begin"/>
            </w:r>
            <w:r w:rsidR="00FF21FB">
              <w:rPr>
                <w:noProof/>
                <w:webHidden/>
              </w:rPr>
              <w:instrText xml:space="preserve"> PAGEREF _Toc511750899 \h </w:instrText>
            </w:r>
            <w:r w:rsidR="00FF21FB">
              <w:rPr>
                <w:noProof/>
                <w:webHidden/>
              </w:rPr>
            </w:r>
            <w:r w:rsidR="00FF21FB">
              <w:rPr>
                <w:noProof/>
                <w:webHidden/>
              </w:rPr>
              <w:fldChar w:fldCharType="separate"/>
            </w:r>
            <w:r w:rsidR="00FF21FB">
              <w:rPr>
                <w:noProof/>
                <w:webHidden/>
              </w:rPr>
              <w:t>4</w:t>
            </w:r>
            <w:r w:rsidR="00FF21FB">
              <w:rPr>
                <w:noProof/>
                <w:webHidden/>
              </w:rPr>
              <w:fldChar w:fldCharType="end"/>
            </w:r>
          </w:hyperlink>
        </w:p>
        <w:p w14:paraId="169F2A0B" w14:textId="77777777" w:rsidR="00FF21FB" w:rsidRDefault="001B4ED1">
          <w:pPr>
            <w:pStyle w:val="TOC2"/>
            <w:tabs>
              <w:tab w:val="left" w:pos="1440"/>
            </w:tabs>
            <w:rPr>
              <w:b w:val="0"/>
              <w:bCs w:val="0"/>
              <w:noProof/>
              <w:color w:val="auto"/>
              <w:lang w:val="en-US" w:eastAsia="zh-CN" w:bidi="ar-SA"/>
            </w:rPr>
          </w:pPr>
          <w:hyperlink w:anchor="_Toc511750900" w:history="1">
            <w:r w:rsidR="00FF21FB" w:rsidRPr="003351A3">
              <w:rPr>
                <w:rStyle w:val="Hyperlink"/>
                <w:noProof/>
              </w:rPr>
              <w:t>4.3</w:t>
            </w:r>
            <w:r w:rsidR="00FF21FB">
              <w:rPr>
                <w:b w:val="0"/>
                <w:bCs w:val="0"/>
                <w:noProof/>
                <w:color w:val="auto"/>
                <w:lang w:val="en-US" w:eastAsia="zh-CN" w:bidi="ar-SA"/>
              </w:rPr>
              <w:tab/>
            </w:r>
            <w:r w:rsidR="00FF21FB" w:rsidRPr="003351A3">
              <w:rPr>
                <w:rStyle w:val="Hyperlink"/>
                <w:noProof/>
              </w:rPr>
              <w:t>Distance Cache</w:t>
            </w:r>
            <w:r w:rsidR="00FF21FB">
              <w:rPr>
                <w:noProof/>
                <w:webHidden/>
              </w:rPr>
              <w:tab/>
            </w:r>
            <w:r w:rsidR="00FF21FB">
              <w:rPr>
                <w:noProof/>
                <w:webHidden/>
              </w:rPr>
              <w:fldChar w:fldCharType="begin"/>
            </w:r>
            <w:r w:rsidR="00FF21FB">
              <w:rPr>
                <w:noProof/>
                <w:webHidden/>
              </w:rPr>
              <w:instrText xml:space="preserve"> PAGEREF _Toc511750900 \h </w:instrText>
            </w:r>
            <w:r w:rsidR="00FF21FB">
              <w:rPr>
                <w:noProof/>
                <w:webHidden/>
              </w:rPr>
            </w:r>
            <w:r w:rsidR="00FF21FB">
              <w:rPr>
                <w:noProof/>
                <w:webHidden/>
              </w:rPr>
              <w:fldChar w:fldCharType="separate"/>
            </w:r>
            <w:r w:rsidR="00FF21FB">
              <w:rPr>
                <w:noProof/>
                <w:webHidden/>
              </w:rPr>
              <w:t>4</w:t>
            </w:r>
            <w:r w:rsidR="00FF21FB">
              <w:rPr>
                <w:noProof/>
                <w:webHidden/>
              </w:rPr>
              <w:fldChar w:fldCharType="end"/>
            </w:r>
          </w:hyperlink>
        </w:p>
        <w:p w14:paraId="731CB4CB" w14:textId="77777777" w:rsidR="00FF21FB" w:rsidRDefault="001B4ED1">
          <w:pPr>
            <w:pStyle w:val="TOC2"/>
            <w:tabs>
              <w:tab w:val="left" w:pos="1440"/>
            </w:tabs>
            <w:rPr>
              <w:b w:val="0"/>
              <w:bCs w:val="0"/>
              <w:noProof/>
              <w:color w:val="auto"/>
              <w:lang w:val="en-US" w:eastAsia="zh-CN" w:bidi="ar-SA"/>
            </w:rPr>
          </w:pPr>
          <w:hyperlink w:anchor="_Toc511750901" w:history="1">
            <w:r w:rsidR="00FF21FB" w:rsidRPr="003351A3">
              <w:rPr>
                <w:rStyle w:val="Hyperlink"/>
                <w:noProof/>
              </w:rPr>
              <w:t>4.4</w:t>
            </w:r>
            <w:r w:rsidR="00FF21FB">
              <w:rPr>
                <w:b w:val="0"/>
                <w:bCs w:val="0"/>
                <w:noProof/>
                <w:color w:val="auto"/>
                <w:lang w:val="en-US" w:eastAsia="zh-CN" w:bidi="ar-SA"/>
              </w:rPr>
              <w:tab/>
            </w:r>
            <w:r w:rsidR="00FF21FB" w:rsidRPr="003351A3">
              <w:rPr>
                <w:rStyle w:val="Hyperlink"/>
                <w:noProof/>
              </w:rPr>
              <w:t>Transaction</w:t>
            </w:r>
            <w:r w:rsidR="00FF21FB">
              <w:rPr>
                <w:noProof/>
                <w:webHidden/>
              </w:rPr>
              <w:tab/>
            </w:r>
            <w:r w:rsidR="00FF21FB">
              <w:rPr>
                <w:noProof/>
                <w:webHidden/>
              </w:rPr>
              <w:fldChar w:fldCharType="begin"/>
            </w:r>
            <w:r w:rsidR="00FF21FB">
              <w:rPr>
                <w:noProof/>
                <w:webHidden/>
              </w:rPr>
              <w:instrText xml:space="preserve"> PAGEREF _Toc511750901 \h </w:instrText>
            </w:r>
            <w:r w:rsidR="00FF21FB">
              <w:rPr>
                <w:noProof/>
                <w:webHidden/>
              </w:rPr>
            </w:r>
            <w:r w:rsidR="00FF21FB">
              <w:rPr>
                <w:noProof/>
                <w:webHidden/>
              </w:rPr>
              <w:fldChar w:fldCharType="separate"/>
            </w:r>
            <w:r w:rsidR="00FF21FB">
              <w:rPr>
                <w:noProof/>
                <w:webHidden/>
              </w:rPr>
              <w:t>5</w:t>
            </w:r>
            <w:r w:rsidR="00FF21FB">
              <w:rPr>
                <w:noProof/>
                <w:webHidden/>
              </w:rPr>
              <w:fldChar w:fldCharType="end"/>
            </w:r>
          </w:hyperlink>
        </w:p>
        <w:p w14:paraId="2F50D6EB" w14:textId="77777777" w:rsidR="00FF21FB" w:rsidRDefault="001B4ED1">
          <w:pPr>
            <w:pStyle w:val="TOC2"/>
            <w:tabs>
              <w:tab w:val="left" w:pos="1440"/>
            </w:tabs>
            <w:rPr>
              <w:b w:val="0"/>
              <w:bCs w:val="0"/>
              <w:noProof/>
              <w:color w:val="auto"/>
              <w:lang w:val="en-US" w:eastAsia="zh-CN" w:bidi="ar-SA"/>
            </w:rPr>
          </w:pPr>
          <w:hyperlink w:anchor="_Toc511750902" w:history="1">
            <w:r w:rsidR="00FF21FB" w:rsidRPr="003351A3">
              <w:rPr>
                <w:rStyle w:val="Hyperlink"/>
                <w:noProof/>
              </w:rPr>
              <w:t>4.5</w:t>
            </w:r>
            <w:r w:rsidR="00FF21FB">
              <w:rPr>
                <w:b w:val="0"/>
                <w:bCs w:val="0"/>
                <w:noProof/>
                <w:color w:val="auto"/>
                <w:lang w:val="en-US" w:eastAsia="zh-CN" w:bidi="ar-SA"/>
              </w:rPr>
              <w:tab/>
            </w:r>
            <w:r w:rsidR="00FF21FB" w:rsidRPr="003351A3">
              <w:rPr>
                <w:rStyle w:val="Hyperlink"/>
                <w:noProof/>
              </w:rPr>
              <w:t>Credit history</w:t>
            </w:r>
            <w:r w:rsidR="00FF21FB">
              <w:rPr>
                <w:noProof/>
                <w:webHidden/>
              </w:rPr>
              <w:tab/>
            </w:r>
            <w:r w:rsidR="00FF21FB">
              <w:rPr>
                <w:noProof/>
                <w:webHidden/>
              </w:rPr>
              <w:fldChar w:fldCharType="begin"/>
            </w:r>
            <w:r w:rsidR="00FF21FB">
              <w:rPr>
                <w:noProof/>
                <w:webHidden/>
              </w:rPr>
              <w:instrText xml:space="preserve"> PAGEREF _Toc511750902 \h </w:instrText>
            </w:r>
            <w:r w:rsidR="00FF21FB">
              <w:rPr>
                <w:noProof/>
                <w:webHidden/>
              </w:rPr>
            </w:r>
            <w:r w:rsidR="00FF21FB">
              <w:rPr>
                <w:noProof/>
                <w:webHidden/>
              </w:rPr>
              <w:fldChar w:fldCharType="separate"/>
            </w:r>
            <w:r w:rsidR="00FF21FB">
              <w:rPr>
                <w:noProof/>
                <w:webHidden/>
              </w:rPr>
              <w:t>5</w:t>
            </w:r>
            <w:r w:rsidR="00FF21FB">
              <w:rPr>
                <w:noProof/>
                <w:webHidden/>
              </w:rPr>
              <w:fldChar w:fldCharType="end"/>
            </w:r>
          </w:hyperlink>
        </w:p>
        <w:p w14:paraId="4B51C2EC" w14:textId="77777777" w:rsidR="00FF21FB" w:rsidRDefault="001B4ED1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lang w:val="en-US" w:eastAsia="zh-CN" w:bidi="ar-SA"/>
            </w:rPr>
          </w:pPr>
          <w:hyperlink w:anchor="_Toc511750903" w:history="1">
            <w:r w:rsidR="00FF21FB" w:rsidRPr="003351A3">
              <w:rPr>
                <w:rStyle w:val="Hyperlink"/>
              </w:rPr>
              <w:t>5</w:t>
            </w:r>
            <w:r w:rsidR="00FF21FB">
              <w:rPr>
                <w:rFonts w:asciiTheme="minorHAnsi" w:hAnsiTheme="minorHAnsi" w:cstheme="minorBidi"/>
                <w:b w:val="0"/>
                <w:bCs w:val="0"/>
                <w:color w:val="auto"/>
                <w:lang w:val="en-US" w:eastAsia="zh-CN" w:bidi="ar-SA"/>
              </w:rPr>
              <w:tab/>
            </w:r>
            <w:r w:rsidR="00FF21FB" w:rsidRPr="003351A3">
              <w:rPr>
                <w:rStyle w:val="Hyperlink"/>
              </w:rPr>
              <w:t>Sample message</w:t>
            </w:r>
            <w:r w:rsidR="00FF21FB">
              <w:rPr>
                <w:webHidden/>
              </w:rPr>
              <w:tab/>
            </w:r>
            <w:r w:rsidR="00FF21FB">
              <w:rPr>
                <w:webHidden/>
              </w:rPr>
              <w:fldChar w:fldCharType="begin"/>
            </w:r>
            <w:r w:rsidR="00FF21FB">
              <w:rPr>
                <w:webHidden/>
              </w:rPr>
              <w:instrText xml:space="preserve"> PAGEREF _Toc511750903 \h </w:instrText>
            </w:r>
            <w:r w:rsidR="00FF21FB">
              <w:rPr>
                <w:webHidden/>
              </w:rPr>
            </w:r>
            <w:r w:rsidR="00FF21FB">
              <w:rPr>
                <w:webHidden/>
              </w:rPr>
              <w:fldChar w:fldCharType="separate"/>
            </w:r>
            <w:r w:rsidR="00FF21FB">
              <w:rPr>
                <w:webHidden/>
              </w:rPr>
              <w:t>5</w:t>
            </w:r>
            <w:r w:rsidR="00FF21FB">
              <w:rPr>
                <w:webHidden/>
              </w:rPr>
              <w:fldChar w:fldCharType="end"/>
            </w:r>
          </w:hyperlink>
        </w:p>
        <w:p w14:paraId="1AAFB180" w14:textId="77777777" w:rsidR="00FF21FB" w:rsidRDefault="001B4ED1">
          <w:pPr>
            <w:pStyle w:val="TOC2"/>
            <w:tabs>
              <w:tab w:val="left" w:pos="1440"/>
            </w:tabs>
            <w:rPr>
              <w:b w:val="0"/>
              <w:bCs w:val="0"/>
              <w:noProof/>
              <w:color w:val="auto"/>
              <w:lang w:val="en-US" w:eastAsia="zh-CN" w:bidi="ar-SA"/>
            </w:rPr>
          </w:pPr>
          <w:hyperlink w:anchor="_Toc511750904" w:history="1">
            <w:r w:rsidR="00FF21FB" w:rsidRPr="003351A3">
              <w:rPr>
                <w:rStyle w:val="Hyperlink"/>
                <w:noProof/>
              </w:rPr>
              <w:t>5.1</w:t>
            </w:r>
            <w:r w:rsidR="00FF21FB">
              <w:rPr>
                <w:b w:val="0"/>
                <w:bCs w:val="0"/>
                <w:noProof/>
                <w:color w:val="auto"/>
                <w:lang w:val="en-US" w:eastAsia="zh-CN" w:bidi="ar-SA"/>
              </w:rPr>
              <w:tab/>
            </w:r>
            <w:r w:rsidR="00FF21FB" w:rsidRPr="003351A3">
              <w:rPr>
                <w:rStyle w:val="Hyperlink"/>
                <w:noProof/>
              </w:rPr>
              <w:t>Sample request</w:t>
            </w:r>
            <w:r w:rsidR="00FF21FB">
              <w:rPr>
                <w:noProof/>
                <w:webHidden/>
              </w:rPr>
              <w:tab/>
            </w:r>
            <w:r w:rsidR="00FF21FB">
              <w:rPr>
                <w:noProof/>
                <w:webHidden/>
              </w:rPr>
              <w:fldChar w:fldCharType="begin"/>
            </w:r>
            <w:r w:rsidR="00FF21FB">
              <w:rPr>
                <w:noProof/>
                <w:webHidden/>
              </w:rPr>
              <w:instrText xml:space="preserve"> PAGEREF _Toc511750904 \h </w:instrText>
            </w:r>
            <w:r w:rsidR="00FF21FB">
              <w:rPr>
                <w:noProof/>
                <w:webHidden/>
              </w:rPr>
            </w:r>
            <w:r w:rsidR="00FF21FB">
              <w:rPr>
                <w:noProof/>
                <w:webHidden/>
              </w:rPr>
              <w:fldChar w:fldCharType="separate"/>
            </w:r>
            <w:r w:rsidR="00FF21FB">
              <w:rPr>
                <w:noProof/>
                <w:webHidden/>
              </w:rPr>
              <w:t>5</w:t>
            </w:r>
            <w:r w:rsidR="00FF21FB">
              <w:rPr>
                <w:noProof/>
                <w:webHidden/>
              </w:rPr>
              <w:fldChar w:fldCharType="end"/>
            </w:r>
          </w:hyperlink>
        </w:p>
        <w:p w14:paraId="61394634" w14:textId="77777777" w:rsidR="00FF21FB" w:rsidRDefault="001B4ED1">
          <w:pPr>
            <w:pStyle w:val="TOC2"/>
            <w:tabs>
              <w:tab w:val="left" w:pos="1440"/>
            </w:tabs>
            <w:rPr>
              <w:b w:val="0"/>
              <w:bCs w:val="0"/>
              <w:noProof/>
              <w:color w:val="auto"/>
              <w:lang w:val="en-US" w:eastAsia="zh-CN" w:bidi="ar-SA"/>
            </w:rPr>
          </w:pPr>
          <w:hyperlink w:anchor="_Toc511750905" w:history="1">
            <w:r w:rsidR="00FF21FB" w:rsidRPr="003351A3">
              <w:rPr>
                <w:rStyle w:val="Hyperlink"/>
                <w:noProof/>
              </w:rPr>
              <w:t>5.2</w:t>
            </w:r>
            <w:r w:rsidR="00FF21FB">
              <w:rPr>
                <w:b w:val="0"/>
                <w:bCs w:val="0"/>
                <w:noProof/>
                <w:color w:val="auto"/>
                <w:lang w:val="en-US" w:eastAsia="zh-CN" w:bidi="ar-SA"/>
              </w:rPr>
              <w:tab/>
            </w:r>
            <w:r w:rsidR="00FF21FB" w:rsidRPr="003351A3">
              <w:rPr>
                <w:rStyle w:val="Hyperlink"/>
                <w:noProof/>
              </w:rPr>
              <w:t>Sample response</w:t>
            </w:r>
            <w:r w:rsidR="00FF21FB">
              <w:rPr>
                <w:noProof/>
                <w:webHidden/>
              </w:rPr>
              <w:tab/>
            </w:r>
            <w:r w:rsidR="00FF21FB">
              <w:rPr>
                <w:noProof/>
                <w:webHidden/>
              </w:rPr>
              <w:fldChar w:fldCharType="begin"/>
            </w:r>
            <w:r w:rsidR="00FF21FB">
              <w:rPr>
                <w:noProof/>
                <w:webHidden/>
              </w:rPr>
              <w:instrText xml:space="preserve"> PAGEREF _Toc511750905 \h </w:instrText>
            </w:r>
            <w:r w:rsidR="00FF21FB">
              <w:rPr>
                <w:noProof/>
                <w:webHidden/>
              </w:rPr>
            </w:r>
            <w:r w:rsidR="00FF21FB">
              <w:rPr>
                <w:noProof/>
                <w:webHidden/>
              </w:rPr>
              <w:fldChar w:fldCharType="separate"/>
            </w:r>
            <w:r w:rsidR="00FF21FB">
              <w:rPr>
                <w:noProof/>
                <w:webHidden/>
              </w:rPr>
              <w:t>5</w:t>
            </w:r>
            <w:r w:rsidR="00FF21FB">
              <w:rPr>
                <w:noProof/>
                <w:webHidden/>
              </w:rPr>
              <w:fldChar w:fldCharType="end"/>
            </w:r>
          </w:hyperlink>
        </w:p>
        <w:p w14:paraId="6D471666" w14:textId="77777777" w:rsidR="00FF21FB" w:rsidRDefault="001B4ED1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lang w:val="en-US" w:eastAsia="zh-CN" w:bidi="ar-SA"/>
            </w:rPr>
          </w:pPr>
          <w:hyperlink w:anchor="_Toc511750906" w:history="1">
            <w:r w:rsidR="00FF21FB" w:rsidRPr="003351A3">
              <w:rPr>
                <w:rStyle w:val="Hyperlink"/>
              </w:rPr>
              <w:t>6</w:t>
            </w:r>
            <w:r w:rsidR="00FF21FB">
              <w:rPr>
                <w:rFonts w:asciiTheme="minorHAnsi" w:hAnsiTheme="minorHAnsi" w:cstheme="minorBidi"/>
                <w:b w:val="0"/>
                <w:bCs w:val="0"/>
                <w:color w:val="auto"/>
                <w:lang w:val="en-US" w:eastAsia="zh-CN" w:bidi="ar-SA"/>
              </w:rPr>
              <w:tab/>
            </w:r>
            <w:r w:rsidR="00FF21FB" w:rsidRPr="003351A3">
              <w:rPr>
                <w:rStyle w:val="Hyperlink"/>
              </w:rPr>
              <w:t>Appendix</w:t>
            </w:r>
            <w:r w:rsidR="00FF21FB">
              <w:rPr>
                <w:webHidden/>
              </w:rPr>
              <w:tab/>
            </w:r>
            <w:r w:rsidR="00FF21FB">
              <w:rPr>
                <w:webHidden/>
              </w:rPr>
              <w:fldChar w:fldCharType="begin"/>
            </w:r>
            <w:r w:rsidR="00FF21FB">
              <w:rPr>
                <w:webHidden/>
              </w:rPr>
              <w:instrText xml:space="preserve"> PAGEREF _Toc511750906 \h </w:instrText>
            </w:r>
            <w:r w:rsidR="00FF21FB">
              <w:rPr>
                <w:webHidden/>
              </w:rPr>
            </w:r>
            <w:r w:rsidR="00FF21FB">
              <w:rPr>
                <w:webHidden/>
              </w:rPr>
              <w:fldChar w:fldCharType="separate"/>
            </w:r>
            <w:r w:rsidR="00FF21FB">
              <w:rPr>
                <w:webHidden/>
              </w:rPr>
              <w:t>6</w:t>
            </w:r>
            <w:r w:rsidR="00FF21FB">
              <w:rPr>
                <w:webHidden/>
              </w:rPr>
              <w:fldChar w:fldCharType="end"/>
            </w:r>
          </w:hyperlink>
        </w:p>
        <w:p w14:paraId="2BDBE800" w14:textId="77777777" w:rsidR="00FF21FB" w:rsidRDefault="00FF21FB" w:rsidP="00FF21F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E2706EE" w14:textId="77777777" w:rsidR="00FF21FB" w:rsidRDefault="00FF21FB" w:rsidP="00FF21FB">
      <w:pPr>
        <w:pStyle w:val="TOC1"/>
        <w:spacing w:before="0" w:after="0"/>
      </w:pPr>
      <w:bookmarkStart w:id="3" w:name="_Toc393200241"/>
      <w:bookmarkEnd w:id="0"/>
      <w:bookmarkEnd w:id="1"/>
      <w:bookmarkEnd w:id="2"/>
      <w:bookmarkEnd w:id="3"/>
    </w:p>
    <w:p w14:paraId="2A41A231" w14:textId="77777777" w:rsidR="00FF21FB" w:rsidRDefault="00FF21FB" w:rsidP="00FF21FB">
      <w:pPr>
        <w:pStyle w:val="TOC1"/>
        <w:spacing w:before="0" w:after="0"/>
      </w:pPr>
    </w:p>
    <w:p w14:paraId="267D79AA" w14:textId="59A691F0" w:rsidR="00811C57" w:rsidRPr="003977C1" w:rsidRDefault="00811C57" w:rsidP="00811C57">
      <w:pPr>
        <w:pStyle w:val="Heading1"/>
      </w:pPr>
      <w:bookmarkStart w:id="4" w:name="_Toc498519149"/>
      <w:bookmarkStart w:id="5" w:name="_Toc511750888"/>
      <w:r>
        <w:lastRenderedPageBreak/>
        <w:t>Scope</w:t>
      </w:r>
      <w:bookmarkEnd w:id="4"/>
      <w:bookmarkEnd w:id="5"/>
    </w:p>
    <w:p w14:paraId="6834CD85" w14:textId="398FEE1C" w:rsidR="00811C57" w:rsidRPr="00DB17C9" w:rsidRDefault="00640B57" w:rsidP="00811C57">
      <w:r>
        <w:t xml:space="preserve">This document describes the technical architecture of </w:t>
      </w:r>
      <w:r w:rsidR="00566833">
        <w:t>mapCache</w:t>
      </w:r>
      <w:r>
        <w:t>. The goal of this document is to define</w:t>
      </w:r>
      <w:r w:rsidR="00714D71">
        <w:t xml:space="preserve"> technologies, product and tech</w:t>
      </w:r>
      <w:r>
        <w:t xml:space="preserve">niques to develop and support the system. </w:t>
      </w:r>
    </w:p>
    <w:p w14:paraId="42D3E007" w14:textId="661F05AB" w:rsidR="00A02B09" w:rsidRDefault="00811C57" w:rsidP="00811C57">
      <w:pPr>
        <w:pStyle w:val="Heading1"/>
      </w:pPr>
      <w:bookmarkStart w:id="6" w:name="_Toc498519150"/>
      <w:bookmarkStart w:id="7" w:name="_Toc511750889"/>
      <w:r>
        <w:t>Overall Technical Architecture</w:t>
      </w:r>
      <w:bookmarkEnd w:id="6"/>
      <w:bookmarkEnd w:id="7"/>
    </w:p>
    <w:p w14:paraId="7AFBA434" w14:textId="77777777" w:rsidR="0085675A" w:rsidRDefault="0085675A" w:rsidP="0085675A">
      <w:pPr>
        <w:rPr>
          <w:lang w:val="en-GB" w:eastAsia="en-US" w:bidi="en-US"/>
        </w:rPr>
      </w:pPr>
      <w:r>
        <w:rPr>
          <w:lang w:val="en-GB" w:eastAsia="en-US" w:bidi="en-US"/>
        </w:rPr>
        <w:t xml:space="preserve">Google has yearly and daily usage limit for map distance matrix lookup, depending on the contract, e.g. 1 million elements a year and daily free quota of 100,000 elements per 24 hours. Google doesn’t alert customers for credit overdraft. </w:t>
      </w:r>
    </w:p>
    <w:p w14:paraId="0BC0B565" w14:textId="140AA38D" w:rsidR="0085675A" w:rsidRDefault="0085675A" w:rsidP="0085675A">
      <w:pPr>
        <w:rPr>
          <w:lang w:val="en-GB" w:eastAsia="en-US" w:bidi="en-US"/>
        </w:rPr>
      </w:pPr>
      <w:r>
        <w:rPr>
          <w:lang w:val="en-GB" w:eastAsia="en-US" w:bidi="en-US"/>
        </w:rPr>
        <w:t>Purpose of this application is to create a local cache to save result from google in order for future lo</w:t>
      </w:r>
      <w:r w:rsidR="00F02C78">
        <w:rPr>
          <w:lang w:val="en-GB" w:eastAsia="en-US" w:bidi="en-US"/>
        </w:rPr>
        <w:t>okup instead of querying google and alert customer when they run out of credit.</w:t>
      </w:r>
    </w:p>
    <w:p w14:paraId="5B05F588" w14:textId="77777777" w:rsidR="0085675A" w:rsidRPr="0085675A" w:rsidRDefault="0085675A" w:rsidP="0085675A">
      <w:pPr>
        <w:rPr>
          <w:lang w:val="en-GB" w:eastAsia="en-US" w:bidi="en-US"/>
        </w:rPr>
      </w:pPr>
    </w:p>
    <w:p w14:paraId="07AEC398" w14:textId="3DB9549B" w:rsidR="00811C57" w:rsidRDefault="00811C57" w:rsidP="00811C57">
      <w:pPr>
        <w:pStyle w:val="Heading2"/>
      </w:pPr>
      <w:bookmarkStart w:id="8" w:name="_Toc498519153"/>
      <w:bookmarkStart w:id="9" w:name="_Toc511750890"/>
      <w:r>
        <w:t>System Architecture Component Definitions</w:t>
      </w:r>
      <w:bookmarkEnd w:id="8"/>
      <w:bookmarkEnd w:id="9"/>
    </w:p>
    <w:p w14:paraId="64B665A5" w14:textId="2998D227" w:rsidR="00D45D53" w:rsidRPr="00D45D53" w:rsidRDefault="00D45D53" w:rsidP="00D45D53"/>
    <w:p w14:paraId="58AB466B" w14:textId="13D5963A" w:rsidR="00811C57" w:rsidRDefault="004D2BB7" w:rsidP="00811C57">
      <w:pPr>
        <w:pStyle w:val="Heading3"/>
      </w:pPr>
      <w:bookmarkStart w:id="10" w:name="_Toc511750891"/>
      <w:r>
        <w:t>RESTful Handler</w:t>
      </w:r>
      <w:bookmarkEnd w:id="10"/>
    </w:p>
    <w:p w14:paraId="120DA86B" w14:textId="03F88FED" w:rsidR="00D45D53" w:rsidRDefault="004073F3" w:rsidP="00811C57">
      <w:r>
        <w:t xml:space="preserve">This is </w:t>
      </w:r>
      <w:r w:rsidR="00711AB8">
        <w:t xml:space="preserve">a RESTful </w:t>
      </w:r>
      <w:r>
        <w:t xml:space="preserve">Endpoint exposed to </w:t>
      </w:r>
      <w:r w:rsidR="009F2AEE">
        <w:t xml:space="preserve">client </w:t>
      </w:r>
      <w:r>
        <w:t xml:space="preserve">to </w:t>
      </w:r>
      <w:r w:rsidR="009F2AEE">
        <w:t xml:space="preserve">cached google map lookup </w:t>
      </w:r>
      <w:r>
        <w:t xml:space="preserve">service. </w:t>
      </w:r>
      <w:r w:rsidR="00A02B09">
        <w:t>Jersey is integrated with Spring Boot.</w:t>
      </w:r>
    </w:p>
    <w:p w14:paraId="7F784048" w14:textId="77777777" w:rsidR="009E564C" w:rsidRDefault="009E564C" w:rsidP="00811C57"/>
    <w:p w14:paraId="4346F634" w14:textId="4B9519F4" w:rsidR="009E564C" w:rsidRDefault="009E564C" w:rsidP="009E564C">
      <w:pPr>
        <w:pStyle w:val="Heading3"/>
      </w:pPr>
      <w:bookmarkStart w:id="11" w:name="_Toc511750892"/>
      <w:r>
        <w:t>Request Filter</w:t>
      </w:r>
      <w:bookmarkEnd w:id="11"/>
    </w:p>
    <w:p w14:paraId="4BA736F2" w14:textId="7DD66796" w:rsidR="009E564C" w:rsidRPr="009E564C" w:rsidRDefault="009E564C" w:rsidP="009E564C">
      <w:pPr>
        <w:rPr>
          <w:lang w:val="en-GB" w:eastAsia="en-US" w:bidi="en-US"/>
        </w:rPr>
      </w:pPr>
      <w:r>
        <w:rPr>
          <w:lang w:val="en-GB" w:eastAsia="en-US" w:bidi="en-US"/>
        </w:rPr>
        <w:t>Request filter authenticates incoming request by checking api key for a particular tenant.</w:t>
      </w:r>
      <w:r w:rsidR="00C43687">
        <w:rPr>
          <w:lang w:val="en-GB" w:eastAsia="en-US" w:bidi="en-US"/>
        </w:rPr>
        <w:t xml:space="preserve"> Exception will be raised if authentication fails. </w:t>
      </w:r>
    </w:p>
    <w:p w14:paraId="3102D56F" w14:textId="77777777" w:rsidR="00D45D53" w:rsidRPr="00811C57" w:rsidRDefault="00D45D53" w:rsidP="00811C57"/>
    <w:p w14:paraId="569240D6" w14:textId="1236C6C9" w:rsidR="00811C57" w:rsidRDefault="00197422" w:rsidP="00811C57">
      <w:pPr>
        <w:pStyle w:val="Heading3"/>
      </w:pPr>
      <w:bookmarkStart w:id="12" w:name="_Toc511750893"/>
      <w:r>
        <w:t>Distance Service</w:t>
      </w:r>
      <w:bookmarkEnd w:id="12"/>
    </w:p>
    <w:p w14:paraId="131999FB" w14:textId="64050F80" w:rsidR="009E564C" w:rsidRDefault="00CD60B9" w:rsidP="00EA5349">
      <w:pPr>
        <w:rPr>
          <w:lang w:val="en-GB" w:eastAsia="en-US" w:bidi="en-US"/>
        </w:rPr>
      </w:pPr>
      <w:r>
        <w:rPr>
          <w:lang w:val="en-GB" w:eastAsia="en-US" w:bidi="en-US"/>
        </w:rPr>
        <w:t>This component</w:t>
      </w:r>
      <w:r w:rsidR="00EA5349">
        <w:rPr>
          <w:lang w:val="en-GB" w:eastAsia="en-US" w:bidi="en-US"/>
        </w:rPr>
        <w:t xml:space="preserve"> look</w:t>
      </w:r>
      <w:r w:rsidR="00557CCC">
        <w:rPr>
          <w:lang w:val="en-GB" w:eastAsia="en-US" w:bidi="en-US"/>
        </w:rPr>
        <w:t xml:space="preserve">s </w:t>
      </w:r>
      <w:r w:rsidR="00EA5349">
        <w:rPr>
          <w:lang w:val="en-GB" w:eastAsia="en-US" w:bidi="en-US"/>
        </w:rPr>
        <w:t>up local cache before issuing</w:t>
      </w:r>
      <w:r>
        <w:rPr>
          <w:lang w:val="en-GB" w:eastAsia="en-US" w:bidi="en-US"/>
        </w:rPr>
        <w:t xml:space="preserve"> a distance </w:t>
      </w:r>
      <w:r w:rsidR="00557CCC">
        <w:rPr>
          <w:lang w:val="en-GB" w:eastAsia="en-US" w:bidi="en-US"/>
        </w:rPr>
        <w:t xml:space="preserve">request </w:t>
      </w:r>
      <w:r>
        <w:rPr>
          <w:lang w:val="en-GB" w:eastAsia="en-US" w:bidi="en-US"/>
        </w:rPr>
        <w:t>to google and saves result into local database.</w:t>
      </w:r>
    </w:p>
    <w:p w14:paraId="23EC20C3" w14:textId="77777777" w:rsidR="00EC4BAB" w:rsidRDefault="00EC4BAB" w:rsidP="00EA5349">
      <w:pPr>
        <w:rPr>
          <w:lang w:val="en-GB" w:eastAsia="en-US" w:bidi="en-US"/>
        </w:rPr>
      </w:pPr>
    </w:p>
    <w:p w14:paraId="4748EC35" w14:textId="28125049" w:rsidR="00EA5349" w:rsidRDefault="00CD60B9" w:rsidP="00CD60B9">
      <w:pPr>
        <w:pStyle w:val="Heading3"/>
      </w:pPr>
      <w:bookmarkStart w:id="13" w:name="_Toc511750894"/>
      <w:r>
        <w:t>Database</w:t>
      </w:r>
      <w:bookmarkEnd w:id="13"/>
      <w:r w:rsidR="00EA5349">
        <w:t xml:space="preserve">  </w:t>
      </w:r>
    </w:p>
    <w:p w14:paraId="603CFF45" w14:textId="55F4549C" w:rsidR="00B10039" w:rsidRPr="002F43CA" w:rsidRDefault="00CD60B9" w:rsidP="002D7EC8">
      <w:pPr>
        <w:rPr>
          <w:lang w:val="en-GB" w:eastAsia="en-US" w:bidi="en-US"/>
        </w:rPr>
      </w:pPr>
      <w:r>
        <w:rPr>
          <w:lang w:val="en-GB" w:eastAsia="en-US" w:bidi="en-US"/>
        </w:rPr>
        <w:t xml:space="preserve">This is MySQL database </w:t>
      </w:r>
      <w:r w:rsidR="00EC4BAB">
        <w:rPr>
          <w:lang w:val="en-GB" w:eastAsia="en-US" w:bidi="en-US"/>
        </w:rPr>
        <w:t>acts</w:t>
      </w:r>
      <w:r>
        <w:rPr>
          <w:lang w:val="en-GB" w:eastAsia="en-US" w:bidi="en-US"/>
        </w:rPr>
        <w:t xml:space="preserve"> as local distance cache of </w:t>
      </w:r>
      <w:r w:rsidR="002F6C4B">
        <w:rPr>
          <w:lang w:val="en-GB" w:eastAsia="en-US" w:bidi="en-US"/>
        </w:rPr>
        <w:t xml:space="preserve">google </w:t>
      </w:r>
      <w:r>
        <w:rPr>
          <w:lang w:val="en-GB" w:eastAsia="en-US" w:bidi="en-US"/>
        </w:rPr>
        <w:t>lookup.</w:t>
      </w:r>
      <w:r w:rsidR="00967345">
        <w:rPr>
          <w:lang w:val="en-GB" w:eastAsia="en-US" w:bidi="en-US"/>
        </w:rPr>
        <w:t xml:space="preserve"> There is </w:t>
      </w:r>
      <w:r w:rsidR="002A19A5">
        <w:rPr>
          <w:lang w:val="en-GB" w:eastAsia="en-US" w:bidi="en-US"/>
        </w:rPr>
        <w:t xml:space="preserve">also </w:t>
      </w:r>
      <w:r w:rsidR="006519F0">
        <w:rPr>
          <w:lang w:val="en-GB" w:eastAsia="en-US" w:bidi="en-US"/>
        </w:rPr>
        <w:t xml:space="preserve">a stored procedure triggered </w:t>
      </w:r>
      <w:r w:rsidR="00DD5C28">
        <w:rPr>
          <w:lang w:val="en-GB" w:eastAsia="en-US" w:bidi="en-US"/>
        </w:rPr>
        <w:t xml:space="preserve">on a daily basis </w:t>
      </w:r>
      <w:r w:rsidR="00967345">
        <w:rPr>
          <w:lang w:val="en-GB" w:eastAsia="en-US" w:bidi="en-US"/>
        </w:rPr>
        <w:t xml:space="preserve">to calculate </w:t>
      </w:r>
      <w:r w:rsidR="00F54D40">
        <w:rPr>
          <w:lang w:val="en-GB" w:eastAsia="en-US" w:bidi="en-US"/>
        </w:rPr>
        <w:t xml:space="preserve">google credit </w:t>
      </w:r>
      <w:r w:rsidR="006519F0">
        <w:rPr>
          <w:lang w:val="en-GB" w:eastAsia="en-US" w:bidi="en-US"/>
        </w:rPr>
        <w:t xml:space="preserve">usage. </w:t>
      </w:r>
    </w:p>
    <w:p w14:paraId="6A7E1084" w14:textId="1A92601B" w:rsidR="00655494" w:rsidRDefault="00655494" w:rsidP="00426BAF">
      <w:pPr>
        <w:pStyle w:val="Heading3"/>
        <w:numPr>
          <w:ilvl w:val="0"/>
          <w:numId w:val="0"/>
        </w:numPr>
        <w:ind w:left="720" w:hanging="720"/>
      </w:pPr>
    </w:p>
    <w:p w14:paraId="3905CE81" w14:textId="67F79A9B" w:rsidR="002F43CA" w:rsidRDefault="002F43CA" w:rsidP="002F43CA">
      <w:pPr>
        <w:pStyle w:val="Heading2"/>
      </w:pPr>
      <w:bookmarkStart w:id="14" w:name="_Toc511750895"/>
      <w:r>
        <w:t>Restriction</w:t>
      </w:r>
      <w:bookmarkEnd w:id="14"/>
    </w:p>
    <w:p w14:paraId="758F275D" w14:textId="783A83A3" w:rsidR="005D199E" w:rsidRDefault="005172BF" w:rsidP="00CC5601">
      <w:pPr>
        <w:rPr>
          <w:lang w:val="en-GB" w:eastAsia="en-US" w:bidi="en-US"/>
        </w:rPr>
      </w:pPr>
      <w:r>
        <w:rPr>
          <w:lang w:val="en-GB" w:eastAsia="en-US" w:bidi="en-US"/>
        </w:rPr>
        <w:t xml:space="preserve">mapCache </w:t>
      </w:r>
      <w:r w:rsidR="005657EA">
        <w:rPr>
          <w:lang w:val="en-GB" w:eastAsia="en-US" w:bidi="en-US"/>
        </w:rPr>
        <w:t>keep</w:t>
      </w:r>
      <w:r>
        <w:rPr>
          <w:lang w:val="en-GB" w:eastAsia="en-US" w:bidi="en-US"/>
        </w:rPr>
        <w:t>s</w:t>
      </w:r>
      <w:r w:rsidR="005657EA">
        <w:rPr>
          <w:lang w:val="en-GB" w:eastAsia="en-US" w:bidi="en-US"/>
        </w:rPr>
        <w:t xml:space="preserve"> track of daily </w:t>
      </w:r>
      <w:r w:rsidR="00CC5601">
        <w:rPr>
          <w:lang w:val="en-GB" w:eastAsia="en-US" w:bidi="en-US"/>
        </w:rPr>
        <w:t xml:space="preserve">and yearly credit </w:t>
      </w:r>
      <w:r w:rsidR="005657EA">
        <w:rPr>
          <w:lang w:val="en-GB" w:eastAsia="en-US" w:bidi="en-US"/>
        </w:rPr>
        <w:t>usage</w:t>
      </w:r>
      <w:r w:rsidR="00CC5601">
        <w:rPr>
          <w:lang w:val="en-GB" w:eastAsia="en-US" w:bidi="en-US"/>
        </w:rPr>
        <w:t xml:space="preserve"> and set corresponding flag</w:t>
      </w:r>
      <w:r w:rsidR="0067405B">
        <w:rPr>
          <w:lang w:val="en-GB" w:eastAsia="en-US" w:bidi="en-US"/>
        </w:rPr>
        <w:t xml:space="preserve"> in order to alert client. </w:t>
      </w:r>
    </w:p>
    <w:p w14:paraId="64EFAFF4" w14:textId="3947DC15" w:rsidR="00D15BD6" w:rsidRDefault="00D15BD6" w:rsidP="00D15BD6">
      <w:pPr>
        <w:pStyle w:val="ListParagraph"/>
        <w:numPr>
          <w:ilvl w:val="0"/>
          <w:numId w:val="42"/>
        </w:numPr>
      </w:pPr>
      <w:r>
        <w:t>There is only one origin postcode and multiple destination postcode</w:t>
      </w:r>
      <w:r w:rsidR="00714D71">
        <w:t xml:space="preserve"> per </w:t>
      </w:r>
      <w:r w:rsidR="00E6203B">
        <w:t>request</w:t>
      </w:r>
    </w:p>
    <w:p w14:paraId="00D6A390" w14:textId="0D7ADFD0" w:rsidR="00E6203B" w:rsidRDefault="00E6203B" w:rsidP="00D15BD6">
      <w:pPr>
        <w:pStyle w:val="ListParagraph"/>
        <w:numPr>
          <w:ilvl w:val="0"/>
          <w:numId w:val="42"/>
        </w:numPr>
      </w:pPr>
      <w:r>
        <w:t xml:space="preserve">Request to google map will be disabled once the daily and </w:t>
      </w:r>
      <w:r w:rsidR="0067445D">
        <w:t>yearly limit has been reached and returned result is only limited from cache.</w:t>
      </w:r>
    </w:p>
    <w:p w14:paraId="709C5097" w14:textId="795D4EC0" w:rsidR="001622A4" w:rsidRDefault="00E6203B" w:rsidP="001622A4">
      <w:pPr>
        <w:pStyle w:val="ListParagraph"/>
        <w:numPr>
          <w:ilvl w:val="0"/>
          <w:numId w:val="42"/>
        </w:numPr>
      </w:pPr>
      <w:r>
        <w:lastRenderedPageBreak/>
        <w:t>Daily a</w:t>
      </w:r>
      <w:r w:rsidR="00A312E1">
        <w:t>nd yearly flag is set by stored procedure which is executed on a daily basis.</w:t>
      </w:r>
    </w:p>
    <w:p w14:paraId="231BC0F5" w14:textId="371D7A6A" w:rsidR="00935B98" w:rsidRDefault="00935B98" w:rsidP="00935B98">
      <w:pPr>
        <w:pStyle w:val="Heading3"/>
      </w:pPr>
      <w:bookmarkStart w:id="15" w:name="_Toc511750896"/>
      <w:r>
        <w:t>A</w:t>
      </w:r>
      <w:r>
        <w:rPr>
          <w:rFonts w:hint="eastAsia"/>
          <w:lang w:eastAsia="zh-CN"/>
        </w:rPr>
        <w:t>lgo</w:t>
      </w:r>
      <w:r w:rsidR="00D36F25">
        <w:t>rithm</w:t>
      </w:r>
      <w:bookmarkEnd w:id="15"/>
    </w:p>
    <w:p w14:paraId="00EE0908" w14:textId="0BB8B905" w:rsidR="00D36F25" w:rsidRDefault="00EB5228" w:rsidP="00D36F25">
      <w:pPr>
        <w:rPr>
          <w:lang w:val="en-GB" w:eastAsia="en-US" w:bidi="en-US"/>
        </w:rPr>
      </w:pPr>
      <w:r>
        <w:rPr>
          <w:lang w:val="en-GB" w:eastAsia="en-US" w:bidi="en-US"/>
        </w:rPr>
        <w:t xml:space="preserve">Main </w:t>
      </w:r>
      <w:r w:rsidR="00E966E0">
        <w:rPr>
          <w:lang w:val="en-GB" w:eastAsia="en-US" w:bidi="en-US"/>
        </w:rPr>
        <w:t xml:space="preserve">quota limit </w:t>
      </w:r>
      <w:r>
        <w:rPr>
          <w:lang w:val="en-GB" w:eastAsia="en-US" w:bidi="en-US"/>
        </w:rPr>
        <w:t>lo</w:t>
      </w:r>
      <w:r w:rsidR="000D7E7B">
        <w:rPr>
          <w:lang w:val="en-GB" w:eastAsia="en-US" w:bidi="en-US"/>
        </w:rPr>
        <w:t>gic resides in stored procedure which can be found at section appendix.</w:t>
      </w:r>
    </w:p>
    <w:p w14:paraId="232D89B5" w14:textId="454B4346" w:rsidR="009D16DD" w:rsidRDefault="009D16DD" w:rsidP="009D16DD">
      <w:pPr>
        <w:pStyle w:val="Heading3"/>
      </w:pPr>
      <w:r>
        <w:t>Usage alert</w:t>
      </w:r>
    </w:p>
    <w:p w14:paraId="77D86FF0" w14:textId="4E0F1ABB" w:rsidR="009D16DD" w:rsidRPr="009D16DD" w:rsidRDefault="009D16DD" w:rsidP="009D16DD">
      <w:pPr>
        <w:rPr>
          <w:lang w:val="en-GB" w:eastAsia="en-US" w:bidi="en-US"/>
        </w:rPr>
      </w:pPr>
      <w:r>
        <w:rPr>
          <w:lang w:val="en-GB" w:eastAsia="en-US" w:bidi="en-US"/>
        </w:rPr>
        <w:t xml:space="preserve">Customer will receive an alert email for running out of quota of current contract. </w:t>
      </w:r>
      <w:r w:rsidR="00857D9D">
        <w:rPr>
          <w:lang w:val="en-GB" w:eastAsia="en-US" w:bidi="en-US"/>
        </w:rPr>
        <w:t>Note this alert is not real-time and one day delayed at the most.</w:t>
      </w:r>
      <w:bookmarkStart w:id="16" w:name="_GoBack"/>
      <w:bookmarkEnd w:id="16"/>
    </w:p>
    <w:p w14:paraId="6D5CECE9" w14:textId="26AB0A55" w:rsidR="00E5043C" w:rsidRDefault="00637A02" w:rsidP="00637A02">
      <w:pPr>
        <w:pStyle w:val="Heading1"/>
      </w:pPr>
      <w:bookmarkStart w:id="17" w:name="_Toc511750897"/>
      <w:r>
        <w:t>Database design</w:t>
      </w:r>
      <w:bookmarkEnd w:id="17"/>
    </w:p>
    <w:p w14:paraId="4FB91B5B" w14:textId="66A2A11B" w:rsidR="00410F3D" w:rsidRPr="00410F3D" w:rsidRDefault="00410F3D" w:rsidP="00410F3D">
      <w:pPr>
        <w:rPr>
          <w:lang w:val="en-GB" w:eastAsia="en-US" w:bidi="en-US"/>
        </w:rPr>
      </w:pPr>
      <w:r>
        <w:rPr>
          <w:lang w:val="en-GB" w:eastAsia="en-US" w:bidi="en-US"/>
        </w:rPr>
        <w:t>There are five tables in mapCache.</w:t>
      </w:r>
      <w:r w:rsidR="000D11A2">
        <w:rPr>
          <w:lang w:val="en-GB" w:eastAsia="en-US" w:bidi="en-US"/>
        </w:rPr>
        <w:t xml:space="preserve"> Table details can be found at appendix. </w:t>
      </w:r>
    </w:p>
    <w:p w14:paraId="12EDA97B" w14:textId="4B0B3EEA" w:rsidR="00EE01C2" w:rsidRDefault="00EA7A34" w:rsidP="00EA7A34">
      <w:pPr>
        <w:pStyle w:val="Heading2"/>
      </w:pPr>
      <w:bookmarkStart w:id="18" w:name="_Toc511750898"/>
      <w:r>
        <w:t>Tenant</w:t>
      </w:r>
      <w:bookmarkEnd w:id="18"/>
    </w:p>
    <w:p w14:paraId="0BFE685F" w14:textId="5D3DA350" w:rsidR="00EA7A34" w:rsidRDefault="00EA7A34" w:rsidP="00EA7A34">
      <w:pPr>
        <w:rPr>
          <w:lang w:val="en-GB" w:eastAsia="en-US" w:bidi="en-US"/>
        </w:rPr>
      </w:pPr>
      <w:r>
        <w:rPr>
          <w:lang w:val="en-GB" w:eastAsia="en-US" w:bidi="en-US"/>
        </w:rPr>
        <w:t>This table records all tenants that allowed to use mapCache.</w:t>
      </w:r>
      <w:r w:rsidR="00861717">
        <w:rPr>
          <w:lang w:val="en-GB" w:eastAsia="en-US" w:bidi="en-US"/>
        </w:rPr>
        <w:t xml:space="preserve"> </w:t>
      </w:r>
      <w:r w:rsidR="00F658D9">
        <w:rPr>
          <w:lang w:val="en-GB" w:eastAsia="en-US" w:bidi="en-US"/>
        </w:rPr>
        <w:t>A</w:t>
      </w:r>
      <w:r w:rsidR="00861717">
        <w:rPr>
          <w:lang w:val="en-GB" w:eastAsia="en-US" w:bidi="en-US"/>
        </w:rPr>
        <w:t xml:space="preserve">piKey </w:t>
      </w:r>
      <w:r w:rsidR="00F658D9">
        <w:rPr>
          <w:lang w:val="en-GB" w:eastAsia="en-US" w:bidi="en-US"/>
        </w:rPr>
        <w:t xml:space="preserve">can be found in google API console which </w:t>
      </w:r>
      <w:r w:rsidR="00861717">
        <w:rPr>
          <w:lang w:val="en-GB" w:eastAsia="en-US" w:bidi="en-US"/>
        </w:rPr>
        <w:t>is required</w:t>
      </w:r>
      <w:r w:rsidR="00824D36">
        <w:rPr>
          <w:lang w:val="en-GB" w:eastAsia="en-US" w:bidi="en-US"/>
        </w:rPr>
        <w:t xml:space="preserve"> to pass google authentication. </w:t>
      </w:r>
      <w:r w:rsidR="00023F7B">
        <w:rPr>
          <w:lang w:val="en-GB" w:eastAsia="en-US" w:bidi="en-US"/>
        </w:rPr>
        <w:t xml:space="preserve">Tenant Id need to be embedded </w:t>
      </w:r>
      <w:r w:rsidR="00A3748E">
        <w:rPr>
          <w:lang w:val="en-GB" w:eastAsia="en-US" w:bidi="en-US"/>
        </w:rPr>
        <w:t>in request header for security validation.</w:t>
      </w:r>
      <w:r w:rsidR="00023F7B">
        <w:rPr>
          <w:lang w:val="en-GB" w:eastAsia="en-US" w:bidi="en-US"/>
        </w:rPr>
        <w:t xml:space="preserve"> </w:t>
      </w:r>
      <w:r w:rsidR="00824D36">
        <w:rPr>
          <w:lang w:val="en-GB" w:eastAsia="en-US" w:bidi="en-US"/>
        </w:rPr>
        <w:t xml:space="preserve"> </w:t>
      </w:r>
      <w:r>
        <w:rPr>
          <w:lang w:val="en-GB" w:eastAsia="en-US" w:bidi="en-US"/>
        </w:rPr>
        <w:t xml:space="preserve"> </w:t>
      </w:r>
    </w:p>
    <w:p w14:paraId="02945A19" w14:textId="77777777" w:rsidR="00861717" w:rsidRPr="00EA7A34" w:rsidRDefault="00861717" w:rsidP="00EA7A34">
      <w:pPr>
        <w:rPr>
          <w:lang w:val="en-GB" w:eastAsia="en-US" w:bidi="en-US"/>
        </w:rPr>
      </w:pPr>
    </w:p>
    <w:p w14:paraId="7D33BBBA" w14:textId="0AC0FA70" w:rsidR="00EA7A34" w:rsidRDefault="003D5D15" w:rsidP="003D5D15">
      <w:pPr>
        <w:pStyle w:val="Heading2"/>
      </w:pPr>
      <w:bookmarkStart w:id="19" w:name="_Toc511750899"/>
      <w:r>
        <w:t>Tenant contract</w:t>
      </w:r>
      <w:bookmarkEnd w:id="19"/>
    </w:p>
    <w:p w14:paraId="0A76D9D7" w14:textId="781F1889" w:rsidR="003D5D15" w:rsidRPr="003D5D15" w:rsidRDefault="003D5D15" w:rsidP="003D5D15">
      <w:pPr>
        <w:rPr>
          <w:lang w:val="en-GB" w:eastAsia="en-US" w:bidi="en-US"/>
        </w:rPr>
      </w:pPr>
      <w:r>
        <w:rPr>
          <w:lang w:val="en-GB" w:eastAsia="en-US" w:bidi="en-US"/>
        </w:rPr>
        <w:t xml:space="preserve">This table contains all </w:t>
      </w:r>
      <w:r w:rsidR="00B12DA2">
        <w:rPr>
          <w:lang w:val="en-GB" w:eastAsia="en-US" w:bidi="en-US"/>
        </w:rPr>
        <w:t>contracts for particular tenant.</w:t>
      </w:r>
      <w:r w:rsidR="00CD5687">
        <w:rPr>
          <w:lang w:val="en-GB" w:eastAsia="en-US" w:bidi="en-US"/>
        </w:rPr>
        <w:t xml:space="preserve"> Yearly </w:t>
      </w:r>
      <w:r w:rsidR="00CD4136">
        <w:rPr>
          <w:lang w:val="en-GB" w:eastAsia="en-US" w:bidi="en-US"/>
        </w:rPr>
        <w:t>usage flag is recorded in this table.</w:t>
      </w:r>
    </w:p>
    <w:p w14:paraId="28545C7A" w14:textId="2670352C" w:rsidR="003D5D15" w:rsidRDefault="003D5D15" w:rsidP="000D11A2">
      <w:pPr>
        <w:rPr>
          <w:lang w:val="en-GB" w:eastAsia="en-US" w:bidi="en-US"/>
        </w:rPr>
      </w:pPr>
      <w:r w:rsidRPr="003D5D15">
        <w:rPr>
          <w:lang w:val="en-GB" w:eastAsia="en-US" w:bidi="en-US"/>
        </w:rPr>
        <w:tab/>
      </w:r>
    </w:p>
    <w:p w14:paraId="715A7619" w14:textId="77777777" w:rsidR="0006093C" w:rsidRDefault="0006093C" w:rsidP="003D5D15">
      <w:pPr>
        <w:rPr>
          <w:lang w:val="en-GB" w:eastAsia="en-US" w:bidi="en-US"/>
        </w:rPr>
      </w:pPr>
    </w:p>
    <w:p w14:paraId="36718C0D" w14:textId="3D16A903" w:rsidR="0006093C" w:rsidRDefault="0006093C" w:rsidP="0006093C">
      <w:pPr>
        <w:pStyle w:val="Heading2"/>
      </w:pPr>
      <w:bookmarkStart w:id="20" w:name="_Toc511750900"/>
      <w:r>
        <w:t>Distance Cache</w:t>
      </w:r>
      <w:bookmarkEnd w:id="20"/>
    </w:p>
    <w:p w14:paraId="295EAD36" w14:textId="50375E91" w:rsidR="0006093C" w:rsidRDefault="0006093C" w:rsidP="0006093C">
      <w:pPr>
        <w:rPr>
          <w:lang w:val="en-GB" w:eastAsia="en-US" w:bidi="en-US"/>
        </w:rPr>
      </w:pPr>
      <w:r>
        <w:rPr>
          <w:lang w:val="en-GB" w:eastAsia="en-US" w:bidi="en-US"/>
        </w:rPr>
        <w:t>Table distance cache saves all distance matrix between two postcodes. This cache is shared by all tenants.</w:t>
      </w:r>
    </w:p>
    <w:p w14:paraId="6B41BDE1" w14:textId="77777777" w:rsidR="0006093C" w:rsidRDefault="0006093C" w:rsidP="0006093C">
      <w:pPr>
        <w:rPr>
          <w:lang w:val="en-GB" w:eastAsia="en-US" w:bidi="en-US"/>
        </w:rPr>
      </w:pPr>
    </w:p>
    <w:p w14:paraId="3F875634" w14:textId="77777777" w:rsidR="00CD5687" w:rsidRDefault="00CD5687" w:rsidP="0006093C">
      <w:pPr>
        <w:rPr>
          <w:lang w:val="en-GB" w:eastAsia="en-US" w:bidi="en-US"/>
        </w:rPr>
      </w:pPr>
    </w:p>
    <w:p w14:paraId="4602D099" w14:textId="6ABFEEF0" w:rsidR="00CD5687" w:rsidRDefault="00CD5687" w:rsidP="00CD5687">
      <w:pPr>
        <w:pStyle w:val="Heading2"/>
      </w:pPr>
      <w:bookmarkStart w:id="21" w:name="_Toc511750901"/>
      <w:r>
        <w:t>Transaction</w:t>
      </w:r>
      <w:bookmarkEnd w:id="21"/>
    </w:p>
    <w:p w14:paraId="1B5B5655" w14:textId="711E77C0" w:rsidR="00CD5687" w:rsidRDefault="0026173C" w:rsidP="00CD5687">
      <w:pPr>
        <w:rPr>
          <w:lang w:val="en-GB" w:eastAsia="en-US" w:bidi="en-US"/>
        </w:rPr>
      </w:pPr>
      <w:r>
        <w:rPr>
          <w:lang w:val="en-GB" w:eastAsia="en-US" w:bidi="en-US"/>
        </w:rPr>
        <w:t xml:space="preserve">One entry will be created for each request to google. </w:t>
      </w:r>
    </w:p>
    <w:p w14:paraId="481A52F6" w14:textId="77777777" w:rsidR="0026173C" w:rsidRDefault="0026173C" w:rsidP="00CD5687">
      <w:pPr>
        <w:rPr>
          <w:lang w:val="en-GB" w:eastAsia="en-US" w:bidi="en-US"/>
        </w:rPr>
      </w:pPr>
    </w:p>
    <w:p w14:paraId="17893F45" w14:textId="074CF351" w:rsidR="0026173C" w:rsidRDefault="0026173C" w:rsidP="0026173C">
      <w:pPr>
        <w:pStyle w:val="Heading2"/>
      </w:pPr>
      <w:bookmarkStart w:id="22" w:name="_Toc511750902"/>
      <w:r>
        <w:t>Credit history</w:t>
      </w:r>
      <w:bookmarkEnd w:id="22"/>
    </w:p>
    <w:p w14:paraId="72496F30" w14:textId="47D4F92C" w:rsidR="0026173C" w:rsidRDefault="0026173C" w:rsidP="0026173C">
      <w:pPr>
        <w:rPr>
          <w:lang w:val="en-GB" w:eastAsia="en-US" w:bidi="en-US"/>
        </w:rPr>
      </w:pPr>
      <w:r>
        <w:rPr>
          <w:lang w:val="en-GB" w:eastAsia="en-US" w:bidi="en-US"/>
        </w:rPr>
        <w:t>One entry will be created per day for a particular tenant contract</w:t>
      </w:r>
      <w:r w:rsidR="009859EB">
        <w:rPr>
          <w:lang w:val="en-GB" w:eastAsia="en-US" w:bidi="en-US"/>
        </w:rPr>
        <w:t>.</w:t>
      </w:r>
    </w:p>
    <w:p w14:paraId="2E1F1536" w14:textId="77777777" w:rsidR="0026173C" w:rsidRDefault="0026173C" w:rsidP="0026173C">
      <w:pPr>
        <w:rPr>
          <w:lang w:val="en-GB" w:eastAsia="en-US" w:bidi="en-US"/>
        </w:rPr>
      </w:pPr>
    </w:p>
    <w:p w14:paraId="044FEF8E" w14:textId="570080FE" w:rsidR="00EE01C2" w:rsidRDefault="005172BF" w:rsidP="005172BF">
      <w:pPr>
        <w:pStyle w:val="Heading1"/>
      </w:pPr>
      <w:bookmarkStart w:id="23" w:name="_Toc511750903"/>
      <w:r>
        <w:lastRenderedPageBreak/>
        <w:t>Sample message</w:t>
      </w:r>
      <w:bookmarkEnd w:id="23"/>
    </w:p>
    <w:p w14:paraId="233F7BE0" w14:textId="2A313691" w:rsidR="00D14072" w:rsidRDefault="00D14072" w:rsidP="00D14072">
      <w:pPr>
        <w:pStyle w:val="Heading2"/>
      </w:pPr>
      <w:bookmarkStart w:id="24" w:name="_Toc511750904"/>
      <w:r>
        <w:t>Sample request</w:t>
      </w:r>
      <w:bookmarkEnd w:id="24"/>
    </w:p>
    <w:p w14:paraId="77A1C7A7" w14:textId="375C5C93" w:rsidR="00D14072" w:rsidRDefault="00D14072" w:rsidP="00D14072">
      <w:pPr>
        <w:rPr>
          <w:lang w:val="en-GB" w:eastAsia="en-US" w:bidi="en-US"/>
        </w:rPr>
      </w:pPr>
      <w:r>
        <w:rPr>
          <w:lang w:val="en-GB" w:eastAsia="en-US" w:bidi="en-US"/>
        </w:rPr>
        <w:t xml:space="preserve">Http-Header: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5"/>
        <w:gridCol w:w="3877"/>
      </w:tblGrid>
      <w:tr w:rsidR="00D14072" w14:paraId="3007AEC6" w14:textId="77777777" w:rsidTr="00D14072">
        <w:tc>
          <w:tcPr>
            <w:tcW w:w="4315" w:type="dxa"/>
          </w:tcPr>
          <w:p w14:paraId="540EEF16" w14:textId="4BC01A94" w:rsidR="00D14072" w:rsidRDefault="00D14072" w:rsidP="00D14072">
            <w:pPr>
              <w:rPr>
                <w:lang w:val="en-GB" w:eastAsia="en-US" w:bidi="en-US"/>
              </w:rPr>
            </w:pPr>
            <w:r>
              <w:rPr>
                <w:lang w:val="en-GB" w:eastAsia="en-US" w:bidi="en-US"/>
              </w:rPr>
              <w:t>Key</w:t>
            </w:r>
          </w:p>
        </w:tc>
        <w:tc>
          <w:tcPr>
            <w:tcW w:w="4315" w:type="dxa"/>
          </w:tcPr>
          <w:p w14:paraId="5BF70F02" w14:textId="23C872A3" w:rsidR="00D14072" w:rsidRDefault="00D14072" w:rsidP="00D14072">
            <w:pPr>
              <w:rPr>
                <w:lang w:val="en-GB" w:eastAsia="en-US" w:bidi="en-US"/>
              </w:rPr>
            </w:pPr>
            <w:r>
              <w:rPr>
                <w:lang w:val="en-GB" w:eastAsia="en-US" w:bidi="en-US"/>
              </w:rPr>
              <w:t>Value</w:t>
            </w:r>
          </w:p>
        </w:tc>
      </w:tr>
      <w:tr w:rsidR="00D14072" w14:paraId="3A2C2CD1" w14:textId="77777777" w:rsidTr="00D14072">
        <w:tc>
          <w:tcPr>
            <w:tcW w:w="4315" w:type="dxa"/>
          </w:tcPr>
          <w:p w14:paraId="31C89CC0" w14:textId="785DE96D" w:rsidR="00D14072" w:rsidRDefault="00D14072" w:rsidP="00D14072">
            <w:pPr>
              <w:rPr>
                <w:lang w:val="en-GB" w:eastAsia="en-US" w:bidi="en-US"/>
              </w:rPr>
            </w:pPr>
            <w:r>
              <w:rPr>
                <w:lang w:val="en-GB" w:eastAsia="en-US" w:bidi="en-US"/>
              </w:rPr>
              <w:t>Content-Type</w:t>
            </w:r>
          </w:p>
        </w:tc>
        <w:tc>
          <w:tcPr>
            <w:tcW w:w="4315" w:type="dxa"/>
          </w:tcPr>
          <w:p w14:paraId="78323BC7" w14:textId="7D41B360" w:rsidR="00D14072" w:rsidRDefault="00D14072" w:rsidP="00D14072">
            <w:pPr>
              <w:rPr>
                <w:lang w:val="en-GB" w:eastAsia="en-US" w:bidi="en-US"/>
              </w:rPr>
            </w:pPr>
            <w:r>
              <w:rPr>
                <w:lang w:val="en-GB" w:eastAsia="en-US" w:bidi="en-US"/>
              </w:rPr>
              <w:t>Application/JSON</w:t>
            </w:r>
          </w:p>
        </w:tc>
      </w:tr>
      <w:tr w:rsidR="00D14072" w14:paraId="1863B2BD" w14:textId="77777777" w:rsidTr="00D14072">
        <w:tc>
          <w:tcPr>
            <w:tcW w:w="4315" w:type="dxa"/>
          </w:tcPr>
          <w:p w14:paraId="71BCB251" w14:textId="5A4EFCCA" w:rsidR="00D14072" w:rsidRDefault="00D14072" w:rsidP="00D14072">
            <w:pPr>
              <w:rPr>
                <w:lang w:val="en-GB" w:eastAsia="en-US" w:bidi="en-US"/>
              </w:rPr>
            </w:pPr>
            <w:r>
              <w:rPr>
                <w:lang w:val="en-GB" w:bidi="en-US"/>
              </w:rPr>
              <w:t>t</w:t>
            </w:r>
            <w:r>
              <w:rPr>
                <w:rFonts w:hint="eastAsia"/>
                <w:lang w:val="en-GB" w:bidi="en-US"/>
              </w:rPr>
              <w:t>e</w:t>
            </w:r>
            <w:r>
              <w:rPr>
                <w:lang w:val="en-GB" w:bidi="en-US"/>
              </w:rPr>
              <w:t>nantId</w:t>
            </w:r>
          </w:p>
        </w:tc>
        <w:tc>
          <w:tcPr>
            <w:tcW w:w="4315" w:type="dxa"/>
          </w:tcPr>
          <w:p w14:paraId="6F11C948" w14:textId="1487D411" w:rsidR="00D14072" w:rsidRDefault="00110A66" w:rsidP="00D14072">
            <w:pPr>
              <w:rPr>
                <w:lang w:val="en-GB" w:eastAsia="en-US" w:bidi="en-US"/>
              </w:rPr>
            </w:pPr>
            <w:r>
              <w:rPr>
                <w:lang w:val="en-GB" w:eastAsia="en-US" w:bidi="en-US"/>
              </w:rPr>
              <w:t>1</w:t>
            </w:r>
          </w:p>
        </w:tc>
      </w:tr>
    </w:tbl>
    <w:p w14:paraId="700CD536" w14:textId="77777777" w:rsidR="00D14072" w:rsidRDefault="00D14072" w:rsidP="00D14072">
      <w:pPr>
        <w:rPr>
          <w:lang w:val="en-GB" w:eastAsia="en-US" w:bidi="en-US"/>
        </w:rPr>
      </w:pPr>
    </w:p>
    <w:p w14:paraId="147538B3" w14:textId="77777777" w:rsidR="00D14072" w:rsidRDefault="00D14072" w:rsidP="00D14072">
      <w:pPr>
        <w:rPr>
          <w:lang w:val="en-GB" w:eastAsia="en-US" w:bidi="en-US"/>
        </w:rPr>
      </w:pPr>
    </w:p>
    <w:p w14:paraId="236B9744" w14:textId="77777777" w:rsidR="00D14072" w:rsidRPr="00D14072" w:rsidRDefault="00D14072" w:rsidP="00D14072">
      <w:pPr>
        <w:rPr>
          <w:lang w:val="en-GB" w:eastAsia="en-US" w:bidi="en-US"/>
        </w:rPr>
      </w:pPr>
      <w:r w:rsidRPr="00D14072">
        <w:rPr>
          <w:lang w:val="en-GB" w:eastAsia="en-US" w:bidi="en-US"/>
        </w:rPr>
        <w:t xml:space="preserve">{ </w:t>
      </w:r>
    </w:p>
    <w:p w14:paraId="7196C5B2" w14:textId="77777777" w:rsidR="00D14072" w:rsidRPr="00D14072" w:rsidRDefault="00D14072" w:rsidP="00D14072">
      <w:pPr>
        <w:rPr>
          <w:lang w:val="en-GB" w:eastAsia="en-US" w:bidi="en-US"/>
        </w:rPr>
      </w:pPr>
      <w:r w:rsidRPr="00D14072">
        <w:rPr>
          <w:lang w:val="en-GB" w:eastAsia="en-US" w:bidi="en-US"/>
        </w:rPr>
        <w:t xml:space="preserve"> </w:t>
      </w:r>
    </w:p>
    <w:p w14:paraId="402B2E22" w14:textId="77777777" w:rsidR="00D14072" w:rsidRPr="00D14072" w:rsidRDefault="00D14072" w:rsidP="00D14072">
      <w:pPr>
        <w:rPr>
          <w:lang w:val="en-GB" w:eastAsia="en-US" w:bidi="en-US"/>
        </w:rPr>
      </w:pPr>
      <w:r w:rsidRPr="00D14072">
        <w:rPr>
          <w:lang w:val="en-GB" w:eastAsia="en-US" w:bidi="en-US"/>
        </w:rPr>
        <w:t xml:space="preserve"> "origin_postcodes" : ["SE1 7BJ"],</w:t>
      </w:r>
    </w:p>
    <w:p w14:paraId="53959A8E" w14:textId="77777777" w:rsidR="00D14072" w:rsidRPr="00D14072" w:rsidRDefault="00D14072" w:rsidP="00D14072">
      <w:pPr>
        <w:rPr>
          <w:lang w:val="en-GB" w:eastAsia="en-US" w:bidi="en-US"/>
        </w:rPr>
      </w:pPr>
      <w:r w:rsidRPr="00D14072">
        <w:rPr>
          <w:lang w:val="en-GB" w:eastAsia="en-US" w:bidi="en-US"/>
        </w:rPr>
        <w:t xml:space="preserve">  "destination_postcodes" : ["AB23 8HG","AB12 3AL","AB31 5TQ","AB45 1FQ","BN1 6SG"],</w:t>
      </w:r>
    </w:p>
    <w:p w14:paraId="2D570903" w14:textId="77777777" w:rsidR="00D14072" w:rsidRPr="00D14072" w:rsidRDefault="00D14072" w:rsidP="00D14072">
      <w:pPr>
        <w:rPr>
          <w:lang w:val="en-GB" w:eastAsia="en-US" w:bidi="en-US"/>
        </w:rPr>
      </w:pPr>
      <w:r w:rsidRPr="00D14072">
        <w:rPr>
          <w:lang w:val="en-GB" w:eastAsia="en-US" w:bidi="en-US"/>
        </w:rPr>
        <w:t xml:space="preserve">  "tenantId" : 1</w:t>
      </w:r>
    </w:p>
    <w:p w14:paraId="3D0711D9" w14:textId="7F01803E" w:rsidR="00D14072" w:rsidRDefault="00D14072" w:rsidP="00D14072">
      <w:pPr>
        <w:rPr>
          <w:lang w:val="en-GB" w:eastAsia="en-US" w:bidi="en-US"/>
        </w:rPr>
      </w:pPr>
      <w:r w:rsidRPr="00D14072">
        <w:rPr>
          <w:lang w:val="en-GB" w:eastAsia="en-US" w:bidi="en-US"/>
        </w:rPr>
        <w:t>}</w:t>
      </w:r>
    </w:p>
    <w:p w14:paraId="5AC655C6" w14:textId="2E8A96DA" w:rsidR="00667874" w:rsidRDefault="00667874" w:rsidP="00667874">
      <w:pPr>
        <w:pStyle w:val="Heading2"/>
      </w:pPr>
      <w:bookmarkStart w:id="25" w:name="_Toc511750905"/>
      <w:r>
        <w:t>Sample response</w:t>
      </w:r>
      <w:bookmarkEnd w:id="25"/>
    </w:p>
    <w:p w14:paraId="74B340D1" w14:textId="784DCDE6" w:rsidR="001C5AD2" w:rsidRDefault="001C5AD2" w:rsidP="00667874">
      <w:pPr>
        <w:rPr>
          <w:lang w:val="en-GB" w:eastAsia="en-US" w:bidi="en-US"/>
        </w:rPr>
      </w:pPr>
      <w:r>
        <w:rPr>
          <w:lang w:val="en-GB" w:eastAsia="en-US" w:bidi="en-US"/>
        </w:rPr>
        <w:t xml:space="preserve">The element array sequence matches destination array sequence. For example the distance between SE1 7BJ and AB23 8HG is 886588 meters and travel duration is 34249 seconds. </w:t>
      </w:r>
      <w:r w:rsidR="00053C54" w:rsidRPr="00667874">
        <w:rPr>
          <w:lang w:val="en-GB" w:eastAsia="en-US" w:bidi="en-US"/>
        </w:rPr>
        <w:t>outofYearlyCredits</w:t>
      </w:r>
      <w:r w:rsidR="00053C54">
        <w:rPr>
          <w:lang w:val="en-GB" w:eastAsia="en-US" w:bidi="en-US"/>
        </w:rPr>
        <w:t xml:space="preserve"> will be set to true </w:t>
      </w:r>
      <w:r w:rsidR="00913CF8">
        <w:rPr>
          <w:lang w:val="en-GB" w:eastAsia="en-US" w:bidi="en-US"/>
        </w:rPr>
        <w:t xml:space="preserve">if </w:t>
      </w:r>
      <w:r w:rsidR="00053C54">
        <w:rPr>
          <w:lang w:val="en-GB" w:eastAsia="en-US" w:bidi="en-US"/>
        </w:rPr>
        <w:t>yearly limit has been reached.</w:t>
      </w:r>
      <w:r>
        <w:rPr>
          <w:lang w:val="en-GB" w:eastAsia="en-US" w:bidi="en-US"/>
        </w:rPr>
        <w:t xml:space="preserve"> </w:t>
      </w:r>
    </w:p>
    <w:p w14:paraId="1BCA956D" w14:textId="77777777" w:rsidR="001C5AD2" w:rsidRDefault="001C5AD2" w:rsidP="00667874">
      <w:pPr>
        <w:rPr>
          <w:lang w:val="en-GB" w:eastAsia="en-US" w:bidi="en-US"/>
        </w:rPr>
      </w:pPr>
    </w:p>
    <w:p w14:paraId="0105601F" w14:textId="77777777" w:rsidR="00667874" w:rsidRPr="00667874" w:rsidRDefault="00667874" w:rsidP="00667874">
      <w:pPr>
        <w:rPr>
          <w:lang w:val="en-GB" w:eastAsia="en-US" w:bidi="en-US"/>
        </w:rPr>
      </w:pPr>
      <w:r w:rsidRPr="00667874">
        <w:rPr>
          <w:lang w:val="en-GB" w:eastAsia="en-US" w:bidi="en-US"/>
        </w:rPr>
        <w:t>{</w:t>
      </w:r>
    </w:p>
    <w:p w14:paraId="46452841" w14:textId="77777777" w:rsidR="00667874" w:rsidRPr="00667874" w:rsidRDefault="00667874" w:rsidP="00667874">
      <w:pPr>
        <w:rPr>
          <w:lang w:val="en-GB" w:eastAsia="en-US" w:bidi="en-US"/>
        </w:rPr>
      </w:pPr>
      <w:r w:rsidRPr="00667874">
        <w:rPr>
          <w:lang w:val="en-GB" w:eastAsia="en-US" w:bidi="en-US"/>
        </w:rPr>
        <w:t xml:space="preserve">    "origin_addresses": [</w:t>
      </w:r>
    </w:p>
    <w:p w14:paraId="662618C8" w14:textId="77777777" w:rsidR="00667874" w:rsidRPr="00667874" w:rsidRDefault="00667874" w:rsidP="00667874">
      <w:pPr>
        <w:rPr>
          <w:lang w:val="en-GB" w:eastAsia="en-US" w:bidi="en-US"/>
        </w:rPr>
      </w:pPr>
      <w:r w:rsidRPr="00667874">
        <w:rPr>
          <w:lang w:val="en-GB" w:eastAsia="en-US" w:bidi="en-US"/>
        </w:rPr>
        <w:t xml:space="preserve">        "SE1 7BJ"</w:t>
      </w:r>
    </w:p>
    <w:p w14:paraId="5E91ADC9" w14:textId="77777777" w:rsidR="00667874" w:rsidRPr="00667874" w:rsidRDefault="00667874" w:rsidP="00667874">
      <w:pPr>
        <w:rPr>
          <w:lang w:val="en-GB" w:eastAsia="en-US" w:bidi="en-US"/>
        </w:rPr>
      </w:pPr>
      <w:r w:rsidRPr="00667874">
        <w:rPr>
          <w:lang w:val="en-GB" w:eastAsia="en-US" w:bidi="en-US"/>
        </w:rPr>
        <w:t xml:space="preserve">    ],</w:t>
      </w:r>
    </w:p>
    <w:p w14:paraId="15C4DEE6" w14:textId="77777777" w:rsidR="00667874" w:rsidRPr="00667874" w:rsidRDefault="00667874" w:rsidP="00667874">
      <w:pPr>
        <w:rPr>
          <w:lang w:val="en-GB" w:eastAsia="en-US" w:bidi="en-US"/>
        </w:rPr>
      </w:pPr>
      <w:r w:rsidRPr="00667874">
        <w:rPr>
          <w:lang w:val="en-GB" w:eastAsia="en-US" w:bidi="en-US"/>
        </w:rPr>
        <w:t xml:space="preserve">    "destination_addresses": [</w:t>
      </w:r>
    </w:p>
    <w:p w14:paraId="3CA7E017" w14:textId="77777777" w:rsidR="00667874" w:rsidRPr="00667874" w:rsidRDefault="00667874" w:rsidP="00667874">
      <w:pPr>
        <w:rPr>
          <w:lang w:val="en-GB" w:eastAsia="en-US" w:bidi="en-US"/>
        </w:rPr>
      </w:pPr>
      <w:r w:rsidRPr="00667874">
        <w:rPr>
          <w:lang w:val="en-GB" w:eastAsia="en-US" w:bidi="en-US"/>
        </w:rPr>
        <w:t xml:space="preserve">        "AB23 8HG",</w:t>
      </w:r>
    </w:p>
    <w:p w14:paraId="0F4CB796" w14:textId="77777777" w:rsidR="00667874" w:rsidRPr="00667874" w:rsidRDefault="00667874" w:rsidP="00667874">
      <w:pPr>
        <w:rPr>
          <w:lang w:val="en-GB" w:eastAsia="en-US" w:bidi="en-US"/>
        </w:rPr>
      </w:pPr>
      <w:r w:rsidRPr="00667874">
        <w:rPr>
          <w:lang w:val="en-GB" w:eastAsia="en-US" w:bidi="en-US"/>
        </w:rPr>
        <w:t xml:space="preserve">        "AB31 5TQ",</w:t>
      </w:r>
    </w:p>
    <w:p w14:paraId="0D2BB82F" w14:textId="77777777" w:rsidR="00667874" w:rsidRPr="00667874" w:rsidRDefault="00667874" w:rsidP="00667874">
      <w:pPr>
        <w:rPr>
          <w:lang w:val="en-GB" w:eastAsia="en-US" w:bidi="en-US"/>
        </w:rPr>
      </w:pPr>
      <w:r w:rsidRPr="00667874">
        <w:rPr>
          <w:lang w:val="en-GB" w:eastAsia="en-US" w:bidi="en-US"/>
        </w:rPr>
        <w:t xml:space="preserve">        "AB45 1FQ",</w:t>
      </w:r>
    </w:p>
    <w:p w14:paraId="61458983" w14:textId="77777777" w:rsidR="00667874" w:rsidRPr="00667874" w:rsidRDefault="00667874" w:rsidP="00667874">
      <w:pPr>
        <w:rPr>
          <w:lang w:val="en-GB" w:eastAsia="en-US" w:bidi="en-US"/>
        </w:rPr>
      </w:pPr>
      <w:r w:rsidRPr="00667874">
        <w:rPr>
          <w:lang w:val="en-GB" w:eastAsia="en-US" w:bidi="en-US"/>
        </w:rPr>
        <w:t xml:space="preserve">        "AB12 3AL",</w:t>
      </w:r>
    </w:p>
    <w:p w14:paraId="43B94766" w14:textId="77777777" w:rsidR="00667874" w:rsidRPr="00667874" w:rsidRDefault="00667874" w:rsidP="00667874">
      <w:pPr>
        <w:rPr>
          <w:lang w:val="en-GB" w:eastAsia="en-US" w:bidi="en-US"/>
        </w:rPr>
      </w:pPr>
      <w:r w:rsidRPr="00667874">
        <w:rPr>
          <w:lang w:val="en-GB" w:eastAsia="en-US" w:bidi="en-US"/>
        </w:rPr>
        <w:t xml:space="preserve">        "BN1 6SG"</w:t>
      </w:r>
    </w:p>
    <w:p w14:paraId="35F4E19B" w14:textId="77777777" w:rsidR="00667874" w:rsidRPr="00667874" w:rsidRDefault="00667874" w:rsidP="00667874">
      <w:pPr>
        <w:rPr>
          <w:lang w:val="en-GB" w:eastAsia="en-US" w:bidi="en-US"/>
        </w:rPr>
      </w:pPr>
      <w:r w:rsidRPr="00667874">
        <w:rPr>
          <w:lang w:val="en-GB" w:eastAsia="en-US" w:bidi="en-US"/>
        </w:rPr>
        <w:t xml:space="preserve">    ],</w:t>
      </w:r>
    </w:p>
    <w:p w14:paraId="0E7FD113" w14:textId="77777777" w:rsidR="00667874" w:rsidRPr="00667874" w:rsidRDefault="00667874" w:rsidP="00667874">
      <w:pPr>
        <w:rPr>
          <w:lang w:val="en-GB" w:eastAsia="en-US" w:bidi="en-US"/>
        </w:rPr>
      </w:pPr>
      <w:r w:rsidRPr="00667874">
        <w:rPr>
          <w:lang w:val="en-GB" w:eastAsia="en-US" w:bidi="en-US"/>
        </w:rPr>
        <w:t xml:space="preserve">    "rows": [</w:t>
      </w:r>
    </w:p>
    <w:p w14:paraId="5884909B" w14:textId="77777777" w:rsidR="00667874" w:rsidRPr="00667874" w:rsidRDefault="00667874" w:rsidP="00667874">
      <w:pPr>
        <w:rPr>
          <w:lang w:val="en-GB" w:eastAsia="en-US" w:bidi="en-US"/>
        </w:rPr>
      </w:pPr>
      <w:r w:rsidRPr="00667874">
        <w:rPr>
          <w:lang w:val="en-GB" w:eastAsia="en-US" w:bidi="en-US"/>
        </w:rPr>
        <w:t xml:space="preserve">        {</w:t>
      </w:r>
    </w:p>
    <w:p w14:paraId="70AC67D1" w14:textId="77777777" w:rsidR="00667874" w:rsidRPr="00667874" w:rsidRDefault="00667874" w:rsidP="00667874">
      <w:pPr>
        <w:rPr>
          <w:lang w:val="en-GB" w:eastAsia="en-US" w:bidi="en-US"/>
        </w:rPr>
      </w:pPr>
      <w:r w:rsidRPr="00667874">
        <w:rPr>
          <w:lang w:val="en-GB" w:eastAsia="en-US" w:bidi="en-US"/>
        </w:rPr>
        <w:t xml:space="preserve">            "elements": [</w:t>
      </w:r>
    </w:p>
    <w:p w14:paraId="2117B124" w14:textId="77777777" w:rsidR="00667874" w:rsidRPr="00667874" w:rsidRDefault="00667874" w:rsidP="00667874">
      <w:pPr>
        <w:rPr>
          <w:lang w:val="en-GB" w:eastAsia="en-US" w:bidi="en-US"/>
        </w:rPr>
      </w:pPr>
      <w:r w:rsidRPr="00667874">
        <w:rPr>
          <w:lang w:val="en-GB" w:eastAsia="en-US" w:bidi="en-US"/>
        </w:rPr>
        <w:t xml:space="preserve">                {</w:t>
      </w:r>
    </w:p>
    <w:p w14:paraId="24F3816E" w14:textId="77777777" w:rsidR="00667874" w:rsidRPr="00667874" w:rsidRDefault="00667874" w:rsidP="00667874">
      <w:pPr>
        <w:rPr>
          <w:lang w:val="en-GB" w:eastAsia="en-US" w:bidi="en-US"/>
        </w:rPr>
      </w:pPr>
      <w:r w:rsidRPr="00667874">
        <w:rPr>
          <w:lang w:val="en-GB" w:eastAsia="en-US" w:bidi="en-US"/>
        </w:rPr>
        <w:t xml:space="preserve">                    "distance": 886588,</w:t>
      </w:r>
    </w:p>
    <w:p w14:paraId="2CB91A26" w14:textId="77777777" w:rsidR="00667874" w:rsidRPr="00667874" w:rsidRDefault="00667874" w:rsidP="00667874">
      <w:pPr>
        <w:rPr>
          <w:lang w:val="en-GB" w:eastAsia="en-US" w:bidi="en-US"/>
        </w:rPr>
      </w:pPr>
      <w:r w:rsidRPr="00667874">
        <w:rPr>
          <w:lang w:val="en-GB" w:eastAsia="en-US" w:bidi="en-US"/>
        </w:rPr>
        <w:t xml:space="preserve">                    "duration": 34249</w:t>
      </w:r>
    </w:p>
    <w:p w14:paraId="542CFEB1" w14:textId="77777777" w:rsidR="00667874" w:rsidRPr="00667874" w:rsidRDefault="00667874" w:rsidP="00667874">
      <w:pPr>
        <w:rPr>
          <w:lang w:val="en-GB" w:eastAsia="en-US" w:bidi="en-US"/>
        </w:rPr>
      </w:pPr>
      <w:r w:rsidRPr="00667874">
        <w:rPr>
          <w:lang w:val="en-GB" w:eastAsia="en-US" w:bidi="en-US"/>
        </w:rPr>
        <w:t xml:space="preserve">                },</w:t>
      </w:r>
    </w:p>
    <w:p w14:paraId="5D33B2CD" w14:textId="77777777" w:rsidR="00667874" w:rsidRPr="00667874" w:rsidRDefault="00667874" w:rsidP="00667874">
      <w:pPr>
        <w:rPr>
          <w:lang w:val="en-GB" w:eastAsia="en-US" w:bidi="en-US"/>
        </w:rPr>
      </w:pPr>
      <w:r w:rsidRPr="00667874">
        <w:rPr>
          <w:lang w:val="en-GB" w:eastAsia="en-US" w:bidi="en-US"/>
        </w:rPr>
        <w:t xml:space="preserve">                {</w:t>
      </w:r>
    </w:p>
    <w:p w14:paraId="235F4EE5" w14:textId="77777777" w:rsidR="00667874" w:rsidRPr="00667874" w:rsidRDefault="00667874" w:rsidP="00667874">
      <w:pPr>
        <w:rPr>
          <w:lang w:val="en-GB" w:eastAsia="en-US" w:bidi="en-US"/>
        </w:rPr>
      </w:pPr>
      <w:r w:rsidRPr="00667874">
        <w:rPr>
          <w:lang w:val="en-GB" w:eastAsia="en-US" w:bidi="en-US"/>
        </w:rPr>
        <w:t xml:space="preserve">                    "distance": 860539,</w:t>
      </w:r>
    </w:p>
    <w:p w14:paraId="1A627AAA" w14:textId="77777777" w:rsidR="00667874" w:rsidRPr="00667874" w:rsidRDefault="00667874" w:rsidP="00667874">
      <w:pPr>
        <w:rPr>
          <w:lang w:val="en-GB" w:eastAsia="en-US" w:bidi="en-US"/>
        </w:rPr>
      </w:pPr>
      <w:r w:rsidRPr="00667874">
        <w:rPr>
          <w:lang w:val="en-GB" w:eastAsia="en-US" w:bidi="en-US"/>
        </w:rPr>
        <w:t xml:space="preserve">                    "duration": 33408</w:t>
      </w:r>
    </w:p>
    <w:p w14:paraId="4F088C92" w14:textId="77777777" w:rsidR="00667874" w:rsidRPr="00667874" w:rsidRDefault="00667874" w:rsidP="00667874">
      <w:pPr>
        <w:rPr>
          <w:lang w:val="en-GB" w:eastAsia="en-US" w:bidi="en-US"/>
        </w:rPr>
      </w:pPr>
      <w:r w:rsidRPr="00667874">
        <w:rPr>
          <w:lang w:val="en-GB" w:eastAsia="en-US" w:bidi="en-US"/>
        </w:rPr>
        <w:t xml:space="preserve">                },</w:t>
      </w:r>
    </w:p>
    <w:p w14:paraId="16059B74" w14:textId="77777777" w:rsidR="00667874" w:rsidRPr="00667874" w:rsidRDefault="00667874" w:rsidP="00667874">
      <w:pPr>
        <w:rPr>
          <w:lang w:val="en-GB" w:eastAsia="en-US" w:bidi="en-US"/>
        </w:rPr>
      </w:pPr>
      <w:r w:rsidRPr="00667874">
        <w:rPr>
          <w:lang w:val="en-GB" w:eastAsia="en-US" w:bidi="en-US"/>
        </w:rPr>
        <w:t xml:space="preserve">                {</w:t>
      </w:r>
    </w:p>
    <w:p w14:paraId="70295F85" w14:textId="77777777" w:rsidR="00667874" w:rsidRPr="00667874" w:rsidRDefault="00667874" w:rsidP="00667874">
      <w:pPr>
        <w:rPr>
          <w:lang w:val="en-GB" w:eastAsia="en-US" w:bidi="en-US"/>
        </w:rPr>
      </w:pPr>
      <w:r w:rsidRPr="00667874">
        <w:rPr>
          <w:lang w:val="en-GB" w:eastAsia="en-US" w:bidi="en-US"/>
        </w:rPr>
        <w:lastRenderedPageBreak/>
        <w:t xml:space="preserve">                    "distance": 951319,</w:t>
      </w:r>
    </w:p>
    <w:p w14:paraId="7E425BDC" w14:textId="77777777" w:rsidR="00667874" w:rsidRPr="00667874" w:rsidRDefault="00667874" w:rsidP="00667874">
      <w:pPr>
        <w:rPr>
          <w:lang w:val="en-GB" w:eastAsia="en-US" w:bidi="en-US"/>
        </w:rPr>
      </w:pPr>
      <w:r w:rsidRPr="00667874">
        <w:rPr>
          <w:lang w:val="en-GB" w:eastAsia="en-US" w:bidi="en-US"/>
        </w:rPr>
        <w:t xml:space="preserve">                    "duration": 37852</w:t>
      </w:r>
    </w:p>
    <w:p w14:paraId="52CB1283" w14:textId="77777777" w:rsidR="00667874" w:rsidRPr="00667874" w:rsidRDefault="00667874" w:rsidP="00667874">
      <w:pPr>
        <w:rPr>
          <w:lang w:val="en-GB" w:eastAsia="en-US" w:bidi="en-US"/>
        </w:rPr>
      </w:pPr>
      <w:r w:rsidRPr="00667874">
        <w:rPr>
          <w:lang w:val="en-GB" w:eastAsia="en-US" w:bidi="en-US"/>
        </w:rPr>
        <w:t xml:space="preserve">                },</w:t>
      </w:r>
    </w:p>
    <w:p w14:paraId="539214B7" w14:textId="77777777" w:rsidR="00667874" w:rsidRPr="00667874" w:rsidRDefault="00667874" w:rsidP="00667874">
      <w:pPr>
        <w:rPr>
          <w:lang w:val="en-GB" w:eastAsia="en-US" w:bidi="en-US"/>
        </w:rPr>
      </w:pPr>
      <w:r w:rsidRPr="00667874">
        <w:rPr>
          <w:lang w:val="en-GB" w:eastAsia="en-US" w:bidi="en-US"/>
        </w:rPr>
        <w:t xml:space="preserve">                {</w:t>
      </w:r>
    </w:p>
    <w:p w14:paraId="26318441" w14:textId="77777777" w:rsidR="00667874" w:rsidRPr="00667874" w:rsidRDefault="00667874" w:rsidP="00667874">
      <w:pPr>
        <w:rPr>
          <w:lang w:val="en-GB" w:eastAsia="en-US" w:bidi="en-US"/>
        </w:rPr>
      </w:pPr>
      <w:r w:rsidRPr="00667874">
        <w:rPr>
          <w:lang w:val="en-GB" w:eastAsia="en-US" w:bidi="en-US"/>
        </w:rPr>
        <w:t xml:space="preserve">                    "distance": 875955,</w:t>
      </w:r>
    </w:p>
    <w:p w14:paraId="54AB67EF" w14:textId="77777777" w:rsidR="00667874" w:rsidRPr="00667874" w:rsidRDefault="00667874" w:rsidP="00667874">
      <w:pPr>
        <w:rPr>
          <w:lang w:val="en-GB" w:eastAsia="en-US" w:bidi="en-US"/>
        </w:rPr>
      </w:pPr>
      <w:r w:rsidRPr="00667874">
        <w:rPr>
          <w:lang w:val="en-GB" w:eastAsia="en-US" w:bidi="en-US"/>
        </w:rPr>
        <w:t xml:space="preserve">                    "duration": 33278</w:t>
      </w:r>
    </w:p>
    <w:p w14:paraId="4EBF301D" w14:textId="77777777" w:rsidR="00667874" w:rsidRPr="00667874" w:rsidRDefault="00667874" w:rsidP="00667874">
      <w:pPr>
        <w:rPr>
          <w:lang w:val="en-GB" w:eastAsia="en-US" w:bidi="en-US"/>
        </w:rPr>
      </w:pPr>
      <w:r w:rsidRPr="00667874">
        <w:rPr>
          <w:lang w:val="en-GB" w:eastAsia="en-US" w:bidi="en-US"/>
        </w:rPr>
        <w:t xml:space="preserve">                },</w:t>
      </w:r>
    </w:p>
    <w:p w14:paraId="17A59EC8" w14:textId="77777777" w:rsidR="00667874" w:rsidRPr="00667874" w:rsidRDefault="00667874" w:rsidP="00667874">
      <w:pPr>
        <w:rPr>
          <w:lang w:val="en-GB" w:eastAsia="en-US" w:bidi="en-US"/>
        </w:rPr>
      </w:pPr>
      <w:r w:rsidRPr="00667874">
        <w:rPr>
          <w:lang w:val="en-GB" w:eastAsia="en-US" w:bidi="en-US"/>
        </w:rPr>
        <w:t xml:space="preserve">                {</w:t>
      </w:r>
    </w:p>
    <w:p w14:paraId="47C914C1" w14:textId="77777777" w:rsidR="00667874" w:rsidRPr="00667874" w:rsidRDefault="00667874" w:rsidP="00667874">
      <w:pPr>
        <w:rPr>
          <w:lang w:val="en-GB" w:eastAsia="en-US" w:bidi="en-US"/>
        </w:rPr>
      </w:pPr>
      <w:r w:rsidRPr="00667874">
        <w:rPr>
          <w:lang w:val="en-GB" w:eastAsia="en-US" w:bidi="en-US"/>
        </w:rPr>
        <w:t xml:space="preserve">                    "distance": 80226,</w:t>
      </w:r>
    </w:p>
    <w:p w14:paraId="082E0F80" w14:textId="77777777" w:rsidR="00667874" w:rsidRPr="00667874" w:rsidRDefault="00667874" w:rsidP="00667874">
      <w:pPr>
        <w:rPr>
          <w:lang w:val="en-GB" w:eastAsia="en-US" w:bidi="en-US"/>
        </w:rPr>
      </w:pPr>
      <w:r w:rsidRPr="00667874">
        <w:rPr>
          <w:lang w:val="en-GB" w:eastAsia="en-US" w:bidi="en-US"/>
        </w:rPr>
        <w:t xml:space="preserve">                    "duration": 5812</w:t>
      </w:r>
    </w:p>
    <w:p w14:paraId="6A155DBD" w14:textId="77777777" w:rsidR="00667874" w:rsidRPr="00667874" w:rsidRDefault="00667874" w:rsidP="00667874">
      <w:pPr>
        <w:rPr>
          <w:lang w:val="en-GB" w:eastAsia="en-US" w:bidi="en-US"/>
        </w:rPr>
      </w:pPr>
      <w:r w:rsidRPr="00667874">
        <w:rPr>
          <w:lang w:val="en-GB" w:eastAsia="en-US" w:bidi="en-US"/>
        </w:rPr>
        <w:t xml:space="preserve">                }</w:t>
      </w:r>
    </w:p>
    <w:p w14:paraId="50BA1D5C" w14:textId="77777777" w:rsidR="00667874" w:rsidRPr="00667874" w:rsidRDefault="00667874" w:rsidP="00667874">
      <w:pPr>
        <w:rPr>
          <w:lang w:val="en-GB" w:eastAsia="en-US" w:bidi="en-US"/>
        </w:rPr>
      </w:pPr>
      <w:r w:rsidRPr="00667874">
        <w:rPr>
          <w:lang w:val="en-GB" w:eastAsia="en-US" w:bidi="en-US"/>
        </w:rPr>
        <w:t xml:space="preserve">            ]</w:t>
      </w:r>
    </w:p>
    <w:p w14:paraId="0F053C60" w14:textId="77777777" w:rsidR="00667874" w:rsidRPr="00667874" w:rsidRDefault="00667874" w:rsidP="00667874">
      <w:pPr>
        <w:rPr>
          <w:lang w:val="en-GB" w:eastAsia="en-US" w:bidi="en-US"/>
        </w:rPr>
      </w:pPr>
      <w:r w:rsidRPr="00667874">
        <w:rPr>
          <w:lang w:val="en-GB" w:eastAsia="en-US" w:bidi="en-US"/>
        </w:rPr>
        <w:t xml:space="preserve">        }</w:t>
      </w:r>
    </w:p>
    <w:p w14:paraId="56E9DC35" w14:textId="77777777" w:rsidR="00667874" w:rsidRPr="00667874" w:rsidRDefault="00667874" w:rsidP="00667874">
      <w:pPr>
        <w:rPr>
          <w:lang w:val="en-GB" w:eastAsia="en-US" w:bidi="en-US"/>
        </w:rPr>
      </w:pPr>
      <w:r w:rsidRPr="00667874">
        <w:rPr>
          <w:lang w:val="en-GB" w:eastAsia="en-US" w:bidi="en-US"/>
        </w:rPr>
        <w:t xml:space="preserve">    ],</w:t>
      </w:r>
    </w:p>
    <w:p w14:paraId="64B1B2F8" w14:textId="77777777" w:rsidR="00667874" w:rsidRPr="00667874" w:rsidRDefault="00667874" w:rsidP="00667874">
      <w:pPr>
        <w:rPr>
          <w:lang w:val="en-GB" w:eastAsia="en-US" w:bidi="en-US"/>
        </w:rPr>
      </w:pPr>
      <w:r w:rsidRPr="00667874">
        <w:rPr>
          <w:lang w:val="en-GB" w:eastAsia="en-US" w:bidi="en-US"/>
        </w:rPr>
        <w:t xml:space="preserve">    "outofYearlyCredits": false</w:t>
      </w:r>
    </w:p>
    <w:p w14:paraId="15C9E5F7" w14:textId="102BCC82" w:rsidR="00667874" w:rsidRDefault="00667874" w:rsidP="00667874">
      <w:pPr>
        <w:rPr>
          <w:lang w:val="en-GB" w:eastAsia="en-US" w:bidi="en-US"/>
        </w:rPr>
      </w:pPr>
      <w:r w:rsidRPr="00667874">
        <w:rPr>
          <w:lang w:val="en-GB" w:eastAsia="en-US" w:bidi="en-US"/>
        </w:rPr>
        <w:t>}</w:t>
      </w:r>
    </w:p>
    <w:p w14:paraId="0034957D" w14:textId="77777777" w:rsidR="00380DCF" w:rsidRDefault="00380DCF" w:rsidP="00667874">
      <w:pPr>
        <w:rPr>
          <w:lang w:val="en-GB" w:eastAsia="en-US" w:bidi="en-US"/>
        </w:rPr>
      </w:pPr>
    </w:p>
    <w:p w14:paraId="7C579AD2" w14:textId="44AEA2D0" w:rsidR="00380DCF" w:rsidRDefault="00380DCF" w:rsidP="00380DCF">
      <w:pPr>
        <w:pStyle w:val="Heading1"/>
      </w:pPr>
      <w:bookmarkStart w:id="26" w:name="_Toc511750906"/>
      <w:r>
        <w:t>Appendix</w:t>
      </w:r>
      <w:bookmarkEnd w:id="26"/>
    </w:p>
    <w:p w14:paraId="7AA8D4E9" w14:textId="77777777" w:rsidR="00380DCF" w:rsidRPr="00380DCF" w:rsidRDefault="00380DCF" w:rsidP="00380DCF">
      <w:pPr>
        <w:rPr>
          <w:lang w:val="en-GB" w:eastAsia="en-US" w:bidi="en-US"/>
        </w:rPr>
      </w:pPr>
    </w:p>
    <w:p w14:paraId="111F5AE8" w14:textId="3B0C2EE9" w:rsidR="00380DCF" w:rsidRPr="00380DCF" w:rsidRDefault="00380DCF" w:rsidP="00380DCF">
      <w:pPr>
        <w:rPr>
          <w:lang w:val="en-GB" w:eastAsia="en-US" w:bidi="en-US"/>
        </w:rPr>
      </w:pPr>
      <w:r>
        <w:rPr>
          <w:lang w:val="en-GB" w:eastAsia="en-US" w:bidi="en-US"/>
        </w:rPr>
        <w:object w:dxaOrig="1534" w:dyaOrig="994" w14:anchorId="3D753E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8" o:title=""/>
          </v:shape>
          <o:OLEObject Type="Embed" ProgID="Package" ShapeID="_x0000_i1025" DrawAspect="Icon" ObjectID="_1585983102" r:id="rId9"/>
        </w:object>
      </w:r>
      <w:r>
        <w:rPr>
          <w:lang w:val="en-GB" w:eastAsia="en-US" w:bidi="en-US"/>
        </w:rPr>
        <w:object w:dxaOrig="1534" w:dyaOrig="994" w14:anchorId="7EC2CFD1">
          <v:shape id="_x0000_i1026" type="#_x0000_t75" style="width:76.5pt;height:49.5pt" o:ole="">
            <v:imagedata r:id="rId10" o:title=""/>
          </v:shape>
          <o:OLEObject Type="Embed" ProgID="Package" ShapeID="_x0000_i1026" DrawAspect="Icon" ObjectID="_1585983103" r:id="rId11"/>
        </w:object>
      </w:r>
    </w:p>
    <w:sectPr w:rsidR="00380DCF" w:rsidRPr="00380DCF" w:rsidSect="00AF1989">
      <w:headerReference w:type="default" r:id="rId12"/>
      <w:footerReference w:type="default" r:id="rId13"/>
      <w:footerReference w:type="first" r:id="rId14"/>
      <w:pgSz w:w="12240" w:h="15840"/>
      <w:pgMar w:top="1929" w:right="1800" w:bottom="1135" w:left="1800" w:header="283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921006" w14:textId="77777777" w:rsidR="001B4ED1" w:rsidRDefault="001B4ED1" w:rsidP="00D65E51">
      <w:r>
        <w:separator/>
      </w:r>
    </w:p>
  </w:endnote>
  <w:endnote w:type="continuationSeparator" w:id="0">
    <w:p w14:paraId="23246975" w14:textId="77777777" w:rsidR="001B4ED1" w:rsidRDefault="001B4ED1" w:rsidP="00D65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IN-Regular">
    <w:altName w:val="Vrind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88"/>
      <w:gridCol w:w="864"/>
      <w:gridCol w:w="3888"/>
    </w:tblGrid>
    <w:tr w:rsidR="002422A0" w14:paraId="4CD54D5C" w14:textId="77777777">
      <w:trPr>
        <w:trHeight w:val="151"/>
      </w:trPr>
      <w:tc>
        <w:tcPr>
          <w:tcW w:w="2250" w:type="pct"/>
          <w:tcBorders>
            <w:bottom w:val="single" w:sz="4" w:space="0" w:color="1061AE" w:themeColor="accent1"/>
          </w:tcBorders>
        </w:tcPr>
        <w:p w14:paraId="7D1F4168" w14:textId="77777777" w:rsidR="002422A0" w:rsidRDefault="002422A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331D402C" w14:textId="77777777" w:rsidR="002422A0" w:rsidRPr="00985F1F" w:rsidRDefault="002422A0">
          <w:pPr>
            <w:pStyle w:val="NoSpacing"/>
            <w:rPr>
              <w:rFonts w:asciiTheme="majorHAnsi" w:eastAsiaTheme="majorEastAsia" w:hAnsiTheme="majorHAnsi" w:cstheme="majorBidi"/>
              <w:sz w:val="20"/>
            </w:rPr>
          </w:pPr>
          <w:r w:rsidRPr="00985F1F">
            <w:rPr>
              <w:rFonts w:asciiTheme="majorHAnsi" w:eastAsiaTheme="majorEastAsia" w:hAnsiTheme="majorHAnsi" w:cstheme="majorBidi"/>
              <w:b/>
              <w:bCs/>
              <w:sz w:val="20"/>
            </w:rPr>
            <w:t xml:space="preserve">Page </w:t>
          </w:r>
          <w:r w:rsidRPr="00985F1F">
            <w:rPr>
              <w:sz w:val="20"/>
            </w:rPr>
            <w:fldChar w:fldCharType="begin"/>
          </w:r>
          <w:r w:rsidRPr="00985F1F">
            <w:rPr>
              <w:sz w:val="20"/>
            </w:rPr>
            <w:instrText xml:space="preserve"> PAGE  \* MERGEFORMAT </w:instrText>
          </w:r>
          <w:r w:rsidRPr="00985F1F">
            <w:rPr>
              <w:sz w:val="20"/>
            </w:rPr>
            <w:fldChar w:fldCharType="separate"/>
          </w:r>
          <w:r w:rsidR="00857D9D" w:rsidRPr="00857D9D">
            <w:rPr>
              <w:rFonts w:asciiTheme="majorHAnsi" w:eastAsiaTheme="majorEastAsia" w:hAnsiTheme="majorHAnsi" w:cstheme="majorBidi"/>
              <w:b/>
              <w:bCs/>
              <w:noProof/>
              <w:sz w:val="20"/>
            </w:rPr>
            <w:t>6</w:t>
          </w:r>
          <w:r w:rsidRPr="00985F1F">
            <w:rPr>
              <w:rFonts w:asciiTheme="majorHAnsi" w:eastAsiaTheme="majorEastAsia" w:hAnsiTheme="majorHAnsi" w:cstheme="majorBidi"/>
              <w:b/>
              <w:bCs/>
              <w:noProof/>
              <w:sz w:val="20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1061AE" w:themeColor="accent1"/>
          </w:tcBorders>
        </w:tcPr>
        <w:p w14:paraId="0433A889" w14:textId="77777777" w:rsidR="002422A0" w:rsidRDefault="002422A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422A0" w14:paraId="16B020F3" w14:textId="77777777">
      <w:trPr>
        <w:trHeight w:val="150"/>
      </w:trPr>
      <w:tc>
        <w:tcPr>
          <w:tcW w:w="2250" w:type="pct"/>
          <w:tcBorders>
            <w:top w:val="single" w:sz="4" w:space="0" w:color="1061AE" w:themeColor="accent1"/>
          </w:tcBorders>
        </w:tcPr>
        <w:p w14:paraId="2E05A81A" w14:textId="77777777" w:rsidR="002422A0" w:rsidRDefault="002422A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2A0EB394" w14:textId="77777777" w:rsidR="002422A0" w:rsidRDefault="002422A0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1061AE" w:themeColor="accent1"/>
          </w:tcBorders>
        </w:tcPr>
        <w:p w14:paraId="110C0F35" w14:textId="77777777" w:rsidR="002422A0" w:rsidRDefault="002422A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7DECC2B2" w14:textId="77777777" w:rsidR="002422A0" w:rsidRDefault="002422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35331" w14:textId="77777777" w:rsidR="002422A0" w:rsidRDefault="002422A0">
    <w:pPr>
      <w:pStyle w:val="Footer"/>
    </w:pPr>
    <w:r>
      <w:rPr>
        <w:noProof/>
        <w:lang w:val="en-US" w:eastAsia="zh-CN"/>
      </w:rPr>
      <w:drawing>
        <wp:inline distT="0" distB="0" distL="0" distR="0" wp14:anchorId="6715B988" wp14:editId="477B7471">
          <wp:extent cx="1463040" cy="472440"/>
          <wp:effectExtent l="19050" t="0" r="3810" b="0"/>
          <wp:docPr id="2" name="Picture 1" descr="customer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stomer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3040" cy="472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60FE87" w14:textId="77777777" w:rsidR="001B4ED1" w:rsidRDefault="001B4ED1" w:rsidP="00D65E51">
      <w:r>
        <w:separator/>
      </w:r>
    </w:p>
  </w:footnote>
  <w:footnote w:type="continuationSeparator" w:id="0">
    <w:p w14:paraId="752B0FFB" w14:textId="77777777" w:rsidR="001B4ED1" w:rsidRDefault="001B4ED1" w:rsidP="00D65E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86DB5" w14:textId="77777777" w:rsidR="002422A0" w:rsidRDefault="002422A0" w:rsidP="000E59D7">
    <w:pPr>
      <w:pStyle w:val="Header"/>
      <w:jc w:val="right"/>
    </w:pPr>
    <w:r>
      <w:rPr>
        <w:noProof/>
        <w:lang w:val="en-US" w:eastAsia="zh-CN" w:bidi="ar-SA"/>
      </w:rPr>
      <w:drawing>
        <wp:inline distT="0" distB="0" distL="0" distR="0" wp14:anchorId="5FB30665" wp14:editId="72093A7D">
          <wp:extent cx="1463040" cy="472440"/>
          <wp:effectExtent l="19050" t="0" r="3810" b="0"/>
          <wp:docPr id="1" name="Picture 0" descr="customer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stomer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3040" cy="472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3570"/>
    <w:multiLevelType w:val="hybridMultilevel"/>
    <w:tmpl w:val="04160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03E70"/>
    <w:multiLevelType w:val="multilevel"/>
    <w:tmpl w:val="693CBC30"/>
    <w:numStyleLink w:val="Emmastyle"/>
  </w:abstractNum>
  <w:abstractNum w:abstractNumId="2" w15:restartNumberingAfterBreak="0">
    <w:nsid w:val="0B394E32"/>
    <w:multiLevelType w:val="hybridMultilevel"/>
    <w:tmpl w:val="63227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9043E"/>
    <w:multiLevelType w:val="hybridMultilevel"/>
    <w:tmpl w:val="1F101A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5775D"/>
    <w:multiLevelType w:val="hybridMultilevel"/>
    <w:tmpl w:val="886632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2756F4"/>
    <w:multiLevelType w:val="hybridMultilevel"/>
    <w:tmpl w:val="50982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D2B41"/>
    <w:multiLevelType w:val="hybridMultilevel"/>
    <w:tmpl w:val="471A2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47933"/>
    <w:multiLevelType w:val="hybridMultilevel"/>
    <w:tmpl w:val="B5144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E6B3F"/>
    <w:multiLevelType w:val="multilevel"/>
    <w:tmpl w:val="F158647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92" w:hanging="576"/>
      </w:pPr>
    </w:lvl>
    <w:lvl w:ilvl="2">
      <w:start w:val="1"/>
      <w:numFmt w:val="decimal"/>
      <w:pStyle w:val="Heading3"/>
      <w:lvlText w:val="%1.%2.%3"/>
      <w:lvlJc w:val="left"/>
      <w:pPr>
        <w:ind w:left="436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061AE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ind w:left="580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CF22023"/>
    <w:multiLevelType w:val="hybridMultilevel"/>
    <w:tmpl w:val="332A3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557944"/>
    <w:multiLevelType w:val="hybridMultilevel"/>
    <w:tmpl w:val="F64EC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C7406"/>
    <w:multiLevelType w:val="hybridMultilevel"/>
    <w:tmpl w:val="B8ECA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D50AA"/>
    <w:multiLevelType w:val="hybridMultilevel"/>
    <w:tmpl w:val="7F9AD168"/>
    <w:lvl w:ilvl="0" w:tplc="937A52C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B2066"/>
    <w:multiLevelType w:val="hybridMultilevel"/>
    <w:tmpl w:val="A21CA7CA"/>
    <w:lvl w:ilvl="0" w:tplc="3434FA5E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1076D"/>
    <w:multiLevelType w:val="hybridMultilevel"/>
    <w:tmpl w:val="04CA0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9E3154"/>
    <w:multiLevelType w:val="hybridMultilevel"/>
    <w:tmpl w:val="D598E2EC"/>
    <w:lvl w:ilvl="0" w:tplc="405A4A32">
      <w:start w:val="9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F060C8"/>
    <w:multiLevelType w:val="hybridMultilevel"/>
    <w:tmpl w:val="36F49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3705BC"/>
    <w:multiLevelType w:val="hybridMultilevel"/>
    <w:tmpl w:val="419EB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C06184"/>
    <w:multiLevelType w:val="hybridMultilevel"/>
    <w:tmpl w:val="9064F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884F35"/>
    <w:multiLevelType w:val="hybridMultilevel"/>
    <w:tmpl w:val="DFCE6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82382"/>
    <w:multiLevelType w:val="hybridMultilevel"/>
    <w:tmpl w:val="EF3A4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A58D7"/>
    <w:multiLevelType w:val="multilevel"/>
    <w:tmpl w:val="693CBC30"/>
    <w:styleLink w:val="Emmastyle"/>
    <w:lvl w:ilvl="0">
      <w:start w:val="1"/>
      <w:numFmt w:val="decimal"/>
      <w:lvlText w:val="%1"/>
      <w:lvlJc w:val="left"/>
      <w:pPr>
        <w:ind w:left="1134" w:hanging="1134"/>
      </w:pPr>
      <w:rPr>
        <w:rFonts w:ascii="Tahoma" w:hAnsi="Tahoma" w:hint="default"/>
        <w:b/>
        <w:i w:val="0"/>
        <w:color w:val="002060"/>
        <w:sz w:val="24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ascii="Tahoma" w:hAnsi="Tahoma" w:hint="default"/>
        <w:b/>
        <w:i w:val="0"/>
        <w:color w:val="000000"/>
        <w:sz w:val="22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ascii="Tahoma" w:hAnsi="Tahoma" w:hint="default"/>
        <w:b w:val="0"/>
        <w:i w:val="0"/>
        <w:color w:val="000000"/>
        <w:sz w:val="22"/>
      </w:rPr>
    </w:lvl>
    <w:lvl w:ilvl="3">
      <w:start w:val="1"/>
      <w:numFmt w:val="bullet"/>
      <w:pStyle w:val="TOC4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none"/>
      <w:pStyle w:val="anostyle"/>
      <w:lvlText w:val="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4" w:hanging="1134"/>
      </w:pPr>
      <w:rPr>
        <w:rFonts w:hint="default"/>
      </w:rPr>
    </w:lvl>
  </w:abstractNum>
  <w:abstractNum w:abstractNumId="22" w15:restartNumberingAfterBreak="0">
    <w:nsid w:val="41DB3779"/>
    <w:multiLevelType w:val="hybridMultilevel"/>
    <w:tmpl w:val="53F08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F27355"/>
    <w:multiLevelType w:val="hybridMultilevel"/>
    <w:tmpl w:val="9BAA3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EF5020"/>
    <w:multiLevelType w:val="hybridMultilevel"/>
    <w:tmpl w:val="41585046"/>
    <w:lvl w:ilvl="0" w:tplc="937A52C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231FF5"/>
    <w:multiLevelType w:val="hybridMultilevel"/>
    <w:tmpl w:val="4E7082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7F75C0"/>
    <w:multiLevelType w:val="hybridMultilevel"/>
    <w:tmpl w:val="0B02BAA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D17D8"/>
    <w:multiLevelType w:val="hybridMultilevel"/>
    <w:tmpl w:val="ECB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6B1B55"/>
    <w:multiLevelType w:val="hybridMultilevel"/>
    <w:tmpl w:val="8D0CA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D65E1D"/>
    <w:multiLevelType w:val="hybridMultilevel"/>
    <w:tmpl w:val="B75E2B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2C0C49"/>
    <w:multiLevelType w:val="hybridMultilevel"/>
    <w:tmpl w:val="F7B0D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C1314F"/>
    <w:multiLevelType w:val="hybridMultilevel"/>
    <w:tmpl w:val="D1F40AD6"/>
    <w:lvl w:ilvl="0" w:tplc="51A6CC0E">
      <w:start w:val="1"/>
      <w:numFmt w:val="bullet"/>
      <w:pStyle w:val="List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1064710"/>
    <w:multiLevelType w:val="hybridMultilevel"/>
    <w:tmpl w:val="455E8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4C5567"/>
    <w:multiLevelType w:val="hybridMultilevel"/>
    <w:tmpl w:val="0ED42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D84C67"/>
    <w:multiLevelType w:val="hybridMultilevel"/>
    <w:tmpl w:val="CABC3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decimal"/>
        <w:lvlText w:val="%1.%2.%3"/>
        <w:lvlJc w:val="left"/>
        <w:pPr>
          <w:ind w:left="1134" w:hanging="1134"/>
        </w:pPr>
        <w:rPr>
          <w:rFonts w:ascii="Tahoma" w:hAnsi="Tahoma" w:hint="default"/>
          <w:b w:val="0"/>
          <w:i w:val="0"/>
          <w:color w:val="000000"/>
          <w:sz w:val="22"/>
        </w:rPr>
      </w:lvl>
    </w:lvlOverride>
  </w:num>
  <w:num w:numId="4">
    <w:abstractNumId w:val="8"/>
  </w:num>
  <w:num w:numId="5">
    <w:abstractNumId w:val="26"/>
  </w:num>
  <w:num w:numId="6">
    <w:abstractNumId w:val="29"/>
  </w:num>
  <w:num w:numId="7">
    <w:abstractNumId w:val="11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9"/>
  </w:num>
  <w:num w:numId="13">
    <w:abstractNumId w:val="22"/>
  </w:num>
  <w:num w:numId="14">
    <w:abstractNumId w:val="34"/>
  </w:num>
  <w:num w:numId="15">
    <w:abstractNumId w:val="6"/>
  </w:num>
  <w:num w:numId="16">
    <w:abstractNumId w:val="10"/>
  </w:num>
  <w:num w:numId="17">
    <w:abstractNumId w:val="8"/>
  </w:num>
  <w:num w:numId="18">
    <w:abstractNumId w:val="8"/>
  </w:num>
  <w:num w:numId="19">
    <w:abstractNumId w:val="8"/>
  </w:num>
  <w:num w:numId="20">
    <w:abstractNumId w:val="24"/>
  </w:num>
  <w:num w:numId="21">
    <w:abstractNumId w:val="12"/>
  </w:num>
  <w:num w:numId="22">
    <w:abstractNumId w:val="2"/>
  </w:num>
  <w:num w:numId="23">
    <w:abstractNumId w:val="15"/>
  </w:num>
  <w:num w:numId="24">
    <w:abstractNumId w:val="4"/>
  </w:num>
  <w:num w:numId="25">
    <w:abstractNumId w:val="5"/>
  </w:num>
  <w:num w:numId="26">
    <w:abstractNumId w:val="32"/>
  </w:num>
  <w:num w:numId="27">
    <w:abstractNumId w:val="8"/>
    <w:lvlOverride w:ilvl="0">
      <w:startOverride w:val="5"/>
    </w:lvlOverride>
  </w:num>
  <w:num w:numId="28">
    <w:abstractNumId w:val="30"/>
  </w:num>
  <w:num w:numId="29">
    <w:abstractNumId w:val="14"/>
  </w:num>
  <w:num w:numId="30">
    <w:abstractNumId w:val="33"/>
  </w:num>
  <w:num w:numId="31">
    <w:abstractNumId w:val="28"/>
  </w:num>
  <w:num w:numId="32">
    <w:abstractNumId w:val="3"/>
  </w:num>
  <w:num w:numId="33">
    <w:abstractNumId w:val="0"/>
  </w:num>
  <w:num w:numId="34">
    <w:abstractNumId w:val="25"/>
  </w:num>
  <w:num w:numId="35">
    <w:abstractNumId w:val="20"/>
  </w:num>
  <w:num w:numId="36">
    <w:abstractNumId w:val="13"/>
  </w:num>
  <w:num w:numId="37">
    <w:abstractNumId w:val="18"/>
  </w:num>
  <w:num w:numId="38">
    <w:abstractNumId w:val="23"/>
  </w:num>
  <w:num w:numId="39">
    <w:abstractNumId w:val="16"/>
  </w:num>
  <w:num w:numId="40">
    <w:abstractNumId w:val="9"/>
  </w:num>
  <w:num w:numId="41">
    <w:abstractNumId w:val="7"/>
  </w:num>
  <w:num w:numId="42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hdrShapeDefaults>
    <o:shapedefaults v:ext="edit" spidmax="2049">
      <o:colormru v:ext="edit" colors="silver,#dd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56D"/>
    <w:rsid w:val="00001412"/>
    <w:rsid w:val="00002185"/>
    <w:rsid w:val="00003735"/>
    <w:rsid w:val="0000381E"/>
    <w:rsid w:val="000047B9"/>
    <w:rsid w:val="0000546C"/>
    <w:rsid w:val="00005CA9"/>
    <w:rsid w:val="00005F77"/>
    <w:rsid w:val="00006DEB"/>
    <w:rsid w:val="00007DEC"/>
    <w:rsid w:val="000102D7"/>
    <w:rsid w:val="00010699"/>
    <w:rsid w:val="0001203C"/>
    <w:rsid w:val="00012A4B"/>
    <w:rsid w:val="00013315"/>
    <w:rsid w:val="000142E2"/>
    <w:rsid w:val="00016207"/>
    <w:rsid w:val="000169DA"/>
    <w:rsid w:val="00017664"/>
    <w:rsid w:val="00017987"/>
    <w:rsid w:val="00021A51"/>
    <w:rsid w:val="00022194"/>
    <w:rsid w:val="00023428"/>
    <w:rsid w:val="000236A1"/>
    <w:rsid w:val="00023810"/>
    <w:rsid w:val="00023A0E"/>
    <w:rsid w:val="00023AC2"/>
    <w:rsid w:val="00023F7B"/>
    <w:rsid w:val="00030E67"/>
    <w:rsid w:val="00030F00"/>
    <w:rsid w:val="00031501"/>
    <w:rsid w:val="00031785"/>
    <w:rsid w:val="000324A8"/>
    <w:rsid w:val="0003257D"/>
    <w:rsid w:val="000327AD"/>
    <w:rsid w:val="00035C94"/>
    <w:rsid w:val="00036005"/>
    <w:rsid w:val="00036804"/>
    <w:rsid w:val="00036DC7"/>
    <w:rsid w:val="00040218"/>
    <w:rsid w:val="000415FE"/>
    <w:rsid w:val="00041E9A"/>
    <w:rsid w:val="000427A6"/>
    <w:rsid w:val="000433B4"/>
    <w:rsid w:val="000445F2"/>
    <w:rsid w:val="00044F73"/>
    <w:rsid w:val="00045008"/>
    <w:rsid w:val="000458A0"/>
    <w:rsid w:val="00045B54"/>
    <w:rsid w:val="00050377"/>
    <w:rsid w:val="000512A6"/>
    <w:rsid w:val="00051663"/>
    <w:rsid w:val="00051C22"/>
    <w:rsid w:val="000522FB"/>
    <w:rsid w:val="00053C54"/>
    <w:rsid w:val="00053F59"/>
    <w:rsid w:val="00055921"/>
    <w:rsid w:val="0005598D"/>
    <w:rsid w:val="00057DF9"/>
    <w:rsid w:val="000604BE"/>
    <w:rsid w:val="0006093C"/>
    <w:rsid w:val="00061333"/>
    <w:rsid w:val="0006155D"/>
    <w:rsid w:val="00061A55"/>
    <w:rsid w:val="00061BEB"/>
    <w:rsid w:val="00061EEF"/>
    <w:rsid w:val="00061F63"/>
    <w:rsid w:val="0006259E"/>
    <w:rsid w:val="00062D69"/>
    <w:rsid w:val="00063297"/>
    <w:rsid w:val="000638A2"/>
    <w:rsid w:val="00063DC4"/>
    <w:rsid w:val="00064EA0"/>
    <w:rsid w:val="000656F9"/>
    <w:rsid w:val="000668A1"/>
    <w:rsid w:val="00066E67"/>
    <w:rsid w:val="00066FE8"/>
    <w:rsid w:val="0006762F"/>
    <w:rsid w:val="000709C9"/>
    <w:rsid w:val="00071118"/>
    <w:rsid w:val="0007231A"/>
    <w:rsid w:val="00072E6E"/>
    <w:rsid w:val="00073436"/>
    <w:rsid w:val="00073C0A"/>
    <w:rsid w:val="00074205"/>
    <w:rsid w:val="00074D33"/>
    <w:rsid w:val="00075BFF"/>
    <w:rsid w:val="00075F0D"/>
    <w:rsid w:val="00076C65"/>
    <w:rsid w:val="000775DB"/>
    <w:rsid w:val="000806F8"/>
    <w:rsid w:val="00081A89"/>
    <w:rsid w:val="00082D62"/>
    <w:rsid w:val="00083839"/>
    <w:rsid w:val="0008434B"/>
    <w:rsid w:val="000848E0"/>
    <w:rsid w:val="00084BF8"/>
    <w:rsid w:val="00084D38"/>
    <w:rsid w:val="000853AD"/>
    <w:rsid w:val="00085E2B"/>
    <w:rsid w:val="00086244"/>
    <w:rsid w:val="000873BA"/>
    <w:rsid w:val="00087587"/>
    <w:rsid w:val="00087CE4"/>
    <w:rsid w:val="0009086C"/>
    <w:rsid w:val="000908FC"/>
    <w:rsid w:val="00091182"/>
    <w:rsid w:val="00091709"/>
    <w:rsid w:val="00091C5B"/>
    <w:rsid w:val="00093C40"/>
    <w:rsid w:val="00096EF7"/>
    <w:rsid w:val="0009784E"/>
    <w:rsid w:val="000A14A2"/>
    <w:rsid w:val="000A25A8"/>
    <w:rsid w:val="000A263E"/>
    <w:rsid w:val="000A45B7"/>
    <w:rsid w:val="000A4C9A"/>
    <w:rsid w:val="000A4F8A"/>
    <w:rsid w:val="000A5244"/>
    <w:rsid w:val="000A5CE8"/>
    <w:rsid w:val="000A7C05"/>
    <w:rsid w:val="000B01C5"/>
    <w:rsid w:val="000B07D3"/>
    <w:rsid w:val="000B0E64"/>
    <w:rsid w:val="000B1546"/>
    <w:rsid w:val="000B1AFC"/>
    <w:rsid w:val="000B3112"/>
    <w:rsid w:val="000B3B0B"/>
    <w:rsid w:val="000B566A"/>
    <w:rsid w:val="000B5B17"/>
    <w:rsid w:val="000B5B3F"/>
    <w:rsid w:val="000B6AC5"/>
    <w:rsid w:val="000B6F65"/>
    <w:rsid w:val="000C0E2F"/>
    <w:rsid w:val="000C11A6"/>
    <w:rsid w:val="000C11B5"/>
    <w:rsid w:val="000C1E70"/>
    <w:rsid w:val="000C22E1"/>
    <w:rsid w:val="000C4062"/>
    <w:rsid w:val="000C4632"/>
    <w:rsid w:val="000C5158"/>
    <w:rsid w:val="000C58A1"/>
    <w:rsid w:val="000C7002"/>
    <w:rsid w:val="000C73AC"/>
    <w:rsid w:val="000C7BC2"/>
    <w:rsid w:val="000D0F15"/>
    <w:rsid w:val="000D11A2"/>
    <w:rsid w:val="000D14A2"/>
    <w:rsid w:val="000D2AA9"/>
    <w:rsid w:val="000D406F"/>
    <w:rsid w:val="000D468C"/>
    <w:rsid w:val="000D46EB"/>
    <w:rsid w:val="000D52CD"/>
    <w:rsid w:val="000D5386"/>
    <w:rsid w:val="000D5BDE"/>
    <w:rsid w:val="000D5CAF"/>
    <w:rsid w:val="000D6294"/>
    <w:rsid w:val="000D6447"/>
    <w:rsid w:val="000D6CC9"/>
    <w:rsid w:val="000D7AD3"/>
    <w:rsid w:val="000D7E7B"/>
    <w:rsid w:val="000E14A0"/>
    <w:rsid w:val="000E1C95"/>
    <w:rsid w:val="000E2CE7"/>
    <w:rsid w:val="000E2FB5"/>
    <w:rsid w:val="000E3895"/>
    <w:rsid w:val="000E5623"/>
    <w:rsid w:val="000E59D7"/>
    <w:rsid w:val="000E5F0D"/>
    <w:rsid w:val="000E5F91"/>
    <w:rsid w:val="000E6FA9"/>
    <w:rsid w:val="000F041E"/>
    <w:rsid w:val="000F094B"/>
    <w:rsid w:val="000F1C90"/>
    <w:rsid w:val="000F2D37"/>
    <w:rsid w:val="000F3408"/>
    <w:rsid w:val="000F5BBD"/>
    <w:rsid w:val="000F5E33"/>
    <w:rsid w:val="000F6D65"/>
    <w:rsid w:val="000F797E"/>
    <w:rsid w:val="000F79AA"/>
    <w:rsid w:val="00100510"/>
    <w:rsid w:val="00100B58"/>
    <w:rsid w:val="00101067"/>
    <w:rsid w:val="001010F9"/>
    <w:rsid w:val="00101C27"/>
    <w:rsid w:val="0010231C"/>
    <w:rsid w:val="001026E9"/>
    <w:rsid w:val="0010324A"/>
    <w:rsid w:val="00103AA3"/>
    <w:rsid w:val="001040D6"/>
    <w:rsid w:val="0010576F"/>
    <w:rsid w:val="001058AF"/>
    <w:rsid w:val="00105FB9"/>
    <w:rsid w:val="00106134"/>
    <w:rsid w:val="00106758"/>
    <w:rsid w:val="00106B29"/>
    <w:rsid w:val="00107918"/>
    <w:rsid w:val="0011009C"/>
    <w:rsid w:val="00110A66"/>
    <w:rsid w:val="00110DA6"/>
    <w:rsid w:val="00110FD6"/>
    <w:rsid w:val="001122A8"/>
    <w:rsid w:val="00114F3B"/>
    <w:rsid w:val="001169A1"/>
    <w:rsid w:val="00116A39"/>
    <w:rsid w:val="001170CB"/>
    <w:rsid w:val="00117A34"/>
    <w:rsid w:val="00117C93"/>
    <w:rsid w:val="00120924"/>
    <w:rsid w:val="00120D9D"/>
    <w:rsid w:val="001218B7"/>
    <w:rsid w:val="00122273"/>
    <w:rsid w:val="0012281A"/>
    <w:rsid w:val="00123153"/>
    <w:rsid w:val="00123A9B"/>
    <w:rsid w:val="00124D8D"/>
    <w:rsid w:val="00124EA6"/>
    <w:rsid w:val="00125BFE"/>
    <w:rsid w:val="00125D06"/>
    <w:rsid w:val="00126761"/>
    <w:rsid w:val="00130975"/>
    <w:rsid w:val="00131D2F"/>
    <w:rsid w:val="00131DE3"/>
    <w:rsid w:val="001322BB"/>
    <w:rsid w:val="00132BDB"/>
    <w:rsid w:val="00133ACA"/>
    <w:rsid w:val="00134690"/>
    <w:rsid w:val="001347F9"/>
    <w:rsid w:val="001358EB"/>
    <w:rsid w:val="0013625E"/>
    <w:rsid w:val="0013630E"/>
    <w:rsid w:val="00137A98"/>
    <w:rsid w:val="00140FDC"/>
    <w:rsid w:val="0014149F"/>
    <w:rsid w:val="00141DF7"/>
    <w:rsid w:val="001420A0"/>
    <w:rsid w:val="00142295"/>
    <w:rsid w:val="001426FA"/>
    <w:rsid w:val="00142AC5"/>
    <w:rsid w:val="00142DF6"/>
    <w:rsid w:val="00143B2C"/>
    <w:rsid w:val="00143C02"/>
    <w:rsid w:val="00144DF6"/>
    <w:rsid w:val="001465D9"/>
    <w:rsid w:val="001503D6"/>
    <w:rsid w:val="00150ABC"/>
    <w:rsid w:val="001529A9"/>
    <w:rsid w:val="00153284"/>
    <w:rsid w:val="001535DD"/>
    <w:rsid w:val="00153C2B"/>
    <w:rsid w:val="00153D19"/>
    <w:rsid w:val="00154385"/>
    <w:rsid w:val="00154AF1"/>
    <w:rsid w:val="00154F1F"/>
    <w:rsid w:val="00155563"/>
    <w:rsid w:val="001557F0"/>
    <w:rsid w:val="00155958"/>
    <w:rsid w:val="00155C44"/>
    <w:rsid w:val="001566A4"/>
    <w:rsid w:val="001574DD"/>
    <w:rsid w:val="00160958"/>
    <w:rsid w:val="001613EF"/>
    <w:rsid w:val="0016205E"/>
    <w:rsid w:val="001622A4"/>
    <w:rsid w:val="001626F3"/>
    <w:rsid w:val="00162DBE"/>
    <w:rsid w:val="001642F6"/>
    <w:rsid w:val="0016542A"/>
    <w:rsid w:val="001661B6"/>
    <w:rsid w:val="00166B09"/>
    <w:rsid w:val="0016741C"/>
    <w:rsid w:val="001677A5"/>
    <w:rsid w:val="001702FA"/>
    <w:rsid w:val="001704E7"/>
    <w:rsid w:val="00170A11"/>
    <w:rsid w:val="00171B36"/>
    <w:rsid w:val="001742DC"/>
    <w:rsid w:val="0017481C"/>
    <w:rsid w:val="00174E63"/>
    <w:rsid w:val="0017551C"/>
    <w:rsid w:val="00175CCB"/>
    <w:rsid w:val="001767DF"/>
    <w:rsid w:val="0017684B"/>
    <w:rsid w:val="00177B32"/>
    <w:rsid w:val="00180FB5"/>
    <w:rsid w:val="0018151B"/>
    <w:rsid w:val="00181B85"/>
    <w:rsid w:val="00182F04"/>
    <w:rsid w:val="001832D0"/>
    <w:rsid w:val="001841A4"/>
    <w:rsid w:val="00184694"/>
    <w:rsid w:val="001846B5"/>
    <w:rsid w:val="00185304"/>
    <w:rsid w:val="00185AF8"/>
    <w:rsid w:val="0018653C"/>
    <w:rsid w:val="00186EA6"/>
    <w:rsid w:val="00187BCF"/>
    <w:rsid w:val="0019123D"/>
    <w:rsid w:val="001924A3"/>
    <w:rsid w:val="00193A18"/>
    <w:rsid w:val="00193E28"/>
    <w:rsid w:val="00194CD8"/>
    <w:rsid w:val="00195882"/>
    <w:rsid w:val="0019595C"/>
    <w:rsid w:val="00196450"/>
    <w:rsid w:val="001968BC"/>
    <w:rsid w:val="00197422"/>
    <w:rsid w:val="001A0187"/>
    <w:rsid w:val="001A0554"/>
    <w:rsid w:val="001A0B7E"/>
    <w:rsid w:val="001A0D01"/>
    <w:rsid w:val="001A0D5A"/>
    <w:rsid w:val="001A16EA"/>
    <w:rsid w:val="001A1BC5"/>
    <w:rsid w:val="001A1E3D"/>
    <w:rsid w:val="001A21BA"/>
    <w:rsid w:val="001A27B4"/>
    <w:rsid w:val="001A2DF5"/>
    <w:rsid w:val="001A3586"/>
    <w:rsid w:val="001A37F2"/>
    <w:rsid w:val="001A3C9F"/>
    <w:rsid w:val="001A45C9"/>
    <w:rsid w:val="001A4911"/>
    <w:rsid w:val="001A60EF"/>
    <w:rsid w:val="001A66CD"/>
    <w:rsid w:val="001A7438"/>
    <w:rsid w:val="001B060A"/>
    <w:rsid w:val="001B0C68"/>
    <w:rsid w:val="001B1E29"/>
    <w:rsid w:val="001B20DE"/>
    <w:rsid w:val="001B2181"/>
    <w:rsid w:val="001B2389"/>
    <w:rsid w:val="001B3627"/>
    <w:rsid w:val="001B3A38"/>
    <w:rsid w:val="001B3FF3"/>
    <w:rsid w:val="001B4ED1"/>
    <w:rsid w:val="001B57ED"/>
    <w:rsid w:val="001B5F01"/>
    <w:rsid w:val="001B6060"/>
    <w:rsid w:val="001B6211"/>
    <w:rsid w:val="001B629D"/>
    <w:rsid w:val="001B6CB4"/>
    <w:rsid w:val="001B790F"/>
    <w:rsid w:val="001B7CBE"/>
    <w:rsid w:val="001C1B65"/>
    <w:rsid w:val="001C4937"/>
    <w:rsid w:val="001C4F8B"/>
    <w:rsid w:val="001C5AD2"/>
    <w:rsid w:val="001C6C61"/>
    <w:rsid w:val="001C730C"/>
    <w:rsid w:val="001C781F"/>
    <w:rsid w:val="001C7A7F"/>
    <w:rsid w:val="001C7ED1"/>
    <w:rsid w:val="001D02B3"/>
    <w:rsid w:val="001D124A"/>
    <w:rsid w:val="001D2290"/>
    <w:rsid w:val="001D451A"/>
    <w:rsid w:val="001D6AEA"/>
    <w:rsid w:val="001D6FE7"/>
    <w:rsid w:val="001D70A4"/>
    <w:rsid w:val="001D78EC"/>
    <w:rsid w:val="001D7B42"/>
    <w:rsid w:val="001D7DAA"/>
    <w:rsid w:val="001D7EE9"/>
    <w:rsid w:val="001E0340"/>
    <w:rsid w:val="001E169A"/>
    <w:rsid w:val="001E24DC"/>
    <w:rsid w:val="001E25C7"/>
    <w:rsid w:val="001E31BA"/>
    <w:rsid w:val="001E3287"/>
    <w:rsid w:val="001E4072"/>
    <w:rsid w:val="001E5920"/>
    <w:rsid w:val="001E60A6"/>
    <w:rsid w:val="001E60D1"/>
    <w:rsid w:val="001E72BE"/>
    <w:rsid w:val="001E7619"/>
    <w:rsid w:val="001E7C76"/>
    <w:rsid w:val="001F0C39"/>
    <w:rsid w:val="001F1730"/>
    <w:rsid w:val="001F258E"/>
    <w:rsid w:val="001F27C7"/>
    <w:rsid w:val="001F3205"/>
    <w:rsid w:val="001F39F9"/>
    <w:rsid w:val="001F3BC7"/>
    <w:rsid w:val="001F3FBC"/>
    <w:rsid w:val="001F5939"/>
    <w:rsid w:val="001F5AE2"/>
    <w:rsid w:val="001F5CC4"/>
    <w:rsid w:val="001F6E2B"/>
    <w:rsid w:val="001F7272"/>
    <w:rsid w:val="00200DB1"/>
    <w:rsid w:val="002013E8"/>
    <w:rsid w:val="00202B3C"/>
    <w:rsid w:val="00202E63"/>
    <w:rsid w:val="00203302"/>
    <w:rsid w:val="00203390"/>
    <w:rsid w:val="00204097"/>
    <w:rsid w:val="00204A68"/>
    <w:rsid w:val="0020560C"/>
    <w:rsid w:val="00205E04"/>
    <w:rsid w:val="00207F14"/>
    <w:rsid w:val="002109D3"/>
    <w:rsid w:val="00210CFB"/>
    <w:rsid w:val="002112FF"/>
    <w:rsid w:val="002114AB"/>
    <w:rsid w:val="00211965"/>
    <w:rsid w:val="0021253C"/>
    <w:rsid w:val="00212AB9"/>
    <w:rsid w:val="002138E3"/>
    <w:rsid w:val="00214954"/>
    <w:rsid w:val="00215CFA"/>
    <w:rsid w:val="002161AD"/>
    <w:rsid w:val="002163F6"/>
    <w:rsid w:val="00216F23"/>
    <w:rsid w:val="00217BF1"/>
    <w:rsid w:val="00217FA9"/>
    <w:rsid w:val="002200D9"/>
    <w:rsid w:val="00220F44"/>
    <w:rsid w:val="002216AF"/>
    <w:rsid w:val="00224879"/>
    <w:rsid w:val="002249AB"/>
    <w:rsid w:val="00225DF8"/>
    <w:rsid w:val="002260A5"/>
    <w:rsid w:val="00226D47"/>
    <w:rsid w:val="00230F7B"/>
    <w:rsid w:val="0023106A"/>
    <w:rsid w:val="00231B71"/>
    <w:rsid w:val="00232A76"/>
    <w:rsid w:val="00233ED8"/>
    <w:rsid w:val="0023408F"/>
    <w:rsid w:val="0023410D"/>
    <w:rsid w:val="00235130"/>
    <w:rsid w:val="002356EE"/>
    <w:rsid w:val="002361C2"/>
    <w:rsid w:val="002361FA"/>
    <w:rsid w:val="002362CA"/>
    <w:rsid w:val="00236459"/>
    <w:rsid w:val="002372DD"/>
    <w:rsid w:val="00237C18"/>
    <w:rsid w:val="002422A0"/>
    <w:rsid w:val="00242578"/>
    <w:rsid w:val="00242FE8"/>
    <w:rsid w:val="00243B8C"/>
    <w:rsid w:val="00243FF1"/>
    <w:rsid w:val="00244821"/>
    <w:rsid w:val="00244C92"/>
    <w:rsid w:val="00244F91"/>
    <w:rsid w:val="002450A5"/>
    <w:rsid w:val="0024638C"/>
    <w:rsid w:val="00247537"/>
    <w:rsid w:val="00250E9F"/>
    <w:rsid w:val="00251D01"/>
    <w:rsid w:val="00252169"/>
    <w:rsid w:val="00252BC9"/>
    <w:rsid w:val="00252DE5"/>
    <w:rsid w:val="002533B3"/>
    <w:rsid w:val="0025365D"/>
    <w:rsid w:val="002537EA"/>
    <w:rsid w:val="00253D65"/>
    <w:rsid w:val="002562C2"/>
    <w:rsid w:val="0025709C"/>
    <w:rsid w:val="00257318"/>
    <w:rsid w:val="002606F5"/>
    <w:rsid w:val="00260F89"/>
    <w:rsid w:val="0026173C"/>
    <w:rsid w:val="00263B6F"/>
    <w:rsid w:val="0026401B"/>
    <w:rsid w:val="002640A5"/>
    <w:rsid w:val="002645D7"/>
    <w:rsid w:val="0026491F"/>
    <w:rsid w:val="0026497E"/>
    <w:rsid w:val="002659B5"/>
    <w:rsid w:val="00265CE2"/>
    <w:rsid w:val="0026656C"/>
    <w:rsid w:val="002674DB"/>
    <w:rsid w:val="00267976"/>
    <w:rsid w:val="002713D3"/>
    <w:rsid w:val="00271BC9"/>
    <w:rsid w:val="0027245C"/>
    <w:rsid w:val="00273FA9"/>
    <w:rsid w:val="00274973"/>
    <w:rsid w:val="00274B0B"/>
    <w:rsid w:val="00275428"/>
    <w:rsid w:val="00275E25"/>
    <w:rsid w:val="002767D0"/>
    <w:rsid w:val="0027680E"/>
    <w:rsid w:val="00276C11"/>
    <w:rsid w:val="00277006"/>
    <w:rsid w:val="002776C8"/>
    <w:rsid w:val="00280111"/>
    <w:rsid w:val="00280150"/>
    <w:rsid w:val="002818BC"/>
    <w:rsid w:val="00281BE8"/>
    <w:rsid w:val="0028289E"/>
    <w:rsid w:val="00282C14"/>
    <w:rsid w:val="00282C51"/>
    <w:rsid w:val="00282DB6"/>
    <w:rsid w:val="00282F2D"/>
    <w:rsid w:val="0028310F"/>
    <w:rsid w:val="00284F59"/>
    <w:rsid w:val="002858EB"/>
    <w:rsid w:val="002858F7"/>
    <w:rsid w:val="00285F2F"/>
    <w:rsid w:val="0028680F"/>
    <w:rsid w:val="00286BDB"/>
    <w:rsid w:val="00287125"/>
    <w:rsid w:val="00290CFD"/>
    <w:rsid w:val="00291939"/>
    <w:rsid w:val="002920B2"/>
    <w:rsid w:val="00292648"/>
    <w:rsid w:val="00294729"/>
    <w:rsid w:val="00295A74"/>
    <w:rsid w:val="0029666A"/>
    <w:rsid w:val="002967C4"/>
    <w:rsid w:val="002A0BA3"/>
    <w:rsid w:val="002A0D84"/>
    <w:rsid w:val="002A13F4"/>
    <w:rsid w:val="002A19A5"/>
    <w:rsid w:val="002A1CF8"/>
    <w:rsid w:val="002A3637"/>
    <w:rsid w:val="002A393B"/>
    <w:rsid w:val="002A3ACB"/>
    <w:rsid w:val="002A474E"/>
    <w:rsid w:val="002A5603"/>
    <w:rsid w:val="002A587E"/>
    <w:rsid w:val="002A5FD2"/>
    <w:rsid w:val="002A6E62"/>
    <w:rsid w:val="002A6E82"/>
    <w:rsid w:val="002A7198"/>
    <w:rsid w:val="002A74F0"/>
    <w:rsid w:val="002A7514"/>
    <w:rsid w:val="002A7F7F"/>
    <w:rsid w:val="002B01CE"/>
    <w:rsid w:val="002B0712"/>
    <w:rsid w:val="002B0D55"/>
    <w:rsid w:val="002B1BB9"/>
    <w:rsid w:val="002B3052"/>
    <w:rsid w:val="002B3781"/>
    <w:rsid w:val="002B3944"/>
    <w:rsid w:val="002B39F4"/>
    <w:rsid w:val="002B3AE3"/>
    <w:rsid w:val="002B417E"/>
    <w:rsid w:val="002B42F3"/>
    <w:rsid w:val="002B478E"/>
    <w:rsid w:val="002B49D2"/>
    <w:rsid w:val="002B4B68"/>
    <w:rsid w:val="002B6975"/>
    <w:rsid w:val="002B7D0E"/>
    <w:rsid w:val="002C009F"/>
    <w:rsid w:val="002C1076"/>
    <w:rsid w:val="002C11A4"/>
    <w:rsid w:val="002C127D"/>
    <w:rsid w:val="002C16E4"/>
    <w:rsid w:val="002C1ABF"/>
    <w:rsid w:val="002C271A"/>
    <w:rsid w:val="002C28C6"/>
    <w:rsid w:val="002C2AAC"/>
    <w:rsid w:val="002C3534"/>
    <w:rsid w:val="002C459A"/>
    <w:rsid w:val="002C50A7"/>
    <w:rsid w:val="002C58E1"/>
    <w:rsid w:val="002C5DFE"/>
    <w:rsid w:val="002C602F"/>
    <w:rsid w:val="002C73DB"/>
    <w:rsid w:val="002D0AA1"/>
    <w:rsid w:val="002D1A28"/>
    <w:rsid w:val="002D3873"/>
    <w:rsid w:val="002D492B"/>
    <w:rsid w:val="002D4ABF"/>
    <w:rsid w:val="002D6257"/>
    <w:rsid w:val="002D6430"/>
    <w:rsid w:val="002D644E"/>
    <w:rsid w:val="002D6B6B"/>
    <w:rsid w:val="002D7EC8"/>
    <w:rsid w:val="002D7FED"/>
    <w:rsid w:val="002E0847"/>
    <w:rsid w:val="002E1FB2"/>
    <w:rsid w:val="002E24BC"/>
    <w:rsid w:val="002E2F10"/>
    <w:rsid w:val="002E42EC"/>
    <w:rsid w:val="002E4D52"/>
    <w:rsid w:val="002E4DF0"/>
    <w:rsid w:val="002E6F15"/>
    <w:rsid w:val="002E71E2"/>
    <w:rsid w:val="002E7490"/>
    <w:rsid w:val="002E7513"/>
    <w:rsid w:val="002E78B0"/>
    <w:rsid w:val="002E7C83"/>
    <w:rsid w:val="002E7D2A"/>
    <w:rsid w:val="002F0194"/>
    <w:rsid w:val="002F046E"/>
    <w:rsid w:val="002F071B"/>
    <w:rsid w:val="002F096F"/>
    <w:rsid w:val="002F2E26"/>
    <w:rsid w:val="002F3BE3"/>
    <w:rsid w:val="002F43CA"/>
    <w:rsid w:val="002F6C4B"/>
    <w:rsid w:val="002F6FB0"/>
    <w:rsid w:val="002F7017"/>
    <w:rsid w:val="002F7758"/>
    <w:rsid w:val="00301E07"/>
    <w:rsid w:val="0030295E"/>
    <w:rsid w:val="0030382F"/>
    <w:rsid w:val="00303B9C"/>
    <w:rsid w:val="00303C61"/>
    <w:rsid w:val="00303D92"/>
    <w:rsid w:val="00304165"/>
    <w:rsid w:val="0030619D"/>
    <w:rsid w:val="0030694F"/>
    <w:rsid w:val="00310040"/>
    <w:rsid w:val="00310503"/>
    <w:rsid w:val="00311591"/>
    <w:rsid w:val="00311819"/>
    <w:rsid w:val="00311E1F"/>
    <w:rsid w:val="00312225"/>
    <w:rsid w:val="00312FE2"/>
    <w:rsid w:val="00313F23"/>
    <w:rsid w:val="003150EA"/>
    <w:rsid w:val="00315874"/>
    <w:rsid w:val="003158B6"/>
    <w:rsid w:val="00320193"/>
    <w:rsid w:val="00322A52"/>
    <w:rsid w:val="00323050"/>
    <w:rsid w:val="003238DE"/>
    <w:rsid w:val="00323D19"/>
    <w:rsid w:val="00325188"/>
    <w:rsid w:val="00325827"/>
    <w:rsid w:val="00330980"/>
    <w:rsid w:val="00330ABA"/>
    <w:rsid w:val="00330B00"/>
    <w:rsid w:val="00331A54"/>
    <w:rsid w:val="00332513"/>
    <w:rsid w:val="00332521"/>
    <w:rsid w:val="0033265C"/>
    <w:rsid w:val="003336B5"/>
    <w:rsid w:val="00333850"/>
    <w:rsid w:val="00334193"/>
    <w:rsid w:val="00334EEB"/>
    <w:rsid w:val="00334FED"/>
    <w:rsid w:val="00335FD6"/>
    <w:rsid w:val="00336DDB"/>
    <w:rsid w:val="00336FF3"/>
    <w:rsid w:val="00337180"/>
    <w:rsid w:val="003373AC"/>
    <w:rsid w:val="003376A2"/>
    <w:rsid w:val="003400BD"/>
    <w:rsid w:val="003404BC"/>
    <w:rsid w:val="00340765"/>
    <w:rsid w:val="00341060"/>
    <w:rsid w:val="00342A56"/>
    <w:rsid w:val="00344333"/>
    <w:rsid w:val="00344468"/>
    <w:rsid w:val="003466D1"/>
    <w:rsid w:val="00346E10"/>
    <w:rsid w:val="0034782A"/>
    <w:rsid w:val="0035010E"/>
    <w:rsid w:val="0035110A"/>
    <w:rsid w:val="003512F1"/>
    <w:rsid w:val="0035256E"/>
    <w:rsid w:val="00352D43"/>
    <w:rsid w:val="003540D3"/>
    <w:rsid w:val="00356C49"/>
    <w:rsid w:val="00357A30"/>
    <w:rsid w:val="00360237"/>
    <w:rsid w:val="0036107F"/>
    <w:rsid w:val="00361252"/>
    <w:rsid w:val="0036193A"/>
    <w:rsid w:val="003620E9"/>
    <w:rsid w:val="0036298A"/>
    <w:rsid w:val="0036428F"/>
    <w:rsid w:val="00364D10"/>
    <w:rsid w:val="003670BD"/>
    <w:rsid w:val="003673BF"/>
    <w:rsid w:val="00367BC3"/>
    <w:rsid w:val="00367CEA"/>
    <w:rsid w:val="00367EC8"/>
    <w:rsid w:val="00367FA3"/>
    <w:rsid w:val="003703CA"/>
    <w:rsid w:val="00370831"/>
    <w:rsid w:val="003718EB"/>
    <w:rsid w:val="003731C2"/>
    <w:rsid w:val="00375EDD"/>
    <w:rsid w:val="00376AFC"/>
    <w:rsid w:val="00376C90"/>
    <w:rsid w:val="003771E2"/>
    <w:rsid w:val="00377579"/>
    <w:rsid w:val="00377B84"/>
    <w:rsid w:val="0038046D"/>
    <w:rsid w:val="00380DCF"/>
    <w:rsid w:val="00381319"/>
    <w:rsid w:val="00381B24"/>
    <w:rsid w:val="00381C33"/>
    <w:rsid w:val="00381C49"/>
    <w:rsid w:val="00381F1F"/>
    <w:rsid w:val="003856BE"/>
    <w:rsid w:val="00385775"/>
    <w:rsid w:val="003858B1"/>
    <w:rsid w:val="003858FA"/>
    <w:rsid w:val="00385C1B"/>
    <w:rsid w:val="003871DE"/>
    <w:rsid w:val="003874FF"/>
    <w:rsid w:val="00387F04"/>
    <w:rsid w:val="00387FAF"/>
    <w:rsid w:val="00391252"/>
    <w:rsid w:val="00393C54"/>
    <w:rsid w:val="0039456C"/>
    <w:rsid w:val="00396C53"/>
    <w:rsid w:val="00397106"/>
    <w:rsid w:val="003977C1"/>
    <w:rsid w:val="003A0131"/>
    <w:rsid w:val="003A0594"/>
    <w:rsid w:val="003A171A"/>
    <w:rsid w:val="003A22C4"/>
    <w:rsid w:val="003A4858"/>
    <w:rsid w:val="003A52F1"/>
    <w:rsid w:val="003A5361"/>
    <w:rsid w:val="003A744E"/>
    <w:rsid w:val="003A76D5"/>
    <w:rsid w:val="003A77A7"/>
    <w:rsid w:val="003B0C1A"/>
    <w:rsid w:val="003B1329"/>
    <w:rsid w:val="003B1A30"/>
    <w:rsid w:val="003B1AAD"/>
    <w:rsid w:val="003B2343"/>
    <w:rsid w:val="003B286C"/>
    <w:rsid w:val="003B29CE"/>
    <w:rsid w:val="003B3751"/>
    <w:rsid w:val="003B512B"/>
    <w:rsid w:val="003B6156"/>
    <w:rsid w:val="003B617B"/>
    <w:rsid w:val="003C06B5"/>
    <w:rsid w:val="003C09CA"/>
    <w:rsid w:val="003C0C4A"/>
    <w:rsid w:val="003C1565"/>
    <w:rsid w:val="003C21E3"/>
    <w:rsid w:val="003C3E94"/>
    <w:rsid w:val="003C459D"/>
    <w:rsid w:val="003C4B61"/>
    <w:rsid w:val="003C5D1F"/>
    <w:rsid w:val="003C5DE8"/>
    <w:rsid w:val="003C6219"/>
    <w:rsid w:val="003D0288"/>
    <w:rsid w:val="003D1600"/>
    <w:rsid w:val="003D1680"/>
    <w:rsid w:val="003D19BF"/>
    <w:rsid w:val="003D3A85"/>
    <w:rsid w:val="003D5D15"/>
    <w:rsid w:val="003D6A70"/>
    <w:rsid w:val="003D6ED4"/>
    <w:rsid w:val="003D78B2"/>
    <w:rsid w:val="003E0657"/>
    <w:rsid w:val="003E0851"/>
    <w:rsid w:val="003E180D"/>
    <w:rsid w:val="003E20D5"/>
    <w:rsid w:val="003E30F8"/>
    <w:rsid w:val="003E3198"/>
    <w:rsid w:val="003E31C3"/>
    <w:rsid w:val="003E3388"/>
    <w:rsid w:val="003E5586"/>
    <w:rsid w:val="003E5792"/>
    <w:rsid w:val="003E5AEB"/>
    <w:rsid w:val="003F0B98"/>
    <w:rsid w:val="003F100E"/>
    <w:rsid w:val="003F11BE"/>
    <w:rsid w:val="003F2235"/>
    <w:rsid w:val="003F2349"/>
    <w:rsid w:val="003F3498"/>
    <w:rsid w:val="003F495B"/>
    <w:rsid w:val="003F4CAE"/>
    <w:rsid w:val="003F59D9"/>
    <w:rsid w:val="003F62AD"/>
    <w:rsid w:val="003F69FA"/>
    <w:rsid w:val="0040043E"/>
    <w:rsid w:val="004008BC"/>
    <w:rsid w:val="00401400"/>
    <w:rsid w:val="0040145E"/>
    <w:rsid w:val="00401951"/>
    <w:rsid w:val="0040203E"/>
    <w:rsid w:val="004023DF"/>
    <w:rsid w:val="00403C14"/>
    <w:rsid w:val="004041E2"/>
    <w:rsid w:val="004046A5"/>
    <w:rsid w:val="00404D8D"/>
    <w:rsid w:val="00406002"/>
    <w:rsid w:val="004073F3"/>
    <w:rsid w:val="00407697"/>
    <w:rsid w:val="00407C2B"/>
    <w:rsid w:val="00410063"/>
    <w:rsid w:val="0041045D"/>
    <w:rsid w:val="00410F3D"/>
    <w:rsid w:val="0041141F"/>
    <w:rsid w:val="004117F3"/>
    <w:rsid w:val="00411942"/>
    <w:rsid w:val="0041218F"/>
    <w:rsid w:val="00413E45"/>
    <w:rsid w:val="00414541"/>
    <w:rsid w:val="004149B5"/>
    <w:rsid w:val="004159EF"/>
    <w:rsid w:val="00416194"/>
    <w:rsid w:val="004167EA"/>
    <w:rsid w:val="0041684E"/>
    <w:rsid w:val="00416D9B"/>
    <w:rsid w:val="004170AA"/>
    <w:rsid w:val="00417C55"/>
    <w:rsid w:val="0042070D"/>
    <w:rsid w:val="0042074B"/>
    <w:rsid w:val="00420A69"/>
    <w:rsid w:val="0042149E"/>
    <w:rsid w:val="004215E4"/>
    <w:rsid w:val="00421B2B"/>
    <w:rsid w:val="00421B61"/>
    <w:rsid w:val="0042259F"/>
    <w:rsid w:val="0042351D"/>
    <w:rsid w:val="0042355F"/>
    <w:rsid w:val="004235E7"/>
    <w:rsid w:val="00424C0B"/>
    <w:rsid w:val="00425EEB"/>
    <w:rsid w:val="004265A2"/>
    <w:rsid w:val="00426BAF"/>
    <w:rsid w:val="00426D74"/>
    <w:rsid w:val="0043083C"/>
    <w:rsid w:val="00431D53"/>
    <w:rsid w:val="00431FED"/>
    <w:rsid w:val="00433DDC"/>
    <w:rsid w:val="00435452"/>
    <w:rsid w:val="00435E7B"/>
    <w:rsid w:val="00440CB1"/>
    <w:rsid w:val="00440F3A"/>
    <w:rsid w:val="004422D9"/>
    <w:rsid w:val="004423A9"/>
    <w:rsid w:val="00442F7B"/>
    <w:rsid w:val="00443D6E"/>
    <w:rsid w:val="004440EB"/>
    <w:rsid w:val="00444B38"/>
    <w:rsid w:val="0044517A"/>
    <w:rsid w:val="00445527"/>
    <w:rsid w:val="00445A2B"/>
    <w:rsid w:val="004477A3"/>
    <w:rsid w:val="00447884"/>
    <w:rsid w:val="00447CDA"/>
    <w:rsid w:val="0045133F"/>
    <w:rsid w:val="004527E4"/>
    <w:rsid w:val="004528DE"/>
    <w:rsid w:val="00452A6C"/>
    <w:rsid w:val="004549C0"/>
    <w:rsid w:val="00454DF1"/>
    <w:rsid w:val="004551E3"/>
    <w:rsid w:val="00455224"/>
    <w:rsid w:val="0045548F"/>
    <w:rsid w:val="00455827"/>
    <w:rsid w:val="004558D6"/>
    <w:rsid w:val="00456DAB"/>
    <w:rsid w:val="004577DD"/>
    <w:rsid w:val="0046010C"/>
    <w:rsid w:val="00460206"/>
    <w:rsid w:val="004604AE"/>
    <w:rsid w:val="00460B4F"/>
    <w:rsid w:val="0046120A"/>
    <w:rsid w:val="0046138B"/>
    <w:rsid w:val="0046147C"/>
    <w:rsid w:val="004621F4"/>
    <w:rsid w:val="0046232C"/>
    <w:rsid w:val="00462DDA"/>
    <w:rsid w:val="004633F9"/>
    <w:rsid w:val="004646D4"/>
    <w:rsid w:val="00464914"/>
    <w:rsid w:val="0046591E"/>
    <w:rsid w:val="00466E38"/>
    <w:rsid w:val="0046761A"/>
    <w:rsid w:val="004700A3"/>
    <w:rsid w:val="00470398"/>
    <w:rsid w:val="004709E7"/>
    <w:rsid w:val="00471130"/>
    <w:rsid w:val="0047128A"/>
    <w:rsid w:val="00471EB5"/>
    <w:rsid w:val="00472011"/>
    <w:rsid w:val="004725D8"/>
    <w:rsid w:val="00472AF4"/>
    <w:rsid w:val="004734F5"/>
    <w:rsid w:val="004740E5"/>
    <w:rsid w:val="00474A22"/>
    <w:rsid w:val="00475314"/>
    <w:rsid w:val="004758E1"/>
    <w:rsid w:val="00475BA1"/>
    <w:rsid w:val="00476371"/>
    <w:rsid w:val="004767CE"/>
    <w:rsid w:val="00476A6F"/>
    <w:rsid w:val="00477795"/>
    <w:rsid w:val="00480303"/>
    <w:rsid w:val="00482221"/>
    <w:rsid w:val="004825A3"/>
    <w:rsid w:val="004831D8"/>
    <w:rsid w:val="00485A9A"/>
    <w:rsid w:val="004873F3"/>
    <w:rsid w:val="00487833"/>
    <w:rsid w:val="00490567"/>
    <w:rsid w:val="00490765"/>
    <w:rsid w:val="0049112D"/>
    <w:rsid w:val="00492590"/>
    <w:rsid w:val="004930FB"/>
    <w:rsid w:val="0049464B"/>
    <w:rsid w:val="0049599E"/>
    <w:rsid w:val="00495BD0"/>
    <w:rsid w:val="00496120"/>
    <w:rsid w:val="00496349"/>
    <w:rsid w:val="00496931"/>
    <w:rsid w:val="00497417"/>
    <w:rsid w:val="004979D1"/>
    <w:rsid w:val="004A162F"/>
    <w:rsid w:val="004A1AE4"/>
    <w:rsid w:val="004A1F28"/>
    <w:rsid w:val="004A203A"/>
    <w:rsid w:val="004A23B9"/>
    <w:rsid w:val="004A257C"/>
    <w:rsid w:val="004A2807"/>
    <w:rsid w:val="004A28B3"/>
    <w:rsid w:val="004A2CCD"/>
    <w:rsid w:val="004A4445"/>
    <w:rsid w:val="004A4965"/>
    <w:rsid w:val="004A4ADD"/>
    <w:rsid w:val="004A4FB7"/>
    <w:rsid w:val="004A546F"/>
    <w:rsid w:val="004A562E"/>
    <w:rsid w:val="004A59F2"/>
    <w:rsid w:val="004A6362"/>
    <w:rsid w:val="004A6EA5"/>
    <w:rsid w:val="004A6F46"/>
    <w:rsid w:val="004B07FD"/>
    <w:rsid w:val="004B1731"/>
    <w:rsid w:val="004B180B"/>
    <w:rsid w:val="004B1B5B"/>
    <w:rsid w:val="004B2F4C"/>
    <w:rsid w:val="004B40B6"/>
    <w:rsid w:val="004B40E1"/>
    <w:rsid w:val="004B4581"/>
    <w:rsid w:val="004B5F10"/>
    <w:rsid w:val="004B60AF"/>
    <w:rsid w:val="004B6164"/>
    <w:rsid w:val="004B616E"/>
    <w:rsid w:val="004B6349"/>
    <w:rsid w:val="004B646D"/>
    <w:rsid w:val="004B6605"/>
    <w:rsid w:val="004B76A3"/>
    <w:rsid w:val="004C0AD6"/>
    <w:rsid w:val="004C10ED"/>
    <w:rsid w:val="004C3C6F"/>
    <w:rsid w:val="004C437A"/>
    <w:rsid w:val="004C5047"/>
    <w:rsid w:val="004C5D25"/>
    <w:rsid w:val="004C632A"/>
    <w:rsid w:val="004C6915"/>
    <w:rsid w:val="004C70FC"/>
    <w:rsid w:val="004C78FC"/>
    <w:rsid w:val="004C7A54"/>
    <w:rsid w:val="004C7FC9"/>
    <w:rsid w:val="004D05E5"/>
    <w:rsid w:val="004D1C2F"/>
    <w:rsid w:val="004D1D32"/>
    <w:rsid w:val="004D2BB7"/>
    <w:rsid w:val="004D3AA4"/>
    <w:rsid w:val="004D5285"/>
    <w:rsid w:val="004D5ED0"/>
    <w:rsid w:val="004D6416"/>
    <w:rsid w:val="004D66C9"/>
    <w:rsid w:val="004D7F11"/>
    <w:rsid w:val="004E002A"/>
    <w:rsid w:val="004E00CF"/>
    <w:rsid w:val="004E0261"/>
    <w:rsid w:val="004E0789"/>
    <w:rsid w:val="004E08EA"/>
    <w:rsid w:val="004E14FA"/>
    <w:rsid w:val="004E29B9"/>
    <w:rsid w:val="004E2DB7"/>
    <w:rsid w:val="004E3493"/>
    <w:rsid w:val="004E405A"/>
    <w:rsid w:val="004E4728"/>
    <w:rsid w:val="004E4B5B"/>
    <w:rsid w:val="004E6928"/>
    <w:rsid w:val="004E781E"/>
    <w:rsid w:val="004E7FD3"/>
    <w:rsid w:val="004F0399"/>
    <w:rsid w:val="004F0FFA"/>
    <w:rsid w:val="004F3980"/>
    <w:rsid w:val="004F39E4"/>
    <w:rsid w:val="004F42A0"/>
    <w:rsid w:val="004F53F8"/>
    <w:rsid w:val="004F5B6D"/>
    <w:rsid w:val="004F5E31"/>
    <w:rsid w:val="004F60B6"/>
    <w:rsid w:val="004F658D"/>
    <w:rsid w:val="0050003C"/>
    <w:rsid w:val="00500E25"/>
    <w:rsid w:val="005012CF"/>
    <w:rsid w:val="00501FF6"/>
    <w:rsid w:val="00503727"/>
    <w:rsid w:val="00504232"/>
    <w:rsid w:val="005043AE"/>
    <w:rsid w:val="005046F7"/>
    <w:rsid w:val="00505968"/>
    <w:rsid w:val="0050729F"/>
    <w:rsid w:val="005078AC"/>
    <w:rsid w:val="00507CDB"/>
    <w:rsid w:val="00510FDC"/>
    <w:rsid w:val="00511595"/>
    <w:rsid w:val="005128B4"/>
    <w:rsid w:val="005128E2"/>
    <w:rsid w:val="005130FB"/>
    <w:rsid w:val="0051420F"/>
    <w:rsid w:val="00515FB5"/>
    <w:rsid w:val="00517155"/>
    <w:rsid w:val="005172BF"/>
    <w:rsid w:val="0051771C"/>
    <w:rsid w:val="005202E9"/>
    <w:rsid w:val="005204CE"/>
    <w:rsid w:val="00520C30"/>
    <w:rsid w:val="00520DFE"/>
    <w:rsid w:val="005242B8"/>
    <w:rsid w:val="00525065"/>
    <w:rsid w:val="00526335"/>
    <w:rsid w:val="005267AD"/>
    <w:rsid w:val="00526A43"/>
    <w:rsid w:val="00526D38"/>
    <w:rsid w:val="00527096"/>
    <w:rsid w:val="0052748D"/>
    <w:rsid w:val="00531085"/>
    <w:rsid w:val="005312D3"/>
    <w:rsid w:val="005318F6"/>
    <w:rsid w:val="0053196D"/>
    <w:rsid w:val="005332B5"/>
    <w:rsid w:val="005360AD"/>
    <w:rsid w:val="00536CC3"/>
    <w:rsid w:val="00536F21"/>
    <w:rsid w:val="00536FED"/>
    <w:rsid w:val="005377B4"/>
    <w:rsid w:val="00537CCA"/>
    <w:rsid w:val="0054004C"/>
    <w:rsid w:val="0054036E"/>
    <w:rsid w:val="00540FDF"/>
    <w:rsid w:val="005414EF"/>
    <w:rsid w:val="005420A0"/>
    <w:rsid w:val="00542D27"/>
    <w:rsid w:val="00543150"/>
    <w:rsid w:val="00543FED"/>
    <w:rsid w:val="00544AD3"/>
    <w:rsid w:val="005450CF"/>
    <w:rsid w:val="005459FD"/>
    <w:rsid w:val="00546A2B"/>
    <w:rsid w:val="00546B10"/>
    <w:rsid w:val="00546D44"/>
    <w:rsid w:val="00546E47"/>
    <w:rsid w:val="00547DCD"/>
    <w:rsid w:val="005504D5"/>
    <w:rsid w:val="00550926"/>
    <w:rsid w:val="00550B9C"/>
    <w:rsid w:val="005510E5"/>
    <w:rsid w:val="005511C6"/>
    <w:rsid w:val="0055139C"/>
    <w:rsid w:val="0055162B"/>
    <w:rsid w:val="00551A79"/>
    <w:rsid w:val="0055244C"/>
    <w:rsid w:val="00552680"/>
    <w:rsid w:val="005528CD"/>
    <w:rsid w:val="005554E1"/>
    <w:rsid w:val="005561F2"/>
    <w:rsid w:val="005563CF"/>
    <w:rsid w:val="00556DE2"/>
    <w:rsid w:val="00557CCC"/>
    <w:rsid w:val="00557DB3"/>
    <w:rsid w:val="00557EC5"/>
    <w:rsid w:val="00557FAC"/>
    <w:rsid w:val="005603F3"/>
    <w:rsid w:val="005617E5"/>
    <w:rsid w:val="00562EB3"/>
    <w:rsid w:val="0056315C"/>
    <w:rsid w:val="00563306"/>
    <w:rsid w:val="005657EA"/>
    <w:rsid w:val="00565A94"/>
    <w:rsid w:val="005660EF"/>
    <w:rsid w:val="0056668D"/>
    <w:rsid w:val="00566833"/>
    <w:rsid w:val="00566B42"/>
    <w:rsid w:val="00566DC6"/>
    <w:rsid w:val="0056787E"/>
    <w:rsid w:val="00567C43"/>
    <w:rsid w:val="005707D1"/>
    <w:rsid w:val="005719FE"/>
    <w:rsid w:val="00571B7B"/>
    <w:rsid w:val="00572665"/>
    <w:rsid w:val="00572E3E"/>
    <w:rsid w:val="00572ED1"/>
    <w:rsid w:val="005731C7"/>
    <w:rsid w:val="0057356D"/>
    <w:rsid w:val="00573E26"/>
    <w:rsid w:val="00576971"/>
    <w:rsid w:val="00577350"/>
    <w:rsid w:val="00580665"/>
    <w:rsid w:val="00581FA0"/>
    <w:rsid w:val="005824B4"/>
    <w:rsid w:val="00582678"/>
    <w:rsid w:val="0058327C"/>
    <w:rsid w:val="005835D4"/>
    <w:rsid w:val="005837B6"/>
    <w:rsid w:val="0058605B"/>
    <w:rsid w:val="00586201"/>
    <w:rsid w:val="005876AC"/>
    <w:rsid w:val="00590EB2"/>
    <w:rsid w:val="00592AF8"/>
    <w:rsid w:val="00594868"/>
    <w:rsid w:val="00594DED"/>
    <w:rsid w:val="00594F5F"/>
    <w:rsid w:val="005957DA"/>
    <w:rsid w:val="00595B51"/>
    <w:rsid w:val="00595B74"/>
    <w:rsid w:val="00595D6E"/>
    <w:rsid w:val="005967BD"/>
    <w:rsid w:val="00596C6F"/>
    <w:rsid w:val="00597B77"/>
    <w:rsid w:val="005A1389"/>
    <w:rsid w:val="005A24A4"/>
    <w:rsid w:val="005A32C4"/>
    <w:rsid w:val="005A35E6"/>
    <w:rsid w:val="005A371A"/>
    <w:rsid w:val="005A3DFF"/>
    <w:rsid w:val="005A4E02"/>
    <w:rsid w:val="005A5A9B"/>
    <w:rsid w:val="005A5D08"/>
    <w:rsid w:val="005A74FD"/>
    <w:rsid w:val="005A77AF"/>
    <w:rsid w:val="005A78A0"/>
    <w:rsid w:val="005B007C"/>
    <w:rsid w:val="005B1231"/>
    <w:rsid w:val="005B1274"/>
    <w:rsid w:val="005B2FD1"/>
    <w:rsid w:val="005B3486"/>
    <w:rsid w:val="005B4E27"/>
    <w:rsid w:val="005B52C6"/>
    <w:rsid w:val="005B5750"/>
    <w:rsid w:val="005B6D8E"/>
    <w:rsid w:val="005B7D90"/>
    <w:rsid w:val="005B7E82"/>
    <w:rsid w:val="005C0516"/>
    <w:rsid w:val="005C0538"/>
    <w:rsid w:val="005C12B3"/>
    <w:rsid w:val="005C134C"/>
    <w:rsid w:val="005C13B3"/>
    <w:rsid w:val="005C1721"/>
    <w:rsid w:val="005C2A79"/>
    <w:rsid w:val="005C589D"/>
    <w:rsid w:val="005C5E13"/>
    <w:rsid w:val="005C5FC2"/>
    <w:rsid w:val="005C6683"/>
    <w:rsid w:val="005C6F65"/>
    <w:rsid w:val="005C701A"/>
    <w:rsid w:val="005C7511"/>
    <w:rsid w:val="005C7A23"/>
    <w:rsid w:val="005C7C96"/>
    <w:rsid w:val="005D0CDC"/>
    <w:rsid w:val="005D0D6A"/>
    <w:rsid w:val="005D1090"/>
    <w:rsid w:val="005D199E"/>
    <w:rsid w:val="005D2637"/>
    <w:rsid w:val="005D2F56"/>
    <w:rsid w:val="005D33A0"/>
    <w:rsid w:val="005D4976"/>
    <w:rsid w:val="005D60A2"/>
    <w:rsid w:val="005D66A0"/>
    <w:rsid w:val="005D674F"/>
    <w:rsid w:val="005D704E"/>
    <w:rsid w:val="005D751A"/>
    <w:rsid w:val="005D7608"/>
    <w:rsid w:val="005D78D0"/>
    <w:rsid w:val="005D7ACB"/>
    <w:rsid w:val="005D7D5A"/>
    <w:rsid w:val="005D7EEE"/>
    <w:rsid w:val="005D7F35"/>
    <w:rsid w:val="005E0FEA"/>
    <w:rsid w:val="005E1774"/>
    <w:rsid w:val="005E23EF"/>
    <w:rsid w:val="005E2D1A"/>
    <w:rsid w:val="005E50D3"/>
    <w:rsid w:val="005E560C"/>
    <w:rsid w:val="005E73EB"/>
    <w:rsid w:val="005F0176"/>
    <w:rsid w:val="005F0495"/>
    <w:rsid w:val="005F1627"/>
    <w:rsid w:val="005F2733"/>
    <w:rsid w:val="005F2E4C"/>
    <w:rsid w:val="005F2FA4"/>
    <w:rsid w:val="005F3810"/>
    <w:rsid w:val="005F3C8B"/>
    <w:rsid w:val="005F4382"/>
    <w:rsid w:val="005F4606"/>
    <w:rsid w:val="005F5558"/>
    <w:rsid w:val="005F5738"/>
    <w:rsid w:val="005F595B"/>
    <w:rsid w:val="005F5F9B"/>
    <w:rsid w:val="005F6926"/>
    <w:rsid w:val="005F6EEA"/>
    <w:rsid w:val="006016CA"/>
    <w:rsid w:val="006034AC"/>
    <w:rsid w:val="00603838"/>
    <w:rsid w:val="00604B0B"/>
    <w:rsid w:val="00604F9F"/>
    <w:rsid w:val="00605FEC"/>
    <w:rsid w:val="006060D8"/>
    <w:rsid w:val="006068D5"/>
    <w:rsid w:val="00606BFB"/>
    <w:rsid w:val="00607822"/>
    <w:rsid w:val="00607CFC"/>
    <w:rsid w:val="00607E9D"/>
    <w:rsid w:val="00610386"/>
    <w:rsid w:val="0061046B"/>
    <w:rsid w:val="0061059F"/>
    <w:rsid w:val="006111D3"/>
    <w:rsid w:val="0061147C"/>
    <w:rsid w:val="00611722"/>
    <w:rsid w:val="0061179E"/>
    <w:rsid w:val="006140CA"/>
    <w:rsid w:val="006159DA"/>
    <w:rsid w:val="00615A9A"/>
    <w:rsid w:val="00616995"/>
    <w:rsid w:val="00617259"/>
    <w:rsid w:val="006178BD"/>
    <w:rsid w:val="00620013"/>
    <w:rsid w:val="00620CB2"/>
    <w:rsid w:val="00620EA8"/>
    <w:rsid w:val="00621DF8"/>
    <w:rsid w:val="0062372E"/>
    <w:rsid w:val="00624541"/>
    <w:rsid w:val="00624B84"/>
    <w:rsid w:val="00625C1F"/>
    <w:rsid w:val="00627743"/>
    <w:rsid w:val="00627A29"/>
    <w:rsid w:val="00627BE0"/>
    <w:rsid w:val="00630497"/>
    <w:rsid w:val="00630B21"/>
    <w:rsid w:val="00630E60"/>
    <w:rsid w:val="0063186E"/>
    <w:rsid w:val="006324D3"/>
    <w:rsid w:val="00632B47"/>
    <w:rsid w:val="00632C65"/>
    <w:rsid w:val="00634D9D"/>
    <w:rsid w:val="006357EC"/>
    <w:rsid w:val="00636073"/>
    <w:rsid w:val="00636D95"/>
    <w:rsid w:val="00637A02"/>
    <w:rsid w:val="00637AAF"/>
    <w:rsid w:val="006403A4"/>
    <w:rsid w:val="00640AE9"/>
    <w:rsid w:val="00640B57"/>
    <w:rsid w:val="00641817"/>
    <w:rsid w:val="00642AFD"/>
    <w:rsid w:val="00642E9D"/>
    <w:rsid w:val="00644161"/>
    <w:rsid w:val="006461AD"/>
    <w:rsid w:val="00646DE3"/>
    <w:rsid w:val="00646EC5"/>
    <w:rsid w:val="00651372"/>
    <w:rsid w:val="0065181D"/>
    <w:rsid w:val="006519F0"/>
    <w:rsid w:val="0065242B"/>
    <w:rsid w:val="00652F0A"/>
    <w:rsid w:val="00653441"/>
    <w:rsid w:val="00654137"/>
    <w:rsid w:val="00654990"/>
    <w:rsid w:val="00654D8D"/>
    <w:rsid w:val="00655494"/>
    <w:rsid w:val="006566AF"/>
    <w:rsid w:val="00656E47"/>
    <w:rsid w:val="0065756B"/>
    <w:rsid w:val="00657B2D"/>
    <w:rsid w:val="00657D68"/>
    <w:rsid w:val="00660FA9"/>
    <w:rsid w:val="00661029"/>
    <w:rsid w:val="006620D2"/>
    <w:rsid w:val="00663028"/>
    <w:rsid w:val="00663A74"/>
    <w:rsid w:val="0066431F"/>
    <w:rsid w:val="006644DF"/>
    <w:rsid w:val="00664A06"/>
    <w:rsid w:val="0066539D"/>
    <w:rsid w:val="00665EC6"/>
    <w:rsid w:val="00665F7A"/>
    <w:rsid w:val="00666925"/>
    <w:rsid w:val="00666FFA"/>
    <w:rsid w:val="00667874"/>
    <w:rsid w:val="006702EF"/>
    <w:rsid w:val="00670CB9"/>
    <w:rsid w:val="00672AA2"/>
    <w:rsid w:val="00672E9E"/>
    <w:rsid w:val="00672EC7"/>
    <w:rsid w:val="00672EEC"/>
    <w:rsid w:val="006732FE"/>
    <w:rsid w:val="00673B59"/>
    <w:rsid w:val="0067405B"/>
    <w:rsid w:val="0067445D"/>
    <w:rsid w:val="00674C50"/>
    <w:rsid w:val="006755A9"/>
    <w:rsid w:val="00675C8D"/>
    <w:rsid w:val="006764AD"/>
    <w:rsid w:val="00676911"/>
    <w:rsid w:val="00676B16"/>
    <w:rsid w:val="00676F83"/>
    <w:rsid w:val="0067766C"/>
    <w:rsid w:val="00677A59"/>
    <w:rsid w:val="00677C81"/>
    <w:rsid w:val="00681C13"/>
    <w:rsid w:val="00681F75"/>
    <w:rsid w:val="00683012"/>
    <w:rsid w:val="0068436E"/>
    <w:rsid w:val="00685987"/>
    <w:rsid w:val="006860B3"/>
    <w:rsid w:val="00686776"/>
    <w:rsid w:val="006867BB"/>
    <w:rsid w:val="0068699D"/>
    <w:rsid w:val="00686E4C"/>
    <w:rsid w:val="006904CF"/>
    <w:rsid w:val="0069362B"/>
    <w:rsid w:val="006940E7"/>
    <w:rsid w:val="0069434D"/>
    <w:rsid w:val="00694D41"/>
    <w:rsid w:val="006954C4"/>
    <w:rsid w:val="006955B6"/>
    <w:rsid w:val="00695E76"/>
    <w:rsid w:val="006965F6"/>
    <w:rsid w:val="0069669D"/>
    <w:rsid w:val="0069696E"/>
    <w:rsid w:val="006970E4"/>
    <w:rsid w:val="006A1293"/>
    <w:rsid w:val="006A2260"/>
    <w:rsid w:val="006A229B"/>
    <w:rsid w:val="006A25DB"/>
    <w:rsid w:val="006A32DD"/>
    <w:rsid w:val="006A418D"/>
    <w:rsid w:val="006A4825"/>
    <w:rsid w:val="006A483F"/>
    <w:rsid w:val="006A6152"/>
    <w:rsid w:val="006A6B2B"/>
    <w:rsid w:val="006A725E"/>
    <w:rsid w:val="006A7553"/>
    <w:rsid w:val="006B157F"/>
    <w:rsid w:val="006B3CA1"/>
    <w:rsid w:val="006B4907"/>
    <w:rsid w:val="006B500D"/>
    <w:rsid w:val="006B53B6"/>
    <w:rsid w:val="006B542F"/>
    <w:rsid w:val="006B5719"/>
    <w:rsid w:val="006B5A1A"/>
    <w:rsid w:val="006B5BD0"/>
    <w:rsid w:val="006B5EE7"/>
    <w:rsid w:val="006B605F"/>
    <w:rsid w:val="006B6809"/>
    <w:rsid w:val="006B7221"/>
    <w:rsid w:val="006B7407"/>
    <w:rsid w:val="006C0174"/>
    <w:rsid w:val="006C183F"/>
    <w:rsid w:val="006C21CF"/>
    <w:rsid w:val="006C27E4"/>
    <w:rsid w:val="006C298C"/>
    <w:rsid w:val="006C2F5D"/>
    <w:rsid w:val="006C4047"/>
    <w:rsid w:val="006C47C3"/>
    <w:rsid w:val="006C5D35"/>
    <w:rsid w:val="006C644C"/>
    <w:rsid w:val="006C64B2"/>
    <w:rsid w:val="006D02BB"/>
    <w:rsid w:val="006D13B1"/>
    <w:rsid w:val="006D2427"/>
    <w:rsid w:val="006D2652"/>
    <w:rsid w:val="006D2D31"/>
    <w:rsid w:val="006D2D3F"/>
    <w:rsid w:val="006D41B1"/>
    <w:rsid w:val="006D4CC8"/>
    <w:rsid w:val="006D5361"/>
    <w:rsid w:val="006D5D80"/>
    <w:rsid w:val="006D65EE"/>
    <w:rsid w:val="006D6BF6"/>
    <w:rsid w:val="006D7565"/>
    <w:rsid w:val="006D7CD4"/>
    <w:rsid w:val="006D7FFA"/>
    <w:rsid w:val="006E0130"/>
    <w:rsid w:val="006E03CC"/>
    <w:rsid w:val="006E0FE2"/>
    <w:rsid w:val="006E1134"/>
    <w:rsid w:val="006E231C"/>
    <w:rsid w:val="006E24F2"/>
    <w:rsid w:val="006E2C2E"/>
    <w:rsid w:val="006E30AF"/>
    <w:rsid w:val="006E5F88"/>
    <w:rsid w:val="006E6300"/>
    <w:rsid w:val="006E6612"/>
    <w:rsid w:val="006E7592"/>
    <w:rsid w:val="006E791F"/>
    <w:rsid w:val="006E7FD4"/>
    <w:rsid w:val="006F0977"/>
    <w:rsid w:val="006F09FC"/>
    <w:rsid w:val="006F150B"/>
    <w:rsid w:val="006F215A"/>
    <w:rsid w:val="006F2F43"/>
    <w:rsid w:val="006F3872"/>
    <w:rsid w:val="006F3CA1"/>
    <w:rsid w:val="006F4726"/>
    <w:rsid w:val="006F4804"/>
    <w:rsid w:val="006F4AA6"/>
    <w:rsid w:val="006F5262"/>
    <w:rsid w:val="006F5739"/>
    <w:rsid w:val="006F74F5"/>
    <w:rsid w:val="00700DCC"/>
    <w:rsid w:val="00701270"/>
    <w:rsid w:val="007015E2"/>
    <w:rsid w:val="00701814"/>
    <w:rsid w:val="00701F9E"/>
    <w:rsid w:val="00702063"/>
    <w:rsid w:val="00702E8C"/>
    <w:rsid w:val="007031E2"/>
    <w:rsid w:val="00703243"/>
    <w:rsid w:val="007035EB"/>
    <w:rsid w:val="007039C2"/>
    <w:rsid w:val="00704150"/>
    <w:rsid w:val="00704374"/>
    <w:rsid w:val="00705771"/>
    <w:rsid w:val="00705C89"/>
    <w:rsid w:val="007066B4"/>
    <w:rsid w:val="00706962"/>
    <w:rsid w:val="00706AE6"/>
    <w:rsid w:val="00706B5A"/>
    <w:rsid w:val="00706EC2"/>
    <w:rsid w:val="0070778E"/>
    <w:rsid w:val="00711159"/>
    <w:rsid w:val="00711AB8"/>
    <w:rsid w:val="00711C58"/>
    <w:rsid w:val="00712155"/>
    <w:rsid w:val="0071236D"/>
    <w:rsid w:val="00712813"/>
    <w:rsid w:val="00712B9C"/>
    <w:rsid w:val="00713FB8"/>
    <w:rsid w:val="007145BB"/>
    <w:rsid w:val="00714873"/>
    <w:rsid w:val="00714D71"/>
    <w:rsid w:val="00716CFF"/>
    <w:rsid w:val="00717E56"/>
    <w:rsid w:val="0072107C"/>
    <w:rsid w:val="00721979"/>
    <w:rsid w:val="007223DD"/>
    <w:rsid w:val="007229C7"/>
    <w:rsid w:val="00722DD9"/>
    <w:rsid w:val="00724A97"/>
    <w:rsid w:val="00724AA8"/>
    <w:rsid w:val="00724EF3"/>
    <w:rsid w:val="00725057"/>
    <w:rsid w:val="007261A2"/>
    <w:rsid w:val="007263E2"/>
    <w:rsid w:val="007266CF"/>
    <w:rsid w:val="0072686C"/>
    <w:rsid w:val="00726E57"/>
    <w:rsid w:val="00727487"/>
    <w:rsid w:val="00727A37"/>
    <w:rsid w:val="0073067A"/>
    <w:rsid w:val="00731134"/>
    <w:rsid w:val="00731577"/>
    <w:rsid w:val="00732066"/>
    <w:rsid w:val="00734E86"/>
    <w:rsid w:val="007352A9"/>
    <w:rsid w:val="00735960"/>
    <w:rsid w:val="00736E34"/>
    <w:rsid w:val="007373BB"/>
    <w:rsid w:val="00737684"/>
    <w:rsid w:val="00741077"/>
    <w:rsid w:val="0074178D"/>
    <w:rsid w:val="007423FC"/>
    <w:rsid w:val="00743000"/>
    <w:rsid w:val="00743179"/>
    <w:rsid w:val="00743A03"/>
    <w:rsid w:val="00744132"/>
    <w:rsid w:val="007442F5"/>
    <w:rsid w:val="00744373"/>
    <w:rsid w:val="0074440F"/>
    <w:rsid w:val="007454C3"/>
    <w:rsid w:val="0074551C"/>
    <w:rsid w:val="00747706"/>
    <w:rsid w:val="00751701"/>
    <w:rsid w:val="00752087"/>
    <w:rsid w:val="007527E7"/>
    <w:rsid w:val="007529D9"/>
    <w:rsid w:val="00752AFD"/>
    <w:rsid w:val="007548CD"/>
    <w:rsid w:val="00754999"/>
    <w:rsid w:val="00754F95"/>
    <w:rsid w:val="00754FEE"/>
    <w:rsid w:val="00756556"/>
    <w:rsid w:val="007569BB"/>
    <w:rsid w:val="00756BD0"/>
    <w:rsid w:val="00756E8D"/>
    <w:rsid w:val="0075723B"/>
    <w:rsid w:val="007577AD"/>
    <w:rsid w:val="00757C63"/>
    <w:rsid w:val="0076062A"/>
    <w:rsid w:val="00761F3F"/>
    <w:rsid w:val="007632CE"/>
    <w:rsid w:val="007633DE"/>
    <w:rsid w:val="007647AB"/>
    <w:rsid w:val="00764BCF"/>
    <w:rsid w:val="00766A2B"/>
    <w:rsid w:val="00766A5A"/>
    <w:rsid w:val="00767197"/>
    <w:rsid w:val="007672DC"/>
    <w:rsid w:val="00770C9E"/>
    <w:rsid w:val="00771366"/>
    <w:rsid w:val="00773A4A"/>
    <w:rsid w:val="00773EA9"/>
    <w:rsid w:val="00773FB0"/>
    <w:rsid w:val="0077408E"/>
    <w:rsid w:val="0077549A"/>
    <w:rsid w:val="0077576F"/>
    <w:rsid w:val="00775C1F"/>
    <w:rsid w:val="00776302"/>
    <w:rsid w:val="007814CE"/>
    <w:rsid w:val="00782A08"/>
    <w:rsid w:val="00784E60"/>
    <w:rsid w:val="007852D6"/>
    <w:rsid w:val="00785B88"/>
    <w:rsid w:val="007863AE"/>
    <w:rsid w:val="0078645F"/>
    <w:rsid w:val="007875CC"/>
    <w:rsid w:val="00790469"/>
    <w:rsid w:val="0079058C"/>
    <w:rsid w:val="00790993"/>
    <w:rsid w:val="00790D58"/>
    <w:rsid w:val="00791697"/>
    <w:rsid w:val="00792C7D"/>
    <w:rsid w:val="0079358E"/>
    <w:rsid w:val="00793983"/>
    <w:rsid w:val="00793B25"/>
    <w:rsid w:val="00793D0A"/>
    <w:rsid w:val="00794E24"/>
    <w:rsid w:val="00795363"/>
    <w:rsid w:val="00795996"/>
    <w:rsid w:val="00796A40"/>
    <w:rsid w:val="00797008"/>
    <w:rsid w:val="0079795A"/>
    <w:rsid w:val="007A01BD"/>
    <w:rsid w:val="007A067F"/>
    <w:rsid w:val="007A13BD"/>
    <w:rsid w:val="007A2E90"/>
    <w:rsid w:val="007A3A4A"/>
    <w:rsid w:val="007A4CB0"/>
    <w:rsid w:val="007A5683"/>
    <w:rsid w:val="007A6694"/>
    <w:rsid w:val="007A6BAA"/>
    <w:rsid w:val="007A715A"/>
    <w:rsid w:val="007A7D31"/>
    <w:rsid w:val="007B007B"/>
    <w:rsid w:val="007B0685"/>
    <w:rsid w:val="007B0EB1"/>
    <w:rsid w:val="007B1945"/>
    <w:rsid w:val="007B2022"/>
    <w:rsid w:val="007B204A"/>
    <w:rsid w:val="007B25E4"/>
    <w:rsid w:val="007B3160"/>
    <w:rsid w:val="007B3669"/>
    <w:rsid w:val="007B5191"/>
    <w:rsid w:val="007B51B3"/>
    <w:rsid w:val="007B523B"/>
    <w:rsid w:val="007B5834"/>
    <w:rsid w:val="007B7102"/>
    <w:rsid w:val="007B7276"/>
    <w:rsid w:val="007B7BD2"/>
    <w:rsid w:val="007B7D53"/>
    <w:rsid w:val="007C03CC"/>
    <w:rsid w:val="007C3CEF"/>
    <w:rsid w:val="007C4EB7"/>
    <w:rsid w:val="007C5553"/>
    <w:rsid w:val="007C6EED"/>
    <w:rsid w:val="007C711F"/>
    <w:rsid w:val="007D05C2"/>
    <w:rsid w:val="007D0968"/>
    <w:rsid w:val="007D1103"/>
    <w:rsid w:val="007D140D"/>
    <w:rsid w:val="007D1940"/>
    <w:rsid w:val="007D2157"/>
    <w:rsid w:val="007D232A"/>
    <w:rsid w:val="007D245D"/>
    <w:rsid w:val="007D26A4"/>
    <w:rsid w:val="007D50B7"/>
    <w:rsid w:val="007D6990"/>
    <w:rsid w:val="007D6A47"/>
    <w:rsid w:val="007E1AD2"/>
    <w:rsid w:val="007E1C4C"/>
    <w:rsid w:val="007E211B"/>
    <w:rsid w:val="007E220F"/>
    <w:rsid w:val="007E2361"/>
    <w:rsid w:val="007E2DEC"/>
    <w:rsid w:val="007E3AA6"/>
    <w:rsid w:val="007E4209"/>
    <w:rsid w:val="007E4404"/>
    <w:rsid w:val="007E4940"/>
    <w:rsid w:val="007E4981"/>
    <w:rsid w:val="007E4A04"/>
    <w:rsid w:val="007E4AC7"/>
    <w:rsid w:val="007E5AE4"/>
    <w:rsid w:val="007E7332"/>
    <w:rsid w:val="007F02D7"/>
    <w:rsid w:val="007F047F"/>
    <w:rsid w:val="007F04CE"/>
    <w:rsid w:val="007F04F8"/>
    <w:rsid w:val="007F11B2"/>
    <w:rsid w:val="007F1737"/>
    <w:rsid w:val="007F1A2C"/>
    <w:rsid w:val="007F2526"/>
    <w:rsid w:val="007F2A53"/>
    <w:rsid w:val="007F2D7F"/>
    <w:rsid w:val="007F35BC"/>
    <w:rsid w:val="007F43C7"/>
    <w:rsid w:val="007F4E45"/>
    <w:rsid w:val="007F5E73"/>
    <w:rsid w:val="007F6666"/>
    <w:rsid w:val="007F68DA"/>
    <w:rsid w:val="007F6978"/>
    <w:rsid w:val="007F7792"/>
    <w:rsid w:val="00801032"/>
    <w:rsid w:val="008018D5"/>
    <w:rsid w:val="00802623"/>
    <w:rsid w:val="00803693"/>
    <w:rsid w:val="0080369E"/>
    <w:rsid w:val="00804E97"/>
    <w:rsid w:val="00805233"/>
    <w:rsid w:val="00805FEB"/>
    <w:rsid w:val="00806BB1"/>
    <w:rsid w:val="008076E3"/>
    <w:rsid w:val="0080780C"/>
    <w:rsid w:val="00807828"/>
    <w:rsid w:val="00807CA3"/>
    <w:rsid w:val="00811C57"/>
    <w:rsid w:val="00812AD6"/>
    <w:rsid w:val="00812D51"/>
    <w:rsid w:val="00812DA0"/>
    <w:rsid w:val="0081311C"/>
    <w:rsid w:val="00815260"/>
    <w:rsid w:val="0081616A"/>
    <w:rsid w:val="00816937"/>
    <w:rsid w:val="00816C16"/>
    <w:rsid w:val="0081736A"/>
    <w:rsid w:val="0082020A"/>
    <w:rsid w:val="00821514"/>
    <w:rsid w:val="00824D36"/>
    <w:rsid w:val="008259AF"/>
    <w:rsid w:val="0082771D"/>
    <w:rsid w:val="00831760"/>
    <w:rsid w:val="00831DF0"/>
    <w:rsid w:val="00832577"/>
    <w:rsid w:val="00833D57"/>
    <w:rsid w:val="00834C89"/>
    <w:rsid w:val="00836B4B"/>
    <w:rsid w:val="00836F19"/>
    <w:rsid w:val="00836FF7"/>
    <w:rsid w:val="00842047"/>
    <w:rsid w:val="00842ADB"/>
    <w:rsid w:val="008430DB"/>
    <w:rsid w:val="0084396B"/>
    <w:rsid w:val="0084413A"/>
    <w:rsid w:val="008450DC"/>
    <w:rsid w:val="0084578C"/>
    <w:rsid w:val="00845A91"/>
    <w:rsid w:val="00846C38"/>
    <w:rsid w:val="00847D9A"/>
    <w:rsid w:val="00850E0D"/>
    <w:rsid w:val="008519B6"/>
    <w:rsid w:val="00851A23"/>
    <w:rsid w:val="008526AE"/>
    <w:rsid w:val="00853690"/>
    <w:rsid w:val="0085388B"/>
    <w:rsid w:val="00853DB8"/>
    <w:rsid w:val="00854147"/>
    <w:rsid w:val="00854A65"/>
    <w:rsid w:val="0085675A"/>
    <w:rsid w:val="008577FD"/>
    <w:rsid w:val="00857D9D"/>
    <w:rsid w:val="00857FD9"/>
    <w:rsid w:val="0086079E"/>
    <w:rsid w:val="00860F33"/>
    <w:rsid w:val="00861717"/>
    <w:rsid w:val="00861A48"/>
    <w:rsid w:val="0086448F"/>
    <w:rsid w:val="008645EC"/>
    <w:rsid w:val="008648A6"/>
    <w:rsid w:val="00864A3C"/>
    <w:rsid w:val="0086544B"/>
    <w:rsid w:val="0086559E"/>
    <w:rsid w:val="00865A4D"/>
    <w:rsid w:val="00865C37"/>
    <w:rsid w:val="00865E95"/>
    <w:rsid w:val="00866D5C"/>
    <w:rsid w:val="00867259"/>
    <w:rsid w:val="008678E2"/>
    <w:rsid w:val="0087060C"/>
    <w:rsid w:val="00870E04"/>
    <w:rsid w:val="00871C93"/>
    <w:rsid w:val="008735F4"/>
    <w:rsid w:val="00874933"/>
    <w:rsid w:val="00875922"/>
    <w:rsid w:val="00875FBB"/>
    <w:rsid w:val="0087629F"/>
    <w:rsid w:val="00876472"/>
    <w:rsid w:val="00877A57"/>
    <w:rsid w:val="00877B72"/>
    <w:rsid w:val="00877D1C"/>
    <w:rsid w:val="0088042C"/>
    <w:rsid w:val="0088111A"/>
    <w:rsid w:val="00881C9E"/>
    <w:rsid w:val="00882474"/>
    <w:rsid w:val="00882671"/>
    <w:rsid w:val="008839B3"/>
    <w:rsid w:val="00883FA3"/>
    <w:rsid w:val="00883FA6"/>
    <w:rsid w:val="008843F8"/>
    <w:rsid w:val="0088581B"/>
    <w:rsid w:val="00885ED9"/>
    <w:rsid w:val="008866B3"/>
    <w:rsid w:val="008877B1"/>
    <w:rsid w:val="00887962"/>
    <w:rsid w:val="00890C1D"/>
    <w:rsid w:val="00891581"/>
    <w:rsid w:val="00892D29"/>
    <w:rsid w:val="008959DA"/>
    <w:rsid w:val="00896C15"/>
    <w:rsid w:val="00897C78"/>
    <w:rsid w:val="00897EA6"/>
    <w:rsid w:val="00897EBF"/>
    <w:rsid w:val="008A0C87"/>
    <w:rsid w:val="008A11CD"/>
    <w:rsid w:val="008A139B"/>
    <w:rsid w:val="008A18C3"/>
    <w:rsid w:val="008A2257"/>
    <w:rsid w:val="008A2F36"/>
    <w:rsid w:val="008A36DE"/>
    <w:rsid w:val="008A37A6"/>
    <w:rsid w:val="008A4A04"/>
    <w:rsid w:val="008A5010"/>
    <w:rsid w:val="008A58AF"/>
    <w:rsid w:val="008A59A4"/>
    <w:rsid w:val="008A5A52"/>
    <w:rsid w:val="008A6165"/>
    <w:rsid w:val="008A63BB"/>
    <w:rsid w:val="008A76DC"/>
    <w:rsid w:val="008A7DB9"/>
    <w:rsid w:val="008B103B"/>
    <w:rsid w:val="008B1204"/>
    <w:rsid w:val="008B1A0F"/>
    <w:rsid w:val="008B1E4C"/>
    <w:rsid w:val="008B254C"/>
    <w:rsid w:val="008B4008"/>
    <w:rsid w:val="008B45CB"/>
    <w:rsid w:val="008B4ED8"/>
    <w:rsid w:val="008B57C8"/>
    <w:rsid w:val="008B57F4"/>
    <w:rsid w:val="008B5BC8"/>
    <w:rsid w:val="008B5D87"/>
    <w:rsid w:val="008B6572"/>
    <w:rsid w:val="008B67F5"/>
    <w:rsid w:val="008B67FB"/>
    <w:rsid w:val="008B6E47"/>
    <w:rsid w:val="008B724D"/>
    <w:rsid w:val="008B7CBC"/>
    <w:rsid w:val="008B7E50"/>
    <w:rsid w:val="008C02A8"/>
    <w:rsid w:val="008C073B"/>
    <w:rsid w:val="008C1856"/>
    <w:rsid w:val="008C3AE6"/>
    <w:rsid w:val="008C3EB2"/>
    <w:rsid w:val="008C47DE"/>
    <w:rsid w:val="008C55EC"/>
    <w:rsid w:val="008C5FE6"/>
    <w:rsid w:val="008C765C"/>
    <w:rsid w:val="008D01A3"/>
    <w:rsid w:val="008D039F"/>
    <w:rsid w:val="008D0401"/>
    <w:rsid w:val="008D18AC"/>
    <w:rsid w:val="008D19B3"/>
    <w:rsid w:val="008D25BD"/>
    <w:rsid w:val="008D31E3"/>
    <w:rsid w:val="008D35E2"/>
    <w:rsid w:val="008D38EE"/>
    <w:rsid w:val="008D3F96"/>
    <w:rsid w:val="008D45EB"/>
    <w:rsid w:val="008D4FF9"/>
    <w:rsid w:val="008D61F4"/>
    <w:rsid w:val="008D6F93"/>
    <w:rsid w:val="008E088D"/>
    <w:rsid w:val="008E0B0B"/>
    <w:rsid w:val="008E12CD"/>
    <w:rsid w:val="008E1683"/>
    <w:rsid w:val="008E2D87"/>
    <w:rsid w:val="008E37DF"/>
    <w:rsid w:val="008E414B"/>
    <w:rsid w:val="008E51AA"/>
    <w:rsid w:val="008E6059"/>
    <w:rsid w:val="008E6B25"/>
    <w:rsid w:val="008E7BD7"/>
    <w:rsid w:val="008E7DFE"/>
    <w:rsid w:val="008F04A3"/>
    <w:rsid w:val="008F0A4E"/>
    <w:rsid w:val="008F0B25"/>
    <w:rsid w:val="008F0D09"/>
    <w:rsid w:val="008F316A"/>
    <w:rsid w:val="008F3768"/>
    <w:rsid w:val="008F3D90"/>
    <w:rsid w:val="008F41E1"/>
    <w:rsid w:val="008F47A5"/>
    <w:rsid w:val="008F5936"/>
    <w:rsid w:val="008F6BA8"/>
    <w:rsid w:val="008F7497"/>
    <w:rsid w:val="008F7541"/>
    <w:rsid w:val="009008DD"/>
    <w:rsid w:val="00901078"/>
    <w:rsid w:val="00901204"/>
    <w:rsid w:val="009015DF"/>
    <w:rsid w:val="00902081"/>
    <w:rsid w:val="0090213A"/>
    <w:rsid w:val="00902B8A"/>
    <w:rsid w:val="00904C9B"/>
    <w:rsid w:val="009052C8"/>
    <w:rsid w:val="0090591C"/>
    <w:rsid w:val="00906764"/>
    <w:rsid w:val="00906BB8"/>
    <w:rsid w:val="00907029"/>
    <w:rsid w:val="00907990"/>
    <w:rsid w:val="00907DA7"/>
    <w:rsid w:val="00910664"/>
    <w:rsid w:val="00910C98"/>
    <w:rsid w:val="00910FCF"/>
    <w:rsid w:val="00912BAB"/>
    <w:rsid w:val="009132A1"/>
    <w:rsid w:val="00913301"/>
    <w:rsid w:val="00913CF8"/>
    <w:rsid w:val="00913F02"/>
    <w:rsid w:val="0091448F"/>
    <w:rsid w:val="0091452B"/>
    <w:rsid w:val="009150B5"/>
    <w:rsid w:val="00915111"/>
    <w:rsid w:val="009165DD"/>
    <w:rsid w:val="00916762"/>
    <w:rsid w:val="00916863"/>
    <w:rsid w:val="00916E95"/>
    <w:rsid w:val="0091706B"/>
    <w:rsid w:val="009170DF"/>
    <w:rsid w:val="00917A86"/>
    <w:rsid w:val="009202A5"/>
    <w:rsid w:val="00921BFC"/>
    <w:rsid w:val="00921C17"/>
    <w:rsid w:val="00922940"/>
    <w:rsid w:val="009229B6"/>
    <w:rsid w:val="00923651"/>
    <w:rsid w:val="009238FB"/>
    <w:rsid w:val="00923CEC"/>
    <w:rsid w:val="0092624A"/>
    <w:rsid w:val="00926647"/>
    <w:rsid w:val="00926C27"/>
    <w:rsid w:val="0092753B"/>
    <w:rsid w:val="00927941"/>
    <w:rsid w:val="00930143"/>
    <w:rsid w:val="00930209"/>
    <w:rsid w:val="00930462"/>
    <w:rsid w:val="00930E86"/>
    <w:rsid w:val="00931444"/>
    <w:rsid w:val="00931515"/>
    <w:rsid w:val="00931BB8"/>
    <w:rsid w:val="0093282F"/>
    <w:rsid w:val="009351A1"/>
    <w:rsid w:val="00935A2F"/>
    <w:rsid w:val="00935B98"/>
    <w:rsid w:val="00935EE1"/>
    <w:rsid w:val="009375E7"/>
    <w:rsid w:val="00940D41"/>
    <w:rsid w:val="00940D74"/>
    <w:rsid w:val="00943198"/>
    <w:rsid w:val="00943AF5"/>
    <w:rsid w:val="00944A03"/>
    <w:rsid w:val="009463AE"/>
    <w:rsid w:val="009463F2"/>
    <w:rsid w:val="00946851"/>
    <w:rsid w:val="00946C93"/>
    <w:rsid w:val="00946D36"/>
    <w:rsid w:val="00946D55"/>
    <w:rsid w:val="009473AE"/>
    <w:rsid w:val="0094782A"/>
    <w:rsid w:val="009504C1"/>
    <w:rsid w:val="00950CC2"/>
    <w:rsid w:val="00950DA3"/>
    <w:rsid w:val="0095195E"/>
    <w:rsid w:val="0095217D"/>
    <w:rsid w:val="00952B05"/>
    <w:rsid w:val="009531BD"/>
    <w:rsid w:val="00953345"/>
    <w:rsid w:val="009546D5"/>
    <w:rsid w:val="00955E09"/>
    <w:rsid w:val="00956AAD"/>
    <w:rsid w:val="00956C4A"/>
    <w:rsid w:val="00957024"/>
    <w:rsid w:val="00957A21"/>
    <w:rsid w:val="00961209"/>
    <w:rsid w:val="009612DC"/>
    <w:rsid w:val="00961DAE"/>
    <w:rsid w:val="00962095"/>
    <w:rsid w:val="00962C04"/>
    <w:rsid w:val="00965818"/>
    <w:rsid w:val="009658B0"/>
    <w:rsid w:val="00967345"/>
    <w:rsid w:val="00970EA0"/>
    <w:rsid w:val="0097381D"/>
    <w:rsid w:val="009741F7"/>
    <w:rsid w:val="009743BA"/>
    <w:rsid w:val="00974B5E"/>
    <w:rsid w:val="00974D0F"/>
    <w:rsid w:val="00975514"/>
    <w:rsid w:val="00975FC9"/>
    <w:rsid w:val="0097636D"/>
    <w:rsid w:val="00976B4C"/>
    <w:rsid w:val="009774E4"/>
    <w:rsid w:val="00977ACF"/>
    <w:rsid w:val="00977EEE"/>
    <w:rsid w:val="00982307"/>
    <w:rsid w:val="0098367B"/>
    <w:rsid w:val="00984526"/>
    <w:rsid w:val="0098475E"/>
    <w:rsid w:val="009859EB"/>
    <w:rsid w:val="00985F1F"/>
    <w:rsid w:val="00986B25"/>
    <w:rsid w:val="00986FA7"/>
    <w:rsid w:val="00987E53"/>
    <w:rsid w:val="00987E8D"/>
    <w:rsid w:val="00987F86"/>
    <w:rsid w:val="009907EB"/>
    <w:rsid w:val="00990FEC"/>
    <w:rsid w:val="009927F8"/>
    <w:rsid w:val="00993AE3"/>
    <w:rsid w:val="00994289"/>
    <w:rsid w:val="00994AD0"/>
    <w:rsid w:val="009955CE"/>
    <w:rsid w:val="00995723"/>
    <w:rsid w:val="009958F6"/>
    <w:rsid w:val="009962E4"/>
    <w:rsid w:val="00997CAE"/>
    <w:rsid w:val="00997D67"/>
    <w:rsid w:val="009A064A"/>
    <w:rsid w:val="009A108B"/>
    <w:rsid w:val="009A18A5"/>
    <w:rsid w:val="009A1DC4"/>
    <w:rsid w:val="009A28A9"/>
    <w:rsid w:val="009A2B34"/>
    <w:rsid w:val="009A310F"/>
    <w:rsid w:val="009A3DC3"/>
    <w:rsid w:val="009A43FE"/>
    <w:rsid w:val="009A4564"/>
    <w:rsid w:val="009A49BA"/>
    <w:rsid w:val="009A4BC4"/>
    <w:rsid w:val="009A5F59"/>
    <w:rsid w:val="009A6F9E"/>
    <w:rsid w:val="009B0835"/>
    <w:rsid w:val="009B0DD4"/>
    <w:rsid w:val="009B3662"/>
    <w:rsid w:val="009B3951"/>
    <w:rsid w:val="009B40D8"/>
    <w:rsid w:val="009B4252"/>
    <w:rsid w:val="009B45D6"/>
    <w:rsid w:val="009B615B"/>
    <w:rsid w:val="009B6204"/>
    <w:rsid w:val="009B6CD6"/>
    <w:rsid w:val="009B7309"/>
    <w:rsid w:val="009B74D9"/>
    <w:rsid w:val="009C0282"/>
    <w:rsid w:val="009C03B4"/>
    <w:rsid w:val="009C13F4"/>
    <w:rsid w:val="009C39FD"/>
    <w:rsid w:val="009C4EB4"/>
    <w:rsid w:val="009C609B"/>
    <w:rsid w:val="009C64DB"/>
    <w:rsid w:val="009C69A4"/>
    <w:rsid w:val="009C6BA2"/>
    <w:rsid w:val="009C7C11"/>
    <w:rsid w:val="009C7D87"/>
    <w:rsid w:val="009D06A6"/>
    <w:rsid w:val="009D16DD"/>
    <w:rsid w:val="009D1787"/>
    <w:rsid w:val="009D1859"/>
    <w:rsid w:val="009D186A"/>
    <w:rsid w:val="009D201D"/>
    <w:rsid w:val="009D3482"/>
    <w:rsid w:val="009D3547"/>
    <w:rsid w:val="009D3984"/>
    <w:rsid w:val="009D3C8E"/>
    <w:rsid w:val="009D4374"/>
    <w:rsid w:val="009D46A4"/>
    <w:rsid w:val="009D4E1A"/>
    <w:rsid w:val="009D536F"/>
    <w:rsid w:val="009D5AF9"/>
    <w:rsid w:val="009D63E6"/>
    <w:rsid w:val="009D7F6E"/>
    <w:rsid w:val="009E0124"/>
    <w:rsid w:val="009E09F8"/>
    <w:rsid w:val="009E12AA"/>
    <w:rsid w:val="009E1EC0"/>
    <w:rsid w:val="009E3C86"/>
    <w:rsid w:val="009E3CFD"/>
    <w:rsid w:val="009E3D87"/>
    <w:rsid w:val="009E4808"/>
    <w:rsid w:val="009E541E"/>
    <w:rsid w:val="009E564C"/>
    <w:rsid w:val="009E5C9F"/>
    <w:rsid w:val="009E77DA"/>
    <w:rsid w:val="009E7929"/>
    <w:rsid w:val="009F0961"/>
    <w:rsid w:val="009F1994"/>
    <w:rsid w:val="009F1D59"/>
    <w:rsid w:val="009F2AEE"/>
    <w:rsid w:val="009F3087"/>
    <w:rsid w:val="009F442F"/>
    <w:rsid w:val="009F4CA3"/>
    <w:rsid w:val="009F4E29"/>
    <w:rsid w:val="009F5E5B"/>
    <w:rsid w:val="009F5EBD"/>
    <w:rsid w:val="009F72FB"/>
    <w:rsid w:val="00A00728"/>
    <w:rsid w:val="00A00C70"/>
    <w:rsid w:val="00A00DF5"/>
    <w:rsid w:val="00A00F9B"/>
    <w:rsid w:val="00A01F19"/>
    <w:rsid w:val="00A02435"/>
    <w:rsid w:val="00A02B09"/>
    <w:rsid w:val="00A02B59"/>
    <w:rsid w:val="00A02EE1"/>
    <w:rsid w:val="00A03469"/>
    <w:rsid w:val="00A03D70"/>
    <w:rsid w:val="00A03E4E"/>
    <w:rsid w:val="00A045A6"/>
    <w:rsid w:val="00A04E2E"/>
    <w:rsid w:val="00A05E9A"/>
    <w:rsid w:val="00A062C4"/>
    <w:rsid w:val="00A0653D"/>
    <w:rsid w:val="00A07E9A"/>
    <w:rsid w:val="00A07F70"/>
    <w:rsid w:val="00A10843"/>
    <w:rsid w:val="00A128FF"/>
    <w:rsid w:val="00A1304A"/>
    <w:rsid w:val="00A135C2"/>
    <w:rsid w:val="00A13823"/>
    <w:rsid w:val="00A13919"/>
    <w:rsid w:val="00A139BE"/>
    <w:rsid w:val="00A13BF9"/>
    <w:rsid w:val="00A13E21"/>
    <w:rsid w:val="00A14125"/>
    <w:rsid w:val="00A14760"/>
    <w:rsid w:val="00A15DB3"/>
    <w:rsid w:val="00A202B5"/>
    <w:rsid w:val="00A20479"/>
    <w:rsid w:val="00A20641"/>
    <w:rsid w:val="00A20C42"/>
    <w:rsid w:val="00A20D62"/>
    <w:rsid w:val="00A21C22"/>
    <w:rsid w:val="00A22E6E"/>
    <w:rsid w:val="00A22F60"/>
    <w:rsid w:val="00A24725"/>
    <w:rsid w:val="00A26FA6"/>
    <w:rsid w:val="00A306EE"/>
    <w:rsid w:val="00A312E1"/>
    <w:rsid w:val="00A31980"/>
    <w:rsid w:val="00A33D85"/>
    <w:rsid w:val="00A340A6"/>
    <w:rsid w:val="00A34965"/>
    <w:rsid w:val="00A35D78"/>
    <w:rsid w:val="00A36BE1"/>
    <w:rsid w:val="00A3748E"/>
    <w:rsid w:val="00A40BCC"/>
    <w:rsid w:val="00A42D4D"/>
    <w:rsid w:val="00A43082"/>
    <w:rsid w:val="00A433D7"/>
    <w:rsid w:val="00A43DE0"/>
    <w:rsid w:val="00A44D0D"/>
    <w:rsid w:val="00A4538D"/>
    <w:rsid w:val="00A453E1"/>
    <w:rsid w:val="00A465E1"/>
    <w:rsid w:val="00A46928"/>
    <w:rsid w:val="00A46CE4"/>
    <w:rsid w:val="00A479CA"/>
    <w:rsid w:val="00A5084A"/>
    <w:rsid w:val="00A50FD5"/>
    <w:rsid w:val="00A510C1"/>
    <w:rsid w:val="00A517BF"/>
    <w:rsid w:val="00A51E5D"/>
    <w:rsid w:val="00A5235F"/>
    <w:rsid w:val="00A54BAB"/>
    <w:rsid w:val="00A54FF7"/>
    <w:rsid w:val="00A55139"/>
    <w:rsid w:val="00A55CA7"/>
    <w:rsid w:val="00A56373"/>
    <w:rsid w:val="00A60094"/>
    <w:rsid w:val="00A61148"/>
    <w:rsid w:val="00A6255F"/>
    <w:rsid w:val="00A62FEC"/>
    <w:rsid w:val="00A63106"/>
    <w:rsid w:val="00A63225"/>
    <w:rsid w:val="00A638A1"/>
    <w:rsid w:val="00A666C9"/>
    <w:rsid w:val="00A667A1"/>
    <w:rsid w:val="00A670A0"/>
    <w:rsid w:val="00A70256"/>
    <w:rsid w:val="00A70983"/>
    <w:rsid w:val="00A70AC2"/>
    <w:rsid w:val="00A71879"/>
    <w:rsid w:val="00A72233"/>
    <w:rsid w:val="00A72377"/>
    <w:rsid w:val="00A729B3"/>
    <w:rsid w:val="00A72D45"/>
    <w:rsid w:val="00A72FE1"/>
    <w:rsid w:val="00A74992"/>
    <w:rsid w:val="00A74FD4"/>
    <w:rsid w:val="00A761DF"/>
    <w:rsid w:val="00A77455"/>
    <w:rsid w:val="00A80AE8"/>
    <w:rsid w:val="00A81420"/>
    <w:rsid w:val="00A84EC7"/>
    <w:rsid w:val="00A85EC2"/>
    <w:rsid w:val="00A8638C"/>
    <w:rsid w:val="00A8680A"/>
    <w:rsid w:val="00A86E99"/>
    <w:rsid w:val="00A87166"/>
    <w:rsid w:val="00A87BFB"/>
    <w:rsid w:val="00A90427"/>
    <w:rsid w:val="00A91B91"/>
    <w:rsid w:val="00A91CF7"/>
    <w:rsid w:val="00A923A7"/>
    <w:rsid w:val="00A93C72"/>
    <w:rsid w:val="00A94132"/>
    <w:rsid w:val="00A94B23"/>
    <w:rsid w:val="00A956E8"/>
    <w:rsid w:val="00A9675B"/>
    <w:rsid w:val="00A967BB"/>
    <w:rsid w:val="00A96D17"/>
    <w:rsid w:val="00A972F7"/>
    <w:rsid w:val="00A97619"/>
    <w:rsid w:val="00AA0D43"/>
    <w:rsid w:val="00AA17DF"/>
    <w:rsid w:val="00AA1C51"/>
    <w:rsid w:val="00AA22EA"/>
    <w:rsid w:val="00AA247A"/>
    <w:rsid w:val="00AA2608"/>
    <w:rsid w:val="00AA29A1"/>
    <w:rsid w:val="00AA3E38"/>
    <w:rsid w:val="00AA6274"/>
    <w:rsid w:val="00AA675E"/>
    <w:rsid w:val="00AA6A75"/>
    <w:rsid w:val="00AA793F"/>
    <w:rsid w:val="00AB096E"/>
    <w:rsid w:val="00AB1005"/>
    <w:rsid w:val="00AB1E7A"/>
    <w:rsid w:val="00AB2249"/>
    <w:rsid w:val="00AB2454"/>
    <w:rsid w:val="00AB27D0"/>
    <w:rsid w:val="00AB2855"/>
    <w:rsid w:val="00AB3202"/>
    <w:rsid w:val="00AB3639"/>
    <w:rsid w:val="00AB408A"/>
    <w:rsid w:val="00AB423B"/>
    <w:rsid w:val="00AB4418"/>
    <w:rsid w:val="00AB45E9"/>
    <w:rsid w:val="00AB61AB"/>
    <w:rsid w:val="00AB6C49"/>
    <w:rsid w:val="00AB752E"/>
    <w:rsid w:val="00AB757E"/>
    <w:rsid w:val="00AB7927"/>
    <w:rsid w:val="00AB7B0A"/>
    <w:rsid w:val="00AC04A0"/>
    <w:rsid w:val="00AC056E"/>
    <w:rsid w:val="00AC07CF"/>
    <w:rsid w:val="00AC0904"/>
    <w:rsid w:val="00AC1393"/>
    <w:rsid w:val="00AC1871"/>
    <w:rsid w:val="00AC1C09"/>
    <w:rsid w:val="00AC1DA1"/>
    <w:rsid w:val="00AC1ED2"/>
    <w:rsid w:val="00AC2DD6"/>
    <w:rsid w:val="00AC2EA9"/>
    <w:rsid w:val="00AC2ECB"/>
    <w:rsid w:val="00AC33DB"/>
    <w:rsid w:val="00AC3E6C"/>
    <w:rsid w:val="00AC43E4"/>
    <w:rsid w:val="00AC4855"/>
    <w:rsid w:val="00AC514B"/>
    <w:rsid w:val="00AC51B1"/>
    <w:rsid w:val="00AC51B5"/>
    <w:rsid w:val="00AC52E9"/>
    <w:rsid w:val="00AC6284"/>
    <w:rsid w:val="00AC6F1D"/>
    <w:rsid w:val="00AC6F36"/>
    <w:rsid w:val="00AD04D0"/>
    <w:rsid w:val="00AD054A"/>
    <w:rsid w:val="00AD0908"/>
    <w:rsid w:val="00AD0BC9"/>
    <w:rsid w:val="00AD0BFC"/>
    <w:rsid w:val="00AD116E"/>
    <w:rsid w:val="00AD1998"/>
    <w:rsid w:val="00AD1DF8"/>
    <w:rsid w:val="00AD2D41"/>
    <w:rsid w:val="00AD5377"/>
    <w:rsid w:val="00AD554E"/>
    <w:rsid w:val="00AD6CA7"/>
    <w:rsid w:val="00AE012E"/>
    <w:rsid w:val="00AE0359"/>
    <w:rsid w:val="00AE0EAB"/>
    <w:rsid w:val="00AE10D0"/>
    <w:rsid w:val="00AE1E46"/>
    <w:rsid w:val="00AE208E"/>
    <w:rsid w:val="00AE295F"/>
    <w:rsid w:val="00AE2B9A"/>
    <w:rsid w:val="00AE39E8"/>
    <w:rsid w:val="00AE40C3"/>
    <w:rsid w:val="00AE5595"/>
    <w:rsid w:val="00AE6170"/>
    <w:rsid w:val="00AE628B"/>
    <w:rsid w:val="00AE719B"/>
    <w:rsid w:val="00AF078F"/>
    <w:rsid w:val="00AF1801"/>
    <w:rsid w:val="00AF1989"/>
    <w:rsid w:val="00AF1AF2"/>
    <w:rsid w:val="00AF204D"/>
    <w:rsid w:val="00AF247B"/>
    <w:rsid w:val="00AF2F90"/>
    <w:rsid w:val="00AF41AE"/>
    <w:rsid w:val="00AF4A56"/>
    <w:rsid w:val="00AF4FF0"/>
    <w:rsid w:val="00AF50F8"/>
    <w:rsid w:val="00AF52EA"/>
    <w:rsid w:val="00AF54C5"/>
    <w:rsid w:val="00AF57B1"/>
    <w:rsid w:val="00AF58F2"/>
    <w:rsid w:val="00AF5F0F"/>
    <w:rsid w:val="00AF6773"/>
    <w:rsid w:val="00B00676"/>
    <w:rsid w:val="00B006F7"/>
    <w:rsid w:val="00B0104A"/>
    <w:rsid w:val="00B02252"/>
    <w:rsid w:val="00B023AB"/>
    <w:rsid w:val="00B0297F"/>
    <w:rsid w:val="00B03745"/>
    <w:rsid w:val="00B03F2D"/>
    <w:rsid w:val="00B04506"/>
    <w:rsid w:val="00B04731"/>
    <w:rsid w:val="00B057B6"/>
    <w:rsid w:val="00B05CCD"/>
    <w:rsid w:val="00B0601D"/>
    <w:rsid w:val="00B069A2"/>
    <w:rsid w:val="00B06AE8"/>
    <w:rsid w:val="00B07179"/>
    <w:rsid w:val="00B0757E"/>
    <w:rsid w:val="00B07C7E"/>
    <w:rsid w:val="00B10039"/>
    <w:rsid w:val="00B10480"/>
    <w:rsid w:val="00B10A4D"/>
    <w:rsid w:val="00B10CBB"/>
    <w:rsid w:val="00B10F7D"/>
    <w:rsid w:val="00B111BF"/>
    <w:rsid w:val="00B1128D"/>
    <w:rsid w:val="00B119FC"/>
    <w:rsid w:val="00B12A65"/>
    <w:rsid w:val="00B12AFD"/>
    <w:rsid w:val="00B12DA2"/>
    <w:rsid w:val="00B15B7D"/>
    <w:rsid w:val="00B15D8C"/>
    <w:rsid w:val="00B1638A"/>
    <w:rsid w:val="00B170D6"/>
    <w:rsid w:val="00B218A0"/>
    <w:rsid w:val="00B2289F"/>
    <w:rsid w:val="00B24DE5"/>
    <w:rsid w:val="00B24FF5"/>
    <w:rsid w:val="00B25255"/>
    <w:rsid w:val="00B25C58"/>
    <w:rsid w:val="00B2613B"/>
    <w:rsid w:val="00B272A8"/>
    <w:rsid w:val="00B30010"/>
    <w:rsid w:val="00B30601"/>
    <w:rsid w:val="00B30762"/>
    <w:rsid w:val="00B30DF1"/>
    <w:rsid w:val="00B32A04"/>
    <w:rsid w:val="00B332B2"/>
    <w:rsid w:val="00B35C35"/>
    <w:rsid w:val="00B35C66"/>
    <w:rsid w:val="00B36096"/>
    <w:rsid w:val="00B36623"/>
    <w:rsid w:val="00B37013"/>
    <w:rsid w:val="00B37EDD"/>
    <w:rsid w:val="00B42899"/>
    <w:rsid w:val="00B439D9"/>
    <w:rsid w:val="00B43CBF"/>
    <w:rsid w:val="00B453FF"/>
    <w:rsid w:val="00B458F6"/>
    <w:rsid w:val="00B45A7E"/>
    <w:rsid w:val="00B46396"/>
    <w:rsid w:val="00B46E64"/>
    <w:rsid w:val="00B47C3E"/>
    <w:rsid w:val="00B5059B"/>
    <w:rsid w:val="00B50E2D"/>
    <w:rsid w:val="00B50FA0"/>
    <w:rsid w:val="00B51603"/>
    <w:rsid w:val="00B51929"/>
    <w:rsid w:val="00B525B4"/>
    <w:rsid w:val="00B53175"/>
    <w:rsid w:val="00B53658"/>
    <w:rsid w:val="00B56EE9"/>
    <w:rsid w:val="00B56EEA"/>
    <w:rsid w:val="00B575AF"/>
    <w:rsid w:val="00B60BA9"/>
    <w:rsid w:val="00B61773"/>
    <w:rsid w:val="00B6241C"/>
    <w:rsid w:val="00B62C1F"/>
    <w:rsid w:val="00B62D15"/>
    <w:rsid w:val="00B64046"/>
    <w:rsid w:val="00B64B42"/>
    <w:rsid w:val="00B64F53"/>
    <w:rsid w:val="00B65A37"/>
    <w:rsid w:val="00B6609B"/>
    <w:rsid w:val="00B668FA"/>
    <w:rsid w:val="00B6693B"/>
    <w:rsid w:val="00B67540"/>
    <w:rsid w:val="00B676ED"/>
    <w:rsid w:val="00B67A5E"/>
    <w:rsid w:val="00B709EB"/>
    <w:rsid w:val="00B7167F"/>
    <w:rsid w:val="00B72E01"/>
    <w:rsid w:val="00B730A0"/>
    <w:rsid w:val="00B739CC"/>
    <w:rsid w:val="00B7415E"/>
    <w:rsid w:val="00B74679"/>
    <w:rsid w:val="00B74CA0"/>
    <w:rsid w:val="00B753FC"/>
    <w:rsid w:val="00B75591"/>
    <w:rsid w:val="00B765CC"/>
    <w:rsid w:val="00B76ECC"/>
    <w:rsid w:val="00B77B6B"/>
    <w:rsid w:val="00B80EA9"/>
    <w:rsid w:val="00B814E4"/>
    <w:rsid w:val="00B81EC6"/>
    <w:rsid w:val="00B82148"/>
    <w:rsid w:val="00B82514"/>
    <w:rsid w:val="00B83B42"/>
    <w:rsid w:val="00B843F3"/>
    <w:rsid w:val="00B85109"/>
    <w:rsid w:val="00B86207"/>
    <w:rsid w:val="00B86CAF"/>
    <w:rsid w:val="00B87233"/>
    <w:rsid w:val="00B91056"/>
    <w:rsid w:val="00B91D78"/>
    <w:rsid w:val="00B927AE"/>
    <w:rsid w:val="00B92A2E"/>
    <w:rsid w:val="00B92ACA"/>
    <w:rsid w:val="00B93B36"/>
    <w:rsid w:val="00B94B35"/>
    <w:rsid w:val="00B94C11"/>
    <w:rsid w:val="00B9552F"/>
    <w:rsid w:val="00B9633D"/>
    <w:rsid w:val="00B96EAE"/>
    <w:rsid w:val="00B973A1"/>
    <w:rsid w:val="00BA0781"/>
    <w:rsid w:val="00BA362E"/>
    <w:rsid w:val="00BA4396"/>
    <w:rsid w:val="00BA53AD"/>
    <w:rsid w:val="00BA556F"/>
    <w:rsid w:val="00BA5B7B"/>
    <w:rsid w:val="00BA73CE"/>
    <w:rsid w:val="00BA78E5"/>
    <w:rsid w:val="00BB05A3"/>
    <w:rsid w:val="00BB22AE"/>
    <w:rsid w:val="00BB2A70"/>
    <w:rsid w:val="00BB31A3"/>
    <w:rsid w:val="00BB3B80"/>
    <w:rsid w:val="00BB3E01"/>
    <w:rsid w:val="00BB45CD"/>
    <w:rsid w:val="00BB5072"/>
    <w:rsid w:val="00BB5B49"/>
    <w:rsid w:val="00BB61E8"/>
    <w:rsid w:val="00BB7536"/>
    <w:rsid w:val="00BB79D6"/>
    <w:rsid w:val="00BC066D"/>
    <w:rsid w:val="00BC06D4"/>
    <w:rsid w:val="00BC0880"/>
    <w:rsid w:val="00BC0B53"/>
    <w:rsid w:val="00BC1853"/>
    <w:rsid w:val="00BC247B"/>
    <w:rsid w:val="00BC2C23"/>
    <w:rsid w:val="00BC2CB3"/>
    <w:rsid w:val="00BC492A"/>
    <w:rsid w:val="00BC4FB5"/>
    <w:rsid w:val="00BC63CA"/>
    <w:rsid w:val="00BC6D53"/>
    <w:rsid w:val="00BC6E71"/>
    <w:rsid w:val="00BC7B0B"/>
    <w:rsid w:val="00BC7D1D"/>
    <w:rsid w:val="00BD08DB"/>
    <w:rsid w:val="00BD0AA3"/>
    <w:rsid w:val="00BD1B39"/>
    <w:rsid w:val="00BD23ED"/>
    <w:rsid w:val="00BD39CB"/>
    <w:rsid w:val="00BD51A7"/>
    <w:rsid w:val="00BD5306"/>
    <w:rsid w:val="00BD569F"/>
    <w:rsid w:val="00BD57B8"/>
    <w:rsid w:val="00BD6BBA"/>
    <w:rsid w:val="00BD7148"/>
    <w:rsid w:val="00BD75EA"/>
    <w:rsid w:val="00BD7A51"/>
    <w:rsid w:val="00BD7A87"/>
    <w:rsid w:val="00BD7F58"/>
    <w:rsid w:val="00BE1B0C"/>
    <w:rsid w:val="00BE2371"/>
    <w:rsid w:val="00BE29B0"/>
    <w:rsid w:val="00BE41BF"/>
    <w:rsid w:val="00BE4ACF"/>
    <w:rsid w:val="00BE4D3C"/>
    <w:rsid w:val="00BE4E39"/>
    <w:rsid w:val="00BE54E9"/>
    <w:rsid w:val="00BE615E"/>
    <w:rsid w:val="00BE6255"/>
    <w:rsid w:val="00BE7538"/>
    <w:rsid w:val="00BF0616"/>
    <w:rsid w:val="00BF0C01"/>
    <w:rsid w:val="00BF0D63"/>
    <w:rsid w:val="00BF22A4"/>
    <w:rsid w:val="00BF32E9"/>
    <w:rsid w:val="00BF37AA"/>
    <w:rsid w:val="00BF3E6D"/>
    <w:rsid w:val="00BF44FB"/>
    <w:rsid w:val="00BF4BEA"/>
    <w:rsid w:val="00BF4D00"/>
    <w:rsid w:val="00BF522A"/>
    <w:rsid w:val="00BF5C73"/>
    <w:rsid w:val="00BF5CF0"/>
    <w:rsid w:val="00BF6124"/>
    <w:rsid w:val="00BF6245"/>
    <w:rsid w:val="00BF6450"/>
    <w:rsid w:val="00BF6CEA"/>
    <w:rsid w:val="00BF7FC5"/>
    <w:rsid w:val="00C00748"/>
    <w:rsid w:val="00C01DB3"/>
    <w:rsid w:val="00C0257E"/>
    <w:rsid w:val="00C027F9"/>
    <w:rsid w:val="00C02B17"/>
    <w:rsid w:val="00C041C8"/>
    <w:rsid w:val="00C04BF5"/>
    <w:rsid w:val="00C04CE9"/>
    <w:rsid w:val="00C05CBF"/>
    <w:rsid w:val="00C10321"/>
    <w:rsid w:val="00C11609"/>
    <w:rsid w:val="00C11C40"/>
    <w:rsid w:val="00C11DB2"/>
    <w:rsid w:val="00C11E7D"/>
    <w:rsid w:val="00C1261C"/>
    <w:rsid w:val="00C13980"/>
    <w:rsid w:val="00C15666"/>
    <w:rsid w:val="00C15FE8"/>
    <w:rsid w:val="00C16AA6"/>
    <w:rsid w:val="00C17A87"/>
    <w:rsid w:val="00C20B01"/>
    <w:rsid w:val="00C21FF0"/>
    <w:rsid w:val="00C2379A"/>
    <w:rsid w:val="00C24398"/>
    <w:rsid w:val="00C24519"/>
    <w:rsid w:val="00C2462E"/>
    <w:rsid w:val="00C24755"/>
    <w:rsid w:val="00C2691A"/>
    <w:rsid w:val="00C2697D"/>
    <w:rsid w:val="00C276E2"/>
    <w:rsid w:val="00C30014"/>
    <w:rsid w:val="00C300CE"/>
    <w:rsid w:val="00C30E95"/>
    <w:rsid w:val="00C31391"/>
    <w:rsid w:val="00C329E0"/>
    <w:rsid w:val="00C337B0"/>
    <w:rsid w:val="00C34029"/>
    <w:rsid w:val="00C356B0"/>
    <w:rsid w:val="00C357D0"/>
    <w:rsid w:val="00C35A05"/>
    <w:rsid w:val="00C36A62"/>
    <w:rsid w:val="00C40A9C"/>
    <w:rsid w:val="00C4187A"/>
    <w:rsid w:val="00C41E0D"/>
    <w:rsid w:val="00C41FAF"/>
    <w:rsid w:val="00C42170"/>
    <w:rsid w:val="00C43687"/>
    <w:rsid w:val="00C44226"/>
    <w:rsid w:val="00C444EF"/>
    <w:rsid w:val="00C44BF5"/>
    <w:rsid w:val="00C451EE"/>
    <w:rsid w:val="00C46676"/>
    <w:rsid w:val="00C4672A"/>
    <w:rsid w:val="00C472DE"/>
    <w:rsid w:val="00C47491"/>
    <w:rsid w:val="00C47840"/>
    <w:rsid w:val="00C5022A"/>
    <w:rsid w:val="00C50568"/>
    <w:rsid w:val="00C50700"/>
    <w:rsid w:val="00C510BE"/>
    <w:rsid w:val="00C512E5"/>
    <w:rsid w:val="00C5194E"/>
    <w:rsid w:val="00C55030"/>
    <w:rsid w:val="00C55BEA"/>
    <w:rsid w:val="00C57841"/>
    <w:rsid w:val="00C578EB"/>
    <w:rsid w:val="00C602AD"/>
    <w:rsid w:val="00C60B82"/>
    <w:rsid w:val="00C6153D"/>
    <w:rsid w:val="00C62984"/>
    <w:rsid w:val="00C631B6"/>
    <w:rsid w:val="00C63778"/>
    <w:rsid w:val="00C647B5"/>
    <w:rsid w:val="00C64970"/>
    <w:rsid w:val="00C65530"/>
    <w:rsid w:val="00C65E24"/>
    <w:rsid w:val="00C66217"/>
    <w:rsid w:val="00C6652E"/>
    <w:rsid w:val="00C70553"/>
    <w:rsid w:val="00C707E9"/>
    <w:rsid w:val="00C70CF9"/>
    <w:rsid w:val="00C71647"/>
    <w:rsid w:val="00C729AA"/>
    <w:rsid w:val="00C72FC0"/>
    <w:rsid w:val="00C73026"/>
    <w:rsid w:val="00C766BB"/>
    <w:rsid w:val="00C802C8"/>
    <w:rsid w:val="00C818C7"/>
    <w:rsid w:val="00C81FCF"/>
    <w:rsid w:val="00C82351"/>
    <w:rsid w:val="00C84428"/>
    <w:rsid w:val="00C8623D"/>
    <w:rsid w:val="00C87340"/>
    <w:rsid w:val="00C873BC"/>
    <w:rsid w:val="00C92259"/>
    <w:rsid w:val="00C92FAA"/>
    <w:rsid w:val="00C9313B"/>
    <w:rsid w:val="00C93D89"/>
    <w:rsid w:val="00C93F35"/>
    <w:rsid w:val="00C946B2"/>
    <w:rsid w:val="00C94709"/>
    <w:rsid w:val="00C94D6C"/>
    <w:rsid w:val="00C95316"/>
    <w:rsid w:val="00C97218"/>
    <w:rsid w:val="00C979B9"/>
    <w:rsid w:val="00C97B5C"/>
    <w:rsid w:val="00C97D6A"/>
    <w:rsid w:val="00CA1B1D"/>
    <w:rsid w:val="00CA230E"/>
    <w:rsid w:val="00CA27F2"/>
    <w:rsid w:val="00CA34AD"/>
    <w:rsid w:val="00CA34E1"/>
    <w:rsid w:val="00CA3995"/>
    <w:rsid w:val="00CA3B5C"/>
    <w:rsid w:val="00CA3C52"/>
    <w:rsid w:val="00CA3E36"/>
    <w:rsid w:val="00CA4941"/>
    <w:rsid w:val="00CA584E"/>
    <w:rsid w:val="00CA632F"/>
    <w:rsid w:val="00CA6D5F"/>
    <w:rsid w:val="00CA76DB"/>
    <w:rsid w:val="00CA7B52"/>
    <w:rsid w:val="00CA7F79"/>
    <w:rsid w:val="00CB061C"/>
    <w:rsid w:val="00CB0BC4"/>
    <w:rsid w:val="00CB235C"/>
    <w:rsid w:val="00CB2ECE"/>
    <w:rsid w:val="00CB3DA7"/>
    <w:rsid w:val="00CB4154"/>
    <w:rsid w:val="00CB4D86"/>
    <w:rsid w:val="00CB5192"/>
    <w:rsid w:val="00CB5D6E"/>
    <w:rsid w:val="00CB6F15"/>
    <w:rsid w:val="00CB7E9F"/>
    <w:rsid w:val="00CC0FEA"/>
    <w:rsid w:val="00CC11EC"/>
    <w:rsid w:val="00CC31E7"/>
    <w:rsid w:val="00CC3D12"/>
    <w:rsid w:val="00CC3E9C"/>
    <w:rsid w:val="00CC4175"/>
    <w:rsid w:val="00CC41F6"/>
    <w:rsid w:val="00CC456E"/>
    <w:rsid w:val="00CC47A3"/>
    <w:rsid w:val="00CC4A4F"/>
    <w:rsid w:val="00CC5601"/>
    <w:rsid w:val="00CC5B56"/>
    <w:rsid w:val="00CC6057"/>
    <w:rsid w:val="00CC62D2"/>
    <w:rsid w:val="00CC78D5"/>
    <w:rsid w:val="00CD1154"/>
    <w:rsid w:val="00CD12E4"/>
    <w:rsid w:val="00CD1E9A"/>
    <w:rsid w:val="00CD1FD1"/>
    <w:rsid w:val="00CD2E3D"/>
    <w:rsid w:val="00CD3CC4"/>
    <w:rsid w:val="00CD4136"/>
    <w:rsid w:val="00CD51EB"/>
    <w:rsid w:val="00CD53EB"/>
    <w:rsid w:val="00CD55B7"/>
    <w:rsid w:val="00CD5683"/>
    <w:rsid w:val="00CD5687"/>
    <w:rsid w:val="00CD60B9"/>
    <w:rsid w:val="00CD6E4D"/>
    <w:rsid w:val="00CD7BFA"/>
    <w:rsid w:val="00CE001F"/>
    <w:rsid w:val="00CE0754"/>
    <w:rsid w:val="00CE0D24"/>
    <w:rsid w:val="00CE141B"/>
    <w:rsid w:val="00CE14E1"/>
    <w:rsid w:val="00CE2E47"/>
    <w:rsid w:val="00CE39C8"/>
    <w:rsid w:val="00CE5A00"/>
    <w:rsid w:val="00CE72AB"/>
    <w:rsid w:val="00CF08CE"/>
    <w:rsid w:val="00CF0F32"/>
    <w:rsid w:val="00CF2128"/>
    <w:rsid w:val="00CF2ADE"/>
    <w:rsid w:val="00CF2E33"/>
    <w:rsid w:val="00CF3799"/>
    <w:rsid w:val="00CF4515"/>
    <w:rsid w:val="00CF4BF7"/>
    <w:rsid w:val="00CF4DE9"/>
    <w:rsid w:val="00CF5453"/>
    <w:rsid w:val="00CF5CE3"/>
    <w:rsid w:val="00CF689B"/>
    <w:rsid w:val="00CF701A"/>
    <w:rsid w:val="00D00A23"/>
    <w:rsid w:val="00D00AAA"/>
    <w:rsid w:val="00D01699"/>
    <w:rsid w:val="00D02960"/>
    <w:rsid w:val="00D03BC1"/>
    <w:rsid w:val="00D05670"/>
    <w:rsid w:val="00D058ED"/>
    <w:rsid w:val="00D069B6"/>
    <w:rsid w:val="00D108E3"/>
    <w:rsid w:val="00D1093A"/>
    <w:rsid w:val="00D1103A"/>
    <w:rsid w:val="00D11695"/>
    <w:rsid w:val="00D126BC"/>
    <w:rsid w:val="00D128D1"/>
    <w:rsid w:val="00D12D75"/>
    <w:rsid w:val="00D12E28"/>
    <w:rsid w:val="00D13047"/>
    <w:rsid w:val="00D1320F"/>
    <w:rsid w:val="00D133F5"/>
    <w:rsid w:val="00D13C8F"/>
    <w:rsid w:val="00D14072"/>
    <w:rsid w:val="00D143C7"/>
    <w:rsid w:val="00D146E0"/>
    <w:rsid w:val="00D148FF"/>
    <w:rsid w:val="00D1498A"/>
    <w:rsid w:val="00D14E88"/>
    <w:rsid w:val="00D15BD6"/>
    <w:rsid w:val="00D16BA6"/>
    <w:rsid w:val="00D2063D"/>
    <w:rsid w:val="00D21E76"/>
    <w:rsid w:val="00D22BB6"/>
    <w:rsid w:val="00D239A2"/>
    <w:rsid w:val="00D25183"/>
    <w:rsid w:val="00D256C0"/>
    <w:rsid w:val="00D2578D"/>
    <w:rsid w:val="00D25ED1"/>
    <w:rsid w:val="00D265FB"/>
    <w:rsid w:val="00D26942"/>
    <w:rsid w:val="00D26CFB"/>
    <w:rsid w:val="00D279EF"/>
    <w:rsid w:val="00D27D75"/>
    <w:rsid w:val="00D30CB1"/>
    <w:rsid w:val="00D31947"/>
    <w:rsid w:val="00D32394"/>
    <w:rsid w:val="00D32C49"/>
    <w:rsid w:val="00D332BF"/>
    <w:rsid w:val="00D3444B"/>
    <w:rsid w:val="00D34C0F"/>
    <w:rsid w:val="00D359E4"/>
    <w:rsid w:val="00D36036"/>
    <w:rsid w:val="00D369A0"/>
    <w:rsid w:val="00D36C31"/>
    <w:rsid w:val="00D36CB8"/>
    <w:rsid w:val="00D36F25"/>
    <w:rsid w:val="00D376E8"/>
    <w:rsid w:val="00D40C5F"/>
    <w:rsid w:val="00D40D6B"/>
    <w:rsid w:val="00D40D6F"/>
    <w:rsid w:val="00D412DF"/>
    <w:rsid w:val="00D41A4A"/>
    <w:rsid w:val="00D41DAA"/>
    <w:rsid w:val="00D426A1"/>
    <w:rsid w:val="00D4369B"/>
    <w:rsid w:val="00D43E87"/>
    <w:rsid w:val="00D43FC0"/>
    <w:rsid w:val="00D44001"/>
    <w:rsid w:val="00D45D53"/>
    <w:rsid w:val="00D45F42"/>
    <w:rsid w:val="00D46BC8"/>
    <w:rsid w:val="00D46ED3"/>
    <w:rsid w:val="00D47FCD"/>
    <w:rsid w:val="00D511D0"/>
    <w:rsid w:val="00D51375"/>
    <w:rsid w:val="00D52C3C"/>
    <w:rsid w:val="00D538D8"/>
    <w:rsid w:val="00D54DBB"/>
    <w:rsid w:val="00D5513B"/>
    <w:rsid w:val="00D55DE3"/>
    <w:rsid w:val="00D565C7"/>
    <w:rsid w:val="00D56EDD"/>
    <w:rsid w:val="00D5754D"/>
    <w:rsid w:val="00D57FE4"/>
    <w:rsid w:val="00D601ED"/>
    <w:rsid w:val="00D61E0B"/>
    <w:rsid w:val="00D61F01"/>
    <w:rsid w:val="00D62E7B"/>
    <w:rsid w:val="00D634AA"/>
    <w:rsid w:val="00D63663"/>
    <w:rsid w:val="00D6377D"/>
    <w:rsid w:val="00D64CB9"/>
    <w:rsid w:val="00D65B10"/>
    <w:rsid w:val="00D65E51"/>
    <w:rsid w:val="00D66CBE"/>
    <w:rsid w:val="00D66EAF"/>
    <w:rsid w:val="00D71380"/>
    <w:rsid w:val="00D72368"/>
    <w:rsid w:val="00D7283D"/>
    <w:rsid w:val="00D73F5F"/>
    <w:rsid w:val="00D744B7"/>
    <w:rsid w:val="00D74C66"/>
    <w:rsid w:val="00D761D8"/>
    <w:rsid w:val="00D77EA8"/>
    <w:rsid w:val="00D8053C"/>
    <w:rsid w:val="00D814F0"/>
    <w:rsid w:val="00D819C0"/>
    <w:rsid w:val="00D8258C"/>
    <w:rsid w:val="00D82B19"/>
    <w:rsid w:val="00D832BF"/>
    <w:rsid w:val="00D838E6"/>
    <w:rsid w:val="00D83AEE"/>
    <w:rsid w:val="00D8428D"/>
    <w:rsid w:val="00D84CEF"/>
    <w:rsid w:val="00D85DEE"/>
    <w:rsid w:val="00D87B14"/>
    <w:rsid w:val="00D9082D"/>
    <w:rsid w:val="00D90E4F"/>
    <w:rsid w:val="00D93010"/>
    <w:rsid w:val="00D930C7"/>
    <w:rsid w:val="00D934DA"/>
    <w:rsid w:val="00D934F3"/>
    <w:rsid w:val="00D93BBF"/>
    <w:rsid w:val="00D94F6D"/>
    <w:rsid w:val="00D953FF"/>
    <w:rsid w:val="00D9575A"/>
    <w:rsid w:val="00D973EC"/>
    <w:rsid w:val="00D97D51"/>
    <w:rsid w:val="00DA0436"/>
    <w:rsid w:val="00DA0AA2"/>
    <w:rsid w:val="00DA0C4C"/>
    <w:rsid w:val="00DA1CF7"/>
    <w:rsid w:val="00DA1ED4"/>
    <w:rsid w:val="00DA23F3"/>
    <w:rsid w:val="00DA35CA"/>
    <w:rsid w:val="00DA4272"/>
    <w:rsid w:val="00DA4CC2"/>
    <w:rsid w:val="00DA4D77"/>
    <w:rsid w:val="00DA557D"/>
    <w:rsid w:val="00DA59A4"/>
    <w:rsid w:val="00DA5EEF"/>
    <w:rsid w:val="00DA635F"/>
    <w:rsid w:val="00DA6BC1"/>
    <w:rsid w:val="00DA6F1A"/>
    <w:rsid w:val="00DB17C9"/>
    <w:rsid w:val="00DB182D"/>
    <w:rsid w:val="00DB1C6A"/>
    <w:rsid w:val="00DB20BC"/>
    <w:rsid w:val="00DB299B"/>
    <w:rsid w:val="00DB2D12"/>
    <w:rsid w:val="00DB3AC8"/>
    <w:rsid w:val="00DB4239"/>
    <w:rsid w:val="00DB454B"/>
    <w:rsid w:val="00DB48C0"/>
    <w:rsid w:val="00DB534A"/>
    <w:rsid w:val="00DB580D"/>
    <w:rsid w:val="00DB5958"/>
    <w:rsid w:val="00DC047E"/>
    <w:rsid w:val="00DC1BF0"/>
    <w:rsid w:val="00DC242D"/>
    <w:rsid w:val="00DC2DAC"/>
    <w:rsid w:val="00DC2EFF"/>
    <w:rsid w:val="00DC3124"/>
    <w:rsid w:val="00DC57E5"/>
    <w:rsid w:val="00DC68C1"/>
    <w:rsid w:val="00DC6DD9"/>
    <w:rsid w:val="00DC7E6E"/>
    <w:rsid w:val="00DC7EC3"/>
    <w:rsid w:val="00DD0816"/>
    <w:rsid w:val="00DD104B"/>
    <w:rsid w:val="00DD13CF"/>
    <w:rsid w:val="00DD1F50"/>
    <w:rsid w:val="00DD29E0"/>
    <w:rsid w:val="00DD2F72"/>
    <w:rsid w:val="00DD33DD"/>
    <w:rsid w:val="00DD51F1"/>
    <w:rsid w:val="00DD520B"/>
    <w:rsid w:val="00DD5C28"/>
    <w:rsid w:val="00DD5EF6"/>
    <w:rsid w:val="00DD6ECA"/>
    <w:rsid w:val="00DD7933"/>
    <w:rsid w:val="00DE00A4"/>
    <w:rsid w:val="00DE09B1"/>
    <w:rsid w:val="00DE0B8D"/>
    <w:rsid w:val="00DE1A61"/>
    <w:rsid w:val="00DE20FD"/>
    <w:rsid w:val="00DE2FA1"/>
    <w:rsid w:val="00DE3099"/>
    <w:rsid w:val="00DE4EED"/>
    <w:rsid w:val="00DE5C5F"/>
    <w:rsid w:val="00DE7093"/>
    <w:rsid w:val="00DE7304"/>
    <w:rsid w:val="00DE7902"/>
    <w:rsid w:val="00DE7FB2"/>
    <w:rsid w:val="00DF0318"/>
    <w:rsid w:val="00DF04D0"/>
    <w:rsid w:val="00DF1E17"/>
    <w:rsid w:val="00DF1F64"/>
    <w:rsid w:val="00DF29FC"/>
    <w:rsid w:val="00DF3D13"/>
    <w:rsid w:val="00DF3D17"/>
    <w:rsid w:val="00DF4253"/>
    <w:rsid w:val="00DF432E"/>
    <w:rsid w:val="00DF630E"/>
    <w:rsid w:val="00DF63FF"/>
    <w:rsid w:val="00DF6660"/>
    <w:rsid w:val="00DF6FF0"/>
    <w:rsid w:val="00DF775F"/>
    <w:rsid w:val="00E00959"/>
    <w:rsid w:val="00E00FB7"/>
    <w:rsid w:val="00E012E2"/>
    <w:rsid w:val="00E016D6"/>
    <w:rsid w:val="00E01AA3"/>
    <w:rsid w:val="00E022D4"/>
    <w:rsid w:val="00E0314D"/>
    <w:rsid w:val="00E03218"/>
    <w:rsid w:val="00E03C30"/>
    <w:rsid w:val="00E03D09"/>
    <w:rsid w:val="00E0430A"/>
    <w:rsid w:val="00E055B8"/>
    <w:rsid w:val="00E0604A"/>
    <w:rsid w:val="00E06CAE"/>
    <w:rsid w:val="00E075F4"/>
    <w:rsid w:val="00E12C7D"/>
    <w:rsid w:val="00E13FC0"/>
    <w:rsid w:val="00E14614"/>
    <w:rsid w:val="00E14D8D"/>
    <w:rsid w:val="00E1625D"/>
    <w:rsid w:val="00E17B9C"/>
    <w:rsid w:val="00E2057B"/>
    <w:rsid w:val="00E20638"/>
    <w:rsid w:val="00E20D16"/>
    <w:rsid w:val="00E2209B"/>
    <w:rsid w:val="00E23277"/>
    <w:rsid w:val="00E2328C"/>
    <w:rsid w:val="00E2590A"/>
    <w:rsid w:val="00E25A29"/>
    <w:rsid w:val="00E26623"/>
    <w:rsid w:val="00E268BC"/>
    <w:rsid w:val="00E27584"/>
    <w:rsid w:val="00E2773D"/>
    <w:rsid w:val="00E308C5"/>
    <w:rsid w:val="00E30CEF"/>
    <w:rsid w:val="00E312BE"/>
    <w:rsid w:val="00E31802"/>
    <w:rsid w:val="00E318CC"/>
    <w:rsid w:val="00E31B42"/>
    <w:rsid w:val="00E31CC3"/>
    <w:rsid w:val="00E32819"/>
    <w:rsid w:val="00E32C81"/>
    <w:rsid w:val="00E33465"/>
    <w:rsid w:val="00E352F3"/>
    <w:rsid w:val="00E354E1"/>
    <w:rsid w:val="00E3611D"/>
    <w:rsid w:val="00E365F6"/>
    <w:rsid w:val="00E37169"/>
    <w:rsid w:val="00E37563"/>
    <w:rsid w:val="00E378C8"/>
    <w:rsid w:val="00E40886"/>
    <w:rsid w:val="00E40F3E"/>
    <w:rsid w:val="00E4112A"/>
    <w:rsid w:val="00E420F6"/>
    <w:rsid w:val="00E43488"/>
    <w:rsid w:val="00E441B2"/>
    <w:rsid w:val="00E447A8"/>
    <w:rsid w:val="00E4505B"/>
    <w:rsid w:val="00E45351"/>
    <w:rsid w:val="00E463EB"/>
    <w:rsid w:val="00E46B54"/>
    <w:rsid w:val="00E4751A"/>
    <w:rsid w:val="00E477E7"/>
    <w:rsid w:val="00E47ACA"/>
    <w:rsid w:val="00E47D5A"/>
    <w:rsid w:val="00E5043C"/>
    <w:rsid w:val="00E51A5A"/>
    <w:rsid w:val="00E51D19"/>
    <w:rsid w:val="00E521DD"/>
    <w:rsid w:val="00E5309A"/>
    <w:rsid w:val="00E53471"/>
    <w:rsid w:val="00E53C98"/>
    <w:rsid w:val="00E54345"/>
    <w:rsid w:val="00E549E7"/>
    <w:rsid w:val="00E54EE7"/>
    <w:rsid w:val="00E5510B"/>
    <w:rsid w:val="00E55158"/>
    <w:rsid w:val="00E55659"/>
    <w:rsid w:val="00E55F7F"/>
    <w:rsid w:val="00E5699F"/>
    <w:rsid w:val="00E569B1"/>
    <w:rsid w:val="00E57C1B"/>
    <w:rsid w:val="00E57F35"/>
    <w:rsid w:val="00E60440"/>
    <w:rsid w:val="00E6144D"/>
    <w:rsid w:val="00E61B4F"/>
    <w:rsid w:val="00E61D44"/>
    <w:rsid w:val="00E6203B"/>
    <w:rsid w:val="00E62C1E"/>
    <w:rsid w:val="00E62C33"/>
    <w:rsid w:val="00E62C93"/>
    <w:rsid w:val="00E62ED9"/>
    <w:rsid w:val="00E630BB"/>
    <w:rsid w:val="00E63929"/>
    <w:rsid w:val="00E63E51"/>
    <w:rsid w:val="00E65622"/>
    <w:rsid w:val="00E65997"/>
    <w:rsid w:val="00E65FF1"/>
    <w:rsid w:val="00E665B8"/>
    <w:rsid w:val="00E66733"/>
    <w:rsid w:val="00E67A63"/>
    <w:rsid w:val="00E700B4"/>
    <w:rsid w:val="00E70D9B"/>
    <w:rsid w:val="00E70EFE"/>
    <w:rsid w:val="00E7325A"/>
    <w:rsid w:val="00E73EB7"/>
    <w:rsid w:val="00E750C4"/>
    <w:rsid w:val="00E75437"/>
    <w:rsid w:val="00E77571"/>
    <w:rsid w:val="00E776A1"/>
    <w:rsid w:val="00E77C76"/>
    <w:rsid w:val="00E8268E"/>
    <w:rsid w:val="00E83D14"/>
    <w:rsid w:val="00E848CF"/>
    <w:rsid w:val="00E84986"/>
    <w:rsid w:val="00E84CEB"/>
    <w:rsid w:val="00E85106"/>
    <w:rsid w:val="00E85F16"/>
    <w:rsid w:val="00E86105"/>
    <w:rsid w:val="00E87A39"/>
    <w:rsid w:val="00E87B80"/>
    <w:rsid w:val="00E90308"/>
    <w:rsid w:val="00E91124"/>
    <w:rsid w:val="00E92332"/>
    <w:rsid w:val="00E93806"/>
    <w:rsid w:val="00E946B1"/>
    <w:rsid w:val="00E95642"/>
    <w:rsid w:val="00E95EF5"/>
    <w:rsid w:val="00E95F98"/>
    <w:rsid w:val="00E966E0"/>
    <w:rsid w:val="00E96E91"/>
    <w:rsid w:val="00E97670"/>
    <w:rsid w:val="00E97970"/>
    <w:rsid w:val="00EA1769"/>
    <w:rsid w:val="00EA204C"/>
    <w:rsid w:val="00EA24DA"/>
    <w:rsid w:val="00EA29FC"/>
    <w:rsid w:val="00EA3992"/>
    <w:rsid w:val="00EA5349"/>
    <w:rsid w:val="00EA6397"/>
    <w:rsid w:val="00EA6BE4"/>
    <w:rsid w:val="00EA6C34"/>
    <w:rsid w:val="00EA7221"/>
    <w:rsid w:val="00EA7904"/>
    <w:rsid w:val="00EA7A34"/>
    <w:rsid w:val="00EA7F5E"/>
    <w:rsid w:val="00EB0FA3"/>
    <w:rsid w:val="00EB1363"/>
    <w:rsid w:val="00EB2E6D"/>
    <w:rsid w:val="00EB3733"/>
    <w:rsid w:val="00EB3A47"/>
    <w:rsid w:val="00EB4B8E"/>
    <w:rsid w:val="00EB4B94"/>
    <w:rsid w:val="00EB4ED2"/>
    <w:rsid w:val="00EB5228"/>
    <w:rsid w:val="00EB6845"/>
    <w:rsid w:val="00EB7859"/>
    <w:rsid w:val="00EB7AF3"/>
    <w:rsid w:val="00EC0E0D"/>
    <w:rsid w:val="00EC12A2"/>
    <w:rsid w:val="00EC2432"/>
    <w:rsid w:val="00EC3897"/>
    <w:rsid w:val="00EC4BAB"/>
    <w:rsid w:val="00EC4F2E"/>
    <w:rsid w:val="00EC4F60"/>
    <w:rsid w:val="00EC6F56"/>
    <w:rsid w:val="00EC7059"/>
    <w:rsid w:val="00ED0030"/>
    <w:rsid w:val="00ED00B5"/>
    <w:rsid w:val="00ED0293"/>
    <w:rsid w:val="00ED062F"/>
    <w:rsid w:val="00ED15E6"/>
    <w:rsid w:val="00ED16EE"/>
    <w:rsid w:val="00ED174F"/>
    <w:rsid w:val="00ED188A"/>
    <w:rsid w:val="00ED19DD"/>
    <w:rsid w:val="00ED1F0E"/>
    <w:rsid w:val="00ED4988"/>
    <w:rsid w:val="00ED5310"/>
    <w:rsid w:val="00ED6532"/>
    <w:rsid w:val="00ED662F"/>
    <w:rsid w:val="00ED75D2"/>
    <w:rsid w:val="00ED7758"/>
    <w:rsid w:val="00ED7831"/>
    <w:rsid w:val="00ED7AED"/>
    <w:rsid w:val="00EE01C2"/>
    <w:rsid w:val="00EE0E11"/>
    <w:rsid w:val="00EE0F37"/>
    <w:rsid w:val="00EE2DE7"/>
    <w:rsid w:val="00EE4D95"/>
    <w:rsid w:val="00EE5177"/>
    <w:rsid w:val="00EE5204"/>
    <w:rsid w:val="00EE592A"/>
    <w:rsid w:val="00EE63FF"/>
    <w:rsid w:val="00EE6525"/>
    <w:rsid w:val="00EE6809"/>
    <w:rsid w:val="00EE7937"/>
    <w:rsid w:val="00EE79A3"/>
    <w:rsid w:val="00EF05B1"/>
    <w:rsid w:val="00EF0EEE"/>
    <w:rsid w:val="00EF1550"/>
    <w:rsid w:val="00EF1643"/>
    <w:rsid w:val="00EF1947"/>
    <w:rsid w:val="00EF23F7"/>
    <w:rsid w:val="00EF2731"/>
    <w:rsid w:val="00EF2BCC"/>
    <w:rsid w:val="00EF3889"/>
    <w:rsid w:val="00EF3B92"/>
    <w:rsid w:val="00EF53F0"/>
    <w:rsid w:val="00EF5476"/>
    <w:rsid w:val="00EF685D"/>
    <w:rsid w:val="00EF694D"/>
    <w:rsid w:val="00EF6CB9"/>
    <w:rsid w:val="00EF6E34"/>
    <w:rsid w:val="00EF70AB"/>
    <w:rsid w:val="00EF7C02"/>
    <w:rsid w:val="00F00C2B"/>
    <w:rsid w:val="00F01242"/>
    <w:rsid w:val="00F01341"/>
    <w:rsid w:val="00F01523"/>
    <w:rsid w:val="00F01BF2"/>
    <w:rsid w:val="00F0240B"/>
    <w:rsid w:val="00F02C78"/>
    <w:rsid w:val="00F02C92"/>
    <w:rsid w:val="00F034D2"/>
    <w:rsid w:val="00F036A3"/>
    <w:rsid w:val="00F0370E"/>
    <w:rsid w:val="00F03ACD"/>
    <w:rsid w:val="00F03E7E"/>
    <w:rsid w:val="00F04185"/>
    <w:rsid w:val="00F048B8"/>
    <w:rsid w:val="00F049DF"/>
    <w:rsid w:val="00F04E89"/>
    <w:rsid w:val="00F060C3"/>
    <w:rsid w:val="00F0620F"/>
    <w:rsid w:val="00F06E13"/>
    <w:rsid w:val="00F077B2"/>
    <w:rsid w:val="00F0797F"/>
    <w:rsid w:val="00F10D25"/>
    <w:rsid w:val="00F10D62"/>
    <w:rsid w:val="00F11711"/>
    <w:rsid w:val="00F121A0"/>
    <w:rsid w:val="00F12545"/>
    <w:rsid w:val="00F132A7"/>
    <w:rsid w:val="00F1467B"/>
    <w:rsid w:val="00F14739"/>
    <w:rsid w:val="00F14877"/>
    <w:rsid w:val="00F15147"/>
    <w:rsid w:val="00F167B0"/>
    <w:rsid w:val="00F20066"/>
    <w:rsid w:val="00F20482"/>
    <w:rsid w:val="00F213CA"/>
    <w:rsid w:val="00F21603"/>
    <w:rsid w:val="00F218E1"/>
    <w:rsid w:val="00F223BA"/>
    <w:rsid w:val="00F227D5"/>
    <w:rsid w:val="00F235CF"/>
    <w:rsid w:val="00F23BEF"/>
    <w:rsid w:val="00F23CBC"/>
    <w:rsid w:val="00F2408C"/>
    <w:rsid w:val="00F24325"/>
    <w:rsid w:val="00F245C0"/>
    <w:rsid w:val="00F249AD"/>
    <w:rsid w:val="00F259F7"/>
    <w:rsid w:val="00F308BB"/>
    <w:rsid w:val="00F30A2B"/>
    <w:rsid w:val="00F310A4"/>
    <w:rsid w:val="00F31219"/>
    <w:rsid w:val="00F31E38"/>
    <w:rsid w:val="00F324A1"/>
    <w:rsid w:val="00F32F6B"/>
    <w:rsid w:val="00F33772"/>
    <w:rsid w:val="00F33CBE"/>
    <w:rsid w:val="00F3481B"/>
    <w:rsid w:val="00F34AC3"/>
    <w:rsid w:val="00F35130"/>
    <w:rsid w:val="00F35BD8"/>
    <w:rsid w:val="00F363D4"/>
    <w:rsid w:val="00F36F45"/>
    <w:rsid w:val="00F372A4"/>
    <w:rsid w:val="00F373F9"/>
    <w:rsid w:val="00F37A9F"/>
    <w:rsid w:val="00F414FB"/>
    <w:rsid w:val="00F41A65"/>
    <w:rsid w:val="00F41D7A"/>
    <w:rsid w:val="00F42174"/>
    <w:rsid w:val="00F4237C"/>
    <w:rsid w:val="00F42693"/>
    <w:rsid w:val="00F42CF0"/>
    <w:rsid w:val="00F42D67"/>
    <w:rsid w:val="00F43519"/>
    <w:rsid w:val="00F439BB"/>
    <w:rsid w:val="00F43BB1"/>
    <w:rsid w:val="00F46466"/>
    <w:rsid w:val="00F46A67"/>
    <w:rsid w:val="00F47E5A"/>
    <w:rsid w:val="00F50444"/>
    <w:rsid w:val="00F5088A"/>
    <w:rsid w:val="00F50CA7"/>
    <w:rsid w:val="00F50CC3"/>
    <w:rsid w:val="00F51C4C"/>
    <w:rsid w:val="00F51CD8"/>
    <w:rsid w:val="00F52C6B"/>
    <w:rsid w:val="00F5359C"/>
    <w:rsid w:val="00F53E73"/>
    <w:rsid w:val="00F53FFE"/>
    <w:rsid w:val="00F5424B"/>
    <w:rsid w:val="00F54592"/>
    <w:rsid w:val="00F54B16"/>
    <w:rsid w:val="00F54D40"/>
    <w:rsid w:val="00F55479"/>
    <w:rsid w:val="00F55790"/>
    <w:rsid w:val="00F55F0E"/>
    <w:rsid w:val="00F56053"/>
    <w:rsid w:val="00F56528"/>
    <w:rsid w:val="00F57C0D"/>
    <w:rsid w:val="00F57E49"/>
    <w:rsid w:val="00F60610"/>
    <w:rsid w:val="00F625A0"/>
    <w:rsid w:val="00F62D0B"/>
    <w:rsid w:val="00F62EE9"/>
    <w:rsid w:val="00F62FA5"/>
    <w:rsid w:val="00F63103"/>
    <w:rsid w:val="00F63E86"/>
    <w:rsid w:val="00F63FAE"/>
    <w:rsid w:val="00F64887"/>
    <w:rsid w:val="00F6567E"/>
    <w:rsid w:val="00F658D9"/>
    <w:rsid w:val="00F65B16"/>
    <w:rsid w:val="00F6675A"/>
    <w:rsid w:val="00F66FD2"/>
    <w:rsid w:val="00F711A5"/>
    <w:rsid w:val="00F72264"/>
    <w:rsid w:val="00F72F56"/>
    <w:rsid w:val="00F7300B"/>
    <w:rsid w:val="00F73D5A"/>
    <w:rsid w:val="00F77858"/>
    <w:rsid w:val="00F80DED"/>
    <w:rsid w:val="00F813DD"/>
    <w:rsid w:val="00F8289C"/>
    <w:rsid w:val="00F83189"/>
    <w:rsid w:val="00F835F4"/>
    <w:rsid w:val="00F8365B"/>
    <w:rsid w:val="00F8377A"/>
    <w:rsid w:val="00F84ACA"/>
    <w:rsid w:val="00F8502B"/>
    <w:rsid w:val="00F85A5E"/>
    <w:rsid w:val="00F85B7F"/>
    <w:rsid w:val="00F86AA9"/>
    <w:rsid w:val="00F86B69"/>
    <w:rsid w:val="00F86E37"/>
    <w:rsid w:val="00F870A5"/>
    <w:rsid w:val="00F8776D"/>
    <w:rsid w:val="00F879FE"/>
    <w:rsid w:val="00F90242"/>
    <w:rsid w:val="00F905EC"/>
    <w:rsid w:val="00F913F0"/>
    <w:rsid w:val="00F9152C"/>
    <w:rsid w:val="00F91C28"/>
    <w:rsid w:val="00F91CE9"/>
    <w:rsid w:val="00F927A0"/>
    <w:rsid w:val="00F932A8"/>
    <w:rsid w:val="00F93C74"/>
    <w:rsid w:val="00F944E8"/>
    <w:rsid w:val="00F949BA"/>
    <w:rsid w:val="00F94ECD"/>
    <w:rsid w:val="00F950A6"/>
    <w:rsid w:val="00F95F91"/>
    <w:rsid w:val="00F975F2"/>
    <w:rsid w:val="00F97CC6"/>
    <w:rsid w:val="00FA0704"/>
    <w:rsid w:val="00FA0C3D"/>
    <w:rsid w:val="00FA0FD5"/>
    <w:rsid w:val="00FA10A0"/>
    <w:rsid w:val="00FA10F1"/>
    <w:rsid w:val="00FA163A"/>
    <w:rsid w:val="00FA1D32"/>
    <w:rsid w:val="00FA208B"/>
    <w:rsid w:val="00FA26FB"/>
    <w:rsid w:val="00FA31C6"/>
    <w:rsid w:val="00FA36AB"/>
    <w:rsid w:val="00FA3CCB"/>
    <w:rsid w:val="00FA45BB"/>
    <w:rsid w:val="00FA536D"/>
    <w:rsid w:val="00FA5825"/>
    <w:rsid w:val="00FA5B44"/>
    <w:rsid w:val="00FA5D70"/>
    <w:rsid w:val="00FA5E66"/>
    <w:rsid w:val="00FA723C"/>
    <w:rsid w:val="00FA7298"/>
    <w:rsid w:val="00FB0B33"/>
    <w:rsid w:val="00FB2ED0"/>
    <w:rsid w:val="00FB35C7"/>
    <w:rsid w:val="00FB381E"/>
    <w:rsid w:val="00FB3DEF"/>
    <w:rsid w:val="00FB4C95"/>
    <w:rsid w:val="00FB566A"/>
    <w:rsid w:val="00FB5E37"/>
    <w:rsid w:val="00FB646D"/>
    <w:rsid w:val="00FB77B0"/>
    <w:rsid w:val="00FB77BD"/>
    <w:rsid w:val="00FB77D4"/>
    <w:rsid w:val="00FC3CE8"/>
    <w:rsid w:val="00FC4D1E"/>
    <w:rsid w:val="00FC5DEC"/>
    <w:rsid w:val="00FC64B7"/>
    <w:rsid w:val="00FC68AE"/>
    <w:rsid w:val="00FC7361"/>
    <w:rsid w:val="00FC76F2"/>
    <w:rsid w:val="00FC7A69"/>
    <w:rsid w:val="00FC7F18"/>
    <w:rsid w:val="00FD02E9"/>
    <w:rsid w:val="00FD1819"/>
    <w:rsid w:val="00FD32A9"/>
    <w:rsid w:val="00FD33E8"/>
    <w:rsid w:val="00FD35E0"/>
    <w:rsid w:val="00FD361A"/>
    <w:rsid w:val="00FD3A0F"/>
    <w:rsid w:val="00FD475A"/>
    <w:rsid w:val="00FD52E2"/>
    <w:rsid w:val="00FD6E64"/>
    <w:rsid w:val="00FD6F2C"/>
    <w:rsid w:val="00FD7AA0"/>
    <w:rsid w:val="00FE04C0"/>
    <w:rsid w:val="00FE063C"/>
    <w:rsid w:val="00FE1380"/>
    <w:rsid w:val="00FE1F60"/>
    <w:rsid w:val="00FE2455"/>
    <w:rsid w:val="00FE2674"/>
    <w:rsid w:val="00FE415A"/>
    <w:rsid w:val="00FE4173"/>
    <w:rsid w:val="00FE4EB7"/>
    <w:rsid w:val="00FE5215"/>
    <w:rsid w:val="00FE52D7"/>
    <w:rsid w:val="00FE5C1A"/>
    <w:rsid w:val="00FE5E9D"/>
    <w:rsid w:val="00FE608C"/>
    <w:rsid w:val="00FE6D58"/>
    <w:rsid w:val="00FE6F55"/>
    <w:rsid w:val="00FE7678"/>
    <w:rsid w:val="00FF02A6"/>
    <w:rsid w:val="00FF075B"/>
    <w:rsid w:val="00FF20DC"/>
    <w:rsid w:val="00FF21FB"/>
    <w:rsid w:val="00FF2328"/>
    <w:rsid w:val="00FF2A1D"/>
    <w:rsid w:val="00FF41DE"/>
    <w:rsid w:val="00FF4502"/>
    <w:rsid w:val="00FF45AB"/>
    <w:rsid w:val="00FF46F0"/>
    <w:rsid w:val="00FF4BC9"/>
    <w:rsid w:val="00FF5C9F"/>
    <w:rsid w:val="00FF6541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silver,#ddd"/>
    </o:shapedefaults>
    <o:shapelayout v:ext="edit">
      <o:idmap v:ext="edit" data="1"/>
    </o:shapelayout>
  </w:shapeDefaults>
  <w:decimalSymbol w:val="."/>
  <w:listSeparator w:val=","/>
  <w14:docId w14:val="3944C5FC"/>
  <w15:docId w15:val="{7AF8187A-6294-4930-BDD6-8C040891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7B5"/>
    <w:pPr>
      <w:spacing w:after="0" w:line="240" w:lineRule="auto"/>
    </w:pPr>
    <w:rPr>
      <w:rFonts w:ascii="Calibri" w:hAnsi="Calibri" w:cs="Calibri"/>
      <w:lang w:eastAsia="zh-CN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52EA"/>
    <w:pPr>
      <w:keepNext/>
      <w:keepLines/>
      <w:numPr>
        <w:numId w:val="4"/>
      </w:numPr>
      <w:spacing w:beforeLines="240" w:before="576" w:afterLines="120" w:after="288" w:line="276" w:lineRule="auto"/>
      <w:outlineLvl w:val="0"/>
    </w:pPr>
    <w:rPr>
      <w:rFonts w:asciiTheme="majorHAnsi" w:eastAsiaTheme="majorEastAsia" w:hAnsiTheme="majorHAnsi" w:cstheme="majorBidi"/>
      <w:b/>
      <w:bCs/>
      <w:color w:val="1061AE"/>
      <w:sz w:val="28"/>
      <w:szCs w:val="28"/>
      <w:lang w:val="en-GB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27"/>
    <w:pPr>
      <w:keepNext/>
      <w:keepLines/>
      <w:numPr>
        <w:ilvl w:val="1"/>
        <w:numId w:val="4"/>
      </w:numPr>
      <w:spacing w:before="120" w:after="120" w:line="276" w:lineRule="auto"/>
      <w:ind w:left="578" w:hanging="578"/>
      <w:outlineLvl w:val="1"/>
    </w:pPr>
    <w:rPr>
      <w:rFonts w:ascii="Arial" w:eastAsiaTheme="majorEastAsia" w:hAnsi="Arial" w:cs="Arial"/>
      <w:b/>
      <w:bCs/>
      <w:color w:val="1061AE"/>
      <w:sz w:val="24"/>
      <w:szCs w:val="26"/>
      <w:lang w:val="en-GB"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209"/>
    <w:pPr>
      <w:keepNext/>
      <w:keepLines/>
      <w:numPr>
        <w:ilvl w:val="2"/>
        <w:numId w:val="4"/>
      </w:numPr>
      <w:spacing w:before="120" w:after="120" w:line="276" w:lineRule="auto"/>
      <w:ind w:left="720"/>
      <w:outlineLvl w:val="2"/>
    </w:pPr>
    <w:rPr>
      <w:rFonts w:ascii="Arial" w:eastAsiaTheme="majorEastAsia" w:hAnsi="Arial" w:cs="Arial"/>
      <w:b/>
      <w:bCs/>
      <w:color w:val="1061AE" w:themeColor="accent1"/>
      <w:lang w:val="en-GB" w:eastAsia="en-US"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120A"/>
    <w:pPr>
      <w:keepNext/>
      <w:keepLines/>
      <w:numPr>
        <w:ilvl w:val="3"/>
        <w:numId w:val="4"/>
      </w:numPr>
      <w:spacing w:before="120" w:after="120" w:line="276" w:lineRule="auto"/>
      <w:ind w:left="862" w:hanging="862"/>
      <w:outlineLvl w:val="3"/>
    </w:pPr>
    <w:rPr>
      <w:rFonts w:asciiTheme="majorHAnsi" w:eastAsiaTheme="majorEastAsia" w:hAnsiTheme="majorHAnsi" w:cstheme="majorBidi"/>
      <w:bCs/>
      <w:iCs/>
      <w:color w:val="1061AE" w:themeColor="accent1"/>
      <w:lang w:val="en-GB" w:eastAsia="en-US" w:bidi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6D58"/>
    <w:pPr>
      <w:keepNext/>
      <w:keepLines/>
      <w:numPr>
        <w:ilvl w:val="4"/>
        <w:numId w:val="4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082F56" w:themeColor="accent1" w:themeShade="7F"/>
      <w:lang w:val="en-GB" w:eastAsia="en-US" w:bidi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E6D58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082F56" w:themeColor="accent1" w:themeShade="7F"/>
      <w:lang w:val="en-GB" w:eastAsia="en-US" w:bidi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E6D58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GB" w:eastAsia="en-US" w:bidi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E6D58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1061AE" w:themeColor="accent1"/>
      <w:sz w:val="20"/>
      <w:szCs w:val="20"/>
      <w:lang w:val="en-GB" w:eastAsia="en-US" w:bidi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E6D58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posal">
    <w:name w:val="Proposal"/>
    <w:link w:val="ProposalChar"/>
    <w:rsid w:val="00734E86"/>
    <w:pPr>
      <w:pBdr>
        <w:top w:val="single" w:sz="12" w:space="0" w:color="C0C0C0"/>
      </w:pBdr>
      <w:spacing w:before="1100"/>
    </w:pPr>
    <w:rPr>
      <w:rFonts w:ascii="Century Gothic" w:hAnsi="Century Gothic" w:cs="Arial"/>
      <w:b/>
      <w:bCs/>
      <w:caps/>
      <w:color w:val="C0C0C0"/>
      <w:spacing w:val="15"/>
      <w:sz w:val="88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AF52EA"/>
    <w:rPr>
      <w:rFonts w:asciiTheme="majorHAnsi" w:eastAsiaTheme="majorEastAsia" w:hAnsiTheme="majorHAnsi" w:cstheme="majorBidi"/>
      <w:b/>
      <w:bCs/>
      <w:color w:val="1061AE"/>
      <w:sz w:val="28"/>
      <w:szCs w:val="28"/>
      <w:lang w:val="en-GB"/>
    </w:rPr>
  </w:style>
  <w:style w:type="character" w:customStyle="1" w:styleId="ProposalChar">
    <w:name w:val="Proposal Char"/>
    <w:link w:val="Proposal"/>
    <w:rsid w:val="00734E86"/>
    <w:rPr>
      <w:rFonts w:ascii="Century Gothic" w:hAnsi="Century Gothic" w:cs="Arial"/>
      <w:b/>
      <w:bCs/>
      <w:caps/>
      <w:color w:val="C0C0C0"/>
      <w:spacing w:val="15"/>
      <w:sz w:val="88"/>
      <w:szCs w:val="44"/>
      <w:lang w:val="en-US" w:eastAsia="en-US" w:bidi="ar-SA"/>
    </w:rPr>
  </w:style>
  <w:style w:type="paragraph" w:customStyle="1" w:styleId="OrgNameandDate">
    <w:name w:val="Org Name and Date"/>
    <w:rsid w:val="00606BFB"/>
    <w:pPr>
      <w:spacing w:before="200"/>
    </w:pPr>
    <w:rPr>
      <w:rFonts w:ascii="Century Gothic" w:hAnsi="Century Gothic"/>
      <w:sz w:val="28"/>
      <w:szCs w:val="28"/>
    </w:rPr>
  </w:style>
  <w:style w:type="paragraph" w:customStyle="1" w:styleId="ProjectName">
    <w:name w:val="Project Name"/>
    <w:rsid w:val="002A1CF8"/>
    <w:pPr>
      <w:spacing w:before="100"/>
    </w:pPr>
    <w:rPr>
      <w:rFonts w:ascii="Century Gothic" w:hAnsi="Century Gothic"/>
      <w:sz w:val="44"/>
    </w:rPr>
  </w:style>
  <w:style w:type="paragraph" w:styleId="BodyText">
    <w:name w:val="Body Text"/>
    <w:basedOn w:val="Normal"/>
    <w:rsid w:val="00DF1E17"/>
    <w:pPr>
      <w:spacing w:after="200" w:line="260" w:lineRule="exact"/>
      <w:ind w:left="864"/>
      <w:jc w:val="both"/>
    </w:pPr>
    <w:rPr>
      <w:rFonts w:ascii="Verdana" w:hAnsi="Verdana" w:cstheme="minorBidi"/>
      <w:sz w:val="18"/>
      <w:lang w:val="en-GB" w:eastAsia="en-US" w:bidi="en-US"/>
    </w:rPr>
  </w:style>
  <w:style w:type="character" w:styleId="Hyperlink">
    <w:name w:val="Hyperlink"/>
    <w:uiPriority w:val="99"/>
    <w:rsid w:val="00133ACA"/>
    <w:rPr>
      <w:color w:val="0000FF"/>
      <w:u w:val="single"/>
    </w:rPr>
  </w:style>
  <w:style w:type="character" w:styleId="PageNumber">
    <w:name w:val="page number"/>
    <w:rsid w:val="00882474"/>
    <w:rPr>
      <w:rFonts w:ascii="Century Gothic" w:hAnsi="Century Gothic"/>
      <w:sz w:val="18"/>
    </w:rPr>
  </w:style>
  <w:style w:type="paragraph" w:styleId="Header">
    <w:name w:val="header"/>
    <w:basedOn w:val="Normal"/>
    <w:link w:val="HeaderChar"/>
    <w:uiPriority w:val="99"/>
    <w:rsid w:val="00DA4CC2"/>
    <w:pPr>
      <w:tabs>
        <w:tab w:val="center" w:pos="4320"/>
        <w:tab w:val="right" w:pos="8640"/>
      </w:tabs>
      <w:spacing w:after="200" w:line="276" w:lineRule="auto"/>
    </w:pPr>
    <w:rPr>
      <w:rFonts w:asciiTheme="minorHAnsi" w:hAnsiTheme="minorHAnsi" w:cstheme="minorBidi"/>
      <w:lang w:val="en-GB" w:eastAsia="en-US" w:bidi="en-US"/>
    </w:rPr>
  </w:style>
  <w:style w:type="paragraph" w:styleId="TOC1">
    <w:name w:val="toc 1"/>
    <w:basedOn w:val="Normal"/>
    <w:next w:val="Normal"/>
    <w:autoRedefine/>
    <w:uiPriority w:val="39"/>
    <w:qFormat/>
    <w:rsid w:val="00CC456E"/>
    <w:pPr>
      <w:tabs>
        <w:tab w:val="left" w:pos="720"/>
        <w:tab w:val="right" w:leader="dot" w:pos="8630"/>
      </w:tabs>
      <w:spacing w:before="360" w:after="200" w:line="276" w:lineRule="auto"/>
    </w:pPr>
    <w:rPr>
      <w:rFonts w:ascii="Arial" w:hAnsi="Arial" w:cs="Tahoma"/>
      <w:b/>
      <w:bCs/>
      <w:noProof/>
      <w:color w:val="062541"/>
      <w:lang w:val="en-GB" w:eastAsia="en-US" w:bidi="en-US"/>
    </w:rPr>
  </w:style>
  <w:style w:type="paragraph" w:customStyle="1" w:styleId="Total">
    <w:name w:val="Total"/>
    <w:basedOn w:val="TableText"/>
    <w:rsid w:val="00CF5453"/>
    <w:pPr>
      <w:jc w:val="right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qFormat/>
    <w:rsid w:val="00CC456E"/>
    <w:pPr>
      <w:tabs>
        <w:tab w:val="left" w:pos="709"/>
        <w:tab w:val="right" w:leader="dot" w:pos="8630"/>
      </w:tabs>
      <w:spacing w:after="200" w:line="276" w:lineRule="auto"/>
      <w:ind w:left="709"/>
    </w:pPr>
    <w:rPr>
      <w:rFonts w:asciiTheme="minorHAnsi" w:hAnsiTheme="minorHAnsi" w:cstheme="minorBidi"/>
      <w:b/>
      <w:bCs/>
      <w:color w:val="062541"/>
      <w:lang w:val="en-GB" w:eastAsia="en-US" w:bidi="en-US"/>
    </w:rPr>
  </w:style>
  <w:style w:type="paragraph" w:styleId="TOC3">
    <w:name w:val="toc 3"/>
    <w:basedOn w:val="Normal"/>
    <w:next w:val="Normal"/>
    <w:autoRedefine/>
    <w:uiPriority w:val="39"/>
    <w:rsid w:val="00CC456E"/>
    <w:pPr>
      <w:spacing w:after="200" w:line="276" w:lineRule="auto"/>
      <w:ind w:left="1440"/>
    </w:pPr>
    <w:rPr>
      <w:rFonts w:asciiTheme="minorHAnsi" w:hAnsiTheme="minorHAnsi" w:cstheme="minorBidi"/>
      <w:color w:val="062541"/>
      <w:lang w:val="en-GB" w:eastAsia="en-US" w:bidi="en-US"/>
    </w:rPr>
  </w:style>
  <w:style w:type="paragraph" w:styleId="TOC4">
    <w:name w:val="toc 4"/>
    <w:basedOn w:val="Normal"/>
    <w:next w:val="Normal"/>
    <w:autoRedefine/>
    <w:semiHidden/>
    <w:rsid w:val="00336DDB"/>
    <w:pPr>
      <w:numPr>
        <w:ilvl w:val="3"/>
        <w:numId w:val="3"/>
      </w:numPr>
      <w:spacing w:after="200" w:line="276" w:lineRule="auto"/>
    </w:pPr>
    <w:rPr>
      <w:rFonts w:ascii="Tahoma" w:hAnsi="Tahoma" w:cstheme="minorBidi"/>
      <w:lang w:val="en-GB" w:eastAsia="en-US" w:bidi="en-US"/>
    </w:rPr>
  </w:style>
  <w:style w:type="paragraph" w:styleId="TOC5">
    <w:name w:val="toc 5"/>
    <w:basedOn w:val="Normal"/>
    <w:next w:val="Normal"/>
    <w:autoRedefine/>
    <w:semiHidden/>
    <w:rsid w:val="00766A5A"/>
    <w:pPr>
      <w:spacing w:after="200" w:line="276" w:lineRule="auto"/>
      <w:ind w:left="720"/>
    </w:pPr>
    <w:rPr>
      <w:rFonts w:asciiTheme="minorHAnsi" w:hAnsiTheme="minorHAnsi" w:cstheme="minorBidi"/>
      <w:lang w:val="en-GB" w:eastAsia="en-US" w:bidi="en-US"/>
    </w:rPr>
  </w:style>
  <w:style w:type="paragraph" w:styleId="TOC6">
    <w:name w:val="toc 6"/>
    <w:basedOn w:val="Normal"/>
    <w:next w:val="Normal"/>
    <w:autoRedefine/>
    <w:semiHidden/>
    <w:rsid w:val="00766A5A"/>
    <w:pPr>
      <w:spacing w:after="200" w:line="276" w:lineRule="auto"/>
      <w:ind w:left="960"/>
    </w:pPr>
    <w:rPr>
      <w:rFonts w:asciiTheme="minorHAnsi" w:hAnsiTheme="minorHAnsi" w:cstheme="minorBidi"/>
      <w:lang w:val="en-GB" w:eastAsia="en-US" w:bidi="en-US"/>
    </w:rPr>
  </w:style>
  <w:style w:type="paragraph" w:styleId="TOC7">
    <w:name w:val="toc 7"/>
    <w:basedOn w:val="Normal"/>
    <w:next w:val="Normal"/>
    <w:autoRedefine/>
    <w:semiHidden/>
    <w:rsid w:val="00766A5A"/>
    <w:pPr>
      <w:spacing w:after="200" w:line="276" w:lineRule="auto"/>
      <w:ind w:left="1200"/>
    </w:pPr>
    <w:rPr>
      <w:rFonts w:asciiTheme="minorHAnsi" w:hAnsiTheme="minorHAnsi" w:cstheme="minorBidi"/>
      <w:lang w:val="en-GB" w:eastAsia="en-US" w:bidi="en-US"/>
    </w:rPr>
  </w:style>
  <w:style w:type="paragraph" w:styleId="TOC8">
    <w:name w:val="toc 8"/>
    <w:basedOn w:val="Normal"/>
    <w:next w:val="Normal"/>
    <w:autoRedefine/>
    <w:semiHidden/>
    <w:rsid w:val="00766A5A"/>
    <w:pPr>
      <w:spacing w:after="200" w:line="276" w:lineRule="auto"/>
      <w:ind w:left="1440"/>
    </w:pPr>
    <w:rPr>
      <w:rFonts w:asciiTheme="minorHAnsi" w:hAnsiTheme="minorHAnsi" w:cstheme="minorBidi"/>
      <w:lang w:val="en-GB" w:eastAsia="en-US" w:bidi="en-US"/>
    </w:rPr>
  </w:style>
  <w:style w:type="paragraph" w:styleId="TOC9">
    <w:name w:val="toc 9"/>
    <w:basedOn w:val="Normal"/>
    <w:next w:val="Normal"/>
    <w:autoRedefine/>
    <w:semiHidden/>
    <w:rsid w:val="00766A5A"/>
    <w:pPr>
      <w:spacing w:after="200" w:line="276" w:lineRule="auto"/>
      <w:ind w:left="1680"/>
    </w:pPr>
    <w:rPr>
      <w:rFonts w:asciiTheme="minorHAnsi" w:hAnsiTheme="minorHAnsi" w:cstheme="minorBidi"/>
      <w:lang w:val="en-GB" w:eastAsia="en-US" w:bidi="en-US"/>
    </w:rPr>
  </w:style>
  <w:style w:type="table" w:styleId="TableGrid">
    <w:name w:val="Table Grid"/>
    <w:basedOn w:val="TableNormal"/>
    <w:rsid w:val="001B6211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BalloonText">
    <w:name w:val="Balloon Text"/>
    <w:basedOn w:val="Normal"/>
    <w:semiHidden/>
    <w:rsid w:val="002A1CF8"/>
    <w:pPr>
      <w:spacing w:after="200" w:line="276" w:lineRule="auto"/>
    </w:pPr>
    <w:rPr>
      <w:rFonts w:ascii="Tahoma" w:hAnsi="Tahoma" w:cs="Tahoma"/>
      <w:sz w:val="16"/>
      <w:szCs w:val="16"/>
      <w:lang w:val="en-GB" w:eastAsia="en-US" w:bidi="en-US"/>
    </w:rPr>
  </w:style>
  <w:style w:type="paragraph" w:styleId="ListBullet">
    <w:name w:val="List Bullet"/>
    <w:basedOn w:val="Normal"/>
    <w:rsid w:val="005E1774"/>
    <w:pPr>
      <w:numPr>
        <w:numId w:val="1"/>
      </w:numPr>
      <w:spacing w:after="240" w:line="276" w:lineRule="auto"/>
      <w:ind w:left="1152"/>
    </w:pPr>
    <w:rPr>
      <w:rFonts w:asciiTheme="minorHAnsi" w:hAnsiTheme="minorHAnsi" w:cstheme="minorBidi"/>
      <w:sz w:val="18"/>
      <w:lang w:val="en-GB" w:eastAsia="en-US" w:bidi="en-US"/>
    </w:rPr>
  </w:style>
  <w:style w:type="paragraph" w:customStyle="1" w:styleId="TableText">
    <w:name w:val="Table Text"/>
    <w:rsid w:val="001B6211"/>
    <w:pPr>
      <w:spacing w:before="200"/>
    </w:pPr>
    <w:rPr>
      <w:rFonts w:ascii="Century Gothic" w:hAnsi="Century Gothic"/>
      <w:sz w:val="16"/>
    </w:rPr>
  </w:style>
  <w:style w:type="paragraph" w:customStyle="1" w:styleId="TableTextBold">
    <w:name w:val="Table Text Bold"/>
    <w:basedOn w:val="TableText"/>
    <w:rsid w:val="00CF5453"/>
    <w:rPr>
      <w:b/>
      <w:color w:val="000000"/>
      <w:szCs w:val="16"/>
    </w:rPr>
  </w:style>
  <w:style w:type="paragraph" w:styleId="Footer">
    <w:name w:val="footer"/>
    <w:basedOn w:val="Normal"/>
    <w:link w:val="FooterChar"/>
    <w:uiPriority w:val="99"/>
    <w:rsid w:val="0056668D"/>
    <w:pPr>
      <w:tabs>
        <w:tab w:val="center" w:pos="4320"/>
        <w:tab w:val="right" w:pos="8640"/>
      </w:tabs>
      <w:spacing w:after="200" w:line="276" w:lineRule="auto"/>
    </w:pPr>
    <w:rPr>
      <w:rFonts w:ascii="Century Gothic" w:hAnsi="Century Gothic" w:cstheme="minorBidi"/>
      <w:lang w:val="en-GB" w:eastAsia="en-US"/>
    </w:rPr>
  </w:style>
  <w:style w:type="character" w:styleId="Strong">
    <w:name w:val="Strong"/>
    <w:basedOn w:val="DefaultParagraphFont"/>
    <w:uiPriority w:val="22"/>
    <w:qFormat/>
    <w:rsid w:val="00FE6D58"/>
    <w:rPr>
      <w:b/>
      <w:bCs/>
    </w:rPr>
  </w:style>
  <w:style w:type="character" w:styleId="FollowedHyperlink">
    <w:name w:val="FollowedHyperlink"/>
    <w:rsid w:val="0023410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E6D58"/>
    <w:pPr>
      <w:spacing w:after="200" w:line="276" w:lineRule="auto"/>
      <w:ind w:left="720"/>
      <w:contextualSpacing/>
    </w:pPr>
    <w:rPr>
      <w:rFonts w:asciiTheme="minorHAnsi" w:hAnsiTheme="minorHAnsi" w:cstheme="minorBidi"/>
      <w:lang w:val="en-GB" w:eastAsia="en-US" w:bidi="en-US"/>
    </w:rPr>
  </w:style>
  <w:style w:type="paragraph" w:styleId="NormalWeb">
    <w:name w:val="Normal (Web)"/>
    <w:basedOn w:val="Normal"/>
    <w:uiPriority w:val="99"/>
    <w:rsid w:val="00D5754D"/>
    <w:pPr>
      <w:spacing w:before="100" w:beforeAutospacing="1" w:after="100" w:afterAutospacing="1" w:line="276" w:lineRule="auto"/>
    </w:pPr>
    <w:rPr>
      <w:rFonts w:ascii="Times New Roman" w:hAnsi="Times New Roman" w:cstheme="minorBidi"/>
      <w:sz w:val="24"/>
      <w:szCs w:val="24"/>
      <w:lang w:val="en-GB" w:eastAsia="en-US" w:bidi="en-US"/>
    </w:rPr>
  </w:style>
  <w:style w:type="character" w:customStyle="1" w:styleId="FooterChar">
    <w:name w:val="Footer Char"/>
    <w:link w:val="Footer"/>
    <w:uiPriority w:val="99"/>
    <w:rsid w:val="000D6CC9"/>
    <w:rPr>
      <w:rFonts w:ascii="Century Gothic" w:hAnsi="Century Gothic"/>
      <w:lang w:val="en-US" w:eastAsia="en-US"/>
    </w:rPr>
  </w:style>
  <w:style w:type="paragraph" w:customStyle="1" w:styleId="Img">
    <w:name w:val="Img"/>
    <w:basedOn w:val="Normal"/>
    <w:rsid w:val="006E30AF"/>
    <w:pPr>
      <w:shd w:val="solid" w:color="FFFFFF" w:fill="auto"/>
      <w:spacing w:after="200" w:line="276" w:lineRule="auto"/>
    </w:pPr>
    <w:rPr>
      <w:rFonts w:ascii="Times New Roman" w:hAnsi="Times New Roman" w:cstheme="minorBidi"/>
      <w:sz w:val="24"/>
      <w:szCs w:val="24"/>
      <w:shd w:val="solid" w:color="FFFFFF" w:fill="auto"/>
      <w:lang w:val="ru-RU" w:eastAsia="ru-RU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E6D58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rsid w:val="0046120A"/>
    <w:rPr>
      <w:rFonts w:asciiTheme="majorHAnsi" w:eastAsiaTheme="majorEastAsia" w:hAnsiTheme="majorHAnsi" w:cstheme="majorBidi"/>
      <w:bCs/>
      <w:iCs/>
      <w:color w:val="1061AE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FE6D58"/>
    <w:rPr>
      <w:rFonts w:asciiTheme="majorHAnsi" w:eastAsiaTheme="majorEastAsia" w:hAnsiTheme="majorHAnsi" w:cstheme="majorBidi"/>
      <w:color w:val="082F56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FE6D58"/>
    <w:rPr>
      <w:rFonts w:asciiTheme="majorHAnsi" w:eastAsiaTheme="majorEastAsia" w:hAnsiTheme="majorHAnsi" w:cstheme="majorBidi"/>
      <w:i/>
      <w:iCs/>
      <w:color w:val="082F56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FE6D58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FE6D58"/>
    <w:rPr>
      <w:rFonts w:asciiTheme="majorHAnsi" w:eastAsiaTheme="majorEastAsia" w:hAnsiTheme="majorHAnsi" w:cstheme="majorBidi"/>
      <w:color w:val="1061AE" w:themeColor="accent1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FE6D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numbering" w:customStyle="1" w:styleId="Emmastyle">
    <w:name w:val="Emma style"/>
    <w:uiPriority w:val="99"/>
    <w:rsid w:val="00414541"/>
    <w:pPr>
      <w:numPr>
        <w:numId w:val="2"/>
      </w:numPr>
    </w:pPr>
  </w:style>
  <w:style w:type="table" w:customStyle="1" w:styleId="LightShading-Accent11">
    <w:name w:val="Light Shading - Accent 11"/>
    <w:basedOn w:val="TableNormal"/>
    <w:uiPriority w:val="60"/>
    <w:rsid w:val="002533B3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anostyle">
    <w:name w:val="a(no style)"/>
    <w:basedOn w:val="Normal"/>
    <w:rsid w:val="00414541"/>
    <w:pPr>
      <w:numPr>
        <w:ilvl w:val="4"/>
        <w:numId w:val="3"/>
      </w:numPr>
      <w:spacing w:after="200" w:line="276" w:lineRule="auto"/>
    </w:pPr>
    <w:rPr>
      <w:rFonts w:asciiTheme="minorHAnsi" w:hAnsiTheme="minorHAnsi" w:cstheme="minorBidi"/>
      <w:lang w:val="en-GB" w:eastAsia="en-US" w:bidi="en-US"/>
    </w:rPr>
  </w:style>
  <w:style w:type="paragraph" w:styleId="DocumentMap">
    <w:name w:val="Document Map"/>
    <w:basedOn w:val="Normal"/>
    <w:semiHidden/>
    <w:rsid w:val="0087060C"/>
    <w:pPr>
      <w:shd w:val="clear" w:color="auto" w:fill="000080"/>
      <w:spacing w:after="200" w:line="276" w:lineRule="auto"/>
    </w:pPr>
    <w:rPr>
      <w:rFonts w:ascii="Tahoma" w:hAnsi="Tahoma" w:cs="Tahoma"/>
      <w:lang w:val="en-GB" w:eastAsia="en-US" w:bidi="en-US"/>
    </w:rPr>
  </w:style>
  <w:style w:type="table" w:styleId="LightShading-Accent4">
    <w:name w:val="Light Shading Accent 4"/>
    <w:basedOn w:val="TableNormal"/>
    <w:uiPriority w:val="60"/>
    <w:rsid w:val="00935A2F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3">
    <w:name w:val="Light Shading Accent 3"/>
    <w:basedOn w:val="TableNormal"/>
    <w:uiPriority w:val="60"/>
    <w:rsid w:val="00935A2F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ColorfulGrid-Accent5">
    <w:name w:val="Colorful Grid Accent 5"/>
    <w:basedOn w:val="TableNormal"/>
    <w:uiPriority w:val="73"/>
    <w:rsid w:val="004B76A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1">
    <w:name w:val="Medium Grid 1 Accent 1"/>
    <w:basedOn w:val="TableNormal"/>
    <w:uiPriority w:val="67"/>
    <w:rsid w:val="004B76A3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character" w:styleId="CommentReference">
    <w:name w:val="annotation reference"/>
    <w:uiPriority w:val="99"/>
    <w:semiHidden/>
    <w:unhideWhenUsed/>
    <w:rsid w:val="00B973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73A1"/>
    <w:pPr>
      <w:spacing w:after="200" w:line="276" w:lineRule="auto"/>
    </w:pPr>
    <w:rPr>
      <w:rFonts w:ascii="Century Gothic" w:hAnsi="Century Gothic" w:cstheme="minorBidi"/>
      <w:lang w:val="en-GB" w:eastAsia="en-US"/>
    </w:rPr>
  </w:style>
  <w:style w:type="character" w:customStyle="1" w:styleId="CommentTextChar">
    <w:name w:val="Comment Text Char"/>
    <w:link w:val="CommentText"/>
    <w:uiPriority w:val="99"/>
    <w:semiHidden/>
    <w:rsid w:val="00B973A1"/>
    <w:rPr>
      <w:rFonts w:ascii="Century Gothic" w:hAnsi="Century Gothic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A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973A1"/>
    <w:rPr>
      <w:rFonts w:ascii="Century Gothic" w:hAnsi="Century Gothic"/>
      <w:b/>
      <w:bCs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26C27"/>
    <w:rPr>
      <w:rFonts w:ascii="Arial" w:eastAsiaTheme="majorEastAsia" w:hAnsi="Arial" w:cs="Arial"/>
      <w:b/>
      <w:bCs/>
      <w:color w:val="1061AE"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30209"/>
    <w:rPr>
      <w:rFonts w:ascii="Arial" w:eastAsiaTheme="majorEastAsia" w:hAnsi="Arial" w:cs="Arial"/>
      <w:b/>
      <w:bCs/>
      <w:color w:val="1061AE" w:themeColor="accent1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FE6D58"/>
    <w:pPr>
      <w:spacing w:after="200"/>
    </w:pPr>
    <w:rPr>
      <w:rFonts w:asciiTheme="minorHAnsi" w:hAnsiTheme="minorHAnsi" w:cstheme="minorBidi"/>
      <w:b/>
      <w:bCs/>
      <w:color w:val="1061AE" w:themeColor="accent1"/>
      <w:sz w:val="18"/>
      <w:szCs w:val="18"/>
      <w:lang w:val="en-GB"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155958"/>
    <w:pPr>
      <w:pBdr>
        <w:bottom w:val="single" w:sz="8" w:space="4" w:color="1061AE" w:themeColor="accent1"/>
      </w:pBdr>
      <w:spacing w:after="300"/>
      <w:contextualSpacing/>
    </w:pPr>
    <w:rPr>
      <w:rFonts w:asciiTheme="majorHAnsi" w:eastAsiaTheme="majorEastAsia" w:hAnsiTheme="majorHAnsi" w:cstheme="majorBidi"/>
      <w:b/>
      <w:color w:val="1061AE"/>
      <w:spacing w:val="5"/>
      <w:kern w:val="28"/>
      <w:sz w:val="36"/>
      <w:szCs w:val="52"/>
      <w:lang w:val="en-GB"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155958"/>
    <w:rPr>
      <w:rFonts w:asciiTheme="majorHAnsi" w:eastAsiaTheme="majorEastAsia" w:hAnsiTheme="majorHAnsi" w:cstheme="majorBidi"/>
      <w:b/>
      <w:color w:val="1061AE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958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Cs/>
      <w:color w:val="1061AE" w:themeColor="accent1"/>
      <w:spacing w:val="15"/>
      <w:sz w:val="28"/>
      <w:szCs w:val="24"/>
      <w:lang w:val="en-GB"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155958"/>
    <w:rPr>
      <w:rFonts w:asciiTheme="majorHAnsi" w:eastAsiaTheme="majorEastAsia" w:hAnsiTheme="majorHAnsi" w:cstheme="majorBidi"/>
      <w:iCs/>
      <w:color w:val="1061AE" w:themeColor="accent1"/>
      <w:spacing w:val="15"/>
      <w:sz w:val="28"/>
      <w:szCs w:val="24"/>
    </w:rPr>
  </w:style>
  <w:style w:type="character" w:styleId="Emphasis">
    <w:name w:val="Emphasis"/>
    <w:basedOn w:val="DefaultParagraphFont"/>
    <w:uiPriority w:val="20"/>
    <w:qFormat/>
    <w:rsid w:val="00FE6D58"/>
    <w:rPr>
      <w:i/>
      <w:iCs/>
    </w:rPr>
  </w:style>
  <w:style w:type="paragraph" w:styleId="NoSpacing">
    <w:name w:val="No Spacing"/>
    <w:link w:val="NoSpacingChar"/>
    <w:uiPriority w:val="99"/>
    <w:qFormat/>
    <w:rsid w:val="00743000"/>
    <w:pPr>
      <w:spacing w:after="0" w:line="240" w:lineRule="auto"/>
    </w:pPr>
    <w:rPr>
      <w:color w:val="4E6981"/>
    </w:rPr>
  </w:style>
  <w:style w:type="character" w:customStyle="1" w:styleId="NoSpacingChar">
    <w:name w:val="No Spacing Char"/>
    <w:link w:val="NoSpacing"/>
    <w:uiPriority w:val="99"/>
    <w:rsid w:val="00743000"/>
    <w:rPr>
      <w:color w:val="4E6981"/>
    </w:rPr>
  </w:style>
  <w:style w:type="paragraph" w:styleId="Quote">
    <w:name w:val="Quote"/>
    <w:basedOn w:val="Normal"/>
    <w:next w:val="Normal"/>
    <w:link w:val="QuoteChar"/>
    <w:uiPriority w:val="29"/>
    <w:qFormat/>
    <w:rsid w:val="00FE6D58"/>
    <w:pPr>
      <w:spacing w:after="200" w:line="276" w:lineRule="auto"/>
    </w:pPr>
    <w:rPr>
      <w:rFonts w:asciiTheme="minorHAnsi" w:hAnsiTheme="minorHAnsi" w:cstheme="minorBidi"/>
      <w:i/>
      <w:iCs/>
      <w:color w:val="000000" w:themeColor="text1"/>
      <w:lang w:val="en-GB" w:eastAsia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FE6D5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D58"/>
    <w:pPr>
      <w:pBdr>
        <w:bottom w:val="single" w:sz="4" w:space="4" w:color="1061AE" w:themeColor="accent1"/>
      </w:pBdr>
      <w:spacing w:before="200" w:after="280" w:line="276" w:lineRule="auto"/>
      <w:ind w:left="936" w:right="936"/>
    </w:pPr>
    <w:rPr>
      <w:rFonts w:asciiTheme="minorHAnsi" w:hAnsiTheme="minorHAnsi" w:cstheme="minorBidi"/>
      <w:b/>
      <w:bCs/>
      <w:i/>
      <w:iCs/>
      <w:color w:val="1061AE" w:themeColor="accent1"/>
      <w:lang w:val="en-GB" w:eastAsia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D58"/>
    <w:rPr>
      <w:b/>
      <w:bCs/>
      <w:i/>
      <w:iCs/>
      <w:color w:val="1061AE" w:themeColor="accent1"/>
    </w:rPr>
  </w:style>
  <w:style w:type="character" w:styleId="SubtleEmphasis">
    <w:name w:val="Subtle Emphasis"/>
    <w:basedOn w:val="DefaultParagraphFont"/>
    <w:uiPriority w:val="19"/>
    <w:qFormat/>
    <w:rsid w:val="00FB381E"/>
    <w:rPr>
      <w:rFonts w:asciiTheme="minorHAnsi" w:hAnsiTheme="minorHAnsi"/>
      <w:i w:val="0"/>
      <w:iCs/>
      <w:color w:val="062541"/>
      <w:sz w:val="28"/>
    </w:rPr>
  </w:style>
  <w:style w:type="character" w:styleId="IntenseEmphasis">
    <w:name w:val="Intense Emphasis"/>
    <w:basedOn w:val="DefaultParagraphFont"/>
    <w:uiPriority w:val="21"/>
    <w:qFormat/>
    <w:rsid w:val="00FE6D58"/>
    <w:rPr>
      <w:b/>
      <w:bCs/>
      <w:i/>
      <w:iCs/>
      <w:color w:val="1061AE" w:themeColor="accent1"/>
    </w:rPr>
  </w:style>
  <w:style w:type="character" w:styleId="SubtleReference">
    <w:name w:val="Subtle Reference"/>
    <w:basedOn w:val="DefaultParagraphFont"/>
    <w:uiPriority w:val="31"/>
    <w:qFormat/>
    <w:rsid w:val="00FE6D58"/>
    <w:rPr>
      <w:smallCaps/>
      <w:color w:val="CF242A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E6D58"/>
    <w:rPr>
      <w:b/>
      <w:bCs/>
      <w:smallCaps/>
      <w:color w:val="CF242A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E6D58"/>
    <w:rPr>
      <w:b/>
      <w:bCs/>
      <w:smallCaps/>
      <w:spacing w:val="5"/>
    </w:rPr>
  </w:style>
  <w:style w:type="table" w:customStyle="1" w:styleId="LightList-Accent11">
    <w:name w:val="Light List - Accent 11"/>
    <w:basedOn w:val="TableNormal"/>
    <w:uiPriority w:val="61"/>
    <w:rsid w:val="00A84EC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A84EC7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Revision">
    <w:name w:val="Revision"/>
    <w:hidden/>
    <w:uiPriority w:val="99"/>
    <w:semiHidden/>
    <w:rsid w:val="00F10D25"/>
  </w:style>
  <w:style w:type="paragraph" w:customStyle="1" w:styleId="NormalArial">
    <w:name w:val="Normal + Arial"/>
    <w:basedOn w:val="Normal"/>
    <w:rsid w:val="00BE2371"/>
    <w:pPr>
      <w:spacing w:before="240" w:after="240"/>
    </w:pPr>
    <w:rPr>
      <w:rFonts w:ascii="Arial" w:hAnsi="Arial" w:cs="Arial"/>
      <w:szCs w:val="24"/>
      <w:lang w:val="en-GB" w:eastAsia="en-US"/>
    </w:rPr>
  </w:style>
  <w:style w:type="table" w:customStyle="1" w:styleId="LightShading-Accent12">
    <w:name w:val="Light Shading - Accent 12"/>
    <w:basedOn w:val="TableNormal"/>
    <w:uiPriority w:val="60"/>
    <w:rsid w:val="00ED00B5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1">
    <w:name w:val="Light Shading Accent 1"/>
    <w:basedOn w:val="TableNormal"/>
    <w:uiPriority w:val="60"/>
    <w:rsid w:val="009150B5"/>
    <w:pPr>
      <w:spacing w:after="0" w:line="240" w:lineRule="auto"/>
    </w:pPr>
    <w:rPr>
      <w:rFonts w:eastAsiaTheme="minorHAnsi"/>
      <w:color w:val="0C4882" w:themeColor="accent1" w:themeShade="BF"/>
      <w:lang w:val="en-GB" w:bidi="ar-SA"/>
    </w:rPr>
    <w:tblPr>
      <w:tblStyleRowBandSize w:val="1"/>
      <w:tblStyleColBandSize w:val="1"/>
      <w:tblBorders>
        <w:top w:val="single" w:sz="8" w:space="0" w:color="1061AE" w:themeColor="accent1"/>
        <w:bottom w:val="single" w:sz="8" w:space="0" w:color="1061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61AE" w:themeColor="accent1"/>
          <w:left w:val="nil"/>
          <w:bottom w:val="single" w:sz="8" w:space="0" w:color="1061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61AE" w:themeColor="accent1"/>
          <w:left w:val="nil"/>
          <w:bottom w:val="single" w:sz="8" w:space="0" w:color="1061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D7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D7F8" w:themeFill="accent1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F20482"/>
    <w:pPr>
      <w:spacing w:line="276" w:lineRule="auto"/>
    </w:pPr>
    <w:rPr>
      <w:rFonts w:asciiTheme="minorHAnsi" w:hAnsiTheme="minorHAnsi" w:cstheme="minorBidi"/>
      <w:lang w:val="en-GB" w:eastAsia="en-US" w:bidi="en-US"/>
    </w:rPr>
  </w:style>
  <w:style w:type="table" w:customStyle="1" w:styleId="Style1">
    <w:name w:val="Style1"/>
    <w:basedOn w:val="TableNormal"/>
    <w:uiPriority w:val="99"/>
    <w:rsid w:val="00194CD8"/>
    <w:pPr>
      <w:spacing w:after="0" w:line="240" w:lineRule="auto"/>
    </w:pPr>
    <w:tblPr/>
  </w:style>
  <w:style w:type="table" w:customStyle="1" w:styleId="Style2">
    <w:name w:val="Style2"/>
    <w:basedOn w:val="LightShading-Accent1"/>
    <w:uiPriority w:val="99"/>
    <w:rsid w:val="00C2462E"/>
    <w:rPr>
      <w:color w:val="auto"/>
    </w:rPr>
    <w:tblPr>
      <w:tblBorders>
        <w:top w:val="single" w:sz="8" w:space="0" w:color="1061AE"/>
        <w:bottom w:val="single" w:sz="8" w:space="0" w:color="1061AE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61AE" w:themeColor="accent1"/>
          <w:left w:val="nil"/>
          <w:bottom w:val="single" w:sz="8" w:space="0" w:color="1061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61AE" w:themeColor="accent1"/>
          <w:left w:val="nil"/>
          <w:bottom w:val="single" w:sz="8" w:space="0" w:color="1061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D7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D7F8" w:themeFill="accent1" w:themeFillTint="3F"/>
      </w:tcPr>
    </w:tblStylePr>
  </w:style>
  <w:style w:type="paragraph" w:customStyle="1" w:styleId="ConfidentialityNotice">
    <w:name w:val="*Confidentiality Notice"/>
    <w:basedOn w:val="Normal"/>
    <w:rsid w:val="009D7F6E"/>
    <w:pPr>
      <w:spacing w:after="200" w:line="220" w:lineRule="atLeast"/>
    </w:pPr>
    <w:rPr>
      <w:rFonts w:asciiTheme="minorHAnsi" w:eastAsia="Times New Roman" w:hAnsiTheme="minorHAnsi" w:cs="Times New Roman"/>
      <w:sz w:val="18"/>
      <w:szCs w:val="20"/>
      <w:lang w:val="en-GB" w:eastAsia="en-US"/>
    </w:rPr>
  </w:style>
  <w:style w:type="paragraph" w:customStyle="1" w:styleId="Pa0">
    <w:name w:val="Pa0"/>
    <w:basedOn w:val="Normal"/>
    <w:next w:val="Normal"/>
    <w:uiPriority w:val="99"/>
    <w:rsid w:val="00AF1989"/>
    <w:pPr>
      <w:autoSpaceDE w:val="0"/>
      <w:autoSpaceDN w:val="0"/>
      <w:adjustRightInd w:val="0"/>
      <w:spacing w:line="241" w:lineRule="atLeast"/>
    </w:pPr>
    <w:rPr>
      <w:rFonts w:ascii="DIN-Regular" w:eastAsia="Calibri" w:hAnsi="DIN-Regular" w:cs="Times New Roman"/>
      <w:sz w:val="24"/>
      <w:szCs w:val="24"/>
      <w:lang w:val="en-GB" w:eastAsia="en-GB"/>
    </w:rPr>
  </w:style>
  <w:style w:type="table" w:styleId="LightList-Accent1">
    <w:name w:val="Light List Accent 1"/>
    <w:basedOn w:val="TableNormal"/>
    <w:uiPriority w:val="61"/>
    <w:rsid w:val="00AF1989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 w:bidi="ar-SA"/>
    </w:rPr>
    <w:tblPr>
      <w:tblStyleRowBandSize w:val="1"/>
      <w:tblStyleColBandSize w:val="1"/>
      <w:tblBorders>
        <w:top w:val="single" w:sz="8" w:space="0" w:color="1061AE" w:themeColor="accent1"/>
        <w:left w:val="single" w:sz="8" w:space="0" w:color="1061AE" w:themeColor="accent1"/>
        <w:bottom w:val="single" w:sz="8" w:space="0" w:color="1061AE" w:themeColor="accent1"/>
        <w:right w:val="single" w:sz="8" w:space="0" w:color="1061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61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61AE" w:themeColor="accent1"/>
          <w:left w:val="single" w:sz="8" w:space="0" w:color="1061AE" w:themeColor="accent1"/>
          <w:bottom w:val="single" w:sz="8" w:space="0" w:color="1061AE" w:themeColor="accent1"/>
          <w:right w:val="single" w:sz="8" w:space="0" w:color="1061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61AE" w:themeColor="accent1"/>
          <w:left w:val="single" w:sz="8" w:space="0" w:color="1061AE" w:themeColor="accent1"/>
          <w:bottom w:val="single" w:sz="8" w:space="0" w:color="1061AE" w:themeColor="accent1"/>
          <w:right w:val="single" w:sz="8" w:space="0" w:color="1061AE" w:themeColor="accent1"/>
        </w:tcBorders>
      </w:tcPr>
    </w:tblStylePr>
    <w:tblStylePr w:type="band1Horz">
      <w:tblPr/>
      <w:tcPr>
        <w:tcBorders>
          <w:top w:val="single" w:sz="8" w:space="0" w:color="1061AE" w:themeColor="accent1"/>
          <w:left w:val="single" w:sz="8" w:space="0" w:color="1061AE" w:themeColor="accent1"/>
          <w:bottom w:val="single" w:sz="8" w:space="0" w:color="1061AE" w:themeColor="accent1"/>
          <w:right w:val="single" w:sz="8" w:space="0" w:color="1061AE" w:themeColor="accent1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7442F5"/>
    <w:rPr>
      <w:lang w:val="en-GB"/>
    </w:rPr>
  </w:style>
  <w:style w:type="paragraph" w:customStyle="1" w:styleId="NICEnormal">
    <w:name w:val="NICE normal"/>
    <w:link w:val="NICEnormalChar"/>
    <w:rsid w:val="001742DC"/>
    <w:pPr>
      <w:spacing w:after="240" w:line="360" w:lineRule="auto"/>
    </w:pPr>
    <w:rPr>
      <w:rFonts w:ascii="Arial" w:eastAsia="Times New Roman" w:hAnsi="Arial" w:cs="Times New Roman"/>
      <w:sz w:val="24"/>
      <w:szCs w:val="24"/>
      <w:lang w:val="en-GB" w:bidi="ar-SA"/>
    </w:rPr>
  </w:style>
  <w:style w:type="character" w:customStyle="1" w:styleId="NICEnormalChar">
    <w:name w:val="NICE normal Char"/>
    <w:link w:val="NICEnormal"/>
    <w:rsid w:val="001742DC"/>
    <w:rPr>
      <w:rFonts w:ascii="Arial" w:eastAsia="Times New Roman" w:hAnsi="Arial" w:cs="Times New Roman"/>
      <w:sz w:val="24"/>
      <w:szCs w:val="24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iurnes\LOCALS~1\Temp\TCD15D.tmp\Fundraising%20project%20proposal.dot" TargetMode="External"/></Relationships>
</file>

<file path=word/theme/theme1.xml><?xml version="1.0" encoding="utf-8"?>
<a:theme xmlns:a="http://schemas.openxmlformats.org/drawingml/2006/main" name="Office Theme">
  <a:themeElements>
    <a:clrScheme name="psHEALTH">
      <a:dk1>
        <a:sysClr val="windowText" lastClr="000000"/>
      </a:dk1>
      <a:lt1>
        <a:sysClr val="window" lastClr="FFFFFF"/>
      </a:lt1>
      <a:dk2>
        <a:srgbClr val="062541"/>
      </a:dk2>
      <a:lt2>
        <a:srgbClr val="D0DBE0"/>
      </a:lt2>
      <a:accent1>
        <a:srgbClr val="1061AE"/>
      </a:accent1>
      <a:accent2>
        <a:srgbClr val="CF242A"/>
      </a:accent2>
      <a:accent3>
        <a:srgbClr val="4E6981"/>
      </a:accent3>
      <a:accent4>
        <a:srgbClr val="92D050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sHEALTH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B94ED8B-6094-4656-8376-DAE062215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Fundraising project proposal.dot</Template>
  <TotalTime>510</TotalTime>
  <Pages>6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5845</CharactersWithSpaces>
  <SharedDoc>false</SharedDoc>
  <HLinks>
    <vt:vector size="186" baseType="variant">
      <vt:variant>
        <vt:i4>4390946</vt:i4>
      </vt:variant>
      <vt:variant>
        <vt:i4>183</vt:i4>
      </vt:variant>
      <vt:variant>
        <vt:i4>0</vt:i4>
      </vt:variant>
      <vt:variant>
        <vt:i4>5</vt:i4>
      </vt:variant>
      <vt:variant>
        <vt:lpwstr>mailto:support@pshealth.co.uk</vt:lpwstr>
      </vt:variant>
      <vt:variant>
        <vt:lpwstr/>
      </vt:variant>
      <vt:variant>
        <vt:i4>2031665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_Toc316978385</vt:lpwstr>
      </vt:variant>
      <vt:variant>
        <vt:i4>2031665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_Toc316978384</vt:lpwstr>
      </vt:variant>
      <vt:variant>
        <vt:i4>2031665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_Toc316978383</vt:lpwstr>
      </vt:variant>
      <vt:variant>
        <vt:i4>2031665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_Toc316978382</vt:lpwstr>
      </vt:variant>
      <vt:variant>
        <vt:i4>2031665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_Toc316978381</vt:lpwstr>
      </vt:variant>
      <vt:variant>
        <vt:i4>2031665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_Toc316978380</vt:lpwstr>
      </vt:variant>
      <vt:variant>
        <vt:i4>1048625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_Toc316978379</vt:lpwstr>
      </vt:variant>
      <vt:variant>
        <vt:i4>1048625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_Toc316978378</vt:lpwstr>
      </vt:variant>
      <vt:variant>
        <vt:i4>1048625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_Toc316978377</vt:lpwstr>
      </vt:variant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_Toc316978376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_Toc316978375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_Toc316978374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_Toc316978373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_Toc316978372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_Toc316978371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_Toc316978370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_Toc316978369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_Toc316978368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_Toc316978367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_Toc316978366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_Toc316978365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_Toc316978364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_Toc316978363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_Toc316978362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_Toc316978361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_Toc316978360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_Toc316978359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_Toc316978358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_Toc316978357</vt:lpwstr>
      </vt:variant>
      <vt:variant>
        <vt:i4>3997796</vt:i4>
      </vt:variant>
      <vt:variant>
        <vt:i4>8</vt:i4>
      </vt:variant>
      <vt:variant>
        <vt:i4>0</vt:i4>
      </vt:variant>
      <vt:variant>
        <vt:i4>5</vt:i4>
      </vt:variant>
      <vt:variant>
        <vt:lpwstr>http://www.pshealth.co.uk/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psHealth</dc:creator>
  <cp:keywords/>
  <dc:description/>
  <cp:lastModifiedBy>Lichao Shen</cp:lastModifiedBy>
  <cp:revision>98</cp:revision>
  <cp:lastPrinted>2015-04-07T13:45:00Z</cp:lastPrinted>
  <dcterms:created xsi:type="dcterms:W3CDTF">2018-04-17T08:26:00Z</dcterms:created>
  <dcterms:modified xsi:type="dcterms:W3CDTF">2018-04-23T09:05:00Z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TC060891651033</vt:lpwstr>
  </property>
</Properties>
</file>