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2"/>
          <w:szCs w:val="32"/>
        </w:rPr>
      </w:pPr>
      <w:bookmarkStart w:id="0" w:name="_GoBack"/>
      <w:bookmarkEnd w:id="0"/>
      <w:r>
        <w:rPr>
          <w:rFonts w:hint="eastAsia" w:ascii="微软雅黑" w:hAnsi="微软雅黑" w:eastAsia="微软雅黑"/>
          <w:sz w:val="32"/>
          <w:szCs w:val="32"/>
        </w:rPr>
        <w:t>密码明文回显</w:t>
      </w: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前置知识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威胁描述：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用户在移动应用上输入登录密码时，如果直接将输入的密码回显在页面上，而如果用户的移动系统中又存在恶意应用，那么恶意应用可能会在用户输入登录密码时对屏幕录像或者截图，这样就可以获取到用户的登录密码了，这将导致用户的敏感信息泄漏。</w:t>
      </w:r>
    </w:p>
    <w:p>
      <w:pPr>
        <w:ind w:firstLine="420" w:firstLineChars="200"/>
        <w:jc w:val="left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涉及功能点：</w:t>
      </w:r>
    </w:p>
    <w:p>
      <w:pPr>
        <w:ind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登录</w:t>
      </w:r>
    </w:p>
    <w:p>
      <w:pPr>
        <w:ind w:firstLine="420" w:firstLineChars="200"/>
        <w:rPr>
          <w:rFonts w:ascii="微软雅黑" w:hAnsi="微软雅黑" w:eastAsia="微软雅黑"/>
        </w:rPr>
      </w:pPr>
    </w:p>
    <w:p>
      <w:pPr>
        <w:pStyle w:val="3"/>
        <w:numPr>
          <w:ilvl w:val="1"/>
          <w:numId w:val="2"/>
        </w:numPr>
        <w:spacing w:line="415" w:lineRule="auto"/>
        <w:ind w:left="567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修复方案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对于用户输入的密码信息不要直接回显在页面上，可以用特殊字符（如：*）代替密码字符。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可以使用安全软键盘来确保密码信息不直接回显在页面上。</w:t>
      </w:r>
    </w:p>
    <w:p>
      <w:pPr>
        <w:pStyle w:val="9"/>
        <w:numPr>
          <w:ilvl w:val="0"/>
          <w:numId w:val="3"/>
        </w:numPr>
        <w:ind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也可以设置密码输入框的属性为password，这样将用*号代替显示密码字符。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21A58"/>
    <w:multiLevelType w:val="multilevel"/>
    <w:tmpl w:val="01321A5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2BE6C83"/>
    <w:multiLevelType w:val="multilevel"/>
    <w:tmpl w:val="32BE6C8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2504E"/>
    <w:multiLevelType w:val="multilevel"/>
    <w:tmpl w:val="6642504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C2"/>
    <w:rsid w:val="00037FA8"/>
    <w:rsid w:val="00067DD8"/>
    <w:rsid w:val="001236C2"/>
    <w:rsid w:val="001627FD"/>
    <w:rsid w:val="00177364"/>
    <w:rsid w:val="00235EBE"/>
    <w:rsid w:val="00285440"/>
    <w:rsid w:val="002B53D5"/>
    <w:rsid w:val="00373E2A"/>
    <w:rsid w:val="003D4503"/>
    <w:rsid w:val="004A6AFF"/>
    <w:rsid w:val="005D6A3B"/>
    <w:rsid w:val="00644364"/>
    <w:rsid w:val="00767C54"/>
    <w:rsid w:val="007851B8"/>
    <w:rsid w:val="00835C8C"/>
    <w:rsid w:val="008575E0"/>
    <w:rsid w:val="008D1C7C"/>
    <w:rsid w:val="00915665"/>
    <w:rsid w:val="0095340B"/>
    <w:rsid w:val="009E3042"/>
    <w:rsid w:val="00AE34FB"/>
    <w:rsid w:val="00BC086D"/>
    <w:rsid w:val="00D466EB"/>
    <w:rsid w:val="00DA4DEB"/>
    <w:rsid w:val="00E411C2"/>
    <w:rsid w:val="00E62518"/>
    <w:rsid w:val="00EE00AB"/>
    <w:rsid w:val="00F7004E"/>
    <w:rsid w:val="00FF1D3B"/>
    <w:rsid w:val="790B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sc21"/>
    <w:basedOn w:val="6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11">
    <w:name w:val="sc11"/>
    <w:basedOn w:val="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2">
    <w:name w:val="sc101"/>
    <w:basedOn w:val="6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3">
    <w:name w:val="sc0"/>
    <w:basedOn w:val="6"/>
    <w:uiPriority w:val="0"/>
    <w:rPr>
      <w:rFonts w:hint="default" w:ascii="Courier New" w:hAnsi="Courier New" w:cs="Courier New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63</TotalTime>
  <ScaleCrop>false</ScaleCrop>
  <LinksUpToDate>false</LinksUpToDate>
  <CharactersWithSpaces>257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2017-08-29T02:21:00Z</dcterms:created>
  <dc:creator>Yang Wang</dc:creator>
  <cp:lastModifiedBy>阿文</cp:lastModifiedBy>
  <dcterms:modified xsi:type="dcterms:W3CDTF">2019-06-10T09:31:29Z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