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eastAsia" w:ascii="黑体-简" w:hAnsi="黑体-简" w:eastAsia="黑体-简" w:cs="黑体-简"/>
        </w:rPr>
      </w:pPr>
      <w:r>
        <w:rPr>
          <w:rFonts w:hint="eastAsia" w:ascii="黑体-简" w:hAnsi="黑体-简" w:eastAsia="黑体-简" w:cs="黑体-简"/>
        </w:rPr>
        <w:t>JavaScript新标准ES7</w:t>
      </w:r>
      <w:r>
        <w:rPr>
          <w:rFonts w:hint="eastAsia" w:ascii="黑体-简" w:hAnsi="黑体-简" w:eastAsia="黑体-简" w:cs="黑体-简"/>
        </w:rPr>
        <w:t>-</w:t>
      </w:r>
      <w:r>
        <w:rPr>
          <w:rFonts w:hint="eastAsia" w:ascii="黑体-简" w:hAnsi="黑体-简" w:eastAsia="黑体-简" w:cs="黑体-简"/>
        </w:rPr>
        <w:t>ES1</w:t>
      </w:r>
      <w:r>
        <w:rPr>
          <w:rFonts w:hint="eastAsia" w:ascii="黑体-简" w:hAnsi="黑体-简" w:eastAsia="黑体-简" w:cs="黑体-简"/>
        </w:rPr>
        <w:t>0调研文档</w:t>
      </w:r>
    </w:p>
    <w:p>
      <w:pPr>
        <w:pStyle w:val="6"/>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6"/>
        <w:keepNext w:val="0"/>
        <w:keepLines w:val="0"/>
        <w:widowControl/>
        <w:numPr>
          <w:ilvl w:val="0"/>
          <w:numId w:val="2"/>
        </w:numPr>
        <w:suppressLineNumbers w:val="0"/>
        <w:spacing w:before="0" w:beforeAutospacing="0" w:after="0" w:afterAutospacing="0" w:line="380" w:lineRule="atLeast"/>
        <w:ind w:left="420" w:leftChars="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什么是ES</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6"/>
        <w:keepNext w:val="0"/>
        <w:keepLines w:val="0"/>
        <w:widowControl/>
        <w:numPr>
          <w:ilvl w:val="0"/>
          <w:numId w:val="2"/>
        </w:numPr>
        <w:suppressLineNumbers w:val="0"/>
        <w:spacing w:before="0" w:beforeAutospacing="0" w:after="0" w:afterAutospacing="0" w:line="380" w:lineRule="atLeast"/>
        <w:ind w:left="420" w:leftChars="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6"/>
        <w:keepNext w:val="0"/>
        <w:keepLines w:val="0"/>
        <w:widowControl/>
        <w:numPr>
          <w:ilvl w:val="0"/>
          <w:numId w:val="2"/>
        </w:numPr>
        <w:suppressLineNumbers w:val="0"/>
        <w:spacing w:before="0" w:beforeAutospacing="0" w:after="0" w:afterAutospacing="0" w:line="380" w:lineRule="atLeast"/>
        <w:ind w:left="420" w:leftChars="20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w:t>
      </w:r>
      <w:r>
        <w:rPr>
          <w:rFonts w:hint="default" w:ascii="黑体-简" w:hAnsi="黑体-简" w:eastAsia="黑体-简" w:cs="黑体-简"/>
          <w:i w:val="0"/>
          <w:caps w:val="0"/>
          <w:color w:val="333333"/>
          <w:spacing w:val="0"/>
          <w:kern w:val="0"/>
          <w:sz w:val="21"/>
          <w:szCs w:val="21"/>
          <w:shd w:val="clear" w:fill="FFFFFF"/>
          <w:lang w:eastAsia="zh-CN" w:bidi="ar"/>
        </w:rPr>
        <w:t>当前事业部内几乎所有前端项目皆是使用ES6开发。</w:t>
      </w:r>
      <w:r>
        <w:rPr>
          <w:rFonts w:hint="default" w:ascii="黑体-简" w:hAnsi="黑体-简" w:eastAsia="黑体-简" w:cs="黑体-简"/>
          <w:i w:val="0"/>
          <w:caps w:val="0"/>
          <w:color w:val="333333"/>
          <w:spacing w:val="0"/>
          <w:kern w:val="0"/>
          <w:sz w:val="21"/>
          <w:szCs w:val="21"/>
          <w:shd w:val="clear" w:fill="FFFFFF"/>
          <w:lang w:eastAsia="zh-CN" w:bidi="ar"/>
        </w:rPr>
        <w:t>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6"/>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bookmarkStart w:id="0" w:name="_GoBack"/>
      <w:bookmarkEnd w:id="0"/>
    </w:p>
    <w:p>
      <w:pPr>
        <w:pStyle w:val="6"/>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部分已有实现与ES6不同的对比</w:t>
      </w:r>
    </w:p>
    <w:p>
      <w:pPr>
        <w:pStyle w:val="6"/>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实际可应用的部分与不推荐使用的部分</w:t>
      </w:r>
    </w:p>
    <w:p>
      <w:pPr>
        <w:pStyle w:val="6"/>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通过代码实例进行新特性的尝试已经新旧变更的对比</w:t>
      </w:r>
    </w:p>
    <w:p>
      <w:pPr>
        <w:pStyle w:val="6"/>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新特性的特异用法，新特性的组合用法，新特性用法的最佳实践</w:t>
      </w:r>
    </w:p>
    <w:p>
      <w:pPr>
        <w:bidi w:val="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01" w:csb1="0000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0761"/>
    <w:multiLevelType w:val="singleLevel"/>
    <w:tmpl w:val="5E41076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6FF91F0A"/>
    <w:rsid w:val="7FEF9B89"/>
    <w:rsid w:val="AE4D4476"/>
    <w:rsid w:val="EDFC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6">
    <w:name w:val="Normal (Web)"/>
    <w:basedOn w:val="1"/>
    <w:uiPriority w:val="0"/>
    <w:rPr>
      <w:sz w:val="24"/>
    </w:rPr>
  </w:style>
  <w:style w:type="character" w:styleId="8">
    <w:name w:val="Hyperlink"/>
    <w:basedOn w:val="7"/>
    <w:uiPriority w:val="0"/>
    <w:rPr>
      <w:color w:val="0000FF"/>
      <w:u w:val="single"/>
    </w:rPr>
  </w:style>
  <w:style w:type="paragraph" w:customStyle="1" w:styleId="10">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2020-02-10T15:11:00Z</dcterms:created>
  <dc:creator>lichddd</dc:creator>
  <cp:lastModifiedBy>lichddd</cp:lastModifiedBy>
  <dcterms:modified xsi:type="dcterms:W3CDTF">2020-02-10T16:14:29Z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