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00B" w:rsidRPr="002144DE" w:rsidRDefault="00CF4A26" w:rsidP="00D61821">
      <w:pPr>
        <w:jc w:val="center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 w:hint="eastAsia"/>
          <w:b/>
          <w:sz w:val="36"/>
          <w:szCs w:val="36"/>
        </w:rPr>
        <w:t xml:space="preserve">  </w:t>
      </w:r>
      <w:r w:rsidRPr="00CF4A26">
        <w:rPr>
          <w:rFonts w:asciiTheme="minorEastAsia" w:hAnsiTheme="minorEastAsia" w:hint="eastAsia"/>
          <w:b/>
          <w:sz w:val="36"/>
          <w:szCs w:val="36"/>
        </w:rPr>
        <w:t>台式居民身份证阅读</w:t>
      </w:r>
      <w:r w:rsidR="00DE13EC" w:rsidRPr="002144DE">
        <w:rPr>
          <w:rFonts w:asciiTheme="minorEastAsia" w:hAnsiTheme="minorEastAsia" w:hint="eastAsia"/>
          <w:b/>
          <w:sz w:val="36"/>
          <w:szCs w:val="36"/>
        </w:rPr>
        <w:t>机具</w:t>
      </w:r>
      <w:r w:rsidR="00560D72">
        <w:rPr>
          <w:rFonts w:asciiTheme="minorEastAsia" w:hAnsiTheme="minorEastAsia" w:hint="eastAsia"/>
          <w:b/>
          <w:sz w:val="36"/>
          <w:szCs w:val="36"/>
        </w:rPr>
        <w:t>安装卸载</w:t>
      </w:r>
      <w:r w:rsidR="00A13BE8">
        <w:rPr>
          <w:rFonts w:asciiTheme="minorEastAsia" w:hAnsiTheme="minorEastAsia" w:hint="eastAsia"/>
          <w:b/>
          <w:sz w:val="36"/>
          <w:szCs w:val="36"/>
        </w:rPr>
        <w:t>说明</w:t>
      </w:r>
      <w:r w:rsidR="00E02B2C">
        <w:rPr>
          <w:rFonts w:asciiTheme="minorEastAsia" w:hAnsiTheme="minorEastAsia" w:hint="eastAsia"/>
          <w:b/>
          <w:sz w:val="36"/>
          <w:szCs w:val="36"/>
        </w:rPr>
        <w:t>---</w:t>
      </w:r>
      <w:r w:rsidR="0086100C" w:rsidRPr="002144DE">
        <w:rPr>
          <w:rFonts w:asciiTheme="minorEastAsia" w:hAnsiTheme="minorEastAsia" w:hint="eastAsia"/>
          <w:b/>
          <w:sz w:val="36"/>
          <w:szCs w:val="36"/>
        </w:rPr>
        <w:t>Windows7</w:t>
      </w:r>
      <w:r w:rsidR="00E02B2C">
        <w:rPr>
          <w:rFonts w:asciiTheme="minorEastAsia" w:hAnsiTheme="minorEastAsia" w:hint="eastAsia"/>
          <w:b/>
          <w:sz w:val="36"/>
          <w:szCs w:val="36"/>
        </w:rPr>
        <w:t xml:space="preserve"> </w:t>
      </w:r>
      <w:r w:rsidR="0086100C" w:rsidRPr="002144DE">
        <w:rPr>
          <w:rFonts w:asciiTheme="minorEastAsia" w:hAnsiTheme="minorEastAsia" w:hint="eastAsia"/>
          <w:b/>
          <w:sz w:val="36"/>
          <w:szCs w:val="36"/>
        </w:rPr>
        <w:t>64</w:t>
      </w:r>
      <w:r w:rsidR="00E02B2C">
        <w:rPr>
          <w:rFonts w:asciiTheme="minorEastAsia" w:hAnsiTheme="minorEastAsia" w:hint="eastAsia"/>
          <w:b/>
          <w:sz w:val="36"/>
          <w:szCs w:val="36"/>
        </w:rPr>
        <w:t>位操作系统</w:t>
      </w:r>
    </w:p>
    <w:p w:rsidR="00DE13EC" w:rsidRPr="002144DE" w:rsidRDefault="00D61821" w:rsidP="00D61821">
      <w:pPr>
        <w:pStyle w:val="1"/>
        <w:spacing w:line="360" w:lineRule="auto"/>
        <w:rPr>
          <w:rFonts w:asciiTheme="minorEastAsia" w:hAnsiTheme="minorEastAsia"/>
          <w:sz w:val="32"/>
          <w:szCs w:val="32"/>
        </w:rPr>
      </w:pPr>
      <w:r w:rsidRPr="002144DE">
        <w:rPr>
          <w:rFonts w:asciiTheme="minorEastAsia" w:hAnsiTheme="minorEastAsia" w:hint="eastAsia"/>
          <w:sz w:val="32"/>
          <w:szCs w:val="32"/>
        </w:rPr>
        <w:t>一．</w:t>
      </w:r>
      <w:r w:rsidR="00CF4A26" w:rsidRPr="00CF4A26">
        <w:rPr>
          <w:rFonts w:asciiTheme="minorEastAsia" w:hAnsiTheme="minorEastAsia" w:hint="eastAsia"/>
          <w:sz w:val="32"/>
          <w:szCs w:val="32"/>
        </w:rPr>
        <w:t>台式居民身份证阅读</w:t>
      </w:r>
      <w:r w:rsidR="00DE13EC" w:rsidRPr="002144DE">
        <w:rPr>
          <w:rFonts w:asciiTheme="minorEastAsia" w:hAnsiTheme="minorEastAsia" w:hint="eastAsia"/>
          <w:sz w:val="32"/>
          <w:szCs w:val="32"/>
        </w:rPr>
        <w:t>机具的安装</w:t>
      </w:r>
    </w:p>
    <w:p w:rsidR="0086100C" w:rsidRPr="00A439BC" w:rsidRDefault="0086100C" w:rsidP="00A439BC">
      <w:pPr>
        <w:pStyle w:val="a8"/>
        <w:spacing w:line="360" w:lineRule="auto"/>
        <w:ind w:leftChars="100" w:left="210"/>
        <w:rPr>
          <w:b/>
          <w:sz w:val="28"/>
          <w:szCs w:val="28"/>
        </w:rPr>
      </w:pPr>
      <w:r w:rsidRPr="00A439BC">
        <w:rPr>
          <w:rFonts w:hint="eastAsia"/>
          <w:b/>
          <w:sz w:val="28"/>
          <w:szCs w:val="28"/>
        </w:rPr>
        <w:t>步骤</w:t>
      </w:r>
      <w:r w:rsidRPr="00A439BC">
        <w:rPr>
          <w:rFonts w:hint="eastAsia"/>
          <w:b/>
          <w:sz w:val="28"/>
          <w:szCs w:val="28"/>
        </w:rPr>
        <w:t>1</w:t>
      </w:r>
      <w:r w:rsidRPr="00A439BC">
        <w:rPr>
          <w:rFonts w:hint="eastAsia"/>
          <w:b/>
          <w:sz w:val="28"/>
          <w:szCs w:val="28"/>
        </w:rPr>
        <w:t>：</w:t>
      </w:r>
      <w:r w:rsidR="00DE13EC" w:rsidRPr="00A439BC">
        <w:rPr>
          <w:rFonts w:hint="eastAsia"/>
          <w:b/>
          <w:sz w:val="28"/>
          <w:szCs w:val="28"/>
        </w:rPr>
        <w:t>接入机具</w:t>
      </w:r>
    </w:p>
    <w:p w:rsidR="00A439BC" w:rsidRDefault="0086100C" w:rsidP="00A439BC">
      <w:pPr>
        <w:spacing w:line="360" w:lineRule="auto"/>
        <w:ind w:firstLineChars="200" w:firstLine="420"/>
        <w:rPr>
          <w:rFonts w:asciiTheme="minorEastAsia" w:hAnsiTheme="minorEastAsia"/>
        </w:rPr>
      </w:pPr>
      <w:r w:rsidRPr="002144DE">
        <w:rPr>
          <w:rFonts w:asciiTheme="minorEastAsia" w:hAnsiTheme="minorEastAsia" w:hint="eastAsia"/>
        </w:rPr>
        <w:t>接入</w:t>
      </w:r>
      <w:r w:rsidR="00CF4A26" w:rsidRPr="00CF4A26">
        <w:rPr>
          <w:rFonts w:asciiTheme="minorEastAsia" w:hAnsiTheme="minorEastAsia" w:hint="eastAsia"/>
        </w:rPr>
        <w:t>台式居民身份证阅读</w:t>
      </w:r>
      <w:r w:rsidRPr="002144DE">
        <w:rPr>
          <w:rFonts w:asciiTheme="minorEastAsia" w:hAnsiTheme="minorEastAsia" w:hint="eastAsia"/>
        </w:rPr>
        <w:t>机具</w:t>
      </w:r>
      <w:r w:rsidR="00AF5E3C" w:rsidRPr="002144DE">
        <w:rPr>
          <w:rFonts w:asciiTheme="minorEastAsia" w:hAnsiTheme="minorEastAsia" w:hint="eastAsia"/>
        </w:rPr>
        <w:t>，若为首次安装，则会</w:t>
      </w:r>
      <w:r w:rsidR="00A439BC">
        <w:rPr>
          <w:rFonts w:asciiTheme="minorEastAsia" w:hAnsiTheme="minorEastAsia" w:hint="eastAsia"/>
        </w:rPr>
        <w:t>相继在电脑右下方弹出</w:t>
      </w:r>
      <w:r w:rsidR="00E02B2C">
        <w:rPr>
          <w:rFonts w:asciiTheme="minorEastAsia" w:hAnsiTheme="minorEastAsia" w:hint="eastAsia"/>
        </w:rPr>
        <w:t>两个消息框，如图1和图2所示。</w:t>
      </w:r>
    </w:p>
    <w:p w:rsidR="00A439BC" w:rsidRDefault="00A439BC" w:rsidP="00E02B2C">
      <w:pPr>
        <w:spacing w:line="360" w:lineRule="auto"/>
        <w:ind w:firstLineChars="200" w:firstLine="420"/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3459480" cy="647700"/>
            <wp:effectExtent l="19050" t="0" r="762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B2C" w:rsidRDefault="00E02B2C" w:rsidP="00E02B2C">
      <w:pPr>
        <w:spacing w:line="360" w:lineRule="auto"/>
        <w:ind w:firstLineChars="200" w:firstLine="420"/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图1</w:t>
      </w:r>
    </w:p>
    <w:p w:rsidR="00A439BC" w:rsidRDefault="00A439BC" w:rsidP="00E02B2C">
      <w:pPr>
        <w:spacing w:line="360" w:lineRule="auto"/>
        <w:ind w:firstLineChars="200" w:firstLine="420"/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3497580" cy="655320"/>
            <wp:effectExtent l="19050" t="0" r="762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B2C" w:rsidRDefault="00E02B2C" w:rsidP="00E02B2C">
      <w:pPr>
        <w:spacing w:line="360" w:lineRule="auto"/>
        <w:ind w:firstLineChars="200" w:firstLine="420"/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图2</w:t>
      </w:r>
    </w:p>
    <w:p w:rsidR="0086100C" w:rsidRPr="002144DE" w:rsidRDefault="00E02B2C" w:rsidP="00A439BC">
      <w:pPr>
        <w:spacing w:line="36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此时</w:t>
      </w:r>
      <w:r w:rsidR="00AF5E3C" w:rsidRPr="002144DE">
        <w:rPr>
          <w:rFonts w:asciiTheme="minorEastAsia" w:hAnsiTheme="minorEastAsia" w:hint="eastAsia"/>
        </w:rPr>
        <w:t>在设备管理器当中出现如下情况，如图</w:t>
      </w:r>
      <w:r>
        <w:rPr>
          <w:rFonts w:asciiTheme="minorEastAsia" w:hAnsiTheme="minorEastAsia" w:hint="eastAsia"/>
        </w:rPr>
        <w:t>3</w:t>
      </w:r>
      <w:r w:rsidR="00AF5E3C" w:rsidRPr="002144DE">
        <w:rPr>
          <w:rFonts w:asciiTheme="minorEastAsia" w:hAnsiTheme="minorEastAsia" w:hint="eastAsia"/>
        </w:rPr>
        <w:t>所示。</w:t>
      </w:r>
    </w:p>
    <w:p w:rsidR="0086100C" w:rsidRPr="002144DE" w:rsidRDefault="0086100C" w:rsidP="00A439BC">
      <w:pPr>
        <w:spacing w:line="360" w:lineRule="auto"/>
        <w:jc w:val="center"/>
        <w:rPr>
          <w:rFonts w:asciiTheme="minorEastAsia" w:hAnsiTheme="minorEastAsia"/>
        </w:rPr>
      </w:pPr>
      <w:r w:rsidRPr="002144DE">
        <w:rPr>
          <w:rFonts w:asciiTheme="minorEastAsia" w:hAnsiTheme="minorEastAsia" w:hint="eastAsia"/>
          <w:noProof/>
        </w:rPr>
        <w:drawing>
          <wp:inline distT="0" distB="0" distL="0" distR="0">
            <wp:extent cx="1821180" cy="464820"/>
            <wp:effectExtent l="1905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464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00C" w:rsidRPr="002144DE" w:rsidRDefault="00AF5E3C" w:rsidP="00A439BC">
      <w:pPr>
        <w:spacing w:line="360" w:lineRule="auto"/>
        <w:jc w:val="center"/>
        <w:rPr>
          <w:rFonts w:asciiTheme="minorEastAsia" w:hAnsiTheme="minorEastAsia"/>
        </w:rPr>
      </w:pPr>
      <w:r w:rsidRPr="002144DE">
        <w:rPr>
          <w:rFonts w:asciiTheme="minorEastAsia" w:hAnsiTheme="minorEastAsia" w:hint="eastAsia"/>
        </w:rPr>
        <w:t>图</w:t>
      </w:r>
      <w:r w:rsidR="00E02B2C">
        <w:rPr>
          <w:rFonts w:asciiTheme="minorEastAsia" w:hAnsiTheme="minorEastAsia" w:hint="eastAsia"/>
        </w:rPr>
        <w:t>3</w:t>
      </w:r>
    </w:p>
    <w:p w:rsidR="00AF5E3C" w:rsidRPr="002144DE" w:rsidRDefault="00AF5E3C" w:rsidP="00A439BC">
      <w:pPr>
        <w:spacing w:line="360" w:lineRule="auto"/>
        <w:rPr>
          <w:rFonts w:asciiTheme="minorEastAsia" w:hAnsiTheme="minorEastAsia"/>
        </w:rPr>
      </w:pPr>
      <w:r w:rsidRPr="002144DE">
        <w:rPr>
          <w:rFonts w:asciiTheme="minorEastAsia" w:hAnsiTheme="minorEastAsia" w:hint="eastAsia"/>
        </w:rPr>
        <w:t>该图表明已识别到</w:t>
      </w:r>
      <w:r w:rsidR="00765FE3">
        <w:rPr>
          <w:rFonts w:asciiTheme="minorEastAsia" w:hAnsiTheme="minorEastAsia" w:hint="eastAsia"/>
        </w:rPr>
        <w:t>设备接入</w:t>
      </w:r>
      <w:r w:rsidRPr="002144DE">
        <w:rPr>
          <w:rFonts w:asciiTheme="minorEastAsia" w:hAnsiTheme="minorEastAsia" w:hint="eastAsia"/>
        </w:rPr>
        <w:t>，手动添加驱动程序之后才能够使用。</w:t>
      </w:r>
    </w:p>
    <w:p w:rsidR="00AF5E3C" w:rsidRDefault="00AF5E3C" w:rsidP="00A439BC">
      <w:pPr>
        <w:pStyle w:val="a6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</w:rPr>
      </w:pPr>
      <w:r w:rsidRPr="002144DE">
        <w:rPr>
          <w:rFonts w:asciiTheme="minorEastAsia" w:hAnsiTheme="minorEastAsia" w:hint="eastAsia"/>
        </w:rPr>
        <w:t>Windows7中的设备管理器的查看方式：“开始”菜单</w:t>
      </w:r>
      <w:r w:rsidR="00DE13EC" w:rsidRPr="002144DE">
        <w:rPr>
          <w:rFonts w:asciiTheme="minorEastAsia" w:hAnsiTheme="minorEastAsia" w:hint="eastAsia"/>
        </w:rPr>
        <w:t xml:space="preserve"> </w:t>
      </w:r>
      <w:r w:rsidRPr="002144DE">
        <w:rPr>
          <w:rFonts w:asciiTheme="minorEastAsia" w:hAnsiTheme="minorEastAsia"/>
        </w:rPr>
        <w:sym w:font="Wingdings" w:char="F0E0"/>
      </w:r>
      <w:r w:rsidR="00DE13EC" w:rsidRPr="002144DE">
        <w:rPr>
          <w:rFonts w:asciiTheme="minorEastAsia" w:hAnsiTheme="minorEastAsia" w:hint="eastAsia"/>
        </w:rPr>
        <w:t xml:space="preserve"> 控制面板 </w:t>
      </w:r>
      <w:r w:rsidR="00DE13EC" w:rsidRPr="002144DE">
        <w:rPr>
          <w:rFonts w:asciiTheme="minorEastAsia" w:hAnsiTheme="minorEastAsia"/>
        </w:rPr>
        <w:sym w:font="Wingdings" w:char="F0E0"/>
      </w:r>
      <w:r w:rsidR="00DE13EC" w:rsidRPr="002144DE">
        <w:rPr>
          <w:rFonts w:asciiTheme="minorEastAsia" w:hAnsiTheme="minorEastAsia" w:hint="eastAsia"/>
        </w:rPr>
        <w:t xml:space="preserve"> 设备管理器。</w:t>
      </w:r>
    </w:p>
    <w:p w:rsidR="00A439BC" w:rsidRPr="00E02B2C" w:rsidRDefault="00A439BC" w:rsidP="00E02B2C">
      <w:pPr>
        <w:spacing w:line="360" w:lineRule="auto"/>
        <w:rPr>
          <w:rFonts w:asciiTheme="minorEastAsia" w:hAnsiTheme="minorEastAsia"/>
        </w:rPr>
      </w:pPr>
    </w:p>
    <w:p w:rsidR="00DE13EC" w:rsidRPr="00A439BC" w:rsidRDefault="00AF5E3C" w:rsidP="00A439BC">
      <w:pPr>
        <w:pStyle w:val="a8"/>
        <w:spacing w:line="360" w:lineRule="auto"/>
        <w:ind w:leftChars="100" w:left="210"/>
        <w:rPr>
          <w:b/>
          <w:sz w:val="28"/>
          <w:szCs w:val="28"/>
        </w:rPr>
      </w:pPr>
      <w:r w:rsidRPr="00A439BC">
        <w:rPr>
          <w:rFonts w:hint="eastAsia"/>
          <w:b/>
          <w:sz w:val="28"/>
          <w:szCs w:val="28"/>
        </w:rPr>
        <w:t>步骤</w:t>
      </w:r>
      <w:r w:rsidRPr="00A439BC">
        <w:rPr>
          <w:rFonts w:hint="eastAsia"/>
          <w:b/>
          <w:sz w:val="28"/>
          <w:szCs w:val="28"/>
        </w:rPr>
        <w:t>2</w:t>
      </w:r>
      <w:r w:rsidRPr="00A439BC">
        <w:rPr>
          <w:rFonts w:hint="eastAsia"/>
          <w:b/>
          <w:sz w:val="28"/>
          <w:szCs w:val="28"/>
        </w:rPr>
        <w:t>：</w:t>
      </w:r>
      <w:r w:rsidR="00DE13EC" w:rsidRPr="00A439BC">
        <w:rPr>
          <w:rFonts w:hint="eastAsia"/>
          <w:b/>
          <w:sz w:val="28"/>
          <w:szCs w:val="28"/>
        </w:rPr>
        <w:t>添加驱动</w:t>
      </w:r>
    </w:p>
    <w:p w:rsidR="002144DE" w:rsidRDefault="002144DE" w:rsidP="00A439BC">
      <w:pPr>
        <w:pStyle w:val="a6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确保驱动程序安装光盘当中</w:t>
      </w:r>
      <w:r w:rsidR="00E02B2C">
        <w:rPr>
          <w:rFonts w:hint="eastAsia"/>
        </w:rPr>
        <w:t>的</w:t>
      </w:r>
      <w:r w:rsidR="00F517BA">
        <w:rPr>
          <w:rFonts w:hint="eastAsia"/>
        </w:rPr>
        <w:t>“</w:t>
      </w:r>
      <w:r w:rsidR="00F517BA">
        <w:rPr>
          <w:rFonts w:hint="eastAsia"/>
        </w:rPr>
        <w:t>Win7_</w:t>
      </w:r>
      <w:r w:rsidR="00E02B2C">
        <w:rPr>
          <w:rFonts w:hint="eastAsia"/>
        </w:rPr>
        <w:t>64bit</w:t>
      </w:r>
      <w:r w:rsidR="00F517BA">
        <w:rPr>
          <w:rFonts w:hint="eastAsia"/>
        </w:rPr>
        <w:t>驱动”</w:t>
      </w:r>
      <w:r w:rsidR="00E02B2C">
        <w:rPr>
          <w:rFonts w:hint="eastAsia"/>
        </w:rPr>
        <w:t>文件夹下</w:t>
      </w:r>
      <w:r>
        <w:rPr>
          <w:rFonts w:hint="eastAsia"/>
        </w:rPr>
        <w:t>包含以下文件：</w:t>
      </w:r>
    </w:p>
    <w:p w:rsidR="002144DE" w:rsidRDefault="002144DE" w:rsidP="00A439BC">
      <w:pPr>
        <w:pStyle w:val="a6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samcoins.dll</w:t>
      </w:r>
    </w:p>
    <w:p w:rsidR="002144DE" w:rsidRDefault="002144DE" w:rsidP="00A439BC">
      <w:pPr>
        <w:pStyle w:val="a6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USBDrv.sys</w:t>
      </w:r>
    </w:p>
    <w:p w:rsidR="002144DE" w:rsidRDefault="002144DE" w:rsidP="00A439BC">
      <w:pPr>
        <w:pStyle w:val="a6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USBDrvCo.inf</w:t>
      </w:r>
    </w:p>
    <w:p w:rsidR="002144DE" w:rsidRPr="002144DE" w:rsidRDefault="002144DE" w:rsidP="00A439BC">
      <w:pPr>
        <w:pStyle w:val="a6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sdt_s_drv_x64.cat</w:t>
      </w:r>
    </w:p>
    <w:p w:rsidR="00DE13EC" w:rsidRDefault="00DE13EC" w:rsidP="00A439BC">
      <w:pPr>
        <w:spacing w:line="360" w:lineRule="auto"/>
        <w:rPr>
          <w:rFonts w:asciiTheme="minorEastAsia" w:hAnsiTheme="minorEastAsia"/>
        </w:rPr>
      </w:pPr>
      <w:r w:rsidRPr="002144DE">
        <w:rPr>
          <w:rFonts w:asciiTheme="minorEastAsia" w:hAnsiTheme="minorEastAsia" w:hint="eastAsia"/>
        </w:rPr>
        <w:lastRenderedPageBreak/>
        <w:t xml:space="preserve">     在设备管理器界面下</w:t>
      </w:r>
      <w:r w:rsidR="00B87FA2" w:rsidRPr="002144DE">
        <w:rPr>
          <w:rFonts w:asciiTheme="minorEastAsia" w:hAnsiTheme="minorEastAsia" w:hint="eastAsia"/>
        </w:rPr>
        <w:t>，右击</w:t>
      </w:r>
      <w:r w:rsidR="00A86EBA">
        <w:rPr>
          <w:rFonts w:asciiTheme="minorEastAsia" w:hAnsiTheme="minorEastAsia" w:hint="eastAsia"/>
        </w:rPr>
        <w:t>“</w:t>
      </w:r>
      <w:r w:rsidR="00B87FA2" w:rsidRPr="002144DE">
        <w:rPr>
          <w:rFonts w:asciiTheme="minorEastAsia" w:hAnsiTheme="minorEastAsia" w:hint="eastAsia"/>
        </w:rPr>
        <w:t>未知设备</w:t>
      </w:r>
      <w:r w:rsidR="00A86EBA">
        <w:rPr>
          <w:rFonts w:asciiTheme="minorEastAsia" w:hAnsiTheme="minorEastAsia" w:hint="eastAsia"/>
        </w:rPr>
        <w:t>”</w:t>
      </w:r>
      <w:r w:rsidR="00B87FA2" w:rsidRPr="002144DE">
        <w:rPr>
          <w:rFonts w:asciiTheme="minorEastAsia" w:hAnsiTheme="minorEastAsia" w:hint="eastAsia"/>
        </w:rPr>
        <w:t>，选择“更新驱动程序软件”</w:t>
      </w:r>
      <w:r w:rsidR="00D47E56">
        <w:rPr>
          <w:rFonts w:asciiTheme="minorEastAsia" w:hAnsiTheme="minorEastAsia" w:hint="eastAsia"/>
        </w:rPr>
        <w:t>进行下一步，</w:t>
      </w:r>
      <w:r w:rsidR="00B87FA2" w:rsidRPr="002144DE">
        <w:rPr>
          <w:rFonts w:asciiTheme="minorEastAsia" w:hAnsiTheme="minorEastAsia" w:hint="eastAsia"/>
        </w:rPr>
        <w:t>如图</w:t>
      </w:r>
      <w:r w:rsidR="00E02B2C">
        <w:rPr>
          <w:rFonts w:asciiTheme="minorEastAsia" w:hAnsiTheme="minorEastAsia" w:hint="eastAsia"/>
        </w:rPr>
        <w:t>4</w:t>
      </w:r>
      <w:r w:rsidR="00B87FA2" w:rsidRPr="002144DE">
        <w:rPr>
          <w:rFonts w:asciiTheme="minorEastAsia" w:hAnsiTheme="minorEastAsia" w:hint="eastAsia"/>
        </w:rPr>
        <w:t>所示。</w:t>
      </w:r>
    </w:p>
    <w:p w:rsidR="00E02B2C" w:rsidRDefault="00E02B2C" w:rsidP="00E02B2C">
      <w:pPr>
        <w:spacing w:line="360" w:lineRule="auto"/>
        <w:jc w:val="center"/>
        <w:rPr>
          <w:rFonts w:asciiTheme="minorEastAsia" w:hAnsiTheme="minorEastAsia"/>
          <w:noProof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3520440" cy="1828800"/>
            <wp:effectExtent l="19050" t="0" r="381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B2C" w:rsidRDefault="00E02B2C" w:rsidP="00E02B2C">
      <w:pPr>
        <w:spacing w:line="360" w:lineRule="auto"/>
        <w:jc w:val="center"/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图4</w:t>
      </w:r>
    </w:p>
    <w:p w:rsidR="00E02B2C" w:rsidRPr="00E02B2C" w:rsidRDefault="00D47E56" w:rsidP="00E02B2C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在“更新驱动程序软件”界面下</w:t>
      </w:r>
      <w:r w:rsidR="00E02B2C" w:rsidRPr="002144DE">
        <w:rPr>
          <w:rFonts w:asciiTheme="minorEastAsia" w:hAnsiTheme="minorEastAsia" w:hint="eastAsia"/>
        </w:rPr>
        <w:t>选择“浏览计算机以查找驱动程序软件”继续完成下一步，如图</w:t>
      </w:r>
      <w:r w:rsidR="00E02B2C">
        <w:rPr>
          <w:rFonts w:asciiTheme="minorEastAsia" w:hAnsiTheme="minorEastAsia" w:hint="eastAsia"/>
        </w:rPr>
        <w:t>5</w:t>
      </w:r>
      <w:r w:rsidR="00E02B2C" w:rsidRPr="002144DE">
        <w:rPr>
          <w:rFonts w:asciiTheme="minorEastAsia" w:hAnsiTheme="minorEastAsia" w:hint="eastAsia"/>
        </w:rPr>
        <w:t>所示</w:t>
      </w:r>
    </w:p>
    <w:p w:rsidR="00B87FA2" w:rsidRPr="002144DE" w:rsidRDefault="00B87FA2" w:rsidP="00A439BC">
      <w:pPr>
        <w:spacing w:line="360" w:lineRule="auto"/>
        <w:jc w:val="center"/>
        <w:rPr>
          <w:rFonts w:asciiTheme="minorEastAsia" w:hAnsiTheme="minorEastAsia"/>
        </w:rPr>
      </w:pPr>
      <w:r w:rsidRPr="002144DE">
        <w:rPr>
          <w:rFonts w:asciiTheme="minorEastAsia" w:hAnsiTheme="minorEastAsia"/>
          <w:noProof/>
        </w:rPr>
        <w:drawing>
          <wp:inline distT="0" distB="0" distL="0" distR="0">
            <wp:extent cx="4888230" cy="3597935"/>
            <wp:effectExtent l="1905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674" cy="3601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FA2" w:rsidRDefault="00B87FA2" w:rsidP="00A439BC">
      <w:pPr>
        <w:spacing w:line="360" w:lineRule="auto"/>
        <w:jc w:val="center"/>
        <w:rPr>
          <w:rFonts w:asciiTheme="minorEastAsia" w:hAnsiTheme="minorEastAsia"/>
        </w:rPr>
      </w:pPr>
      <w:r w:rsidRPr="002144DE">
        <w:rPr>
          <w:rFonts w:asciiTheme="minorEastAsia" w:hAnsiTheme="minorEastAsia" w:hint="eastAsia"/>
        </w:rPr>
        <w:t>图</w:t>
      </w:r>
      <w:r w:rsidR="00E02B2C">
        <w:rPr>
          <w:rFonts w:asciiTheme="minorEastAsia" w:hAnsiTheme="minorEastAsia" w:hint="eastAsia"/>
        </w:rPr>
        <w:t>5</w:t>
      </w:r>
    </w:p>
    <w:p w:rsidR="00D04248" w:rsidRPr="002144DE" w:rsidRDefault="00D04248" w:rsidP="00D04248">
      <w:pPr>
        <w:spacing w:line="360" w:lineRule="auto"/>
        <w:rPr>
          <w:rFonts w:asciiTheme="minorEastAsia" w:hAnsiTheme="minorEastAsia"/>
        </w:rPr>
      </w:pPr>
      <w:r>
        <w:rPr>
          <w:rFonts w:hint="eastAsia"/>
        </w:rPr>
        <w:t>点击“浏览”，选择光盘中</w:t>
      </w:r>
      <w:r w:rsidRPr="00E02B2C">
        <w:rPr>
          <w:rFonts w:asciiTheme="minorEastAsia" w:hAnsiTheme="minorEastAsia" w:hint="eastAsia"/>
        </w:rPr>
        <w:t>驱动程序</w:t>
      </w:r>
      <w:r>
        <w:rPr>
          <w:rFonts w:hint="eastAsia"/>
        </w:rPr>
        <w:t>USBDrv.sys</w:t>
      </w:r>
      <w:r w:rsidRPr="002144DE">
        <w:rPr>
          <w:rFonts w:asciiTheme="minorEastAsia" w:hAnsiTheme="minorEastAsia" w:hint="eastAsia"/>
        </w:rPr>
        <w:t>所在的路径，</w:t>
      </w:r>
      <w:r>
        <w:rPr>
          <w:rFonts w:asciiTheme="minorEastAsia" w:hAnsiTheme="minorEastAsia" w:hint="eastAsia"/>
        </w:rPr>
        <w:t>如图6所示，</w:t>
      </w:r>
      <w:r w:rsidRPr="002144DE">
        <w:rPr>
          <w:rFonts w:asciiTheme="minorEastAsia" w:hAnsiTheme="minorEastAsia" w:hint="eastAsia"/>
        </w:rPr>
        <w:t>单击“下一步”继续安装。</w:t>
      </w:r>
    </w:p>
    <w:p w:rsidR="00D04248" w:rsidRPr="00D04248" w:rsidRDefault="00D04248" w:rsidP="00A439BC">
      <w:pPr>
        <w:spacing w:line="360" w:lineRule="auto"/>
        <w:jc w:val="center"/>
        <w:rPr>
          <w:rFonts w:asciiTheme="minorEastAsia" w:hAnsiTheme="minorEastAsia"/>
        </w:rPr>
      </w:pPr>
    </w:p>
    <w:p w:rsidR="001C6BC0" w:rsidRPr="002144DE" w:rsidRDefault="001C6BC0" w:rsidP="00A439BC">
      <w:pPr>
        <w:spacing w:line="360" w:lineRule="auto"/>
        <w:jc w:val="center"/>
        <w:rPr>
          <w:rFonts w:asciiTheme="minorEastAsia" w:hAnsiTheme="minorEastAsia"/>
        </w:rPr>
      </w:pPr>
      <w:r w:rsidRPr="002144DE">
        <w:rPr>
          <w:rFonts w:asciiTheme="minorEastAsia" w:hAnsiTheme="minorEastAsia" w:hint="eastAsia"/>
          <w:noProof/>
        </w:rPr>
        <w:lastRenderedPageBreak/>
        <w:drawing>
          <wp:inline distT="0" distB="0" distL="0" distR="0">
            <wp:extent cx="4956810" cy="3648413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316" cy="3651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BC0" w:rsidRPr="002144DE" w:rsidRDefault="001C6BC0" w:rsidP="00A439BC">
      <w:pPr>
        <w:spacing w:line="360" w:lineRule="auto"/>
        <w:jc w:val="center"/>
        <w:rPr>
          <w:rFonts w:asciiTheme="minorEastAsia" w:hAnsiTheme="minorEastAsia"/>
        </w:rPr>
      </w:pPr>
      <w:r w:rsidRPr="002144DE">
        <w:rPr>
          <w:rFonts w:asciiTheme="minorEastAsia" w:hAnsiTheme="minorEastAsia" w:hint="eastAsia"/>
        </w:rPr>
        <w:t>图</w:t>
      </w:r>
      <w:r w:rsidR="00D04248">
        <w:rPr>
          <w:rFonts w:asciiTheme="minorEastAsia" w:hAnsiTheme="minorEastAsia" w:hint="eastAsia"/>
        </w:rPr>
        <w:t>6</w:t>
      </w:r>
    </w:p>
    <w:p w:rsidR="001C6BC0" w:rsidRDefault="00D04248" w:rsidP="00A439BC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正在</w:t>
      </w:r>
      <w:r w:rsidR="001C6BC0" w:rsidRPr="002144DE">
        <w:rPr>
          <w:rFonts w:asciiTheme="minorEastAsia" w:hAnsiTheme="minorEastAsia" w:hint="eastAsia"/>
        </w:rPr>
        <w:t>安装</w:t>
      </w:r>
      <w:r>
        <w:rPr>
          <w:rFonts w:asciiTheme="minorEastAsia" w:hAnsiTheme="minorEastAsia" w:hint="eastAsia"/>
        </w:rPr>
        <w:t>和安装结束</w:t>
      </w:r>
      <w:r w:rsidR="001C6BC0" w:rsidRPr="002144DE">
        <w:rPr>
          <w:rFonts w:asciiTheme="minorEastAsia" w:hAnsiTheme="minorEastAsia" w:hint="eastAsia"/>
        </w:rPr>
        <w:t>，如图</w:t>
      </w:r>
      <w:r>
        <w:rPr>
          <w:rFonts w:asciiTheme="minorEastAsia" w:hAnsiTheme="minorEastAsia" w:hint="eastAsia"/>
        </w:rPr>
        <w:t>7和图8</w:t>
      </w:r>
      <w:r w:rsidR="001C6BC0" w:rsidRPr="002144DE">
        <w:rPr>
          <w:rFonts w:asciiTheme="minorEastAsia" w:hAnsiTheme="minorEastAsia" w:hint="eastAsia"/>
        </w:rPr>
        <w:t>所示，阅读机具安装成功。</w:t>
      </w:r>
    </w:p>
    <w:p w:rsidR="00D04248" w:rsidRDefault="00D04248" w:rsidP="00D04248">
      <w:pPr>
        <w:spacing w:line="360" w:lineRule="auto"/>
        <w:jc w:val="center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5017770" cy="3862563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578" cy="3864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248" w:rsidRPr="002144DE" w:rsidRDefault="00D04248" w:rsidP="00D04248">
      <w:pPr>
        <w:spacing w:line="360" w:lineRule="auto"/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图7</w:t>
      </w:r>
    </w:p>
    <w:p w:rsidR="001C6BC0" w:rsidRPr="002144DE" w:rsidRDefault="001C6BC0" w:rsidP="00A439BC">
      <w:pPr>
        <w:spacing w:line="360" w:lineRule="auto"/>
        <w:jc w:val="center"/>
        <w:rPr>
          <w:rFonts w:asciiTheme="minorEastAsia" w:hAnsiTheme="minorEastAsia"/>
        </w:rPr>
      </w:pPr>
      <w:r w:rsidRPr="002144DE">
        <w:rPr>
          <w:rFonts w:asciiTheme="minorEastAsia" w:hAnsiTheme="minorEastAsia"/>
          <w:noProof/>
        </w:rPr>
        <w:lastRenderedPageBreak/>
        <w:drawing>
          <wp:inline distT="0" distB="0" distL="0" distR="0">
            <wp:extent cx="4964430" cy="3825383"/>
            <wp:effectExtent l="1905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735" cy="3827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BC0" w:rsidRPr="002144DE" w:rsidRDefault="001C6BC0" w:rsidP="00A439BC">
      <w:pPr>
        <w:spacing w:line="360" w:lineRule="auto"/>
        <w:jc w:val="center"/>
        <w:rPr>
          <w:rFonts w:asciiTheme="minorEastAsia" w:hAnsiTheme="minorEastAsia"/>
        </w:rPr>
      </w:pPr>
      <w:r w:rsidRPr="002144DE">
        <w:rPr>
          <w:rFonts w:asciiTheme="minorEastAsia" w:hAnsiTheme="minorEastAsia" w:hint="eastAsia"/>
        </w:rPr>
        <w:t>图</w:t>
      </w:r>
      <w:r w:rsidR="00D04248">
        <w:rPr>
          <w:rFonts w:asciiTheme="minorEastAsia" w:hAnsiTheme="minorEastAsia" w:hint="eastAsia"/>
        </w:rPr>
        <w:t>8</w:t>
      </w:r>
    </w:p>
    <w:p w:rsidR="001C6BC0" w:rsidRPr="002144DE" w:rsidRDefault="001C6BC0" w:rsidP="00A439BC">
      <w:pPr>
        <w:spacing w:line="360" w:lineRule="auto"/>
        <w:rPr>
          <w:rFonts w:asciiTheme="minorEastAsia" w:hAnsiTheme="minorEastAsia"/>
        </w:rPr>
      </w:pPr>
      <w:r w:rsidRPr="002144DE">
        <w:rPr>
          <w:rFonts w:asciiTheme="minorEastAsia" w:hAnsiTheme="minorEastAsia" w:hint="eastAsia"/>
        </w:rPr>
        <w:t>安装完之后的设备管理器中的阅读机具标识如图</w:t>
      </w:r>
      <w:r w:rsidR="00D04248">
        <w:rPr>
          <w:rFonts w:asciiTheme="minorEastAsia" w:hAnsiTheme="minorEastAsia" w:hint="eastAsia"/>
        </w:rPr>
        <w:t>9</w:t>
      </w:r>
      <w:r w:rsidRPr="002144DE">
        <w:rPr>
          <w:rFonts w:asciiTheme="minorEastAsia" w:hAnsiTheme="minorEastAsia" w:hint="eastAsia"/>
        </w:rPr>
        <w:t>所示</w:t>
      </w:r>
    </w:p>
    <w:p w:rsidR="001C6BC0" w:rsidRPr="002144DE" w:rsidRDefault="001C6BC0" w:rsidP="00A439BC">
      <w:pPr>
        <w:spacing w:line="360" w:lineRule="auto"/>
        <w:jc w:val="center"/>
        <w:rPr>
          <w:rFonts w:asciiTheme="minorEastAsia" w:hAnsiTheme="minorEastAsia"/>
        </w:rPr>
      </w:pPr>
      <w:r w:rsidRPr="002144DE">
        <w:rPr>
          <w:rFonts w:asciiTheme="minorEastAsia" w:hAnsiTheme="minorEastAsia"/>
          <w:noProof/>
        </w:rPr>
        <w:drawing>
          <wp:inline distT="0" distB="0" distL="0" distR="0">
            <wp:extent cx="2103120" cy="45720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BC0" w:rsidRPr="002144DE" w:rsidRDefault="001C6BC0" w:rsidP="00A439BC">
      <w:pPr>
        <w:spacing w:line="360" w:lineRule="auto"/>
        <w:jc w:val="center"/>
        <w:rPr>
          <w:rFonts w:asciiTheme="minorEastAsia" w:hAnsiTheme="minorEastAsia"/>
        </w:rPr>
      </w:pPr>
      <w:r w:rsidRPr="002144DE">
        <w:rPr>
          <w:rFonts w:asciiTheme="minorEastAsia" w:hAnsiTheme="minorEastAsia" w:hint="eastAsia"/>
        </w:rPr>
        <w:t>图</w:t>
      </w:r>
      <w:r w:rsidR="00D04248">
        <w:rPr>
          <w:rFonts w:asciiTheme="minorEastAsia" w:hAnsiTheme="minorEastAsia" w:hint="eastAsia"/>
        </w:rPr>
        <w:t>9</w:t>
      </w:r>
    </w:p>
    <w:p w:rsidR="00D61821" w:rsidRPr="002144DE" w:rsidRDefault="001C6BC0" w:rsidP="00A439BC">
      <w:pPr>
        <w:spacing w:line="360" w:lineRule="auto"/>
        <w:rPr>
          <w:rFonts w:asciiTheme="minorEastAsia" w:hAnsiTheme="minorEastAsia"/>
        </w:rPr>
      </w:pPr>
      <w:r w:rsidRPr="002144DE">
        <w:rPr>
          <w:rFonts w:asciiTheme="minorEastAsia" w:hAnsiTheme="minorEastAsia" w:hint="eastAsia"/>
        </w:rPr>
        <w:t>到此，安装结束。</w:t>
      </w:r>
    </w:p>
    <w:p w:rsidR="002144DE" w:rsidRDefault="00D61821" w:rsidP="00A439BC">
      <w:pPr>
        <w:pStyle w:val="1"/>
        <w:spacing w:line="360" w:lineRule="auto"/>
        <w:rPr>
          <w:rFonts w:asciiTheme="minorEastAsia" w:hAnsiTheme="minorEastAsia"/>
          <w:sz w:val="32"/>
          <w:szCs w:val="32"/>
        </w:rPr>
      </w:pPr>
      <w:r w:rsidRPr="002144DE">
        <w:rPr>
          <w:rFonts w:asciiTheme="minorEastAsia" w:hAnsiTheme="minorEastAsia" w:hint="eastAsia"/>
          <w:sz w:val="32"/>
          <w:szCs w:val="32"/>
        </w:rPr>
        <w:t xml:space="preserve">二. </w:t>
      </w:r>
      <w:r w:rsidR="00CF4A26" w:rsidRPr="00CF4A26">
        <w:rPr>
          <w:rFonts w:asciiTheme="minorEastAsia" w:hAnsiTheme="minorEastAsia" w:hint="eastAsia"/>
          <w:sz w:val="32"/>
          <w:szCs w:val="32"/>
        </w:rPr>
        <w:t>台式居民身份证阅读</w:t>
      </w:r>
      <w:r w:rsidRPr="002144DE">
        <w:rPr>
          <w:rFonts w:asciiTheme="minorEastAsia" w:hAnsiTheme="minorEastAsia" w:hint="eastAsia"/>
          <w:sz w:val="32"/>
          <w:szCs w:val="32"/>
        </w:rPr>
        <w:t>机具的卸载</w:t>
      </w:r>
    </w:p>
    <w:p w:rsidR="002144DE" w:rsidRDefault="002144DE" w:rsidP="00A439BC">
      <w:pPr>
        <w:spacing w:line="360" w:lineRule="auto"/>
      </w:pPr>
      <w:r>
        <w:rPr>
          <w:rFonts w:hint="eastAsia"/>
        </w:rPr>
        <w:t xml:space="preserve">     </w:t>
      </w:r>
      <w:r w:rsidR="00B11464">
        <w:rPr>
          <w:rFonts w:hint="eastAsia"/>
        </w:rPr>
        <w:t>在设备管理器界面下，此时机具已能正常使用，如图</w:t>
      </w:r>
      <w:r w:rsidR="00B11464">
        <w:rPr>
          <w:rFonts w:hint="eastAsia"/>
        </w:rPr>
        <w:t>5</w:t>
      </w:r>
      <w:r w:rsidR="00B11464">
        <w:rPr>
          <w:rFonts w:hint="eastAsia"/>
        </w:rPr>
        <w:t>所示，右击“</w:t>
      </w:r>
      <w:r w:rsidR="00B11464">
        <w:rPr>
          <w:rFonts w:hint="eastAsia"/>
        </w:rPr>
        <w:t>SDT USB</w:t>
      </w:r>
      <w:r w:rsidR="00B11464">
        <w:rPr>
          <w:rFonts w:hint="eastAsia"/>
        </w:rPr>
        <w:t>设备”选择“卸载”，弹出设备卸载对话框，如图</w:t>
      </w:r>
      <w:r w:rsidR="003862C6">
        <w:rPr>
          <w:rFonts w:hint="eastAsia"/>
        </w:rPr>
        <w:t>10</w:t>
      </w:r>
      <w:r w:rsidR="00B11464">
        <w:rPr>
          <w:rFonts w:hint="eastAsia"/>
        </w:rPr>
        <w:t>所示，勾选“删除此设备的驱动程序软件”，继续卸载驱动。</w:t>
      </w:r>
    </w:p>
    <w:p w:rsidR="00B11464" w:rsidRDefault="00B11464" w:rsidP="00A439BC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4004310" cy="2339288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310" cy="2339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464" w:rsidRDefault="00B11464" w:rsidP="00A439BC">
      <w:pPr>
        <w:spacing w:line="360" w:lineRule="auto"/>
        <w:jc w:val="center"/>
      </w:pPr>
      <w:r>
        <w:rPr>
          <w:rFonts w:hint="eastAsia"/>
        </w:rPr>
        <w:t>图</w:t>
      </w:r>
      <w:r w:rsidR="003862C6">
        <w:rPr>
          <w:rFonts w:hint="eastAsia"/>
        </w:rPr>
        <w:t>10</w:t>
      </w:r>
    </w:p>
    <w:p w:rsidR="00B11464" w:rsidRDefault="001239CB" w:rsidP="00A439BC">
      <w:pPr>
        <w:spacing w:line="360" w:lineRule="auto"/>
      </w:pPr>
      <w:r>
        <w:rPr>
          <w:rFonts w:hint="eastAsia"/>
        </w:rPr>
        <w:t>如图</w:t>
      </w:r>
      <w:r w:rsidR="003862C6">
        <w:rPr>
          <w:rFonts w:hint="eastAsia"/>
        </w:rPr>
        <w:t>11</w:t>
      </w:r>
      <w:r>
        <w:rPr>
          <w:rFonts w:hint="eastAsia"/>
        </w:rPr>
        <w:t>，驱动卸载之后，重新启动计算机。</w:t>
      </w:r>
    </w:p>
    <w:p w:rsidR="00B11464" w:rsidRDefault="00B11464" w:rsidP="00A439BC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4358640" cy="1744980"/>
            <wp:effectExtent l="1905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174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9CB" w:rsidRDefault="001239CB" w:rsidP="00A439BC">
      <w:pPr>
        <w:spacing w:line="360" w:lineRule="auto"/>
        <w:jc w:val="center"/>
      </w:pPr>
      <w:r>
        <w:rPr>
          <w:rFonts w:hint="eastAsia"/>
        </w:rPr>
        <w:t>图</w:t>
      </w:r>
      <w:r w:rsidR="003862C6">
        <w:rPr>
          <w:rFonts w:hint="eastAsia"/>
        </w:rPr>
        <w:t>11</w:t>
      </w:r>
    </w:p>
    <w:p w:rsidR="00471F78" w:rsidRDefault="00471F78" w:rsidP="00A439BC">
      <w:pPr>
        <w:spacing w:line="360" w:lineRule="auto"/>
      </w:pPr>
      <w:r>
        <w:rPr>
          <w:rFonts w:hint="eastAsia"/>
        </w:rPr>
        <w:t>重新启动计算机之后，在设备管理器中的显示应如图</w:t>
      </w:r>
      <w:r w:rsidR="003862C6">
        <w:rPr>
          <w:rFonts w:hint="eastAsia"/>
        </w:rPr>
        <w:t>12</w:t>
      </w:r>
      <w:r>
        <w:rPr>
          <w:rFonts w:hint="eastAsia"/>
        </w:rPr>
        <w:t>所示。</w:t>
      </w:r>
    </w:p>
    <w:p w:rsidR="003862C6" w:rsidRDefault="003862C6" w:rsidP="003862C6">
      <w:pPr>
        <w:spacing w:line="360" w:lineRule="auto"/>
        <w:jc w:val="center"/>
      </w:pPr>
      <w:r w:rsidRPr="003862C6">
        <w:rPr>
          <w:rFonts w:hint="eastAsia"/>
          <w:noProof/>
        </w:rPr>
        <w:drawing>
          <wp:inline distT="0" distB="0" distL="0" distR="0">
            <wp:extent cx="1821180" cy="464820"/>
            <wp:effectExtent l="19050" t="0" r="762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464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F78" w:rsidRPr="00471F78" w:rsidRDefault="003862C6" w:rsidP="003862C6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12</w:t>
      </w:r>
    </w:p>
    <w:p w:rsidR="00471F78" w:rsidRDefault="00560D72" w:rsidP="00A439BC">
      <w:pPr>
        <w:pStyle w:val="a6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特别注意，</w:t>
      </w:r>
      <w:r w:rsidR="00471F78">
        <w:rPr>
          <w:rFonts w:hint="eastAsia"/>
        </w:rPr>
        <w:t>一部分</w:t>
      </w:r>
      <w:r w:rsidR="00471F78">
        <w:rPr>
          <w:rFonts w:hint="eastAsia"/>
        </w:rPr>
        <w:t>PC</w:t>
      </w:r>
      <w:r w:rsidR="00471F78">
        <w:rPr>
          <w:rFonts w:hint="eastAsia"/>
        </w:rPr>
        <w:t>机存在以下问题。</w:t>
      </w:r>
    </w:p>
    <w:p w:rsidR="003862C6" w:rsidRDefault="00560D72" w:rsidP="00A439BC">
      <w:pPr>
        <w:spacing w:line="360" w:lineRule="auto"/>
      </w:pPr>
      <w:r>
        <w:rPr>
          <w:rFonts w:hint="eastAsia"/>
        </w:rPr>
        <w:t>在安装过驱动程序之后，</w:t>
      </w:r>
      <w:r w:rsidR="00471F78">
        <w:rPr>
          <w:rFonts w:hint="eastAsia"/>
        </w:rPr>
        <w:t>曾在多个</w:t>
      </w:r>
      <w:r w:rsidR="00471F78">
        <w:rPr>
          <w:rFonts w:hint="eastAsia"/>
        </w:rPr>
        <w:t>USB</w:t>
      </w:r>
      <w:r w:rsidR="00471F78">
        <w:rPr>
          <w:rFonts w:hint="eastAsia"/>
        </w:rPr>
        <w:t>端口使用过机具。当使用完毕，在其中一个</w:t>
      </w:r>
      <w:r w:rsidR="00471F78">
        <w:rPr>
          <w:rFonts w:hint="eastAsia"/>
        </w:rPr>
        <w:t>USB</w:t>
      </w:r>
      <w:r w:rsidR="00471F78">
        <w:rPr>
          <w:rFonts w:hint="eastAsia"/>
        </w:rPr>
        <w:t>端口卸载驱动并重启之后，</w:t>
      </w:r>
      <w:r w:rsidR="003862C6">
        <w:rPr>
          <w:rFonts w:hint="eastAsia"/>
        </w:rPr>
        <w:t>在</w:t>
      </w:r>
      <w:r w:rsidR="00471F78">
        <w:rPr>
          <w:rFonts w:hint="eastAsia"/>
        </w:rPr>
        <w:t>其他的</w:t>
      </w:r>
      <w:r w:rsidR="00471F78">
        <w:rPr>
          <w:rFonts w:hint="eastAsia"/>
        </w:rPr>
        <w:t>USB</w:t>
      </w:r>
      <w:r w:rsidR="00471F78">
        <w:rPr>
          <w:rFonts w:hint="eastAsia"/>
        </w:rPr>
        <w:t>端口</w:t>
      </w:r>
      <w:r w:rsidR="003862C6">
        <w:rPr>
          <w:rFonts w:hint="eastAsia"/>
        </w:rPr>
        <w:t>接入</w:t>
      </w:r>
      <w:r w:rsidR="00471F78">
        <w:rPr>
          <w:rFonts w:hint="eastAsia"/>
        </w:rPr>
        <w:t>机具。</w:t>
      </w:r>
      <w:r w:rsidR="003862C6">
        <w:rPr>
          <w:rFonts w:hint="eastAsia"/>
        </w:rPr>
        <w:t>此时设备管理器列表中会如图</w:t>
      </w:r>
      <w:r w:rsidR="003862C6">
        <w:rPr>
          <w:rFonts w:hint="eastAsia"/>
        </w:rPr>
        <w:t>13</w:t>
      </w:r>
      <w:r w:rsidR="003862C6">
        <w:rPr>
          <w:rFonts w:hint="eastAsia"/>
        </w:rPr>
        <w:t>所示。</w:t>
      </w:r>
    </w:p>
    <w:p w:rsidR="003862C6" w:rsidRDefault="003862C6" w:rsidP="003862C6">
      <w:pPr>
        <w:spacing w:line="360" w:lineRule="auto"/>
        <w:jc w:val="center"/>
      </w:pPr>
      <w:r w:rsidRPr="003862C6">
        <w:rPr>
          <w:noProof/>
        </w:rPr>
        <w:drawing>
          <wp:inline distT="0" distB="0" distL="0" distR="0">
            <wp:extent cx="2293620" cy="457200"/>
            <wp:effectExtent l="1905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2C6" w:rsidRDefault="003862C6" w:rsidP="003862C6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13</w:t>
      </w:r>
    </w:p>
    <w:p w:rsidR="00560D72" w:rsidRDefault="00471F78" w:rsidP="00A439BC">
      <w:pPr>
        <w:spacing w:line="360" w:lineRule="auto"/>
      </w:pPr>
      <w:r>
        <w:rPr>
          <w:rFonts w:hint="eastAsia"/>
        </w:rPr>
        <w:t>针对这种情况，</w:t>
      </w:r>
      <w:r w:rsidR="003862C6">
        <w:rPr>
          <w:rFonts w:hint="eastAsia"/>
        </w:rPr>
        <w:t>应对</w:t>
      </w:r>
      <w:r w:rsidR="00560D72">
        <w:rPr>
          <w:rFonts w:hint="eastAsia"/>
        </w:rPr>
        <w:t>凡是使用过机具的</w:t>
      </w:r>
      <w:r w:rsidR="00560D72">
        <w:rPr>
          <w:rFonts w:hint="eastAsia"/>
        </w:rPr>
        <w:t>USB</w:t>
      </w:r>
      <w:r w:rsidR="00560D72">
        <w:rPr>
          <w:rFonts w:hint="eastAsia"/>
        </w:rPr>
        <w:t>端口都应一一卸载驱动程序，以确保驱动程序被完全卸载。除在第一个卸载</w:t>
      </w:r>
      <w:r w:rsidR="00560D72">
        <w:rPr>
          <w:rFonts w:hint="eastAsia"/>
        </w:rPr>
        <w:t>USB</w:t>
      </w:r>
      <w:r w:rsidR="00560D72">
        <w:rPr>
          <w:rFonts w:hint="eastAsia"/>
        </w:rPr>
        <w:t>端口时要勾选“删除此设备的驱动程序软件”项，在其</w:t>
      </w:r>
      <w:r w:rsidR="00560D72">
        <w:rPr>
          <w:rFonts w:hint="eastAsia"/>
        </w:rPr>
        <w:lastRenderedPageBreak/>
        <w:t>余端口不用勾选此项，如图</w:t>
      </w:r>
      <w:r w:rsidR="003862C6">
        <w:rPr>
          <w:rFonts w:hint="eastAsia"/>
        </w:rPr>
        <w:t>14</w:t>
      </w:r>
      <w:r w:rsidR="00560D72">
        <w:rPr>
          <w:rFonts w:hint="eastAsia"/>
        </w:rPr>
        <w:t>所示。</w:t>
      </w:r>
    </w:p>
    <w:p w:rsidR="00560D72" w:rsidRDefault="00560D72" w:rsidP="00A439BC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4202430" cy="2455028"/>
            <wp:effectExtent l="19050" t="0" r="762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430" cy="2455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D72" w:rsidRPr="00B11464" w:rsidRDefault="00560D72" w:rsidP="00A439BC">
      <w:pPr>
        <w:spacing w:line="360" w:lineRule="auto"/>
        <w:jc w:val="center"/>
      </w:pPr>
      <w:r>
        <w:rPr>
          <w:rFonts w:hint="eastAsia"/>
        </w:rPr>
        <w:t>图</w:t>
      </w:r>
      <w:r w:rsidR="003862C6">
        <w:rPr>
          <w:rFonts w:hint="eastAsia"/>
        </w:rPr>
        <w:t>14</w:t>
      </w:r>
    </w:p>
    <w:sectPr w:rsidR="00560D72" w:rsidRPr="00B11464" w:rsidSect="008C70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3E59" w:rsidRDefault="00333E59" w:rsidP="0086100C">
      <w:r>
        <w:separator/>
      </w:r>
    </w:p>
  </w:endnote>
  <w:endnote w:type="continuationSeparator" w:id="1">
    <w:p w:rsidR="00333E59" w:rsidRDefault="00333E59" w:rsidP="008610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3E59" w:rsidRDefault="00333E59" w:rsidP="0086100C">
      <w:r>
        <w:separator/>
      </w:r>
    </w:p>
  </w:footnote>
  <w:footnote w:type="continuationSeparator" w:id="1">
    <w:p w:rsidR="00333E59" w:rsidRDefault="00333E59" w:rsidP="0086100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33138A"/>
    <w:multiLevelType w:val="hybridMultilevel"/>
    <w:tmpl w:val="3E5A878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BF5573E"/>
    <w:multiLevelType w:val="hybridMultilevel"/>
    <w:tmpl w:val="44643E44"/>
    <w:lvl w:ilvl="0" w:tplc="04090001">
      <w:start w:val="1"/>
      <w:numFmt w:val="bullet"/>
      <w:lvlText w:val=""/>
      <w:lvlJc w:val="left"/>
      <w:pPr>
        <w:ind w:left="9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96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100C"/>
    <w:rsid w:val="001239CB"/>
    <w:rsid w:val="0016552E"/>
    <w:rsid w:val="001C6BC0"/>
    <w:rsid w:val="002144DE"/>
    <w:rsid w:val="002C7114"/>
    <w:rsid w:val="00333E59"/>
    <w:rsid w:val="003862C6"/>
    <w:rsid w:val="00463E4E"/>
    <w:rsid w:val="00471F78"/>
    <w:rsid w:val="004B47BC"/>
    <w:rsid w:val="004D4935"/>
    <w:rsid w:val="00521F22"/>
    <w:rsid w:val="00560D72"/>
    <w:rsid w:val="00566044"/>
    <w:rsid w:val="0058140F"/>
    <w:rsid w:val="00701EC2"/>
    <w:rsid w:val="00765FE3"/>
    <w:rsid w:val="00782851"/>
    <w:rsid w:val="0086100C"/>
    <w:rsid w:val="008C700B"/>
    <w:rsid w:val="00976907"/>
    <w:rsid w:val="00A13BE8"/>
    <w:rsid w:val="00A439BC"/>
    <w:rsid w:val="00A53E21"/>
    <w:rsid w:val="00A86EBA"/>
    <w:rsid w:val="00AF5E3C"/>
    <w:rsid w:val="00B11464"/>
    <w:rsid w:val="00B87FA2"/>
    <w:rsid w:val="00BC592C"/>
    <w:rsid w:val="00C06E84"/>
    <w:rsid w:val="00C43547"/>
    <w:rsid w:val="00CF4A26"/>
    <w:rsid w:val="00D04248"/>
    <w:rsid w:val="00D47E56"/>
    <w:rsid w:val="00D61821"/>
    <w:rsid w:val="00DE13EC"/>
    <w:rsid w:val="00DE590C"/>
    <w:rsid w:val="00E02B2C"/>
    <w:rsid w:val="00E96AE4"/>
    <w:rsid w:val="00F24CD2"/>
    <w:rsid w:val="00F517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700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4C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18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610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6100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610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6100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6100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6100C"/>
    <w:rPr>
      <w:sz w:val="18"/>
      <w:szCs w:val="18"/>
    </w:rPr>
  </w:style>
  <w:style w:type="paragraph" w:styleId="a6">
    <w:name w:val="List Paragraph"/>
    <w:basedOn w:val="a"/>
    <w:uiPriority w:val="34"/>
    <w:qFormat/>
    <w:rsid w:val="00AF5E3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24CD2"/>
    <w:rPr>
      <w:b/>
      <w:bCs/>
      <w:kern w:val="44"/>
      <w:sz w:val="44"/>
      <w:szCs w:val="44"/>
    </w:rPr>
  </w:style>
  <w:style w:type="paragraph" w:styleId="a7">
    <w:name w:val="Document Map"/>
    <w:basedOn w:val="a"/>
    <w:link w:val="Char2"/>
    <w:uiPriority w:val="99"/>
    <w:semiHidden/>
    <w:unhideWhenUsed/>
    <w:rsid w:val="00D61821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D61821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618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No Spacing"/>
    <w:uiPriority w:val="1"/>
    <w:qFormat/>
    <w:rsid w:val="00A439BC"/>
    <w:pPr>
      <w:widowControl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微软用户</cp:lastModifiedBy>
  <cp:revision>15</cp:revision>
  <dcterms:created xsi:type="dcterms:W3CDTF">2011-04-19T06:20:00Z</dcterms:created>
  <dcterms:modified xsi:type="dcterms:W3CDTF">2014-04-14T09:28:00Z</dcterms:modified>
</cp:coreProperties>
</file>