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FB" w:rsidRDefault="00F103A2" w:rsidP="006229CF">
      <w:pPr>
        <w:pStyle w:val="3"/>
      </w:pPr>
      <w:proofErr w:type="gramStart"/>
      <w:r>
        <w:rPr>
          <w:rFonts w:hint="eastAsia"/>
        </w:rPr>
        <w:t>语块在</w:t>
      </w:r>
      <w:proofErr w:type="gramEnd"/>
      <w:r>
        <w:rPr>
          <w:rFonts w:hint="eastAsia"/>
        </w:rPr>
        <w:t>语言中的重要性</w:t>
      </w:r>
    </w:p>
    <w:p w:rsidR="005A726C" w:rsidRPr="005A726C" w:rsidRDefault="005A726C" w:rsidP="005D24D2">
      <w:pPr>
        <w:ind w:firstLine="420"/>
      </w:pPr>
      <w:proofErr w:type="gramStart"/>
      <w:r>
        <w:rPr>
          <w:rFonts w:hint="eastAsia"/>
        </w:rPr>
        <w:t>语块作为</w:t>
      </w:r>
      <w:proofErr w:type="gramEnd"/>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w:t>
      </w:r>
      <w:proofErr w:type="gramStart"/>
      <w:r>
        <w:rPr>
          <w:rFonts w:hint="eastAsia"/>
        </w:rPr>
        <w:t>词化的语块</w:t>
      </w:r>
      <w:proofErr w:type="gramEnd"/>
      <w:r>
        <w:rPr>
          <w:rFonts w:hint="eastAsia"/>
        </w:rPr>
        <w:t>是英语的基本语言单位。</w:t>
      </w:r>
      <w:proofErr w:type="gramStart"/>
      <w:r w:rsidR="005D24D2">
        <w:rPr>
          <w:rFonts w:hint="eastAsia"/>
        </w:rPr>
        <w:t>语块存储</w:t>
      </w:r>
      <w:proofErr w:type="gramEnd"/>
      <w:r w:rsidR="005D24D2">
        <w:rPr>
          <w:rFonts w:hint="eastAsia"/>
        </w:rPr>
        <w:t>信息明确、结构相对稳定、出现频率较高，因此</w:t>
      </w:r>
      <w:r>
        <w:rPr>
          <w:rFonts w:hint="eastAsia"/>
        </w:rPr>
        <w:t>，</w:t>
      </w:r>
      <w:proofErr w:type="gramStart"/>
      <w:r>
        <w:rPr>
          <w:rFonts w:hint="eastAsia"/>
        </w:rPr>
        <w:t>将语</w:t>
      </w:r>
      <w:proofErr w:type="gramEnd"/>
      <w:r>
        <w:rPr>
          <w:rFonts w:hint="eastAsia"/>
        </w:rPr>
        <w:t>块作为翻译单位具有一定的理论基础，符合前人的语言研究成果。</w:t>
      </w:r>
    </w:p>
    <w:p w:rsidR="008A6DE7" w:rsidRDefault="008A6DE7" w:rsidP="006229CF">
      <w:pPr>
        <w:pStyle w:val="3"/>
      </w:pPr>
      <w:proofErr w:type="gramStart"/>
      <w:r>
        <w:rPr>
          <w:rFonts w:hint="eastAsia"/>
        </w:rPr>
        <w:t>语块的</w:t>
      </w:r>
      <w:proofErr w:type="gramEnd"/>
      <w:r>
        <w:rPr>
          <w:rFonts w:hint="eastAsia"/>
        </w:rPr>
        <w:t>定义</w:t>
      </w:r>
    </w:p>
    <w:p w:rsidR="001031E0" w:rsidRDefault="005D24D2" w:rsidP="001031E0">
      <w:pPr>
        <w:ind w:firstLineChars="200" w:firstLine="420"/>
      </w:pPr>
      <w:r>
        <w:rPr>
          <w:rFonts w:hint="eastAsia"/>
        </w:rPr>
        <w:t>研究者</w:t>
      </w:r>
      <w:proofErr w:type="gramStart"/>
      <w:r>
        <w:rPr>
          <w:rFonts w:hint="eastAsia"/>
        </w:rPr>
        <w:t>对于语块</w:t>
      </w:r>
      <w:proofErr w:type="gramEnd"/>
      <w:r>
        <w:rPr>
          <w:rFonts w:hint="eastAsia"/>
        </w:rPr>
        <w:t>的定义</w:t>
      </w:r>
      <w:r w:rsidR="003E4648">
        <w:rPr>
          <w:rFonts w:hint="eastAsia"/>
        </w:rPr>
        <w:t>不尽相同</w:t>
      </w:r>
      <w:r w:rsidR="001031E0">
        <w:rPr>
          <w:rFonts w:hint="eastAsia"/>
        </w:rPr>
        <w:t>。</w:t>
      </w:r>
    </w:p>
    <w:p w:rsidR="00BC65C9" w:rsidRDefault="00985E9D" w:rsidP="001031E0">
      <w:pPr>
        <w:ind w:firstLineChars="200" w:firstLine="420"/>
      </w:pPr>
      <w:r w:rsidRPr="00985E9D">
        <w:t>Wray</w:t>
      </w:r>
      <w:r w:rsidR="00490896">
        <w:rPr>
          <w:rFonts w:hint="eastAsia"/>
        </w:rPr>
        <w:t>（</w:t>
      </w:r>
      <w:r w:rsidRPr="00985E9D">
        <w:t>2002: 9</w:t>
      </w:r>
      <w:r w:rsidR="00490896">
        <w:rPr>
          <w:rFonts w:hint="eastAsia"/>
        </w:rPr>
        <w:t>）</w:t>
      </w:r>
      <w:proofErr w:type="gramStart"/>
      <w:r w:rsidRPr="00985E9D">
        <w:t>把语块</w:t>
      </w:r>
      <w:proofErr w:type="gramEnd"/>
      <w:r w:rsidRPr="00985E9D">
        <w:t>定义为</w:t>
      </w:r>
      <w:r w:rsidR="00490896">
        <w:rPr>
          <w:rFonts w:hint="eastAsia"/>
        </w:rPr>
        <w:t>“</w:t>
      </w:r>
      <w:r w:rsidRPr="00985E9D">
        <w:t>一串预制的连贯或者不连贯的词或其他意义单位</w:t>
      </w:r>
      <w:r w:rsidR="00490896">
        <w:rPr>
          <w:rFonts w:hint="eastAsia"/>
        </w:rPr>
        <w:t>，</w:t>
      </w:r>
      <w:r w:rsidRPr="00985E9D">
        <w:t>它以整体形式存储在记忆中</w:t>
      </w:r>
      <w:r>
        <w:rPr>
          <w:rFonts w:hint="eastAsia"/>
        </w:rPr>
        <w:t>，</w:t>
      </w:r>
      <w:r w:rsidRPr="00985E9D">
        <w:t>使用时无需语法生成和分析</w:t>
      </w:r>
      <w:r>
        <w:rPr>
          <w:rFonts w:hint="eastAsia"/>
        </w:rPr>
        <w:t>，</w:t>
      </w:r>
      <w:r w:rsidRPr="00985E9D">
        <w:t>可直接整体提取使用”。</w:t>
      </w:r>
    </w:p>
    <w:p w:rsidR="00490896" w:rsidRDefault="003E4648" w:rsidP="00BC65C9">
      <w:pPr>
        <w:ind w:firstLineChars="200" w:firstLine="420"/>
      </w:pPr>
      <w:r>
        <w:rPr>
          <w:rFonts w:hint="eastAsia"/>
        </w:rPr>
        <w:t>在</w:t>
      </w:r>
      <w:r w:rsidR="00BC65C9">
        <w:rPr>
          <w:rFonts w:hint="eastAsia"/>
        </w:rPr>
        <w:t>自然语言处理方面，</w:t>
      </w:r>
      <w:r w:rsidR="00490896">
        <w:rPr>
          <w:rFonts w:hint="eastAsia"/>
        </w:rPr>
        <w:t>常宝宝（2002）提出多词组合单位（multi-word</w:t>
      </w:r>
      <w:r w:rsidR="00490896">
        <w:t xml:space="preserve"> </w:t>
      </w:r>
      <w:r w:rsidR="00490896">
        <w:rPr>
          <w:rFonts w:hint="eastAsia"/>
        </w:rPr>
        <w:t>unit）</w:t>
      </w:r>
      <w:r w:rsidR="00BC65C9">
        <w:rPr>
          <w:rFonts w:hint="eastAsia"/>
        </w:rPr>
        <w:t>的定义</w:t>
      </w:r>
      <w:r w:rsidR="00490896">
        <w:rPr>
          <w:rFonts w:hint="eastAsia"/>
        </w:rPr>
        <w:t>，</w:t>
      </w:r>
      <w:r w:rsidR="00BC65C9">
        <w:rPr>
          <w:rFonts w:hint="eastAsia"/>
        </w:rPr>
        <w:t>即</w:t>
      </w:r>
      <w:r w:rsidR="00AA30CD">
        <w:rPr>
          <w:rFonts w:hint="eastAsia"/>
        </w:rPr>
        <w:t>是指源语言或目标语言文本中，稳定共现、并且具有合理句法结构的多个单词的组合</w:t>
      </w:r>
      <w:r w:rsidR="00BC65C9">
        <w:rPr>
          <w:rFonts w:hint="eastAsia"/>
        </w:rPr>
        <w:t>。多词组合单位，</w:t>
      </w:r>
      <w:r w:rsidR="00490896">
        <w:rPr>
          <w:rFonts w:hint="eastAsia"/>
        </w:rPr>
        <w:t>在某种程度上</w:t>
      </w:r>
      <w:r w:rsidR="00BC65C9">
        <w:rPr>
          <w:rFonts w:hint="eastAsia"/>
        </w:rPr>
        <w:t>，即是指语块</w:t>
      </w:r>
      <w:r w:rsidR="00490896">
        <w:rPr>
          <w:rFonts w:hint="eastAsia"/>
        </w:rPr>
        <w:t>。</w:t>
      </w:r>
      <w:r w:rsidR="00BC65C9">
        <w:rPr>
          <w:rFonts w:hint="eastAsia"/>
        </w:rPr>
        <w:t>与此相近，</w:t>
      </w:r>
      <w:r w:rsidR="001A2083" w:rsidRPr="001A2083">
        <w:rPr>
          <w:rFonts w:hint="eastAsia"/>
        </w:rPr>
        <w:t>姜柄</w:t>
      </w:r>
      <w:proofErr w:type="gramStart"/>
      <w:r w:rsidR="001A2083" w:rsidRPr="001A2083">
        <w:rPr>
          <w:rFonts w:hint="eastAsia"/>
        </w:rPr>
        <w:t>圭</w:t>
      </w:r>
      <w:proofErr w:type="gramEnd"/>
      <w:r w:rsidR="00490896">
        <w:rPr>
          <w:rFonts w:hint="eastAsia"/>
        </w:rPr>
        <w:t>等人</w:t>
      </w:r>
      <w:r w:rsidR="001A2083">
        <w:rPr>
          <w:rFonts w:hint="eastAsia"/>
        </w:rPr>
        <w:t>（2007）在</w:t>
      </w:r>
      <w:r w:rsidR="00490896">
        <w:rPr>
          <w:rFonts w:hint="eastAsia"/>
        </w:rPr>
        <w:t>”面向</w:t>
      </w:r>
      <w:r w:rsidR="001A2083">
        <w:rPr>
          <w:rFonts w:hint="eastAsia"/>
        </w:rPr>
        <w:t>机器辅助翻译的汉语语块自动抽取研究</w:t>
      </w:r>
      <w:r w:rsidR="00490896">
        <w:rPr>
          <w:rFonts w:hint="eastAsia"/>
        </w:rPr>
        <w:t>“</w:t>
      </w:r>
      <w:r w:rsidR="001A2083">
        <w:rPr>
          <w:rFonts w:hint="eastAsia"/>
        </w:rPr>
        <w:t>中，将</w:t>
      </w:r>
      <w:r w:rsidR="008E408D" w:rsidRPr="0009724C">
        <w:rPr>
          <w:rFonts w:hint="eastAsia"/>
        </w:rPr>
        <w:t>文本中</w:t>
      </w:r>
      <w:r w:rsidR="00490896" w:rsidRPr="0009724C">
        <w:rPr>
          <w:rFonts w:hint="eastAsia"/>
        </w:rPr>
        <w:t>比较固定的</w:t>
      </w:r>
      <w:r w:rsidR="00490896">
        <w:rPr>
          <w:rFonts w:hint="eastAsia"/>
        </w:rPr>
        <w:t>、</w:t>
      </w:r>
      <w:r w:rsidR="00490896" w:rsidRPr="0009724C">
        <w:t>重复出现的</w:t>
      </w:r>
      <w:r w:rsidR="00490896" w:rsidRPr="00490896">
        <w:rPr>
          <w:rFonts w:hint="eastAsia"/>
        </w:rPr>
        <w:t>短语，包括名词短语、动词短语等</w:t>
      </w:r>
      <w:r w:rsidR="00490896">
        <w:rPr>
          <w:rFonts w:hint="eastAsia"/>
        </w:rPr>
        <w:t>，作为多</w:t>
      </w:r>
      <w:r w:rsidR="003906BA">
        <w:rPr>
          <w:rFonts w:hint="eastAsia"/>
        </w:rPr>
        <w:t>词</w:t>
      </w:r>
      <w:r w:rsidR="00490896">
        <w:rPr>
          <w:rFonts w:hint="eastAsia"/>
        </w:rPr>
        <w:t>组合的语块（multi</w:t>
      </w:r>
      <w:r w:rsidR="00490896">
        <w:t>-word chunk</w:t>
      </w:r>
      <w:r w:rsidR="00490896">
        <w:rPr>
          <w:rFonts w:hint="eastAsia"/>
        </w:rPr>
        <w:t>）。</w:t>
      </w:r>
      <w:proofErr w:type="gramStart"/>
      <w:r w:rsidR="00490896">
        <w:rPr>
          <w:rFonts w:hint="eastAsia"/>
        </w:rPr>
        <w:t>这些语块不</w:t>
      </w:r>
      <w:proofErr w:type="gramEnd"/>
      <w:r w:rsidR="00490896">
        <w:rPr>
          <w:rFonts w:hint="eastAsia"/>
        </w:rPr>
        <w:t>局限于词语的长度，包含从2-gram到10-gram的短语，</w:t>
      </w:r>
      <w:r w:rsidR="00490896" w:rsidRPr="0009724C">
        <w:t>只要在句子中稳定共现</w:t>
      </w:r>
      <w:r w:rsidR="00490896">
        <w:rPr>
          <w:rFonts w:hint="eastAsia"/>
        </w:rPr>
        <w:t>、</w:t>
      </w:r>
      <w:r w:rsidR="00490896" w:rsidRPr="0009724C">
        <w:t>语义比较完整</w:t>
      </w:r>
      <w:r w:rsidR="00490896">
        <w:rPr>
          <w:rFonts w:hint="eastAsia"/>
        </w:rPr>
        <w:t>，</w:t>
      </w:r>
      <w:r w:rsidR="00490896" w:rsidRPr="0009724C">
        <w:t>就</w:t>
      </w:r>
      <w:r w:rsidR="00490896">
        <w:rPr>
          <w:rFonts w:hint="eastAsia"/>
        </w:rPr>
        <w:t>视为</w:t>
      </w:r>
      <w:r w:rsidR="00490896" w:rsidRPr="0009724C">
        <w:t>一个合法的语块</w:t>
      </w:r>
      <w:r w:rsidR="00490896">
        <w:rPr>
          <w:rFonts w:hint="eastAsia"/>
        </w:rPr>
        <w:t>。</w:t>
      </w:r>
      <w:r w:rsidR="001031E0">
        <w:rPr>
          <w:rFonts w:hint="eastAsia"/>
        </w:rPr>
        <w:t>在该研究中，姜柄</w:t>
      </w:r>
      <w:proofErr w:type="gramStart"/>
      <w:r w:rsidR="001031E0">
        <w:rPr>
          <w:rFonts w:hint="eastAsia"/>
        </w:rPr>
        <w:t>圭</w:t>
      </w:r>
      <w:proofErr w:type="gramEnd"/>
      <w:r w:rsidR="001031E0">
        <w:rPr>
          <w:rFonts w:hint="eastAsia"/>
        </w:rPr>
        <w:t>等人还提出</w:t>
      </w:r>
      <w:r w:rsidR="00196BF4">
        <w:rPr>
          <w:rFonts w:hint="eastAsia"/>
        </w:rPr>
        <w:t>“</w:t>
      </w:r>
      <w:r w:rsidR="001031E0">
        <w:rPr>
          <w:rFonts w:hint="eastAsia"/>
        </w:rPr>
        <w:t>以多少的语块作为</w:t>
      </w:r>
      <w:r w:rsidR="00196BF4">
        <w:rPr>
          <w:rFonts w:hint="eastAsia"/>
        </w:rPr>
        <w:t>自然语言处理系统的对象至少要应用目标、技术与理论的发展水平以及语言类型</w:t>
      </w:r>
      <w:r w:rsidR="001031E0">
        <w:rPr>
          <w:rFonts w:hint="eastAsia"/>
        </w:rPr>
        <w:t>”</w:t>
      </w:r>
      <w:r w:rsidR="00196BF4">
        <w:rPr>
          <w:rFonts w:hint="eastAsia"/>
        </w:rPr>
        <w:t>。</w:t>
      </w:r>
    </w:p>
    <w:p w:rsidR="00EF32D1" w:rsidRDefault="00EF32D1" w:rsidP="00EF32D1">
      <w:pPr>
        <w:ind w:firstLineChars="200" w:firstLine="420"/>
      </w:pPr>
      <w:proofErr w:type="gramStart"/>
      <w:r w:rsidRPr="00985E9D">
        <w:t>王立非和</w:t>
      </w:r>
      <w:proofErr w:type="gramEnd"/>
      <w:r>
        <w:rPr>
          <w:rFonts w:hint="eastAsia"/>
        </w:rPr>
        <w:t>张岩（</w:t>
      </w:r>
      <w:r w:rsidRPr="00985E9D">
        <w:t>2006</w:t>
      </w:r>
      <w:r>
        <w:rPr>
          <w:rFonts w:hint="eastAsia"/>
        </w:rPr>
        <w:t>）</w:t>
      </w:r>
      <w:r w:rsidR="00985E9D" w:rsidRPr="00985E9D">
        <w:t>在一项基于语料库</w:t>
      </w:r>
      <w:proofErr w:type="gramStart"/>
      <w:r w:rsidR="00985E9D" w:rsidRPr="00985E9D">
        <w:t>的语块使用</w:t>
      </w:r>
      <w:proofErr w:type="gramEnd"/>
      <w:r w:rsidR="00985E9D" w:rsidRPr="00985E9D">
        <w:t>模式研究中</w:t>
      </w:r>
      <w:r w:rsidR="00985E9D">
        <w:rPr>
          <w:rFonts w:hint="eastAsia"/>
        </w:rPr>
        <w:t>，</w:t>
      </w:r>
      <w:proofErr w:type="gramStart"/>
      <w:r w:rsidR="00985E9D" w:rsidRPr="00985E9D">
        <w:t>将语块</w:t>
      </w:r>
      <w:proofErr w:type="gramEnd"/>
      <w:r w:rsidR="00985E9D" w:rsidRPr="00985E9D">
        <w:t>定义为计算机可自动检索出的以相同形式反复出现的两词或多词的有意义连续词组单位</w:t>
      </w:r>
      <w:r>
        <w:rPr>
          <w:rFonts w:hint="eastAsia"/>
        </w:rPr>
        <w:t>。</w:t>
      </w:r>
      <w:r w:rsidR="00BC65C9">
        <w:rPr>
          <w:rFonts w:hint="eastAsia"/>
        </w:rPr>
        <w:t>这一定义更为宽泛，更加具有可操作性，目前大多数基于语料库的</w:t>
      </w:r>
      <w:proofErr w:type="gramStart"/>
      <w:r w:rsidR="00BC65C9">
        <w:rPr>
          <w:rFonts w:hint="eastAsia"/>
        </w:rPr>
        <w:t>语块研究</w:t>
      </w:r>
      <w:proofErr w:type="gramEnd"/>
      <w:r w:rsidR="00BC65C9">
        <w:rPr>
          <w:rFonts w:hint="eastAsia"/>
        </w:rPr>
        <w:t>采用这一定义。</w:t>
      </w:r>
    </w:p>
    <w:p w:rsidR="000724CE" w:rsidRDefault="00C60626" w:rsidP="000724CE">
      <w:pPr>
        <w:ind w:firstLineChars="200" w:firstLine="420"/>
      </w:pPr>
      <w:r>
        <w:rPr>
          <w:rFonts w:hint="eastAsia"/>
        </w:rPr>
        <w:t>虽然不同的研究者对语块的定义有所不同，但</w:t>
      </w:r>
      <w:r w:rsidR="00EF32D1">
        <w:rPr>
          <w:rFonts w:hint="eastAsia"/>
        </w:rPr>
        <w:t>结合以上定义，可总结出语块的三大特点：结构相对固定，反复出现；语义比较完整，句法合理；易于提取。</w:t>
      </w:r>
    </w:p>
    <w:p w:rsidR="00563561" w:rsidRDefault="00563561" w:rsidP="00563561">
      <w:pPr>
        <w:pStyle w:val="3"/>
      </w:pPr>
      <w:proofErr w:type="gramStart"/>
      <w:r>
        <w:rPr>
          <w:rFonts w:hint="eastAsia"/>
        </w:rPr>
        <w:t>语块的</w:t>
      </w:r>
      <w:proofErr w:type="gramEnd"/>
      <w:r>
        <w:rPr>
          <w:rFonts w:hint="eastAsia"/>
        </w:rPr>
        <w:t>分类</w:t>
      </w:r>
    </w:p>
    <w:p w:rsidR="00C16FDF" w:rsidRDefault="005E747A" w:rsidP="00C16FDF">
      <w:pPr>
        <w:ind w:firstLine="420"/>
      </w:pPr>
      <w:proofErr w:type="spellStart"/>
      <w:r>
        <w:rPr>
          <w:rFonts w:hint="eastAsia"/>
        </w:rPr>
        <w:t>Nattinger</w:t>
      </w:r>
      <w:proofErr w:type="spellEnd"/>
      <w:r>
        <w:rPr>
          <w:rFonts w:hint="eastAsia"/>
        </w:rPr>
        <w:t>和</w:t>
      </w:r>
      <w:proofErr w:type="spellStart"/>
      <w:r>
        <w:rPr>
          <w:rFonts w:hint="eastAsia"/>
        </w:rPr>
        <w:t>Decarrico</w:t>
      </w:r>
      <w:proofErr w:type="spellEnd"/>
      <w:r>
        <w:rPr>
          <w:rFonts w:hint="eastAsia"/>
        </w:rPr>
        <w:t>（1992）</w:t>
      </w:r>
      <w:r w:rsidR="00C16FDF">
        <w:rPr>
          <w:rFonts w:hint="eastAsia"/>
        </w:rPr>
        <w:t>从形式结构角度出发，</w:t>
      </w:r>
      <w:proofErr w:type="gramStart"/>
      <w:r w:rsidR="00C16FDF">
        <w:rPr>
          <w:rFonts w:hint="eastAsia"/>
        </w:rPr>
        <w:t>将语块分为</w:t>
      </w:r>
      <w:proofErr w:type="gramEnd"/>
      <w:r w:rsidR="00C16FDF">
        <w:rPr>
          <w:rFonts w:hint="eastAsia"/>
        </w:rPr>
        <w:t>四类：</w:t>
      </w:r>
    </w:p>
    <w:p w:rsidR="00C16FDF" w:rsidRDefault="00C16FDF" w:rsidP="00C16FDF">
      <w:r>
        <w:rPr>
          <w:rFonts w:hint="eastAsia"/>
        </w:rPr>
        <w:t>（1）多元词语块（polywords）：由几个词构成，形式固定而充当一个词组来使用的短语，例如“by</w:t>
      </w:r>
      <w:r>
        <w:t xml:space="preserve"> </w:t>
      </w:r>
      <w:r>
        <w:rPr>
          <w:rFonts w:hint="eastAsia"/>
        </w:rPr>
        <w:t>the</w:t>
      </w:r>
      <w:r>
        <w:t xml:space="preserve"> </w:t>
      </w:r>
      <w:r>
        <w:rPr>
          <w:rFonts w:hint="eastAsia"/>
        </w:rPr>
        <w:t>way”；</w:t>
      </w:r>
    </w:p>
    <w:p w:rsidR="00C16FDF" w:rsidRDefault="00C16FDF" w:rsidP="00C16FDF">
      <w:r>
        <w:rPr>
          <w:rFonts w:hint="eastAsia"/>
        </w:rPr>
        <w:t>（2）习俗语</w:t>
      </w:r>
      <w:proofErr w:type="gramStart"/>
      <w:r>
        <w:rPr>
          <w:rFonts w:hint="eastAsia"/>
        </w:rPr>
        <w:t>语</w:t>
      </w:r>
      <w:proofErr w:type="gramEnd"/>
      <w:r>
        <w:rPr>
          <w:rFonts w:hint="eastAsia"/>
        </w:rPr>
        <w:t>块（institutionalized</w:t>
      </w:r>
      <w:r>
        <w:t xml:space="preserve"> </w:t>
      </w:r>
      <w:r>
        <w:rPr>
          <w:rFonts w:hint="eastAsia"/>
        </w:rPr>
        <w:t>expressions）：作为语言单位存储在记忆中的句子语块，包括谚语、格言以及社交套语等约定俗成的表达形式，例如“long</w:t>
      </w:r>
      <w:r>
        <w:t xml:space="preserve"> </w:t>
      </w:r>
      <w:r>
        <w:rPr>
          <w:rFonts w:hint="eastAsia"/>
        </w:rPr>
        <w:t>time</w:t>
      </w:r>
      <w:r>
        <w:t xml:space="preserve"> </w:t>
      </w:r>
      <w:r>
        <w:rPr>
          <w:rFonts w:hint="eastAsia"/>
        </w:rPr>
        <w:t>no</w:t>
      </w:r>
      <w:r>
        <w:t xml:space="preserve"> </w:t>
      </w:r>
      <w:r>
        <w:rPr>
          <w:rFonts w:hint="eastAsia"/>
        </w:rPr>
        <w:t>see”；</w:t>
      </w:r>
    </w:p>
    <w:p w:rsidR="00C16FDF" w:rsidRDefault="00C16FDF" w:rsidP="00C16FDF">
      <w:r>
        <w:rPr>
          <w:rFonts w:hint="eastAsia"/>
        </w:rPr>
        <w:t>（3）短语架构语块（phrasal</w:t>
      </w:r>
      <w:r>
        <w:t xml:space="preserve"> </w:t>
      </w:r>
      <w:r>
        <w:rPr>
          <w:rFonts w:hint="eastAsia"/>
        </w:rPr>
        <w:t>constraints）：其空格可由有聚合关系的同类词语填充，具有很强的语言生成性，例如“as</w:t>
      </w:r>
      <w:r>
        <w:t xml:space="preserve"> </w:t>
      </w:r>
      <w:r>
        <w:rPr>
          <w:rFonts w:hint="eastAsia"/>
        </w:rPr>
        <w:t>I</w:t>
      </w:r>
      <w:r>
        <w:t xml:space="preserve"> </w:t>
      </w:r>
      <w:r>
        <w:rPr>
          <w:rFonts w:hint="eastAsia"/>
        </w:rPr>
        <w:t>was</w:t>
      </w:r>
      <w:r>
        <w:t xml:space="preserve"> </w:t>
      </w:r>
      <w:r>
        <w:rPr>
          <w:rFonts w:hint="eastAsia"/>
        </w:rPr>
        <w:t>saying</w:t>
      </w:r>
      <w:r>
        <w:t>/mentioning</w:t>
      </w:r>
      <w:r>
        <w:rPr>
          <w:rFonts w:hint="eastAsia"/>
        </w:rPr>
        <w:t>”;</w:t>
      </w:r>
    </w:p>
    <w:p w:rsidR="00C16FDF" w:rsidRDefault="00C16FDF" w:rsidP="00C16FDF">
      <w:r>
        <w:rPr>
          <w:rFonts w:hint="eastAsia"/>
        </w:rPr>
        <w:t>（4）句子构建语块（sentence</w:t>
      </w:r>
      <w:r>
        <w:t xml:space="preserve"> </w:t>
      </w:r>
      <w:r>
        <w:rPr>
          <w:rFonts w:hint="eastAsia"/>
        </w:rPr>
        <w:t>builders）：给整个句子提供结构框架，语块中可以插入其他成分以表达完整的语义，例如“My</w:t>
      </w:r>
      <w:r>
        <w:t xml:space="preserve"> </w:t>
      </w:r>
      <w:r>
        <w:rPr>
          <w:rFonts w:hint="eastAsia"/>
        </w:rPr>
        <w:t>point</w:t>
      </w:r>
      <w:r>
        <w:t xml:space="preserve"> is that…</w:t>
      </w:r>
      <w:r>
        <w:rPr>
          <w:rFonts w:hint="eastAsia"/>
        </w:rPr>
        <w:t>”。</w:t>
      </w:r>
    </w:p>
    <w:p w:rsidR="00C16FDF" w:rsidRPr="00C16FDF" w:rsidRDefault="00C16FDF" w:rsidP="000724CE">
      <w:r>
        <w:rPr>
          <w:rFonts w:hint="eastAsia"/>
        </w:rPr>
        <w:t xml:space="preserve"> </w:t>
      </w:r>
      <w:r>
        <w:t xml:space="preserve">   </w:t>
      </w:r>
      <w:r>
        <w:rPr>
          <w:rFonts w:hint="eastAsia"/>
        </w:rPr>
        <w:t>Lewis（1993）</w:t>
      </w:r>
      <w:r w:rsidR="00C01348">
        <w:rPr>
          <w:rFonts w:hint="eastAsia"/>
        </w:rPr>
        <w:t>则</w:t>
      </w:r>
      <w:r>
        <w:rPr>
          <w:rFonts w:hint="eastAsia"/>
        </w:rPr>
        <w:t>从结构和功能角度出发，</w:t>
      </w:r>
      <w:proofErr w:type="gramStart"/>
      <w:r>
        <w:rPr>
          <w:rFonts w:hint="eastAsia"/>
        </w:rPr>
        <w:t>将语块分为</w:t>
      </w:r>
      <w:proofErr w:type="gramEnd"/>
      <w:r>
        <w:rPr>
          <w:rFonts w:hint="eastAsia"/>
        </w:rPr>
        <w:t>复合词和短语</w:t>
      </w:r>
      <w:r w:rsidRPr="00C16FDF">
        <w:rPr>
          <w:rFonts w:hint="eastAsia"/>
        </w:rPr>
        <w:t>（</w:t>
      </w:r>
      <w:r w:rsidRPr="00C16FDF">
        <w:t>complex words and polywords）</w:t>
      </w:r>
      <w:r>
        <w:rPr>
          <w:rFonts w:hint="eastAsia"/>
        </w:rPr>
        <w:t>、</w:t>
      </w:r>
      <w:r w:rsidRPr="00C16FDF">
        <w:rPr>
          <w:rFonts w:hint="eastAsia"/>
        </w:rPr>
        <w:t>搭配（</w:t>
      </w:r>
      <w:r w:rsidRPr="00C16FDF">
        <w:t>collocations）</w:t>
      </w:r>
      <w:r>
        <w:rPr>
          <w:rFonts w:hint="eastAsia"/>
        </w:rPr>
        <w:t>、</w:t>
      </w:r>
      <w:r w:rsidRPr="00C16FDF">
        <w:rPr>
          <w:rFonts w:hint="eastAsia"/>
        </w:rPr>
        <w:t>惯用话语（</w:t>
      </w:r>
      <w:r w:rsidRPr="00C16FDF">
        <w:t>institutionalized utterances）</w:t>
      </w:r>
      <w:r>
        <w:rPr>
          <w:rFonts w:hint="eastAsia"/>
        </w:rPr>
        <w:t>，以及</w:t>
      </w:r>
      <w:r w:rsidRPr="00C16FDF">
        <w:rPr>
          <w:rFonts w:hint="eastAsia"/>
        </w:rPr>
        <w:t>句子框架和引语（</w:t>
      </w:r>
      <w:r w:rsidRPr="00C16FDF">
        <w:t>sentence frames and heads）</w:t>
      </w:r>
      <w:r>
        <w:rPr>
          <w:rFonts w:hint="eastAsia"/>
        </w:rPr>
        <w:t>，共计四类</w:t>
      </w:r>
      <w:r w:rsidR="00C01348">
        <w:rPr>
          <w:rFonts w:hint="eastAsia"/>
        </w:rPr>
        <w:t>。这种分类结果本质上</w:t>
      </w:r>
      <w:r>
        <w:rPr>
          <w:rFonts w:hint="eastAsia"/>
        </w:rPr>
        <w:t>与</w:t>
      </w:r>
      <w:proofErr w:type="spellStart"/>
      <w:r>
        <w:rPr>
          <w:rFonts w:hint="eastAsia"/>
        </w:rPr>
        <w:t>Nattinger</w:t>
      </w:r>
      <w:proofErr w:type="spellEnd"/>
      <w:r>
        <w:rPr>
          <w:rFonts w:hint="eastAsia"/>
        </w:rPr>
        <w:t>和</w:t>
      </w:r>
      <w:proofErr w:type="spellStart"/>
      <w:r>
        <w:rPr>
          <w:rFonts w:hint="eastAsia"/>
        </w:rPr>
        <w:t>Decarrico</w:t>
      </w:r>
      <w:proofErr w:type="spellEnd"/>
      <w:r>
        <w:rPr>
          <w:rFonts w:hint="eastAsia"/>
        </w:rPr>
        <w:t>（1992）</w:t>
      </w:r>
      <w:r w:rsidR="00B01D6F">
        <w:rPr>
          <w:rFonts w:hint="eastAsia"/>
        </w:rPr>
        <w:t>所提出的</w:t>
      </w:r>
      <w:r>
        <w:rPr>
          <w:rFonts w:hint="eastAsia"/>
        </w:rPr>
        <w:t>分类具有一定共通性。</w:t>
      </w:r>
    </w:p>
    <w:p w:rsidR="006229CF" w:rsidRDefault="006229CF" w:rsidP="006229CF">
      <w:pPr>
        <w:pStyle w:val="3"/>
      </w:pPr>
      <w:proofErr w:type="gramStart"/>
      <w:r w:rsidRPr="00C43196">
        <w:rPr>
          <w:rFonts w:hint="eastAsia"/>
        </w:rPr>
        <w:lastRenderedPageBreak/>
        <w:t>语块</w:t>
      </w:r>
      <w:r w:rsidR="008078CC" w:rsidRPr="00C43196">
        <w:rPr>
          <w:rFonts w:hint="eastAsia"/>
        </w:rPr>
        <w:t>作为</w:t>
      </w:r>
      <w:proofErr w:type="gramEnd"/>
      <w:r w:rsidRPr="00C43196">
        <w:rPr>
          <w:rFonts w:hint="eastAsia"/>
        </w:rPr>
        <w:t>翻译单位</w:t>
      </w:r>
    </w:p>
    <w:p w:rsidR="00120C97" w:rsidRDefault="00124E6A" w:rsidP="00124E6A">
      <w:pPr>
        <w:ind w:firstLineChars="200" w:firstLine="420"/>
      </w:pPr>
      <w:r>
        <w:rPr>
          <w:rFonts w:hint="eastAsia"/>
        </w:rPr>
        <w:t>相关</w:t>
      </w:r>
      <w:r w:rsidR="004633EB">
        <w:rPr>
          <w:rFonts w:hint="eastAsia"/>
        </w:rPr>
        <w:t>研究发现</w:t>
      </w:r>
      <w:r w:rsidR="00DB0604">
        <w:rPr>
          <w:rFonts w:hint="eastAsia"/>
        </w:rPr>
        <w:t>翻译单位的大小对于不同程度的译者而言</w:t>
      </w:r>
      <w:r w:rsidR="00EB5FB5">
        <w:rPr>
          <w:rFonts w:hint="eastAsia"/>
        </w:rPr>
        <w:t>具有不同的认知难度</w:t>
      </w:r>
      <w:r w:rsidR="004633EB">
        <w:rPr>
          <w:rFonts w:hint="eastAsia"/>
        </w:rPr>
        <w:t>。</w:t>
      </w:r>
      <w:proofErr w:type="spellStart"/>
      <w:r w:rsidR="00EB5FB5">
        <w:rPr>
          <w:rFonts w:hint="eastAsia"/>
        </w:rPr>
        <w:t>Loerscher</w:t>
      </w:r>
      <w:proofErr w:type="spellEnd"/>
      <w:r w:rsidR="00EB5FB5">
        <w:rPr>
          <w:rFonts w:hint="eastAsia"/>
        </w:rPr>
        <w:t>（1991）</w:t>
      </w:r>
      <w:r w:rsidR="006229CF" w:rsidRPr="006229CF">
        <w:rPr>
          <w:rFonts w:hint="eastAsia"/>
        </w:rPr>
        <w:t>在对译者操控翻译单位能力的研究中</w:t>
      </w:r>
      <w:r w:rsidR="006229CF" w:rsidRPr="006229CF">
        <w:t>发现</w:t>
      </w:r>
      <w:r w:rsidR="00EB5FB5">
        <w:rPr>
          <w:rFonts w:hint="eastAsia"/>
        </w:rPr>
        <w:t>：</w:t>
      </w:r>
      <w:r w:rsidR="006229CF" w:rsidRPr="006229CF">
        <w:t>普通学生翻译时使用的翻译单位往往较小</w:t>
      </w:r>
      <w:r w:rsidR="00242826">
        <w:rPr>
          <w:rFonts w:hint="eastAsia"/>
        </w:rPr>
        <w:t>，</w:t>
      </w:r>
      <w:r w:rsidR="006229CF" w:rsidRPr="006229CF">
        <w:t>大部分以词为单位</w:t>
      </w:r>
      <w:r w:rsidR="00242826">
        <w:rPr>
          <w:rFonts w:hint="eastAsia"/>
        </w:rPr>
        <w:t>；</w:t>
      </w:r>
      <w:r w:rsidR="006229CF" w:rsidRPr="006229CF">
        <w:t>而职业译者的翻译单位均大于词</w:t>
      </w:r>
      <w:r w:rsidR="006229CF">
        <w:rPr>
          <w:rFonts w:hint="eastAsia"/>
        </w:rPr>
        <w:t>，</w:t>
      </w:r>
      <w:r w:rsidR="006229CF" w:rsidRPr="006229CF">
        <w:t>包括短语、句子和段落。</w:t>
      </w:r>
      <w:proofErr w:type="gramStart"/>
      <w:r w:rsidR="006229CF" w:rsidRPr="006229CF">
        <w:t>郑冰寒</w:t>
      </w:r>
      <w:proofErr w:type="gramEnd"/>
      <w:r w:rsidR="006229CF" w:rsidRPr="006229CF">
        <w:t>和谭慧敏</w:t>
      </w:r>
      <w:r w:rsidR="00120C97">
        <w:rPr>
          <w:rFonts w:hint="eastAsia"/>
        </w:rPr>
        <w:t>（</w:t>
      </w:r>
      <w:r w:rsidR="006229CF" w:rsidRPr="006229CF">
        <w:t>2007</w:t>
      </w:r>
      <w:r w:rsidR="00120C97">
        <w:rPr>
          <w:rFonts w:hint="eastAsia"/>
        </w:rPr>
        <w:t>）在</w:t>
      </w:r>
      <w:r w:rsidR="00120C97" w:rsidRPr="006229CF">
        <w:t>对英译</w:t>
      </w:r>
      <w:proofErr w:type="gramStart"/>
      <w:r w:rsidR="00120C97" w:rsidRPr="006229CF">
        <w:t>汉过程</w:t>
      </w:r>
      <w:proofErr w:type="gramEnd"/>
      <w:r w:rsidR="00120C97" w:rsidRPr="006229CF">
        <w:t>中翻译单位</w:t>
      </w:r>
      <w:r w:rsidR="00120C97">
        <w:rPr>
          <w:rFonts w:hint="eastAsia"/>
        </w:rPr>
        <w:t>进行研究时，同样指出</w:t>
      </w:r>
      <w:r w:rsidR="00120C97" w:rsidRPr="006229CF">
        <w:t>翻译初学者实际操作的翻译单位较小</w:t>
      </w:r>
      <w:r w:rsidR="00120C97">
        <w:rPr>
          <w:rFonts w:hint="eastAsia"/>
        </w:rPr>
        <w:t>，</w:t>
      </w:r>
      <w:r w:rsidR="00120C97" w:rsidRPr="006229CF">
        <w:t>而且关注的语言单位长度也较为有限</w:t>
      </w:r>
      <w:r w:rsidR="00120C97">
        <w:rPr>
          <w:rFonts w:hint="eastAsia"/>
        </w:rPr>
        <w:t>，因此过大的翻译单位会对其造成</w:t>
      </w:r>
      <w:r w:rsidR="001B7B20">
        <w:rPr>
          <w:rFonts w:hint="eastAsia"/>
        </w:rPr>
        <w:t>较重</w:t>
      </w:r>
      <w:r w:rsidR="00120C97">
        <w:rPr>
          <w:rFonts w:hint="eastAsia"/>
        </w:rPr>
        <w:t>认知负担。在同一研究中，他们还发现</w:t>
      </w:r>
      <w:r w:rsidR="00120C97" w:rsidRPr="006229CF">
        <w:t>绝大部分译者的翻译单位为词、词组、小句和句子</w:t>
      </w:r>
      <w:r w:rsidR="00120C97">
        <w:rPr>
          <w:rFonts w:hint="eastAsia"/>
        </w:rPr>
        <w:t>。</w:t>
      </w:r>
    </w:p>
    <w:p w:rsidR="006229CF" w:rsidRPr="00925189" w:rsidRDefault="00124E6A" w:rsidP="00124E6A">
      <w:pPr>
        <w:ind w:firstLineChars="200" w:firstLine="420"/>
      </w:pPr>
      <w:r>
        <w:rPr>
          <w:rFonts w:hint="eastAsia"/>
        </w:rPr>
        <w:t>在人工翻译方面，</w:t>
      </w:r>
      <w:proofErr w:type="gramStart"/>
      <w:r>
        <w:rPr>
          <w:rFonts w:hint="eastAsia"/>
        </w:rPr>
        <w:t>把语块</w:t>
      </w:r>
      <w:proofErr w:type="gramEnd"/>
      <w:r>
        <w:rPr>
          <w:rFonts w:hint="eastAsia"/>
        </w:rPr>
        <w:t>作为翻译单位具有广泛的应用性和操作性。</w:t>
      </w:r>
      <w:r w:rsidR="007D6F1F">
        <w:rPr>
          <w:rFonts w:ascii="Helvetica" w:hAnsi="Helvetica" w:cs="Helvetica"/>
          <w:color w:val="000000"/>
          <w:sz w:val="20"/>
          <w:szCs w:val="20"/>
          <w:shd w:val="clear" w:color="auto" w:fill="FFFFFF"/>
        </w:rPr>
        <w:t>袁卓喜</w:t>
      </w:r>
      <w:r w:rsidR="009029BC">
        <w:rPr>
          <w:rFonts w:ascii="Helvetica" w:hAnsi="Helvetica" w:cs="Helvetica" w:hint="eastAsia"/>
          <w:color w:val="000000"/>
          <w:sz w:val="20"/>
          <w:szCs w:val="20"/>
          <w:shd w:val="clear" w:color="auto" w:fill="FFFFFF"/>
        </w:rPr>
        <w:t>（</w:t>
      </w:r>
      <w:r w:rsidR="009029BC">
        <w:rPr>
          <w:rFonts w:ascii="Helvetica" w:hAnsi="Helvetica" w:cs="Helvetica" w:hint="eastAsia"/>
          <w:color w:val="000000"/>
          <w:sz w:val="20"/>
          <w:szCs w:val="20"/>
          <w:shd w:val="clear" w:color="auto" w:fill="FFFFFF"/>
        </w:rPr>
        <w:t>2009</w:t>
      </w:r>
      <w:r w:rsidR="009029BC">
        <w:rPr>
          <w:rFonts w:ascii="Helvetica" w:hAnsi="Helvetica" w:cs="Helvetica" w:hint="eastAsia"/>
          <w:color w:val="000000"/>
          <w:sz w:val="20"/>
          <w:szCs w:val="20"/>
          <w:shd w:val="clear" w:color="auto" w:fill="FFFFFF"/>
        </w:rPr>
        <w:t>）在</w:t>
      </w:r>
      <w:proofErr w:type="gramStart"/>
      <w:r w:rsidR="0076467B">
        <w:rPr>
          <w:rFonts w:ascii="Helvetica" w:hAnsi="Helvetica" w:cs="Helvetica" w:hint="eastAsia"/>
          <w:color w:val="000000"/>
          <w:sz w:val="20"/>
          <w:szCs w:val="20"/>
          <w:shd w:val="clear" w:color="auto" w:fill="FFFFFF"/>
        </w:rPr>
        <w:t>“</w:t>
      </w:r>
      <w:proofErr w:type="gramEnd"/>
      <w:r w:rsidR="009029BC">
        <w:rPr>
          <w:rFonts w:ascii="Helvetica" w:hAnsi="Helvetica" w:cs="Helvetica" w:hint="eastAsia"/>
          <w:color w:val="000000"/>
          <w:sz w:val="20"/>
          <w:szCs w:val="20"/>
          <w:shd w:val="clear" w:color="auto" w:fill="FFFFFF"/>
        </w:rPr>
        <w:t>试论语块在翻译过程中的作用与启示</w:t>
      </w:r>
      <w:proofErr w:type="gramStart"/>
      <w:r w:rsidR="009029BC">
        <w:rPr>
          <w:rFonts w:ascii="Helvetica" w:hAnsi="Helvetica" w:cs="Helvetica" w:hint="eastAsia"/>
          <w:color w:val="000000"/>
          <w:sz w:val="20"/>
          <w:szCs w:val="20"/>
          <w:shd w:val="clear" w:color="auto" w:fill="FFFFFF"/>
        </w:rPr>
        <w:t>“</w:t>
      </w:r>
      <w:proofErr w:type="gramEnd"/>
      <w:r w:rsidR="009029BC">
        <w:rPr>
          <w:rFonts w:ascii="Helvetica" w:hAnsi="Helvetica" w:cs="Helvetica" w:hint="eastAsia"/>
          <w:color w:val="000000"/>
          <w:sz w:val="20"/>
          <w:szCs w:val="20"/>
          <w:shd w:val="clear" w:color="auto" w:fill="FFFFFF"/>
        </w:rPr>
        <w:t>中，提出</w:t>
      </w:r>
      <w:r w:rsidR="009029BC" w:rsidRPr="009029BC">
        <w:rPr>
          <w:rFonts w:ascii="Helvetica" w:hAnsi="Helvetica" w:cs="Helvetica" w:hint="eastAsia"/>
          <w:color w:val="000000"/>
          <w:sz w:val="20"/>
          <w:szCs w:val="20"/>
          <w:shd w:val="clear" w:color="auto" w:fill="FFFFFF"/>
        </w:rPr>
        <w:t>翻译的输出（</w:t>
      </w:r>
      <w:r w:rsidR="009029BC" w:rsidRPr="009029BC">
        <w:rPr>
          <w:rFonts w:ascii="Helvetica" w:hAnsi="Helvetica" w:cs="Helvetica"/>
          <w:color w:val="000000"/>
          <w:sz w:val="20"/>
          <w:szCs w:val="20"/>
          <w:shd w:val="clear" w:color="auto" w:fill="FFFFFF"/>
        </w:rPr>
        <w:t>presentation</w:t>
      </w:r>
      <w:r w:rsidR="009029BC" w:rsidRPr="009029BC">
        <w:rPr>
          <w:rFonts w:ascii="Helvetica" w:hAnsi="Helvetica" w:cs="Helvetica"/>
          <w:color w:val="000000"/>
          <w:sz w:val="20"/>
          <w:szCs w:val="20"/>
          <w:shd w:val="clear" w:color="auto" w:fill="FFFFFF"/>
        </w:rPr>
        <w:t>）过程是一个由记忆把单个语言信息组成更大单位信息的加工过程，即美国心理学家</w:t>
      </w:r>
      <w:r w:rsidR="009029BC" w:rsidRPr="009029BC">
        <w:rPr>
          <w:rFonts w:ascii="Helvetica" w:hAnsi="Helvetica" w:cs="Helvetica"/>
          <w:color w:val="000000"/>
          <w:sz w:val="20"/>
          <w:szCs w:val="20"/>
          <w:shd w:val="clear" w:color="auto" w:fill="FFFFFF"/>
        </w:rPr>
        <w:t>Miller</w:t>
      </w:r>
      <w:r w:rsidR="009029BC" w:rsidRPr="009029BC">
        <w:rPr>
          <w:rFonts w:ascii="Helvetica" w:hAnsi="Helvetica" w:cs="Helvetica"/>
          <w:color w:val="000000"/>
          <w:sz w:val="20"/>
          <w:szCs w:val="20"/>
          <w:shd w:val="clear" w:color="auto" w:fill="FFFFFF"/>
        </w:rPr>
        <w:t>和</w:t>
      </w:r>
      <w:r w:rsidR="009029BC" w:rsidRPr="009029BC">
        <w:rPr>
          <w:rFonts w:ascii="Helvetica" w:hAnsi="Helvetica" w:cs="Helvetica"/>
          <w:color w:val="000000"/>
          <w:sz w:val="20"/>
          <w:szCs w:val="20"/>
          <w:shd w:val="clear" w:color="auto" w:fill="FFFFFF"/>
        </w:rPr>
        <w:t>Selfridge</w:t>
      </w:r>
      <w:r w:rsidR="009029BC" w:rsidRPr="009029BC">
        <w:rPr>
          <w:rFonts w:ascii="Helvetica" w:hAnsi="Helvetica" w:cs="Helvetica"/>
          <w:color w:val="000000"/>
          <w:sz w:val="20"/>
          <w:szCs w:val="20"/>
          <w:shd w:val="clear" w:color="auto" w:fill="FFFFFF"/>
        </w:rPr>
        <w:t>（</w:t>
      </w:r>
      <w:r w:rsidR="009029BC" w:rsidRPr="009029BC">
        <w:rPr>
          <w:rFonts w:ascii="Helvetica" w:hAnsi="Helvetica" w:cs="Helvetica"/>
          <w:color w:val="000000"/>
          <w:sz w:val="20"/>
          <w:szCs w:val="20"/>
          <w:shd w:val="clear" w:color="auto" w:fill="FFFFFF"/>
        </w:rPr>
        <w:t>1950</w:t>
      </w:r>
      <w:r w:rsidR="009029BC" w:rsidRPr="009029BC">
        <w:rPr>
          <w:rFonts w:ascii="Helvetica" w:hAnsi="Helvetica" w:cs="Helvetica"/>
          <w:color w:val="000000"/>
          <w:sz w:val="20"/>
          <w:szCs w:val="20"/>
          <w:shd w:val="clear" w:color="auto" w:fill="FFFFFF"/>
        </w:rPr>
        <w:t>）所说的组块（</w:t>
      </w:r>
      <w:r w:rsidR="009029BC" w:rsidRPr="009029BC">
        <w:rPr>
          <w:rFonts w:ascii="Helvetica" w:hAnsi="Helvetica" w:cs="Helvetica"/>
          <w:color w:val="000000"/>
          <w:sz w:val="20"/>
          <w:szCs w:val="20"/>
          <w:shd w:val="clear" w:color="auto" w:fill="FFFFFF"/>
        </w:rPr>
        <w:t>chunking</w:t>
      </w:r>
      <w:r w:rsidR="009029BC" w:rsidRPr="009029BC">
        <w:rPr>
          <w:rFonts w:ascii="Helvetica" w:hAnsi="Helvetica" w:cs="Helvetica"/>
          <w:color w:val="000000"/>
          <w:sz w:val="20"/>
          <w:szCs w:val="20"/>
          <w:shd w:val="clear" w:color="auto" w:fill="FFFFFF"/>
        </w:rPr>
        <w:t>）过程</w:t>
      </w:r>
      <w:r w:rsidR="009029BC">
        <w:rPr>
          <w:rFonts w:ascii="Helvetica" w:hAnsi="Helvetica" w:cs="Helvetica" w:hint="eastAsia"/>
          <w:color w:val="000000"/>
          <w:sz w:val="20"/>
          <w:szCs w:val="20"/>
          <w:shd w:val="clear" w:color="auto" w:fill="FFFFFF"/>
        </w:rPr>
        <w:t>。而在</w:t>
      </w:r>
      <w:r w:rsidR="006229CF" w:rsidRPr="006229CF">
        <w:t>外语学习中积累预制语块</w:t>
      </w:r>
      <w:r w:rsidR="009029BC">
        <w:rPr>
          <w:rFonts w:hint="eastAsia"/>
        </w:rPr>
        <w:t>，</w:t>
      </w:r>
      <w:r w:rsidR="006229CF" w:rsidRPr="006229CF">
        <w:t>并在翻译过程中提高语块意识</w:t>
      </w:r>
      <w:r w:rsidR="009029BC">
        <w:rPr>
          <w:rFonts w:hint="eastAsia"/>
        </w:rPr>
        <w:t>，将有效避免大脑复杂运算，</w:t>
      </w:r>
      <w:r w:rsidR="006229CF" w:rsidRPr="006229CF">
        <w:t>使更多的翻译问题通过语言浅层处理</w:t>
      </w:r>
      <w:r w:rsidR="006229CF">
        <w:rPr>
          <w:rFonts w:hint="eastAsia"/>
        </w:rPr>
        <w:t>，</w:t>
      </w:r>
      <w:r w:rsidR="006229CF" w:rsidRPr="006229CF">
        <w:t>自动化地得以解决</w:t>
      </w:r>
      <w:r w:rsidR="006229CF">
        <w:rPr>
          <w:rFonts w:hint="eastAsia"/>
        </w:rPr>
        <w:t>，</w:t>
      </w:r>
      <w:r w:rsidR="006229CF" w:rsidRPr="006229CF">
        <w:t>即翻译信息的“无标记处理”</w:t>
      </w:r>
      <w:r w:rsidR="006229CF">
        <w:rPr>
          <w:rFonts w:hint="eastAsia"/>
        </w:rPr>
        <w:t>。</w:t>
      </w:r>
    </w:p>
    <w:p w:rsidR="00985E9D" w:rsidRDefault="0076467B" w:rsidP="0076467B">
      <w:pPr>
        <w:ind w:firstLineChars="200" w:firstLine="420"/>
      </w:pPr>
      <w:proofErr w:type="gramStart"/>
      <w:r>
        <w:rPr>
          <w:rFonts w:hint="eastAsia"/>
        </w:rPr>
        <w:t>基于语块</w:t>
      </w:r>
      <w:proofErr w:type="gramEnd"/>
      <w:r>
        <w:rPr>
          <w:rFonts w:hint="eastAsia"/>
        </w:rPr>
        <w:t>在人工翻译</w:t>
      </w:r>
      <w:r w:rsidR="00124E6A">
        <w:rPr>
          <w:rFonts w:hint="eastAsia"/>
        </w:rPr>
        <w:t>实践</w:t>
      </w:r>
      <w:r>
        <w:rPr>
          <w:rFonts w:hint="eastAsia"/>
        </w:rPr>
        <w:t>过程中的影响，</w:t>
      </w:r>
      <w:proofErr w:type="gramStart"/>
      <w:r>
        <w:rPr>
          <w:rFonts w:hint="eastAsia"/>
        </w:rPr>
        <w:t>将语块</w:t>
      </w:r>
      <w:proofErr w:type="gramEnd"/>
      <w:r>
        <w:rPr>
          <w:rFonts w:hint="eastAsia"/>
        </w:rPr>
        <w:t>作为翻译记忆的划分单元，符合译员的工作需求和认知限制，可以大大减轻译员</w:t>
      </w:r>
      <w:r w:rsidRPr="00925189">
        <w:rPr>
          <w:rFonts w:hint="eastAsia"/>
        </w:rPr>
        <w:t>信息处理的压力，</w:t>
      </w:r>
      <w:r>
        <w:rPr>
          <w:rFonts w:hint="eastAsia"/>
        </w:rPr>
        <w:t>并</w:t>
      </w:r>
      <w:r w:rsidRPr="00925189">
        <w:rPr>
          <w:rFonts w:hint="eastAsia"/>
        </w:rPr>
        <w:t>提高</w:t>
      </w:r>
      <w:r>
        <w:rPr>
          <w:rFonts w:hint="eastAsia"/>
        </w:rPr>
        <w:t>译员</w:t>
      </w:r>
      <w:r w:rsidRPr="00925189">
        <w:rPr>
          <w:rFonts w:hint="eastAsia"/>
        </w:rPr>
        <w:t>语言处理的效率</w:t>
      </w:r>
      <w:r>
        <w:rPr>
          <w:rFonts w:hint="eastAsia"/>
        </w:rPr>
        <w:t>。</w:t>
      </w:r>
    </w:p>
    <w:p w:rsidR="00985E9D" w:rsidRDefault="00985E9D" w:rsidP="008078CC">
      <w:pPr>
        <w:pStyle w:val="3"/>
      </w:pPr>
      <w:r w:rsidRPr="00C43196">
        <w:rPr>
          <w:rFonts w:hint="eastAsia"/>
        </w:rPr>
        <w:t>优点</w:t>
      </w:r>
    </w:p>
    <w:p w:rsidR="00C15E43" w:rsidRPr="00C15E43" w:rsidRDefault="00C15E43" w:rsidP="00FF621E">
      <w:pPr>
        <w:rPr>
          <w:b/>
        </w:rPr>
      </w:pPr>
      <w:r w:rsidRPr="00C15E43">
        <w:rPr>
          <w:rFonts w:hint="eastAsia"/>
          <w:b/>
        </w:rPr>
        <w:t>1.</w:t>
      </w:r>
      <w:r w:rsidRPr="00C15E43">
        <w:rPr>
          <w:b/>
        </w:rPr>
        <w:t xml:space="preserve"> </w:t>
      </w:r>
      <w:proofErr w:type="gramStart"/>
      <w:r w:rsidRPr="00C15E43">
        <w:rPr>
          <w:rFonts w:hint="eastAsia"/>
          <w:b/>
        </w:rPr>
        <w:t>语块</w:t>
      </w:r>
      <w:proofErr w:type="gramEnd"/>
      <w:r w:rsidRPr="00C15E43">
        <w:rPr>
          <w:rFonts w:hint="eastAsia"/>
          <w:b/>
        </w:rPr>
        <w:t xml:space="preserve"> Vs</w:t>
      </w:r>
      <w:r w:rsidRPr="00C15E43">
        <w:rPr>
          <w:b/>
        </w:rPr>
        <w:t xml:space="preserve">. </w:t>
      </w:r>
      <w:r w:rsidRPr="00C15E43">
        <w:rPr>
          <w:rFonts w:hint="eastAsia"/>
          <w:b/>
        </w:rPr>
        <w:t>单词</w:t>
      </w:r>
    </w:p>
    <w:p w:rsidR="00E62862" w:rsidRDefault="00AC061F" w:rsidP="00FF621E">
      <w:r>
        <w:rPr>
          <w:rFonts w:hint="eastAsia"/>
        </w:rPr>
        <w:t>相较于</w:t>
      </w:r>
      <w:r w:rsidR="006C43A1">
        <w:rPr>
          <w:rFonts w:hint="eastAsia"/>
        </w:rPr>
        <w:t>单词级别的单位，</w:t>
      </w:r>
      <w:proofErr w:type="gramStart"/>
      <w:r>
        <w:rPr>
          <w:rFonts w:hint="eastAsia"/>
        </w:rPr>
        <w:t>语块</w:t>
      </w:r>
      <w:r w:rsidR="006C43A1">
        <w:rPr>
          <w:rFonts w:hint="eastAsia"/>
        </w:rPr>
        <w:t>对</w:t>
      </w:r>
      <w:proofErr w:type="gramEnd"/>
      <w:r w:rsidR="006C43A1">
        <w:rPr>
          <w:rFonts w:hint="eastAsia"/>
        </w:rPr>
        <w:t>上下文的依赖性更低，出现歧义的现象更少。</w:t>
      </w:r>
      <w:r w:rsidR="00AC6686">
        <w:rPr>
          <w:rFonts w:hint="eastAsia"/>
        </w:rPr>
        <w:t>在翻译过程中，单词可能有很多义项，很难在缺乏相关语境的情况下找到合适的对译词。但是当多个单词组成</w:t>
      </w:r>
      <w:proofErr w:type="gramStart"/>
      <w:r w:rsidR="00AC6686">
        <w:rPr>
          <w:rFonts w:hint="eastAsia"/>
        </w:rPr>
        <w:t>的语块作为</w:t>
      </w:r>
      <w:proofErr w:type="gramEnd"/>
      <w:r w:rsidR="00AC6686">
        <w:rPr>
          <w:rFonts w:hint="eastAsia"/>
        </w:rPr>
        <w:t>一个整体来进行翻译时，歧义现象相对较少，也更易得出译文</w:t>
      </w:r>
      <w:r w:rsidR="003F690F">
        <w:rPr>
          <w:rFonts w:hint="eastAsia"/>
        </w:rPr>
        <w:t>（姜</w:t>
      </w:r>
      <w:r w:rsidR="003F690F" w:rsidRPr="003F690F">
        <w:rPr>
          <w:rFonts w:hint="eastAsia"/>
        </w:rPr>
        <w:t>柄</w:t>
      </w:r>
      <w:proofErr w:type="gramStart"/>
      <w:r w:rsidR="003F690F" w:rsidRPr="003F690F">
        <w:rPr>
          <w:rFonts w:hint="eastAsia"/>
        </w:rPr>
        <w:t>圭</w:t>
      </w:r>
      <w:proofErr w:type="gramEnd"/>
      <w:r w:rsidR="003F690F">
        <w:rPr>
          <w:rFonts w:hint="eastAsia"/>
        </w:rPr>
        <w:t xml:space="preserve"> et</w:t>
      </w:r>
      <w:r w:rsidR="003F690F">
        <w:t>. al</w:t>
      </w:r>
      <w:r w:rsidR="003F690F">
        <w:rPr>
          <w:rFonts w:hint="eastAsia"/>
        </w:rPr>
        <w:t>，2007）</w:t>
      </w:r>
      <w:r w:rsidR="00D91545">
        <w:rPr>
          <w:rFonts w:hint="eastAsia"/>
        </w:rPr>
        <w:t>。</w:t>
      </w:r>
    </w:p>
    <w:p w:rsidR="00FF621E" w:rsidRDefault="00FF621E" w:rsidP="00E62862">
      <w:pPr>
        <w:rPr>
          <w:b/>
        </w:rPr>
      </w:pPr>
    </w:p>
    <w:p w:rsidR="00E62862" w:rsidRPr="00873C88" w:rsidRDefault="001D0125" w:rsidP="00E62862">
      <w:pPr>
        <w:rPr>
          <w:b/>
        </w:rPr>
      </w:pPr>
      <w:r w:rsidRPr="00873C88">
        <w:rPr>
          <w:rFonts w:hint="eastAsia"/>
          <w:b/>
        </w:rPr>
        <w:t>（1）</w:t>
      </w:r>
      <w:r w:rsidR="008E1093" w:rsidRPr="00873C88">
        <w:rPr>
          <w:rFonts w:hint="eastAsia"/>
          <w:b/>
        </w:rPr>
        <w:t>减少</w:t>
      </w:r>
      <w:r w:rsidR="009C7ED0" w:rsidRPr="00873C88">
        <w:rPr>
          <w:rFonts w:hint="eastAsia"/>
          <w:b/>
        </w:rPr>
        <w:t>语境缺失导致的</w:t>
      </w:r>
      <w:r w:rsidR="00CC1D32" w:rsidRPr="00873C88">
        <w:rPr>
          <w:rFonts w:hint="eastAsia"/>
          <w:b/>
        </w:rPr>
        <w:t>翻译歧义</w:t>
      </w:r>
    </w:p>
    <w:p w:rsidR="00B97835" w:rsidRDefault="003E75F4" w:rsidP="008C6392">
      <w:pPr>
        <w:ind w:firstLineChars="200" w:firstLine="420"/>
      </w:pPr>
      <w:r>
        <w:rPr>
          <w:rFonts w:hint="eastAsia"/>
        </w:rPr>
        <w:t>“打”在《新华字典》中有21个释义，在《新英汉大辞典》中也有超过20个释义</w:t>
      </w:r>
      <w:r w:rsidR="000733CE">
        <w:rPr>
          <w:rFonts w:hint="eastAsia"/>
        </w:rPr>
        <w:t>。</w:t>
      </w:r>
      <w:r>
        <w:rPr>
          <w:rFonts w:hint="eastAsia"/>
        </w:rPr>
        <w:t>如果以单词级别作为单位，则很难在</w:t>
      </w:r>
      <w:r w:rsidR="000733CE">
        <w:rPr>
          <w:rFonts w:hint="eastAsia"/>
        </w:rPr>
        <w:t>缺乏上下文的情况下找出准确的翻译。而</w:t>
      </w:r>
      <w:proofErr w:type="gramStart"/>
      <w:r w:rsidR="000733CE">
        <w:rPr>
          <w:rFonts w:hint="eastAsia"/>
        </w:rPr>
        <w:t>以语块级别</w:t>
      </w:r>
      <w:proofErr w:type="gramEnd"/>
      <w:r w:rsidR="000733CE">
        <w:rPr>
          <w:rFonts w:hint="eastAsia"/>
        </w:rPr>
        <w:t>作为单位，例如“打个电话”、“打乒乓球”，则提供了一个较为完整的语境以供参考，从而可以减少歧义现象。</w:t>
      </w:r>
    </w:p>
    <w:p w:rsidR="001440E8" w:rsidRPr="001440E8" w:rsidRDefault="001440E8" w:rsidP="00C958B5">
      <w:pPr>
        <w:rPr>
          <w:b/>
        </w:rPr>
      </w:pPr>
      <w:r w:rsidRPr="00873C88">
        <w:rPr>
          <w:rFonts w:hint="eastAsia"/>
          <w:b/>
        </w:rPr>
        <w:t>示例：</w:t>
      </w:r>
    </w:p>
    <w:p w:rsidR="00D91545" w:rsidRDefault="00D0518B" w:rsidP="00C958B5">
      <w:r>
        <w:rPr>
          <w:rFonts w:hint="eastAsia"/>
        </w:rPr>
        <w:t>打个电话</w:t>
      </w:r>
      <w:r>
        <w:tab/>
      </w:r>
      <w:r>
        <w:tab/>
      </w:r>
      <w:r w:rsidR="00F37036">
        <w:tab/>
      </w:r>
      <w:r>
        <w:rPr>
          <w:rFonts w:hint="eastAsia"/>
        </w:rPr>
        <w:t>make</w:t>
      </w:r>
      <w:r>
        <w:t xml:space="preserve"> </w:t>
      </w:r>
      <w:r>
        <w:rPr>
          <w:rFonts w:hint="eastAsia"/>
        </w:rPr>
        <w:t>a</w:t>
      </w:r>
      <w:r>
        <w:t xml:space="preserve"> </w:t>
      </w:r>
      <w:r>
        <w:rPr>
          <w:rFonts w:hint="eastAsia"/>
        </w:rPr>
        <w:t>phone</w:t>
      </w:r>
      <w:r>
        <w:t xml:space="preserve"> </w:t>
      </w:r>
      <w:r>
        <w:rPr>
          <w:rFonts w:hint="eastAsia"/>
        </w:rPr>
        <w:t>call</w:t>
      </w:r>
    </w:p>
    <w:p w:rsidR="00D0518B" w:rsidRDefault="00D0518B" w:rsidP="00D0518B">
      <w:r>
        <w:rPr>
          <w:rFonts w:hint="eastAsia"/>
        </w:rPr>
        <w:t>打乒乓球</w:t>
      </w:r>
      <w:r w:rsidR="001F6FBC">
        <w:tab/>
      </w:r>
      <w:r w:rsidR="001F6FBC">
        <w:tab/>
      </w:r>
      <w:r w:rsidR="00F37036">
        <w:tab/>
      </w:r>
      <w:r w:rsidR="001F6FBC">
        <w:rPr>
          <w:rFonts w:hint="eastAsia"/>
        </w:rPr>
        <w:t>play</w:t>
      </w:r>
      <w:r w:rsidR="001F6FBC">
        <w:t xml:space="preserve"> </w:t>
      </w:r>
      <w:r w:rsidR="001F6FBC">
        <w:rPr>
          <w:rFonts w:hint="eastAsia"/>
        </w:rPr>
        <w:t>table</w:t>
      </w:r>
      <w:r w:rsidR="001F6FBC">
        <w:t xml:space="preserve"> </w:t>
      </w:r>
      <w:r w:rsidR="001F6FBC">
        <w:rPr>
          <w:rFonts w:hint="eastAsia"/>
        </w:rPr>
        <w:t>tennis</w:t>
      </w:r>
    </w:p>
    <w:p w:rsidR="001440E8" w:rsidRDefault="001440E8" w:rsidP="00D0518B"/>
    <w:p w:rsidR="007F6643" w:rsidRPr="00873C88" w:rsidRDefault="005A02EE" w:rsidP="007F6643">
      <w:pPr>
        <w:rPr>
          <w:b/>
        </w:rPr>
      </w:pPr>
      <w:r w:rsidRPr="00873C88">
        <w:rPr>
          <w:rFonts w:hint="eastAsia"/>
          <w:b/>
        </w:rPr>
        <w:t>（2）</w:t>
      </w:r>
      <w:r w:rsidR="007F6643" w:rsidRPr="00873C88">
        <w:rPr>
          <w:rFonts w:hint="eastAsia"/>
          <w:b/>
        </w:rPr>
        <w:t>避免单词对等翻译造成的错译</w:t>
      </w:r>
    </w:p>
    <w:p w:rsidR="00DA0C0F" w:rsidRDefault="00DA0C0F" w:rsidP="008C6392">
      <w:pPr>
        <w:ind w:firstLineChars="200" w:firstLine="420"/>
      </w:pPr>
      <w:r>
        <w:rPr>
          <w:rFonts w:hint="eastAsia"/>
        </w:rPr>
        <w:t>在英汉翻译的过程中，有很多表达是以比较固定的形式重复出现的，其对应的翻译也是比较固定的，因此可以将这些表达直接</w:t>
      </w:r>
      <w:proofErr w:type="gramStart"/>
      <w:r>
        <w:rPr>
          <w:rFonts w:hint="eastAsia"/>
        </w:rPr>
        <w:t>以语块级别</w:t>
      </w:r>
      <w:proofErr w:type="gramEnd"/>
      <w:r>
        <w:rPr>
          <w:rFonts w:hint="eastAsia"/>
        </w:rPr>
        <w:t>进行存储和调用</w:t>
      </w:r>
      <w:r w:rsidR="009112FB">
        <w:rPr>
          <w:rFonts w:hint="eastAsia"/>
        </w:rPr>
        <w:t>。如果以单词级别</w:t>
      </w:r>
      <w:r w:rsidR="007B0ECB">
        <w:rPr>
          <w:rFonts w:hint="eastAsia"/>
        </w:rPr>
        <w:t>作为单位，</w:t>
      </w:r>
      <w:r>
        <w:rPr>
          <w:rFonts w:hint="eastAsia"/>
        </w:rPr>
        <w:t>通过单词对等翻译的方式</w:t>
      </w:r>
      <w:r w:rsidR="007B0ECB">
        <w:rPr>
          <w:rFonts w:hint="eastAsia"/>
        </w:rPr>
        <w:t>对这些表达</w:t>
      </w:r>
      <w:r>
        <w:rPr>
          <w:rFonts w:hint="eastAsia"/>
        </w:rPr>
        <w:t>进行重新翻译</w:t>
      </w:r>
      <w:r w:rsidR="009112FB">
        <w:rPr>
          <w:rFonts w:hint="eastAsia"/>
        </w:rPr>
        <w:t>，</w:t>
      </w:r>
      <w:r w:rsidR="007B0ECB">
        <w:rPr>
          <w:rFonts w:hint="eastAsia"/>
        </w:rPr>
        <w:t>反而容易产生错译现象</w:t>
      </w:r>
      <w:r w:rsidR="00B921B7">
        <w:rPr>
          <w:rFonts w:hint="eastAsia"/>
        </w:rPr>
        <w:t>，尤其是在专业性较高的领域，如法律。</w:t>
      </w:r>
    </w:p>
    <w:p w:rsidR="001440E8" w:rsidRPr="001440E8" w:rsidRDefault="001440E8" w:rsidP="001440E8">
      <w:pPr>
        <w:rPr>
          <w:b/>
        </w:rPr>
      </w:pPr>
      <w:r w:rsidRPr="00873C88">
        <w:rPr>
          <w:rFonts w:hint="eastAsia"/>
          <w:b/>
        </w:rPr>
        <w:t>示例：</w:t>
      </w:r>
    </w:p>
    <w:p w:rsidR="00F37036" w:rsidRDefault="00F37036" w:rsidP="00F37036">
      <w:pPr>
        <w:rPr>
          <w:strike/>
        </w:rPr>
      </w:pPr>
      <w:r>
        <w:rPr>
          <w:rFonts w:hint="eastAsia"/>
        </w:rPr>
        <w:t>提高人民健康水平</w:t>
      </w:r>
      <w:r>
        <w:tab/>
      </w:r>
      <w:r>
        <w:rPr>
          <w:rFonts w:hint="eastAsia"/>
        </w:rPr>
        <w:t>to</w:t>
      </w:r>
      <w:r>
        <w:t xml:space="preserve"> </w:t>
      </w:r>
      <w:r>
        <w:rPr>
          <w:rFonts w:hint="eastAsia"/>
        </w:rPr>
        <w:t>improve</w:t>
      </w:r>
      <w:r>
        <w:t xml:space="preserve"> </w:t>
      </w:r>
      <w:r>
        <w:rPr>
          <w:rFonts w:hint="eastAsia"/>
        </w:rPr>
        <w:t>people</w:t>
      </w:r>
      <w:proofErr w:type="gramStart"/>
      <w:r w:rsidR="0025204E">
        <w:t>’</w:t>
      </w:r>
      <w:proofErr w:type="gramEnd"/>
      <w:r>
        <w:t>s health</w:t>
      </w:r>
      <w:r w:rsidR="0025204E">
        <w:tab/>
      </w:r>
      <w:r w:rsidR="0025204E">
        <w:tab/>
      </w:r>
      <w:r w:rsidRPr="0025204E">
        <w:rPr>
          <w:strike/>
        </w:rPr>
        <w:t>to raise people</w:t>
      </w:r>
      <w:proofErr w:type="gramStart"/>
      <w:r w:rsidR="0025204E">
        <w:rPr>
          <w:strike/>
        </w:rPr>
        <w:t>’</w:t>
      </w:r>
      <w:proofErr w:type="gramEnd"/>
      <w:r w:rsidRPr="0025204E">
        <w:rPr>
          <w:strike/>
        </w:rPr>
        <w:t>s health level</w:t>
      </w:r>
    </w:p>
    <w:p w:rsidR="0062492F" w:rsidRDefault="00532E2E" w:rsidP="00F37036">
      <w:pPr>
        <w:rPr>
          <w:strike/>
        </w:rPr>
      </w:pPr>
      <w:r>
        <w:rPr>
          <w:rFonts w:hint="eastAsia"/>
        </w:rPr>
        <w:t>criminal</w:t>
      </w:r>
      <w:r>
        <w:t xml:space="preserve"> </w:t>
      </w:r>
      <w:r>
        <w:rPr>
          <w:rFonts w:hint="eastAsia"/>
        </w:rPr>
        <w:t>lawyer</w:t>
      </w:r>
      <w:r>
        <w:tab/>
      </w:r>
      <w:r>
        <w:tab/>
      </w:r>
      <w:r>
        <w:rPr>
          <w:rFonts w:hint="eastAsia"/>
        </w:rPr>
        <w:t>刑事律师</w:t>
      </w:r>
      <w:r>
        <w:tab/>
      </w:r>
      <w:r>
        <w:tab/>
      </w:r>
      <w:r>
        <w:tab/>
      </w:r>
      <w:r>
        <w:tab/>
      </w:r>
      <w:r>
        <w:tab/>
      </w:r>
      <w:r>
        <w:rPr>
          <w:rFonts w:hint="eastAsia"/>
          <w:strike/>
        </w:rPr>
        <w:t>犯罪的律师</w:t>
      </w:r>
    </w:p>
    <w:p w:rsidR="00A6612D" w:rsidRDefault="00A6612D" w:rsidP="00F37036">
      <w:pPr>
        <w:rPr>
          <w:strike/>
        </w:rPr>
      </w:pPr>
      <w:r>
        <w:rPr>
          <w:rFonts w:hint="eastAsia"/>
        </w:rPr>
        <w:t>substance</w:t>
      </w:r>
      <w:r>
        <w:t xml:space="preserve"> </w:t>
      </w:r>
      <w:r>
        <w:rPr>
          <w:rFonts w:hint="eastAsia"/>
        </w:rPr>
        <w:t>abuse</w:t>
      </w:r>
      <w:r>
        <w:tab/>
      </w:r>
      <w:r>
        <w:tab/>
      </w:r>
      <w:r>
        <w:rPr>
          <w:rFonts w:hint="eastAsia"/>
        </w:rPr>
        <w:t>滥用毒品</w:t>
      </w:r>
      <w:r>
        <w:tab/>
      </w:r>
      <w:r>
        <w:tab/>
      </w:r>
      <w:r>
        <w:tab/>
      </w:r>
      <w:r>
        <w:tab/>
      </w:r>
      <w:r>
        <w:tab/>
      </w:r>
      <w:r w:rsidRPr="00A6612D">
        <w:rPr>
          <w:rFonts w:hint="eastAsia"/>
          <w:strike/>
        </w:rPr>
        <w:t>物质滥用</w:t>
      </w:r>
    </w:p>
    <w:p w:rsidR="001440E8" w:rsidRPr="00532E2E" w:rsidRDefault="001440E8" w:rsidP="00F37036"/>
    <w:p w:rsidR="00B97835" w:rsidRPr="00873C88" w:rsidRDefault="007727CF" w:rsidP="00F37036">
      <w:pPr>
        <w:rPr>
          <w:b/>
        </w:rPr>
      </w:pPr>
      <w:r w:rsidRPr="00873C88">
        <w:rPr>
          <w:rFonts w:hint="eastAsia"/>
          <w:b/>
        </w:rPr>
        <w:t>（3）</w:t>
      </w:r>
      <w:r w:rsidR="00AD3399" w:rsidRPr="00873C88">
        <w:rPr>
          <w:rFonts w:hint="eastAsia"/>
          <w:b/>
        </w:rPr>
        <w:t>地道翻译习俗语，保留其传达的意义</w:t>
      </w:r>
    </w:p>
    <w:p w:rsidR="00991A19" w:rsidRDefault="00991A19" w:rsidP="008C6392">
      <w:pPr>
        <w:ind w:firstLineChars="200" w:firstLine="420"/>
      </w:pPr>
      <w:r>
        <w:rPr>
          <w:rFonts w:hint="eastAsia"/>
        </w:rPr>
        <w:t>习俗语，如谚语、格言等，往往除其字面意义之外，还传达其他的意义。如果以单词级别作为单位，则很难保证其传达的意义能够得到完整的保留，同样也很难保证目标语是否能准确理解。</w:t>
      </w:r>
    </w:p>
    <w:p w:rsidR="001440E8" w:rsidRPr="001440E8" w:rsidRDefault="001440E8" w:rsidP="001440E8">
      <w:pPr>
        <w:rPr>
          <w:b/>
        </w:rPr>
      </w:pPr>
      <w:r w:rsidRPr="00873C88">
        <w:rPr>
          <w:rFonts w:hint="eastAsia"/>
          <w:b/>
        </w:rPr>
        <w:t>示例：</w:t>
      </w:r>
    </w:p>
    <w:p w:rsidR="00AD3399" w:rsidRDefault="00D90F21" w:rsidP="00F37036">
      <w:r>
        <w:rPr>
          <w:rFonts w:hint="eastAsia"/>
        </w:rPr>
        <w:t>对牛弹琴</w:t>
      </w:r>
      <w:r>
        <w:tab/>
      </w:r>
      <w:r>
        <w:tab/>
      </w:r>
      <w:r>
        <w:tab/>
      </w:r>
      <w:r>
        <w:rPr>
          <w:rFonts w:hint="eastAsia"/>
        </w:rPr>
        <w:t>cast</w:t>
      </w:r>
      <w:r>
        <w:t xml:space="preserve"> </w:t>
      </w:r>
      <w:r>
        <w:rPr>
          <w:rFonts w:hint="eastAsia"/>
        </w:rPr>
        <w:t>pearls</w:t>
      </w:r>
      <w:r>
        <w:t xml:space="preserve"> </w:t>
      </w:r>
      <w:r>
        <w:rPr>
          <w:rFonts w:hint="eastAsia"/>
        </w:rPr>
        <w:t>before</w:t>
      </w:r>
      <w:r>
        <w:t xml:space="preserve"> </w:t>
      </w:r>
      <w:r>
        <w:rPr>
          <w:rFonts w:hint="eastAsia"/>
        </w:rPr>
        <w:t>swine</w:t>
      </w:r>
      <w:r w:rsidR="004C5251">
        <w:tab/>
      </w:r>
      <w:r w:rsidR="004C5251">
        <w:tab/>
      </w:r>
      <w:r w:rsidR="004C5251" w:rsidRPr="00D20542">
        <w:rPr>
          <w:rFonts w:hint="eastAsia"/>
          <w:strike/>
        </w:rPr>
        <w:t>play</w:t>
      </w:r>
      <w:r w:rsidR="004C5251" w:rsidRPr="00D20542">
        <w:rPr>
          <w:strike/>
        </w:rPr>
        <w:t xml:space="preserve"> the lute to a cow</w:t>
      </w:r>
    </w:p>
    <w:p w:rsidR="00FF621E" w:rsidRDefault="00FF621E" w:rsidP="00214774"/>
    <w:p w:rsidR="00C15E43" w:rsidRPr="00C15E43" w:rsidRDefault="00532CE5" w:rsidP="00532CE5">
      <w:pPr>
        <w:rPr>
          <w:b/>
        </w:rPr>
      </w:pPr>
      <w:r w:rsidRPr="00C15E43">
        <w:rPr>
          <w:rFonts w:hint="eastAsia"/>
          <w:b/>
        </w:rPr>
        <w:t>2.</w:t>
      </w:r>
      <w:r w:rsidRPr="00C15E43">
        <w:rPr>
          <w:b/>
        </w:rPr>
        <w:t xml:space="preserve"> </w:t>
      </w:r>
      <w:proofErr w:type="gramStart"/>
      <w:r w:rsidR="00C15E43" w:rsidRPr="00C15E43">
        <w:rPr>
          <w:rFonts w:hint="eastAsia"/>
          <w:b/>
        </w:rPr>
        <w:t>语块</w:t>
      </w:r>
      <w:proofErr w:type="gramEnd"/>
      <w:r w:rsidR="00C15E43" w:rsidRPr="00C15E43">
        <w:rPr>
          <w:rFonts w:hint="eastAsia"/>
          <w:b/>
        </w:rPr>
        <w:t xml:space="preserve"> Vs</w:t>
      </w:r>
      <w:r w:rsidR="00C15E43" w:rsidRPr="00C15E43">
        <w:rPr>
          <w:b/>
        </w:rPr>
        <w:t xml:space="preserve">. </w:t>
      </w:r>
      <w:r w:rsidR="00C15E43" w:rsidRPr="00C15E43">
        <w:rPr>
          <w:rFonts w:hint="eastAsia"/>
          <w:b/>
        </w:rPr>
        <w:t>句子</w:t>
      </w:r>
    </w:p>
    <w:p w:rsidR="001B263F" w:rsidRDefault="006C43A1" w:rsidP="00532CE5">
      <w:proofErr w:type="gramStart"/>
      <w:r>
        <w:rPr>
          <w:rFonts w:hint="eastAsia"/>
        </w:rPr>
        <w:t>语块较</w:t>
      </w:r>
      <w:proofErr w:type="gramEnd"/>
      <w:r>
        <w:rPr>
          <w:rFonts w:hint="eastAsia"/>
        </w:rPr>
        <w:t>句子级别的单位而言，结构形式更加灵活、重复出现频率更大，因此在使用翻译记忆的过程中，能够进行较为精确匹配的可能性更高。此外，</w:t>
      </w:r>
      <w:proofErr w:type="gramStart"/>
      <w:r>
        <w:rPr>
          <w:rFonts w:hint="eastAsia"/>
        </w:rPr>
        <w:t>语块</w:t>
      </w:r>
      <w:r w:rsidR="00D320B6">
        <w:rPr>
          <w:rFonts w:hint="eastAsia"/>
        </w:rPr>
        <w:t>所</w:t>
      </w:r>
      <w:proofErr w:type="gramEnd"/>
      <w:r>
        <w:rPr>
          <w:rFonts w:hint="eastAsia"/>
        </w:rPr>
        <w:t>包含</w:t>
      </w:r>
      <w:r w:rsidR="00D320B6">
        <w:rPr>
          <w:rFonts w:hint="eastAsia"/>
        </w:rPr>
        <w:t>的</w:t>
      </w:r>
      <w:r>
        <w:rPr>
          <w:rFonts w:hint="eastAsia"/>
        </w:rPr>
        <w:t>信息</w:t>
      </w:r>
      <w:r w:rsidR="00D320B6">
        <w:rPr>
          <w:rFonts w:hint="eastAsia"/>
        </w:rPr>
        <w:t>较少，可以有效避免大脑复杂运算，减轻译员的</w:t>
      </w:r>
      <w:r w:rsidR="00D320B6" w:rsidRPr="00925189">
        <w:rPr>
          <w:rFonts w:hint="eastAsia"/>
        </w:rPr>
        <w:t>处理压力</w:t>
      </w:r>
      <w:r w:rsidR="00D320B6">
        <w:rPr>
          <w:rFonts w:hint="eastAsia"/>
        </w:rPr>
        <w:t>和认知负担。</w:t>
      </w:r>
    </w:p>
    <w:p w:rsidR="00FF621E" w:rsidRPr="00873C88" w:rsidRDefault="00FF621E" w:rsidP="00FF621E">
      <w:pPr>
        <w:rPr>
          <w:b/>
        </w:rPr>
      </w:pPr>
    </w:p>
    <w:p w:rsidR="00FF621E" w:rsidRDefault="00FF621E" w:rsidP="00FF621E">
      <w:pPr>
        <w:rPr>
          <w:b/>
        </w:rPr>
      </w:pPr>
      <w:r w:rsidRPr="00873C88">
        <w:rPr>
          <w:rFonts w:hint="eastAsia"/>
          <w:b/>
        </w:rPr>
        <w:t>（1）</w:t>
      </w:r>
      <w:r w:rsidR="00D7264C">
        <w:rPr>
          <w:rFonts w:hint="eastAsia"/>
          <w:b/>
        </w:rPr>
        <w:t>增加</w:t>
      </w:r>
      <w:r w:rsidR="005E07DC">
        <w:rPr>
          <w:rFonts w:hint="eastAsia"/>
          <w:b/>
        </w:rPr>
        <w:t>翻译记忆的</w:t>
      </w:r>
      <w:r w:rsidR="00D30CB0">
        <w:rPr>
          <w:rFonts w:hint="eastAsia"/>
          <w:b/>
        </w:rPr>
        <w:t>匹配</w:t>
      </w:r>
      <w:r w:rsidR="005E07DC">
        <w:rPr>
          <w:rFonts w:hint="eastAsia"/>
          <w:b/>
        </w:rPr>
        <w:t>概率</w:t>
      </w:r>
    </w:p>
    <w:p w:rsidR="008C6392" w:rsidRDefault="00E745EC" w:rsidP="008C6392">
      <w:pPr>
        <w:ind w:firstLineChars="200" w:firstLine="420"/>
      </w:pPr>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w:t>
      </w:r>
      <w:r w:rsidR="008C6392">
        <w:rPr>
          <w:rFonts w:hint="eastAsia"/>
        </w:rPr>
        <w:t>在示例中，若以句子作为记忆单位，则没有翻译记忆条目相似度达到70%以上，从而调用结果为零，然而待翻译语句的部分内容在翻译记忆库中其实是有条目可以参考的。</w:t>
      </w:r>
    </w:p>
    <w:p w:rsidR="00EC540E" w:rsidRDefault="00733819" w:rsidP="008C6392">
      <w:pPr>
        <w:ind w:firstLineChars="200" w:firstLine="420"/>
      </w:pPr>
      <w:r>
        <w:rPr>
          <w:rFonts w:hint="eastAsia"/>
        </w:rPr>
        <w:t>如果采用语块级别作为单位，则能够尽量多地匹配相似内容，为译者提供更加充分的翻译</w:t>
      </w:r>
      <w:r w:rsidR="00D94BA1">
        <w:rPr>
          <w:rFonts w:hint="eastAsia"/>
        </w:rPr>
        <w:t>参考</w:t>
      </w:r>
      <w:r w:rsidR="0082114E">
        <w:rPr>
          <w:rFonts w:hint="eastAsia"/>
        </w:rPr>
        <w:t>。</w:t>
      </w:r>
      <w:r w:rsidR="008C6392">
        <w:rPr>
          <w:rFonts w:hint="eastAsia"/>
        </w:rPr>
        <w:t>在示例中若</w:t>
      </w:r>
      <w:proofErr w:type="gramStart"/>
      <w:r w:rsidR="00EC540E">
        <w:rPr>
          <w:rFonts w:hint="eastAsia"/>
        </w:rPr>
        <w:t>以语块作为</w:t>
      </w:r>
      <w:proofErr w:type="gramEnd"/>
      <w:r w:rsidR="008C6392">
        <w:rPr>
          <w:rFonts w:hint="eastAsia"/>
        </w:rPr>
        <w:t>记忆</w:t>
      </w:r>
      <w:r w:rsidR="00EC540E">
        <w:rPr>
          <w:rFonts w:hint="eastAsia"/>
        </w:rPr>
        <w:t>单位，则共计至少</w:t>
      </w:r>
      <w:proofErr w:type="gramStart"/>
      <w:r w:rsidR="00EC540E">
        <w:rPr>
          <w:rFonts w:hint="eastAsia"/>
        </w:rPr>
        <w:t>四个语块</w:t>
      </w:r>
      <w:proofErr w:type="gramEnd"/>
      <w:r w:rsidR="00EC540E">
        <w:rPr>
          <w:rFonts w:hint="eastAsia"/>
        </w:rPr>
        <w:t>达到100%相似度匹配，分别是“multi-stage</w:t>
      </w:r>
      <w:r w:rsidR="00EC540E">
        <w:t xml:space="preserve"> dynamic game model - </w:t>
      </w:r>
      <w:r w:rsidR="00EC540E">
        <w:rPr>
          <w:rFonts w:hint="eastAsia"/>
        </w:rPr>
        <w:t>多阶段</w:t>
      </w:r>
      <w:r w:rsidR="00EC540E" w:rsidRPr="00A1407D">
        <w:rPr>
          <w:rFonts w:hint="eastAsia"/>
        </w:rPr>
        <w:t>动态博弈模型</w:t>
      </w:r>
      <w:r w:rsidR="00EC540E">
        <w:rPr>
          <w:rFonts w:hint="eastAsia"/>
        </w:rPr>
        <w:t>”、“production</w:t>
      </w:r>
      <w:r w:rsidR="00EC540E">
        <w:t xml:space="preserve"> inflexibility - </w:t>
      </w:r>
      <w:r w:rsidR="00EC540E">
        <w:rPr>
          <w:rFonts w:hint="eastAsia"/>
        </w:rPr>
        <w:t>生产刚性”、“s</w:t>
      </w:r>
      <w:r w:rsidR="00EC540E">
        <w:t xml:space="preserve">tochastic price </w:t>
      </w:r>
      <w:r w:rsidR="00EC540E">
        <w:rPr>
          <w:rFonts w:hint="eastAsia"/>
        </w:rPr>
        <w:t>-</w:t>
      </w:r>
      <w:r w:rsidR="00EC540E">
        <w:t xml:space="preserve"> </w:t>
      </w:r>
      <w:r w:rsidR="00EC540E">
        <w:rPr>
          <w:rFonts w:hint="eastAsia"/>
        </w:rPr>
        <w:t>价格随机”和“expecting</w:t>
      </w:r>
      <w:r w:rsidR="00EC540E">
        <w:t xml:space="preserve"> </w:t>
      </w:r>
      <w:r w:rsidR="00EC540E">
        <w:rPr>
          <w:rFonts w:hint="eastAsia"/>
        </w:rPr>
        <w:t>profit</w:t>
      </w:r>
      <w:r w:rsidR="00EC540E">
        <w:t xml:space="preserve"> </w:t>
      </w:r>
      <w:r w:rsidR="00EC540E">
        <w:rPr>
          <w:rFonts w:hint="eastAsia"/>
        </w:rPr>
        <w:t>-</w:t>
      </w:r>
      <w:r w:rsidR="00EC540E">
        <w:t xml:space="preserve"> </w:t>
      </w:r>
      <w:r w:rsidR="00EC540E">
        <w:rPr>
          <w:rFonts w:hint="eastAsia"/>
        </w:rPr>
        <w:t>预期利润”，从而帮助译员在获取这些翻译记忆后进行翻译处理。</w:t>
      </w:r>
    </w:p>
    <w:p w:rsidR="00A22957" w:rsidRPr="001440E8" w:rsidRDefault="001440E8" w:rsidP="00FF621E">
      <w:pPr>
        <w:rPr>
          <w:b/>
        </w:rPr>
      </w:pPr>
      <w:r w:rsidRPr="00873C88">
        <w:rPr>
          <w:rFonts w:hint="eastAsia"/>
          <w:b/>
        </w:rPr>
        <w:t>示例</w:t>
      </w:r>
      <w:r w:rsidR="00A22957">
        <w:rPr>
          <w:rFonts w:hint="eastAsia"/>
          <w:b/>
        </w:rPr>
        <w:t>：</w:t>
      </w:r>
    </w:p>
    <w:p w:rsidR="00982B03" w:rsidRPr="00EE0B81" w:rsidRDefault="00A22957" w:rsidP="00FF621E">
      <w:pPr>
        <w:rPr>
          <w:b/>
        </w:rPr>
      </w:pPr>
      <w:r>
        <w:rPr>
          <w:rFonts w:hint="eastAsia"/>
          <w:b/>
        </w:rPr>
        <w:t>【</w:t>
      </w:r>
      <w:r w:rsidR="00982B03" w:rsidRPr="00EE0B81">
        <w:rPr>
          <w:rFonts w:hint="eastAsia"/>
          <w:b/>
        </w:rPr>
        <w:t>翻译记忆库</w:t>
      </w:r>
      <w:r>
        <w:rPr>
          <w:rFonts w:hint="eastAsia"/>
          <w:b/>
        </w:rPr>
        <w:t>】</w:t>
      </w:r>
    </w:p>
    <w:p w:rsidR="00982B03" w:rsidRDefault="00982B03" w:rsidP="00982B03">
      <w:r>
        <w:rPr>
          <w:rFonts w:hint="eastAsia"/>
        </w:rPr>
        <w:t>1）</w:t>
      </w:r>
      <w:r>
        <w:t xml:space="preserve">The paper puts forward a </w:t>
      </w:r>
      <w:r w:rsidRPr="00BE491E">
        <w:rPr>
          <w:rFonts w:hint="eastAsia"/>
          <w:b/>
        </w:rPr>
        <w:t>multi</w:t>
      </w:r>
      <w:r w:rsidRPr="00BE491E">
        <w:rPr>
          <w:b/>
        </w:rPr>
        <w:t>-stage dynamic game model</w:t>
      </w:r>
      <w:r>
        <w:t xml:space="preserve"> to study the mutual influence between ship owners and home countries.</w:t>
      </w:r>
    </w:p>
    <w:p w:rsidR="00982B03" w:rsidRDefault="00982B03" w:rsidP="00982B03">
      <w:r>
        <w:rPr>
          <w:rFonts w:hint="eastAsia"/>
        </w:rPr>
        <w:t>本文建立了</w:t>
      </w:r>
      <w:r w:rsidRPr="00982B03">
        <w:rPr>
          <w:rFonts w:hint="eastAsia"/>
          <w:b/>
        </w:rPr>
        <w:t>多阶段动态博弈模型</w:t>
      </w:r>
      <w:r>
        <w:rPr>
          <w:rFonts w:hint="eastAsia"/>
        </w:rPr>
        <w:t>来分析母国政府和船东之间在船舶移</w:t>
      </w:r>
      <w:proofErr w:type="gramStart"/>
      <w:r>
        <w:rPr>
          <w:rFonts w:hint="eastAsia"/>
        </w:rPr>
        <w:t>籍问题</w:t>
      </w:r>
      <w:proofErr w:type="gramEnd"/>
      <w:r>
        <w:rPr>
          <w:rFonts w:hint="eastAsia"/>
        </w:rPr>
        <w:t>上的互动关系。</w:t>
      </w:r>
      <w:r>
        <w:t xml:space="preserve"> </w:t>
      </w:r>
    </w:p>
    <w:p w:rsidR="00982B03" w:rsidRDefault="007E1D70" w:rsidP="00982B03">
      <w:r>
        <w:rPr>
          <w:rFonts w:hint="eastAsia"/>
        </w:rPr>
        <w:t>2</w:t>
      </w:r>
      <w:r w:rsidR="00982B03">
        <w:rPr>
          <w:rFonts w:hint="eastAsia"/>
        </w:rPr>
        <w:t>）</w:t>
      </w:r>
      <w:r w:rsidR="00982B03">
        <w:t xml:space="preserve">The system is making produced circle short and </w:t>
      </w:r>
      <w:r w:rsidR="00982B03">
        <w:rPr>
          <w:rFonts w:hint="eastAsia"/>
        </w:rPr>
        <w:t>de</w:t>
      </w:r>
      <w:r w:rsidR="00982B03">
        <w:t xml:space="preserve">creasing </w:t>
      </w:r>
      <w:r w:rsidR="00982B03" w:rsidRPr="00982B03">
        <w:rPr>
          <w:b/>
        </w:rPr>
        <w:t xml:space="preserve">production </w:t>
      </w:r>
      <w:r w:rsidR="00982B03" w:rsidRPr="00982B03">
        <w:rPr>
          <w:rFonts w:hint="eastAsia"/>
          <w:b/>
        </w:rPr>
        <w:t>in</w:t>
      </w:r>
      <w:r w:rsidR="00982B03" w:rsidRPr="00982B03">
        <w:rPr>
          <w:b/>
        </w:rPr>
        <w:t>flexibility</w:t>
      </w:r>
      <w:r w:rsidR="00982B03">
        <w:t xml:space="preserve"> and enhancing the competitive capability of business. </w:t>
      </w:r>
    </w:p>
    <w:p w:rsidR="00982B03" w:rsidRDefault="00982B03" w:rsidP="00982B03">
      <w:r>
        <w:rPr>
          <w:rFonts w:hint="eastAsia"/>
        </w:rPr>
        <w:t>实践表明，该系统有利于缩短产品生产周期，降低产品的</w:t>
      </w:r>
      <w:r w:rsidRPr="00982B03">
        <w:rPr>
          <w:rFonts w:hint="eastAsia"/>
          <w:b/>
        </w:rPr>
        <w:t>生产刚性</w:t>
      </w:r>
      <w:r>
        <w:rPr>
          <w:rFonts w:hint="eastAsia"/>
        </w:rPr>
        <w:t>，增强企业的竞争能力</w:t>
      </w:r>
    </w:p>
    <w:p w:rsidR="00982B03" w:rsidRDefault="007E1D70" w:rsidP="00982B03">
      <w:r>
        <w:rPr>
          <w:rFonts w:hint="eastAsia"/>
        </w:rPr>
        <w:t>3</w:t>
      </w:r>
      <w:r w:rsidR="00982B03">
        <w:rPr>
          <w:rFonts w:hint="eastAsia"/>
        </w:rPr>
        <w:t>）</w:t>
      </w:r>
      <w:r w:rsidR="00982B03">
        <w:t xml:space="preserve">This paper puts a model for the renting-or-buying problem under the </w:t>
      </w:r>
      <w:r w:rsidR="00982B03" w:rsidRPr="00530B5B">
        <w:rPr>
          <w:b/>
        </w:rPr>
        <w:t>stochastic price</w:t>
      </w:r>
      <w:r w:rsidR="00982B03">
        <w:t xml:space="preserve"> of real estate and solves the problem with a series of conclusions. </w:t>
      </w:r>
    </w:p>
    <w:p w:rsidR="00982B03" w:rsidRPr="008E1137" w:rsidRDefault="00982B03" w:rsidP="00982B03">
      <w:r>
        <w:rPr>
          <w:rFonts w:hint="eastAsia"/>
        </w:rPr>
        <w:t>在房地产</w:t>
      </w:r>
      <w:r w:rsidRPr="00982B03">
        <w:rPr>
          <w:rFonts w:hint="eastAsia"/>
          <w:b/>
        </w:rPr>
        <w:t>价格随机</w:t>
      </w:r>
      <w:r>
        <w:rPr>
          <w:rFonts w:hint="eastAsia"/>
        </w:rPr>
        <w:t>性条件下对房产投资者是租房还是买房的投资时机决策问题进行建模研究，给出最优停止决策的最优阀值及相关结论</w:t>
      </w:r>
    </w:p>
    <w:p w:rsidR="00982B03" w:rsidRDefault="007E1D70" w:rsidP="00982B03">
      <w:r>
        <w:rPr>
          <w:rFonts w:hint="eastAsia"/>
        </w:rPr>
        <w:t>4</w:t>
      </w:r>
      <w:r w:rsidR="00982B03">
        <w:rPr>
          <w:rFonts w:hint="eastAsia"/>
        </w:rPr>
        <w:t>）</w:t>
      </w:r>
      <w:r w:rsidR="00982B03" w:rsidRPr="00982B03">
        <w:rPr>
          <w:b/>
        </w:rPr>
        <w:t>Expecting profit</w:t>
      </w:r>
      <w:r w:rsidR="00982B03">
        <w:t xml:space="preserve"> is usually employed by engineering corporations to make bidding decision. </w:t>
      </w:r>
    </w:p>
    <w:p w:rsidR="00A22957" w:rsidRPr="00A22957" w:rsidRDefault="00982B03" w:rsidP="006F3751">
      <w:r>
        <w:rPr>
          <w:rFonts w:hint="eastAsia"/>
        </w:rPr>
        <w:t>工程公司通常把</w:t>
      </w:r>
      <w:r w:rsidRPr="00982B03">
        <w:rPr>
          <w:rFonts w:hint="eastAsia"/>
          <w:b/>
        </w:rPr>
        <w:t>预期利润</w:t>
      </w:r>
      <w:r>
        <w:rPr>
          <w:rFonts w:hint="eastAsia"/>
        </w:rPr>
        <w:t>作为投标决策的依据。</w:t>
      </w:r>
    </w:p>
    <w:p w:rsidR="006F3751" w:rsidRPr="00EE0B81" w:rsidRDefault="00A22957" w:rsidP="006F3751">
      <w:pPr>
        <w:rPr>
          <w:b/>
        </w:rPr>
      </w:pPr>
      <w:r>
        <w:rPr>
          <w:rFonts w:hint="eastAsia"/>
          <w:b/>
        </w:rPr>
        <w:t>【</w:t>
      </w:r>
      <w:r w:rsidR="006F3751" w:rsidRPr="00EE0B81">
        <w:rPr>
          <w:rFonts w:hint="eastAsia"/>
          <w:b/>
        </w:rPr>
        <w:t>待翻译</w:t>
      </w:r>
      <w:r>
        <w:rPr>
          <w:rFonts w:hint="eastAsia"/>
          <w:b/>
        </w:rPr>
        <w:t>语句】</w:t>
      </w:r>
    </w:p>
    <w:p w:rsidR="00A1407D" w:rsidRDefault="006F3751" w:rsidP="00982B03">
      <w:r w:rsidRPr="008E1137">
        <w:t xml:space="preserve">Using </w:t>
      </w:r>
      <w:r w:rsidRPr="008E1137">
        <w:rPr>
          <w:b/>
        </w:rPr>
        <w:t>multi-stage dynamic game model</w:t>
      </w:r>
      <w:r w:rsidRPr="008E1137">
        <w:t xml:space="preserve">, the paper studies the strategic behaviors of members on the </w:t>
      </w:r>
      <w:r w:rsidR="00642DA3">
        <w:rPr>
          <w:rFonts w:hint="eastAsia"/>
        </w:rPr>
        <w:t>supply</w:t>
      </w:r>
      <w:r w:rsidR="00642DA3">
        <w:t xml:space="preserve"> </w:t>
      </w:r>
      <w:r w:rsidR="00642DA3">
        <w:rPr>
          <w:rFonts w:hint="eastAsia"/>
        </w:rPr>
        <w:t>chain</w:t>
      </w:r>
      <w:r w:rsidRPr="008E1137">
        <w:t xml:space="preserve"> with </w:t>
      </w:r>
      <w:r w:rsidRPr="008E1137">
        <w:rPr>
          <w:b/>
        </w:rPr>
        <w:t>production inflexibility</w:t>
      </w:r>
      <w:r w:rsidRPr="008E1137">
        <w:t xml:space="preserve"> and </w:t>
      </w:r>
      <w:r w:rsidRPr="008E1137">
        <w:rPr>
          <w:b/>
        </w:rPr>
        <w:t>stochastic price</w:t>
      </w:r>
      <w:r w:rsidRPr="008E1137">
        <w:t xml:space="preserve"> and gets the probability and supply chain's </w:t>
      </w:r>
      <w:r w:rsidRPr="008E1137">
        <w:rPr>
          <w:b/>
        </w:rPr>
        <w:t>expecting profit</w:t>
      </w:r>
      <w:r w:rsidRPr="008E1137">
        <w:t xml:space="preserve"> of the three strategies</w:t>
      </w:r>
      <w:r w:rsidR="005C3794">
        <w:t xml:space="preserve"> </w:t>
      </w:r>
      <w:r w:rsidR="005C3794">
        <w:rPr>
          <w:rFonts w:hint="eastAsia"/>
        </w:rPr>
        <w:t>that</w:t>
      </w:r>
      <w:r w:rsidR="005C3794">
        <w:t xml:space="preserve"> </w:t>
      </w:r>
      <w:r w:rsidR="005C3794">
        <w:rPr>
          <w:rFonts w:hint="eastAsia"/>
        </w:rPr>
        <w:t>manufacturer</w:t>
      </w:r>
      <w:r w:rsidR="005C3794">
        <w:t xml:space="preserve"> </w:t>
      </w:r>
      <w:r w:rsidR="005C3794">
        <w:rPr>
          <w:rFonts w:hint="eastAsia"/>
        </w:rPr>
        <w:t>purchase</w:t>
      </w:r>
      <w:r w:rsidR="005C3794">
        <w:t xml:space="preserve"> </w:t>
      </w:r>
      <w:r w:rsidR="005C3794">
        <w:rPr>
          <w:rFonts w:hint="eastAsia"/>
        </w:rPr>
        <w:t>stock.</w:t>
      </w:r>
      <w:r w:rsidR="005C3794">
        <w:t xml:space="preserve"> </w:t>
      </w:r>
    </w:p>
    <w:p w:rsidR="00A1407D" w:rsidRPr="00EE0B81" w:rsidRDefault="00A22957" w:rsidP="00982B03">
      <w:pPr>
        <w:rPr>
          <w:b/>
        </w:rPr>
      </w:pPr>
      <w:r>
        <w:rPr>
          <w:rFonts w:hint="eastAsia"/>
          <w:b/>
        </w:rPr>
        <w:lastRenderedPageBreak/>
        <w:t>【</w:t>
      </w:r>
      <w:r w:rsidR="00642DA3" w:rsidRPr="00EE0B81">
        <w:rPr>
          <w:rFonts w:hint="eastAsia"/>
          <w:b/>
        </w:rPr>
        <w:t>译文输出</w:t>
      </w:r>
      <w:r>
        <w:rPr>
          <w:rFonts w:hint="eastAsia"/>
          <w:b/>
        </w:rPr>
        <w:t>】</w:t>
      </w:r>
    </w:p>
    <w:p w:rsidR="005C3794" w:rsidRDefault="00BF2964" w:rsidP="00642DA3">
      <w:r>
        <w:rPr>
          <w:rFonts w:hint="eastAsia"/>
        </w:rPr>
        <w:t>通过</w:t>
      </w:r>
      <w:r w:rsidR="00642DA3" w:rsidRPr="008E1137">
        <w:rPr>
          <w:rFonts w:hint="eastAsia"/>
        </w:rPr>
        <w:t>运用</w:t>
      </w:r>
      <w:r w:rsidR="00642DA3" w:rsidRPr="00642DA3">
        <w:rPr>
          <w:rFonts w:hint="eastAsia"/>
          <w:b/>
        </w:rPr>
        <w:t>多阶段动态博弈模型</w:t>
      </w:r>
      <w:r w:rsidR="00642DA3">
        <w:rPr>
          <w:rFonts w:hint="eastAsia"/>
        </w:rPr>
        <w:t>，本文</w:t>
      </w:r>
      <w:r w:rsidR="00642DA3" w:rsidRPr="008E1137">
        <w:t>对</w:t>
      </w:r>
      <w:r w:rsidR="00642DA3" w:rsidRPr="00642DA3">
        <w:rPr>
          <w:b/>
        </w:rPr>
        <w:t>生产刚性</w:t>
      </w:r>
      <w:r w:rsidR="00642DA3" w:rsidRPr="008E1137">
        <w:t>、</w:t>
      </w:r>
      <w:r w:rsidR="00642DA3" w:rsidRPr="00642DA3">
        <w:rPr>
          <w:b/>
        </w:rPr>
        <w:t>价格随机</w:t>
      </w:r>
      <w:r w:rsidR="00642DA3" w:rsidRPr="008E1137">
        <w:t>条件下的一类供应链上</w:t>
      </w:r>
      <w:r w:rsidR="005C3794">
        <w:rPr>
          <w:rFonts w:hint="eastAsia"/>
        </w:rPr>
        <w:t>各成员</w:t>
      </w:r>
      <w:r w:rsidR="00642DA3" w:rsidRPr="008E1137">
        <w:t>的行为策略进行了研究</w:t>
      </w:r>
      <w:r w:rsidR="00642DA3">
        <w:rPr>
          <w:rFonts w:hint="eastAsia"/>
        </w:rPr>
        <w:t>，</w:t>
      </w:r>
      <w:r w:rsidR="00642DA3" w:rsidRPr="008E1137">
        <w:t>得出了</w:t>
      </w:r>
      <w:r w:rsidR="005C3794">
        <w:rPr>
          <w:rFonts w:hint="eastAsia"/>
        </w:rPr>
        <w:t>制造商购买原料的三种行为的概率和供应链的</w:t>
      </w:r>
      <w:r w:rsidR="005C3794" w:rsidRPr="005C3794">
        <w:rPr>
          <w:rFonts w:hint="eastAsia"/>
          <w:b/>
        </w:rPr>
        <w:t>预期利润</w:t>
      </w:r>
      <w:r w:rsidR="005C3794">
        <w:rPr>
          <w:rFonts w:hint="eastAsia"/>
        </w:rPr>
        <w:t>。</w:t>
      </w:r>
    </w:p>
    <w:p w:rsidR="00DA3DCC" w:rsidRPr="009561D7" w:rsidRDefault="00DA3DCC" w:rsidP="00FF621E"/>
    <w:p w:rsidR="004E20A6" w:rsidRPr="008F4434" w:rsidRDefault="005E07DC" w:rsidP="008A6DE7">
      <w:pPr>
        <w:rPr>
          <w:b/>
        </w:rPr>
      </w:pPr>
      <w:r w:rsidRPr="008F4434">
        <w:rPr>
          <w:rFonts w:hint="eastAsia"/>
          <w:b/>
        </w:rPr>
        <w:t>（2）</w:t>
      </w:r>
      <w:r w:rsidR="00A03695" w:rsidRPr="008F4434">
        <w:rPr>
          <w:rFonts w:hint="eastAsia"/>
          <w:b/>
        </w:rPr>
        <w:t>减轻译员的信息</w:t>
      </w:r>
      <w:r w:rsidR="003858EF" w:rsidRPr="008F4434">
        <w:rPr>
          <w:rFonts w:hint="eastAsia"/>
          <w:b/>
        </w:rPr>
        <w:t>处理</w:t>
      </w:r>
      <w:r w:rsidR="00A03695" w:rsidRPr="008F4434">
        <w:rPr>
          <w:rFonts w:hint="eastAsia"/>
          <w:b/>
        </w:rPr>
        <w:t>负担</w:t>
      </w:r>
    </w:p>
    <w:p w:rsidR="00E8377B" w:rsidRDefault="007F785E" w:rsidP="008A6DE7">
      <w:r>
        <w:rPr>
          <w:rFonts w:hint="eastAsia"/>
        </w:rPr>
        <w:t>在专业性较强的文本翻译中，</w:t>
      </w:r>
      <w:r w:rsidR="00697905">
        <w:rPr>
          <w:rFonts w:hint="eastAsia"/>
        </w:rPr>
        <w:t>以句子级别作为单位可能会对译者造成较重的认知负担，尤其是在提取出的翻译记忆相似度偏低的情况下。在这种情况下，译者需要分别理解待翻译文本、翻译记忆原文以及译文，并且分析待翻译文本与翻译记忆原文的异同</w:t>
      </w:r>
      <w:r w:rsidR="00000726">
        <w:rPr>
          <w:rFonts w:hint="eastAsia"/>
        </w:rPr>
        <w:t>，这对于译员而言可能是颇为艰巨的挑战。</w:t>
      </w:r>
      <w:r w:rsidR="00D14A3F">
        <w:rPr>
          <w:rFonts w:hint="eastAsia"/>
        </w:rPr>
        <w:t>如果采用语块级别作为单位，</w:t>
      </w:r>
      <w:proofErr w:type="gramStart"/>
      <w:r w:rsidR="00D14A3F">
        <w:rPr>
          <w:rFonts w:hint="eastAsia"/>
        </w:rPr>
        <w:t>由于语块所</w:t>
      </w:r>
      <w:proofErr w:type="gramEnd"/>
      <w:r w:rsidR="00D14A3F">
        <w:rPr>
          <w:rFonts w:hint="eastAsia"/>
        </w:rPr>
        <w:t>包含的信息较少，可以有效避免大脑复杂运算，从而减轻译员的信息处理负担。</w:t>
      </w:r>
    </w:p>
    <w:p w:rsidR="004E20A6" w:rsidRDefault="0068457D" w:rsidP="008078CC">
      <w:pPr>
        <w:pStyle w:val="3"/>
      </w:pPr>
      <w:r w:rsidRPr="00C43196">
        <w:rPr>
          <w:rFonts w:hint="eastAsia"/>
        </w:rPr>
        <w:t>缺点</w:t>
      </w:r>
    </w:p>
    <w:p w:rsidR="00C43196" w:rsidRPr="005C1600" w:rsidRDefault="00C43196" w:rsidP="00C43196">
      <w:pPr>
        <w:ind w:firstLineChars="200" w:firstLine="420"/>
        <w:rPr>
          <w:color w:val="000000" w:themeColor="text1"/>
        </w:rPr>
      </w:pPr>
      <w:r w:rsidRPr="005C1600">
        <w:rPr>
          <w:rFonts w:hint="eastAsia"/>
          <w:color w:val="000000" w:themeColor="text1"/>
        </w:rPr>
        <w:t>使用语块作为翻译复用单元具有诸多优点，较于句子和字词，</w:t>
      </w:r>
      <w:proofErr w:type="gramStart"/>
      <w:r w:rsidRPr="005C1600">
        <w:rPr>
          <w:rFonts w:hint="eastAsia"/>
          <w:color w:val="000000" w:themeColor="text1"/>
        </w:rPr>
        <w:t>以语块为</w:t>
      </w:r>
      <w:proofErr w:type="gramEnd"/>
      <w:r w:rsidRPr="005C1600">
        <w:rPr>
          <w:rFonts w:hint="eastAsia"/>
          <w:color w:val="000000" w:themeColor="text1"/>
        </w:rPr>
        <w:t>翻译单位重复出现的概率更高，复用率也比较高。但</w:t>
      </w:r>
      <w:proofErr w:type="gramStart"/>
      <w:r w:rsidRPr="005C1600">
        <w:rPr>
          <w:rFonts w:hint="eastAsia"/>
          <w:color w:val="000000" w:themeColor="text1"/>
        </w:rPr>
        <w:t>基于语块</w:t>
      </w:r>
      <w:proofErr w:type="gramEnd"/>
      <w:r w:rsidRPr="005C1600">
        <w:rPr>
          <w:rFonts w:hint="eastAsia"/>
          <w:color w:val="000000" w:themeColor="text1"/>
        </w:rPr>
        <w:t>的翻译记忆也存在一定的缺陷。</w:t>
      </w:r>
    </w:p>
    <w:p w:rsidR="00C43196" w:rsidRPr="00C43196" w:rsidRDefault="00C43196" w:rsidP="00566AC2">
      <w:pPr>
        <w:rPr>
          <w:b/>
        </w:rPr>
      </w:pPr>
      <w:r w:rsidRPr="00C43196">
        <w:rPr>
          <w:rFonts w:hint="eastAsia"/>
          <w:b/>
        </w:rPr>
        <w:t>1</w:t>
      </w:r>
      <w:r w:rsidRPr="00C43196">
        <w:rPr>
          <w:b/>
        </w:rPr>
        <w:t xml:space="preserve">. </w:t>
      </w:r>
      <w:proofErr w:type="gramStart"/>
      <w:r w:rsidRPr="00C43196">
        <w:rPr>
          <w:rFonts w:hint="eastAsia"/>
          <w:b/>
        </w:rPr>
        <w:t>语块记忆</w:t>
      </w:r>
      <w:proofErr w:type="gramEnd"/>
      <w:r w:rsidRPr="00C43196">
        <w:rPr>
          <w:rFonts w:hint="eastAsia"/>
          <w:b/>
        </w:rPr>
        <w:t>库的搭建难度较大</w:t>
      </w:r>
    </w:p>
    <w:p w:rsidR="003A0A63" w:rsidRPr="003A0A63" w:rsidRDefault="00C43196" w:rsidP="003A0A63">
      <w:pPr>
        <w:ind w:firstLineChars="200" w:firstLine="420"/>
        <w:rPr>
          <w:color w:val="000000" w:themeColor="text1"/>
        </w:rPr>
      </w:pPr>
      <w:r w:rsidRPr="005C1600">
        <w:rPr>
          <w:rFonts w:hint="eastAsia"/>
          <w:color w:val="000000" w:themeColor="text1"/>
        </w:rPr>
        <w:t>一方面，</w:t>
      </w:r>
      <w:proofErr w:type="gramStart"/>
      <w:r w:rsidRPr="005C1600">
        <w:rPr>
          <w:rFonts w:hint="eastAsia"/>
          <w:color w:val="000000" w:themeColor="text1"/>
        </w:rPr>
        <w:t>语块自动</w:t>
      </w:r>
      <w:proofErr w:type="gramEnd"/>
      <w:r w:rsidRPr="005C1600">
        <w:rPr>
          <w:rFonts w:hint="eastAsia"/>
          <w:color w:val="000000" w:themeColor="text1"/>
        </w:rPr>
        <w:t>抽取等技术尚不完善</w:t>
      </w:r>
      <w:r w:rsidR="003A0A63">
        <w:rPr>
          <w:rFonts w:hint="eastAsia"/>
          <w:color w:val="000000" w:themeColor="text1"/>
        </w:rPr>
        <w:t>，</w:t>
      </w:r>
      <w:proofErr w:type="gramStart"/>
      <w:r w:rsidR="003A0A63">
        <w:rPr>
          <w:rFonts w:hint="eastAsia"/>
        </w:rPr>
        <w:t>语块的</w:t>
      </w:r>
      <w:proofErr w:type="gramEnd"/>
      <w:r w:rsidR="003A0A63">
        <w:rPr>
          <w:rFonts w:hint="eastAsia"/>
        </w:rPr>
        <w:t>边界较为模糊且难以划分和提取，目前的技术还不能准确高效地彻底分析所有的语块。此外，</w:t>
      </w:r>
      <w:proofErr w:type="gramStart"/>
      <w:r w:rsidR="003A0A63" w:rsidRPr="005C1600">
        <w:rPr>
          <w:rFonts w:hint="eastAsia"/>
          <w:color w:val="000000" w:themeColor="text1"/>
        </w:rPr>
        <w:t>许多语块</w:t>
      </w:r>
      <w:proofErr w:type="gramEnd"/>
      <w:r w:rsidR="003A0A63" w:rsidRPr="005C1600">
        <w:rPr>
          <w:rFonts w:hint="eastAsia"/>
          <w:color w:val="000000" w:themeColor="text1"/>
        </w:rPr>
        <w:t>并不是连续的多词字符串，而是断开的、灵活富有变化的短语</w:t>
      </w:r>
      <w:r w:rsidR="003A0A63">
        <w:rPr>
          <w:rFonts w:hint="eastAsia"/>
          <w:color w:val="000000" w:themeColor="text1"/>
        </w:rPr>
        <w:t>，这对语块的自动识别和抽取技术造成</w:t>
      </w:r>
      <w:r w:rsidR="008C1E0F">
        <w:rPr>
          <w:rFonts w:hint="eastAsia"/>
          <w:color w:val="000000" w:themeColor="text1"/>
        </w:rPr>
        <w:t>进一步的</w:t>
      </w:r>
      <w:r w:rsidR="003A0A63">
        <w:rPr>
          <w:rFonts w:hint="eastAsia"/>
          <w:color w:val="000000" w:themeColor="text1"/>
        </w:rPr>
        <w:t>困难</w:t>
      </w:r>
      <w:r w:rsidR="008C1E0F">
        <w:rPr>
          <w:rFonts w:hint="eastAsia"/>
          <w:color w:val="000000" w:themeColor="text1"/>
        </w:rPr>
        <w:t>。</w:t>
      </w:r>
    </w:p>
    <w:p w:rsidR="00C43196" w:rsidRPr="005C1600" w:rsidRDefault="00C43196" w:rsidP="00C43196">
      <w:pPr>
        <w:ind w:firstLineChars="200" w:firstLine="420"/>
        <w:rPr>
          <w:color w:val="000000" w:themeColor="text1"/>
        </w:rPr>
      </w:pPr>
      <w:r w:rsidRPr="005C1600">
        <w:rPr>
          <w:rFonts w:hint="eastAsia"/>
          <w:color w:val="000000" w:themeColor="text1"/>
        </w:rPr>
        <w:t>另一方面，构建双语</w:t>
      </w:r>
      <w:proofErr w:type="gramStart"/>
      <w:r w:rsidRPr="005C1600">
        <w:rPr>
          <w:rFonts w:hint="eastAsia"/>
          <w:color w:val="000000" w:themeColor="text1"/>
        </w:rPr>
        <w:t>的语块库</w:t>
      </w:r>
      <w:proofErr w:type="gramEnd"/>
      <w:r w:rsidRPr="005C1600">
        <w:rPr>
          <w:rFonts w:hint="eastAsia"/>
          <w:color w:val="000000" w:themeColor="text1"/>
        </w:rPr>
        <w:t>难度更大。因为，通常的翻译记忆来源于译员</w:t>
      </w:r>
      <w:r>
        <w:rPr>
          <w:rFonts w:hint="eastAsia"/>
          <w:color w:val="000000" w:themeColor="text1"/>
        </w:rPr>
        <w:t>在</w:t>
      </w:r>
      <w:r w:rsidRPr="005C1600">
        <w:rPr>
          <w:rFonts w:hint="eastAsia"/>
          <w:color w:val="000000" w:themeColor="text1"/>
        </w:rPr>
        <w:t>翻译的同时，</w:t>
      </w:r>
      <w:r>
        <w:rPr>
          <w:rFonts w:hint="eastAsia"/>
          <w:color w:val="000000" w:themeColor="text1"/>
        </w:rPr>
        <w:t>C</w:t>
      </w:r>
      <w:r>
        <w:rPr>
          <w:color w:val="000000" w:themeColor="text1"/>
        </w:rPr>
        <w:t>AT</w:t>
      </w:r>
      <w:r>
        <w:rPr>
          <w:rFonts w:hint="eastAsia"/>
          <w:color w:val="000000" w:themeColor="text1"/>
        </w:rPr>
        <w:t>软件</w:t>
      </w:r>
      <w:r w:rsidRPr="005C1600">
        <w:rPr>
          <w:rFonts w:hint="eastAsia"/>
          <w:color w:val="000000" w:themeColor="text1"/>
        </w:rPr>
        <w:t>将译文存储起来，通过句对齐等方法，构建出平行的双语</w:t>
      </w:r>
      <w:r>
        <w:rPr>
          <w:rFonts w:hint="eastAsia"/>
          <w:color w:val="000000" w:themeColor="text1"/>
        </w:rPr>
        <w:t>语料</w:t>
      </w:r>
      <w:r w:rsidRPr="005C1600">
        <w:rPr>
          <w:rFonts w:hint="eastAsia"/>
          <w:color w:val="000000" w:themeColor="text1"/>
        </w:rPr>
        <w:t>库</w:t>
      </w:r>
      <w:r>
        <w:rPr>
          <w:rFonts w:hint="eastAsia"/>
          <w:color w:val="000000" w:themeColor="text1"/>
        </w:rPr>
        <w:t>，进而搭建出翻译记忆库</w:t>
      </w:r>
      <w:r w:rsidRPr="005C1600">
        <w:rPr>
          <w:rFonts w:hint="eastAsia"/>
          <w:color w:val="000000" w:themeColor="text1"/>
        </w:rPr>
        <w:t>。</w:t>
      </w:r>
      <w:proofErr w:type="gramStart"/>
      <w:r w:rsidRPr="005C1600">
        <w:rPr>
          <w:rFonts w:hint="eastAsia"/>
          <w:color w:val="000000" w:themeColor="text1"/>
        </w:rPr>
        <w:t>而语块的</w:t>
      </w:r>
      <w:proofErr w:type="gramEnd"/>
      <w:r w:rsidRPr="005C1600">
        <w:rPr>
          <w:rFonts w:hint="eastAsia"/>
          <w:color w:val="000000" w:themeColor="text1"/>
        </w:rPr>
        <w:t>对齐比较难，因为源语言与目标语言之间</w:t>
      </w:r>
      <w:r>
        <w:rPr>
          <w:rFonts w:hint="eastAsia"/>
          <w:color w:val="000000" w:themeColor="text1"/>
        </w:rPr>
        <w:t>存在</w:t>
      </w:r>
      <w:r w:rsidRPr="005C1600">
        <w:rPr>
          <w:rFonts w:hint="eastAsia"/>
          <w:color w:val="000000" w:themeColor="text1"/>
        </w:rPr>
        <w:t>差别，</w:t>
      </w:r>
      <w:proofErr w:type="gramStart"/>
      <w:r w:rsidRPr="005C1600">
        <w:rPr>
          <w:rFonts w:hint="eastAsia"/>
          <w:color w:val="000000" w:themeColor="text1"/>
        </w:rPr>
        <w:t>语块在</w:t>
      </w:r>
      <w:proofErr w:type="gramEnd"/>
      <w:r w:rsidRPr="005C1600">
        <w:rPr>
          <w:rFonts w:hint="eastAsia"/>
          <w:color w:val="000000" w:themeColor="text1"/>
        </w:rPr>
        <w:t>两</w:t>
      </w:r>
      <w:r>
        <w:rPr>
          <w:rFonts w:hint="eastAsia"/>
          <w:color w:val="000000" w:themeColor="text1"/>
        </w:rPr>
        <w:t>个语言</w:t>
      </w:r>
      <w:r w:rsidRPr="005C1600">
        <w:rPr>
          <w:rFonts w:hint="eastAsia"/>
          <w:color w:val="000000" w:themeColor="text1"/>
        </w:rPr>
        <w:t>之间</w:t>
      </w:r>
      <w:r>
        <w:rPr>
          <w:rFonts w:hint="eastAsia"/>
          <w:color w:val="000000" w:themeColor="text1"/>
        </w:rPr>
        <w:t>所处</w:t>
      </w:r>
      <w:r w:rsidRPr="005C1600">
        <w:rPr>
          <w:rFonts w:hint="eastAsia"/>
          <w:color w:val="000000" w:themeColor="text1"/>
        </w:rPr>
        <w:t>的位置</w:t>
      </w:r>
      <w:r>
        <w:rPr>
          <w:rFonts w:hint="eastAsia"/>
          <w:color w:val="000000" w:themeColor="text1"/>
        </w:rPr>
        <w:t>和</w:t>
      </w:r>
      <w:r w:rsidRPr="005C1600">
        <w:rPr>
          <w:rFonts w:hint="eastAsia"/>
          <w:color w:val="000000" w:themeColor="text1"/>
        </w:rPr>
        <w:t>形态</w:t>
      </w:r>
      <w:r>
        <w:rPr>
          <w:rFonts w:hint="eastAsia"/>
          <w:color w:val="000000" w:themeColor="text1"/>
        </w:rPr>
        <w:t>可能</w:t>
      </w:r>
      <w:r w:rsidRPr="005C1600">
        <w:rPr>
          <w:rFonts w:hint="eastAsia"/>
          <w:color w:val="000000" w:themeColor="text1"/>
        </w:rPr>
        <w:t>有所不同</w:t>
      </w:r>
      <w:r>
        <w:rPr>
          <w:rFonts w:hint="eastAsia"/>
          <w:color w:val="000000" w:themeColor="text1"/>
        </w:rPr>
        <w:t>，</w:t>
      </w:r>
      <w:r w:rsidRPr="005C1600">
        <w:rPr>
          <w:rFonts w:hint="eastAsia"/>
          <w:color w:val="000000" w:themeColor="text1"/>
        </w:rPr>
        <w:t>导致</w:t>
      </w:r>
      <w:r>
        <w:rPr>
          <w:rFonts w:hint="eastAsia"/>
          <w:color w:val="000000" w:themeColor="text1"/>
        </w:rPr>
        <w:t>记忆库的搭建更加复杂</w:t>
      </w:r>
      <w:r w:rsidRPr="005C1600">
        <w:rPr>
          <w:rFonts w:hint="eastAsia"/>
          <w:color w:val="000000" w:themeColor="text1"/>
        </w:rPr>
        <w:t>。相比较句子作为翻译单元，</w:t>
      </w:r>
      <w:proofErr w:type="gramStart"/>
      <w:r w:rsidRPr="005C1600">
        <w:rPr>
          <w:rFonts w:hint="eastAsia"/>
          <w:color w:val="000000" w:themeColor="text1"/>
        </w:rPr>
        <w:t>语块</w:t>
      </w:r>
      <w:r>
        <w:rPr>
          <w:rFonts w:hint="eastAsia"/>
          <w:color w:val="000000" w:themeColor="text1"/>
        </w:rPr>
        <w:t>的</w:t>
      </w:r>
      <w:proofErr w:type="gramEnd"/>
      <w:r w:rsidRPr="005C1600">
        <w:rPr>
          <w:rFonts w:hint="eastAsia"/>
          <w:color w:val="000000" w:themeColor="text1"/>
        </w:rPr>
        <w:t>翻译记忆库的搭建更加困难。</w:t>
      </w:r>
    </w:p>
    <w:p w:rsidR="00C43196" w:rsidRPr="00C43196" w:rsidRDefault="00C43196" w:rsidP="00C43196">
      <w:pPr>
        <w:rPr>
          <w:b/>
          <w:color w:val="000000" w:themeColor="text1"/>
        </w:rPr>
      </w:pPr>
      <w:r w:rsidRPr="00C43196">
        <w:rPr>
          <w:rFonts w:hint="eastAsia"/>
          <w:b/>
          <w:color w:val="000000" w:themeColor="text1"/>
        </w:rPr>
        <w:t>示例：</w:t>
      </w:r>
    </w:p>
    <w:p w:rsidR="00C43196" w:rsidRDefault="00C43196" w:rsidP="00C43196">
      <w:pPr>
        <w:rPr>
          <w:color w:val="000000" w:themeColor="text1"/>
        </w:rPr>
      </w:pPr>
      <w:r w:rsidRPr="005C1600">
        <w:rPr>
          <w:rFonts w:hint="eastAsia"/>
          <w:color w:val="000000" w:themeColor="text1"/>
        </w:rPr>
        <w:t>短语“t</w:t>
      </w:r>
      <w:r w:rsidRPr="005C1600">
        <w:rPr>
          <w:color w:val="000000" w:themeColor="text1"/>
        </w:rPr>
        <w:t xml:space="preserve">ake </w:t>
      </w:r>
      <w:r>
        <w:rPr>
          <w:color w:val="000000" w:themeColor="text1"/>
        </w:rPr>
        <w:t>…</w:t>
      </w:r>
      <w:r w:rsidRPr="005C1600">
        <w:rPr>
          <w:color w:val="000000" w:themeColor="text1"/>
        </w:rPr>
        <w:t xml:space="preserve"> into consideration</w:t>
      </w:r>
      <w:r w:rsidRPr="005C1600">
        <w:rPr>
          <w:rFonts w:hint="eastAsia"/>
          <w:color w:val="000000" w:themeColor="text1"/>
        </w:rPr>
        <w:t>”，在识别出</w:t>
      </w:r>
      <w:proofErr w:type="gramStart"/>
      <w:r w:rsidRPr="005C1600">
        <w:rPr>
          <w:rFonts w:hint="eastAsia"/>
          <w:color w:val="000000" w:themeColor="text1"/>
        </w:rPr>
        <w:t>该语块后</w:t>
      </w:r>
      <w:proofErr w:type="gramEnd"/>
      <w:r w:rsidRPr="005C1600">
        <w:rPr>
          <w:rFonts w:hint="eastAsia"/>
          <w:color w:val="000000" w:themeColor="text1"/>
        </w:rPr>
        <w:t>，对应的中文译文应该是“考虑</w:t>
      </w:r>
      <w:r w:rsidRPr="005C1600">
        <w:rPr>
          <w:color w:val="000000" w:themeColor="text1"/>
        </w:rPr>
        <w:t>…</w:t>
      </w:r>
      <w:r w:rsidRPr="005C1600">
        <w:rPr>
          <w:rFonts w:hint="eastAsia"/>
          <w:color w:val="000000" w:themeColor="text1"/>
        </w:rPr>
        <w:t>”，因此，句子的语序发生了变化。</w:t>
      </w:r>
    </w:p>
    <w:p w:rsidR="00736870" w:rsidRDefault="00736870" w:rsidP="00C43196">
      <w:pPr>
        <w:rPr>
          <w:color w:val="000000" w:themeColor="text1"/>
        </w:rPr>
      </w:pPr>
    </w:p>
    <w:p w:rsidR="00736870" w:rsidRPr="00736870" w:rsidRDefault="00736870" w:rsidP="00C43196">
      <w:pPr>
        <w:rPr>
          <w:b/>
          <w:color w:val="000000" w:themeColor="text1"/>
        </w:rPr>
      </w:pPr>
      <w:r w:rsidRPr="00736870">
        <w:rPr>
          <w:rFonts w:hint="eastAsia"/>
          <w:b/>
          <w:color w:val="000000" w:themeColor="text1"/>
        </w:rPr>
        <w:t>2.</w:t>
      </w:r>
      <w:r w:rsidRPr="00736870">
        <w:rPr>
          <w:b/>
          <w:color w:val="000000" w:themeColor="text1"/>
        </w:rPr>
        <w:t xml:space="preserve"> </w:t>
      </w:r>
      <w:proofErr w:type="gramStart"/>
      <w:r w:rsidRPr="00736870">
        <w:rPr>
          <w:rFonts w:hint="eastAsia"/>
          <w:b/>
          <w:color w:val="000000" w:themeColor="text1"/>
        </w:rPr>
        <w:t>语块复用</w:t>
      </w:r>
      <w:proofErr w:type="gramEnd"/>
      <w:r w:rsidRPr="00736870">
        <w:rPr>
          <w:rFonts w:hint="eastAsia"/>
          <w:b/>
          <w:color w:val="000000" w:themeColor="text1"/>
        </w:rPr>
        <w:t>问题</w:t>
      </w:r>
    </w:p>
    <w:p w:rsidR="00736870" w:rsidRDefault="00736870" w:rsidP="00736870">
      <w:pPr>
        <w:ind w:firstLineChars="200" w:firstLine="420"/>
        <w:rPr>
          <w:color w:val="000000" w:themeColor="text1"/>
        </w:rPr>
      </w:pPr>
      <w:proofErr w:type="gramStart"/>
      <w:r w:rsidRPr="005C1600">
        <w:rPr>
          <w:rFonts w:hint="eastAsia"/>
          <w:color w:val="000000" w:themeColor="text1"/>
        </w:rPr>
        <w:t>在语块记忆</w:t>
      </w:r>
      <w:proofErr w:type="gramEnd"/>
      <w:r w:rsidRPr="005C1600">
        <w:rPr>
          <w:rFonts w:hint="eastAsia"/>
          <w:color w:val="000000" w:themeColor="text1"/>
        </w:rPr>
        <w:t>库搭建完成之后，</w:t>
      </w:r>
      <w:proofErr w:type="gramStart"/>
      <w:r w:rsidRPr="005C1600">
        <w:rPr>
          <w:rFonts w:hint="eastAsia"/>
          <w:color w:val="000000" w:themeColor="text1"/>
        </w:rPr>
        <w:t>语块作为</w:t>
      </w:r>
      <w:proofErr w:type="gramEnd"/>
      <w:r w:rsidRPr="005C1600">
        <w:rPr>
          <w:rFonts w:hint="eastAsia"/>
          <w:color w:val="000000" w:themeColor="text1"/>
        </w:rPr>
        <w:t>翻译记忆的提取和</w:t>
      </w:r>
      <w:r>
        <w:rPr>
          <w:rFonts w:hint="eastAsia"/>
          <w:color w:val="000000" w:themeColor="text1"/>
        </w:rPr>
        <w:t>呈现</w:t>
      </w:r>
      <w:r w:rsidRPr="005C1600">
        <w:rPr>
          <w:rFonts w:hint="eastAsia"/>
          <w:color w:val="000000" w:themeColor="text1"/>
        </w:rPr>
        <w:t>比较困难。如果译者在翻译过程中仍以句子为翻译单元，</w:t>
      </w:r>
      <w:proofErr w:type="gramStart"/>
      <w:r w:rsidRPr="005C1600">
        <w:rPr>
          <w:rFonts w:hint="eastAsia"/>
          <w:color w:val="000000" w:themeColor="text1"/>
        </w:rPr>
        <w:t>语块作为</w:t>
      </w:r>
      <w:proofErr w:type="gramEnd"/>
      <w:r w:rsidRPr="005C1600">
        <w:rPr>
          <w:rFonts w:hint="eastAsia"/>
          <w:color w:val="000000" w:themeColor="text1"/>
        </w:rPr>
        <w:t>翻译记忆的复用单元调取出来之后，</w:t>
      </w:r>
      <w:proofErr w:type="gramStart"/>
      <w:r w:rsidRPr="005C1600">
        <w:rPr>
          <w:rFonts w:hint="eastAsia"/>
          <w:color w:val="000000" w:themeColor="text1"/>
        </w:rPr>
        <w:t>该语块</w:t>
      </w:r>
      <w:r>
        <w:rPr>
          <w:rFonts w:hint="eastAsia"/>
          <w:color w:val="000000" w:themeColor="text1"/>
        </w:rPr>
        <w:t>的</w:t>
      </w:r>
      <w:proofErr w:type="gramEnd"/>
      <w:r>
        <w:rPr>
          <w:rFonts w:hint="eastAsia"/>
          <w:color w:val="000000" w:themeColor="text1"/>
        </w:rPr>
        <w:t>译文应该处于</w:t>
      </w:r>
      <w:r w:rsidRPr="005C1600">
        <w:rPr>
          <w:rFonts w:hint="eastAsia"/>
          <w:color w:val="000000" w:themeColor="text1"/>
        </w:rPr>
        <w:t>句子中的</w:t>
      </w:r>
      <w:r>
        <w:rPr>
          <w:rFonts w:hint="eastAsia"/>
          <w:color w:val="000000" w:themeColor="text1"/>
        </w:rPr>
        <w:t>何处，因此可能需要译者</w:t>
      </w:r>
      <w:proofErr w:type="gramStart"/>
      <w:r>
        <w:rPr>
          <w:rFonts w:hint="eastAsia"/>
          <w:color w:val="000000" w:themeColor="text1"/>
        </w:rPr>
        <w:t>手动地</w:t>
      </w:r>
      <w:proofErr w:type="gramEnd"/>
      <w:r>
        <w:rPr>
          <w:rFonts w:hint="eastAsia"/>
          <w:color w:val="000000" w:themeColor="text1"/>
        </w:rPr>
        <w:t>调整句子地语序。</w:t>
      </w:r>
      <w:r w:rsidRPr="005C1600">
        <w:rPr>
          <w:rFonts w:hint="eastAsia"/>
          <w:color w:val="000000" w:themeColor="text1"/>
        </w:rPr>
        <w:t>为了指导译员高效地创作出正确且通顺的译文，并且创造出用户友好型地翻译界面，</w:t>
      </w:r>
      <w:proofErr w:type="gramStart"/>
      <w:r>
        <w:rPr>
          <w:rFonts w:hint="eastAsia"/>
          <w:color w:val="000000" w:themeColor="text1"/>
        </w:rPr>
        <w:t>语块应该</w:t>
      </w:r>
      <w:proofErr w:type="gramEnd"/>
      <w:r>
        <w:rPr>
          <w:rFonts w:hint="eastAsia"/>
          <w:color w:val="000000" w:themeColor="text1"/>
        </w:rPr>
        <w:t>如何呈现给译者这一问题需要考虑</w:t>
      </w:r>
      <w:r w:rsidRPr="005C1600">
        <w:rPr>
          <w:rFonts w:hint="eastAsia"/>
          <w:color w:val="000000" w:themeColor="text1"/>
        </w:rPr>
        <w:t>。</w:t>
      </w:r>
    </w:p>
    <w:p w:rsidR="00736870" w:rsidRDefault="00736870" w:rsidP="00736870">
      <w:pPr>
        <w:rPr>
          <w:color w:val="000000" w:themeColor="text1"/>
        </w:rPr>
      </w:pPr>
    </w:p>
    <w:p w:rsidR="00736870" w:rsidRPr="00736870" w:rsidRDefault="00736870" w:rsidP="00736870">
      <w:pPr>
        <w:rPr>
          <w:b/>
          <w:color w:val="000000" w:themeColor="text1"/>
        </w:rPr>
      </w:pPr>
      <w:r w:rsidRPr="00736870">
        <w:rPr>
          <w:rFonts w:hint="eastAsia"/>
          <w:b/>
          <w:color w:val="000000" w:themeColor="text1"/>
        </w:rPr>
        <w:t>3.</w:t>
      </w:r>
      <w:r w:rsidRPr="00736870">
        <w:rPr>
          <w:b/>
          <w:color w:val="000000" w:themeColor="text1"/>
        </w:rPr>
        <w:t xml:space="preserve"> </w:t>
      </w:r>
      <w:r w:rsidRPr="00736870">
        <w:rPr>
          <w:rFonts w:hint="eastAsia"/>
          <w:b/>
          <w:color w:val="000000" w:themeColor="text1"/>
        </w:rPr>
        <w:t>缺乏上下文导致的歧义问题</w:t>
      </w:r>
    </w:p>
    <w:p w:rsidR="00736870" w:rsidRPr="00736870" w:rsidRDefault="00736870" w:rsidP="00736870">
      <w:pPr>
        <w:ind w:firstLineChars="200" w:firstLine="420"/>
        <w:rPr>
          <w:color w:val="000000" w:themeColor="text1"/>
        </w:rPr>
      </w:pPr>
      <w:proofErr w:type="gramStart"/>
      <w:r w:rsidRPr="005C1600">
        <w:rPr>
          <w:rFonts w:hint="eastAsia"/>
          <w:color w:val="000000" w:themeColor="text1"/>
        </w:rPr>
        <w:t>语块</w:t>
      </w:r>
      <w:r w:rsidR="0028724D">
        <w:rPr>
          <w:rFonts w:hint="eastAsia"/>
          <w:color w:val="000000" w:themeColor="text1"/>
        </w:rPr>
        <w:t>是</w:t>
      </w:r>
      <w:proofErr w:type="gramEnd"/>
      <w:r w:rsidR="007074B8">
        <w:rPr>
          <w:rFonts w:hint="eastAsia"/>
          <w:color w:val="000000" w:themeColor="text1"/>
        </w:rPr>
        <w:t>重复出现、稳定共现的字符串</w:t>
      </w:r>
      <w:r w:rsidR="0028724D">
        <w:rPr>
          <w:rFonts w:hint="eastAsia"/>
          <w:color w:val="000000" w:themeColor="text1"/>
        </w:rPr>
        <w:t>，在作为翻译记忆</w:t>
      </w:r>
      <w:r w:rsidRPr="005C1600">
        <w:rPr>
          <w:rFonts w:hint="eastAsia"/>
          <w:color w:val="000000" w:themeColor="text1"/>
        </w:rPr>
        <w:t>单元</w:t>
      </w:r>
      <w:r w:rsidR="0028724D">
        <w:rPr>
          <w:rFonts w:hint="eastAsia"/>
          <w:color w:val="000000" w:themeColor="text1"/>
        </w:rPr>
        <w:t>时</w:t>
      </w:r>
      <w:r w:rsidRPr="005C1600">
        <w:rPr>
          <w:rFonts w:hint="eastAsia"/>
          <w:color w:val="000000" w:themeColor="text1"/>
        </w:rPr>
        <w:t>，虽然大多数情况下意义都比较明确，但是</w:t>
      </w:r>
      <w:r w:rsidR="0028724D">
        <w:rPr>
          <w:rFonts w:hint="eastAsia"/>
          <w:color w:val="000000" w:themeColor="text1"/>
        </w:rPr>
        <w:t>仍有可能因为缺乏上下文，在</w:t>
      </w:r>
      <w:r w:rsidRPr="005C1600">
        <w:rPr>
          <w:rFonts w:hint="eastAsia"/>
          <w:color w:val="000000" w:themeColor="text1"/>
        </w:rPr>
        <w:t>语言色彩</w:t>
      </w:r>
      <w:r w:rsidR="0028724D">
        <w:rPr>
          <w:rFonts w:hint="eastAsia"/>
          <w:color w:val="000000" w:themeColor="text1"/>
        </w:rPr>
        <w:t>和语用环境上</w:t>
      </w:r>
      <w:r w:rsidRPr="005C1600">
        <w:rPr>
          <w:rFonts w:hint="eastAsia"/>
          <w:color w:val="000000" w:themeColor="text1"/>
        </w:rPr>
        <w:t>导致歧义。</w:t>
      </w:r>
    </w:p>
    <w:p w:rsidR="00736870" w:rsidRPr="00736870" w:rsidRDefault="00736870" w:rsidP="00736870">
      <w:pPr>
        <w:rPr>
          <w:b/>
        </w:rPr>
      </w:pPr>
      <w:r w:rsidRPr="00736870">
        <w:rPr>
          <w:rFonts w:hint="eastAsia"/>
          <w:b/>
        </w:rPr>
        <w:t>示例1：</w:t>
      </w:r>
    </w:p>
    <w:p w:rsidR="00736870" w:rsidRPr="00736870" w:rsidRDefault="00736870" w:rsidP="00736870">
      <w:r>
        <w:rPr>
          <w:rFonts w:hint="eastAsia"/>
        </w:rPr>
        <w:t>【</w:t>
      </w:r>
      <w:r w:rsidRPr="00736870">
        <w:rPr>
          <w:rFonts w:hint="eastAsia"/>
        </w:rPr>
        <w:t>语境：在对一位中方经济专家的访谈中</w:t>
      </w:r>
      <w:r>
        <w:rPr>
          <w:rFonts w:hint="eastAsia"/>
        </w:rPr>
        <w:t>】</w:t>
      </w:r>
      <w:r w:rsidRPr="00736870">
        <w:br/>
      </w:r>
      <w:r w:rsidRPr="00736870">
        <w:rPr>
          <w:rFonts w:hint="eastAsia"/>
        </w:rPr>
        <w:t>英</w:t>
      </w:r>
      <w:r w:rsidRPr="00736870">
        <w:t xml:space="preserve">：Professor Wang, do you agree with the prediction, as reported, that China will keep a sound and steady GDP increase this year? </w:t>
      </w:r>
      <w:r w:rsidRPr="00736870">
        <w:br/>
      </w:r>
      <w:r w:rsidRPr="00736870">
        <w:rPr>
          <w:rFonts w:hint="eastAsia"/>
        </w:rPr>
        <w:t>译</w:t>
      </w:r>
      <w:r w:rsidRPr="00736870">
        <w:t xml:space="preserve">：王教授，有报道预测中国今年将会保持健康和稳步的GDP增长，您同意吗？ </w:t>
      </w:r>
      <w:r w:rsidRPr="00736870">
        <w:br/>
      </w:r>
      <w:r w:rsidRPr="00736870">
        <w:rPr>
          <w:rFonts w:hint="eastAsia"/>
        </w:rPr>
        <w:t>中</w:t>
      </w:r>
      <w:r w:rsidRPr="00736870">
        <w:t>：</w:t>
      </w:r>
      <w:r w:rsidRPr="00736870">
        <w:rPr>
          <w:b/>
        </w:rPr>
        <w:t>是的，当然我同意。</w:t>
      </w:r>
      <w:r w:rsidRPr="00736870">
        <w:t xml:space="preserve">我同意报道中所提及的有关中 国今年将会保持健康和稳步的 GDP </w:t>
      </w:r>
      <w:r w:rsidRPr="00736870">
        <w:lastRenderedPageBreak/>
        <w:t xml:space="preserve">增长的预测。 </w:t>
      </w:r>
      <w:r w:rsidRPr="00736870">
        <w:br/>
      </w:r>
      <w:r w:rsidRPr="00736870">
        <w:rPr>
          <w:rFonts w:hint="eastAsia"/>
        </w:rPr>
        <w:t>译</w:t>
      </w:r>
      <w:r w:rsidRPr="00736870">
        <w:t>：</w:t>
      </w:r>
      <w:r w:rsidRPr="00736870">
        <w:rPr>
          <w:b/>
        </w:rPr>
        <w:t>Yes, of course I agree.</w:t>
      </w:r>
      <w:r w:rsidRPr="00736870">
        <w:t xml:space="preserve"> I agree with the prediction that reports China will keep a sound and steady GDP increase this year.</w:t>
      </w:r>
    </w:p>
    <w:p w:rsidR="00736870" w:rsidRDefault="00736870" w:rsidP="00736870">
      <w:pPr>
        <w:ind w:firstLineChars="200" w:firstLine="420"/>
        <w:rPr>
          <w:color w:val="000000" w:themeColor="text1"/>
        </w:rPr>
      </w:pPr>
      <w:r w:rsidRPr="005C1600">
        <w:rPr>
          <w:rFonts w:hint="eastAsia"/>
          <w:color w:val="000000" w:themeColor="text1"/>
        </w:rPr>
        <w:t>在汉译</w:t>
      </w:r>
      <w:proofErr w:type="gramStart"/>
      <w:r w:rsidRPr="005C1600">
        <w:rPr>
          <w:rFonts w:hint="eastAsia"/>
          <w:color w:val="000000" w:themeColor="text1"/>
        </w:rPr>
        <w:t>英过程</w:t>
      </w:r>
      <w:proofErr w:type="gramEnd"/>
      <w:r w:rsidRPr="005C1600">
        <w:rPr>
          <w:rFonts w:hint="eastAsia"/>
          <w:color w:val="000000" w:themeColor="text1"/>
        </w:rPr>
        <w:t>中，“当然”一词通常译为“o</w:t>
      </w:r>
      <w:r w:rsidRPr="005C1600">
        <w:rPr>
          <w:color w:val="000000" w:themeColor="text1"/>
        </w:rPr>
        <w:t>f course</w:t>
      </w:r>
      <w:r w:rsidRPr="005C1600">
        <w:rPr>
          <w:rFonts w:hint="eastAsia"/>
          <w:color w:val="000000" w:themeColor="text1"/>
        </w:rPr>
        <w:t>”</w:t>
      </w:r>
      <w:r>
        <w:rPr>
          <w:rFonts w:hint="eastAsia"/>
          <w:color w:val="000000" w:themeColor="text1"/>
        </w:rPr>
        <w:t>，</w:t>
      </w:r>
      <w:r w:rsidRPr="005C1600">
        <w:rPr>
          <w:rFonts w:hint="eastAsia"/>
          <w:color w:val="000000" w:themeColor="text1"/>
        </w:rPr>
        <w:t>但</w:t>
      </w:r>
      <w:r>
        <w:rPr>
          <w:rFonts w:hint="eastAsia"/>
          <w:color w:val="000000" w:themeColor="text1"/>
        </w:rPr>
        <w:t>在比较严肃的场合</w:t>
      </w:r>
      <w:r w:rsidRPr="005C1600">
        <w:rPr>
          <w:rFonts w:hint="eastAsia"/>
          <w:color w:val="000000" w:themeColor="text1"/>
        </w:rPr>
        <w:t>，如果将“o</w:t>
      </w:r>
      <w:r w:rsidRPr="005C1600">
        <w:rPr>
          <w:color w:val="000000" w:themeColor="text1"/>
        </w:rPr>
        <w:t>f course</w:t>
      </w:r>
      <w:r w:rsidRPr="005C1600">
        <w:rPr>
          <w:rFonts w:hint="eastAsia"/>
          <w:color w:val="000000" w:themeColor="text1"/>
        </w:rPr>
        <w:t>”译为“当然”，显然是非常不妥当的。“o</w:t>
      </w:r>
      <w:r w:rsidRPr="005C1600">
        <w:rPr>
          <w:color w:val="000000" w:themeColor="text1"/>
        </w:rPr>
        <w:t>f course</w:t>
      </w:r>
      <w:r w:rsidRPr="005C1600">
        <w:rPr>
          <w:rFonts w:hint="eastAsia"/>
          <w:color w:val="000000" w:themeColor="text1"/>
        </w:rPr>
        <w:t>”的语气色彩在该语境中显得语气十分生硬，带有藐视对方的语用预</w:t>
      </w:r>
      <w:r w:rsidRPr="005C1600">
        <w:rPr>
          <w:color w:val="000000" w:themeColor="text1"/>
        </w:rPr>
        <w:t>设，即</w:t>
      </w:r>
      <w:r w:rsidRPr="005C1600">
        <w:rPr>
          <w:rFonts w:hint="eastAsia"/>
          <w:color w:val="000000" w:themeColor="text1"/>
        </w:rPr>
        <w:t>“</w:t>
      </w:r>
      <w:r w:rsidRPr="005C1600">
        <w:rPr>
          <w:color w:val="000000" w:themeColor="text1"/>
        </w:rPr>
        <w:t>这是众所周知的事情，你连这也不知道</w:t>
      </w:r>
      <w:r w:rsidRPr="005C1600">
        <w:rPr>
          <w:rFonts w:hint="eastAsia"/>
          <w:color w:val="000000" w:themeColor="text1"/>
        </w:rPr>
        <w:t xml:space="preserve">？” </w:t>
      </w:r>
      <w:r>
        <w:rPr>
          <w:rFonts w:hint="eastAsia"/>
          <w:color w:val="000000" w:themeColor="text1"/>
        </w:rPr>
        <w:t>译为“I</w:t>
      </w:r>
      <w:r>
        <w:rPr>
          <w:color w:val="000000" w:themeColor="text1"/>
        </w:rPr>
        <w:t xml:space="preserve"> couldn’t agree more</w:t>
      </w:r>
      <w:r>
        <w:rPr>
          <w:rFonts w:hint="eastAsia"/>
          <w:color w:val="000000" w:themeColor="text1"/>
        </w:rPr>
        <w:t>”更为恰当。</w:t>
      </w:r>
    </w:p>
    <w:p w:rsidR="00736870" w:rsidRPr="00736870" w:rsidRDefault="00736870" w:rsidP="00736870">
      <w:pPr>
        <w:rPr>
          <w:b/>
          <w:color w:val="000000" w:themeColor="text1"/>
        </w:rPr>
      </w:pPr>
      <w:r w:rsidRPr="00736870">
        <w:rPr>
          <w:rFonts w:hint="eastAsia"/>
          <w:b/>
          <w:color w:val="000000" w:themeColor="text1"/>
        </w:rPr>
        <w:t>示例2：</w:t>
      </w:r>
    </w:p>
    <w:p w:rsidR="00736870" w:rsidRPr="00736870" w:rsidRDefault="00736870" w:rsidP="00736870">
      <w:r>
        <w:rPr>
          <w:rFonts w:hint="eastAsia"/>
        </w:rPr>
        <w:t>【</w:t>
      </w:r>
      <w:r w:rsidRPr="00736870">
        <w:rPr>
          <w:rFonts w:hint="eastAsia"/>
        </w:rPr>
        <w:t>语境：译员在中方迎接外方的商务考察中</w:t>
      </w:r>
      <w:r>
        <w:rPr>
          <w:rFonts w:hint="eastAsia"/>
        </w:rPr>
        <w:t>】</w:t>
      </w:r>
      <w:r w:rsidRPr="00736870">
        <w:t xml:space="preserve"> </w:t>
      </w:r>
      <w:r w:rsidRPr="00736870">
        <w:br/>
      </w:r>
      <w:r w:rsidRPr="00736870">
        <w:rPr>
          <w:rFonts w:hint="eastAsia"/>
        </w:rPr>
        <w:t>中</w:t>
      </w:r>
      <w:r w:rsidRPr="00736870">
        <w:t>：感谢各位专程远道来我公司考察，</w:t>
      </w:r>
      <w:r w:rsidRPr="00736870">
        <w:rPr>
          <w:b/>
        </w:rPr>
        <w:t>恐怕</w:t>
      </w:r>
      <w:r w:rsidRPr="00736870">
        <w:t xml:space="preserve">您们一定一路辛苦了。 </w:t>
      </w:r>
      <w:r w:rsidRPr="00736870">
        <w:br/>
      </w:r>
      <w:r w:rsidRPr="00736870">
        <w:rPr>
          <w:rFonts w:hint="eastAsia"/>
        </w:rPr>
        <w:t>译</w:t>
      </w:r>
      <w:r w:rsidRPr="00736870">
        <w:t xml:space="preserve">：Thank you for your coming all the way to our company. </w:t>
      </w:r>
      <w:r w:rsidRPr="00736870">
        <w:rPr>
          <w:b/>
        </w:rPr>
        <w:t>I’m afraid</w:t>
      </w:r>
      <w:r w:rsidRPr="00736870">
        <w:t xml:space="preserve"> you must have a tiring journey.</w:t>
      </w:r>
    </w:p>
    <w:p w:rsidR="00736870" w:rsidRDefault="00736870" w:rsidP="00736870">
      <w:pPr>
        <w:ind w:firstLineChars="200" w:firstLine="420"/>
        <w:rPr>
          <w:color w:val="000000" w:themeColor="text1"/>
        </w:rPr>
      </w:pPr>
      <w:r w:rsidRPr="005C1600">
        <w:rPr>
          <w:rFonts w:hint="eastAsia"/>
          <w:color w:val="000000" w:themeColor="text1"/>
        </w:rPr>
        <w:t>在这里，“恐怕”译为“I</w:t>
      </w:r>
      <w:r w:rsidRPr="005C1600">
        <w:rPr>
          <w:color w:val="000000" w:themeColor="text1"/>
        </w:rPr>
        <w:t>’m afraid</w:t>
      </w:r>
      <w:r w:rsidRPr="005C1600">
        <w:rPr>
          <w:rFonts w:hint="eastAsia"/>
          <w:color w:val="000000" w:themeColor="text1"/>
        </w:rPr>
        <w:t>”就将问候的语气变成了担忧的语气，这样的翻译是不</w:t>
      </w:r>
      <w:r>
        <w:rPr>
          <w:rFonts w:hint="eastAsia"/>
          <w:color w:val="000000" w:themeColor="text1"/>
        </w:rPr>
        <w:t>对</w:t>
      </w:r>
      <w:r w:rsidRPr="005C1600">
        <w:rPr>
          <w:rFonts w:hint="eastAsia"/>
          <w:color w:val="000000" w:themeColor="text1"/>
        </w:rPr>
        <w:t>的</w:t>
      </w:r>
      <w:r>
        <w:rPr>
          <w:rFonts w:hint="eastAsia"/>
          <w:color w:val="000000" w:themeColor="text1"/>
        </w:rPr>
        <w:t>，可以使用聚合词“</w:t>
      </w:r>
      <w:r>
        <w:rPr>
          <w:color w:val="000000" w:themeColor="text1"/>
        </w:rPr>
        <w:t>might as well</w:t>
      </w:r>
      <w:r>
        <w:rPr>
          <w:rFonts w:hint="eastAsia"/>
          <w:color w:val="000000" w:themeColor="text1"/>
        </w:rPr>
        <w:t>”，译为“Y</w:t>
      </w:r>
      <w:r>
        <w:rPr>
          <w:color w:val="000000" w:themeColor="text1"/>
        </w:rPr>
        <w:t xml:space="preserve">ou might as well </w:t>
      </w:r>
      <w:r w:rsidRPr="003D63F6">
        <w:rPr>
          <w:color w:val="000000" w:themeColor="text1"/>
        </w:rPr>
        <w:t>have a break after having a tiring journey</w:t>
      </w:r>
      <w:r>
        <w:rPr>
          <w:color w:val="000000" w:themeColor="text1"/>
        </w:rPr>
        <w:t>.</w:t>
      </w:r>
      <w:r>
        <w:rPr>
          <w:rFonts w:hint="eastAsia"/>
          <w:color w:val="000000" w:themeColor="text1"/>
        </w:rPr>
        <w:t xml:space="preserve">” </w:t>
      </w:r>
    </w:p>
    <w:p w:rsidR="00907636" w:rsidRDefault="00907636" w:rsidP="008A6DE7"/>
    <w:p w:rsidR="00985E9D" w:rsidRDefault="00985E9D" w:rsidP="008078CC">
      <w:pPr>
        <w:pStyle w:val="3"/>
      </w:pPr>
      <w:r w:rsidRPr="00A3732B">
        <w:rPr>
          <w:rFonts w:hint="eastAsia"/>
        </w:rPr>
        <w:t>技术难关</w:t>
      </w:r>
    </w:p>
    <w:p w:rsidR="003E1D07" w:rsidRPr="005C1600" w:rsidRDefault="003E1D07" w:rsidP="003E1D07">
      <w:pPr>
        <w:ind w:firstLineChars="200" w:firstLine="420"/>
        <w:rPr>
          <w:color w:val="000000" w:themeColor="text1"/>
        </w:rPr>
      </w:pPr>
      <w:proofErr w:type="gramStart"/>
      <w:r w:rsidRPr="005C1600">
        <w:rPr>
          <w:rFonts w:hint="eastAsia"/>
          <w:color w:val="000000" w:themeColor="text1"/>
        </w:rPr>
        <w:t>语块</w:t>
      </w:r>
      <w:r>
        <w:rPr>
          <w:rFonts w:hint="eastAsia"/>
          <w:color w:val="000000" w:themeColor="text1"/>
        </w:rPr>
        <w:t>的</w:t>
      </w:r>
      <w:proofErr w:type="gramEnd"/>
      <w:r w:rsidRPr="005C1600">
        <w:rPr>
          <w:rFonts w:hint="eastAsia"/>
          <w:color w:val="000000" w:themeColor="text1"/>
        </w:rPr>
        <w:t>高重复率</w:t>
      </w:r>
      <w:r>
        <w:rPr>
          <w:rFonts w:hint="eastAsia"/>
          <w:color w:val="000000" w:themeColor="text1"/>
        </w:rPr>
        <w:t>和强稳定性，</w:t>
      </w:r>
      <w:r w:rsidRPr="005C1600">
        <w:rPr>
          <w:rFonts w:hint="eastAsia"/>
          <w:color w:val="000000" w:themeColor="text1"/>
        </w:rPr>
        <w:t>反映</w:t>
      </w:r>
      <w:proofErr w:type="gramStart"/>
      <w:r w:rsidRPr="005C1600">
        <w:rPr>
          <w:rFonts w:hint="eastAsia"/>
          <w:color w:val="000000" w:themeColor="text1"/>
        </w:rPr>
        <w:t>了</w:t>
      </w:r>
      <w:r>
        <w:rPr>
          <w:rFonts w:hint="eastAsia"/>
          <w:color w:val="000000" w:themeColor="text1"/>
        </w:rPr>
        <w:t>语块</w:t>
      </w:r>
      <w:proofErr w:type="gramEnd"/>
      <w:r w:rsidRPr="005C1600">
        <w:rPr>
          <w:rFonts w:hint="eastAsia"/>
          <w:color w:val="000000" w:themeColor="text1"/>
        </w:rPr>
        <w:t>作为翻译</w:t>
      </w:r>
      <w:r>
        <w:rPr>
          <w:rFonts w:hint="eastAsia"/>
          <w:color w:val="000000" w:themeColor="text1"/>
        </w:rPr>
        <w:t>记忆</w:t>
      </w:r>
      <w:r w:rsidRPr="005C1600">
        <w:rPr>
          <w:rFonts w:hint="eastAsia"/>
          <w:color w:val="000000" w:themeColor="text1"/>
        </w:rPr>
        <w:t>单元的</w:t>
      </w:r>
      <w:r>
        <w:rPr>
          <w:rFonts w:hint="eastAsia"/>
          <w:color w:val="000000" w:themeColor="text1"/>
        </w:rPr>
        <w:t>较高</w:t>
      </w:r>
      <w:r w:rsidRPr="005C1600">
        <w:rPr>
          <w:rFonts w:hint="eastAsia"/>
          <w:color w:val="000000" w:themeColor="text1"/>
        </w:rPr>
        <w:t>可行性</w:t>
      </w:r>
      <w:r>
        <w:rPr>
          <w:rFonts w:hint="eastAsia"/>
          <w:color w:val="000000" w:themeColor="text1"/>
        </w:rPr>
        <w:t>与</w:t>
      </w:r>
      <w:r w:rsidRPr="005C1600">
        <w:rPr>
          <w:rFonts w:hint="eastAsia"/>
          <w:color w:val="000000" w:themeColor="text1"/>
        </w:rPr>
        <w:t>必要性。但是</w:t>
      </w:r>
      <w:r>
        <w:rPr>
          <w:rFonts w:hint="eastAsia"/>
          <w:color w:val="000000" w:themeColor="text1"/>
        </w:rPr>
        <w:t>在使用语块作为翻译记忆单元时，仍然</w:t>
      </w:r>
      <w:r w:rsidRPr="005C1600">
        <w:rPr>
          <w:rFonts w:hint="eastAsia"/>
          <w:color w:val="000000" w:themeColor="text1"/>
        </w:rPr>
        <w:t>面临的技术难点包含以下几点：</w:t>
      </w:r>
    </w:p>
    <w:p w:rsidR="003E1D07" w:rsidRPr="005C1600" w:rsidRDefault="00B53945" w:rsidP="00AE571C">
      <w:pPr>
        <w:rPr>
          <w:color w:val="000000" w:themeColor="text1"/>
        </w:rPr>
      </w:pPr>
      <w:r>
        <w:rPr>
          <w:rFonts w:hint="eastAsia"/>
          <w:color w:val="000000" w:themeColor="text1"/>
        </w:rPr>
        <w:t>一、</w:t>
      </w:r>
      <w:proofErr w:type="gramStart"/>
      <w:r w:rsidR="003E1D07" w:rsidRPr="005C1600">
        <w:rPr>
          <w:rFonts w:hint="eastAsia"/>
          <w:color w:val="000000" w:themeColor="text1"/>
        </w:rPr>
        <w:t>语块边界</w:t>
      </w:r>
      <w:proofErr w:type="gramEnd"/>
      <w:r w:rsidR="003E1D07" w:rsidRPr="005C1600">
        <w:rPr>
          <w:rFonts w:hint="eastAsia"/>
          <w:color w:val="000000" w:themeColor="text1"/>
        </w:rPr>
        <w:t>的划分问题。相较于句子划分，</w:t>
      </w:r>
      <w:proofErr w:type="gramStart"/>
      <w:r w:rsidR="003E1D07" w:rsidRPr="005C1600">
        <w:rPr>
          <w:rFonts w:hint="eastAsia"/>
          <w:color w:val="000000" w:themeColor="text1"/>
        </w:rPr>
        <w:t>语块的</w:t>
      </w:r>
      <w:proofErr w:type="gramEnd"/>
      <w:r w:rsidR="003E1D07" w:rsidRPr="005C1600">
        <w:rPr>
          <w:rFonts w:hint="eastAsia"/>
          <w:color w:val="000000" w:themeColor="text1"/>
        </w:rPr>
        <w:t>边界较为模糊，更加难以划分和提取。目前的技术还不能准确高效地提取所有的语块。</w:t>
      </w:r>
      <w:r w:rsidR="00354C98">
        <w:rPr>
          <w:rFonts w:hint="eastAsia"/>
          <w:color w:val="000000" w:themeColor="text1"/>
        </w:rPr>
        <w:t>此外，</w:t>
      </w:r>
      <w:r w:rsidR="003E1D07" w:rsidRPr="005C1600">
        <w:rPr>
          <w:rFonts w:hint="eastAsia"/>
          <w:color w:val="000000" w:themeColor="text1"/>
        </w:rPr>
        <w:t>抽取前</w:t>
      </w:r>
      <w:r w:rsidR="003E1D07">
        <w:rPr>
          <w:rFonts w:hint="eastAsia"/>
          <w:color w:val="000000" w:themeColor="text1"/>
        </w:rPr>
        <w:t>的</w:t>
      </w:r>
      <w:r w:rsidR="003E1D07" w:rsidRPr="005C1600">
        <w:rPr>
          <w:rFonts w:hint="eastAsia"/>
          <w:color w:val="000000" w:themeColor="text1"/>
        </w:rPr>
        <w:t>准备工作，包括分词与词性标注等，是目前自然语言处理中的难点</w:t>
      </w:r>
      <w:r w:rsidR="00354C98">
        <w:rPr>
          <w:rFonts w:hint="eastAsia"/>
          <w:color w:val="000000" w:themeColor="text1"/>
        </w:rPr>
        <w:t>；而抽取后的对齐工作，无疑也是目前需要攻克的技术难关。</w:t>
      </w:r>
    </w:p>
    <w:p w:rsidR="003E1D07" w:rsidRPr="00A3732B" w:rsidRDefault="00B53945" w:rsidP="00B53945">
      <w:r w:rsidRPr="008C04EB">
        <w:rPr>
          <w:rFonts w:hint="eastAsia"/>
        </w:rPr>
        <w:t>二、</w:t>
      </w:r>
      <w:proofErr w:type="gramStart"/>
      <w:r w:rsidR="003E1D07" w:rsidRPr="008C04EB">
        <w:rPr>
          <w:rFonts w:hint="eastAsia"/>
        </w:rPr>
        <w:t>语块存储</w:t>
      </w:r>
      <w:proofErr w:type="gramEnd"/>
      <w:r w:rsidR="003E1D07" w:rsidRPr="008C04EB">
        <w:rPr>
          <w:rFonts w:hint="eastAsia"/>
        </w:rPr>
        <w:t>和处理问题。相较于句子划分，</w:t>
      </w:r>
      <w:proofErr w:type="gramStart"/>
      <w:r w:rsidR="003E1D07" w:rsidRPr="008C04EB">
        <w:rPr>
          <w:rFonts w:hint="eastAsia"/>
        </w:rPr>
        <w:t>语块划分</w:t>
      </w:r>
      <w:proofErr w:type="gramEnd"/>
      <w:r w:rsidR="003E1D07" w:rsidRPr="008C04EB">
        <w:rPr>
          <w:rFonts w:hint="eastAsia"/>
        </w:rPr>
        <w:t>之后数据量剧增，难以存储和处理。</w:t>
      </w:r>
    </w:p>
    <w:p w:rsidR="003E1D07" w:rsidRPr="005C1600" w:rsidRDefault="00B53945" w:rsidP="00B53945">
      <w:pPr>
        <w:rPr>
          <w:color w:val="000000" w:themeColor="text1"/>
        </w:rPr>
      </w:pPr>
      <w:r>
        <w:rPr>
          <w:rFonts w:hint="eastAsia"/>
          <w:color w:val="000000" w:themeColor="text1"/>
        </w:rPr>
        <w:t>三、</w:t>
      </w:r>
      <w:proofErr w:type="gramStart"/>
      <w:r w:rsidR="003E1D07" w:rsidRPr="005C1600">
        <w:rPr>
          <w:rFonts w:hint="eastAsia"/>
          <w:color w:val="000000" w:themeColor="text1"/>
        </w:rPr>
        <w:t>语块复用</w:t>
      </w:r>
      <w:proofErr w:type="gramEnd"/>
      <w:r w:rsidR="003E1D07" w:rsidRPr="005C1600">
        <w:rPr>
          <w:rFonts w:hint="eastAsia"/>
          <w:color w:val="000000" w:themeColor="text1"/>
        </w:rPr>
        <w:t>问题</w:t>
      </w:r>
      <w:r w:rsidR="003E1D07">
        <w:rPr>
          <w:rFonts w:hint="eastAsia"/>
          <w:color w:val="000000" w:themeColor="text1"/>
        </w:rPr>
        <w:t>。</w:t>
      </w:r>
      <w:proofErr w:type="gramStart"/>
      <w:r w:rsidR="003E1D07" w:rsidRPr="005C1600">
        <w:rPr>
          <w:rFonts w:hint="eastAsia"/>
          <w:color w:val="000000" w:themeColor="text1"/>
        </w:rPr>
        <w:t>语块作为</w:t>
      </w:r>
      <w:proofErr w:type="gramEnd"/>
      <w:r w:rsidR="003E1D07" w:rsidRPr="005C1600">
        <w:rPr>
          <w:rFonts w:hint="eastAsia"/>
          <w:color w:val="000000" w:themeColor="text1"/>
        </w:rPr>
        <w:t>翻译记忆</w:t>
      </w:r>
      <w:r w:rsidR="003E1D07">
        <w:rPr>
          <w:rFonts w:hint="eastAsia"/>
          <w:color w:val="000000" w:themeColor="text1"/>
        </w:rPr>
        <w:t>复用单元，但译者在翻译过程中大都以句子为翻译单位（以</w:t>
      </w:r>
      <w:proofErr w:type="spellStart"/>
      <w:r w:rsidR="003E1D07">
        <w:rPr>
          <w:rFonts w:hint="eastAsia"/>
          <w:color w:val="000000" w:themeColor="text1"/>
        </w:rPr>
        <w:t>trados</w:t>
      </w:r>
      <w:proofErr w:type="spellEnd"/>
      <w:r w:rsidR="003E1D07">
        <w:rPr>
          <w:rFonts w:hint="eastAsia"/>
          <w:color w:val="000000" w:themeColor="text1"/>
        </w:rPr>
        <w:t>为例，源文本被划分为句子，译者逐句翻译），</w:t>
      </w:r>
      <w:proofErr w:type="gramStart"/>
      <w:r w:rsidR="003E1D07">
        <w:rPr>
          <w:rFonts w:hint="eastAsia"/>
          <w:color w:val="000000" w:themeColor="text1"/>
        </w:rPr>
        <w:t>而语块作</w:t>
      </w:r>
      <w:proofErr w:type="gramEnd"/>
      <w:r w:rsidR="003E1D07">
        <w:rPr>
          <w:rFonts w:hint="eastAsia"/>
          <w:color w:val="000000" w:themeColor="text1"/>
        </w:rPr>
        <w:t>为</w:t>
      </w:r>
      <w:r w:rsidR="002F4A42">
        <w:rPr>
          <w:rFonts w:hint="eastAsia"/>
          <w:color w:val="000000" w:themeColor="text1"/>
        </w:rPr>
        <w:t>翻译记忆</w:t>
      </w:r>
      <w:r w:rsidR="003E1D07">
        <w:rPr>
          <w:rFonts w:hint="eastAsia"/>
          <w:color w:val="000000" w:themeColor="text1"/>
        </w:rPr>
        <w:t>单元</w:t>
      </w:r>
      <w:r w:rsidR="00A3732B">
        <w:rPr>
          <w:rFonts w:hint="eastAsia"/>
          <w:color w:val="000000" w:themeColor="text1"/>
        </w:rPr>
        <w:t>在检索</w:t>
      </w:r>
      <w:r w:rsidR="002F4A42">
        <w:rPr>
          <w:rFonts w:hint="eastAsia"/>
          <w:color w:val="000000" w:themeColor="text1"/>
        </w:rPr>
        <w:t>复用</w:t>
      </w:r>
      <w:r w:rsidR="00A3732B">
        <w:rPr>
          <w:rFonts w:hint="eastAsia"/>
          <w:color w:val="000000" w:themeColor="text1"/>
        </w:rPr>
        <w:t>后，</w:t>
      </w:r>
      <w:r>
        <w:rPr>
          <w:rFonts w:hint="eastAsia"/>
          <w:color w:val="000000" w:themeColor="text1"/>
        </w:rPr>
        <w:t>如何</w:t>
      </w:r>
      <w:r w:rsidR="003E1D07">
        <w:rPr>
          <w:rFonts w:hint="eastAsia"/>
          <w:color w:val="000000" w:themeColor="text1"/>
        </w:rPr>
        <w:t>呈现</w:t>
      </w:r>
      <w:r w:rsidR="00A3732B">
        <w:rPr>
          <w:rFonts w:hint="eastAsia"/>
          <w:color w:val="000000" w:themeColor="text1"/>
        </w:rPr>
        <w:t>匹配</w:t>
      </w:r>
      <w:r>
        <w:rPr>
          <w:rFonts w:hint="eastAsia"/>
          <w:color w:val="000000" w:themeColor="text1"/>
        </w:rPr>
        <w:t>结果</w:t>
      </w:r>
      <w:r w:rsidR="003E1D07">
        <w:rPr>
          <w:rFonts w:hint="eastAsia"/>
          <w:color w:val="000000" w:themeColor="text1"/>
        </w:rPr>
        <w:t>，</w:t>
      </w:r>
      <w:r>
        <w:rPr>
          <w:rFonts w:hint="eastAsia"/>
          <w:color w:val="000000" w:themeColor="text1"/>
        </w:rPr>
        <w:t>如何</w:t>
      </w:r>
      <w:r w:rsidR="003E1D07">
        <w:rPr>
          <w:rFonts w:hint="eastAsia"/>
          <w:color w:val="000000" w:themeColor="text1"/>
        </w:rPr>
        <w:t>营造用户友好型界面，</w:t>
      </w:r>
      <w:r>
        <w:rPr>
          <w:rFonts w:hint="eastAsia"/>
          <w:color w:val="000000" w:themeColor="text1"/>
        </w:rPr>
        <w:t>以及如何</w:t>
      </w:r>
      <w:r w:rsidR="003E1D07">
        <w:rPr>
          <w:rFonts w:hint="eastAsia"/>
          <w:color w:val="000000" w:themeColor="text1"/>
        </w:rPr>
        <w:t>高效地</w:t>
      </w:r>
      <w:r w:rsidR="003E1D07" w:rsidRPr="005C1600">
        <w:rPr>
          <w:rFonts w:hint="eastAsia"/>
          <w:color w:val="000000" w:themeColor="text1"/>
        </w:rPr>
        <w:t>指导译员创作出</w:t>
      </w:r>
      <w:r w:rsidR="003E1D07">
        <w:rPr>
          <w:rFonts w:hint="eastAsia"/>
          <w:color w:val="000000" w:themeColor="text1"/>
        </w:rPr>
        <w:t>正确且</w:t>
      </w:r>
      <w:r w:rsidR="003E1D07" w:rsidRPr="005C1600">
        <w:rPr>
          <w:rFonts w:hint="eastAsia"/>
          <w:color w:val="000000" w:themeColor="text1"/>
        </w:rPr>
        <w:t>通顺的</w:t>
      </w:r>
      <w:r>
        <w:rPr>
          <w:rFonts w:hint="eastAsia"/>
          <w:color w:val="000000" w:themeColor="text1"/>
        </w:rPr>
        <w:t>译文，</w:t>
      </w:r>
      <w:proofErr w:type="gramStart"/>
      <w:r>
        <w:rPr>
          <w:rFonts w:hint="eastAsia"/>
          <w:color w:val="000000" w:themeColor="text1"/>
        </w:rPr>
        <w:t>都是语块复</w:t>
      </w:r>
      <w:proofErr w:type="gramEnd"/>
      <w:r>
        <w:rPr>
          <w:rFonts w:hint="eastAsia"/>
          <w:color w:val="000000" w:themeColor="text1"/>
        </w:rPr>
        <w:t>用的</w:t>
      </w:r>
      <w:r w:rsidR="003E1D07">
        <w:rPr>
          <w:rFonts w:hint="eastAsia"/>
          <w:color w:val="000000" w:themeColor="text1"/>
        </w:rPr>
        <w:t>难点所在</w:t>
      </w:r>
      <w:r w:rsidR="003E1D07" w:rsidRPr="005C1600">
        <w:rPr>
          <w:rFonts w:hint="eastAsia"/>
          <w:color w:val="000000" w:themeColor="text1"/>
        </w:rPr>
        <w:t>。</w:t>
      </w:r>
    </w:p>
    <w:p w:rsidR="003E1D07" w:rsidRPr="003E1D07" w:rsidRDefault="003E1D07" w:rsidP="008A6DE7"/>
    <w:p w:rsidR="00762348" w:rsidRDefault="00762348" w:rsidP="008A6DE7"/>
    <w:p w:rsidR="00762348" w:rsidRDefault="00762348" w:rsidP="008A6DE7"/>
    <w:p w:rsidR="00171241" w:rsidRDefault="00171241"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 w:rsidR="00985388" w:rsidRDefault="00985388" w:rsidP="008A6DE7">
      <w:pPr>
        <w:rPr>
          <w:rFonts w:hint="eastAsia"/>
        </w:rPr>
      </w:pPr>
      <w:bookmarkStart w:id="0" w:name="_GoBack"/>
      <w:bookmarkEnd w:id="0"/>
    </w:p>
    <w:p w:rsidR="00171241" w:rsidRDefault="00171241" w:rsidP="008A6DE7">
      <w:r>
        <w:rPr>
          <w:rFonts w:hint="eastAsia"/>
        </w:rPr>
        <w:lastRenderedPageBreak/>
        <w:t>-</w:t>
      </w:r>
      <w:r>
        <w:t>------------------------------------------------------------------------------</w:t>
      </w:r>
    </w:p>
    <w:p w:rsidR="00762348" w:rsidRDefault="00762348" w:rsidP="008A6DE7">
      <w:r>
        <w:rPr>
          <w:rFonts w:hint="eastAsia"/>
        </w:rPr>
        <w:t>参考文献：</w:t>
      </w:r>
    </w:p>
    <w:p w:rsidR="00762348" w:rsidRDefault="00762348"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姜柄</w:t>
      </w:r>
      <w:proofErr w:type="gramStart"/>
      <w:r>
        <w:rPr>
          <w:rFonts w:ascii="Helvetica" w:hAnsi="Helvetica" w:cs="Helvetica"/>
          <w:color w:val="000000"/>
          <w:sz w:val="20"/>
          <w:szCs w:val="20"/>
          <w:shd w:val="clear" w:color="auto" w:fill="FFFFFF"/>
        </w:rPr>
        <w:t>圭</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张秦</w:t>
      </w:r>
      <w:proofErr w:type="gramEnd"/>
      <w:r>
        <w:rPr>
          <w:rFonts w:ascii="Helvetica" w:hAnsi="Helvetica" w:cs="Helvetica"/>
          <w:color w:val="000000"/>
          <w:sz w:val="20"/>
          <w:szCs w:val="20"/>
          <w:shd w:val="clear" w:color="auto" w:fill="FFFFFF"/>
        </w:rPr>
        <w:t>龙</w:t>
      </w:r>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谌贻</w:t>
      </w:r>
      <w:proofErr w:type="gramEnd"/>
      <w:r>
        <w:rPr>
          <w:rFonts w:ascii="Helvetica" w:hAnsi="Helvetica" w:cs="Helvetica"/>
          <w:color w:val="000000"/>
          <w:sz w:val="20"/>
          <w:szCs w:val="20"/>
          <w:shd w:val="clear" w:color="auto" w:fill="FFFFFF"/>
        </w:rPr>
        <w:t>荣</w:t>
      </w:r>
      <w:r>
        <w:rPr>
          <w:rFonts w:ascii="Helvetica" w:hAnsi="Helvetica" w:cs="Helvetica"/>
          <w:color w:val="000000"/>
          <w:sz w:val="20"/>
          <w:szCs w:val="20"/>
          <w:shd w:val="clear" w:color="auto" w:fill="FFFFFF"/>
        </w:rPr>
        <w:t xml:space="preserve">, &amp; </w:t>
      </w:r>
      <w:r>
        <w:rPr>
          <w:rFonts w:ascii="Helvetica" w:hAnsi="Helvetica" w:cs="Helvetica"/>
          <w:color w:val="000000"/>
          <w:sz w:val="20"/>
          <w:szCs w:val="20"/>
          <w:shd w:val="clear" w:color="auto" w:fill="FFFFFF"/>
        </w:rPr>
        <w:t>常宝宝</w:t>
      </w:r>
      <w:r>
        <w:rPr>
          <w:rFonts w:ascii="Helvetica" w:hAnsi="Helvetica" w:cs="Helvetica"/>
          <w:color w:val="000000"/>
          <w:sz w:val="20"/>
          <w:szCs w:val="20"/>
          <w:shd w:val="clear" w:color="auto" w:fill="FFFFFF"/>
        </w:rPr>
        <w:t xml:space="preserve">. (2007). </w:t>
      </w:r>
      <w:r>
        <w:rPr>
          <w:rFonts w:ascii="Helvetica" w:hAnsi="Helvetica" w:cs="Helvetica"/>
          <w:color w:val="000000"/>
          <w:sz w:val="20"/>
          <w:szCs w:val="20"/>
          <w:shd w:val="clear" w:color="auto" w:fill="FFFFFF"/>
        </w:rPr>
        <w:t>面向机器辅助翻译的汉语</w:t>
      </w:r>
      <w:proofErr w:type="gramStart"/>
      <w:r>
        <w:rPr>
          <w:rFonts w:ascii="Helvetica" w:hAnsi="Helvetica" w:cs="Helvetica"/>
          <w:color w:val="000000"/>
          <w:sz w:val="20"/>
          <w:szCs w:val="20"/>
          <w:shd w:val="clear" w:color="auto" w:fill="FFFFFF"/>
        </w:rPr>
        <w:t>语</w:t>
      </w:r>
      <w:proofErr w:type="gramEnd"/>
      <w:r>
        <w:rPr>
          <w:rFonts w:ascii="Helvetica" w:hAnsi="Helvetica" w:cs="Helvetica"/>
          <w:color w:val="000000"/>
          <w:sz w:val="20"/>
          <w:szCs w:val="20"/>
          <w:shd w:val="clear" w:color="auto" w:fill="FFFFFF"/>
        </w:rPr>
        <w:t>块自动抽取研究</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中文信息学报</w:t>
      </w:r>
      <w:r>
        <w:rPr>
          <w:rFonts w:ascii="Helvetica" w:hAnsi="Helvetica" w:cs="Helvetica"/>
          <w:i/>
          <w:iCs/>
          <w:color w:val="000000"/>
          <w:sz w:val="20"/>
          <w:szCs w:val="20"/>
          <w:shd w:val="clear" w:color="auto" w:fill="FFFFFF"/>
        </w:rPr>
        <w:t>,</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21</w:t>
      </w:r>
      <w:r>
        <w:rPr>
          <w:rFonts w:ascii="Helvetica" w:hAnsi="Helvetica" w:cs="Helvetica"/>
          <w:color w:val="000000"/>
          <w:sz w:val="20"/>
          <w:szCs w:val="20"/>
          <w:shd w:val="clear" w:color="auto" w:fill="FFFFFF"/>
        </w:rPr>
        <w:t>(1), 9-16.</w:t>
      </w:r>
    </w:p>
    <w:p w:rsidR="00C66750" w:rsidRDefault="00C66750"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袁卓喜</w:t>
      </w:r>
      <w:r>
        <w:rPr>
          <w:rFonts w:ascii="Helvetica" w:hAnsi="Helvetica" w:cs="Helvetica"/>
          <w:color w:val="000000"/>
          <w:sz w:val="20"/>
          <w:szCs w:val="20"/>
          <w:shd w:val="clear" w:color="auto" w:fill="FFFFFF"/>
        </w:rPr>
        <w:t xml:space="preserve">. (2009). </w:t>
      </w:r>
      <w:r>
        <w:rPr>
          <w:rFonts w:ascii="Helvetica" w:hAnsi="Helvetica" w:cs="Helvetica"/>
          <w:color w:val="000000"/>
          <w:sz w:val="20"/>
          <w:szCs w:val="20"/>
          <w:shd w:val="clear" w:color="auto" w:fill="FFFFFF"/>
        </w:rPr>
        <w:t>试论语块在翻译过程中的作用与启示</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外语界</w:t>
      </w:r>
      <w:r>
        <w:rPr>
          <w:rFonts w:ascii="Helvetica" w:hAnsi="Helvetica" w:cs="Helvetica"/>
          <w:color w:val="000000"/>
          <w:sz w:val="20"/>
          <w:szCs w:val="20"/>
          <w:shd w:val="clear" w:color="auto" w:fill="FFFFFF"/>
        </w:rPr>
        <w:t>(5), 85-91.</w:t>
      </w:r>
    </w:p>
    <w:p w:rsidR="007D6F1F" w:rsidRDefault="007D6F1F" w:rsidP="008A6DE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王立非</w:t>
      </w:r>
      <w:r>
        <w:rPr>
          <w:rFonts w:ascii="Helvetica" w:hAnsi="Helvetica" w:cs="Helvetica"/>
          <w:color w:val="000000"/>
          <w:sz w:val="20"/>
          <w:szCs w:val="20"/>
          <w:shd w:val="clear" w:color="auto" w:fill="FFFFFF"/>
        </w:rPr>
        <w:t xml:space="preserve">, &amp; </w:t>
      </w:r>
      <w:r>
        <w:rPr>
          <w:rFonts w:ascii="Helvetica" w:hAnsi="Helvetica" w:cs="Helvetica"/>
          <w:color w:val="000000"/>
          <w:sz w:val="20"/>
          <w:szCs w:val="20"/>
          <w:shd w:val="clear" w:color="auto" w:fill="FFFFFF"/>
        </w:rPr>
        <w:t>张岩</w:t>
      </w:r>
      <w:r>
        <w:rPr>
          <w:rFonts w:ascii="Helvetica" w:hAnsi="Helvetica" w:cs="Helvetica"/>
          <w:color w:val="000000"/>
          <w:sz w:val="20"/>
          <w:szCs w:val="20"/>
          <w:shd w:val="clear" w:color="auto" w:fill="FFFFFF"/>
        </w:rPr>
        <w:t xml:space="preserve">. (2006). </w:t>
      </w:r>
      <w:r>
        <w:rPr>
          <w:rFonts w:ascii="Helvetica" w:hAnsi="Helvetica" w:cs="Helvetica"/>
          <w:color w:val="000000"/>
          <w:sz w:val="20"/>
          <w:szCs w:val="20"/>
          <w:shd w:val="clear" w:color="auto" w:fill="FFFFFF"/>
        </w:rPr>
        <w:t>基于语料库的大学生英语议论文中</w:t>
      </w:r>
      <w:proofErr w:type="gramStart"/>
      <w:r>
        <w:rPr>
          <w:rFonts w:ascii="Helvetica" w:hAnsi="Helvetica" w:cs="Helvetica"/>
          <w:color w:val="000000"/>
          <w:sz w:val="20"/>
          <w:szCs w:val="20"/>
          <w:shd w:val="clear" w:color="auto" w:fill="FFFFFF"/>
        </w:rPr>
        <w:t>的语块使用</w:t>
      </w:r>
      <w:proofErr w:type="gramEnd"/>
      <w:r>
        <w:rPr>
          <w:rFonts w:ascii="Helvetica" w:hAnsi="Helvetica" w:cs="Helvetica"/>
          <w:color w:val="000000"/>
          <w:sz w:val="20"/>
          <w:szCs w:val="20"/>
          <w:shd w:val="clear" w:color="auto" w:fill="FFFFFF"/>
        </w:rPr>
        <w:t>模式研究</w:t>
      </w:r>
      <w:r>
        <w:rPr>
          <w:rFonts w:ascii="Helvetica" w:hAnsi="Helvetica" w:cs="Helvetica"/>
          <w:color w:val="000000"/>
          <w:sz w:val="20"/>
          <w:szCs w:val="20"/>
          <w:shd w:val="clear" w:color="auto" w:fill="FFFFFF"/>
        </w:rPr>
        <w:t>. </w:t>
      </w:r>
      <w:r>
        <w:rPr>
          <w:rFonts w:ascii="Helvetica" w:hAnsi="Helvetica" w:cs="Helvetica"/>
          <w:i/>
          <w:iCs/>
          <w:color w:val="000000"/>
          <w:sz w:val="20"/>
          <w:szCs w:val="20"/>
          <w:shd w:val="clear" w:color="auto" w:fill="FFFFFF"/>
        </w:rPr>
        <w:t>外语电化教学</w:t>
      </w:r>
      <w:r>
        <w:rPr>
          <w:rFonts w:ascii="Helvetica" w:hAnsi="Helvetica" w:cs="Helvetica"/>
          <w:color w:val="000000"/>
          <w:sz w:val="20"/>
          <w:szCs w:val="20"/>
          <w:shd w:val="clear" w:color="auto" w:fill="FFFFFF"/>
        </w:rPr>
        <w:t>(4), 36-41.</w:t>
      </w:r>
    </w:p>
    <w:p w:rsidR="008E501E" w:rsidRDefault="008E501E" w:rsidP="008A6DE7">
      <w:pPr>
        <w:rPr>
          <w:rFonts w:ascii="Helvetica" w:hAnsi="Helvetica" w:cs="Helvetica"/>
          <w:color w:val="000000"/>
          <w:sz w:val="20"/>
          <w:szCs w:val="20"/>
          <w:shd w:val="clear" w:color="auto" w:fill="FFFFFF"/>
        </w:rPr>
      </w:pPr>
    </w:p>
    <w:p w:rsidR="003C568F" w:rsidRDefault="008E501E" w:rsidP="008A6DE7">
      <w:pPr>
        <w:rPr>
          <w:lang w:val="en-GB"/>
        </w:rPr>
      </w:pPr>
      <w:r w:rsidRPr="008E501E">
        <w:rPr>
          <w:rFonts w:hint="eastAsia"/>
          <w:lang w:val="en-GB"/>
        </w:rPr>
        <w:t>Eri</w:t>
      </w:r>
      <w:r w:rsidRPr="008E501E">
        <w:rPr>
          <w:lang w:val="en-GB"/>
        </w:rPr>
        <w:t xml:space="preserve">k F. </w:t>
      </w:r>
      <w:proofErr w:type="spellStart"/>
      <w:r w:rsidRPr="008E501E">
        <w:rPr>
          <w:lang w:val="en-GB"/>
        </w:rPr>
        <w:t>Tjong</w:t>
      </w:r>
      <w:proofErr w:type="spellEnd"/>
      <w:r w:rsidRPr="008E501E">
        <w:rPr>
          <w:lang w:val="en-GB"/>
        </w:rPr>
        <w:t xml:space="preserve"> Kim Sang &amp; Sabine Buchholz, (2000) Introduction to the Co</w:t>
      </w:r>
      <w:r>
        <w:rPr>
          <w:lang w:val="en-GB"/>
        </w:rPr>
        <w:t xml:space="preserve">NLL-2000 Shared Task: Chunking [P] Proceedings of CoNLL-2000 and LLL-2000, p127-132, </w:t>
      </w:r>
      <w:proofErr w:type="spellStart"/>
      <w:r>
        <w:rPr>
          <w:lang w:val="en-GB"/>
        </w:rPr>
        <w:t>Pottugal</w:t>
      </w:r>
      <w:proofErr w:type="spellEnd"/>
      <w:r>
        <w:rPr>
          <w:lang w:val="en-GB"/>
        </w:rPr>
        <w:t>, 2000.</w:t>
      </w:r>
    </w:p>
    <w:p w:rsidR="008E501E" w:rsidRDefault="00826383" w:rsidP="008A6DE7">
      <w:pPr>
        <w:rPr>
          <w:lang w:val="en-GB"/>
        </w:rPr>
      </w:pPr>
      <w:r>
        <w:rPr>
          <w:rFonts w:hint="eastAsia"/>
          <w:lang w:val="en-GB"/>
        </w:rPr>
        <w:t>常宝宝（2002）</w:t>
      </w:r>
      <w:r>
        <w:rPr>
          <w:lang w:val="en-GB"/>
        </w:rPr>
        <w:t xml:space="preserve">. </w:t>
      </w:r>
      <w:r>
        <w:rPr>
          <w:rFonts w:hint="eastAsia"/>
          <w:lang w:val="en-GB"/>
        </w:rPr>
        <w:t>翻译等价单位自动获取研究[</w:t>
      </w:r>
      <w:r>
        <w:rPr>
          <w:lang w:val="en-GB"/>
        </w:rPr>
        <w:t>J]</w:t>
      </w:r>
      <w:r>
        <w:rPr>
          <w:rFonts w:hint="eastAsia"/>
          <w:lang w:val="en-GB"/>
        </w:rPr>
        <w:t>，语言信息处理，24-29.</w:t>
      </w:r>
    </w:p>
    <w:p w:rsidR="00171241" w:rsidRDefault="00171241" w:rsidP="008A6DE7">
      <w:pPr>
        <w:rPr>
          <w:lang w:val="en-GB"/>
        </w:rPr>
      </w:pPr>
      <w:proofErr w:type="gramStart"/>
      <w:r>
        <w:rPr>
          <w:rFonts w:hint="eastAsia"/>
          <w:lang w:val="en-GB"/>
        </w:rPr>
        <w:t>郑冰寒</w:t>
      </w:r>
      <w:proofErr w:type="gramEnd"/>
      <w:r>
        <w:rPr>
          <w:rFonts w:hint="eastAsia"/>
          <w:lang w:val="en-GB"/>
        </w:rPr>
        <w:t>，谭慧敏，英译</w:t>
      </w:r>
      <w:proofErr w:type="gramStart"/>
      <w:r>
        <w:rPr>
          <w:rFonts w:hint="eastAsia"/>
          <w:lang w:val="en-GB"/>
        </w:rPr>
        <w:t>汉过</w:t>
      </w:r>
      <w:proofErr w:type="gramEnd"/>
      <w:r>
        <w:rPr>
          <w:rFonts w:hint="eastAsia"/>
          <w:lang w:val="en-GB"/>
        </w:rPr>
        <w:t>程中翻译单位的实证研究[</w:t>
      </w:r>
      <w:r>
        <w:rPr>
          <w:lang w:val="en-GB"/>
        </w:rPr>
        <w:t>J]</w:t>
      </w:r>
      <w:r>
        <w:rPr>
          <w:rFonts w:hint="eastAsia"/>
          <w:lang w:val="en-GB"/>
        </w:rPr>
        <w:t>.</w:t>
      </w:r>
      <w:r>
        <w:rPr>
          <w:lang w:val="en-GB"/>
        </w:rPr>
        <w:t xml:space="preserve"> </w:t>
      </w:r>
      <w:r>
        <w:rPr>
          <w:rFonts w:hint="eastAsia"/>
          <w:lang w:val="en-GB"/>
        </w:rPr>
        <w:t>外语教学与研究，2007（2）：145-154</w:t>
      </w:r>
      <w:r>
        <w:rPr>
          <w:lang w:val="en-GB"/>
        </w:rPr>
        <w:t>.</w:t>
      </w:r>
    </w:p>
    <w:p w:rsidR="008E501E" w:rsidRDefault="003A40C8" w:rsidP="008A6DE7">
      <w:pPr>
        <w:rPr>
          <w:lang w:val="en-GB"/>
        </w:rPr>
      </w:pPr>
      <w:r w:rsidRPr="003A40C8">
        <w:rPr>
          <w:rFonts w:hint="eastAsia"/>
          <w:lang w:val="en-GB"/>
        </w:rPr>
        <w:t>Becker</w:t>
      </w:r>
      <w:r w:rsidRPr="003A40C8">
        <w:rPr>
          <w:lang w:val="en-GB"/>
        </w:rPr>
        <w:t xml:space="preserve"> </w:t>
      </w:r>
      <w:r w:rsidRPr="003A40C8">
        <w:rPr>
          <w:rFonts w:hint="eastAsia"/>
          <w:lang w:val="en-GB"/>
        </w:rPr>
        <w:t>J</w:t>
      </w:r>
      <w:r w:rsidRPr="003A40C8">
        <w:rPr>
          <w:lang w:val="en-GB"/>
        </w:rPr>
        <w:t>. The Phrasal L</w:t>
      </w:r>
      <w:r>
        <w:rPr>
          <w:lang w:val="en-GB"/>
        </w:rPr>
        <w:t>exicon [M]</w:t>
      </w:r>
      <w:r>
        <w:rPr>
          <w:rFonts w:hint="eastAsia"/>
          <w:lang w:val="en-GB"/>
        </w:rPr>
        <w:t>.</w:t>
      </w:r>
      <w:r>
        <w:rPr>
          <w:lang w:val="en-GB"/>
        </w:rPr>
        <w:t xml:space="preserve"> Cambridge Mass: Bolt and Newman, 1975.</w:t>
      </w:r>
    </w:p>
    <w:p w:rsidR="003A40C8" w:rsidRDefault="00FA3027" w:rsidP="008A6DE7">
      <w:pPr>
        <w:rPr>
          <w:lang w:val="en-GB"/>
        </w:rPr>
      </w:pPr>
      <w:r>
        <w:rPr>
          <w:rFonts w:hint="eastAsia"/>
          <w:lang w:val="en-GB"/>
        </w:rPr>
        <w:t>王立非，张岩，基于语料库的大学生英语议论文中</w:t>
      </w:r>
      <w:proofErr w:type="gramStart"/>
      <w:r>
        <w:rPr>
          <w:rFonts w:hint="eastAsia"/>
          <w:lang w:val="en-GB"/>
        </w:rPr>
        <w:t>的语块使用</w:t>
      </w:r>
      <w:proofErr w:type="gramEnd"/>
      <w:r>
        <w:rPr>
          <w:rFonts w:hint="eastAsia"/>
          <w:lang w:val="en-GB"/>
        </w:rPr>
        <w:t>模式研究[</w:t>
      </w:r>
      <w:r>
        <w:rPr>
          <w:lang w:val="en-GB"/>
        </w:rPr>
        <w:t>J]</w:t>
      </w:r>
      <w:r>
        <w:rPr>
          <w:rFonts w:hint="eastAsia"/>
          <w:lang w:val="en-GB"/>
        </w:rPr>
        <w:t>.</w:t>
      </w:r>
      <w:r>
        <w:rPr>
          <w:lang w:val="en-GB"/>
        </w:rPr>
        <w:t xml:space="preserve"> </w:t>
      </w:r>
      <w:r>
        <w:rPr>
          <w:rFonts w:hint="eastAsia"/>
          <w:lang w:val="en-GB"/>
        </w:rPr>
        <w:t>外语电化教学，2006（4）：6-11</w:t>
      </w:r>
      <w:r>
        <w:rPr>
          <w:lang w:val="en-GB"/>
        </w:rPr>
        <w:t>.</w:t>
      </w:r>
    </w:p>
    <w:p w:rsidR="003A40C8" w:rsidRPr="003A40C8" w:rsidRDefault="003A40C8" w:rsidP="008A6DE7">
      <w:pPr>
        <w:rPr>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p w:rsidR="003C568F" w:rsidRPr="003A40C8" w:rsidRDefault="003C568F" w:rsidP="008A6DE7">
      <w:pPr>
        <w:rPr>
          <w:lang w:val="en-GB"/>
        </w:rPr>
      </w:pPr>
    </w:p>
    <w:sectPr w:rsidR="003C568F" w:rsidRPr="003A4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C32" w:rsidRDefault="002B2C32" w:rsidP="00762348">
      <w:r>
        <w:separator/>
      </w:r>
    </w:p>
  </w:endnote>
  <w:endnote w:type="continuationSeparator" w:id="0">
    <w:p w:rsidR="002B2C32" w:rsidRDefault="002B2C32" w:rsidP="0076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C32" w:rsidRDefault="002B2C32" w:rsidP="00762348">
      <w:r>
        <w:separator/>
      </w:r>
    </w:p>
  </w:footnote>
  <w:footnote w:type="continuationSeparator" w:id="0">
    <w:p w:rsidR="002B2C32" w:rsidRDefault="002B2C32" w:rsidP="00762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0F"/>
    <w:rsid w:val="00000726"/>
    <w:rsid w:val="0004771E"/>
    <w:rsid w:val="00067B04"/>
    <w:rsid w:val="000724CE"/>
    <w:rsid w:val="000733CE"/>
    <w:rsid w:val="000763DD"/>
    <w:rsid w:val="0009724C"/>
    <w:rsid w:val="000D155F"/>
    <w:rsid w:val="000E12F1"/>
    <w:rsid w:val="001031E0"/>
    <w:rsid w:val="0011386B"/>
    <w:rsid w:val="001173FB"/>
    <w:rsid w:val="00120C97"/>
    <w:rsid w:val="001210EC"/>
    <w:rsid w:val="00124E6A"/>
    <w:rsid w:val="001440E8"/>
    <w:rsid w:val="0015331B"/>
    <w:rsid w:val="00160EE2"/>
    <w:rsid w:val="00171241"/>
    <w:rsid w:val="001858AC"/>
    <w:rsid w:val="00196BF4"/>
    <w:rsid w:val="001A1DC5"/>
    <w:rsid w:val="001A2083"/>
    <w:rsid w:val="001B263F"/>
    <w:rsid w:val="001B729C"/>
    <w:rsid w:val="001B7B20"/>
    <w:rsid w:val="001C6DC0"/>
    <w:rsid w:val="001D0125"/>
    <w:rsid w:val="001E53AD"/>
    <w:rsid w:val="001E78A7"/>
    <w:rsid w:val="001F6FBC"/>
    <w:rsid w:val="00214774"/>
    <w:rsid w:val="00215265"/>
    <w:rsid w:val="00217413"/>
    <w:rsid w:val="00224771"/>
    <w:rsid w:val="00230DD1"/>
    <w:rsid w:val="00242826"/>
    <w:rsid w:val="0025204E"/>
    <w:rsid w:val="00257301"/>
    <w:rsid w:val="0028724D"/>
    <w:rsid w:val="0028762E"/>
    <w:rsid w:val="002979C5"/>
    <w:rsid w:val="002B2C32"/>
    <w:rsid w:val="002B40EF"/>
    <w:rsid w:val="002C6685"/>
    <w:rsid w:val="002E69CB"/>
    <w:rsid w:val="002F4A42"/>
    <w:rsid w:val="0032020F"/>
    <w:rsid w:val="003223EC"/>
    <w:rsid w:val="00330C38"/>
    <w:rsid w:val="00333387"/>
    <w:rsid w:val="003428D7"/>
    <w:rsid w:val="00354C98"/>
    <w:rsid w:val="003858EF"/>
    <w:rsid w:val="00386C5A"/>
    <w:rsid w:val="003906BA"/>
    <w:rsid w:val="00391069"/>
    <w:rsid w:val="003A0A63"/>
    <w:rsid w:val="003A0EE3"/>
    <w:rsid w:val="003A40C8"/>
    <w:rsid w:val="003C568F"/>
    <w:rsid w:val="003D1E50"/>
    <w:rsid w:val="003E1D07"/>
    <w:rsid w:val="003E4648"/>
    <w:rsid w:val="003E75F4"/>
    <w:rsid w:val="003F690F"/>
    <w:rsid w:val="004633EB"/>
    <w:rsid w:val="00470AED"/>
    <w:rsid w:val="004867F5"/>
    <w:rsid w:val="00490896"/>
    <w:rsid w:val="004C5251"/>
    <w:rsid w:val="004D2589"/>
    <w:rsid w:val="004E20A6"/>
    <w:rsid w:val="00527F87"/>
    <w:rsid w:val="00530B5B"/>
    <w:rsid w:val="00532CE5"/>
    <w:rsid w:val="00532E2E"/>
    <w:rsid w:val="00563561"/>
    <w:rsid w:val="00566AC2"/>
    <w:rsid w:val="005765EC"/>
    <w:rsid w:val="00590880"/>
    <w:rsid w:val="00591381"/>
    <w:rsid w:val="005A02EE"/>
    <w:rsid w:val="005A14E5"/>
    <w:rsid w:val="005A726C"/>
    <w:rsid w:val="005B153B"/>
    <w:rsid w:val="005C3794"/>
    <w:rsid w:val="005D24D2"/>
    <w:rsid w:val="005E07DC"/>
    <w:rsid w:val="005E747A"/>
    <w:rsid w:val="006051A7"/>
    <w:rsid w:val="00607A6A"/>
    <w:rsid w:val="006229CF"/>
    <w:rsid w:val="00623506"/>
    <w:rsid w:val="0062492F"/>
    <w:rsid w:val="00642DA3"/>
    <w:rsid w:val="00662A4A"/>
    <w:rsid w:val="00670536"/>
    <w:rsid w:val="0068457D"/>
    <w:rsid w:val="00686719"/>
    <w:rsid w:val="00697905"/>
    <w:rsid w:val="006C3493"/>
    <w:rsid w:val="006C41D0"/>
    <w:rsid w:val="006C43A1"/>
    <w:rsid w:val="006F3751"/>
    <w:rsid w:val="006F55AE"/>
    <w:rsid w:val="006F5A73"/>
    <w:rsid w:val="007054DE"/>
    <w:rsid w:val="007074B8"/>
    <w:rsid w:val="00712EA1"/>
    <w:rsid w:val="00733819"/>
    <w:rsid w:val="00736870"/>
    <w:rsid w:val="00743F4E"/>
    <w:rsid w:val="00762348"/>
    <w:rsid w:val="00763EE0"/>
    <w:rsid w:val="0076467B"/>
    <w:rsid w:val="007727CF"/>
    <w:rsid w:val="0078218E"/>
    <w:rsid w:val="00783D13"/>
    <w:rsid w:val="007B0ECB"/>
    <w:rsid w:val="007C66D2"/>
    <w:rsid w:val="007D409F"/>
    <w:rsid w:val="007D6F1F"/>
    <w:rsid w:val="007E1D70"/>
    <w:rsid w:val="007F6643"/>
    <w:rsid w:val="007F785E"/>
    <w:rsid w:val="0080697A"/>
    <w:rsid w:val="008078CC"/>
    <w:rsid w:val="0082114E"/>
    <w:rsid w:val="00826383"/>
    <w:rsid w:val="00853520"/>
    <w:rsid w:val="00873C88"/>
    <w:rsid w:val="008A6DE7"/>
    <w:rsid w:val="008C04EB"/>
    <w:rsid w:val="008C1E0F"/>
    <w:rsid w:val="008C6392"/>
    <w:rsid w:val="008C7353"/>
    <w:rsid w:val="008E1093"/>
    <w:rsid w:val="008E1137"/>
    <w:rsid w:val="008E1C49"/>
    <w:rsid w:val="008E408D"/>
    <w:rsid w:val="008E501E"/>
    <w:rsid w:val="008F2ED0"/>
    <w:rsid w:val="008F4434"/>
    <w:rsid w:val="009029BC"/>
    <w:rsid w:val="00907636"/>
    <w:rsid w:val="009112FB"/>
    <w:rsid w:val="00925189"/>
    <w:rsid w:val="0092792D"/>
    <w:rsid w:val="009561D7"/>
    <w:rsid w:val="00957E09"/>
    <w:rsid w:val="00982B03"/>
    <w:rsid w:val="00985388"/>
    <w:rsid w:val="00985E9D"/>
    <w:rsid w:val="00991A19"/>
    <w:rsid w:val="009B46D0"/>
    <w:rsid w:val="009C47D2"/>
    <w:rsid w:val="009C7ED0"/>
    <w:rsid w:val="00A03695"/>
    <w:rsid w:val="00A1407D"/>
    <w:rsid w:val="00A22957"/>
    <w:rsid w:val="00A3732B"/>
    <w:rsid w:val="00A538B6"/>
    <w:rsid w:val="00A5647F"/>
    <w:rsid w:val="00A6612D"/>
    <w:rsid w:val="00AA13BC"/>
    <w:rsid w:val="00AA30CD"/>
    <w:rsid w:val="00AC061F"/>
    <w:rsid w:val="00AC6686"/>
    <w:rsid w:val="00AD173B"/>
    <w:rsid w:val="00AD3399"/>
    <w:rsid w:val="00AD4266"/>
    <w:rsid w:val="00AE571C"/>
    <w:rsid w:val="00B01D6F"/>
    <w:rsid w:val="00B12429"/>
    <w:rsid w:val="00B33528"/>
    <w:rsid w:val="00B508CF"/>
    <w:rsid w:val="00B53945"/>
    <w:rsid w:val="00B61BF8"/>
    <w:rsid w:val="00B921B7"/>
    <w:rsid w:val="00B97835"/>
    <w:rsid w:val="00BC65C9"/>
    <w:rsid w:val="00BD23BA"/>
    <w:rsid w:val="00BE491E"/>
    <w:rsid w:val="00BF2964"/>
    <w:rsid w:val="00C01348"/>
    <w:rsid w:val="00C1180F"/>
    <w:rsid w:val="00C15E43"/>
    <w:rsid w:val="00C16FDF"/>
    <w:rsid w:val="00C22BC1"/>
    <w:rsid w:val="00C43196"/>
    <w:rsid w:val="00C53386"/>
    <w:rsid w:val="00C60626"/>
    <w:rsid w:val="00C66750"/>
    <w:rsid w:val="00C958B5"/>
    <w:rsid w:val="00CB3716"/>
    <w:rsid w:val="00CB5E29"/>
    <w:rsid w:val="00CC1D32"/>
    <w:rsid w:val="00CE1189"/>
    <w:rsid w:val="00D0518B"/>
    <w:rsid w:val="00D14A3F"/>
    <w:rsid w:val="00D20542"/>
    <w:rsid w:val="00D30CB0"/>
    <w:rsid w:val="00D320B6"/>
    <w:rsid w:val="00D71F9E"/>
    <w:rsid w:val="00D7264C"/>
    <w:rsid w:val="00D90F21"/>
    <w:rsid w:val="00D91545"/>
    <w:rsid w:val="00D94BA1"/>
    <w:rsid w:val="00D97C7B"/>
    <w:rsid w:val="00DA0C0F"/>
    <w:rsid w:val="00DA3DCC"/>
    <w:rsid w:val="00DB0604"/>
    <w:rsid w:val="00DB1A68"/>
    <w:rsid w:val="00DD1E62"/>
    <w:rsid w:val="00DF03B7"/>
    <w:rsid w:val="00DF6FFC"/>
    <w:rsid w:val="00E34E41"/>
    <w:rsid w:val="00E62862"/>
    <w:rsid w:val="00E745EC"/>
    <w:rsid w:val="00E8377B"/>
    <w:rsid w:val="00EB5FB5"/>
    <w:rsid w:val="00EC163F"/>
    <w:rsid w:val="00EC540E"/>
    <w:rsid w:val="00EE0B81"/>
    <w:rsid w:val="00EF32D1"/>
    <w:rsid w:val="00F0164B"/>
    <w:rsid w:val="00F103A2"/>
    <w:rsid w:val="00F22193"/>
    <w:rsid w:val="00F37036"/>
    <w:rsid w:val="00F45479"/>
    <w:rsid w:val="00F519AD"/>
    <w:rsid w:val="00F84099"/>
    <w:rsid w:val="00FA3027"/>
    <w:rsid w:val="00FB5626"/>
    <w:rsid w:val="00FB7B67"/>
    <w:rsid w:val="00FC4BC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8B85"/>
  <w15:chartTrackingRefBased/>
  <w15:docId w15:val="{6FF2FE7C-2E4D-4E59-A9EA-068FF9DF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A14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5A14E5"/>
    <w:pPr>
      <w:spacing w:before="240" w:after="120" w:line="360" w:lineRule="auto"/>
    </w:pPr>
    <w:rPr>
      <w:sz w:val="28"/>
    </w:rPr>
  </w:style>
  <w:style w:type="character" w:customStyle="1" w:styleId="30">
    <w:name w:val="标题3 字符"/>
    <w:basedOn w:val="20"/>
    <w:link w:val="3"/>
    <w:rsid w:val="005A14E5"/>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5A14E5"/>
    <w:rPr>
      <w:rFonts w:asciiTheme="majorHAnsi" w:eastAsiaTheme="majorEastAsia" w:hAnsiTheme="majorHAnsi" w:cstheme="majorBidi"/>
      <w:b/>
      <w:bCs/>
      <w:sz w:val="32"/>
      <w:szCs w:val="32"/>
    </w:rPr>
  </w:style>
  <w:style w:type="paragraph" w:styleId="a3">
    <w:name w:val="header"/>
    <w:basedOn w:val="a"/>
    <w:link w:val="a4"/>
    <w:uiPriority w:val="99"/>
    <w:unhideWhenUsed/>
    <w:rsid w:val="007623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348"/>
    <w:rPr>
      <w:sz w:val="18"/>
      <w:szCs w:val="18"/>
    </w:rPr>
  </w:style>
  <w:style w:type="paragraph" w:styleId="a5">
    <w:name w:val="footer"/>
    <w:basedOn w:val="a"/>
    <w:link w:val="a6"/>
    <w:uiPriority w:val="99"/>
    <w:unhideWhenUsed/>
    <w:rsid w:val="00762348"/>
    <w:pPr>
      <w:tabs>
        <w:tab w:val="center" w:pos="4153"/>
        <w:tab w:val="right" w:pos="8306"/>
      </w:tabs>
      <w:snapToGrid w:val="0"/>
      <w:jc w:val="left"/>
    </w:pPr>
    <w:rPr>
      <w:sz w:val="18"/>
      <w:szCs w:val="18"/>
    </w:rPr>
  </w:style>
  <w:style w:type="character" w:customStyle="1" w:styleId="a6">
    <w:name w:val="页脚 字符"/>
    <w:basedOn w:val="a0"/>
    <w:link w:val="a5"/>
    <w:uiPriority w:val="99"/>
    <w:rsid w:val="00762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7799">
      <w:bodyDiv w:val="1"/>
      <w:marLeft w:val="0"/>
      <w:marRight w:val="0"/>
      <w:marTop w:val="0"/>
      <w:marBottom w:val="0"/>
      <w:divBdr>
        <w:top w:val="none" w:sz="0" w:space="0" w:color="auto"/>
        <w:left w:val="none" w:sz="0" w:space="0" w:color="auto"/>
        <w:bottom w:val="none" w:sz="0" w:space="0" w:color="auto"/>
        <w:right w:val="none" w:sz="0" w:space="0" w:color="auto"/>
      </w:divBdr>
    </w:div>
    <w:div w:id="445395776">
      <w:bodyDiv w:val="1"/>
      <w:marLeft w:val="0"/>
      <w:marRight w:val="0"/>
      <w:marTop w:val="0"/>
      <w:marBottom w:val="0"/>
      <w:divBdr>
        <w:top w:val="none" w:sz="0" w:space="0" w:color="auto"/>
        <w:left w:val="none" w:sz="0" w:space="0" w:color="auto"/>
        <w:bottom w:val="none" w:sz="0" w:space="0" w:color="auto"/>
        <w:right w:val="none" w:sz="0" w:space="0" w:color="auto"/>
      </w:divBdr>
    </w:div>
    <w:div w:id="847870989">
      <w:bodyDiv w:val="1"/>
      <w:marLeft w:val="0"/>
      <w:marRight w:val="0"/>
      <w:marTop w:val="0"/>
      <w:marBottom w:val="0"/>
      <w:divBdr>
        <w:top w:val="none" w:sz="0" w:space="0" w:color="auto"/>
        <w:left w:val="none" w:sz="0" w:space="0" w:color="auto"/>
        <w:bottom w:val="none" w:sz="0" w:space="0" w:color="auto"/>
        <w:right w:val="none" w:sz="0" w:space="0" w:color="auto"/>
      </w:divBdr>
    </w:div>
    <w:div w:id="1136987758">
      <w:bodyDiv w:val="1"/>
      <w:marLeft w:val="0"/>
      <w:marRight w:val="0"/>
      <w:marTop w:val="0"/>
      <w:marBottom w:val="0"/>
      <w:divBdr>
        <w:top w:val="none" w:sz="0" w:space="0" w:color="auto"/>
        <w:left w:val="none" w:sz="0" w:space="0" w:color="auto"/>
        <w:bottom w:val="none" w:sz="0" w:space="0" w:color="auto"/>
        <w:right w:val="none" w:sz="0" w:space="0" w:color="auto"/>
      </w:divBdr>
    </w:div>
    <w:div w:id="1473476176">
      <w:bodyDiv w:val="1"/>
      <w:marLeft w:val="0"/>
      <w:marRight w:val="0"/>
      <w:marTop w:val="0"/>
      <w:marBottom w:val="0"/>
      <w:divBdr>
        <w:top w:val="none" w:sz="0" w:space="0" w:color="auto"/>
        <w:left w:val="none" w:sz="0" w:space="0" w:color="auto"/>
        <w:bottom w:val="none" w:sz="0" w:space="0" w:color="auto"/>
        <w:right w:val="none" w:sz="0" w:space="0" w:color="auto"/>
      </w:divBdr>
    </w:div>
    <w:div w:id="1901213850">
      <w:bodyDiv w:val="1"/>
      <w:marLeft w:val="0"/>
      <w:marRight w:val="0"/>
      <w:marTop w:val="0"/>
      <w:marBottom w:val="0"/>
      <w:divBdr>
        <w:top w:val="none" w:sz="0" w:space="0" w:color="auto"/>
        <w:left w:val="none" w:sz="0" w:space="0" w:color="auto"/>
        <w:bottom w:val="none" w:sz="0" w:space="0" w:color="auto"/>
        <w:right w:val="none" w:sz="0" w:space="0" w:color="auto"/>
      </w:divBdr>
    </w:div>
    <w:div w:id="19843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Jenscookie@outlook.com</dc:creator>
  <cp:keywords/>
  <dc:description/>
  <cp:lastModifiedBy>董 永佳</cp:lastModifiedBy>
  <cp:revision>4</cp:revision>
  <dcterms:created xsi:type="dcterms:W3CDTF">2018-10-22T13:12:00Z</dcterms:created>
  <dcterms:modified xsi:type="dcterms:W3CDTF">2018-10-22T14:35:00Z</dcterms:modified>
</cp:coreProperties>
</file>