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activeMQ环境搭建详解</w:t>
      </w:r>
    </w:p>
    <w:p>
      <w:p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下载demo代码 </w:t>
      </w:r>
    </w:p>
    <w:p>
      <w:pPr>
        <w:numPr>
          <w:ilvl w:val="0"/>
          <w:numId w:val="1"/>
        </w:numPr>
        <w:jc w:val="left"/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u w:val="none"/>
          <w:shd w:val="clear" w:fill="FFFFFF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官网下载activeMQ   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u w:val="none"/>
          <w:shd w:val="clear" w:fill="FFFFFF"/>
        </w:rPr>
        <w:instrText xml:space="preserve"> HYPERLINK "http://activemq.apache.org/" \t "http://www.cnblogs.com/xwdreamer/archive/2012/02/21/_blank" </w:instrTex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4"/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u w:val="none"/>
          <w:shd w:val="clear" w:fill="FFFFFF"/>
        </w:rPr>
        <w:t>http://activemq.apache.org/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numPr>
          <w:ilvl w:val="0"/>
          <w:numId w:val="1"/>
        </w:numPr>
        <w:jc w:val="left"/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u w:val="none"/>
          <w:shd w:val="clear" w:fill="FFFFFF"/>
          <w:lang w:val="en-US" w:eastAsia="zh-CN"/>
        </w:rPr>
        <w:t>解压apache-activemq-5.13.0-bin.zip</w:t>
      </w:r>
    </w:p>
    <w:p>
      <w:pPr>
        <w:numPr>
          <w:ilvl w:val="0"/>
          <w:numId w:val="0"/>
        </w:numPr>
        <w:jc w:val="left"/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u w:val="none"/>
          <w:shd w:val="clear" w:fill="FFFFFF"/>
          <w:lang w:val="en-US" w:eastAsia="zh-CN"/>
        </w:rPr>
        <w:t>根据自己使用的操作系统启动MQ笔者的是64位win7 系统</w:t>
      </w:r>
    </w:p>
    <w:p>
      <w:pPr>
        <w:numPr>
          <w:ilvl w:val="0"/>
          <w:numId w:val="0"/>
        </w:numPr>
        <w:jc w:val="left"/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u w:val="none"/>
          <w:shd w:val="clear" w:fill="FFFFFF"/>
          <w:lang w:val="en-US" w:eastAsia="zh-CN"/>
        </w:rPr>
        <w:t>如图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8716010" cy="4789805"/>
            <wp:effectExtent l="0" t="0" r="889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716010" cy="478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启动好的</w:t>
      </w:r>
      <w:r>
        <w:rPr>
          <w:rFonts w:hint="eastAsia"/>
          <w:lang w:val="en-US" w:eastAsia="zh-CN"/>
        </w:rPr>
        <w:t>cmd窗口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8817610" cy="45478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17610" cy="454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访问网页测试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8900795" cy="3357880"/>
            <wp:effectExtent l="0" t="0" r="1460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900795" cy="3357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普通消息</w:t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编写代码如图包含发送者、接收者、测试类和spring的xml配置文件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8724265" cy="4923155"/>
            <wp:effectExtent l="0" t="0" r="63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724265" cy="4923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代码清单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(配置文件)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mq-config.properties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activemq.connection.brokerURL=tcp://localhost:61616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activemq.connection.userName=admin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activemq.connection.password=admin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activemq.queue.example=example.queue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mq-env.xml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encoding="UTF-8"?&gt;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&lt;beans xmlns="http://www.springframework.org/schema/beans" xmlns:xsi="http://www.w3.org/2001/XMLSchema-instance"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xmlns:context="http://www.springframework.org/schema/context" xmlns:oxm="http://www.springframework.org/schema/oxm"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xsi:schemaLocation="http://www.springframework.org/schema/oxm http://www.springframework.org/schema/oxm/spring-oxm-3.2.xsd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http://www.springframework.org/schema/beans http://www.springframework.org/schema/beans/spring-beans.xsd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http://www.springframework.org/schema/context http://www.springframework.org/schema/context/spring-context-3.2.xsd"&gt;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&lt;bean id="configureHolder" class="org.springframework.beans.factory.config.PropertyPlaceholderConfigurer"&gt;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&lt;property name="locations"&gt;  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&lt;list&gt;             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&lt;value&gt;classpath:mq-config.properties&lt;/value&gt;         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&lt;/list&gt;  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&lt;/property&gt;  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&lt;/bean&gt;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&lt;bean id="mqConnectionFactory" class="org.apache.activemq.spring.ActiveMQConnectionFactory"&gt;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&lt;property name="brokerURL" value="${activemq.connection.brokerURL}"&gt;&lt;/property&gt;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&lt;property name="userName" value="${activemq.connection.userName}"&gt;&lt;/property&gt;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&lt;property name="password" value="${activemq.connection.password}"&gt;&lt;/property&gt;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&lt;/bean&gt;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&lt;bean id="mqPooledConnectionFactory" class="org.apache.activemq.pool.PooledConnectionFactory" destroy-method="stop"&gt;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&lt;property name="connectionFactory" ref="mqConnectionFactory"&gt;   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&lt;/property&gt;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&lt;property name="maxConnections" value="100"&gt;&lt;/property&gt;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&lt;/bean&gt;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&lt;bean id="exampleQueue" class="org.apache.activemq.command.ActiveMQQueue"&gt;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&lt;constructor-arg index="0" value="${activemq.queue.example}"&gt;&lt;/constructor-arg&gt;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&lt;/bean&gt;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&lt;bean id="jmsTemplate" class="org.springframework.jms.core.JmsTemplate"&gt;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&lt;property name="connectionFactory" ref="mqPooledConnectionFactory"&gt;&lt;/property&gt;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&lt;property name="defaultDestination" ref="exampleQueue"&gt;&lt;/property&gt;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&lt;/bean&gt;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&lt;/beans&gt;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mq-producer.xml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encoding="UTF-8"?&gt;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&lt;beans xmlns="http://www.springframework.org/schema/beans"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xmlns:xsi="http://www.w3.org/2001/XMLSchema-instance"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xsi:schemaLocation="http://www.springframework.org/schema/beans http://www.springframework.org/schema/beans/spring-beans.xsd"&gt;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&lt;bean id="producer" class="com.lcd.activemq.Sender"&gt;&lt;/bean&gt;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&lt;/beans&gt;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mq-consumer.xml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encoding="UTF-8"?&gt;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&lt;beans xmlns="http://www.springframework.org/schema/beans" xmlns:xsi="http://www.w3.org/2001/XMLSchema-instance"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xmlns:jms="http://www.springframework.org/schema/jms" xmlns:context="http://www.springframework.org/schema/context"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xsi:schemaLocation="http://www.springframework.org/schema/jms http://www.springframework.org/schema/jms/spring-jms-3.2.xsd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http://www.springframework.org/schema/beans http://www.springframework.org/schema/beans/spring-beans.xsd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http://www.springframework.org/schema/context http://www.springframework.org/schema/context/spring-context-3.2.xsd"&gt;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&lt;bean id="consumer" scope="prototype" class="com.lcd.activemq.Receiver" /&gt;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&lt;jms:listener-container acknowledge="auto" connection-factory="mqPooledConnectionFactory"&gt;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&lt;jms:listener   destination="${activemq.queue.example}" ref="consumer" method="process"/&gt;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&lt;/jms:listener-container&gt;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&lt;/beans&gt;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applicationContext.xml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encoding="UTF-8"?&gt;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&lt;beans xmlns="http://www.springframework.org/schema/beans"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xmlns:xsi="http://www.w3.org/2001/XMLSchema-instance"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xmlns:context="http://www.springframework.org/schema/context"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xmlns:p="http://www.springframework.org/schema/p"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xsi:schemaLocation="http://www.springframework.org/schema/beans http://www.springframework.org/schema/beans/spring-beans.xsd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http://www.springframework.org/schema/context http://www.springframework.org/schema/context/spring-context-4.0.xsd"&gt;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&lt;context:component-scan base-package="*"&gt;&lt;/context:component-scan&gt;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&lt;import resource="mq-env.xml"/&gt;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&lt;import resource="mq-producer.xml"/&gt;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&lt;import resource="mq-consumer.xml"/&gt;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&lt;/beans&gt;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(java代码)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Sender.java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com.lcd.activemq;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javax.jms.JMSException;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javax.jms.Message;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javax.jms.Session;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org.springframework.beans.factory.annotation.Autowired;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org.springframework.beans.factory.annotation.Qualifier;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org.springframework.jms.core.JmsTemplate;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org.springframework.jms.core.MessageCreator;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Sender {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@Autowired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@Qualifier(value = "jmsTemplate")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JmsTemplate jmsTemplate;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sender(final String message) {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jmsTemplate.send(new MessageCreator() {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Message createMessage(Session session) throws JMSException {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StringBuilder sb = new StringBuilder();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sb.append("Hello activeMQ ====&gt;message:" + message);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session.createObjectMessage(sb.toString());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});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Receiver.java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com.lcd.activemq;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Receiver {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void process(String message) throws Exception {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//Thread.sleep(1000);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System.out.println(message);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TestApp.java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com.lcd.activemq;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org.springframework.context.ApplicationContext;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org.springframework.context.support.ClassPathXmlApplicationContext;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TestApp {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static ApplicationContext ctx = new ClassPathXmlApplicationContext(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"applicationContext.xml");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main(String[] args) throws InterruptedException {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Sender sender = (Sender) ctx.getBean("producer");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i = 0;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 (true) {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Thread.sleep(1000);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sender.sender("消息:"+i);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i++;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运行结果: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8729980" cy="2586355"/>
            <wp:effectExtent l="0" t="0" r="1397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29980" cy="2586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欢迎扫描头像关注嘟嘟技术下载更多技术源码！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订阅(主题)消息(消息持久化</w:t>
      </w:r>
      <w:bookmarkStart w:id="0" w:name="_GoBack"/>
      <w:bookmarkEnd w:id="0"/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管理后台探究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网页打开http://127.0.0.1:8161/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输入默认的用户名密码 admin/admin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8902065" cy="4388485"/>
            <wp:effectExtent l="0" t="0" r="13335" b="1206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02065" cy="4388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进入后可以看到消息监控页面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8853170" cy="4244975"/>
            <wp:effectExtent l="0" t="0" r="5080" b="317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53170" cy="424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订阅者详情页面解释</w:t>
      </w:r>
    </w:p>
    <w:p>
      <w:pPr>
        <w:numPr>
          <w:numId w:val="0"/>
        </w:numPr>
      </w:pPr>
      <w:r>
        <w:drawing>
          <wp:inline distT="0" distB="0" distL="114300" distR="114300">
            <wp:extent cx="8853170" cy="5032375"/>
            <wp:effectExtent l="0" t="0" r="5080" b="1587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53170" cy="503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初步了解了后台监控现在开始撸代码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代码结构  普通消息已经在上一节说过了这里就不再赘述(待更新)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718685" cy="4615180"/>
            <wp:effectExtent l="0" t="0" r="5715" b="1397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8685" cy="461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代码清单（由于订阅者中差别就只是一个id和一个name不同这里只贴出一份）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TopicPublisher.java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com.lcd.activemq;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javax.jms.Connection;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javax.jms.ConnectionFactory;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javax.jms.Destination;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javax.jms.JMSException;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javax.jms.MessageProducer;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javax.jms.Session;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javax.jms.TextMessage;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org.apache.activemq.ActiveMQConnection;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org.apache.activemq.ActiveMQConnectionFactory;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/**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订阅消息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@author Administrator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*/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TopicPublisher {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static final String USERNAME = ActiveMQConnection.DEFAULT_USER; // 默认的连接用户名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static final String PASSWORD = ActiveMQConnection.DEFAULT_PASSWORD; // 默认的连接密码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static final String BROKEURL = ActiveMQConnection.DEFAULT_BROKER_URL; // 默认的连接地址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static final int SENDNUM = 10; // 发送的消息数量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main(String[] args) {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ConnectionFactory connectionFactory; // 连接工厂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Connection connection = null; // 连接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Session session; // 会话 接受或者发送消息的线程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Destination destination; // 消息的目的地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MessageProducer messageProducer; // 消息生产者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实例化连接工厂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connectionFactory = new ActiveMQConnectionFactory(TopicPublisher.USERNAME, TopicPublisher.PASSWORD,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TopicPublisher.BROKEURL);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try {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connection = connectionFactory.createConnection(); // 通过连接工厂获取连接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connection.start(); // 启动连接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session = connection.createSession(Boolean.TRUE, Session.AUTO_ACKNOWLEDGE); // 创建Session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destination=session.createQueue("FirstQueue1"); // 创建消息队列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destination = session.createTopic("FirstTopic1");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messageProducer = session.createProducer(destination); // 创建消息生产者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sendMessage(session, messageProducer); // 发送消息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session.commit();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 catch (Exception e) {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e.printStackTrace();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 finally {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(connection != null) {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try {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connection.close();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 catch (JMSException e) {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catch block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e.printStackTrace();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/**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 发送消息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 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 @param session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 @param messageProducer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 @throws Exception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*/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sendMessage(Session session, MessageProducer messageProducer) throws Exception {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 (int i = 0; i &lt; TopicPublisher.SENDNUM; i++) {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TextMessage message = session.createTextMessage("ActiveMQ 发送的消息" + i);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System.out.println("发送消息：" + "ActiveMQ 发布的消息" + i);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messageProducer.send(message);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订阅者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TopicSubscriber.java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com.lcd.activemq;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javax.jms.Connection;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javax.jms.ConnectionFactory;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javax.jms.Destination;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javax.jms.JMSException;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javax.jms.MessageConsumer;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javax.jms.Session;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javax.jms.Topic;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org.apache.activemq.ActiveMQConnection;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import org.apache.activemq.ActiveMQConnectionFactory;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public class TopicSubscriber {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private static final String USERNAME=ActiveMQConnection.DEFAULT_USER; // 默认的连接用户名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private static final String PASSWORD=ActiveMQConnection.DEFAULT_PASSWORD; // 默认的连接密码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private static final String BROKEURL=ActiveMQConnection.DEFAULT_BROKER_URL; // 默认的连接地址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static void main(String[] args)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ConnectionFactory connectionFactory; // 连接工厂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Connection connection = null; // 连接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Session session; // 会话 接受或者发送消息的线程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Topic topic; // 消息的目的地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MessageConsumer messageConsumer; // 消息的消费者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实例化连接工厂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connectionFactory=new ActiveMQConnectionFactory(TopicSubscriber.USERNAME, TopicSubscriber.PASSWORD, TopicSubscriber.BROKEURL);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try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connection=connectionFactory.createConnection();  // 通过连接工厂获取连接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connection.setClientID("2"); //持久订阅需要设置这个订阅id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connection.start(); // 启动连接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session=connection.createSession(Boolean.FALSE, Session.AUTO_ACKNOWLEDGE); // 创建Session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destination=session.createQueue("FirstQueue1");  // 创建连接的消息队列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topic =session.createTopic("FirstTopic1");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//messageConsumer=session.createConsumer(destination); // 创建消息消费者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//这里的121是Subscription Name可以和id不同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messageConsumer = session.createDurableSubscriber(topic,"我的名字是1"); //持久订阅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messageConsumer.setMessageListener(new Listener()); // 注册消息监听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 catch (JMSException e)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e.printStackTrace();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}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订阅者监听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Listener.java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package com.lcd.activemq;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import javax.jms.JMSException;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import javax.jms.Message;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import javax.jms.MessageListener;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import javax.jms.TextMessage;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public class Listener implements MessageListener {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public void onMessage(Message message) {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try {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    System.out.println("订阅者一收到的消息："+((TextMessage)message).getText());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} catch (JMSException e) {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    e.printStackTrace();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运行测试</w:t>
      </w:r>
    </w:p>
    <w:p>
      <w:pPr>
        <w:numPr>
          <w:numId w:val="0"/>
        </w:numPr>
      </w:pPr>
      <w:r>
        <w:drawing>
          <wp:inline distT="0" distB="0" distL="114300" distR="114300">
            <wp:extent cx="8863330" cy="4939665"/>
            <wp:effectExtent l="0" t="0" r="13970" b="1333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39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后台</w:t>
      </w:r>
      <w:r>
        <w:rPr>
          <w:rFonts w:hint="eastAsia"/>
          <w:lang w:val="en-US" w:eastAsia="zh-CN"/>
        </w:rPr>
        <w:t>:因为我还没有启动订阅者所以有10条消息还没有出队列 没有消费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8856345" cy="4839970"/>
            <wp:effectExtent l="0" t="0" r="1905" b="1778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56345" cy="4839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启动订阅者1:成功消费消息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8858885" cy="5100320"/>
            <wp:effectExtent l="0" t="0" r="18415" b="508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58885" cy="510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后台变化：id=1的已经推送所有消息 2 的还有10条消息未推送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8856980" cy="4705985"/>
            <wp:effectExtent l="0" t="0" r="1270" b="1841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56980" cy="4705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后续：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常见异常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1、消息无法订阅接收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原因：推送者无session.commit();消息未提交到服务器 、订阅者没有第一次启动注册到服务器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2、同时启动连个id一样的订阅者报错与名字无关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log4j:WARN No appenders could be found for logger (org.apache.activemq.thread.TaskRunnerFactory).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log4j:WARN Please initialize the log4j system properly.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log4j:WARN See http://logging.apache.org/log4j/1.2/faq.html#noconfig for more info.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javax.jms.InvalidClientIDException: Broker: localhost - Client: 1 already connected from tcp://127.0.0.1:52650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org.apache.activemq.broker.region.RegionBroker.addConnection(RegionBroker.java:255)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org.apache.activemq.broker.jmx.ManagedRegionBroker.addConnection(ManagedRegionBroker.java:230)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org.apache.activemq.broker.BrokerFilter.addConnection(BrokerFilter.java:98)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org.apache.activemq.advisory.AdvisoryBroker.addConnection(AdvisoryBroker.java:116)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org.apache.activemq.broker.BrokerFilter.addConnection(BrokerFilter.java:98)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org.apache.activemq.broker.BrokerFilter.addConnection(BrokerFilter.java:98)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org.apache.activemq.broker.MutableBrokerFilter.addConnection(MutableBrokerFilter.java:103)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org.apache.activemq.broker.TransportConnection.processAddConnection(TransportConnection.java:818)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org.apache.activemq.broker.jmx.ManagedTransportConnection.processAddConnection(ManagedTransportConnection.java:77)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org.apache.activemq.command.ConnectionInfo.visit(ConnectionInfo.java:139)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org.apache.activemq.broker.TransportConnection.service(TransportConnection.java:339)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org.apache.activemq.broker.TransportConnection$1.onCommand(TransportConnection.java:188)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org.apache.activemq.transport.MutexTransport.onCommand(MutexTransport.java:50)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org.apache.activemq.transport.WireFormatNegotiator.onCommand(WireFormatNegotiator.java:125)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org.apache.activemq.transport.AbstractInactivityMonitor.onCommand(AbstractInactivityMonitor.java:300)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org.apache.activemq.transport.TransportSupport.doConsume(TransportSupport.java:83)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org.apache.activemq.transport.tcp.TcpTransport.doRun(TcpTransport.java:233)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org.apache.activemq.transport.tcp.TcpTransport.run(TcpTransport.java:215)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java.lang.Thread.run(Thread.java:745)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7ED5BF"/>
    <w:multiLevelType w:val="singleLevel"/>
    <w:tmpl w:val="597ED5BF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97FE877"/>
    <w:multiLevelType w:val="singleLevel"/>
    <w:tmpl w:val="597FE877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97FEB3C"/>
    <w:multiLevelType w:val="singleLevel"/>
    <w:tmpl w:val="597FEB3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596ABF"/>
    <w:rsid w:val="09075980"/>
    <w:rsid w:val="121E0A2A"/>
    <w:rsid w:val="12A110F2"/>
    <w:rsid w:val="21017764"/>
    <w:rsid w:val="26E40FC5"/>
    <w:rsid w:val="31E9617A"/>
    <w:rsid w:val="337834C4"/>
    <w:rsid w:val="3BDB6450"/>
    <w:rsid w:val="3E863CF5"/>
    <w:rsid w:val="52720FA3"/>
    <w:rsid w:val="553325D9"/>
    <w:rsid w:val="59560D82"/>
    <w:rsid w:val="5A387BD5"/>
    <w:rsid w:val="5E222903"/>
    <w:rsid w:val="5F447B1E"/>
    <w:rsid w:val="616F4B68"/>
    <w:rsid w:val="6C385A56"/>
    <w:rsid w:val="6C6A4FA3"/>
    <w:rsid w:val="7F524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2017-08-01T03:26:24Z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