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Files\\training set_ellen - § 2 references coded [ 0.18%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1 - 0.09% Coverage</w:t>
      </w:r>
    </w:p>
    <w:p>
      <w:pPr>
        <w:pStyle w:val="TextBody"/>
        <w:spacing w:before="0" w:after="0"/>
        <w:rPr/>
      </w:pPr>
      <w:r>
        <w:rPr/>
        <w:t>I wished to watch a ""funny"" story on Flourish or Inzight ,which are main elements of this course.Tableu is nowhere in the course.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2 - 0.10% Coverage</w:t>
      </w:r>
    </w:p>
    <w:p>
      <w:pPr>
        <w:pStyle w:val="TextBody"/>
        <w:spacing w:before="0" w:after="0"/>
        <w:rPr/>
      </w:pPr>
      <w:r>
        <w:rPr/>
        <w:t>The course has been fun and the learnings about best ways of exploring data with overview storytelling is what I was trying to put in practice.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LibreOffice/5.3.6.1$MacOSX_X86_64 LibreOffice_project/686f202eff87ef707079aeb7f485847613344eb7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