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72D" w:rsidRDefault="0085472D" w:rsidP="0085472D">
      <w:pPr>
        <w:spacing w:line="400" w:lineRule="exact"/>
        <w:jc w:val="center"/>
        <w:rPr>
          <w:rFonts w:ascii="Times New Roman" w:hAnsi="Times New Roman" w:cs="Times New Roman"/>
          <w:b/>
          <w:sz w:val="28"/>
          <w:szCs w:val="28"/>
        </w:rPr>
      </w:pPr>
      <w:r w:rsidRPr="0085472D">
        <w:rPr>
          <w:rFonts w:ascii="Times New Roman" w:hAnsi="Times New Roman" w:cs="Times New Roman"/>
          <w:b/>
          <w:sz w:val="28"/>
          <w:szCs w:val="28"/>
        </w:rPr>
        <w:t>Maximizing Spatial-temporal Coverage in Mobile</w:t>
      </w:r>
    </w:p>
    <w:p w:rsidR="0085472D" w:rsidRDefault="0085472D" w:rsidP="0085472D">
      <w:pPr>
        <w:spacing w:line="400" w:lineRule="exact"/>
        <w:jc w:val="center"/>
        <w:rPr>
          <w:rFonts w:ascii="Times New Roman" w:hAnsi="Times New Roman" w:cs="Times New Roman"/>
          <w:b/>
          <w:sz w:val="28"/>
          <w:szCs w:val="28"/>
        </w:rPr>
      </w:pPr>
      <w:r w:rsidRPr="0085472D">
        <w:rPr>
          <w:rFonts w:ascii="Times New Roman" w:hAnsi="Times New Roman" w:cs="Times New Roman"/>
          <w:b/>
          <w:sz w:val="28"/>
          <w:szCs w:val="28"/>
        </w:rPr>
        <w:t>Crowd-Sensing Based on Public Transports with</w:t>
      </w:r>
    </w:p>
    <w:p w:rsidR="008D01CF" w:rsidRDefault="0085472D" w:rsidP="0085472D">
      <w:pPr>
        <w:spacing w:line="400" w:lineRule="exact"/>
        <w:jc w:val="center"/>
        <w:rPr>
          <w:rFonts w:ascii="Times New Roman" w:hAnsi="Times New Roman" w:cs="Times New Roman"/>
          <w:b/>
          <w:sz w:val="28"/>
          <w:szCs w:val="28"/>
        </w:rPr>
      </w:pPr>
      <w:r w:rsidRPr="0085472D">
        <w:rPr>
          <w:rFonts w:ascii="Times New Roman" w:hAnsi="Times New Roman" w:cs="Times New Roman"/>
          <w:b/>
          <w:sz w:val="28"/>
          <w:szCs w:val="28"/>
        </w:rPr>
        <w:t>Predictable Trajector</w:t>
      </w:r>
      <w:r>
        <w:rPr>
          <w:rFonts w:ascii="Times New Roman" w:hAnsi="Times New Roman" w:cs="Times New Roman"/>
          <w:b/>
          <w:sz w:val="28"/>
          <w:szCs w:val="28"/>
        </w:rPr>
        <w:t>y</w:t>
      </w:r>
    </w:p>
    <w:p w:rsidR="0085472D" w:rsidRDefault="0085472D" w:rsidP="0085472D">
      <w:pPr>
        <w:rPr>
          <w:rFonts w:ascii="Times New Roman" w:hAnsi="Times New Roman" w:cs="Times New Roman"/>
          <w:b/>
          <w:sz w:val="28"/>
          <w:szCs w:val="28"/>
        </w:rPr>
      </w:pPr>
      <w:r>
        <w:rPr>
          <w:rFonts w:ascii="Times New Roman" w:hAnsi="Times New Roman" w:cs="Times New Roman"/>
          <w:b/>
          <w:sz w:val="28"/>
          <w:szCs w:val="28"/>
        </w:rPr>
        <w:t>ABSTRACT</w:t>
      </w:r>
    </w:p>
    <w:p w:rsidR="0085472D" w:rsidRDefault="0085472D" w:rsidP="0085472D">
      <w:pPr>
        <w:ind w:firstLineChars="200" w:firstLine="480"/>
        <w:rPr>
          <w:rFonts w:ascii="Times New Roman" w:hAnsi="Times New Roman" w:cs="Times New Roman"/>
          <w:sz w:val="24"/>
          <w:szCs w:val="24"/>
        </w:rPr>
      </w:pPr>
      <w:r w:rsidRPr="0085472D">
        <w:rPr>
          <w:rFonts w:ascii="Times New Roman" w:hAnsi="Times New Roman" w:cs="Times New Roman"/>
          <w:sz w:val="24"/>
          <w:szCs w:val="24"/>
        </w:rPr>
        <w:t>Mobile crowd-sensing is a prospective paradigm for intelligent terminal, which collects ubiquitous data easi</w:t>
      </w:r>
      <w:r>
        <w:rPr>
          <w:rFonts w:ascii="Times New Roman" w:hAnsi="Times New Roman" w:cs="Times New Roman"/>
          <w:sz w:val="24"/>
          <w:szCs w:val="24"/>
        </w:rPr>
        <w:t xml:space="preserve">ly in metropolis. The existing </w:t>
      </w:r>
      <w:r w:rsidRPr="0085472D">
        <w:rPr>
          <w:rFonts w:ascii="Times New Roman" w:hAnsi="Times New Roman" w:cs="Times New Roman"/>
          <w:sz w:val="24"/>
          <w:szCs w:val="24"/>
        </w:rPr>
        <w:t>applications about crowd-sensing based on intelligent terminals mainly consider the current trajectory of the participants, and its quality highly depends on the spatial-temporal coverage which is easily weakened by the trajectory of participants. Nowadays, public transports (PTs) are widely used and affordable in many cities. PTs embedded with substantial sensors can act as participants in crowd-sensing. But distinguishing from intelligent terminals, the trajectory of PTs is schedulable and it is predictable, which sheds an opportunity to achieve high quality crowd-sensing. Therefore, based on the predictable trajectory of PTs, we design a novel system model and formulate the selection of PTs as an optimization problem to maximize the spatial-temporal coverage. In o</w:t>
      </w:r>
      <w:r>
        <w:rPr>
          <w:rFonts w:ascii="Times New Roman" w:hAnsi="Times New Roman" w:cs="Times New Roman"/>
          <w:sz w:val="24"/>
          <w:szCs w:val="24"/>
        </w:rPr>
        <w:t>r</w:t>
      </w:r>
      <w:r w:rsidRPr="0085472D">
        <w:rPr>
          <w:rFonts w:ascii="Times New Roman" w:hAnsi="Times New Roman" w:cs="Times New Roman"/>
          <w:sz w:val="24"/>
          <w:szCs w:val="24"/>
        </w:rPr>
        <w:t>der to obtain a optimum solution, an approximation algorithm is proposed. The performance of this algorithm can be guaranteed to be close to 1. We evaluate the proposed algorithm with real T-Drive trajectory dataset. The results show that our algorithm achieves a near optimal coverage and outperforms existing alternative algorithms.</w:t>
      </w:r>
    </w:p>
    <w:p w:rsidR="0085472D" w:rsidRDefault="0085472D" w:rsidP="0085472D">
      <w:pPr>
        <w:rPr>
          <w:rFonts w:ascii="Times New Roman" w:hAnsi="Times New Roman" w:cs="Times New Roman"/>
          <w:sz w:val="24"/>
          <w:szCs w:val="24"/>
        </w:rPr>
      </w:pPr>
    </w:p>
    <w:p w:rsidR="0085472D" w:rsidRPr="0085472D" w:rsidRDefault="0085472D" w:rsidP="0085472D">
      <w:pPr>
        <w:rPr>
          <w:rFonts w:ascii="Times New Roman" w:hAnsi="Times New Roman" w:cs="Times New Roman"/>
          <w:b/>
          <w:sz w:val="28"/>
          <w:szCs w:val="28"/>
        </w:rPr>
      </w:pPr>
      <w:r w:rsidRPr="0085472D">
        <w:rPr>
          <w:rFonts w:ascii="Times New Roman" w:hAnsi="Times New Roman" w:cs="Times New Roman"/>
          <w:b/>
          <w:sz w:val="28"/>
          <w:szCs w:val="28"/>
        </w:rPr>
        <w:t>I</w:t>
      </w:r>
      <w:r>
        <w:rPr>
          <w:rFonts w:ascii="Times New Roman" w:hAnsi="Times New Roman" w:cs="Times New Roman"/>
          <w:b/>
          <w:sz w:val="28"/>
          <w:szCs w:val="28"/>
        </w:rPr>
        <w:t>NTRODUCTION</w:t>
      </w:r>
    </w:p>
    <w:p w:rsidR="0085472D" w:rsidRPr="0085472D" w:rsidRDefault="0085472D" w:rsidP="0085472D">
      <w:pPr>
        <w:rPr>
          <w:rFonts w:ascii="Times New Roman" w:hAnsi="Times New Roman" w:cs="Times New Roman"/>
          <w:sz w:val="24"/>
          <w:szCs w:val="24"/>
        </w:rPr>
      </w:pPr>
      <w:r>
        <w:rPr>
          <w:rFonts w:ascii="Times New Roman" w:hAnsi="Times New Roman" w:cs="Times New Roman"/>
          <w:sz w:val="24"/>
          <w:szCs w:val="24"/>
        </w:rPr>
        <w:tab/>
        <w:t>With</w:t>
      </w:r>
      <w:r w:rsidRPr="0085472D">
        <w:rPr>
          <w:rFonts w:ascii="Times New Roman" w:hAnsi="Times New Roman" w:cs="Times New Roman"/>
          <w:sz w:val="24"/>
          <w:szCs w:val="24"/>
        </w:rPr>
        <w:t xml:space="preserve"> the rapid advance of sensor technology, communication, and mobile computing, mobile crowd-sensing [1] has become a paradigm attracting much attention for collecting distributed data and distributing to general public. With the help of mobile crowd-sensing, the cost of data collection and dissemination over wide range of area can be significantly reduced. Intelligent terminals in different places can easily collect ubiquitous data and share it with potential users in neighborhood [2]-[3]. Equipped with various onboard sensors such as GPS, video cameras, gas sensor and communication module, vehicles become the powerful participants to collect data like intelligent terminals, including traffic monitoring [4]-[5], environment monitoring [6], and urban Wi-Fi characterization [7], etc. </w:t>
      </w:r>
    </w:p>
    <w:p w:rsidR="0085472D" w:rsidRPr="0085472D" w:rsidRDefault="0085472D" w:rsidP="0085472D">
      <w:pPr>
        <w:rPr>
          <w:rFonts w:ascii="Times New Roman" w:hAnsi="Times New Roman" w:cs="Times New Roman"/>
          <w:sz w:val="24"/>
          <w:szCs w:val="24"/>
        </w:rPr>
      </w:pPr>
    </w:p>
    <w:p w:rsidR="0085472D" w:rsidRPr="0085472D" w:rsidRDefault="0085472D" w:rsidP="0085472D">
      <w:pPr>
        <w:rPr>
          <w:rFonts w:ascii="Times New Roman" w:hAnsi="Times New Roman" w:cs="Times New Roman"/>
          <w:sz w:val="24"/>
          <w:szCs w:val="24"/>
        </w:rPr>
      </w:pPr>
      <w:r w:rsidRPr="0085472D">
        <w:rPr>
          <w:rFonts w:ascii="Times New Roman" w:hAnsi="Times New Roman" w:cs="Times New Roman"/>
          <w:sz w:val="24"/>
          <w:szCs w:val="24"/>
        </w:rPr>
        <w:t xml:space="preserve">A vehicle-based mobile crowd-sensing system is typically composed of two parts [8]: cloud management platform (CMP) and vehicles embedded with various sensors. An example is shown in Fig. 1. The cloud management platform is responsible for selecting a set of vehicles to carry out crowd-sensing tasks and to process data forwarding. The vehicles are sensing nodes distributed in city. In general, it is important to decide which PTs to participate in collaborative sensing. This manifests the success of vehicle-based mobile crowd-sensing. Assuming an extreme case that the CMP selects all vehicles to carry out crowd-sensing task, apparently, it can achieve what is assigned, but multiple vehicles may introduce redundancy since only one is sufficient to conduct the task. </w:t>
      </w:r>
      <w:r w:rsidRPr="0085472D">
        <w:rPr>
          <w:rFonts w:ascii="Times New Roman" w:hAnsi="Times New Roman" w:cs="Times New Roman"/>
          <w:sz w:val="24"/>
          <w:szCs w:val="24"/>
        </w:rPr>
        <w:lastRenderedPageBreak/>
        <w:t>Therefore, the budget of CMP needs to be limited [9]-[11].</w:t>
      </w:r>
    </w:p>
    <w:p w:rsidR="0085472D" w:rsidRPr="0085472D" w:rsidRDefault="0085472D" w:rsidP="0085472D">
      <w:pPr>
        <w:rPr>
          <w:rFonts w:ascii="Times New Roman" w:hAnsi="Times New Roman" w:cs="Times New Roman"/>
          <w:sz w:val="24"/>
          <w:szCs w:val="24"/>
        </w:rPr>
      </w:pPr>
    </w:p>
    <w:p w:rsidR="0085472D" w:rsidRDefault="0085472D" w:rsidP="0085472D">
      <w:pPr>
        <w:rPr>
          <w:rFonts w:ascii="Times New Roman" w:hAnsi="Times New Roman" w:cs="Times New Roman" w:hint="eastAsia"/>
          <w:sz w:val="24"/>
          <w:szCs w:val="24"/>
        </w:rPr>
      </w:pPr>
      <w:r w:rsidRPr="0085472D">
        <w:rPr>
          <w:rFonts w:ascii="Times New Roman" w:hAnsi="Times New Roman" w:cs="Times New Roman"/>
          <w:sz w:val="24"/>
          <w:szCs w:val="24"/>
        </w:rPr>
        <w:t>The quality of vehicle-based crowd-sensing is easily influenced by the trajectory of vehicle</w:t>
      </w:r>
      <w:r>
        <w:rPr>
          <w:rFonts w:ascii="Times New Roman" w:hAnsi="Times New Roman" w:cs="Times New Roman"/>
          <w:sz w:val="24"/>
          <w:szCs w:val="24"/>
        </w:rPr>
        <w:t xml:space="preserve">s [12]. On the one hand, there </w:t>
      </w:r>
      <w:r w:rsidRPr="0085472D">
        <w:rPr>
          <w:rFonts w:ascii="Times New Roman" w:hAnsi="Times New Roman" w:cs="Times New Roman"/>
          <w:sz w:val="24"/>
          <w:szCs w:val="24"/>
        </w:rPr>
        <w:t xml:space="preserve">no vehicles operating in a specific region at a time, which will lead to the data to be discrete in space. On the another hand, in different time periods, a region is covered at most once, which means the data is discrete in time. So the quality of crowd-sensing is sensitive to space and time. The spatial-temporal coverage (STC) is a fundamental metric of the vehicle-based mobile crowd-sensing quality [1]. Specifically, STC intends to cover as many regions as possible and make sure one region is covered at least once for a period of time. In reality, we are supposed to be aware </w:t>
      </w:r>
      <w:r>
        <w:rPr>
          <w:rFonts w:ascii="Times New Roman" w:hAnsi="Times New Roman" w:cs="Times New Roman"/>
          <w:sz w:val="24"/>
          <w:szCs w:val="24"/>
        </w:rPr>
        <w:t>that the STC is easily weakened</w:t>
      </w:r>
      <w:r w:rsidRPr="0085472D">
        <w:rPr>
          <w:rFonts w:ascii="Times New Roman" w:hAnsi="Times New Roman" w:cs="Times New Roman"/>
          <w:sz w:val="24"/>
          <w:szCs w:val="24"/>
        </w:rPr>
        <w:t xml:space="preserve"> by the trajectory of vehicles where vehicles runs randomly. Distinctly, public tra</w:t>
      </w:r>
      <w:r>
        <w:rPr>
          <w:rFonts w:ascii="Times New Roman" w:hAnsi="Times New Roman" w:cs="Times New Roman"/>
          <w:sz w:val="24"/>
          <w:szCs w:val="24"/>
        </w:rPr>
        <w:t>nsports (PTs) strictly follow a</w:t>
      </w:r>
      <w:r w:rsidRPr="0085472D">
        <w:rPr>
          <w:rFonts w:ascii="Times New Roman" w:hAnsi="Times New Roman" w:cs="Times New Roman"/>
          <w:sz w:val="24"/>
          <w:szCs w:val="24"/>
        </w:rPr>
        <w:t xml:space="preserve"> schedule, the trajectory of PTs are predictable in spite of the highly dynamic mobility. Considering the future trajectory of PTs, the quality can be effectively improved, instead of only depending on current trajectory as smartphone-based crowd-sensing [13].</w:t>
      </w:r>
    </w:p>
    <w:p w:rsidR="0085472D" w:rsidRPr="0085472D" w:rsidRDefault="0085472D" w:rsidP="0085472D">
      <w:pPr>
        <w:rPr>
          <w:rFonts w:ascii="Times New Roman" w:hAnsi="Times New Roman" w:cs="Times New Roman"/>
          <w:sz w:val="24"/>
          <w:szCs w:val="24"/>
        </w:rPr>
      </w:pPr>
      <w:r>
        <w:rPr>
          <w:rFonts w:ascii="Times New Roman" w:hAnsi="Times New Roman" w:cs="Times New Roman"/>
          <w:sz w:val="24"/>
          <w:szCs w:val="24"/>
        </w:rPr>
        <w:tab/>
      </w:r>
      <w:r w:rsidRPr="0085472D">
        <w:rPr>
          <w:rFonts w:ascii="Times New Roman" w:hAnsi="Times New Roman" w:cs="Times New Roman"/>
          <w:sz w:val="24"/>
          <w:szCs w:val="24"/>
        </w:rPr>
        <w:t>In this paper, we investigate how to achieve a high quality of crowd-sensing with the predictable trajectory of PTs and the limited budget of CMP. Analying the relationship between STC and the predictable trajectory of PTs, we design a novel system model by considering the current and future trajectory of PTs and propose an algorithm to select PTs to carry out crowd-sensing tasks. Therefore, a high quality of crowd-sensing can be guaranteed for a period of time. Fu</w:t>
      </w:r>
      <w:r>
        <w:rPr>
          <w:rFonts w:ascii="Times New Roman" w:hAnsi="Times New Roman" w:cs="Times New Roman"/>
          <w:sz w:val="24"/>
          <w:szCs w:val="24"/>
        </w:rPr>
        <w:t>rt</w:t>
      </w:r>
      <w:r w:rsidRPr="0085472D">
        <w:rPr>
          <w:rFonts w:ascii="Times New Roman" w:hAnsi="Times New Roman" w:cs="Times New Roman"/>
          <w:sz w:val="24"/>
          <w:szCs w:val="24"/>
        </w:rPr>
        <w:t>hermore, we prove the selection of PTs problem is NP-hard and prove the proposed algorithm can achive a performance guarantee  no less than $\left ( 1-e^{-1} \right )$.</w:t>
      </w:r>
    </w:p>
    <w:p w:rsidR="0085472D" w:rsidRPr="0085472D" w:rsidRDefault="0085472D" w:rsidP="0085472D">
      <w:pPr>
        <w:rPr>
          <w:rFonts w:ascii="Times New Roman" w:hAnsi="Times New Roman" w:cs="Times New Roman"/>
          <w:sz w:val="24"/>
          <w:szCs w:val="24"/>
        </w:rPr>
      </w:pPr>
    </w:p>
    <w:p w:rsidR="0085472D" w:rsidRPr="0085472D" w:rsidRDefault="0085472D" w:rsidP="0085472D">
      <w:pPr>
        <w:rPr>
          <w:rFonts w:ascii="Times New Roman" w:hAnsi="Times New Roman" w:cs="Times New Roman"/>
          <w:sz w:val="24"/>
          <w:szCs w:val="24"/>
        </w:rPr>
      </w:pPr>
      <w:r w:rsidRPr="0085472D">
        <w:rPr>
          <w:rFonts w:ascii="Times New Roman" w:hAnsi="Times New Roman" w:cs="Times New Roman"/>
          <w:sz w:val="24"/>
          <w:szCs w:val="24"/>
        </w:rPr>
        <w:t>This paper is organized as follows. Section II reviews the related work. Section III introduces the system model and formulates the selection of PTs as an optimization problem. In Section IV we propose a novel algorithm to solve the selection problem of PTs and analyse the performance guarantee of this algorithm. Performance evaluation and analysis are provided in Section V. Finally, Section VI draws the con</w:t>
      </w:r>
      <w:r>
        <w:rPr>
          <w:rFonts w:ascii="Times New Roman" w:hAnsi="Times New Roman" w:cs="Times New Roman"/>
          <w:sz w:val="24"/>
          <w:szCs w:val="24"/>
        </w:rPr>
        <w:t>c</w:t>
      </w:r>
      <w:r w:rsidRPr="0085472D">
        <w:rPr>
          <w:rFonts w:ascii="Times New Roman" w:hAnsi="Times New Roman" w:cs="Times New Roman"/>
          <w:sz w:val="24"/>
          <w:szCs w:val="24"/>
        </w:rPr>
        <w:t>lusions of this paper.</w:t>
      </w:r>
    </w:p>
    <w:p w:rsidR="0085472D" w:rsidRPr="0085472D" w:rsidRDefault="0085472D" w:rsidP="0085472D">
      <w:pPr>
        <w:rPr>
          <w:rFonts w:ascii="Times New Roman" w:hAnsi="Times New Roman" w:cs="Times New Roman"/>
          <w:b/>
          <w:sz w:val="28"/>
          <w:szCs w:val="28"/>
        </w:rPr>
      </w:pPr>
      <w:r w:rsidRPr="0085472D">
        <w:rPr>
          <w:rFonts w:ascii="Times New Roman" w:hAnsi="Times New Roman" w:cs="Times New Roman"/>
          <w:b/>
          <w:sz w:val="28"/>
          <w:szCs w:val="28"/>
        </w:rPr>
        <w:t>RELATED WORK</w:t>
      </w:r>
    </w:p>
    <w:p w:rsidR="0085472D" w:rsidRDefault="0085472D" w:rsidP="0085472D">
      <w:pPr>
        <w:rPr>
          <w:rFonts w:ascii="Times New Roman" w:hAnsi="Times New Roman" w:cs="Times New Roman" w:hint="eastAsia"/>
          <w:sz w:val="24"/>
          <w:szCs w:val="24"/>
        </w:rPr>
      </w:pPr>
      <w:r w:rsidRPr="0085472D">
        <w:rPr>
          <w:rFonts w:ascii="Times New Roman" w:hAnsi="Times New Roman" w:cs="Times New Roman"/>
          <w:sz w:val="24"/>
          <w:szCs w:val="24"/>
        </w:rPr>
        <w:t xml:space="preserve">In recent years, mobile crowd-sensing is a significant source of information for smart city. Many researchers are dedicated to study the vehicular application of crowd-sensing, e.g., traffic accident evidence collection [14]-[15], city block monitoring [16], bike-net for cyclist experience mapping [17], and many architectures of crowd-sensing. Authors of [11], [18]-[20] proposed a participants recruitment system and formulated the recruitment of participants as a constrained coverage problem but ignored the mobility of vehicle. Authors in [16] constructed a surveillance system based on vehicle with constraint network bandwidth. In [18], Gerla M et al. introduced a crowd-sensing service based on vehicle embedded with cameras to deliver images on demand to users. In [21], K.Han et al. proposed an incentive mechanisms for participant recruitment who interacted with a task requestor in a random order for maximizing the values of finished task. Authors of [22]-[23] studied location-based crowd-sensing systems and major </w:t>
      </w:r>
      <w:r w:rsidRPr="0085472D">
        <w:rPr>
          <w:rFonts w:ascii="Times New Roman" w:hAnsi="Times New Roman" w:cs="Times New Roman"/>
          <w:sz w:val="24"/>
          <w:szCs w:val="24"/>
        </w:rPr>
        <w:lastRenderedPageBreak/>
        <w:t>concerned both spatial and temporal coverage based on current location of participants. However,  these crowd-sensing systems assumed that the initiators were capable to select participants as many as possible to conduct tasks and the trajectory of vehicles were known hypothetically, which is more suitable for the cases that there were a small number of participants,  the unlimited budget of initiators and the participants are unmovable. Distinguish from the problems above, we make an advance forward. To obtain a high quality of crowd-sensing, we not only consider the current and future trajectory of candidate, but also highlight the limited budget. Then we establish a novel system model and formulate the selection of PTs as an optimization issue solved by a performance guarantee approximation algorithm.</w:t>
      </w:r>
    </w:p>
    <w:p w:rsidR="0085472D" w:rsidRPr="0085472D" w:rsidRDefault="0085472D" w:rsidP="0085472D">
      <w:pPr>
        <w:rPr>
          <w:rFonts w:ascii="Times New Roman" w:hAnsi="Times New Roman" w:cs="Times New Roman" w:hint="eastAsia"/>
          <w:b/>
          <w:sz w:val="28"/>
          <w:szCs w:val="28"/>
        </w:rPr>
      </w:pPr>
      <w:r w:rsidRPr="0085472D">
        <w:rPr>
          <w:rFonts w:ascii="Times New Roman" w:hAnsi="Times New Roman" w:cs="Times New Roman"/>
          <w:b/>
          <w:sz w:val="28"/>
          <w:szCs w:val="28"/>
        </w:rPr>
        <w:t>SYSTEM MODEL AND PROBLEM FORMULATION</w:t>
      </w:r>
    </w:p>
    <w:p w:rsidR="0085472D" w:rsidRPr="0085472D" w:rsidRDefault="0085472D" w:rsidP="0085472D">
      <w:pPr>
        <w:spacing w:line="360" w:lineRule="auto"/>
        <w:rPr>
          <w:rFonts w:ascii="Times New Roman" w:hAnsi="Times New Roman" w:cs="Times New Roman"/>
          <w:b/>
          <w:sz w:val="24"/>
          <w:szCs w:val="24"/>
        </w:rPr>
      </w:pPr>
      <w:r w:rsidRPr="0085472D">
        <w:rPr>
          <w:rFonts w:ascii="Times New Roman" w:hAnsi="Times New Roman" w:cs="Times New Roman"/>
          <w:b/>
          <w:sz w:val="24"/>
          <w:szCs w:val="24"/>
        </w:rPr>
        <w:t>System Model</w:t>
      </w:r>
    </w:p>
    <w:p w:rsidR="0085472D" w:rsidRDefault="0085472D" w:rsidP="0085472D">
      <w:pPr>
        <w:rPr>
          <w:rFonts w:ascii="Times New Roman" w:hAnsi="Times New Roman" w:cs="Times New Roman"/>
          <w:sz w:val="24"/>
          <w:szCs w:val="24"/>
        </w:rPr>
      </w:pPr>
      <w:r w:rsidRPr="0085472D">
        <w:rPr>
          <w:rFonts w:ascii="Times New Roman" w:hAnsi="Times New Roman" w:cs="Times New Roman"/>
          <w:sz w:val="24"/>
          <w:szCs w:val="24"/>
        </w:rPr>
        <w:t xml:space="preserve">We divide a region </w:t>
      </w:r>
      <w:r w:rsidRPr="0085472D">
        <w:rPr>
          <w:rFonts w:ascii="Times New Roman" w:hAnsi="Times New Roman" w:cs="Times New Roman"/>
          <w:i/>
          <w:iCs/>
          <w:sz w:val="24"/>
          <w:szCs w:val="24"/>
        </w:rPr>
        <w:t xml:space="preserve">R </w:t>
      </w:r>
      <w:r w:rsidRPr="0085472D">
        <w:rPr>
          <w:rFonts w:ascii="Times New Roman" w:hAnsi="Times New Roman" w:cs="Times New Roman"/>
          <w:sz w:val="24"/>
          <w:szCs w:val="24"/>
        </w:rPr>
        <w:t>into a serial of small segments. Let</w:t>
      </w:r>
      <w:r>
        <w:rPr>
          <w:rFonts w:ascii="Times New Roman" w:hAnsi="Times New Roman" w:cs="Times New Roman"/>
          <w:sz w:val="24"/>
          <w:szCs w:val="24"/>
        </w:rPr>
        <w:t xml:space="preserve"> </w:t>
      </w:r>
      <w:r w:rsidRPr="0085472D">
        <w:rPr>
          <w:rFonts w:ascii="Times New Roman" w:hAnsi="Times New Roman" w:cs="Times New Roman"/>
          <w:i/>
          <w:iCs/>
          <w:sz w:val="24"/>
          <w:szCs w:val="24"/>
        </w:rPr>
        <w:t xml:space="preserve">R </w:t>
      </w:r>
      <w:r w:rsidRPr="0085472D">
        <w:rPr>
          <w:rFonts w:ascii="Times New Roman" w:hAnsi="Times New Roman" w:cs="Times New Roman"/>
          <w:sz w:val="24"/>
          <w:szCs w:val="24"/>
        </w:rPr>
        <w:t xml:space="preserve">denotes the set of small segments, </w:t>
      </w:r>
      <w:r w:rsidRPr="0085472D">
        <w:rPr>
          <w:rFonts w:ascii="Times New Roman" w:hAnsi="Times New Roman" w:cs="Times New Roman"/>
          <w:i/>
          <w:iCs/>
          <w:sz w:val="24"/>
          <w:szCs w:val="24"/>
        </w:rPr>
        <w:t xml:space="preserve">R </w:t>
      </w:r>
      <w:r w:rsidRPr="0085472D">
        <w:rPr>
          <w:rFonts w:ascii="Times New Roman" w:hAnsi="Times New Roman" w:cs="Times New Roman"/>
          <w:sz w:val="24"/>
          <w:szCs w:val="24"/>
        </w:rPr>
        <w:t xml:space="preserve">= </w:t>
      </w:r>
      <w:r w:rsidRPr="0085472D">
        <w:rPr>
          <w:rFonts w:ascii="Times New Roman" w:hAnsi="Times New Roman" w:cs="Times New Roman"/>
          <w:i/>
          <w:iCs/>
          <w:sz w:val="24"/>
          <w:szCs w:val="24"/>
        </w:rPr>
        <w:t>fr</w:t>
      </w:r>
      <w:r w:rsidRPr="0085472D">
        <w:rPr>
          <w:rFonts w:ascii="Times New Roman" w:hAnsi="Times New Roman" w:cs="Times New Roman"/>
          <w:sz w:val="24"/>
          <w:szCs w:val="24"/>
        </w:rPr>
        <w:t>1</w:t>
      </w:r>
      <w:r w:rsidRPr="0085472D">
        <w:rPr>
          <w:rFonts w:ascii="Times New Roman" w:hAnsi="Times New Roman" w:cs="Times New Roman"/>
          <w:i/>
          <w:iCs/>
          <w:sz w:val="24"/>
          <w:szCs w:val="24"/>
        </w:rPr>
        <w:t>; r</w:t>
      </w:r>
      <w:r w:rsidRPr="0085472D">
        <w:rPr>
          <w:rFonts w:ascii="Times New Roman" w:hAnsi="Times New Roman" w:cs="Times New Roman"/>
          <w:sz w:val="24"/>
          <w:szCs w:val="24"/>
        </w:rPr>
        <w:t>2</w:t>
      </w:r>
      <w:r w:rsidRPr="0085472D">
        <w:rPr>
          <w:rFonts w:ascii="Times New Roman" w:hAnsi="Times New Roman" w:cs="Times New Roman"/>
          <w:i/>
          <w:iCs/>
          <w:sz w:val="24"/>
          <w:szCs w:val="24"/>
        </w:rPr>
        <w:t>; r</w:t>
      </w:r>
      <w:r w:rsidRPr="0085472D">
        <w:rPr>
          <w:rFonts w:ascii="Times New Roman" w:hAnsi="Times New Roman" w:cs="Times New Roman"/>
          <w:sz w:val="24"/>
          <w:szCs w:val="24"/>
        </w:rPr>
        <w:t>3</w:t>
      </w:r>
      <w:r w:rsidRPr="0085472D">
        <w:rPr>
          <w:rFonts w:ascii="Times New Roman" w:hAnsi="Times New Roman" w:cs="Times New Roman"/>
          <w:i/>
          <w:iCs/>
          <w:sz w:val="24"/>
          <w:szCs w:val="24"/>
        </w:rPr>
        <w:t>; :::; rkg</w:t>
      </w:r>
      <w:r w:rsidRPr="0085472D">
        <w:rPr>
          <w:rFonts w:ascii="Times New Roman" w:hAnsi="Times New Roman" w:cs="Times New Roman"/>
          <w:sz w:val="24"/>
          <w:szCs w:val="24"/>
        </w:rPr>
        <w:t>.</w:t>
      </w:r>
      <w:r>
        <w:rPr>
          <w:rFonts w:ascii="Times New Roman" w:hAnsi="Times New Roman" w:cs="Times New Roman"/>
          <w:sz w:val="24"/>
          <w:szCs w:val="24"/>
        </w:rPr>
        <w:t xml:space="preserve"> </w:t>
      </w:r>
      <w:r w:rsidRPr="0085472D">
        <w:rPr>
          <w:rFonts w:ascii="Times New Roman" w:hAnsi="Times New Roman" w:cs="Times New Roman"/>
          <w:sz w:val="24"/>
          <w:szCs w:val="24"/>
        </w:rPr>
        <w:t>The CMP broadcasts a crowd-sensing task to be carried for a</w:t>
      </w:r>
      <w:r>
        <w:rPr>
          <w:rFonts w:ascii="Times New Roman" w:hAnsi="Times New Roman" w:cs="Times New Roman"/>
          <w:sz w:val="24"/>
          <w:szCs w:val="24"/>
        </w:rPr>
        <w:t xml:space="preserve"> </w:t>
      </w:r>
      <w:r w:rsidRPr="0085472D">
        <w:rPr>
          <w:rFonts w:ascii="Times New Roman" w:hAnsi="Times New Roman" w:cs="Times New Roman"/>
          <w:sz w:val="24"/>
          <w:szCs w:val="24"/>
        </w:rPr>
        <w:t xml:space="preserve">period of time, i.e. </w:t>
      </w:r>
      <w:r w:rsidRPr="0085472D">
        <w:rPr>
          <w:rFonts w:ascii="Times New Roman" w:hAnsi="Times New Roman" w:cs="Times New Roman"/>
          <w:i/>
          <w:iCs/>
          <w:sz w:val="24"/>
          <w:szCs w:val="24"/>
        </w:rPr>
        <w:t xml:space="preserve">T </w:t>
      </w:r>
      <w:r w:rsidRPr="0085472D">
        <w:rPr>
          <w:rFonts w:ascii="Times New Roman" w:hAnsi="Times New Roman" w:cs="Times New Roman"/>
          <w:sz w:val="24"/>
          <w:szCs w:val="24"/>
        </w:rPr>
        <w:t>. We assume the time is discrete, and we</w:t>
      </w:r>
      <w:r>
        <w:rPr>
          <w:rFonts w:ascii="Times New Roman" w:hAnsi="Times New Roman" w:cs="Times New Roman"/>
          <w:sz w:val="24"/>
          <w:szCs w:val="24"/>
        </w:rPr>
        <w:t xml:space="preserve"> </w:t>
      </w:r>
      <w:r w:rsidRPr="0085472D">
        <w:rPr>
          <w:rFonts w:ascii="Times New Roman" w:hAnsi="Times New Roman" w:cs="Times New Roman"/>
          <w:sz w:val="24"/>
          <w:szCs w:val="24"/>
        </w:rPr>
        <w:t xml:space="preserve">can get </w:t>
      </w:r>
      <w:r w:rsidRPr="0085472D">
        <w:rPr>
          <w:rFonts w:ascii="Times New Roman" w:hAnsi="Times New Roman" w:cs="Times New Roman"/>
          <w:i/>
          <w:iCs/>
          <w:sz w:val="24"/>
          <w:szCs w:val="24"/>
        </w:rPr>
        <w:t xml:space="preserve">T </w:t>
      </w:r>
      <w:r w:rsidRPr="0085472D">
        <w:rPr>
          <w:rFonts w:ascii="Times New Roman" w:hAnsi="Times New Roman" w:cs="Times New Roman"/>
          <w:sz w:val="24"/>
          <w:szCs w:val="24"/>
        </w:rPr>
        <w:t xml:space="preserve">= </w:t>
      </w:r>
      <w:r w:rsidRPr="0085472D">
        <w:rPr>
          <w:rFonts w:ascii="Times New Roman" w:hAnsi="Times New Roman" w:cs="Times New Roman"/>
          <w:i/>
          <w:iCs/>
          <w:sz w:val="24"/>
          <w:szCs w:val="24"/>
        </w:rPr>
        <w:t>ft</w:t>
      </w:r>
      <w:r w:rsidRPr="0085472D">
        <w:rPr>
          <w:rFonts w:ascii="Times New Roman" w:hAnsi="Times New Roman" w:cs="Times New Roman"/>
          <w:sz w:val="24"/>
          <w:szCs w:val="24"/>
        </w:rPr>
        <w:t>1</w:t>
      </w:r>
      <w:r w:rsidRPr="0085472D">
        <w:rPr>
          <w:rFonts w:ascii="Times New Roman" w:hAnsi="Times New Roman" w:cs="Times New Roman"/>
          <w:i/>
          <w:iCs/>
          <w:sz w:val="24"/>
          <w:szCs w:val="24"/>
        </w:rPr>
        <w:t>; t</w:t>
      </w:r>
      <w:r w:rsidRPr="0085472D">
        <w:rPr>
          <w:rFonts w:ascii="Times New Roman" w:hAnsi="Times New Roman" w:cs="Times New Roman"/>
          <w:sz w:val="24"/>
          <w:szCs w:val="24"/>
        </w:rPr>
        <w:t>2</w:t>
      </w:r>
      <w:r w:rsidRPr="0085472D">
        <w:rPr>
          <w:rFonts w:ascii="Times New Roman" w:hAnsi="Times New Roman" w:cs="Times New Roman"/>
          <w:i/>
          <w:iCs/>
          <w:sz w:val="24"/>
          <w:szCs w:val="24"/>
        </w:rPr>
        <w:t>; t</w:t>
      </w:r>
      <w:r w:rsidRPr="0085472D">
        <w:rPr>
          <w:rFonts w:ascii="Times New Roman" w:hAnsi="Times New Roman" w:cs="Times New Roman"/>
          <w:sz w:val="24"/>
          <w:szCs w:val="24"/>
        </w:rPr>
        <w:t>3</w:t>
      </w:r>
      <w:r w:rsidRPr="0085472D">
        <w:rPr>
          <w:rFonts w:ascii="Times New Roman" w:hAnsi="Times New Roman" w:cs="Times New Roman"/>
          <w:i/>
          <w:iCs/>
          <w:sz w:val="24"/>
          <w:szCs w:val="24"/>
        </w:rPr>
        <w:t>; :::; tmg</w:t>
      </w:r>
      <w:r w:rsidRPr="0085472D">
        <w:rPr>
          <w:rFonts w:ascii="Times New Roman" w:hAnsi="Times New Roman" w:cs="Times New Roman"/>
          <w:sz w:val="24"/>
          <w:szCs w:val="24"/>
        </w:rPr>
        <w:t>. The PTs equips with sensor</w:t>
      </w:r>
      <w:r>
        <w:rPr>
          <w:rFonts w:ascii="Times New Roman" w:hAnsi="Times New Roman" w:cs="Times New Roman"/>
          <w:sz w:val="24"/>
          <w:szCs w:val="24"/>
        </w:rPr>
        <w:t xml:space="preserve"> </w:t>
      </w:r>
      <w:r w:rsidRPr="0085472D">
        <w:rPr>
          <w:rFonts w:ascii="Times New Roman" w:hAnsi="Times New Roman" w:cs="Times New Roman"/>
          <w:sz w:val="24"/>
          <w:szCs w:val="24"/>
        </w:rPr>
        <w:t xml:space="preserve">module that we have designed in [23]. Assume there are </w:t>
      </w:r>
      <w:r w:rsidRPr="0085472D">
        <w:rPr>
          <w:rFonts w:ascii="Times New Roman" w:hAnsi="Times New Roman" w:cs="Times New Roman"/>
          <w:i/>
          <w:iCs/>
          <w:sz w:val="24"/>
          <w:szCs w:val="24"/>
        </w:rPr>
        <w:t xml:space="preserve">n </w:t>
      </w:r>
      <w:r w:rsidRPr="0085472D">
        <w:rPr>
          <w:rFonts w:ascii="Times New Roman" w:hAnsi="Times New Roman" w:cs="Times New Roman"/>
          <w:sz w:val="24"/>
          <w:szCs w:val="24"/>
        </w:rPr>
        <w:t>PTs</w:t>
      </w:r>
      <w:r>
        <w:rPr>
          <w:rFonts w:ascii="Times New Roman" w:hAnsi="Times New Roman" w:cs="Times New Roman"/>
          <w:sz w:val="24"/>
          <w:szCs w:val="24"/>
        </w:rPr>
        <w:t xml:space="preserve"> </w:t>
      </w:r>
      <w:r w:rsidRPr="0085472D">
        <w:rPr>
          <w:rFonts w:ascii="Times New Roman" w:hAnsi="Times New Roman" w:cs="Times New Roman"/>
          <w:sz w:val="24"/>
          <w:szCs w:val="24"/>
        </w:rPr>
        <w:t>can conduct sensing tasks and the set of PTs is denoted by</w:t>
      </w:r>
      <w:r>
        <w:rPr>
          <w:rFonts w:ascii="Times New Roman" w:hAnsi="Times New Roman" w:cs="Times New Roman"/>
          <w:sz w:val="24"/>
          <w:szCs w:val="24"/>
        </w:rPr>
        <w:t xml:space="preserve"> </w:t>
      </w:r>
      <w:r w:rsidRPr="0085472D">
        <w:rPr>
          <w:rFonts w:ascii="Times New Roman" w:hAnsi="Times New Roman" w:cs="Times New Roman"/>
          <w:i/>
          <w:iCs/>
          <w:sz w:val="24"/>
          <w:szCs w:val="24"/>
        </w:rPr>
        <w:t xml:space="preserve">V </w:t>
      </w:r>
      <w:r w:rsidRPr="0085472D">
        <w:rPr>
          <w:rFonts w:ascii="Times New Roman" w:hAnsi="Times New Roman" w:cs="Times New Roman"/>
          <w:sz w:val="24"/>
          <w:szCs w:val="24"/>
        </w:rPr>
        <w:t xml:space="preserve">= </w:t>
      </w:r>
      <w:r w:rsidRPr="0085472D">
        <w:rPr>
          <w:rFonts w:ascii="Times New Roman" w:hAnsi="Times New Roman" w:cs="Times New Roman"/>
          <w:i/>
          <w:iCs/>
          <w:sz w:val="24"/>
          <w:szCs w:val="24"/>
        </w:rPr>
        <w:t>fv</w:t>
      </w:r>
      <w:r w:rsidRPr="0085472D">
        <w:rPr>
          <w:rFonts w:ascii="Times New Roman" w:hAnsi="Times New Roman" w:cs="Times New Roman"/>
          <w:sz w:val="24"/>
          <w:szCs w:val="24"/>
        </w:rPr>
        <w:t>1</w:t>
      </w:r>
      <w:r w:rsidRPr="0085472D">
        <w:rPr>
          <w:rFonts w:ascii="Times New Roman" w:hAnsi="Times New Roman" w:cs="Times New Roman"/>
          <w:i/>
          <w:iCs/>
          <w:sz w:val="24"/>
          <w:szCs w:val="24"/>
        </w:rPr>
        <w:t>; v</w:t>
      </w:r>
      <w:r w:rsidRPr="0085472D">
        <w:rPr>
          <w:rFonts w:ascii="Times New Roman" w:hAnsi="Times New Roman" w:cs="Times New Roman"/>
          <w:sz w:val="24"/>
          <w:szCs w:val="24"/>
        </w:rPr>
        <w:t>2</w:t>
      </w:r>
      <w:r w:rsidRPr="0085472D">
        <w:rPr>
          <w:rFonts w:ascii="Times New Roman" w:hAnsi="Times New Roman" w:cs="Times New Roman"/>
          <w:i/>
          <w:iCs/>
          <w:sz w:val="24"/>
          <w:szCs w:val="24"/>
        </w:rPr>
        <w:t>; v</w:t>
      </w:r>
      <w:r w:rsidRPr="0085472D">
        <w:rPr>
          <w:rFonts w:ascii="Times New Roman" w:hAnsi="Times New Roman" w:cs="Times New Roman"/>
          <w:sz w:val="24"/>
          <w:szCs w:val="24"/>
        </w:rPr>
        <w:t>3</w:t>
      </w:r>
      <w:r w:rsidRPr="0085472D">
        <w:rPr>
          <w:rFonts w:ascii="Times New Roman" w:hAnsi="Times New Roman" w:cs="Times New Roman"/>
          <w:i/>
          <w:iCs/>
          <w:sz w:val="24"/>
          <w:szCs w:val="24"/>
        </w:rPr>
        <w:t>; :::; vng</w:t>
      </w:r>
      <w:r w:rsidRPr="0085472D">
        <w:rPr>
          <w:rFonts w:ascii="Times New Roman" w:hAnsi="Times New Roman" w:cs="Times New Roman"/>
          <w:sz w:val="24"/>
          <w:szCs w:val="24"/>
        </w:rPr>
        <w:t>. Initially, the CMP obtains the current</w:t>
      </w:r>
      <w:r>
        <w:rPr>
          <w:rFonts w:ascii="Times New Roman" w:hAnsi="Times New Roman" w:cs="Times New Roman"/>
          <w:sz w:val="24"/>
          <w:szCs w:val="24"/>
        </w:rPr>
        <w:t xml:space="preserve"> </w:t>
      </w:r>
      <w:r w:rsidRPr="0085472D">
        <w:rPr>
          <w:rFonts w:ascii="Times New Roman" w:hAnsi="Times New Roman" w:cs="Times New Roman"/>
          <w:sz w:val="24"/>
          <w:szCs w:val="24"/>
        </w:rPr>
        <w:t>trajectroy of all PTs according to the schedule and broadcasts</w:t>
      </w:r>
      <w:r>
        <w:rPr>
          <w:rFonts w:ascii="Times New Roman" w:hAnsi="Times New Roman" w:cs="Times New Roman"/>
          <w:sz w:val="24"/>
          <w:szCs w:val="24"/>
        </w:rPr>
        <w:t xml:space="preserve"> </w:t>
      </w:r>
      <w:r w:rsidRPr="0085472D">
        <w:rPr>
          <w:rFonts w:ascii="Times New Roman" w:hAnsi="Times New Roman" w:cs="Times New Roman"/>
          <w:sz w:val="24"/>
          <w:szCs w:val="24"/>
        </w:rPr>
        <w:t>the data packet until receives the ACK. If the prediction is not</w:t>
      </w:r>
      <w:r>
        <w:rPr>
          <w:rFonts w:ascii="Times New Roman" w:hAnsi="Times New Roman" w:cs="Times New Roman"/>
          <w:sz w:val="24"/>
          <w:szCs w:val="24"/>
        </w:rPr>
        <w:t xml:space="preserve"> </w:t>
      </w:r>
      <w:r w:rsidRPr="0085472D">
        <w:rPr>
          <w:rFonts w:ascii="Times New Roman" w:hAnsi="Times New Roman" w:cs="Times New Roman"/>
          <w:sz w:val="24"/>
          <w:szCs w:val="24"/>
        </w:rPr>
        <w:t>consistent with the actual current trajectory obtained by Global</w:t>
      </w:r>
      <w:r>
        <w:rPr>
          <w:rFonts w:ascii="Times New Roman" w:hAnsi="Times New Roman" w:cs="Times New Roman"/>
          <w:sz w:val="24"/>
          <w:szCs w:val="24"/>
        </w:rPr>
        <w:t xml:space="preserve"> </w:t>
      </w:r>
      <w:r w:rsidRPr="0085472D">
        <w:rPr>
          <w:rFonts w:ascii="Times New Roman" w:hAnsi="Times New Roman" w:cs="Times New Roman"/>
          <w:sz w:val="24"/>
          <w:szCs w:val="24"/>
        </w:rPr>
        <w:t>Positioning System (GPS) [24] employed in PTs, it will be</w:t>
      </w:r>
      <w:r>
        <w:rPr>
          <w:rFonts w:ascii="Times New Roman" w:hAnsi="Times New Roman" w:cs="Times New Roman"/>
          <w:sz w:val="24"/>
          <w:szCs w:val="24"/>
        </w:rPr>
        <w:t xml:space="preserve"> </w:t>
      </w:r>
      <w:r w:rsidRPr="0085472D">
        <w:rPr>
          <w:rFonts w:ascii="Times New Roman" w:hAnsi="Times New Roman" w:cs="Times New Roman"/>
          <w:sz w:val="24"/>
          <w:szCs w:val="24"/>
        </w:rPr>
        <w:t>updated, respectively. Then we can get the trajectory of a PTs</w:t>
      </w:r>
      <w:r>
        <w:rPr>
          <w:rFonts w:ascii="Times New Roman" w:hAnsi="Times New Roman" w:cs="Times New Roman"/>
          <w:sz w:val="24"/>
          <w:szCs w:val="24"/>
        </w:rPr>
        <w:t xml:space="preserve"> </w:t>
      </w:r>
      <w:r w:rsidRPr="0085472D">
        <w:rPr>
          <w:rFonts w:ascii="Times New Roman" w:hAnsi="Times New Roman" w:cs="Times New Roman"/>
          <w:i/>
          <w:iCs/>
          <w:sz w:val="24"/>
          <w:szCs w:val="24"/>
        </w:rPr>
        <w:t xml:space="preserve">vi </w:t>
      </w:r>
      <w:r w:rsidRPr="0085472D">
        <w:rPr>
          <w:rFonts w:ascii="Times New Roman" w:hAnsi="Times New Roman" w:cs="Times New Roman"/>
          <w:sz w:val="24"/>
          <w:szCs w:val="24"/>
        </w:rPr>
        <w:t xml:space="preserve">at a specific time </w:t>
      </w:r>
      <w:r w:rsidRPr="0085472D">
        <w:rPr>
          <w:rFonts w:ascii="Times New Roman" w:hAnsi="Times New Roman" w:cs="Times New Roman"/>
          <w:i/>
          <w:iCs/>
          <w:sz w:val="24"/>
          <w:szCs w:val="24"/>
        </w:rPr>
        <w:t>tj</w:t>
      </w:r>
      <w:r w:rsidRPr="0085472D">
        <w:rPr>
          <w:rFonts w:ascii="Times New Roman" w:hAnsi="Times New Roman" w:cs="Times New Roman"/>
          <w:sz w:val="24"/>
          <w:szCs w:val="24"/>
        </w:rPr>
        <w:t xml:space="preserve">, which is denoted by </w:t>
      </w:r>
      <w:r w:rsidRPr="0085472D">
        <w:rPr>
          <w:rFonts w:ascii="Times New Roman" w:hAnsi="Times New Roman" w:cs="Times New Roman"/>
          <w:i/>
          <w:iCs/>
          <w:sz w:val="24"/>
          <w:szCs w:val="24"/>
        </w:rPr>
        <w:t>li</w:t>
      </w:r>
      <w:r w:rsidRPr="0085472D">
        <w:rPr>
          <w:rFonts w:ascii="Times New Roman" w:hAnsi="Times New Roman" w:cs="Times New Roman"/>
          <w:sz w:val="24"/>
          <w:szCs w:val="24"/>
        </w:rPr>
        <w:t>(</w:t>
      </w:r>
      <w:r w:rsidRPr="0085472D">
        <w:rPr>
          <w:rFonts w:ascii="Times New Roman" w:hAnsi="Times New Roman" w:cs="Times New Roman"/>
          <w:i/>
          <w:iCs/>
          <w:sz w:val="24"/>
          <w:szCs w:val="24"/>
        </w:rPr>
        <w:t>tj</w:t>
      </w:r>
      <w:r w:rsidRPr="0085472D">
        <w:rPr>
          <w:rFonts w:ascii="Times New Roman" w:hAnsi="Times New Roman" w:cs="Times New Roman"/>
          <w:sz w:val="24"/>
          <w:szCs w:val="24"/>
        </w:rPr>
        <w:t xml:space="preserve">) </w:t>
      </w:r>
      <w:r w:rsidRPr="0085472D">
        <w:rPr>
          <w:rFonts w:ascii="Times New Roman" w:hAnsi="Times New Roman" w:cs="Times New Roman"/>
          <w:i/>
          <w:iCs/>
          <w:sz w:val="24"/>
          <w:szCs w:val="24"/>
        </w:rPr>
        <w:t>2 R</w:t>
      </w:r>
      <w:r w:rsidRPr="0085472D">
        <w:rPr>
          <w:rFonts w:ascii="Times New Roman" w:hAnsi="Times New Roman" w:cs="Times New Roman"/>
          <w:sz w:val="24"/>
          <w:szCs w:val="24"/>
        </w:rPr>
        <w:t>. Thus</w:t>
      </w:r>
      <w:r>
        <w:rPr>
          <w:rFonts w:ascii="Times New Roman" w:hAnsi="Times New Roman" w:cs="Times New Roman"/>
          <w:sz w:val="24"/>
          <w:szCs w:val="24"/>
        </w:rPr>
        <w:t xml:space="preserve"> </w:t>
      </w:r>
      <w:r w:rsidRPr="0085472D">
        <w:rPr>
          <w:rFonts w:ascii="Times New Roman" w:hAnsi="Times New Roman" w:cs="Times New Roman"/>
          <w:sz w:val="24"/>
          <w:szCs w:val="24"/>
        </w:rPr>
        <w:t>the trajectory matrix of PTs can be represented as follows:</w:t>
      </w:r>
    </w:p>
    <w:p w:rsidR="0085472D" w:rsidRDefault="0085472D" w:rsidP="0085472D">
      <w:pPr>
        <w:rPr>
          <w:rFonts w:ascii="Times New Roman" w:hAnsi="Times New Roman" w:cs="Times New Roman"/>
          <w:sz w:val="24"/>
          <w:szCs w:val="24"/>
        </w:rPr>
      </w:pPr>
    </w:p>
    <w:p w:rsidR="00805326" w:rsidRDefault="00805326" w:rsidP="0085472D">
      <w:pPr>
        <w:rPr>
          <w:rFonts w:ascii="Times New Roman" w:hAnsi="Times New Roman" w:cs="Times New Roman"/>
          <w:sz w:val="24"/>
          <w:szCs w:val="24"/>
        </w:rPr>
      </w:pPr>
    </w:p>
    <w:p w:rsidR="00805326" w:rsidRPr="0085472D" w:rsidRDefault="00805326" w:rsidP="00805326">
      <w:pPr>
        <w:rPr>
          <w:rFonts w:ascii="Times New Roman" w:hAnsi="Times New Roman" w:cs="Times New Roman" w:hint="eastAsia"/>
          <w:sz w:val="24"/>
          <w:szCs w:val="24"/>
        </w:rPr>
      </w:pPr>
      <w:r w:rsidRPr="00805326">
        <w:rPr>
          <w:rFonts w:ascii="Times New Roman" w:hAnsi="Times New Roman" w:cs="Times New Roman"/>
          <w:sz w:val="24"/>
          <w:szCs w:val="24"/>
        </w:rPr>
        <w:t xml:space="preserve">where the size of </w:t>
      </w:r>
      <w:r w:rsidRPr="00805326">
        <w:rPr>
          <w:rFonts w:ascii="Times New Roman" w:hAnsi="Times New Roman" w:cs="Times New Roman"/>
          <w:i/>
          <w:iCs/>
          <w:sz w:val="24"/>
          <w:szCs w:val="24"/>
        </w:rPr>
        <w:t>L</w:t>
      </w:r>
      <w:r w:rsidRPr="00805326">
        <w:rPr>
          <w:rFonts w:ascii="Times New Roman" w:hAnsi="Times New Roman" w:cs="Times New Roman"/>
          <w:sz w:val="24"/>
          <w:szCs w:val="24"/>
        </w:rPr>
        <w:t>(</w:t>
      </w:r>
      <w:r w:rsidRPr="00805326">
        <w:rPr>
          <w:rFonts w:ascii="Times New Roman" w:hAnsi="Times New Roman" w:cs="Times New Roman"/>
          <w:i/>
          <w:iCs/>
          <w:sz w:val="24"/>
          <w:szCs w:val="24"/>
        </w:rPr>
        <w:t xml:space="preserve">V </w:t>
      </w:r>
      <w:r w:rsidRPr="00805326">
        <w:rPr>
          <w:rFonts w:ascii="Times New Roman" w:hAnsi="Times New Roman" w:cs="Times New Roman"/>
          <w:sz w:val="24"/>
          <w:szCs w:val="24"/>
        </w:rPr>
        <w:t xml:space="preserve">) is </w:t>
      </w:r>
      <w:r w:rsidRPr="00805326">
        <w:rPr>
          <w:rFonts w:ascii="Times New Roman" w:hAnsi="Times New Roman" w:cs="Times New Roman"/>
          <w:i/>
          <w:iCs/>
          <w:sz w:val="24"/>
          <w:szCs w:val="24"/>
        </w:rPr>
        <w:t>n × m</w:t>
      </w:r>
    </w:p>
    <w:p w:rsidR="0085472D" w:rsidRDefault="0085472D" w:rsidP="00805326">
      <w:pPr>
        <w:ind w:firstLine="420"/>
        <w:rPr>
          <w:rFonts w:ascii="Times New Roman" w:hAnsi="Times New Roman" w:cs="Times New Roman" w:hint="eastAsia"/>
          <w:sz w:val="24"/>
          <w:szCs w:val="24"/>
        </w:rPr>
      </w:pPr>
      <w:r w:rsidRPr="0085472D">
        <w:rPr>
          <w:rFonts w:ascii="Times New Roman" w:hAnsi="Times New Roman" w:cs="Times New Roman"/>
          <w:sz w:val="24"/>
          <w:szCs w:val="24"/>
        </w:rPr>
        <w:t>In practice, beacause nearby PTs usually upload similar information, we do not anticipate that all PTs are involved in crowd-sensing. In order to limit the number of PTs, we assume PTs need to be paid a sensing reward from CMP [9]-[11] . Next, we define the sensing reward.</w:t>
      </w:r>
    </w:p>
    <w:p w:rsidR="00805326" w:rsidRPr="00805326" w:rsidRDefault="00941C89" w:rsidP="00805326">
      <w:pPr>
        <w:rPr>
          <w:rFonts w:ascii="Times New Roman" w:hAnsi="Times New Roman" w:cs="Times New Roman"/>
          <w:sz w:val="24"/>
          <w:szCs w:val="24"/>
        </w:rPr>
      </w:pPr>
      <w:r>
        <w:rPr>
          <w:rFonts w:ascii="Times New Roman" w:hAnsi="Times New Roman" w:cs="Times New Roman"/>
          <w:sz w:val="24"/>
          <w:szCs w:val="24"/>
        </w:rPr>
        <w:t>In practice, be</w:t>
      </w:r>
      <w:r w:rsidR="00805326" w:rsidRPr="00805326">
        <w:rPr>
          <w:rFonts w:ascii="Times New Roman" w:hAnsi="Times New Roman" w:cs="Times New Roman"/>
          <w:sz w:val="24"/>
          <w:szCs w:val="24"/>
        </w:rPr>
        <w:t>cause nearby PTs usually upload similar information, we do not anticipate that all PTs are involved in crowd</w:t>
      </w:r>
      <w:bookmarkStart w:id="0" w:name="_GoBack"/>
      <w:bookmarkEnd w:id="0"/>
      <w:r w:rsidR="00805326" w:rsidRPr="00805326">
        <w:rPr>
          <w:rFonts w:ascii="Times New Roman" w:hAnsi="Times New Roman" w:cs="Times New Roman"/>
          <w:sz w:val="24"/>
          <w:szCs w:val="24"/>
        </w:rPr>
        <w:t>-sensing. In order to limit the number of PTs, we assume PTs need to be paid a sensing reward from CMP [9]-[11] . Next, we define the sensing reward.</w:t>
      </w:r>
    </w:p>
    <w:p w:rsidR="00805326" w:rsidRPr="00805326" w:rsidRDefault="00805326" w:rsidP="00805326">
      <w:pPr>
        <w:rPr>
          <w:rFonts w:ascii="Times New Roman" w:hAnsi="Times New Roman" w:cs="Times New Roman"/>
          <w:sz w:val="24"/>
          <w:szCs w:val="24"/>
        </w:rPr>
      </w:pPr>
    </w:p>
    <w:p w:rsidR="00805326" w:rsidRPr="00805326" w:rsidRDefault="00805326" w:rsidP="00805326">
      <w:pPr>
        <w:rPr>
          <w:rFonts w:ascii="Times New Roman" w:hAnsi="Times New Roman" w:cs="Times New Roman"/>
          <w:sz w:val="24"/>
          <w:szCs w:val="24"/>
        </w:rPr>
      </w:pPr>
      <w:r w:rsidRPr="00941C89">
        <w:rPr>
          <w:rFonts w:ascii="Times New Roman" w:hAnsi="Times New Roman" w:cs="Times New Roman"/>
          <w:b/>
          <w:sz w:val="24"/>
          <w:szCs w:val="24"/>
        </w:rPr>
        <w:t>De</w:t>
      </w:r>
      <w:r w:rsidR="00941C89" w:rsidRPr="00941C89">
        <w:rPr>
          <w:rFonts w:ascii="Times New Roman" w:hAnsi="Times New Roman" w:cs="Times New Roman"/>
          <w:b/>
          <w:sz w:val="24"/>
          <w:szCs w:val="24"/>
        </w:rPr>
        <w:t xml:space="preserve">finition 1: </w:t>
      </w:r>
      <w:r w:rsidR="00941C89">
        <w:rPr>
          <w:rFonts w:ascii="Times New Roman" w:hAnsi="Times New Roman" w:cs="Times New Roman"/>
          <w:sz w:val="24"/>
          <w:szCs w:val="24"/>
        </w:rPr>
        <w:t>Sensing Reward (SR)</w:t>
      </w:r>
      <w:r w:rsidRPr="00805326">
        <w:rPr>
          <w:rFonts w:ascii="Times New Roman" w:hAnsi="Times New Roman" w:cs="Times New Roman"/>
          <w:sz w:val="24"/>
          <w:szCs w:val="24"/>
        </w:rPr>
        <w:t xml:space="preserve"> a PT is selected to sense often associates with a reward. Let $c_{i}$ denotes the reward to $v_{i}$, which can be acquired through online bidding [30]. The reward vector $C$ is:</w:t>
      </w:r>
    </w:p>
    <w:p w:rsidR="00805326" w:rsidRPr="00805326" w:rsidRDefault="00805326" w:rsidP="00805326">
      <w:pPr>
        <w:rPr>
          <w:rFonts w:ascii="Times New Roman" w:hAnsi="Times New Roman" w:cs="Times New Roman"/>
          <w:sz w:val="24"/>
          <w:szCs w:val="24"/>
        </w:rPr>
      </w:pPr>
      <w:r w:rsidRPr="00805326">
        <w:rPr>
          <w:rFonts w:ascii="Times New Roman" w:hAnsi="Times New Roman" w:cs="Times New Roman"/>
          <w:sz w:val="24"/>
          <w:szCs w:val="24"/>
        </w:rPr>
        <w:t>\begin{equation}</w:t>
      </w:r>
    </w:p>
    <w:p w:rsidR="00805326" w:rsidRPr="00805326" w:rsidRDefault="00805326" w:rsidP="00805326">
      <w:pPr>
        <w:rPr>
          <w:rFonts w:ascii="Times New Roman" w:hAnsi="Times New Roman" w:cs="Times New Roman"/>
          <w:sz w:val="24"/>
          <w:szCs w:val="24"/>
        </w:rPr>
      </w:pPr>
      <w:r w:rsidRPr="00805326">
        <w:rPr>
          <w:rFonts w:ascii="Times New Roman" w:hAnsi="Times New Roman" w:cs="Times New Roman"/>
          <w:sz w:val="24"/>
          <w:szCs w:val="24"/>
        </w:rPr>
        <w:t>C=\left \{c_{1},c_{2},...,c_{n} \right \}</w:t>
      </w:r>
    </w:p>
    <w:p w:rsidR="00805326" w:rsidRPr="00805326" w:rsidRDefault="00805326" w:rsidP="00805326">
      <w:pPr>
        <w:rPr>
          <w:rFonts w:ascii="Times New Roman" w:hAnsi="Times New Roman" w:cs="Times New Roman"/>
          <w:sz w:val="24"/>
          <w:szCs w:val="24"/>
        </w:rPr>
      </w:pPr>
      <w:r w:rsidRPr="00805326">
        <w:rPr>
          <w:rFonts w:ascii="Times New Roman" w:hAnsi="Times New Roman" w:cs="Times New Roman"/>
          <w:sz w:val="24"/>
          <w:szCs w:val="24"/>
        </w:rPr>
        <w:t>\end{equation}</w:t>
      </w:r>
    </w:p>
    <w:p w:rsidR="00805326" w:rsidRPr="00805326" w:rsidRDefault="00805326" w:rsidP="00805326">
      <w:pPr>
        <w:rPr>
          <w:rFonts w:ascii="Times New Roman" w:hAnsi="Times New Roman" w:cs="Times New Roman"/>
          <w:sz w:val="24"/>
          <w:szCs w:val="24"/>
        </w:rPr>
      </w:pPr>
    </w:p>
    <w:p w:rsidR="00805326" w:rsidRPr="00805326" w:rsidRDefault="00805326" w:rsidP="00805326">
      <w:pPr>
        <w:rPr>
          <w:rFonts w:ascii="Times New Roman" w:hAnsi="Times New Roman" w:cs="Times New Roman"/>
          <w:sz w:val="24"/>
          <w:szCs w:val="24"/>
        </w:rPr>
      </w:pPr>
      <w:r w:rsidRPr="00805326">
        <w:rPr>
          <w:rFonts w:ascii="Times New Roman" w:hAnsi="Times New Roman" w:cs="Times New Roman"/>
          <w:sz w:val="24"/>
          <w:szCs w:val="24"/>
        </w:rPr>
        <w:t xml:space="preserve">With the limited budget of CMP, not all PTs participate in crowd-sensing. We adopt an </w:t>
      </w:r>
      <w:r w:rsidRPr="00805326">
        <w:rPr>
          <w:rFonts w:ascii="Times New Roman" w:hAnsi="Times New Roman" w:cs="Times New Roman"/>
          <w:sz w:val="24"/>
          <w:szCs w:val="24"/>
        </w:rPr>
        <w:lastRenderedPageBreak/>
        <w:t>indication vector $\Phi $ to imply whether a vehicle $v_{i}$ is selected or not,</w:t>
      </w:r>
    </w:p>
    <w:p w:rsidR="00805326" w:rsidRPr="00805326" w:rsidRDefault="00805326" w:rsidP="00805326">
      <w:pPr>
        <w:rPr>
          <w:rFonts w:ascii="Times New Roman" w:hAnsi="Times New Roman" w:cs="Times New Roman"/>
          <w:sz w:val="24"/>
          <w:szCs w:val="24"/>
        </w:rPr>
      </w:pPr>
      <w:r w:rsidRPr="00805326">
        <w:rPr>
          <w:rFonts w:ascii="Times New Roman" w:hAnsi="Times New Roman" w:cs="Times New Roman"/>
          <w:sz w:val="24"/>
          <w:szCs w:val="24"/>
        </w:rPr>
        <w:t>\begin{equation}</w:t>
      </w:r>
    </w:p>
    <w:p w:rsidR="00805326" w:rsidRPr="00805326" w:rsidRDefault="00805326" w:rsidP="00805326">
      <w:pPr>
        <w:rPr>
          <w:rFonts w:ascii="Times New Roman" w:hAnsi="Times New Roman" w:cs="Times New Roman"/>
          <w:sz w:val="24"/>
          <w:szCs w:val="24"/>
        </w:rPr>
      </w:pPr>
      <w:r w:rsidRPr="00805326">
        <w:rPr>
          <w:rFonts w:ascii="Times New Roman" w:hAnsi="Times New Roman" w:cs="Times New Roman"/>
          <w:sz w:val="24"/>
          <w:szCs w:val="24"/>
        </w:rPr>
        <w:t>\Phi_{i}= \left\{\begin{matrix}</w:t>
      </w:r>
    </w:p>
    <w:p w:rsidR="00805326" w:rsidRPr="00805326" w:rsidRDefault="00805326" w:rsidP="00805326">
      <w:pPr>
        <w:rPr>
          <w:rFonts w:ascii="Times New Roman" w:hAnsi="Times New Roman" w:cs="Times New Roman"/>
          <w:sz w:val="24"/>
          <w:szCs w:val="24"/>
        </w:rPr>
      </w:pPr>
      <w:r w:rsidRPr="00805326">
        <w:rPr>
          <w:rFonts w:ascii="Times New Roman" w:hAnsi="Times New Roman" w:cs="Times New Roman"/>
          <w:sz w:val="24"/>
          <w:szCs w:val="24"/>
        </w:rPr>
        <w:t xml:space="preserve">1&amp;v_{i}\in \Omega \\ </w:t>
      </w:r>
    </w:p>
    <w:p w:rsidR="00805326" w:rsidRPr="00805326" w:rsidRDefault="00805326" w:rsidP="00805326">
      <w:pPr>
        <w:rPr>
          <w:rFonts w:ascii="Times New Roman" w:hAnsi="Times New Roman" w:cs="Times New Roman"/>
          <w:sz w:val="24"/>
          <w:szCs w:val="24"/>
        </w:rPr>
      </w:pPr>
      <w:r w:rsidRPr="00805326">
        <w:rPr>
          <w:rFonts w:ascii="Times New Roman" w:hAnsi="Times New Roman" w:cs="Times New Roman"/>
          <w:sz w:val="24"/>
          <w:szCs w:val="24"/>
        </w:rPr>
        <w:t>0&amp;otherwise\end{matrix}\right.</w:t>
      </w:r>
    </w:p>
    <w:p w:rsidR="00805326" w:rsidRPr="00805326" w:rsidRDefault="00805326" w:rsidP="00805326">
      <w:pPr>
        <w:rPr>
          <w:rFonts w:ascii="Times New Roman" w:hAnsi="Times New Roman" w:cs="Times New Roman"/>
          <w:sz w:val="24"/>
          <w:szCs w:val="24"/>
        </w:rPr>
      </w:pPr>
      <w:r w:rsidRPr="00805326">
        <w:rPr>
          <w:rFonts w:ascii="Times New Roman" w:hAnsi="Times New Roman" w:cs="Times New Roman"/>
          <w:sz w:val="24"/>
          <w:szCs w:val="24"/>
        </w:rPr>
        <w:t>\end{equation}</w:t>
      </w:r>
    </w:p>
    <w:p w:rsidR="00805326" w:rsidRPr="00805326" w:rsidRDefault="00805326" w:rsidP="00805326">
      <w:pPr>
        <w:rPr>
          <w:rFonts w:ascii="Times New Roman" w:hAnsi="Times New Roman" w:cs="Times New Roman"/>
          <w:sz w:val="24"/>
          <w:szCs w:val="24"/>
        </w:rPr>
      </w:pPr>
      <w:r w:rsidRPr="00805326">
        <w:rPr>
          <w:rFonts w:ascii="Times New Roman" w:hAnsi="Times New Roman" w:cs="Times New Roman"/>
          <w:sz w:val="24"/>
          <w:szCs w:val="24"/>
        </w:rPr>
        <w:t>where $\Omega \subseteq V$ is the set of selected PTs. Let $C(\Omega)$ denotes the total reward to PTs in $\Omega$, which can be computed as:</w:t>
      </w:r>
    </w:p>
    <w:p w:rsidR="00805326" w:rsidRPr="00805326" w:rsidRDefault="00805326" w:rsidP="00805326">
      <w:pPr>
        <w:rPr>
          <w:rFonts w:ascii="Times New Roman" w:hAnsi="Times New Roman" w:cs="Times New Roman"/>
          <w:sz w:val="24"/>
          <w:szCs w:val="24"/>
        </w:rPr>
      </w:pPr>
      <w:r w:rsidRPr="00805326">
        <w:rPr>
          <w:rFonts w:ascii="Times New Roman" w:hAnsi="Times New Roman" w:cs="Times New Roman"/>
          <w:sz w:val="24"/>
          <w:szCs w:val="24"/>
        </w:rPr>
        <w:t>\begin{equation}</w:t>
      </w:r>
    </w:p>
    <w:p w:rsidR="00805326" w:rsidRPr="00805326" w:rsidRDefault="00805326" w:rsidP="00805326">
      <w:pPr>
        <w:rPr>
          <w:rFonts w:ascii="Times New Roman" w:hAnsi="Times New Roman" w:cs="Times New Roman"/>
          <w:sz w:val="24"/>
          <w:szCs w:val="24"/>
        </w:rPr>
      </w:pPr>
      <w:r w:rsidRPr="00805326">
        <w:rPr>
          <w:rFonts w:ascii="Times New Roman" w:hAnsi="Times New Roman" w:cs="Times New Roman"/>
          <w:sz w:val="24"/>
          <w:szCs w:val="24"/>
        </w:rPr>
        <w:t>C(\Omega )=\left [ C,\Phi  \right ]</w:t>
      </w:r>
    </w:p>
    <w:p w:rsidR="00805326" w:rsidRPr="00805326" w:rsidRDefault="00805326" w:rsidP="00805326">
      <w:pPr>
        <w:rPr>
          <w:rFonts w:ascii="Times New Roman" w:hAnsi="Times New Roman" w:cs="Times New Roman"/>
          <w:sz w:val="24"/>
          <w:szCs w:val="24"/>
        </w:rPr>
      </w:pPr>
      <w:r w:rsidRPr="00805326">
        <w:rPr>
          <w:rFonts w:ascii="Times New Roman" w:hAnsi="Times New Roman" w:cs="Times New Roman"/>
          <w:sz w:val="24"/>
          <w:szCs w:val="24"/>
        </w:rPr>
        <w:t>\end{equation}</w:t>
      </w:r>
    </w:p>
    <w:p w:rsidR="00805326" w:rsidRPr="00805326" w:rsidRDefault="00805326" w:rsidP="00805326">
      <w:pPr>
        <w:rPr>
          <w:rFonts w:ascii="Times New Roman" w:hAnsi="Times New Roman" w:cs="Times New Roman"/>
          <w:sz w:val="24"/>
          <w:szCs w:val="24"/>
        </w:rPr>
      </w:pPr>
    </w:p>
    <w:p w:rsidR="00805326" w:rsidRPr="00805326" w:rsidRDefault="00805326" w:rsidP="00805326">
      <w:pPr>
        <w:rPr>
          <w:rFonts w:ascii="Times New Roman" w:hAnsi="Times New Roman" w:cs="Times New Roman"/>
          <w:sz w:val="24"/>
          <w:szCs w:val="24"/>
        </w:rPr>
      </w:pPr>
      <w:r w:rsidRPr="00805326">
        <w:rPr>
          <w:rFonts w:ascii="Times New Roman" w:hAnsi="Times New Roman" w:cs="Times New Roman"/>
          <w:sz w:val="24"/>
          <w:szCs w:val="24"/>
        </w:rPr>
        <w:t>As mentioned above, the quality of crowd-sensing is related to STC. Next, we will introduce the notion of spatial-temporal coverage.</w:t>
      </w:r>
    </w:p>
    <w:p w:rsidR="00805326" w:rsidRPr="00805326" w:rsidRDefault="00805326" w:rsidP="00805326">
      <w:pPr>
        <w:rPr>
          <w:rFonts w:ascii="Times New Roman" w:hAnsi="Times New Roman" w:cs="Times New Roman"/>
          <w:sz w:val="24"/>
          <w:szCs w:val="24"/>
        </w:rPr>
      </w:pPr>
    </w:p>
    <w:p w:rsidR="00805326" w:rsidRPr="00805326" w:rsidRDefault="00805326" w:rsidP="00805326">
      <w:pPr>
        <w:rPr>
          <w:rFonts w:ascii="Times New Roman" w:hAnsi="Times New Roman" w:cs="Times New Roman"/>
          <w:sz w:val="24"/>
          <w:szCs w:val="24"/>
        </w:rPr>
      </w:pPr>
      <w:r w:rsidRPr="00805326">
        <w:rPr>
          <w:rFonts w:ascii="Times New Roman" w:hAnsi="Times New Roman" w:cs="Times New Roman"/>
          <w:sz w:val="24"/>
          <w:szCs w:val="24"/>
        </w:rPr>
        <w:t>\noindent</w:t>
      </w:r>
    </w:p>
    <w:p w:rsidR="00805326" w:rsidRPr="00805326" w:rsidRDefault="00805326" w:rsidP="00805326">
      <w:pPr>
        <w:rPr>
          <w:rFonts w:ascii="Times New Roman" w:hAnsi="Times New Roman" w:cs="Times New Roman"/>
          <w:sz w:val="24"/>
          <w:szCs w:val="24"/>
        </w:rPr>
      </w:pPr>
      <w:r w:rsidRPr="00941C89">
        <w:rPr>
          <w:rFonts w:ascii="Times New Roman" w:hAnsi="Times New Roman" w:cs="Times New Roman"/>
          <w:b/>
          <w:sz w:val="24"/>
          <w:szCs w:val="24"/>
        </w:rPr>
        <w:t>Definition 2:</w:t>
      </w:r>
      <w:r w:rsidRPr="00805326">
        <w:rPr>
          <w:rFonts w:ascii="Times New Roman" w:hAnsi="Times New Roman" w:cs="Times New Roman"/>
          <w:sz w:val="24"/>
          <w:szCs w:val="24"/>
        </w:rPr>
        <w:t xml:space="preserve"> </w:t>
      </w:r>
      <w:r w:rsidR="00941C89">
        <w:rPr>
          <w:rFonts w:ascii="Times New Roman" w:hAnsi="Times New Roman" w:cs="Times New Roman"/>
          <w:sz w:val="24"/>
          <w:szCs w:val="24"/>
        </w:rPr>
        <w:t>Spatial-temporal Coverage (STC)</w:t>
      </w:r>
      <w:r w:rsidRPr="00805326">
        <w:rPr>
          <w:rFonts w:ascii="Times New Roman" w:hAnsi="Times New Roman" w:cs="Times New Roman"/>
          <w:sz w:val="24"/>
          <w:szCs w:val="24"/>
        </w:rPr>
        <w:t xml:space="preserve"> determines the quality of crowd-sensing. Formally, it can be defined as:</w:t>
      </w:r>
    </w:p>
    <w:p w:rsidR="00805326" w:rsidRPr="00805326" w:rsidRDefault="00805326" w:rsidP="00805326">
      <w:pPr>
        <w:rPr>
          <w:rFonts w:ascii="Times New Roman" w:hAnsi="Times New Roman" w:cs="Times New Roman"/>
          <w:sz w:val="24"/>
          <w:szCs w:val="24"/>
        </w:rPr>
      </w:pPr>
      <w:r w:rsidRPr="00805326">
        <w:rPr>
          <w:rFonts w:ascii="Times New Roman" w:hAnsi="Times New Roman" w:cs="Times New Roman"/>
          <w:sz w:val="24"/>
          <w:szCs w:val="24"/>
        </w:rPr>
        <w:t>\begin{equation}</w:t>
      </w:r>
    </w:p>
    <w:p w:rsidR="00805326" w:rsidRPr="00805326" w:rsidRDefault="00805326" w:rsidP="00805326">
      <w:pPr>
        <w:rPr>
          <w:rFonts w:ascii="Times New Roman" w:hAnsi="Times New Roman" w:cs="Times New Roman"/>
          <w:sz w:val="24"/>
          <w:szCs w:val="24"/>
        </w:rPr>
      </w:pPr>
      <w:r w:rsidRPr="00805326">
        <w:rPr>
          <w:rFonts w:ascii="Times New Roman" w:hAnsi="Times New Roman" w:cs="Times New Roman"/>
          <w:sz w:val="24"/>
          <w:szCs w:val="24"/>
        </w:rPr>
        <w:t>\textbf{STC}=\sum_{t_{j}\in T}\bigcup_{v_{i}\in \Omega}\left (l_{i}(t_{j}) \right)</w:t>
      </w:r>
    </w:p>
    <w:p w:rsidR="00805326" w:rsidRPr="00805326" w:rsidRDefault="00805326" w:rsidP="00805326">
      <w:pPr>
        <w:rPr>
          <w:rFonts w:ascii="Times New Roman" w:hAnsi="Times New Roman" w:cs="Times New Roman"/>
          <w:sz w:val="24"/>
          <w:szCs w:val="24"/>
        </w:rPr>
      </w:pPr>
      <w:r w:rsidRPr="00805326">
        <w:rPr>
          <w:rFonts w:ascii="Times New Roman" w:hAnsi="Times New Roman" w:cs="Times New Roman"/>
          <w:sz w:val="24"/>
          <w:szCs w:val="24"/>
        </w:rPr>
        <w:t>\end{equation}</w:t>
      </w:r>
    </w:p>
    <w:p w:rsidR="00805326" w:rsidRPr="00805326" w:rsidRDefault="00805326" w:rsidP="00805326">
      <w:pPr>
        <w:rPr>
          <w:rFonts w:ascii="Times New Roman" w:hAnsi="Times New Roman" w:cs="Times New Roman"/>
          <w:sz w:val="24"/>
          <w:szCs w:val="24"/>
        </w:rPr>
      </w:pPr>
    </w:p>
    <w:p w:rsidR="00805326" w:rsidRPr="00805326" w:rsidRDefault="00805326" w:rsidP="00805326">
      <w:pPr>
        <w:rPr>
          <w:rFonts w:ascii="Times New Roman" w:hAnsi="Times New Roman" w:cs="Times New Roman"/>
          <w:sz w:val="24"/>
          <w:szCs w:val="24"/>
        </w:rPr>
      </w:pPr>
      <w:r w:rsidRPr="00805326">
        <w:rPr>
          <w:rFonts w:ascii="Times New Roman" w:hAnsi="Times New Roman" w:cs="Times New Roman"/>
          <w:sz w:val="24"/>
          <w:szCs w:val="24"/>
        </w:rPr>
        <w:t xml:space="preserve"> In [23], we have designed a specific hardware system, which can collect various information such as temprature, flow of traffic, longitude, latitude, and so on. Based on the hardware system, we show an example to explain the implication of STC. In Fig. 2, if users request to collect the flow of traffic at region $R$ where is divided into a serial of segments, that is $R=$\{AB, AD, BC, BE, DE, EF, EH, DH, CF\}. The scheduled trajectory of \{Bus1, Bus2, Bus3, Bus4\} is \{BC, AB, AD, DE \}, \{BC, BE, EH \}, \{EH, HD, AD, AB, BE \}, \{EF, BE, AB, AD, DH \}, respectively. In a period of time \{$t_{1},t_{2},t_{3},t_{4}$\}  the trajectory of  Bus1 to Bus4 is \{BC, AD, DE, BC\}, \{BC, BE, BC, BE \},\{EH, HD, AB, BE\}, \{AB, BE, AD, DH\}, respectively. From equality $(1)$, we get:</w:t>
      </w:r>
    </w:p>
    <w:p w:rsidR="00805326" w:rsidRPr="00805326" w:rsidRDefault="00805326" w:rsidP="00805326">
      <w:pPr>
        <w:rPr>
          <w:rFonts w:ascii="Times New Roman" w:hAnsi="Times New Roman" w:cs="Times New Roman"/>
          <w:sz w:val="24"/>
          <w:szCs w:val="24"/>
        </w:rPr>
      </w:pPr>
      <w:r w:rsidRPr="00805326">
        <w:rPr>
          <w:rFonts w:ascii="Times New Roman" w:hAnsi="Times New Roman" w:cs="Times New Roman"/>
          <w:sz w:val="24"/>
          <w:szCs w:val="24"/>
        </w:rPr>
        <w:t>\begin{equation}</w:t>
      </w:r>
    </w:p>
    <w:p w:rsidR="00805326" w:rsidRPr="00805326" w:rsidRDefault="00805326" w:rsidP="00805326">
      <w:pPr>
        <w:rPr>
          <w:rFonts w:ascii="Times New Roman" w:hAnsi="Times New Roman" w:cs="Times New Roman"/>
          <w:sz w:val="24"/>
          <w:szCs w:val="24"/>
        </w:rPr>
      </w:pPr>
      <w:r w:rsidRPr="00805326">
        <w:rPr>
          <w:rFonts w:ascii="Times New Roman" w:hAnsi="Times New Roman" w:cs="Times New Roman"/>
          <w:sz w:val="24"/>
          <w:szCs w:val="24"/>
        </w:rPr>
        <w:t>L(V)=\begin{bmatrix}</w:t>
      </w:r>
    </w:p>
    <w:p w:rsidR="00805326" w:rsidRPr="00805326" w:rsidRDefault="00805326" w:rsidP="00805326">
      <w:pPr>
        <w:rPr>
          <w:rFonts w:ascii="Times New Roman" w:hAnsi="Times New Roman" w:cs="Times New Roman"/>
          <w:sz w:val="24"/>
          <w:szCs w:val="24"/>
        </w:rPr>
      </w:pPr>
      <w:r w:rsidRPr="00805326">
        <w:rPr>
          <w:rFonts w:ascii="Times New Roman" w:hAnsi="Times New Roman" w:cs="Times New Roman"/>
          <w:sz w:val="24"/>
          <w:szCs w:val="24"/>
        </w:rPr>
        <w:t xml:space="preserve">BC &amp;AD &amp;DE &amp;BC \\ </w:t>
      </w:r>
    </w:p>
    <w:p w:rsidR="00805326" w:rsidRPr="00805326" w:rsidRDefault="00805326" w:rsidP="00805326">
      <w:pPr>
        <w:rPr>
          <w:rFonts w:ascii="Times New Roman" w:hAnsi="Times New Roman" w:cs="Times New Roman"/>
          <w:sz w:val="24"/>
          <w:szCs w:val="24"/>
        </w:rPr>
      </w:pPr>
      <w:r w:rsidRPr="00805326">
        <w:rPr>
          <w:rFonts w:ascii="Times New Roman" w:hAnsi="Times New Roman" w:cs="Times New Roman"/>
          <w:sz w:val="24"/>
          <w:szCs w:val="24"/>
        </w:rPr>
        <w:t xml:space="preserve">BC&amp; BE &amp;BC &amp;BE\\ </w:t>
      </w:r>
    </w:p>
    <w:p w:rsidR="00805326" w:rsidRPr="00805326" w:rsidRDefault="00805326" w:rsidP="00805326">
      <w:pPr>
        <w:rPr>
          <w:rFonts w:ascii="Times New Roman" w:hAnsi="Times New Roman" w:cs="Times New Roman"/>
          <w:sz w:val="24"/>
          <w:szCs w:val="24"/>
        </w:rPr>
      </w:pPr>
      <w:r w:rsidRPr="00805326">
        <w:rPr>
          <w:rFonts w:ascii="Times New Roman" w:hAnsi="Times New Roman" w:cs="Times New Roman"/>
          <w:sz w:val="24"/>
          <w:szCs w:val="24"/>
        </w:rPr>
        <w:t xml:space="preserve">AB&amp; BE &amp;AB &amp;BE\\ </w:t>
      </w:r>
    </w:p>
    <w:p w:rsidR="00805326" w:rsidRPr="00805326" w:rsidRDefault="00805326" w:rsidP="00805326">
      <w:pPr>
        <w:rPr>
          <w:rFonts w:ascii="Times New Roman" w:hAnsi="Times New Roman" w:cs="Times New Roman"/>
          <w:sz w:val="24"/>
          <w:szCs w:val="24"/>
        </w:rPr>
      </w:pPr>
      <w:r w:rsidRPr="00805326">
        <w:rPr>
          <w:rFonts w:ascii="Times New Roman" w:hAnsi="Times New Roman" w:cs="Times New Roman"/>
          <w:sz w:val="24"/>
          <w:szCs w:val="24"/>
        </w:rPr>
        <w:t>AB&amp; BE &amp;AD &amp;DH</w:t>
      </w:r>
    </w:p>
    <w:p w:rsidR="00805326" w:rsidRPr="00805326" w:rsidRDefault="00805326" w:rsidP="00805326">
      <w:pPr>
        <w:rPr>
          <w:rFonts w:ascii="Times New Roman" w:hAnsi="Times New Roman" w:cs="Times New Roman"/>
          <w:sz w:val="24"/>
          <w:szCs w:val="24"/>
        </w:rPr>
      </w:pPr>
      <w:r w:rsidRPr="00805326">
        <w:rPr>
          <w:rFonts w:ascii="Times New Roman" w:hAnsi="Times New Roman" w:cs="Times New Roman"/>
          <w:sz w:val="24"/>
          <w:szCs w:val="24"/>
        </w:rPr>
        <w:t>\end{bmatrix}</w:t>
      </w:r>
    </w:p>
    <w:p w:rsidR="00805326" w:rsidRPr="00805326" w:rsidRDefault="00805326" w:rsidP="00805326">
      <w:pPr>
        <w:rPr>
          <w:rFonts w:ascii="Times New Roman" w:hAnsi="Times New Roman" w:cs="Times New Roman"/>
          <w:sz w:val="24"/>
          <w:szCs w:val="24"/>
        </w:rPr>
      </w:pPr>
      <w:r w:rsidRPr="00805326">
        <w:rPr>
          <w:rFonts w:ascii="Times New Roman" w:hAnsi="Times New Roman" w:cs="Times New Roman"/>
          <w:sz w:val="24"/>
          <w:szCs w:val="24"/>
        </w:rPr>
        <w:t>\end{equation}</w:t>
      </w:r>
    </w:p>
    <w:p w:rsidR="00805326" w:rsidRPr="00805326" w:rsidRDefault="00805326" w:rsidP="00805326">
      <w:pPr>
        <w:rPr>
          <w:rFonts w:ascii="Times New Roman" w:hAnsi="Times New Roman" w:cs="Times New Roman"/>
          <w:sz w:val="24"/>
          <w:szCs w:val="24"/>
        </w:rPr>
      </w:pPr>
    </w:p>
    <w:p w:rsidR="00805326" w:rsidRPr="00805326" w:rsidRDefault="00805326" w:rsidP="00805326">
      <w:pPr>
        <w:rPr>
          <w:rFonts w:ascii="Times New Roman" w:hAnsi="Times New Roman" w:cs="Times New Roman"/>
          <w:sz w:val="24"/>
          <w:szCs w:val="24"/>
        </w:rPr>
      </w:pPr>
      <w:r w:rsidRPr="00805326">
        <w:rPr>
          <w:rFonts w:ascii="Times New Roman" w:hAnsi="Times New Roman" w:cs="Times New Roman"/>
          <w:sz w:val="24"/>
          <w:szCs w:val="24"/>
        </w:rPr>
        <w:t>If the CMP is capable of selecting two PTs to sense, then we consider two cases as bellows:</w:t>
      </w:r>
    </w:p>
    <w:p w:rsidR="00805326" w:rsidRPr="00805326" w:rsidRDefault="00805326" w:rsidP="00805326">
      <w:pPr>
        <w:rPr>
          <w:rFonts w:ascii="Times New Roman" w:hAnsi="Times New Roman" w:cs="Times New Roman"/>
          <w:color w:val="FF0000"/>
          <w:sz w:val="24"/>
          <w:szCs w:val="24"/>
        </w:rPr>
      </w:pPr>
      <w:r w:rsidRPr="00805326">
        <w:rPr>
          <w:rFonts w:ascii="Times New Roman" w:hAnsi="Times New Roman" w:cs="Times New Roman"/>
          <w:color w:val="FF0000"/>
          <w:sz w:val="24"/>
          <w:szCs w:val="24"/>
        </w:rPr>
        <w:t>\begin{equation}</w:t>
      </w:r>
    </w:p>
    <w:p w:rsidR="00805326" w:rsidRPr="00805326" w:rsidRDefault="00805326" w:rsidP="00805326">
      <w:pPr>
        <w:rPr>
          <w:rFonts w:ascii="Times New Roman" w:hAnsi="Times New Roman" w:cs="Times New Roman"/>
          <w:color w:val="FF0000"/>
          <w:sz w:val="24"/>
          <w:szCs w:val="24"/>
        </w:rPr>
      </w:pPr>
      <w:r w:rsidRPr="00805326">
        <w:rPr>
          <w:rFonts w:ascii="Times New Roman" w:hAnsi="Times New Roman" w:cs="Times New Roman"/>
          <w:color w:val="FF0000"/>
          <w:sz w:val="24"/>
          <w:szCs w:val="24"/>
        </w:rPr>
        <w:lastRenderedPageBreak/>
        <w:t>\begin{aligned}</w:t>
      </w:r>
    </w:p>
    <w:p w:rsidR="00805326" w:rsidRPr="00805326" w:rsidRDefault="00805326" w:rsidP="00805326">
      <w:pPr>
        <w:rPr>
          <w:rFonts w:ascii="Times New Roman" w:hAnsi="Times New Roman" w:cs="Times New Roman"/>
          <w:color w:val="FF0000"/>
          <w:sz w:val="24"/>
          <w:szCs w:val="24"/>
        </w:rPr>
      </w:pPr>
      <w:r w:rsidRPr="00805326">
        <w:rPr>
          <w:rFonts w:ascii="Times New Roman" w:hAnsi="Times New Roman" w:cs="Times New Roman"/>
          <w:sz w:val="24"/>
          <w:szCs w:val="24"/>
        </w:rPr>
        <w:t xml:space="preserve">STC({Bus1,Bus2})=&amp; </w:t>
      </w:r>
      <w:r w:rsidRPr="00805326">
        <w:rPr>
          <w:rFonts w:ascii="Times New Roman" w:hAnsi="Times New Roman" w:cs="Times New Roman"/>
          <w:color w:val="FF0000"/>
          <w:sz w:val="24"/>
          <w:szCs w:val="24"/>
        </w:rPr>
        <w:t>\underset{t_{1}}{\underbrace{BC}}+\underset{t_{2}}{\underbrace{AD+BE}}+\underset{t_{3}}{\underbrace{DE+BC}}\\&amp;+\underset{t_{4}}{\underbrace{BC+BE}}</w:t>
      </w:r>
    </w:p>
    <w:p w:rsidR="00805326" w:rsidRPr="00805326" w:rsidRDefault="00805326" w:rsidP="00805326">
      <w:pPr>
        <w:rPr>
          <w:rFonts w:ascii="Times New Roman" w:hAnsi="Times New Roman" w:cs="Times New Roman"/>
          <w:color w:val="FF0000"/>
          <w:sz w:val="24"/>
          <w:szCs w:val="24"/>
        </w:rPr>
      </w:pPr>
      <w:r w:rsidRPr="00805326">
        <w:rPr>
          <w:rFonts w:ascii="Times New Roman" w:hAnsi="Times New Roman" w:cs="Times New Roman"/>
          <w:color w:val="FF0000"/>
          <w:sz w:val="24"/>
          <w:szCs w:val="24"/>
        </w:rPr>
        <w:t>\end{aligned}</w:t>
      </w:r>
    </w:p>
    <w:p w:rsidR="00805326" w:rsidRPr="00805326" w:rsidRDefault="00805326" w:rsidP="00805326">
      <w:pPr>
        <w:rPr>
          <w:rFonts w:ascii="Times New Roman" w:hAnsi="Times New Roman" w:cs="Times New Roman"/>
          <w:color w:val="FF0000"/>
          <w:sz w:val="24"/>
          <w:szCs w:val="24"/>
        </w:rPr>
      </w:pPr>
      <w:r w:rsidRPr="00805326">
        <w:rPr>
          <w:rFonts w:ascii="Times New Roman" w:hAnsi="Times New Roman" w:cs="Times New Roman"/>
          <w:color w:val="FF0000"/>
          <w:sz w:val="24"/>
          <w:szCs w:val="24"/>
        </w:rPr>
        <w:t>\end{equation}</w:t>
      </w:r>
    </w:p>
    <w:p w:rsidR="00805326" w:rsidRPr="00805326" w:rsidRDefault="00805326" w:rsidP="00805326">
      <w:pPr>
        <w:rPr>
          <w:rFonts w:ascii="Times New Roman" w:hAnsi="Times New Roman" w:cs="Times New Roman"/>
          <w:color w:val="FF0000"/>
          <w:sz w:val="24"/>
          <w:szCs w:val="24"/>
        </w:rPr>
      </w:pPr>
      <w:r w:rsidRPr="00805326">
        <w:rPr>
          <w:rFonts w:ascii="Times New Roman" w:hAnsi="Times New Roman" w:cs="Times New Roman"/>
          <w:color w:val="FF0000"/>
          <w:sz w:val="24"/>
          <w:szCs w:val="24"/>
        </w:rPr>
        <w:t>\begin{equation}</w:t>
      </w:r>
    </w:p>
    <w:p w:rsidR="00805326" w:rsidRPr="00805326" w:rsidRDefault="00805326" w:rsidP="00805326">
      <w:pPr>
        <w:rPr>
          <w:rFonts w:ascii="Times New Roman" w:hAnsi="Times New Roman" w:cs="Times New Roman"/>
          <w:color w:val="FF0000"/>
          <w:sz w:val="24"/>
          <w:szCs w:val="24"/>
        </w:rPr>
      </w:pPr>
      <w:r w:rsidRPr="00805326">
        <w:rPr>
          <w:rFonts w:ascii="Times New Roman" w:hAnsi="Times New Roman" w:cs="Times New Roman"/>
          <w:sz w:val="24"/>
          <w:szCs w:val="24"/>
        </w:rPr>
        <w:t>STC({Bus3,Bus4})= \</w:t>
      </w:r>
      <w:r w:rsidRPr="00805326">
        <w:rPr>
          <w:rFonts w:ascii="Times New Roman" w:hAnsi="Times New Roman" w:cs="Times New Roman"/>
          <w:color w:val="FF0000"/>
          <w:sz w:val="24"/>
          <w:szCs w:val="24"/>
        </w:rPr>
        <w:t>underset{t_{1}}{\underbrace{AB}}+\underset{t_{2}}{\underbrace{BE}}+\underset{t_{3}}{\underbrace{AB+AD}}+\underset{t_{4}}{\underbrace{BE}}</w:t>
      </w:r>
    </w:p>
    <w:p w:rsidR="00805326" w:rsidRPr="00805326" w:rsidRDefault="00805326" w:rsidP="00805326">
      <w:pPr>
        <w:rPr>
          <w:rFonts w:ascii="Times New Roman" w:hAnsi="Times New Roman" w:cs="Times New Roman"/>
          <w:color w:val="FF0000"/>
          <w:sz w:val="24"/>
          <w:szCs w:val="24"/>
        </w:rPr>
      </w:pPr>
      <w:r w:rsidRPr="00805326">
        <w:rPr>
          <w:rFonts w:ascii="Times New Roman" w:hAnsi="Times New Roman" w:cs="Times New Roman"/>
          <w:color w:val="FF0000"/>
          <w:sz w:val="24"/>
          <w:szCs w:val="24"/>
        </w:rPr>
        <w:t>\end{equation}</w:t>
      </w:r>
    </w:p>
    <w:p w:rsidR="00805326" w:rsidRPr="00805326" w:rsidRDefault="00805326" w:rsidP="00805326">
      <w:pPr>
        <w:rPr>
          <w:rFonts w:ascii="Times New Roman" w:hAnsi="Times New Roman" w:cs="Times New Roman"/>
          <w:sz w:val="24"/>
          <w:szCs w:val="24"/>
        </w:rPr>
      </w:pPr>
    </w:p>
    <w:p w:rsidR="00805326" w:rsidRDefault="00805326" w:rsidP="00805326">
      <w:pPr>
        <w:rPr>
          <w:rFonts w:ascii="Times New Roman" w:hAnsi="Times New Roman" w:cs="Times New Roman"/>
          <w:sz w:val="24"/>
          <w:szCs w:val="24"/>
        </w:rPr>
      </w:pPr>
      <w:r w:rsidRPr="00805326">
        <w:rPr>
          <w:rFonts w:ascii="Times New Roman" w:hAnsi="Times New Roman" w:cs="Times New Roman"/>
          <w:sz w:val="24"/>
          <w:szCs w:val="24"/>
        </w:rPr>
        <w:t>It can be seen that the set of \{Bus1, Bus2\} covers five different places in space and the segment of \{BC\} is covered three times, so the total STC is 7. On the contrary, the set of \{Bus3, Bus4\}</w:t>
      </w:r>
      <w:r>
        <w:rPr>
          <w:rFonts w:ascii="Times New Roman" w:hAnsi="Times New Roman" w:cs="Times New Roman"/>
          <w:sz w:val="24"/>
          <w:szCs w:val="24"/>
        </w:rPr>
        <w:t xml:space="preserve"> only covers four different seg</w:t>
      </w:r>
      <w:r w:rsidRPr="00805326">
        <w:rPr>
          <w:rFonts w:ascii="Times New Roman" w:hAnsi="Times New Roman" w:cs="Times New Roman"/>
          <w:sz w:val="24"/>
          <w:szCs w:val="24"/>
        </w:rPr>
        <w:t>ments in space and the total STC is 5. So we are more willing to select \{Bus1, Bus2\} to sense.</w:t>
      </w:r>
    </w:p>
    <w:p w:rsidR="00805326" w:rsidRPr="00805326" w:rsidRDefault="00805326" w:rsidP="00805326">
      <w:pPr>
        <w:rPr>
          <w:rFonts w:ascii="Times New Roman" w:hAnsi="Times New Roman" w:cs="Times New Roman"/>
          <w:sz w:val="24"/>
          <w:szCs w:val="24"/>
        </w:rPr>
      </w:pPr>
    </w:p>
    <w:p w:rsidR="00805326" w:rsidRPr="00805326" w:rsidRDefault="00805326" w:rsidP="00805326">
      <w:pPr>
        <w:rPr>
          <w:rFonts w:ascii="Times New Roman" w:hAnsi="Times New Roman" w:cs="Times New Roman"/>
          <w:color w:val="FF0000"/>
          <w:sz w:val="24"/>
          <w:szCs w:val="24"/>
        </w:rPr>
      </w:pPr>
      <w:r w:rsidRPr="00805326">
        <w:rPr>
          <w:rFonts w:ascii="Times New Roman" w:hAnsi="Times New Roman" w:cs="Times New Roman"/>
          <w:color w:val="FF0000"/>
          <w:sz w:val="24"/>
          <w:szCs w:val="24"/>
        </w:rPr>
        <w:t>\begin{figure}[t]</w:t>
      </w:r>
    </w:p>
    <w:p w:rsidR="00805326" w:rsidRPr="00805326" w:rsidRDefault="00805326" w:rsidP="00805326">
      <w:pPr>
        <w:rPr>
          <w:rFonts w:ascii="Times New Roman" w:hAnsi="Times New Roman" w:cs="Times New Roman"/>
          <w:color w:val="FF0000"/>
          <w:sz w:val="24"/>
          <w:szCs w:val="24"/>
        </w:rPr>
      </w:pPr>
      <w:r w:rsidRPr="00805326">
        <w:rPr>
          <w:rFonts w:ascii="Times New Roman" w:hAnsi="Times New Roman" w:cs="Times New Roman"/>
          <w:color w:val="FF0000"/>
          <w:sz w:val="24"/>
          <w:szCs w:val="24"/>
        </w:rPr>
        <w:tab/>
        <w:t>\centering</w:t>
      </w:r>
    </w:p>
    <w:p w:rsidR="00805326" w:rsidRPr="00805326" w:rsidRDefault="00805326" w:rsidP="00805326">
      <w:pPr>
        <w:rPr>
          <w:rFonts w:ascii="Times New Roman" w:hAnsi="Times New Roman" w:cs="Times New Roman"/>
          <w:color w:val="FF0000"/>
          <w:sz w:val="24"/>
          <w:szCs w:val="24"/>
        </w:rPr>
      </w:pPr>
      <w:r w:rsidRPr="00805326">
        <w:rPr>
          <w:rFonts w:ascii="Times New Roman" w:hAnsi="Times New Roman" w:cs="Times New Roman"/>
          <w:color w:val="FF0000"/>
          <w:sz w:val="24"/>
          <w:szCs w:val="24"/>
        </w:rPr>
        <w:tab/>
        <w:t>\includegraphics[width=1\linewidth]{Fig2(2).png}</w:t>
      </w:r>
    </w:p>
    <w:p w:rsidR="00805326" w:rsidRPr="00805326" w:rsidRDefault="00805326" w:rsidP="00805326">
      <w:pPr>
        <w:rPr>
          <w:rFonts w:ascii="Times New Roman" w:hAnsi="Times New Roman" w:cs="Times New Roman"/>
          <w:color w:val="FF0000"/>
          <w:sz w:val="24"/>
          <w:szCs w:val="24"/>
        </w:rPr>
      </w:pPr>
      <w:r w:rsidRPr="00805326">
        <w:rPr>
          <w:rFonts w:ascii="Times New Roman" w:hAnsi="Times New Roman" w:cs="Times New Roman"/>
          <w:color w:val="FF0000"/>
          <w:sz w:val="24"/>
          <w:szCs w:val="24"/>
        </w:rPr>
        <w:tab/>
        <w:t>\caption{An example explains the notion of spatial-temporal Coverage.}</w:t>
      </w:r>
    </w:p>
    <w:p w:rsidR="00805326" w:rsidRPr="00805326" w:rsidRDefault="00805326" w:rsidP="00805326">
      <w:pPr>
        <w:rPr>
          <w:rFonts w:ascii="Times New Roman" w:hAnsi="Times New Roman" w:cs="Times New Roman"/>
          <w:color w:val="FF0000"/>
          <w:sz w:val="24"/>
          <w:szCs w:val="24"/>
        </w:rPr>
      </w:pPr>
      <w:r w:rsidRPr="00805326">
        <w:rPr>
          <w:rFonts w:ascii="Times New Roman" w:hAnsi="Times New Roman" w:cs="Times New Roman"/>
          <w:color w:val="FF0000"/>
          <w:sz w:val="24"/>
          <w:szCs w:val="24"/>
        </w:rPr>
        <w:tab/>
        <w:t>\label{fig:figure4}</w:t>
      </w:r>
    </w:p>
    <w:p w:rsidR="00805326" w:rsidRPr="00805326" w:rsidRDefault="00805326" w:rsidP="00805326">
      <w:pPr>
        <w:rPr>
          <w:rFonts w:ascii="Times New Roman" w:hAnsi="Times New Roman" w:cs="Times New Roman"/>
          <w:color w:val="FF0000"/>
          <w:sz w:val="24"/>
          <w:szCs w:val="24"/>
        </w:rPr>
      </w:pPr>
      <w:r w:rsidRPr="00805326">
        <w:rPr>
          <w:rFonts w:ascii="Times New Roman" w:hAnsi="Times New Roman" w:cs="Times New Roman"/>
          <w:color w:val="FF0000"/>
          <w:sz w:val="24"/>
          <w:szCs w:val="24"/>
        </w:rPr>
        <w:t>\end{figure}</w:t>
      </w:r>
      <w:r w:rsidRPr="00805326">
        <w:rPr>
          <w:rFonts w:ascii="Times New Roman" w:hAnsi="Times New Roman" w:cs="Times New Roman"/>
          <w:color w:val="FF0000"/>
          <w:sz w:val="24"/>
          <w:szCs w:val="24"/>
        </w:rPr>
        <w:tab/>
      </w:r>
    </w:p>
    <w:p w:rsidR="00805326" w:rsidRPr="00805326" w:rsidRDefault="00805326" w:rsidP="00805326">
      <w:pPr>
        <w:rPr>
          <w:rFonts w:ascii="Times New Roman" w:hAnsi="Times New Roman" w:cs="Times New Roman"/>
          <w:b/>
          <w:sz w:val="24"/>
          <w:szCs w:val="24"/>
        </w:rPr>
      </w:pPr>
    </w:p>
    <w:p w:rsidR="00805326" w:rsidRPr="00805326" w:rsidRDefault="00805326" w:rsidP="00805326">
      <w:pPr>
        <w:rPr>
          <w:rFonts w:ascii="Times New Roman" w:hAnsi="Times New Roman" w:cs="Times New Roman"/>
          <w:b/>
          <w:sz w:val="28"/>
          <w:szCs w:val="28"/>
        </w:rPr>
      </w:pPr>
      <w:r w:rsidRPr="00805326">
        <w:rPr>
          <w:rFonts w:ascii="Times New Roman" w:hAnsi="Times New Roman" w:cs="Times New Roman"/>
          <w:b/>
          <w:sz w:val="28"/>
          <w:szCs w:val="28"/>
        </w:rPr>
        <w:t>Problem Statement</w:t>
      </w:r>
    </w:p>
    <w:p w:rsidR="00805326" w:rsidRPr="00805326" w:rsidRDefault="00805326" w:rsidP="00805326">
      <w:pPr>
        <w:rPr>
          <w:rFonts w:ascii="Times New Roman" w:hAnsi="Times New Roman" w:cs="Times New Roman"/>
          <w:sz w:val="24"/>
          <w:szCs w:val="24"/>
        </w:rPr>
      </w:pPr>
      <w:r w:rsidRPr="00805326">
        <w:rPr>
          <w:rFonts w:ascii="Times New Roman" w:hAnsi="Times New Roman" w:cs="Times New Roman"/>
          <w:sz w:val="24"/>
          <w:szCs w:val="24"/>
        </w:rPr>
        <w:t xml:space="preserve"> Based on the system model, we are ready to formalize the selection of PTs as a optimization problem for maximizing the STC with limited budget.</w:t>
      </w:r>
      <w:r w:rsidRPr="00805326">
        <w:rPr>
          <w:rFonts w:ascii="Times New Roman" w:hAnsi="Times New Roman" w:cs="Times New Roman"/>
          <w:sz w:val="24"/>
          <w:szCs w:val="24"/>
        </w:rPr>
        <w:tab/>
      </w:r>
    </w:p>
    <w:p w:rsidR="00805326" w:rsidRDefault="00805326" w:rsidP="00805326">
      <w:pPr>
        <w:rPr>
          <w:rFonts w:ascii="Times New Roman" w:hAnsi="Times New Roman" w:cs="Times New Roman"/>
          <w:sz w:val="24"/>
          <w:szCs w:val="24"/>
        </w:rPr>
      </w:pPr>
      <w:r w:rsidRPr="00805326">
        <w:rPr>
          <w:rFonts w:ascii="Times New Roman" w:hAnsi="Times New Roman" w:cs="Times New Roman"/>
          <w:b/>
          <w:sz w:val="24"/>
          <w:szCs w:val="24"/>
        </w:rPr>
        <w:t xml:space="preserve">Definition 3: </w:t>
      </w:r>
      <w:r w:rsidRPr="00805326">
        <w:rPr>
          <w:rFonts w:ascii="Times New Roman" w:hAnsi="Times New Roman" w:cs="Times New Roman"/>
          <w:b/>
          <w:sz w:val="24"/>
          <w:szCs w:val="24"/>
        </w:rPr>
        <w:t>Selection of PTs Problem (SPTs)</w:t>
      </w:r>
      <w:r w:rsidRPr="00805326">
        <w:rPr>
          <w:rFonts w:ascii="Times New Roman" w:hAnsi="Times New Roman" w:cs="Times New Roman"/>
          <w:sz w:val="24"/>
          <w:szCs w:val="24"/>
        </w:rPr>
        <w:t xml:space="preserve"> is to determine a set of vehicle under the budget constraint $C_{max}$ with the objective of maximizing the spatial-temporal coverage.</w:t>
      </w:r>
    </w:p>
    <w:p w:rsidR="00805326" w:rsidRPr="00805326" w:rsidRDefault="00805326" w:rsidP="00805326">
      <w:pPr>
        <w:rPr>
          <w:rFonts w:ascii="Times New Roman" w:hAnsi="Times New Roman" w:cs="Times New Roman"/>
          <w:sz w:val="24"/>
          <w:szCs w:val="24"/>
        </w:rPr>
      </w:pPr>
    </w:p>
    <w:p w:rsidR="00805326" w:rsidRPr="00805326" w:rsidRDefault="00805326" w:rsidP="00805326">
      <w:pPr>
        <w:rPr>
          <w:rFonts w:ascii="Times New Roman" w:hAnsi="Times New Roman" w:cs="Times New Roman"/>
          <w:color w:val="FF0000"/>
          <w:sz w:val="24"/>
          <w:szCs w:val="24"/>
        </w:rPr>
      </w:pPr>
      <w:r w:rsidRPr="00805326">
        <w:rPr>
          <w:rFonts w:ascii="Times New Roman" w:hAnsi="Times New Roman" w:cs="Times New Roman"/>
          <w:color w:val="FF0000"/>
          <w:sz w:val="24"/>
          <w:szCs w:val="24"/>
        </w:rPr>
        <w:t>\begin{equation}</w:t>
      </w:r>
    </w:p>
    <w:p w:rsidR="00805326" w:rsidRPr="00805326" w:rsidRDefault="00805326" w:rsidP="00805326">
      <w:pPr>
        <w:rPr>
          <w:rFonts w:ascii="Times New Roman" w:hAnsi="Times New Roman" w:cs="Times New Roman"/>
          <w:color w:val="FF0000"/>
          <w:sz w:val="24"/>
          <w:szCs w:val="24"/>
        </w:rPr>
      </w:pPr>
      <w:r w:rsidRPr="00805326">
        <w:rPr>
          <w:rFonts w:ascii="Times New Roman" w:hAnsi="Times New Roman" w:cs="Times New Roman"/>
          <w:color w:val="FF0000"/>
          <w:sz w:val="24"/>
          <w:szCs w:val="24"/>
        </w:rPr>
        <w:t>\begin{matrix}</w:t>
      </w:r>
    </w:p>
    <w:p w:rsidR="00805326" w:rsidRPr="00805326" w:rsidRDefault="00805326" w:rsidP="00805326">
      <w:pPr>
        <w:rPr>
          <w:rFonts w:ascii="Times New Roman" w:hAnsi="Times New Roman" w:cs="Times New Roman"/>
          <w:color w:val="FF0000"/>
          <w:sz w:val="24"/>
          <w:szCs w:val="24"/>
        </w:rPr>
      </w:pPr>
      <w:r w:rsidRPr="00805326">
        <w:rPr>
          <w:rFonts w:ascii="Times New Roman" w:hAnsi="Times New Roman" w:cs="Times New Roman"/>
          <w:color w:val="FF0000"/>
          <w:sz w:val="24"/>
          <w:szCs w:val="24"/>
        </w:rPr>
        <w:t>\textbf{max} \ STC(\Omega )\\\quad\quad\</w:t>
      </w:r>
    </w:p>
    <w:p w:rsidR="00805326" w:rsidRPr="00805326" w:rsidRDefault="00805326" w:rsidP="00805326">
      <w:pPr>
        <w:rPr>
          <w:rFonts w:ascii="Times New Roman" w:hAnsi="Times New Roman" w:cs="Times New Roman"/>
          <w:color w:val="FF0000"/>
          <w:sz w:val="24"/>
          <w:szCs w:val="24"/>
        </w:rPr>
      </w:pPr>
      <w:r w:rsidRPr="00805326">
        <w:rPr>
          <w:rFonts w:ascii="Times New Roman" w:hAnsi="Times New Roman" w:cs="Times New Roman"/>
          <w:color w:val="FF0000"/>
          <w:sz w:val="24"/>
          <w:szCs w:val="24"/>
        </w:rPr>
        <w:t>\textbf{s.t.}\quad C(\Omega)\leqslant C_{max}\end{matrix}</w:t>
      </w:r>
    </w:p>
    <w:p w:rsidR="00805326" w:rsidRPr="00805326" w:rsidRDefault="00805326" w:rsidP="00805326">
      <w:pPr>
        <w:rPr>
          <w:rFonts w:ascii="Times New Roman" w:hAnsi="Times New Roman" w:cs="Times New Roman"/>
          <w:color w:val="FF0000"/>
          <w:sz w:val="24"/>
          <w:szCs w:val="24"/>
        </w:rPr>
      </w:pPr>
      <w:r w:rsidRPr="00805326">
        <w:rPr>
          <w:rFonts w:ascii="Times New Roman" w:hAnsi="Times New Roman" w:cs="Times New Roman"/>
          <w:color w:val="FF0000"/>
          <w:sz w:val="24"/>
          <w:szCs w:val="24"/>
        </w:rPr>
        <w:t>\end{equation}</w:t>
      </w:r>
    </w:p>
    <w:p w:rsidR="00805326" w:rsidRPr="00805326" w:rsidRDefault="00805326" w:rsidP="00805326">
      <w:pPr>
        <w:rPr>
          <w:rFonts w:ascii="Times New Roman" w:hAnsi="Times New Roman" w:cs="Times New Roman"/>
          <w:sz w:val="24"/>
          <w:szCs w:val="24"/>
        </w:rPr>
      </w:pPr>
    </w:p>
    <w:p w:rsidR="00805326" w:rsidRPr="00805326" w:rsidRDefault="00805326" w:rsidP="00805326">
      <w:pPr>
        <w:ind w:firstLine="420"/>
        <w:rPr>
          <w:rFonts w:ascii="Times New Roman" w:hAnsi="Times New Roman" w:cs="Times New Roman"/>
          <w:sz w:val="24"/>
          <w:szCs w:val="24"/>
        </w:rPr>
      </w:pPr>
      <w:r w:rsidRPr="00805326">
        <w:rPr>
          <w:rFonts w:ascii="Times New Roman" w:hAnsi="Times New Roman" w:cs="Times New Roman"/>
          <w:sz w:val="24"/>
          <w:szCs w:val="24"/>
        </w:rPr>
        <w:t xml:space="preserve">Actually, the data may have varying importance degrees at different segments and time, such as we are more interested in hotspot with high traffic flow. Therefore, we introduce priority power to indicate a public transport with a higher priority which is more likely to be selected to join crowd-sensing. Analyzing historical data, it is easy to acquire traffic performance index (TPI) [25] which is the congestion level of each segment. Let $D_{t_{j}}^{l_{i}}$ denotes the TPI of $l_{i} (t_{j})$ at a specific time </w:t>
      </w:r>
      <w:r w:rsidRPr="00805326">
        <w:rPr>
          <w:rFonts w:ascii="Times New Roman" w:hAnsi="Times New Roman" w:cs="Times New Roman"/>
          <w:sz w:val="24"/>
          <w:szCs w:val="24"/>
        </w:rPr>
        <w:lastRenderedPageBreak/>
        <w:t>$t_{j}$, and it is known and normalized between 0 and 1, e.g., $D_{t_{j}}^{l_{i}}\in (0,1]$. With the TPI we define priority power as follows:</w:t>
      </w:r>
    </w:p>
    <w:p w:rsidR="00805326" w:rsidRPr="00805326" w:rsidRDefault="00805326" w:rsidP="00805326">
      <w:pPr>
        <w:rPr>
          <w:rFonts w:ascii="Times New Roman" w:hAnsi="Times New Roman" w:cs="Times New Roman"/>
          <w:sz w:val="24"/>
          <w:szCs w:val="24"/>
        </w:rPr>
      </w:pPr>
      <w:r w:rsidRPr="00805326">
        <w:rPr>
          <w:rFonts w:ascii="Times New Roman" w:hAnsi="Times New Roman" w:cs="Times New Roman"/>
          <w:b/>
          <w:sz w:val="24"/>
          <w:szCs w:val="24"/>
        </w:rPr>
        <w:t>De</w:t>
      </w:r>
      <w:r w:rsidRPr="00805326">
        <w:rPr>
          <w:rFonts w:ascii="Times New Roman" w:hAnsi="Times New Roman" w:cs="Times New Roman"/>
          <w:b/>
          <w:sz w:val="24"/>
          <w:szCs w:val="24"/>
        </w:rPr>
        <w:t>finition 4: Priority Power (PP)</w:t>
      </w:r>
      <w:r w:rsidRPr="00805326">
        <w:rPr>
          <w:rFonts w:ascii="Times New Roman" w:hAnsi="Times New Roman" w:cs="Times New Roman"/>
          <w:sz w:val="24"/>
          <w:szCs w:val="24"/>
        </w:rPr>
        <w:t xml:space="preserve"> is the priority of a vehicle to be selected to sense, which is a function of  $D_{t_{j}}^{l_{i}}$ defined as $W_{t_{j}}^{l_{i}}(D_{t_{j}}^{l_{i}})$. So $D_{t_{j}}^{l_{i}}\propto W_{t_{j}}^{l_{i}}$, thus the first order derivative of </w:t>
      </w:r>
      <w:r w:rsidRPr="00805326">
        <w:rPr>
          <w:rFonts w:ascii="Times New Roman" w:hAnsi="Times New Roman" w:cs="Times New Roman"/>
          <w:color w:val="FF0000"/>
          <w:sz w:val="24"/>
          <w:szCs w:val="24"/>
        </w:rPr>
        <w:t>$W_{t_{j}}^{l_{i}}(D_{t_{j}}^{l_{i}})</w:t>
      </w:r>
      <w:r w:rsidRPr="00805326">
        <w:rPr>
          <w:rFonts w:ascii="Times New Roman" w:hAnsi="Times New Roman" w:cs="Times New Roman"/>
          <w:sz w:val="24"/>
          <w:szCs w:val="24"/>
        </w:rPr>
        <w:t>$ satisfies:</w:t>
      </w:r>
    </w:p>
    <w:p w:rsidR="00805326" w:rsidRPr="00805326" w:rsidRDefault="00805326" w:rsidP="00805326">
      <w:pPr>
        <w:rPr>
          <w:rFonts w:ascii="Times New Roman" w:hAnsi="Times New Roman" w:cs="Times New Roman"/>
          <w:color w:val="FF0000"/>
          <w:sz w:val="24"/>
          <w:szCs w:val="24"/>
        </w:rPr>
      </w:pPr>
      <w:r w:rsidRPr="00805326">
        <w:rPr>
          <w:rFonts w:ascii="Times New Roman" w:hAnsi="Times New Roman" w:cs="Times New Roman"/>
          <w:color w:val="FF0000"/>
          <w:sz w:val="24"/>
          <w:szCs w:val="24"/>
        </w:rPr>
        <w:t>\begin{equation}</w:t>
      </w:r>
    </w:p>
    <w:p w:rsidR="00805326" w:rsidRPr="00805326" w:rsidRDefault="00805326" w:rsidP="00805326">
      <w:pPr>
        <w:rPr>
          <w:rFonts w:ascii="Times New Roman" w:hAnsi="Times New Roman" w:cs="Times New Roman"/>
          <w:color w:val="FF0000"/>
          <w:sz w:val="24"/>
          <w:szCs w:val="24"/>
        </w:rPr>
      </w:pPr>
      <w:r w:rsidRPr="00805326">
        <w:rPr>
          <w:rFonts w:ascii="Times New Roman" w:hAnsi="Times New Roman" w:cs="Times New Roman"/>
          <w:color w:val="FF0000"/>
          <w:sz w:val="24"/>
          <w:szCs w:val="24"/>
        </w:rPr>
        <w:t>\frac{\mathrm{d}W_{t_{j}}^{l_{i}} }{\mathrm{d}D_{t_{j}}^{l_{i}}}&gt; 0</w:t>
      </w:r>
    </w:p>
    <w:p w:rsidR="00805326" w:rsidRPr="00805326" w:rsidRDefault="00805326" w:rsidP="00805326">
      <w:pPr>
        <w:rPr>
          <w:rFonts w:ascii="Times New Roman" w:hAnsi="Times New Roman" w:cs="Times New Roman"/>
          <w:color w:val="FF0000"/>
          <w:sz w:val="24"/>
          <w:szCs w:val="24"/>
        </w:rPr>
      </w:pPr>
      <w:r w:rsidRPr="00805326">
        <w:rPr>
          <w:rFonts w:ascii="Times New Roman" w:hAnsi="Times New Roman" w:cs="Times New Roman"/>
          <w:color w:val="FF0000"/>
          <w:sz w:val="24"/>
          <w:szCs w:val="24"/>
        </w:rPr>
        <w:t>\end{equation}</w:t>
      </w:r>
    </w:p>
    <w:p w:rsidR="00805326" w:rsidRPr="00805326" w:rsidRDefault="00805326" w:rsidP="00805326">
      <w:pPr>
        <w:rPr>
          <w:rFonts w:ascii="Times New Roman" w:hAnsi="Times New Roman" w:cs="Times New Roman"/>
          <w:sz w:val="24"/>
          <w:szCs w:val="24"/>
        </w:rPr>
      </w:pPr>
      <w:r w:rsidRPr="00805326">
        <w:rPr>
          <w:rFonts w:ascii="Times New Roman" w:hAnsi="Times New Roman" w:cs="Times New Roman"/>
          <w:sz w:val="24"/>
          <w:szCs w:val="24"/>
        </w:rPr>
        <w:t>Therefore, priority power is expressed as:</w:t>
      </w:r>
    </w:p>
    <w:p w:rsidR="00805326" w:rsidRPr="00805326" w:rsidRDefault="00805326" w:rsidP="00805326">
      <w:pPr>
        <w:rPr>
          <w:rFonts w:ascii="Times New Roman" w:hAnsi="Times New Roman" w:cs="Times New Roman"/>
          <w:color w:val="FF0000"/>
          <w:sz w:val="24"/>
          <w:szCs w:val="24"/>
        </w:rPr>
      </w:pPr>
      <w:r w:rsidRPr="00805326">
        <w:rPr>
          <w:rFonts w:ascii="Times New Roman" w:hAnsi="Times New Roman" w:cs="Times New Roman"/>
          <w:color w:val="FF0000"/>
          <w:sz w:val="24"/>
          <w:szCs w:val="24"/>
        </w:rPr>
        <w:t>\begin{equation}</w:t>
      </w:r>
    </w:p>
    <w:p w:rsidR="00805326" w:rsidRPr="00805326" w:rsidRDefault="00805326" w:rsidP="00805326">
      <w:pPr>
        <w:rPr>
          <w:rFonts w:ascii="Times New Roman" w:hAnsi="Times New Roman" w:cs="Times New Roman"/>
          <w:color w:val="FF0000"/>
          <w:sz w:val="24"/>
          <w:szCs w:val="24"/>
        </w:rPr>
      </w:pPr>
      <w:r w:rsidRPr="00805326">
        <w:rPr>
          <w:rFonts w:ascii="Times New Roman" w:hAnsi="Times New Roman" w:cs="Times New Roman"/>
          <w:color w:val="FF0000"/>
          <w:sz w:val="24"/>
          <w:szCs w:val="24"/>
        </w:rPr>
        <w:t>W_{t_{j}}^{l_{i}}=\log_{2}(1+D_{t_{j}}^{l_{i}})</w:t>
      </w:r>
    </w:p>
    <w:p w:rsidR="00805326" w:rsidRPr="00805326" w:rsidRDefault="00805326" w:rsidP="00805326">
      <w:pPr>
        <w:rPr>
          <w:rFonts w:ascii="Times New Roman" w:hAnsi="Times New Roman" w:cs="Times New Roman"/>
          <w:color w:val="FF0000"/>
          <w:sz w:val="24"/>
          <w:szCs w:val="24"/>
        </w:rPr>
      </w:pPr>
      <w:r w:rsidRPr="00805326">
        <w:rPr>
          <w:rFonts w:ascii="Times New Roman" w:hAnsi="Times New Roman" w:cs="Times New Roman"/>
          <w:color w:val="FF0000"/>
          <w:sz w:val="24"/>
          <w:szCs w:val="24"/>
        </w:rPr>
        <w:t>\end{equation}</w:t>
      </w:r>
    </w:p>
    <w:p w:rsidR="00805326" w:rsidRPr="00805326" w:rsidRDefault="00805326" w:rsidP="00805326">
      <w:pPr>
        <w:rPr>
          <w:rFonts w:ascii="Times New Roman" w:hAnsi="Times New Roman" w:cs="Times New Roman"/>
          <w:sz w:val="24"/>
          <w:szCs w:val="24"/>
        </w:rPr>
      </w:pPr>
      <w:r w:rsidRPr="00805326">
        <w:rPr>
          <w:rFonts w:ascii="Times New Roman" w:hAnsi="Times New Roman" w:cs="Times New Roman"/>
          <w:sz w:val="24"/>
          <w:szCs w:val="24"/>
        </w:rPr>
        <w:t>With the priority power, the STC can be redefined as:</w:t>
      </w:r>
    </w:p>
    <w:p w:rsidR="00805326" w:rsidRPr="00805326" w:rsidRDefault="00805326" w:rsidP="00805326">
      <w:pPr>
        <w:rPr>
          <w:rFonts w:ascii="Times New Roman" w:hAnsi="Times New Roman" w:cs="Times New Roman"/>
          <w:color w:val="FF0000"/>
          <w:sz w:val="24"/>
          <w:szCs w:val="24"/>
        </w:rPr>
      </w:pPr>
      <w:r w:rsidRPr="00805326">
        <w:rPr>
          <w:rFonts w:ascii="Times New Roman" w:hAnsi="Times New Roman" w:cs="Times New Roman"/>
          <w:color w:val="FF0000"/>
          <w:sz w:val="24"/>
          <w:szCs w:val="24"/>
        </w:rPr>
        <w:t>\begin{equation}</w:t>
      </w:r>
    </w:p>
    <w:p w:rsidR="00805326" w:rsidRPr="00805326" w:rsidRDefault="00805326" w:rsidP="00805326">
      <w:pPr>
        <w:rPr>
          <w:rFonts w:ascii="Times New Roman" w:hAnsi="Times New Roman" w:cs="Times New Roman"/>
          <w:color w:val="FF0000"/>
          <w:sz w:val="24"/>
          <w:szCs w:val="24"/>
        </w:rPr>
      </w:pPr>
      <w:r w:rsidRPr="00805326">
        <w:rPr>
          <w:rFonts w:ascii="Times New Roman" w:hAnsi="Times New Roman" w:cs="Times New Roman"/>
          <w:color w:val="FF0000"/>
          <w:sz w:val="24"/>
          <w:szCs w:val="24"/>
        </w:rPr>
        <w:t>\sigma (\Omega )=\sum_{t_{j}\in T}\bigcup_{v_{i}\in \Omega }(l_{i}(t_{j})\cdot W_{t_{j}}^{l_{i}})</w:t>
      </w:r>
    </w:p>
    <w:p w:rsidR="00805326" w:rsidRPr="00805326" w:rsidRDefault="00805326" w:rsidP="00805326">
      <w:pPr>
        <w:rPr>
          <w:rFonts w:ascii="Times New Roman" w:hAnsi="Times New Roman" w:cs="Times New Roman"/>
          <w:color w:val="FF0000"/>
          <w:sz w:val="24"/>
          <w:szCs w:val="24"/>
        </w:rPr>
      </w:pPr>
      <w:r w:rsidRPr="00805326">
        <w:rPr>
          <w:rFonts w:ascii="Times New Roman" w:hAnsi="Times New Roman" w:cs="Times New Roman"/>
          <w:color w:val="FF0000"/>
          <w:sz w:val="24"/>
          <w:szCs w:val="24"/>
        </w:rPr>
        <w:t>\end{equation}</w:t>
      </w:r>
    </w:p>
    <w:p w:rsidR="00805326" w:rsidRPr="00805326" w:rsidRDefault="00805326" w:rsidP="00805326">
      <w:pPr>
        <w:rPr>
          <w:rFonts w:ascii="Times New Roman" w:hAnsi="Times New Roman" w:cs="Times New Roman"/>
          <w:sz w:val="24"/>
          <w:szCs w:val="24"/>
        </w:rPr>
      </w:pPr>
      <w:r w:rsidRPr="00805326">
        <w:rPr>
          <w:rFonts w:ascii="Times New Roman" w:hAnsi="Times New Roman" w:cs="Times New Roman"/>
          <w:sz w:val="24"/>
          <w:szCs w:val="24"/>
        </w:rPr>
        <w:t>and the SPTs can be rewritten as:</w:t>
      </w:r>
    </w:p>
    <w:p w:rsidR="00805326" w:rsidRPr="00805326" w:rsidRDefault="00805326" w:rsidP="00805326">
      <w:pPr>
        <w:rPr>
          <w:rFonts w:ascii="Times New Roman" w:hAnsi="Times New Roman" w:cs="Times New Roman"/>
          <w:color w:val="FF0000"/>
          <w:sz w:val="24"/>
          <w:szCs w:val="24"/>
        </w:rPr>
      </w:pPr>
      <w:r w:rsidRPr="00805326">
        <w:rPr>
          <w:rFonts w:ascii="Times New Roman" w:hAnsi="Times New Roman" w:cs="Times New Roman"/>
          <w:color w:val="FF0000"/>
          <w:sz w:val="24"/>
          <w:szCs w:val="24"/>
        </w:rPr>
        <w:t>\begin{equation}</w:t>
      </w:r>
    </w:p>
    <w:p w:rsidR="00805326" w:rsidRPr="00805326" w:rsidRDefault="00805326" w:rsidP="00805326">
      <w:pPr>
        <w:rPr>
          <w:rFonts w:ascii="Times New Roman" w:hAnsi="Times New Roman" w:cs="Times New Roman"/>
          <w:color w:val="FF0000"/>
          <w:sz w:val="24"/>
          <w:szCs w:val="24"/>
        </w:rPr>
      </w:pPr>
      <w:r w:rsidRPr="00805326">
        <w:rPr>
          <w:rFonts w:ascii="Times New Roman" w:hAnsi="Times New Roman" w:cs="Times New Roman"/>
          <w:color w:val="FF0000"/>
          <w:sz w:val="24"/>
          <w:szCs w:val="24"/>
        </w:rPr>
        <w:t>\begin{matrix}</w:t>
      </w:r>
    </w:p>
    <w:p w:rsidR="00805326" w:rsidRPr="00805326" w:rsidRDefault="00805326" w:rsidP="00805326">
      <w:pPr>
        <w:rPr>
          <w:rFonts w:ascii="Times New Roman" w:hAnsi="Times New Roman" w:cs="Times New Roman"/>
          <w:color w:val="FF0000"/>
          <w:sz w:val="24"/>
          <w:szCs w:val="24"/>
        </w:rPr>
      </w:pPr>
      <w:r w:rsidRPr="00805326">
        <w:rPr>
          <w:rFonts w:ascii="Times New Roman" w:hAnsi="Times New Roman" w:cs="Times New Roman"/>
          <w:color w:val="FF0000"/>
          <w:sz w:val="24"/>
          <w:szCs w:val="24"/>
        </w:rPr>
        <w:t>\textbf{max}\  \sigma(\Omega)\\\quad\quad\quad\;\;\</w:t>
      </w:r>
    </w:p>
    <w:p w:rsidR="00805326" w:rsidRPr="00805326" w:rsidRDefault="00805326" w:rsidP="00805326">
      <w:pPr>
        <w:rPr>
          <w:rFonts w:ascii="Times New Roman" w:hAnsi="Times New Roman" w:cs="Times New Roman"/>
          <w:color w:val="FF0000"/>
          <w:sz w:val="24"/>
          <w:szCs w:val="24"/>
        </w:rPr>
      </w:pPr>
      <w:r w:rsidRPr="00805326">
        <w:rPr>
          <w:rFonts w:ascii="Times New Roman" w:hAnsi="Times New Roman" w:cs="Times New Roman"/>
          <w:color w:val="FF0000"/>
          <w:sz w:val="24"/>
          <w:szCs w:val="24"/>
        </w:rPr>
        <w:t>\textbf{s.t.}\quad C(\Omega)\leqslant C_{max}\end{matrix}</w:t>
      </w:r>
    </w:p>
    <w:p w:rsidR="00805326" w:rsidRPr="00805326" w:rsidRDefault="00805326" w:rsidP="00805326">
      <w:pPr>
        <w:rPr>
          <w:rFonts w:ascii="Times New Roman" w:hAnsi="Times New Roman" w:cs="Times New Roman" w:hint="eastAsia"/>
          <w:color w:val="FF0000"/>
          <w:sz w:val="24"/>
          <w:szCs w:val="24"/>
        </w:rPr>
      </w:pPr>
      <w:r w:rsidRPr="00805326">
        <w:rPr>
          <w:rFonts w:ascii="Times New Roman" w:hAnsi="Times New Roman" w:cs="Times New Roman"/>
          <w:color w:val="FF0000"/>
          <w:sz w:val="24"/>
          <w:szCs w:val="24"/>
        </w:rPr>
        <w:t>\end{equation}</w:t>
      </w:r>
    </w:p>
    <w:p w:rsidR="00805326" w:rsidRPr="00805326" w:rsidRDefault="00805326" w:rsidP="00805326">
      <w:pPr>
        <w:rPr>
          <w:rFonts w:ascii="Times New Roman" w:hAnsi="Times New Roman" w:cs="Times New Roman"/>
          <w:sz w:val="24"/>
          <w:szCs w:val="24"/>
        </w:rPr>
      </w:pPr>
      <w:r w:rsidRPr="00805326">
        <w:rPr>
          <w:rFonts w:ascii="Times New Roman" w:hAnsi="Times New Roman" w:cs="Times New Roman"/>
          <w:sz w:val="24"/>
          <w:szCs w:val="24"/>
        </w:rPr>
        <w:t>We hope that the solution of SPTs can be found with a time efficient. Unfortunately, it is NP-hard even though the trajectory of PTs are predictable. In the next section, we prove SPTs is NP-hard and propose an improved approximation algorithm based on greedy algorithm.</w:t>
      </w:r>
    </w:p>
    <w:p w:rsidR="00805326" w:rsidRPr="00805326" w:rsidRDefault="00805326" w:rsidP="00805326">
      <w:pPr>
        <w:rPr>
          <w:rFonts w:ascii="Times New Roman" w:hAnsi="Times New Roman" w:cs="Times New Roman"/>
          <w:color w:val="FF0000"/>
          <w:sz w:val="24"/>
          <w:szCs w:val="24"/>
        </w:rPr>
      </w:pPr>
      <w:r w:rsidRPr="00805326">
        <w:rPr>
          <w:rFonts w:ascii="Times New Roman" w:hAnsi="Times New Roman" w:cs="Times New Roman"/>
          <w:color w:val="FF0000"/>
          <w:sz w:val="24"/>
          <w:szCs w:val="24"/>
        </w:rPr>
        <w:t>\section{SOLUTION TO THE SPTs}</w:t>
      </w:r>
    </w:p>
    <w:p w:rsidR="00805326" w:rsidRPr="00805326" w:rsidRDefault="00805326" w:rsidP="00805326">
      <w:pPr>
        <w:rPr>
          <w:rFonts w:ascii="Times New Roman" w:hAnsi="Times New Roman" w:cs="Times New Roman"/>
          <w:color w:val="FF0000"/>
          <w:sz w:val="24"/>
          <w:szCs w:val="24"/>
        </w:rPr>
      </w:pPr>
      <w:r w:rsidRPr="00805326">
        <w:rPr>
          <w:rFonts w:ascii="Times New Roman" w:hAnsi="Times New Roman" w:cs="Times New Roman"/>
          <w:color w:val="FF0000"/>
          <w:sz w:val="24"/>
          <w:szCs w:val="24"/>
        </w:rPr>
        <w:t>\subsection{Complexity Analysis of SPTs}</w:t>
      </w:r>
    </w:p>
    <w:p w:rsidR="00805326" w:rsidRDefault="00805326" w:rsidP="00805326">
      <w:pPr>
        <w:rPr>
          <w:rFonts w:ascii="Times New Roman" w:hAnsi="Times New Roman" w:cs="Times New Roman"/>
          <w:color w:val="FF0000"/>
          <w:sz w:val="24"/>
          <w:szCs w:val="24"/>
        </w:rPr>
      </w:pPr>
      <w:r w:rsidRPr="00805326">
        <w:rPr>
          <w:rFonts w:ascii="Times New Roman" w:hAnsi="Times New Roman" w:cs="Times New Roman"/>
          <w:color w:val="FF0000"/>
          <w:sz w:val="24"/>
          <w:szCs w:val="24"/>
        </w:rPr>
        <w:t>\noindent</w:t>
      </w:r>
    </w:p>
    <w:p w:rsidR="00805326" w:rsidRPr="00805326" w:rsidRDefault="00805326" w:rsidP="00805326">
      <w:pPr>
        <w:rPr>
          <w:rFonts w:ascii="Times New Roman" w:hAnsi="Times New Roman" w:cs="Times New Roman"/>
          <w:color w:val="FF0000"/>
          <w:sz w:val="24"/>
          <w:szCs w:val="24"/>
        </w:rPr>
      </w:pPr>
    </w:p>
    <w:p w:rsidR="00805326" w:rsidRPr="00805326" w:rsidRDefault="00805326" w:rsidP="00805326">
      <w:pPr>
        <w:rPr>
          <w:rFonts w:ascii="Times New Roman" w:hAnsi="Times New Roman" w:cs="Times New Roman"/>
          <w:sz w:val="24"/>
          <w:szCs w:val="24"/>
        </w:rPr>
      </w:pPr>
      <w:r w:rsidRPr="00805326">
        <w:rPr>
          <w:rFonts w:ascii="Times New Roman" w:hAnsi="Times New Roman" w:cs="Times New Roman"/>
          <w:b/>
          <w:sz w:val="24"/>
          <w:szCs w:val="24"/>
        </w:rPr>
        <w:t>Theorem 1</w:t>
      </w:r>
      <w:r w:rsidRPr="00805326">
        <w:rPr>
          <w:rFonts w:ascii="Times New Roman" w:hAnsi="Times New Roman" w:cs="Times New Roman" w:hint="eastAsia"/>
          <w:b/>
          <w:sz w:val="24"/>
          <w:szCs w:val="24"/>
        </w:rPr>
        <w:t>.</w:t>
      </w:r>
      <w:r w:rsidRPr="00805326">
        <w:rPr>
          <w:rFonts w:ascii="Times New Roman" w:hAnsi="Times New Roman" w:cs="Times New Roman"/>
          <w:sz w:val="24"/>
          <w:szCs w:val="24"/>
        </w:rPr>
        <w:t xml:space="preserve"> </w:t>
      </w:r>
      <w:r w:rsidRPr="00805326">
        <w:rPr>
          <w:rFonts w:ascii="Times New Roman" w:hAnsi="Times New Roman" w:cs="Times New Roman"/>
          <w:sz w:val="24"/>
          <w:szCs w:val="24"/>
        </w:rPr>
        <w:t>The SPTs is NP-hard even though the trajectory of all vehicles are predictable.</w:t>
      </w:r>
    </w:p>
    <w:p w:rsidR="00805326" w:rsidRPr="00805326" w:rsidRDefault="00805326" w:rsidP="00805326">
      <w:pPr>
        <w:rPr>
          <w:rFonts w:ascii="Times New Roman" w:hAnsi="Times New Roman" w:cs="Times New Roman"/>
          <w:sz w:val="24"/>
          <w:szCs w:val="24"/>
        </w:rPr>
      </w:pPr>
    </w:p>
    <w:p w:rsidR="00805326" w:rsidRPr="00805326" w:rsidRDefault="00805326" w:rsidP="00805326">
      <w:pPr>
        <w:rPr>
          <w:rFonts w:ascii="Times New Roman" w:hAnsi="Times New Roman" w:cs="Times New Roman"/>
          <w:sz w:val="24"/>
          <w:szCs w:val="24"/>
        </w:rPr>
      </w:pPr>
      <w:r w:rsidRPr="00805326">
        <w:rPr>
          <w:rFonts w:ascii="Times New Roman" w:hAnsi="Times New Roman" w:cs="Times New Roman"/>
          <w:b/>
          <w:sz w:val="24"/>
          <w:szCs w:val="24"/>
        </w:rPr>
        <w:t>Proof:</w:t>
      </w:r>
      <w:r w:rsidRPr="00805326">
        <w:rPr>
          <w:rFonts w:ascii="Times New Roman" w:hAnsi="Times New Roman" w:cs="Times New Roman"/>
          <w:sz w:val="24"/>
          <w:szCs w:val="24"/>
        </w:rPr>
        <w:t xml:space="preserve"> To prove the NP-hard hardness of SPTs, we should demonstrate it belongs to NP firstly. Assuming there is a possible solution $\Omega ^{'}$, it is clearly that the correctness of this solution can be certified in polynomial, the time complexity of the checking algorithm is O(n), which means SPTs is NP.</w:t>
      </w:r>
    </w:p>
    <w:p w:rsidR="00805326" w:rsidRPr="00805326" w:rsidRDefault="00805326" w:rsidP="00805326">
      <w:pPr>
        <w:rPr>
          <w:rFonts w:ascii="Times New Roman" w:hAnsi="Times New Roman" w:cs="Times New Roman"/>
          <w:sz w:val="24"/>
          <w:szCs w:val="24"/>
        </w:rPr>
      </w:pPr>
    </w:p>
    <w:p w:rsidR="00805326" w:rsidRPr="00805326" w:rsidRDefault="00805326" w:rsidP="00805326">
      <w:pPr>
        <w:rPr>
          <w:rFonts w:ascii="Times New Roman" w:hAnsi="Times New Roman" w:cs="Times New Roman"/>
          <w:sz w:val="24"/>
          <w:szCs w:val="24"/>
        </w:rPr>
      </w:pPr>
      <w:r w:rsidRPr="00805326">
        <w:rPr>
          <w:rFonts w:ascii="Times New Roman" w:hAnsi="Times New Roman" w:cs="Times New Roman"/>
          <w:sz w:val="24"/>
          <w:szCs w:val="24"/>
        </w:rPr>
        <w:t xml:space="preserve">To prove SPTs is NP-hard further, we can construct a reduction in polynomial time from budgeted maximum coverage problem (MCP) as the known NP-hard [26] to SPTs. The MCP is defined as follows. </w:t>
      </w:r>
    </w:p>
    <w:p w:rsidR="00805326" w:rsidRPr="00805326" w:rsidRDefault="00805326" w:rsidP="00805326">
      <w:pPr>
        <w:rPr>
          <w:rFonts w:ascii="Times New Roman" w:hAnsi="Times New Roman" w:cs="Times New Roman"/>
          <w:sz w:val="24"/>
          <w:szCs w:val="24"/>
        </w:rPr>
      </w:pPr>
    </w:p>
    <w:p w:rsidR="00805326" w:rsidRPr="00805326" w:rsidRDefault="00805326" w:rsidP="00805326">
      <w:pPr>
        <w:rPr>
          <w:rFonts w:ascii="Times New Roman" w:hAnsi="Times New Roman" w:cs="Times New Roman"/>
          <w:sz w:val="24"/>
          <w:szCs w:val="24"/>
        </w:rPr>
      </w:pPr>
      <w:r w:rsidRPr="00805326">
        <w:rPr>
          <w:rFonts w:ascii="Times New Roman" w:hAnsi="Times New Roman" w:cs="Times New Roman"/>
          <w:sz w:val="24"/>
          <w:szCs w:val="24"/>
        </w:rPr>
        <w:t>Given a collection of sets $S=\left \{ S_{1},S_{2},.....,S_{n} \right \}$, each set $S_{i}$ with a cost  $c_{i},1\leqslant i\leqslant n$ takes values from $X=\left \{ x_{1},x_{2},.....,x_{m} \right \} $ associated with weights $w_{i},1\leqslant i\leqslant n$. The problem is to find a set $S^{'}\subseteq S$ satisfied the total cost and does not exceed a budget B.Then the total weight of $S^{'}$ is maximum simultaneously.</w:t>
      </w:r>
    </w:p>
    <w:p w:rsidR="00805326" w:rsidRPr="00805326" w:rsidRDefault="00805326" w:rsidP="00805326">
      <w:pPr>
        <w:rPr>
          <w:rFonts w:ascii="Times New Roman" w:hAnsi="Times New Roman" w:cs="Times New Roman"/>
          <w:sz w:val="24"/>
          <w:szCs w:val="24"/>
        </w:rPr>
      </w:pPr>
      <w:r w:rsidRPr="00805326">
        <w:rPr>
          <w:rFonts w:ascii="Times New Roman" w:hAnsi="Times New Roman" w:cs="Times New Roman"/>
          <w:sz w:val="24"/>
          <w:szCs w:val="24"/>
        </w:rPr>
        <w:t>With all necessary conditions of SPTs, we make a mapping between MCP and SPTs as follows:</w:t>
      </w:r>
    </w:p>
    <w:p w:rsidR="00805326" w:rsidRPr="00805326" w:rsidRDefault="00805326" w:rsidP="00805326">
      <w:pPr>
        <w:rPr>
          <w:rFonts w:ascii="Times New Roman" w:hAnsi="Times New Roman" w:cs="Times New Roman"/>
          <w:color w:val="FF0000"/>
          <w:sz w:val="24"/>
          <w:szCs w:val="24"/>
        </w:rPr>
      </w:pPr>
      <w:r w:rsidRPr="00805326">
        <w:rPr>
          <w:rFonts w:ascii="Times New Roman" w:hAnsi="Times New Roman" w:cs="Times New Roman"/>
          <w:color w:val="FF0000"/>
          <w:sz w:val="24"/>
          <w:szCs w:val="24"/>
        </w:rPr>
        <w:t>\begin{center}</w:t>
      </w:r>
    </w:p>
    <w:p w:rsidR="00805326" w:rsidRPr="00805326" w:rsidRDefault="00805326" w:rsidP="00805326">
      <w:pPr>
        <w:rPr>
          <w:rFonts w:ascii="Times New Roman" w:hAnsi="Times New Roman" w:cs="Times New Roman"/>
          <w:color w:val="FF0000"/>
          <w:sz w:val="24"/>
          <w:szCs w:val="24"/>
        </w:rPr>
      </w:pPr>
      <w:r w:rsidRPr="00805326">
        <w:rPr>
          <w:rFonts w:ascii="Times New Roman" w:hAnsi="Times New Roman" w:cs="Times New Roman"/>
          <w:color w:val="FF0000"/>
          <w:sz w:val="24"/>
          <w:szCs w:val="24"/>
        </w:rPr>
        <w:t>$x_{i}\overset{mapping}{\rightarrow}l_{i}(t_{j})$,</w:t>
      </w:r>
    </w:p>
    <w:p w:rsidR="00805326" w:rsidRPr="00805326" w:rsidRDefault="00805326" w:rsidP="00805326">
      <w:pPr>
        <w:rPr>
          <w:rFonts w:ascii="Times New Roman" w:hAnsi="Times New Roman" w:cs="Times New Roman"/>
          <w:color w:val="FF0000"/>
          <w:sz w:val="24"/>
          <w:szCs w:val="24"/>
        </w:rPr>
      </w:pPr>
      <w:r w:rsidRPr="00805326">
        <w:rPr>
          <w:rFonts w:ascii="Times New Roman" w:hAnsi="Times New Roman" w:cs="Times New Roman"/>
          <w:color w:val="FF0000"/>
          <w:sz w:val="24"/>
          <w:szCs w:val="24"/>
        </w:rPr>
        <w:t>$S_{i}\overset{mapping}{\rightarrow}L({\Omega ^{'}})$</w:t>
      </w:r>
      <w:r w:rsidRPr="00805326">
        <w:rPr>
          <w:rFonts w:ascii="Times New Roman" w:hAnsi="Times New Roman" w:cs="Times New Roman"/>
          <w:color w:val="FF0000"/>
          <w:sz w:val="24"/>
          <w:szCs w:val="24"/>
        </w:rPr>
        <w:tab/>
      </w:r>
    </w:p>
    <w:p w:rsidR="00805326" w:rsidRPr="00805326" w:rsidRDefault="00805326" w:rsidP="00805326">
      <w:pPr>
        <w:rPr>
          <w:rFonts w:ascii="Times New Roman" w:hAnsi="Times New Roman" w:cs="Times New Roman"/>
          <w:color w:val="FF0000"/>
          <w:sz w:val="24"/>
          <w:szCs w:val="24"/>
        </w:rPr>
      </w:pPr>
      <w:r w:rsidRPr="00805326">
        <w:rPr>
          <w:rFonts w:ascii="Times New Roman" w:hAnsi="Times New Roman" w:cs="Times New Roman"/>
          <w:color w:val="FF0000"/>
          <w:sz w:val="24"/>
          <w:szCs w:val="24"/>
        </w:rPr>
        <w:t>\end{center}</w:t>
      </w:r>
    </w:p>
    <w:p w:rsidR="00805326" w:rsidRPr="00805326" w:rsidRDefault="00805326" w:rsidP="00805326">
      <w:pPr>
        <w:rPr>
          <w:rFonts w:ascii="Times New Roman" w:hAnsi="Times New Roman" w:cs="Times New Roman"/>
          <w:color w:val="FF0000"/>
          <w:sz w:val="24"/>
          <w:szCs w:val="24"/>
        </w:rPr>
      </w:pPr>
      <w:r w:rsidRPr="00805326">
        <w:rPr>
          <w:rFonts w:ascii="Times New Roman" w:hAnsi="Times New Roman" w:cs="Times New Roman"/>
          <w:color w:val="FF0000"/>
          <w:sz w:val="24"/>
          <w:szCs w:val="24"/>
        </w:rPr>
        <w:t>\begin{center}</w:t>
      </w:r>
    </w:p>
    <w:p w:rsidR="00805326" w:rsidRPr="00805326" w:rsidRDefault="00805326" w:rsidP="00805326">
      <w:pPr>
        <w:rPr>
          <w:rFonts w:ascii="Times New Roman" w:hAnsi="Times New Roman" w:cs="Times New Roman"/>
          <w:color w:val="FF0000"/>
          <w:sz w:val="24"/>
          <w:szCs w:val="24"/>
        </w:rPr>
      </w:pPr>
      <w:r w:rsidRPr="00805326">
        <w:rPr>
          <w:rFonts w:ascii="Times New Roman" w:hAnsi="Times New Roman" w:cs="Times New Roman"/>
          <w:color w:val="FF0000"/>
          <w:sz w:val="24"/>
          <w:szCs w:val="24"/>
        </w:rPr>
        <w:t>$c_{i}\overset{mapping}{\rightarrow}C({\Omega ^{'}})$,</w:t>
      </w:r>
    </w:p>
    <w:p w:rsidR="00805326" w:rsidRPr="00805326" w:rsidRDefault="00805326" w:rsidP="00805326">
      <w:pPr>
        <w:rPr>
          <w:rFonts w:ascii="Times New Roman" w:hAnsi="Times New Roman" w:cs="Times New Roman"/>
          <w:color w:val="FF0000"/>
          <w:sz w:val="24"/>
          <w:szCs w:val="24"/>
        </w:rPr>
      </w:pPr>
      <w:r w:rsidRPr="00805326">
        <w:rPr>
          <w:rFonts w:ascii="Times New Roman" w:hAnsi="Times New Roman" w:cs="Times New Roman"/>
          <w:color w:val="FF0000"/>
          <w:sz w:val="24"/>
          <w:szCs w:val="24"/>
        </w:rPr>
        <w:t>$B\overset{mapping}{\rightarrow}C_{max}$</w:t>
      </w:r>
    </w:p>
    <w:p w:rsidR="00805326" w:rsidRPr="00805326" w:rsidRDefault="00805326" w:rsidP="00805326">
      <w:pPr>
        <w:rPr>
          <w:rFonts w:ascii="Times New Roman" w:hAnsi="Times New Roman" w:cs="Times New Roman"/>
          <w:color w:val="FF0000"/>
          <w:sz w:val="24"/>
          <w:szCs w:val="24"/>
        </w:rPr>
      </w:pPr>
      <w:r w:rsidRPr="00805326">
        <w:rPr>
          <w:rFonts w:ascii="Times New Roman" w:hAnsi="Times New Roman" w:cs="Times New Roman"/>
          <w:color w:val="FF0000"/>
          <w:sz w:val="24"/>
          <w:szCs w:val="24"/>
        </w:rPr>
        <w:t>\end{center}</w:t>
      </w:r>
    </w:p>
    <w:p w:rsidR="00805326" w:rsidRPr="00805326" w:rsidRDefault="00805326" w:rsidP="00805326">
      <w:pPr>
        <w:rPr>
          <w:rFonts w:ascii="Times New Roman" w:hAnsi="Times New Roman" w:cs="Times New Roman"/>
          <w:sz w:val="24"/>
          <w:szCs w:val="24"/>
        </w:rPr>
      </w:pPr>
      <w:r w:rsidRPr="00805326">
        <w:rPr>
          <w:rFonts w:ascii="Times New Roman" w:hAnsi="Times New Roman" w:cs="Times New Roman"/>
          <w:sz w:val="24"/>
          <w:szCs w:val="24"/>
        </w:rPr>
        <w:t>where $\Omega ^{'}\subseteq V$. Eeach vehicle has a priority power which can be mapped to  $w_{i}$. We have reduced the decision version of MCP to the problem formulation of SPTs successfully. So we can obtain a corresponding instance from SPTs for any instance in MCP. As a result, the SPTs is NP-hard.</w:t>
      </w:r>
    </w:p>
    <w:p w:rsidR="00805326" w:rsidRPr="00805326" w:rsidRDefault="00805326" w:rsidP="00805326">
      <w:pPr>
        <w:rPr>
          <w:rFonts w:ascii="Times New Roman" w:hAnsi="Times New Roman" w:cs="Times New Roman"/>
          <w:sz w:val="24"/>
          <w:szCs w:val="24"/>
        </w:rPr>
      </w:pPr>
    </w:p>
    <w:p w:rsidR="00805326" w:rsidRPr="00805326" w:rsidRDefault="00805326" w:rsidP="00805326">
      <w:pPr>
        <w:rPr>
          <w:rFonts w:ascii="Times New Roman" w:hAnsi="Times New Roman" w:cs="Times New Roman"/>
          <w:sz w:val="24"/>
          <w:szCs w:val="24"/>
        </w:rPr>
      </w:pPr>
      <w:r w:rsidRPr="00805326">
        <w:rPr>
          <w:rFonts w:ascii="Times New Roman" w:hAnsi="Times New Roman" w:cs="Times New Roman"/>
          <w:sz w:val="24"/>
          <w:szCs w:val="24"/>
        </w:rPr>
        <w:t>Consequently, to achieve a truthful and computationally efficient crowd-sensing, it is highly demanded to propose an approximate algorithm to solve SPTs.</w:t>
      </w:r>
    </w:p>
    <w:p w:rsidR="00805326" w:rsidRPr="00805326" w:rsidRDefault="00805326" w:rsidP="00805326">
      <w:pPr>
        <w:rPr>
          <w:rFonts w:ascii="Times New Roman" w:hAnsi="Times New Roman" w:cs="Times New Roman"/>
          <w:sz w:val="24"/>
          <w:szCs w:val="24"/>
        </w:rPr>
      </w:pPr>
      <w:r w:rsidRPr="00805326">
        <w:rPr>
          <w:rFonts w:ascii="Times New Roman" w:hAnsi="Times New Roman" w:cs="Times New Roman"/>
          <w:sz w:val="24"/>
          <w:szCs w:val="24"/>
        </w:rPr>
        <w:t>\subsection{Approximate Algorithm to Solve SPTs}</w:t>
      </w:r>
    </w:p>
    <w:p w:rsidR="00805326" w:rsidRPr="00805326" w:rsidRDefault="00805326" w:rsidP="00805326">
      <w:pPr>
        <w:rPr>
          <w:rFonts w:ascii="Times New Roman" w:hAnsi="Times New Roman" w:cs="Times New Roman"/>
          <w:sz w:val="24"/>
          <w:szCs w:val="24"/>
        </w:rPr>
      </w:pPr>
      <w:r w:rsidRPr="00805326">
        <w:rPr>
          <w:rFonts w:ascii="Times New Roman" w:hAnsi="Times New Roman" w:cs="Times New Roman"/>
          <w:sz w:val="24"/>
          <w:szCs w:val="24"/>
        </w:rPr>
        <w:t>We have analyzed the NP-hardness of SPTs, it becomes computationally impracticable to select an optimal set of PTs when the total number PTs is large. As for a metropolis like Beijing, the number of PTs under operations is about 30,000 per day by the end of 2016 [25]. To achieve a desired computational efficiency, we propose an approximate algorithm called efficient combination query algorithm (ECQA) to solve SPTs. The ECQA adopts a greedy strategy to solve SPTs. The greedy policy is to select one public transport with most reward efficiency, until the total SR exceeds the limited budget of CMP. Next we define the reward efficiency.</w:t>
      </w:r>
    </w:p>
    <w:p w:rsidR="00805326" w:rsidRPr="00805326" w:rsidRDefault="00805326" w:rsidP="00805326">
      <w:pPr>
        <w:rPr>
          <w:rFonts w:ascii="Times New Roman" w:hAnsi="Times New Roman" w:cs="Times New Roman"/>
          <w:sz w:val="24"/>
          <w:szCs w:val="24"/>
        </w:rPr>
      </w:pPr>
    </w:p>
    <w:p w:rsidR="00805326" w:rsidRPr="00805326" w:rsidRDefault="00805326" w:rsidP="00805326">
      <w:pPr>
        <w:rPr>
          <w:rFonts w:ascii="Times New Roman" w:hAnsi="Times New Roman" w:cs="Times New Roman"/>
          <w:sz w:val="24"/>
          <w:szCs w:val="24"/>
        </w:rPr>
      </w:pPr>
      <w:r w:rsidRPr="00805326">
        <w:rPr>
          <w:rFonts w:ascii="Times New Roman" w:hAnsi="Times New Roman" w:cs="Times New Roman"/>
          <w:b/>
          <w:sz w:val="24"/>
          <w:szCs w:val="24"/>
        </w:rPr>
        <w:t>Defini</w:t>
      </w:r>
      <w:r w:rsidRPr="00805326">
        <w:rPr>
          <w:rFonts w:ascii="Times New Roman" w:hAnsi="Times New Roman" w:cs="Times New Roman"/>
          <w:b/>
          <w:sz w:val="24"/>
          <w:szCs w:val="24"/>
        </w:rPr>
        <w:t>tion 5:</w:t>
      </w:r>
      <w:r>
        <w:rPr>
          <w:rFonts w:ascii="Times New Roman" w:hAnsi="Times New Roman" w:cs="Times New Roman"/>
          <w:sz w:val="24"/>
          <w:szCs w:val="24"/>
        </w:rPr>
        <w:t xml:space="preserve"> Reward Efficiency (RE) </w:t>
      </w:r>
      <w:r w:rsidRPr="00805326">
        <w:rPr>
          <w:rFonts w:ascii="Times New Roman" w:hAnsi="Times New Roman" w:cs="Times New Roman"/>
          <w:sz w:val="24"/>
          <w:szCs w:val="24"/>
        </w:rPr>
        <w:t>indicates the marginal STC achieved per unit sensing reward. Mathematically, the RE can be computed as follows:</w:t>
      </w:r>
    </w:p>
    <w:p w:rsidR="00805326" w:rsidRPr="00805326" w:rsidRDefault="00805326" w:rsidP="00805326">
      <w:pPr>
        <w:rPr>
          <w:rFonts w:ascii="Times New Roman" w:hAnsi="Times New Roman" w:cs="Times New Roman"/>
          <w:color w:val="FF0000"/>
          <w:sz w:val="24"/>
          <w:szCs w:val="24"/>
        </w:rPr>
      </w:pPr>
      <w:r w:rsidRPr="00805326">
        <w:rPr>
          <w:rFonts w:ascii="Times New Roman" w:hAnsi="Times New Roman" w:cs="Times New Roman"/>
          <w:color w:val="FF0000"/>
          <w:sz w:val="24"/>
          <w:szCs w:val="24"/>
        </w:rPr>
        <w:t>\begin{equation}</w:t>
      </w:r>
    </w:p>
    <w:p w:rsidR="00805326" w:rsidRPr="00805326" w:rsidRDefault="00805326" w:rsidP="00805326">
      <w:pPr>
        <w:rPr>
          <w:rFonts w:ascii="Times New Roman" w:hAnsi="Times New Roman" w:cs="Times New Roman"/>
          <w:color w:val="FF0000"/>
          <w:sz w:val="24"/>
          <w:szCs w:val="24"/>
        </w:rPr>
      </w:pPr>
      <w:r w:rsidRPr="00805326">
        <w:rPr>
          <w:rFonts w:ascii="Times New Roman" w:hAnsi="Times New Roman" w:cs="Times New Roman"/>
          <w:color w:val="FF0000"/>
          <w:sz w:val="24"/>
          <w:szCs w:val="24"/>
        </w:rPr>
        <w:t>E_{i}=\frac{\sigma (\Omega ^{'})-\sigma (\Omega)}{c_{i}}</w:t>
      </w:r>
    </w:p>
    <w:p w:rsidR="00805326" w:rsidRPr="00805326" w:rsidRDefault="00805326" w:rsidP="00805326">
      <w:pPr>
        <w:rPr>
          <w:rFonts w:ascii="Times New Roman" w:hAnsi="Times New Roman" w:cs="Times New Roman"/>
          <w:color w:val="FF0000"/>
          <w:sz w:val="24"/>
          <w:szCs w:val="24"/>
        </w:rPr>
      </w:pPr>
      <w:r w:rsidRPr="00805326">
        <w:rPr>
          <w:rFonts w:ascii="Times New Roman" w:hAnsi="Times New Roman" w:cs="Times New Roman"/>
          <w:color w:val="FF0000"/>
          <w:sz w:val="24"/>
          <w:szCs w:val="24"/>
        </w:rPr>
        <w:t>\end{equation}</w:t>
      </w:r>
    </w:p>
    <w:p w:rsidR="00805326" w:rsidRPr="00805326" w:rsidRDefault="00805326" w:rsidP="00805326">
      <w:pPr>
        <w:rPr>
          <w:rFonts w:ascii="Times New Roman" w:hAnsi="Times New Roman" w:cs="Times New Roman"/>
          <w:sz w:val="24"/>
          <w:szCs w:val="24"/>
        </w:rPr>
      </w:pPr>
    </w:p>
    <w:p w:rsidR="0085472D" w:rsidRDefault="00805326" w:rsidP="00805326">
      <w:pPr>
        <w:rPr>
          <w:rFonts w:ascii="Times New Roman" w:hAnsi="Times New Roman" w:cs="Times New Roman"/>
          <w:sz w:val="24"/>
          <w:szCs w:val="24"/>
        </w:rPr>
      </w:pPr>
      <w:r w:rsidRPr="00805326">
        <w:rPr>
          <w:rFonts w:ascii="Times New Roman" w:hAnsi="Times New Roman" w:cs="Times New Roman"/>
          <w:sz w:val="24"/>
          <w:szCs w:val="24"/>
        </w:rPr>
        <w:t xml:space="preserve">The algorithm tries many rounds. A public transport with maximum RE is selected in each round. In equation (14), where $E_{i}$  denotes the reward efficient of vehicle $v_{i}$, $\Omega$ is solution obtained from $V$,  $\Omega ^{'}=\left \{ \Omega\cup v_{i}  \right \}$ and $v_{i}\in V-\Omega $. The algorithm will </w:t>
      </w:r>
      <w:r w:rsidRPr="00805326">
        <w:rPr>
          <w:rFonts w:ascii="Times New Roman" w:hAnsi="Times New Roman" w:cs="Times New Roman"/>
          <w:sz w:val="24"/>
          <w:szCs w:val="24"/>
        </w:rPr>
        <w:lastRenderedPageBreak/>
        <w:t>terminate until exceed the limited budget of CMP. The pseudo-code is listed in table 1.</w:t>
      </w:r>
    </w:p>
    <w:p w:rsidR="00805326" w:rsidRDefault="00805326" w:rsidP="00805326">
      <w:pPr>
        <w:rPr>
          <w:rFonts w:ascii="Times New Roman" w:hAnsi="Times New Roman" w:cs="Times New Roman"/>
          <w:sz w:val="24"/>
          <w:szCs w:val="24"/>
        </w:rPr>
      </w:pPr>
    </w:p>
    <w:p w:rsidR="00805326" w:rsidRDefault="00805326" w:rsidP="00805326">
      <w:pPr>
        <w:rPr>
          <w:rFonts w:ascii="Times New Roman" w:hAnsi="Times New Roman" w:cs="Times New Roman"/>
          <w:color w:val="FF0000"/>
          <w:sz w:val="24"/>
          <w:szCs w:val="24"/>
        </w:rPr>
      </w:pPr>
      <w:r>
        <w:rPr>
          <w:rFonts w:ascii="Times New Roman" w:hAnsi="Times New Roman" w:cs="Times New Roman"/>
          <w:color w:val="FF0000"/>
          <w:sz w:val="24"/>
          <w:szCs w:val="24"/>
        </w:rPr>
        <w:t>伪代码及证明公式</w:t>
      </w:r>
      <w:r w:rsidRPr="00805326">
        <w:rPr>
          <w:rFonts w:ascii="Times New Roman" w:hAnsi="Times New Roman" w:cs="Times New Roman"/>
          <w:color w:val="FF0000"/>
          <w:sz w:val="24"/>
          <w:szCs w:val="24"/>
        </w:rPr>
        <w:t>略</w:t>
      </w:r>
      <w:r w:rsidRPr="00805326">
        <w:rPr>
          <w:rFonts w:ascii="Times New Roman" w:hAnsi="Times New Roman" w:cs="Times New Roman" w:hint="eastAsia"/>
          <w:color w:val="FF0000"/>
          <w:sz w:val="24"/>
          <w:szCs w:val="24"/>
        </w:rPr>
        <w:t>。</w:t>
      </w:r>
    </w:p>
    <w:p w:rsidR="00805326" w:rsidRPr="00805326" w:rsidRDefault="00805326" w:rsidP="00805326">
      <w:pPr>
        <w:rPr>
          <w:rFonts w:ascii="Times New Roman" w:hAnsi="Times New Roman" w:cs="Times New Roman" w:hint="eastAsia"/>
          <w:color w:val="FF0000"/>
          <w:sz w:val="24"/>
          <w:szCs w:val="24"/>
        </w:rPr>
      </w:pPr>
    </w:p>
    <w:p w:rsidR="00805326" w:rsidRPr="00805326" w:rsidRDefault="00805326" w:rsidP="00805326">
      <w:pPr>
        <w:rPr>
          <w:rFonts w:ascii="Times New Roman" w:hAnsi="Times New Roman" w:cs="Times New Roman"/>
          <w:b/>
          <w:sz w:val="28"/>
          <w:szCs w:val="28"/>
        </w:rPr>
      </w:pPr>
      <w:r w:rsidRPr="00805326">
        <w:rPr>
          <w:rFonts w:ascii="Times New Roman" w:hAnsi="Times New Roman" w:cs="Times New Roman"/>
          <w:b/>
          <w:sz w:val="28"/>
          <w:szCs w:val="28"/>
        </w:rPr>
        <w:t>VALIDATION</w:t>
      </w:r>
    </w:p>
    <w:p w:rsidR="00805326" w:rsidRPr="00805326" w:rsidRDefault="00805326" w:rsidP="00805326">
      <w:pPr>
        <w:ind w:firstLine="420"/>
        <w:rPr>
          <w:rFonts w:ascii="Times New Roman" w:hAnsi="Times New Roman" w:cs="Times New Roman" w:hint="eastAsia"/>
          <w:sz w:val="24"/>
          <w:szCs w:val="24"/>
        </w:rPr>
      </w:pPr>
      <w:r w:rsidRPr="00805326">
        <w:rPr>
          <w:rFonts w:ascii="Times New Roman" w:hAnsi="Times New Roman" w:cs="Times New Roman"/>
          <w:sz w:val="24"/>
          <w:szCs w:val="24"/>
        </w:rPr>
        <w:t>Extensive simulations have been conducted to evaluate the performance of our proposed algorithm. The traffic trace dataset we used, the simulation setup, the compared algorithms, and the performance comparison and discussion are presented as follows.</w:t>
      </w:r>
    </w:p>
    <w:p w:rsidR="00805326" w:rsidRPr="00805326" w:rsidRDefault="00805326" w:rsidP="00805326">
      <w:pPr>
        <w:rPr>
          <w:rFonts w:ascii="Times New Roman" w:hAnsi="Times New Roman" w:cs="Times New Roman"/>
          <w:b/>
          <w:sz w:val="28"/>
          <w:szCs w:val="28"/>
        </w:rPr>
      </w:pPr>
      <w:r w:rsidRPr="00805326">
        <w:rPr>
          <w:rFonts w:ascii="Times New Roman" w:hAnsi="Times New Roman" w:cs="Times New Roman"/>
          <w:b/>
          <w:sz w:val="28"/>
          <w:szCs w:val="28"/>
        </w:rPr>
        <w:t xml:space="preserve">Real Traffic </w:t>
      </w:r>
      <w:r w:rsidRPr="00805326">
        <w:rPr>
          <w:rFonts w:ascii="Times New Roman" w:hAnsi="Times New Roman" w:cs="Times New Roman"/>
          <w:b/>
          <w:sz w:val="28"/>
          <w:szCs w:val="28"/>
        </w:rPr>
        <w:t>Track Used and Simulation Setup</w:t>
      </w:r>
    </w:p>
    <w:p w:rsidR="00805326" w:rsidRPr="00805326" w:rsidRDefault="00805326" w:rsidP="00805326">
      <w:pPr>
        <w:rPr>
          <w:rFonts w:ascii="Times New Roman" w:hAnsi="Times New Roman" w:cs="Times New Roman" w:hint="eastAsia"/>
          <w:sz w:val="24"/>
          <w:szCs w:val="24"/>
        </w:rPr>
      </w:pPr>
      <w:r w:rsidRPr="00805326">
        <w:rPr>
          <w:rFonts w:ascii="Times New Roman" w:hAnsi="Times New Roman" w:cs="Times New Roman"/>
          <w:sz w:val="24"/>
          <w:szCs w:val="24"/>
        </w:rPr>
        <w:t xml:space="preserve">In our simulation, we adopt the T-Drive trajectory dataset [28]-[29] which contains a one-week trajectory of 10,357 buses. The dataset contains information about identification, arrival time, longitude, latitude, such as [ id: 10002, arival time: 2008-02-03 10:06:48, longitude: 116.41904, latitude: 39.93963 ]. The total trajectory of buses in this dataset is about 15 million and the total distance of the trajectory reaches 9 million kilometers. We import the data into the Google Global Mapper. As shown in Fig.3, the distribution of the trajectory of vehicles can cover the whole traffic network of Beijing. We extract a subset of buses from the whole dataset for performance research, and the trajectory of the subset spans from February 3, 2008, 6 AM to 10 PM. In our simulation, the size of region is $6km\times 6km$, which is divided into 36 squares with a width of $1km$. The period of time is from $1min$ to $15min$, PTs are associated with SR, which is uniformly distributed in $[0.7, 1.2]$ and the limited </w:t>
      </w:r>
      <w:r>
        <w:rPr>
          <w:rFonts w:ascii="Times New Roman" w:hAnsi="Times New Roman" w:cs="Times New Roman"/>
          <w:sz w:val="24"/>
          <w:szCs w:val="24"/>
        </w:rPr>
        <w:t xml:space="preserve">budget $C_{max}$ is $[3, 10]$. </w:t>
      </w:r>
    </w:p>
    <w:p w:rsidR="00805326" w:rsidRPr="00805326" w:rsidRDefault="00805326" w:rsidP="00805326">
      <w:pPr>
        <w:rPr>
          <w:rFonts w:ascii="Times New Roman" w:hAnsi="Times New Roman" w:cs="Times New Roman"/>
          <w:b/>
          <w:sz w:val="28"/>
          <w:szCs w:val="28"/>
        </w:rPr>
      </w:pPr>
      <w:r w:rsidRPr="00805326">
        <w:rPr>
          <w:rFonts w:ascii="Times New Roman" w:hAnsi="Times New Roman" w:cs="Times New Roman"/>
          <w:b/>
          <w:sz w:val="28"/>
          <w:szCs w:val="28"/>
        </w:rPr>
        <w:t>Algorithm in Comparison</w:t>
      </w:r>
    </w:p>
    <w:p w:rsidR="00805326" w:rsidRDefault="00805326" w:rsidP="00805326">
      <w:pPr>
        <w:ind w:firstLine="420"/>
        <w:rPr>
          <w:rFonts w:ascii="Times New Roman" w:hAnsi="Times New Roman" w:cs="Times New Roman"/>
          <w:sz w:val="24"/>
          <w:szCs w:val="24"/>
        </w:rPr>
      </w:pPr>
      <w:r w:rsidRPr="00805326">
        <w:rPr>
          <w:rFonts w:ascii="Times New Roman" w:hAnsi="Times New Roman" w:cs="Times New Roman"/>
          <w:sz w:val="24"/>
          <w:szCs w:val="24"/>
        </w:rPr>
        <w:t>The quality of crowd-sensing is related to STC, we evaluate how the total sensing reward $C_{max}$, the number of time period $m$, and the initial size of solution $q$ affect the performance. In this paper, we compare our algorithm with two algorithms and use unpredictable trajectory to vertify the better performance of it. 1) The enumerative algorithm (EA) can always select a optimum set of PTs by exhaustive search. However, the SPTs is NP-hard, when the number of PTs is larger, it becomes infeasible to obtain the optimal solution in polynomial time. Thus, the EA is applied simply when the number of PTs is small. 2) The simulated annealing algorithm (SAA) is often used to solve optimization problems, we improve a SAA to compute the SPTs for maximizing the STC. 3) Using unpredictable trajectory means that we only take the current trajectory of PTs into account as [19]. Furthermore, the results are also compared with the lower bound performance gua</w:t>
      </w:r>
      <w:r w:rsidRPr="00805326">
        <w:rPr>
          <w:rFonts w:ascii="Times New Roman" w:hAnsi="Times New Roman" w:cs="Times New Roman"/>
          <w:sz w:val="24"/>
          <w:szCs w:val="24"/>
        </w:rPr>
        <w:t>rantee STC $EA\cdot(1-e^{-1})$.</w:t>
      </w:r>
    </w:p>
    <w:p w:rsidR="00805326" w:rsidRPr="00805326" w:rsidRDefault="00805326" w:rsidP="00805326">
      <w:pPr>
        <w:ind w:firstLine="420"/>
        <w:rPr>
          <w:rFonts w:ascii="Times New Roman" w:hAnsi="Times New Roman" w:cs="Times New Roman" w:hint="eastAsia"/>
          <w:color w:val="FF0000"/>
          <w:sz w:val="24"/>
          <w:szCs w:val="24"/>
        </w:rPr>
      </w:pPr>
      <w:r w:rsidRPr="00805326">
        <w:rPr>
          <w:rFonts w:ascii="Times New Roman" w:hAnsi="Times New Roman" w:cs="Times New Roman" w:hint="eastAsia"/>
          <w:color w:val="FF0000"/>
          <w:sz w:val="24"/>
          <w:szCs w:val="24"/>
        </w:rPr>
        <w:t>图略</w:t>
      </w:r>
    </w:p>
    <w:p w:rsidR="00805326" w:rsidRPr="00805326" w:rsidRDefault="00805326" w:rsidP="00805326">
      <w:pPr>
        <w:ind w:firstLine="420"/>
        <w:rPr>
          <w:rFonts w:ascii="Times New Roman" w:hAnsi="Times New Roman" w:cs="Times New Roman" w:hint="eastAsia"/>
          <w:sz w:val="24"/>
          <w:szCs w:val="24"/>
        </w:rPr>
      </w:pPr>
      <w:r w:rsidRPr="00805326">
        <w:rPr>
          <w:rFonts w:ascii="Times New Roman" w:hAnsi="Times New Roman" w:cs="Times New Roman"/>
          <w:sz w:val="24"/>
          <w:szCs w:val="24"/>
        </w:rPr>
        <w:t xml:space="preserve">Fig. 4 to Fig. 9 illustrate the performance during the variation of the total sensing reward $C_{max}$, the number of period time $m$ and the initial size of solution $q$. In this group of simulations, we extract 10 vehicles from dataset. From Fig. 4 to Fig. 9, we can observe that the proposed algorithm in this paper outperforms the SAA, and </w:t>
      </w:r>
      <w:r w:rsidRPr="00805326">
        <w:rPr>
          <w:rFonts w:ascii="Times New Roman" w:hAnsi="Times New Roman" w:cs="Times New Roman"/>
          <w:sz w:val="24"/>
          <w:szCs w:val="24"/>
        </w:rPr>
        <w:lastRenderedPageBreak/>
        <w:t>gets closer to the optimal EA. In Fig. 4, the STC of our algorithm is larger than the SAA. And when the sensing reward is enough, the STC of ECQA and SAA tend to be the optimum. This is because the budget is enough, the CMP may select all PTs to carry out task, the result fits in with the reality. In Fig. 5, the performance guarantee of ECQA fluctuates around 0.9 and still provides a performance guarantee larger than $(1-e^{-1})\approx0.6321$ as we had proved. This result indicates that in real cases, our algorithm is more likely to achieve full-coverage with a high quality of crowd-sensing. Fig. 6 shows that along with the increase of the number of period time $m$, the STC of ECQA and alternative algorithms have been an rising trend. This is because one segment may be covered many times at difference period times. Additionally, the performance gap between ECQA and EA stayed nearly constant and the performance guarantee is greater than 0.9 consistently as Fig. 7 shown. In Fig. 8 and Fig. 9, we study the influence of the important parameter q on performance of ECQA, the $q$ is varied from 3 to 6. It is easy to see that, the total sensing reward is less than 7, the STC increases with $q$, otherwise is closer. This results can be understood since the total sensing reward is insufficient and the $q$ is larger. ECQA primarily searches a larger domain for optimal solution, but it takes longer execution time actually. In contract, $q$ has slightly impact on STC, which suggests that we can get a good performance even with a small $q$ and spend less running time simultaneously. From Fig. 4 to Fig. 7, we can observe the truth that the performance of proposed algorithm using unpredictable trajectory is better than SAA, LowerBound, and gets closer to ECQA. There is an underlying problem can not be ignored, i.e., when the system selects a best solution by using the proposed algorithm with unpredictable trajectory, the PTs covers the same segment at different sensing time, which means the best solution merely make sure the STC is continuous in time, but discrete in space.</w:t>
      </w:r>
    </w:p>
    <w:p w:rsidR="00805326" w:rsidRPr="00805326" w:rsidRDefault="00805326" w:rsidP="00805326">
      <w:pPr>
        <w:rPr>
          <w:rFonts w:ascii="Times New Roman" w:hAnsi="Times New Roman" w:cs="Times New Roman"/>
          <w:b/>
          <w:sz w:val="28"/>
          <w:szCs w:val="28"/>
        </w:rPr>
      </w:pPr>
      <w:r w:rsidRPr="00805326">
        <w:rPr>
          <w:rFonts w:ascii="Times New Roman" w:hAnsi="Times New Roman" w:cs="Times New Roman"/>
          <w:b/>
          <w:sz w:val="28"/>
          <w:szCs w:val="28"/>
        </w:rPr>
        <w:t>CONCLUTION</w:t>
      </w:r>
    </w:p>
    <w:p w:rsidR="00805326" w:rsidRPr="00805326" w:rsidRDefault="00805326" w:rsidP="00805326">
      <w:pPr>
        <w:rPr>
          <w:rFonts w:ascii="Times New Roman" w:hAnsi="Times New Roman" w:cs="Times New Roman"/>
          <w:sz w:val="24"/>
          <w:szCs w:val="24"/>
        </w:rPr>
      </w:pPr>
      <w:r w:rsidRPr="00805326">
        <w:rPr>
          <w:rFonts w:ascii="Times New Roman" w:hAnsi="Times New Roman" w:cs="Times New Roman"/>
          <w:sz w:val="24"/>
          <w:szCs w:val="24"/>
        </w:rPr>
        <w:t>I</w:t>
      </w:r>
      <w:r>
        <w:rPr>
          <w:rFonts w:ascii="Times New Roman" w:hAnsi="Times New Roman" w:cs="Times New Roman"/>
          <w:sz w:val="24"/>
          <w:szCs w:val="24"/>
        </w:rPr>
        <w:tab/>
      </w:r>
      <w:r w:rsidRPr="00805326">
        <w:rPr>
          <w:rFonts w:ascii="Times New Roman" w:hAnsi="Times New Roman" w:cs="Times New Roman"/>
          <w:sz w:val="24"/>
          <w:szCs w:val="24"/>
        </w:rPr>
        <w:t>n this paper, we have introduced crowd-sensing into vehicular network to construct a vehicle-based crowd-sensing network. The quality of crowd-sensing is sensitive to the trajectory of participants, so we took advantage of scheduled mobility pattern of PTs with predictable trajectory. In this scenario, we need to address how to select PTs to carry out sensing tasks for a high quality of crowd-sensing.</w:t>
      </w:r>
    </w:p>
    <w:p w:rsidR="0085472D" w:rsidRPr="00805326" w:rsidRDefault="00805326" w:rsidP="00805326">
      <w:pPr>
        <w:ind w:firstLine="420"/>
        <w:rPr>
          <w:rFonts w:ascii="Times New Roman" w:hAnsi="Times New Roman" w:cs="Times New Roman" w:hint="eastAsia"/>
          <w:sz w:val="24"/>
          <w:szCs w:val="24"/>
        </w:rPr>
      </w:pPr>
      <w:r w:rsidRPr="00805326">
        <w:rPr>
          <w:rFonts w:ascii="Times New Roman" w:hAnsi="Times New Roman" w:cs="Times New Roman"/>
          <w:sz w:val="24"/>
          <w:szCs w:val="24"/>
        </w:rPr>
        <w:t>We have analyzed the relationship between STC and the predictable trajactory of PTs, and have designed a system model by cosidering the current and future trajectory. Then based on system model, we have formulated the selection of PTs as a optimization problem, which was proved as a NP-hard problem. In oder to maximize STC in polynomial time, we have proposed ECQA to achieve a performance guarantee closer to $1$. Finally, the simulations have been performed by using T-Drive trajectory dataset, the results have shown the ECQA outperforms other exsiting algorithms.</w:t>
      </w:r>
    </w:p>
    <w:sectPr w:rsidR="0085472D" w:rsidRPr="008053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1563" w:rsidRDefault="00B51563" w:rsidP="0085472D">
      <w:r>
        <w:separator/>
      </w:r>
    </w:p>
  </w:endnote>
  <w:endnote w:type="continuationSeparator" w:id="0">
    <w:p w:rsidR="00B51563" w:rsidRDefault="00B51563" w:rsidP="00854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NimbusRomNo9L-Regu">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CMR7">
    <w:altName w:val="Times New Roman"/>
    <w:panose1 w:val="00000000000000000000"/>
    <w:charset w:val="00"/>
    <w:family w:val="roman"/>
    <w:notTrueType/>
    <w:pitch w:val="default"/>
  </w:font>
  <w:font w:name="CMMI7">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1563" w:rsidRDefault="00B51563" w:rsidP="0085472D">
      <w:r>
        <w:separator/>
      </w:r>
    </w:p>
  </w:footnote>
  <w:footnote w:type="continuationSeparator" w:id="0">
    <w:p w:rsidR="00B51563" w:rsidRDefault="00B51563" w:rsidP="008547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8D6"/>
    <w:rsid w:val="00691B14"/>
    <w:rsid w:val="007808D6"/>
    <w:rsid w:val="00805326"/>
    <w:rsid w:val="0085472D"/>
    <w:rsid w:val="008D01CF"/>
    <w:rsid w:val="008E27C8"/>
    <w:rsid w:val="00941C89"/>
    <w:rsid w:val="00B51563"/>
    <w:rsid w:val="00D93041"/>
    <w:rsid w:val="00DB4F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DC1391-D3EE-496C-A2C3-3A346B096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547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5472D"/>
    <w:rPr>
      <w:sz w:val="18"/>
      <w:szCs w:val="18"/>
    </w:rPr>
  </w:style>
  <w:style w:type="paragraph" w:styleId="a4">
    <w:name w:val="footer"/>
    <w:basedOn w:val="a"/>
    <w:link w:val="Char0"/>
    <w:uiPriority w:val="99"/>
    <w:unhideWhenUsed/>
    <w:rsid w:val="0085472D"/>
    <w:pPr>
      <w:tabs>
        <w:tab w:val="center" w:pos="4153"/>
        <w:tab w:val="right" w:pos="8306"/>
      </w:tabs>
      <w:snapToGrid w:val="0"/>
      <w:jc w:val="left"/>
    </w:pPr>
    <w:rPr>
      <w:sz w:val="18"/>
      <w:szCs w:val="18"/>
    </w:rPr>
  </w:style>
  <w:style w:type="character" w:customStyle="1" w:styleId="Char0">
    <w:name w:val="页脚 Char"/>
    <w:basedOn w:val="a0"/>
    <w:link w:val="a4"/>
    <w:uiPriority w:val="99"/>
    <w:rsid w:val="0085472D"/>
    <w:rPr>
      <w:sz w:val="18"/>
      <w:szCs w:val="18"/>
    </w:rPr>
  </w:style>
  <w:style w:type="character" w:customStyle="1" w:styleId="fontstyle01">
    <w:name w:val="fontstyle01"/>
    <w:basedOn w:val="a0"/>
    <w:rsid w:val="0085472D"/>
    <w:rPr>
      <w:rFonts w:ascii="NimbusRomNo9L-Regu" w:hAnsi="NimbusRomNo9L-Regu" w:hint="default"/>
      <w:b w:val="0"/>
      <w:bCs w:val="0"/>
      <w:i w:val="0"/>
      <w:iCs w:val="0"/>
      <w:color w:val="000000"/>
      <w:sz w:val="20"/>
      <w:szCs w:val="20"/>
    </w:rPr>
  </w:style>
  <w:style w:type="character" w:customStyle="1" w:styleId="fontstyle21">
    <w:name w:val="fontstyle21"/>
    <w:basedOn w:val="a0"/>
    <w:rsid w:val="0085472D"/>
    <w:rPr>
      <w:rFonts w:ascii="CMMI10" w:hAnsi="CMMI10" w:hint="default"/>
      <w:b w:val="0"/>
      <w:bCs w:val="0"/>
      <w:i/>
      <w:iCs/>
      <w:color w:val="000000"/>
      <w:sz w:val="20"/>
      <w:szCs w:val="20"/>
    </w:rPr>
  </w:style>
  <w:style w:type="character" w:customStyle="1" w:styleId="fontstyle31">
    <w:name w:val="fontstyle31"/>
    <w:basedOn w:val="a0"/>
    <w:rsid w:val="0085472D"/>
    <w:rPr>
      <w:rFonts w:ascii="CMR10" w:hAnsi="CMR10" w:hint="default"/>
      <w:b w:val="0"/>
      <w:bCs w:val="0"/>
      <w:i w:val="0"/>
      <w:iCs w:val="0"/>
      <w:color w:val="000000"/>
      <w:sz w:val="20"/>
      <w:szCs w:val="20"/>
    </w:rPr>
  </w:style>
  <w:style w:type="character" w:customStyle="1" w:styleId="fontstyle41">
    <w:name w:val="fontstyle41"/>
    <w:basedOn w:val="a0"/>
    <w:rsid w:val="0085472D"/>
    <w:rPr>
      <w:rFonts w:ascii="CMSY10" w:hAnsi="CMSY10" w:hint="default"/>
      <w:b w:val="0"/>
      <w:bCs w:val="0"/>
      <w:i/>
      <w:iCs/>
      <w:color w:val="000000"/>
      <w:sz w:val="20"/>
      <w:szCs w:val="20"/>
    </w:rPr>
  </w:style>
  <w:style w:type="character" w:customStyle="1" w:styleId="fontstyle51">
    <w:name w:val="fontstyle51"/>
    <w:basedOn w:val="a0"/>
    <w:rsid w:val="0085472D"/>
    <w:rPr>
      <w:rFonts w:ascii="CMR7" w:hAnsi="CMR7" w:hint="default"/>
      <w:b w:val="0"/>
      <w:bCs w:val="0"/>
      <w:i w:val="0"/>
      <w:iCs w:val="0"/>
      <w:color w:val="000000"/>
      <w:sz w:val="14"/>
      <w:szCs w:val="14"/>
    </w:rPr>
  </w:style>
  <w:style w:type="character" w:customStyle="1" w:styleId="fontstyle61">
    <w:name w:val="fontstyle61"/>
    <w:basedOn w:val="a0"/>
    <w:rsid w:val="0085472D"/>
    <w:rPr>
      <w:rFonts w:ascii="CMMI7" w:hAnsi="CMMI7" w:hint="default"/>
      <w:b w:val="0"/>
      <w:bCs w:val="0"/>
      <w:i/>
      <w:iCs/>
      <w:color w:val="00000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11459</Words>
  <Characters>11689</Characters>
  <Application>Microsoft Office Word</Application>
  <DocSecurity>0</DocSecurity>
  <Lines>432</Lines>
  <Paragraphs>210</Paragraphs>
  <ScaleCrop>false</ScaleCrop>
  <Company/>
  <LinksUpToDate>false</LinksUpToDate>
  <CharactersWithSpaces>22938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CkySon Li</dc:creator>
  <cp:keywords/>
  <dc:description/>
  <cp:lastModifiedBy>CkySon Li</cp:lastModifiedBy>
  <cp:revision>2</cp:revision>
  <dcterms:created xsi:type="dcterms:W3CDTF">2018-06-26T03:02:00Z</dcterms:created>
  <dcterms:modified xsi:type="dcterms:W3CDTF">2018-06-26T03:24:00Z</dcterms:modified>
</cp:coreProperties>
</file>