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SSVV 2022-2023</w:t>
      </w:r>
    </w:p>
    <w:p w:rsidR="00000000" w:rsidDel="00000000" w:rsidP="00000000" w:rsidRDefault="00000000" w:rsidRPr="00000000" w14:paraId="00000002">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C-Take Home Exam Subject</w:t>
      </w:r>
    </w:p>
    <w:p w:rsidR="00000000" w:rsidDel="00000000" w:rsidP="00000000" w:rsidRDefault="00000000" w:rsidRPr="00000000" w14:paraId="00000003">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Team: </w:t>
      </w:r>
      <w:r w:rsidDel="00000000" w:rsidR="00000000" w:rsidRPr="00000000">
        <w:rPr>
          <w:rFonts w:ascii="Montserrat" w:cs="Montserrat" w:eastAsia="Montserrat" w:hAnsi="Montserrat"/>
          <w:rtl w:val="0"/>
        </w:rPr>
        <w:t xml:space="preserve">Buiga Andreea-Diana, Chirea Liviu</w:t>
      </w:r>
    </w:p>
    <w:p w:rsidR="00000000" w:rsidDel="00000000" w:rsidP="00000000" w:rsidRDefault="00000000" w:rsidRPr="00000000" w14:paraId="00000004">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Reflect on learning </w:t>
      </w:r>
    </w:p>
    <w:p w:rsidR="00000000" w:rsidDel="00000000" w:rsidP="00000000" w:rsidRDefault="00000000" w:rsidRPr="00000000" w14:paraId="00000005">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Describe how did you solve the assignment as a team.</w:t>
      </w:r>
    </w:p>
    <w:p w:rsidR="00000000" w:rsidDel="00000000" w:rsidP="00000000" w:rsidRDefault="00000000" w:rsidRPr="00000000" w14:paraId="00000006">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Description:</w:t>
      </w:r>
      <w:r w:rsidDel="00000000" w:rsidR="00000000" w:rsidRPr="00000000">
        <w:rPr>
          <w:rFonts w:ascii="Montserrat" w:cs="Montserrat" w:eastAsia="Montserrat" w:hAnsi="Montserrat"/>
          <w:sz w:val="24"/>
          <w:szCs w:val="24"/>
          <w:rtl w:val="0"/>
        </w:rPr>
        <w:t xml:space="preserve"> What happened? When and where? Who else was involved? What did you do? What did other people do? What was the outcome? </w:t>
      </w:r>
    </w:p>
    <w:p w:rsidR="00000000" w:rsidDel="00000000" w:rsidP="00000000" w:rsidRDefault="00000000" w:rsidRPr="00000000" w14:paraId="00000007">
      <w:pPr>
        <w:jc w:val="both"/>
        <w:rPr>
          <w:rFonts w:ascii="Montserrat" w:cs="Montserrat" w:eastAsia="Montserrat" w:hAnsi="Montserrat"/>
          <w:color w:val="38761d"/>
          <w:sz w:val="24"/>
          <w:szCs w:val="24"/>
        </w:rPr>
      </w:pPr>
      <w:r w:rsidDel="00000000" w:rsidR="00000000" w:rsidRPr="00000000">
        <w:rPr>
          <w:rFonts w:ascii="Montserrat" w:cs="Montserrat" w:eastAsia="Montserrat" w:hAnsi="Montserrat"/>
          <w:color w:val="38761d"/>
          <w:sz w:val="24"/>
          <w:szCs w:val="24"/>
          <w:rtl w:val="0"/>
        </w:rPr>
        <w:t xml:space="preserve">We had to debate our understanding of the assignment requirements. This happened in the first week of our exam session. We were in a Teams meeting. No one else was involved, except the two of us. We participated in a heated discourse involving what course of action is best: to, of our own accord, solve the problem as best as possible; or, since the purpose of this subject is testing for bugs, try a more straightforward approach that would lead to a worse performing program. In the end, we chose the former strategy.</w:t>
      </w:r>
    </w:p>
    <w:p w:rsidR="00000000" w:rsidDel="00000000" w:rsidP="00000000" w:rsidRDefault="00000000" w:rsidRPr="00000000" w14:paraId="00000008">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Feelings:</w:t>
      </w:r>
      <w:r w:rsidDel="00000000" w:rsidR="00000000" w:rsidRPr="00000000">
        <w:rPr>
          <w:rFonts w:ascii="Montserrat" w:cs="Montserrat" w:eastAsia="Montserrat" w:hAnsi="Montserrat"/>
          <w:sz w:val="24"/>
          <w:szCs w:val="24"/>
          <w:rtl w:val="0"/>
        </w:rPr>
        <w:t xml:space="preserve"> What were you feeling during the situation? What do you think other people were feeling about the situation? How do you feel about the situation now? </w:t>
      </w:r>
    </w:p>
    <w:p w:rsidR="00000000" w:rsidDel="00000000" w:rsidP="00000000" w:rsidRDefault="00000000" w:rsidRPr="00000000" w14:paraId="0000000A">
      <w:pPr>
        <w:jc w:val="both"/>
        <w:rPr>
          <w:rFonts w:ascii="Montserrat" w:cs="Montserrat" w:eastAsia="Montserrat" w:hAnsi="Montserrat"/>
          <w:color w:val="38761d"/>
          <w:sz w:val="24"/>
          <w:szCs w:val="24"/>
        </w:rPr>
      </w:pPr>
      <w:r w:rsidDel="00000000" w:rsidR="00000000" w:rsidRPr="00000000">
        <w:rPr>
          <w:rFonts w:ascii="Montserrat" w:cs="Montserrat" w:eastAsia="Montserrat" w:hAnsi="Montserrat"/>
          <w:color w:val="38761d"/>
          <w:sz w:val="24"/>
          <w:szCs w:val="24"/>
          <w:rtl w:val="0"/>
        </w:rPr>
        <w:t xml:space="preserve">We were troubled by the implications of choosing a suboptimal methodology, which may or may not lead to useless test data or outright inability to test the software comprehensively. In retrospect, the situation still seems worrisome. </w:t>
      </w:r>
    </w:p>
    <w:p w:rsidR="00000000" w:rsidDel="00000000" w:rsidP="00000000" w:rsidRDefault="00000000" w:rsidRPr="00000000" w14:paraId="0000000B">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Evaluation:</w:t>
      </w:r>
      <w:r w:rsidDel="00000000" w:rsidR="00000000" w:rsidRPr="00000000">
        <w:rPr>
          <w:rFonts w:ascii="Montserrat" w:cs="Montserrat" w:eastAsia="Montserrat" w:hAnsi="Montserrat"/>
          <w:sz w:val="24"/>
          <w:szCs w:val="24"/>
          <w:rtl w:val="0"/>
        </w:rPr>
        <w:t xml:space="preserve"> What went well? What didn’t go well? What positive or negative things did you (or other people) contribute to the situation? </w:t>
      </w:r>
    </w:p>
    <w:p w:rsidR="00000000" w:rsidDel="00000000" w:rsidP="00000000" w:rsidRDefault="00000000" w:rsidRPr="00000000" w14:paraId="0000000D">
      <w:pPr>
        <w:jc w:val="both"/>
        <w:rPr>
          <w:rFonts w:ascii="Montserrat" w:cs="Montserrat" w:eastAsia="Montserrat" w:hAnsi="Montserrat"/>
          <w:color w:val="38761d"/>
          <w:sz w:val="24"/>
          <w:szCs w:val="24"/>
        </w:rPr>
      </w:pPr>
      <w:r w:rsidDel="00000000" w:rsidR="00000000" w:rsidRPr="00000000">
        <w:rPr>
          <w:rFonts w:ascii="Montserrat" w:cs="Montserrat" w:eastAsia="Montserrat" w:hAnsi="Montserrat"/>
          <w:color w:val="38761d"/>
          <w:sz w:val="24"/>
          <w:szCs w:val="24"/>
          <w:rtl w:val="0"/>
        </w:rPr>
        <w:t xml:space="preserve">We had a productive debate, but the subject matter was prone to personal disagreements regarding the rendering of the code (internal logic, structure, error handling). We both could have easily given more constructive thoughts.</w:t>
      </w:r>
    </w:p>
    <w:p w:rsidR="00000000" w:rsidDel="00000000" w:rsidP="00000000" w:rsidRDefault="00000000" w:rsidRPr="00000000" w14:paraId="0000000E">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Analysis:</w:t>
      </w:r>
      <w:r w:rsidDel="00000000" w:rsidR="00000000" w:rsidRPr="00000000">
        <w:rPr>
          <w:rFonts w:ascii="Montserrat" w:cs="Montserrat" w:eastAsia="Montserrat" w:hAnsi="Montserrat"/>
          <w:sz w:val="24"/>
          <w:szCs w:val="24"/>
          <w:rtl w:val="0"/>
        </w:rPr>
        <w:t xml:space="preserve"> Why did (or didn’t) things go well? What theories or research can help you better understand the situation? </w:t>
      </w:r>
    </w:p>
    <w:p w:rsidR="00000000" w:rsidDel="00000000" w:rsidP="00000000" w:rsidRDefault="00000000" w:rsidRPr="00000000" w14:paraId="00000010">
      <w:pPr>
        <w:jc w:val="both"/>
        <w:rPr>
          <w:rFonts w:ascii="Montserrat" w:cs="Montserrat" w:eastAsia="Montserrat" w:hAnsi="Montserrat"/>
          <w:color w:val="38761d"/>
          <w:sz w:val="24"/>
          <w:szCs w:val="24"/>
        </w:rPr>
      </w:pPr>
      <w:r w:rsidDel="00000000" w:rsidR="00000000" w:rsidRPr="00000000">
        <w:rPr>
          <w:rFonts w:ascii="Montserrat" w:cs="Montserrat" w:eastAsia="Montserrat" w:hAnsi="Montserrat"/>
          <w:color w:val="38761d"/>
          <w:sz w:val="24"/>
          <w:szCs w:val="24"/>
          <w:rtl w:val="0"/>
        </w:rPr>
        <w:t xml:space="preserve">Our tendency to hurry and finish things as soon as possible was a big influence on the conversation. Some better tactics would call for a stronger understanding of the exam requirements or a faster compromise between our beliefs.</w:t>
      </w:r>
    </w:p>
    <w:p w:rsidR="00000000" w:rsidDel="00000000" w:rsidP="00000000" w:rsidRDefault="00000000" w:rsidRPr="00000000" w14:paraId="00000011">
      <w:pPr>
        <w:jc w:val="both"/>
        <w:rPr>
          <w:rFonts w:ascii="Montserrat" w:cs="Montserrat" w:eastAsia="Montserrat" w:hAnsi="Montserrat"/>
          <w:color w:val="38761d"/>
          <w:sz w:val="24"/>
          <w:szCs w:val="24"/>
        </w:rPr>
      </w:pPr>
      <w:r w:rsidDel="00000000" w:rsidR="00000000" w:rsidRPr="00000000">
        <w:rPr>
          <w:rtl w:val="0"/>
        </w:rPr>
      </w:r>
    </w:p>
    <w:p w:rsidR="00000000" w:rsidDel="00000000" w:rsidP="00000000" w:rsidRDefault="00000000" w:rsidRPr="00000000" w14:paraId="00000012">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Conclusions:</w:t>
      </w:r>
      <w:r w:rsidDel="00000000" w:rsidR="00000000" w:rsidRPr="00000000">
        <w:rPr>
          <w:rFonts w:ascii="Montserrat" w:cs="Montserrat" w:eastAsia="Montserrat" w:hAnsi="Montserrat"/>
          <w:sz w:val="24"/>
          <w:szCs w:val="24"/>
          <w:rtl w:val="0"/>
        </w:rPr>
        <w:t xml:space="preserve"> What did you learn from this situation? If this situation happened again, what would you do differently? </w:t>
      </w:r>
    </w:p>
    <w:p w:rsidR="00000000" w:rsidDel="00000000" w:rsidP="00000000" w:rsidRDefault="00000000" w:rsidRPr="00000000" w14:paraId="00000013">
      <w:pPr>
        <w:jc w:val="both"/>
        <w:rPr>
          <w:rFonts w:ascii="Montserrat" w:cs="Montserrat" w:eastAsia="Montserrat" w:hAnsi="Montserrat"/>
          <w:color w:val="38761d"/>
          <w:sz w:val="24"/>
          <w:szCs w:val="24"/>
        </w:rPr>
      </w:pPr>
      <w:r w:rsidDel="00000000" w:rsidR="00000000" w:rsidRPr="00000000">
        <w:rPr>
          <w:rFonts w:ascii="Montserrat" w:cs="Montserrat" w:eastAsia="Montserrat" w:hAnsi="Montserrat"/>
          <w:color w:val="38761d"/>
          <w:sz w:val="24"/>
          <w:szCs w:val="24"/>
          <w:rtl w:val="0"/>
        </w:rPr>
        <w:t xml:space="preserve">This happening proved, again, the importance of comprehending what an exam’s requirements are. We cannot think of something we would change, except for trying a bit harder to understand.</w:t>
      </w:r>
    </w:p>
    <w:p w:rsidR="00000000" w:rsidDel="00000000" w:rsidP="00000000" w:rsidRDefault="00000000" w:rsidRPr="00000000" w14:paraId="00000014">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Action Plan:</w:t>
      </w:r>
      <w:r w:rsidDel="00000000" w:rsidR="00000000" w:rsidRPr="00000000">
        <w:rPr>
          <w:rFonts w:ascii="Montserrat" w:cs="Montserrat" w:eastAsia="Montserrat" w:hAnsi="Montserrat"/>
          <w:sz w:val="24"/>
          <w:szCs w:val="24"/>
          <w:rtl w:val="0"/>
        </w:rPr>
        <w:t xml:space="preserve"> What skills do you need to develop to handle a situation like this better? How will you develop the skills you need?</w:t>
      </w:r>
    </w:p>
    <w:p w:rsidR="00000000" w:rsidDel="00000000" w:rsidP="00000000" w:rsidRDefault="00000000" w:rsidRPr="00000000" w14:paraId="00000016">
      <w:pPr>
        <w:jc w:val="both"/>
        <w:rPr>
          <w:rFonts w:ascii="Montserrat" w:cs="Montserrat" w:eastAsia="Montserrat" w:hAnsi="Montserrat"/>
          <w:color w:val="38761d"/>
          <w:sz w:val="24"/>
          <w:szCs w:val="24"/>
        </w:rPr>
      </w:pPr>
      <w:r w:rsidDel="00000000" w:rsidR="00000000" w:rsidRPr="00000000">
        <w:rPr>
          <w:rFonts w:ascii="Montserrat" w:cs="Montserrat" w:eastAsia="Montserrat" w:hAnsi="Montserrat"/>
          <w:color w:val="38761d"/>
          <w:sz w:val="24"/>
          <w:szCs w:val="24"/>
          <w:rtl w:val="0"/>
        </w:rPr>
        <w:t xml:space="preserve">Relevant skills include reading comprehension and a better grasp of software engineering concepts like application structure and program requirements. These proficiencies develop through experience, i.e. creating and testing software and studying different perspectives on computer science as a whole.</w:t>
      </w:r>
    </w:p>
    <w:p w:rsidR="00000000" w:rsidDel="00000000" w:rsidP="00000000" w:rsidRDefault="00000000" w:rsidRPr="00000000" w14:paraId="00000017">
      <w:pPr>
        <w:jc w:val="both"/>
        <w:rPr>
          <w:rFonts w:ascii="Montserrat" w:cs="Montserrat" w:eastAsia="Montserrat" w:hAnsi="Montserrat"/>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both"/>
    </w:pPr>
    <w:rPr>
      <w:rFonts w:ascii="Calibri" w:cs="Calibri" w:eastAsia="Calibri" w:hAnsi="Calibri"/>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