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干涉型分布式光纤振动传感系统关键技术研究_刘澜涛</w:t>
      </w:r>
    </w:p>
    <w:p>
      <w:r>
        <w:t>说明：本文件由 CAJ 转换为可编辑 Word 文档。原文中的复杂公式、图表和版式可能需要人工校对。</w:t>
      </w:r>
    </w:p>
    <w:p>
      <w:r>
        <w:rPr>
          <w:b/>
          <w:color w:val="646464"/>
          <w:sz w:val="18"/>
        </w:rPr>
        <w:t>第 1 页</w:t>
      </w:r>
    </w:p>
    <w:p>
      <w:pPr>
        <w:ind w:firstLine="432"/>
      </w:pPr>
      <w:r>
        <w:t>分</w:t>
      </w:r>
    </w:p>
    <w:p>
      <w:pPr>
        <w:ind w:firstLine="432"/>
      </w:pPr>
      <w:r>
        <w:t>类</w:t>
      </w:r>
    </w:p>
    <w:p>
      <w:pPr>
        <w:ind w:firstLine="432"/>
      </w:pPr>
      <w:r>
        <w:t>号</w:t>
      </w:r>
    </w:p>
    <w:p>
      <w:pPr>
        <w:ind w:firstLine="432"/>
      </w:pPr>
      <w:r>
        <w:t>TP212</w:t>
      </w:r>
    </w:p>
    <w:p>
      <w:pPr>
        <w:ind w:firstLine="432"/>
      </w:pPr>
      <w:r>
        <w:t>单位</w:t>
      </w:r>
    </w:p>
    <w:p>
      <w:pPr>
        <w:ind w:firstLine="432"/>
      </w:pPr>
      <w:r>
        <w:t>代</w:t>
      </w:r>
    </w:p>
    <w:p>
      <w:pPr>
        <w:ind w:firstLine="432"/>
      </w:pPr>
      <w:r>
        <w:t>码</w:t>
      </w:r>
    </w:p>
    <w:p>
      <w:pPr>
        <w:ind w:firstLine="432"/>
      </w:pPr>
      <w:r>
        <w:t>10447</w:t>
      </w:r>
    </w:p>
    <w:p>
      <w:pPr>
        <w:ind w:firstLine="432"/>
      </w:pPr>
      <w:r>
        <w:t>密</w:t>
      </w:r>
    </w:p>
    <w:p>
      <w:pPr>
        <w:ind w:firstLine="432"/>
      </w:pPr>
      <w:r>
        <w:t>级</w:t>
      </w:r>
    </w:p>
    <w:p>
      <w:pPr>
        <w:ind w:firstLine="432"/>
      </w:pPr>
      <w:r>
        <w:t>无</w:t>
      </w:r>
    </w:p>
    <w:p>
      <w:pPr>
        <w:ind w:firstLine="432"/>
      </w:pPr>
      <w:r>
        <w:t>学</w:t>
      </w:r>
    </w:p>
    <w:p>
      <w:pPr>
        <w:ind w:firstLine="432"/>
      </w:pPr>
      <w:r>
        <w:t>号</w:t>
      </w:r>
    </w:p>
    <w:p>
      <w:pPr>
        <w:ind w:firstLine="432"/>
      </w:pPr>
      <w:r>
        <w:t>2020110503</w:t>
      </w:r>
    </w:p>
    <w:p>
      <w:pPr>
        <w:ind w:firstLine="432"/>
      </w:pPr>
      <w:r>
        <w:t>专业硕士学位论文</w:t>
      </w:r>
    </w:p>
    <w:p>
      <w:pPr>
        <w:ind w:firstLine="432"/>
      </w:pPr>
      <w:r>
        <w:t>干涉型分布式光纤振动传感系统关键技术研究</w:t>
      </w:r>
    </w:p>
    <w:p>
      <w:pPr>
        <w:ind w:firstLine="432"/>
      </w:pPr>
      <w:r>
        <w:t>Research on Key Technologies of Interferometric Distributed</w:t>
      </w:r>
    </w:p>
    <w:p>
      <w:pPr>
        <w:ind w:firstLine="432"/>
      </w:pPr>
      <w:r>
        <w:t>Optical Fiber Vibration Sensing System</w:t>
      </w:r>
    </w:p>
    <w:p>
      <w:pPr>
        <w:ind w:firstLine="432"/>
      </w:pPr>
      <w:r>
        <w:t>作者姓名</w:t>
      </w:r>
    </w:p>
    <w:p>
      <w:pPr>
        <w:ind w:firstLine="432"/>
      </w:pPr>
      <w:r>
        <w:t>刘澜涛</w:t>
      </w:r>
    </w:p>
    <w:p>
      <w:pPr>
        <w:ind w:firstLine="432"/>
      </w:pPr>
      <w:r>
        <w:t>专业名称</w:t>
      </w:r>
    </w:p>
    <w:p>
      <w:pPr>
        <w:ind w:firstLine="432"/>
      </w:pPr>
      <w:r>
        <w:t>电子信息</w:t>
      </w:r>
    </w:p>
    <w:p>
      <w:pPr>
        <w:ind w:firstLine="432"/>
      </w:pPr>
      <w:r>
        <w:t>指导教师姓名</w:t>
      </w:r>
    </w:p>
    <w:p>
      <w:pPr>
        <w:ind w:firstLine="432"/>
      </w:pPr>
      <w:r>
        <w:t>范鑫烨副教授</w:t>
      </w:r>
    </w:p>
    <w:p>
      <w:pPr>
        <w:ind w:firstLine="432"/>
      </w:pPr>
      <w:r>
        <w:t>学</w:t>
      </w:r>
    </w:p>
    <w:p>
      <w:pPr>
        <w:ind w:firstLine="432"/>
      </w:pPr>
      <w:r>
        <w:t>院</w:t>
      </w:r>
    </w:p>
    <w:p>
      <w:pPr>
        <w:ind w:firstLine="432"/>
      </w:pPr>
      <w:r>
        <w:t>物理科学与信息工程学院</w:t>
      </w:r>
    </w:p>
    <w:p>
      <w:pPr>
        <w:ind w:firstLine="432"/>
      </w:pPr>
      <w:r>
        <w:t>论文提交日期</w:t>
      </w:r>
    </w:p>
    <w:p>
      <w:pPr>
        <w:ind w:firstLine="432"/>
      </w:pPr>
      <w:r>
        <w:t>2023 年6 月</w:t>
      </w:r>
    </w:p>
    <w:p>
      <w:r>
        <w:br w:type="page"/>
      </w:r>
    </w:p>
    <w:p>
      <w:r>
        <w:rPr>
          <w:b/>
          <w:color w:val="646464"/>
          <w:sz w:val="18"/>
        </w:rPr>
        <w:t>第 2 页</w:t>
      </w:r>
    </w:p>
    <w:p>
      <w:pPr>
        <w:ind w:firstLine="432"/>
      </w:pPr>
      <w:r>
        <w:t>聊城大学专业硕士学位论文</w:t>
      </w:r>
    </w:p>
    <w:p>
      <w:pPr>
        <w:ind w:firstLine="432"/>
      </w:pPr>
      <w:r>
        <w:t>i</w:t>
      </w:r>
    </w:p>
    <w:p>
      <w:pPr>
        <w:ind w:firstLine="432"/>
      </w:pPr>
      <w:r>
        <w:t>摘要</w:t>
      </w:r>
    </w:p>
    <w:p>
      <w:pPr>
        <w:ind w:firstLine="432"/>
      </w:pPr>
      <w:r>
        <w:t>光纤传感是一种将被测量对象的状态转变为可测量光信号的传感技术。光纤传感</w:t>
      </w:r>
    </w:p>
    <w:p>
      <w:pPr>
        <w:ind w:firstLine="432"/>
      </w:pPr>
      <w:r>
        <w:t>系统包括了后向散射型、干涉型及光纤光栅型等。干涉型分布式光纤振动传感系统由</w:t>
      </w:r>
    </w:p>
    <w:p>
      <w:pPr>
        <w:ind w:firstLine="432"/>
      </w:pPr>
      <w:r>
        <w:t>于其高灵敏度、分布式和不易受电磁干扰的特点，被广泛应用于管道泄露、海洋检测</w:t>
      </w:r>
    </w:p>
    <w:p>
      <w:pPr>
        <w:ind w:firstLine="432"/>
      </w:pPr>
      <w:r>
        <w:t>和安全生产等领域。本文设计并搭建了一种基于迈克尔逊干涉仪的分布式光纤传感系</w:t>
      </w:r>
    </w:p>
    <w:p>
      <w:pPr>
        <w:ind w:firstLine="432"/>
      </w:pPr>
      <w:r>
        <w:t>统，通过对振动信号的采集和处理进行预警和定位。系统通过冲击性激励和周期性激</w:t>
      </w:r>
    </w:p>
    <w:p>
      <w:pPr>
        <w:ind w:firstLine="432"/>
      </w:pPr>
      <w:r>
        <w:t>励探测振动信号，可以根据需要设置相应的防区数量，适用于中小周界防护。传输缆</w:t>
      </w:r>
    </w:p>
    <w:p>
      <w:pPr>
        <w:ind w:firstLine="432"/>
      </w:pPr>
      <w:r>
        <w:t>埋于地下或平铺于围栏中，防区间不串扰。</w:t>
      </w:r>
    </w:p>
    <w:p>
      <w:pPr>
        <w:ind w:firstLine="432"/>
      </w:pPr>
      <w:r>
        <w:t>本文研究内容及研究成果如下：</w:t>
      </w:r>
    </w:p>
    <w:p>
      <w:pPr>
        <w:ind w:firstLine="432"/>
      </w:pPr>
      <w:r>
        <w:t>1、本文设计了基于迈克尔逊干涉仪的分布式光纤振动传感系统。光源生成的入</w:t>
      </w:r>
    </w:p>
    <w:p>
      <w:pPr>
        <w:ind w:firstLine="432"/>
      </w:pPr>
      <w:r>
        <w:t>射光经由迈克尔逊干涉仪法拉第旋光镜的作用后沿原光路返回，在应力、应变等外部</w:t>
      </w:r>
    </w:p>
    <w:p>
      <w:pPr>
        <w:ind w:firstLine="432"/>
      </w:pPr>
      <w:r>
        <w:t>物理量的作用下，光纤内部传输光的相位发生改变，并在耦合器处发生干涉。通过对</w:t>
      </w:r>
    </w:p>
    <w:p>
      <w:pPr>
        <w:ind w:firstLine="432"/>
      </w:pPr>
      <w:r>
        <w:t>干涉进行测量，能够使相位的变化转变为光强的变化，以检测出相关物理量。系统的</w:t>
      </w:r>
    </w:p>
    <w:p>
      <w:pPr>
        <w:ind w:firstLine="432"/>
      </w:pPr>
      <w:r>
        <w:t>前端通过分光器形成1:1 的两束光路，一个光源可设置两个防区结构，使用了环形器、</w:t>
      </w:r>
    </w:p>
    <w:p>
      <w:pPr>
        <w:ind w:firstLine="432"/>
      </w:pPr>
      <w:r>
        <w:t>步进电机、隔离器及光电探测器等相关器件。由反射镜回射的光束可通过环形器和光</w:t>
      </w:r>
    </w:p>
    <w:p>
      <w:pPr>
        <w:ind w:firstLine="432"/>
      </w:pPr>
      <w:r>
        <w:t>电探测器，将光信号转换为电信号，继续驱动电机的运转，从而保证了系统的无源性，</w:t>
      </w:r>
    </w:p>
    <w:p>
      <w:pPr>
        <w:ind w:firstLine="432"/>
      </w:pPr>
      <w:r>
        <w:t>无需电源供电。系统的后端由分割包、终端盒和振动光缆构成，分割包和终端盒集成</w:t>
      </w:r>
    </w:p>
    <w:p>
      <w:pPr>
        <w:ind w:firstLine="432"/>
      </w:pPr>
      <w:r>
        <w:t>了法拉第旋光镜、耦合器等光学器件（工作温度可达85℃）。通过干涉仪和滤波器</w:t>
      </w:r>
    </w:p>
    <w:p>
      <w:pPr>
        <w:ind w:firstLine="432"/>
      </w:pPr>
      <w:r>
        <w:t>组成的串联结构设计了特殊的防区布局，可以根据不同工程项目所需的光纤长度设置</w:t>
      </w:r>
    </w:p>
    <w:p>
      <w:pPr>
        <w:ind w:firstLine="432"/>
      </w:pPr>
      <w:r>
        <w:t>不同的防区数量，并增加相应的分割包和终端盒的数量。系统可以判断不同幅值的振</w:t>
      </w:r>
    </w:p>
    <w:p>
      <w:pPr>
        <w:ind w:firstLine="432"/>
      </w:pPr>
      <w:r>
        <w:t>动源，当探测出振动信号的时候，就可以定位到预警信息发生的防区，并上传至系统</w:t>
      </w:r>
    </w:p>
    <w:p>
      <w:pPr>
        <w:ind w:firstLine="432"/>
      </w:pPr>
      <w:r>
        <w:t>日志中。</w:t>
      </w:r>
    </w:p>
    <w:p>
      <w:pPr>
        <w:ind w:firstLine="432"/>
      </w:pPr>
      <w:r>
        <w:t>2、本文搭建了基于迈克尔逊干涉仪的分布式光纤振动传感系统。系统具有高定</w:t>
      </w:r>
    </w:p>
    <w:p>
      <w:pPr>
        <w:ind w:firstLine="432"/>
      </w:pPr>
      <w:r>
        <w:t>位精度、探测率、信噪比及高灵敏度和线性传感度。偏振光的振动方向可通过步进电</w:t>
      </w:r>
    </w:p>
    <w:p>
      <w:pPr>
        <w:ind w:firstLine="432"/>
      </w:pPr>
      <w:r>
        <w:t>机旋转任意的角度，从而获得所需要的偏振态，避免加装保偏光纤的额外开销，节省</w:t>
      </w:r>
    </w:p>
    <w:p>
      <w:pPr>
        <w:ind w:firstLine="432"/>
      </w:pPr>
      <w:r>
        <w:t>成本。此外，随着步进电机的运动，干涉光的强度会出现一定规律的变化，改善了迈</w:t>
      </w:r>
    </w:p>
    <w:p>
      <w:pPr>
        <w:ind w:firstLine="432"/>
      </w:pPr>
      <w:r>
        <w:t>克尔逊干涉仪由于光的回路变长而导致干涉条纹可见度下降的问题，扩大了传感系统</w:t>
      </w:r>
    </w:p>
    <w:p>
      <w:pPr>
        <w:ind w:firstLine="432"/>
      </w:pPr>
      <w:r>
        <w:t>的检测范围，增强了传感系统的实用性。系统的后端放于室外，每个防区均可单独设</w:t>
      </w:r>
    </w:p>
    <w:p>
      <w:r>
        <w:br w:type="page"/>
      </w:r>
    </w:p>
    <w:p>
      <w:r>
        <w:rPr>
          <w:b/>
          <w:color w:val="646464"/>
          <w:sz w:val="18"/>
        </w:rPr>
        <w:t>第 3 页</w:t>
      </w:r>
    </w:p>
    <w:p>
      <w:pPr>
        <w:ind w:firstLine="432"/>
      </w:pPr>
      <w:r>
        <w:t>聊城大学专业硕士学位论文</w:t>
      </w:r>
    </w:p>
    <w:p>
      <w:pPr>
        <w:ind w:firstLine="432"/>
      </w:pPr>
      <w:r>
        <w:t>ii</w:t>
      </w:r>
    </w:p>
    <w:p>
      <w:pPr>
        <w:ind w:firstLine="432"/>
      </w:pPr>
      <w:r>
        <w:t>置探测灵敏度、报警阈值等参数，传输光缆对振动信号不敏感，可以避免误报现象发</w:t>
      </w:r>
    </w:p>
    <w:p>
      <w:pPr>
        <w:ind w:firstLine="432"/>
      </w:pPr>
      <w:r>
        <w:t>生，保证波形不失真，增大了测量的可行性，使系统更好地感知振动信号，易于铺设</w:t>
      </w:r>
    </w:p>
    <w:p>
      <w:pPr>
        <w:ind w:firstLine="432"/>
      </w:pPr>
      <w:r>
        <w:t>和埋地测试。通过对管道透射谱的仿真和围栏、埋地等多场合的测试，能够确保系统</w:t>
      </w:r>
    </w:p>
    <w:p>
      <w:pPr>
        <w:ind w:firstLine="432"/>
      </w:pPr>
      <w:r>
        <w:t>的每个防区都可以实现固定范围内振动信号的探测，并可探测出20Hz 以下的次声波</w:t>
      </w:r>
    </w:p>
    <w:p>
      <w:pPr>
        <w:ind w:firstLine="432"/>
      </w:pPr>
      <w:r>
        <w:t>信号。系统单次报警事件的处理时间通常在1 至2 秒之间，发生频率小于每秒10 次</w:t>
      </w:r>
    </w:p>
    <w:p>
      <w:pPr>
        <w:ind w:firstLine="432"/>
      </w:pPr>
      <w:r>
        <w:t>时的多次报警事件的响应时间小于5 秒，误报率小于每天一次，且连续触碰、敲击两</w:t>
      </w:r>
    </w:p>
    <w:p>
      <w:pPr>
        <w:ind w:firstLine="432"/>
      </w:pPr>
      <w:r>
        <w:t>次以上的探测率大于99%。</w:t>
      </w:r>
    </w:p>
    <w:p>
      <w:pPr>
        <w:ind w:firstLine="432"/>
      </w:pPr>
      <w:r>
        <w:t>关键词：光纤传感；迈克尔逊干涉仪；法拉第旋光镜；振动光缆；偏振衰落；分布</w:t>
      </w:r>
    </w:p>
    <w:p>
      <w:pPr>
        <w:ind w:firstLine="432"/>
      </w:pPr>
      <w:r>
        <w:t>式技术</w:t>
      </w:r>
    </w:p>
    <w:p>
      <w:r>
        <w:br w:type="page"/>
      </w:r>
    </w:p>
    <w:p>
      <w:r>
        <w:rPr>
          <w:b/>
          <w:color w:val="646464"/>
          <w:sz w:val="18"/>
        </w:rPr>
        <w:t>第 4 页</w:t>
      </w:r>
    </w:p>
    <w:p>
      <w:pPr>
        <w:ind w:firstLine="432"/>
      </w:pPr>
      <w:r>
        <w:t>iii</w:t>
      </w:r>
    </w:p>
    <w:p>
      <w:pPr>
        <w:ind w:firstLine="432"/>
      </w:pPr>
      <w:r>
        <w:t>ABSTRACT</w:t>
      </w:r>
    </w:p>
    <w:p>
      <w:pPr>
        <w:ind w:firstLine="432"/>
      </w:pPr>
      <w:r>
        <w:t>Optical fiber sensing is a sensing technology that converts the state of the measured</w:t>
      </w:r>
    </w:p>
    <w:p>
      <w:pPr>
        <w:ind w:firstLine="432"/>
      </w:pPr>
      <w:r>
        <w:t>object</w:t>
      </w:r>
    </w:p>
    <w:p>
      <w:pPr>
        <w:ind w:firstLine="432"/>
      </w:pPr>
      <w:r>
        <w:t>into</w:t>
      </w:r>
    </w:p>
    <w:p>
      <w:pPr>
        <w:ind w:firstLine="432"/>
      </w:pPr>
      <w:r>
        <w:t>a</w:t>
      </w:r>
    </w:p>
    <w:p>
      <w:pPr>
        <w:ind w:firstLine="432"/>
      </w:pPr>
      <w:r>
        <w:t>measurable</w:t>
      </w:r>
    </w:p>
    <w:p>
      <w:pPr>
        <w:ind w:firstLine="432"/>
      </w:pPr>
      <w:r>
        <w:t>optical</w:t>
      </w:r>
    </w:p>
    <w:p>
      <w:pPr>
        <w:ind w:firstLine="432"/>
      </w:pPr>
      <w:r>
        <w:t>signal.</w:t>
      </w:r>
    </w:p>
    <w:p>
      <w:pPr>
        <w:ind w:firstLine="432"/>
      </w:pPr>
      <w:r>
        <w:t>Optical</w:t>
      </w:r>
    </w:p>
    <w:p>
      <w:pPr>
        <w:ind w:firstLine="432"/>
      </w:pPr>
      <w:r>
        <w:t>fiber</w:t>
      </w:r>
    </w:p>
    <w:p>
      <w:pPr>
        <w:ind w:firstLine="432"/>
      </w:pPr>
      <w:r>
        <w:t>sensing</w:t>
      </w:r>
    </w:p>
    <w:p>
      <w:pPr>
        <w:ind w:firstLine="432"/>
      </w:pPr>
      <w:r>
        <w:t>systems</w:t>
      </w:r>
    </w:p>
    <w:p>
      <w:pPr>
        <w:ind w:firstLine="432"/>
      </w:pPr>
      <w:r>
        <w:t>include</w:t>
      </w:r>
    </w:p>
    <w:p>
      <w:pPr>
        <w:ind w:firstLine="432"/>
      </w:pPr>
      <w:r>
        <w:t>backscattering, interferometric, and fiber grating types. Interferometric distributed optical</w:t>
      </w:r>
    </w:p>
    <w:p>
      <w:pPr>
        <w:ind w:firstLine="432"/>
      </w:pPr>
      <w:r>
        <w:t>fiber vibration sensing systems are widely used in fields such as pipeline leakage, ocean</w:t>
      </w:r>
    </w:p>
    <w:p>
      <w:pPr>
        <w:ind w:firstLine="432"/>
      </w:pPr>
      <w:r>
        <w:t>detection, and safety production due to their high sensitivity, distribution, and susceptibility</w:t>
      </w:r>
    </w:p>
    <w:p>
      <w:pPr>
        <w:ind w:firstLine="432"/>
      </w:pPr>
      <w:r>
        <w:t>to electromagnetic interference. This thesis designs and builds a distributed optical fiber</w:t>
      </w:r>
    </w:p>
    <w:p>
      <w:pPr>
        <w:ind w:firstLine="432"/>
      </w:pPr>
      <w:r>
        <w:t>sensing system based on Michelson interferometer, which performs early warning and</w:t>
      </w:r>
    </w:p>
    <w:p>
      <w:pPr>
        <w:ind w:firstLine="432"/>
      </w:pPr>
      <w:r>
        <w:t>positioning by collecting and processing vibration signals. The system detects vibration</w:t>
      </w:r>
    </w:p>
    <w:p>
      <w:pPr>
        <w:ind w:firstLine="432"/>
      </w:pPr>
      <w:r>
        <w:t>signals through impulsive and periodic excitation, and can set the corresponding number of</w:t>
      </w:r>
    </w:p>
    <w:p>
      <w:pPr>
        <w:ind w:firstLine="432"/>
      </w:pPr>
      <w:r>
        <w:t>defense zones as needed, suitable for small and medium-sized perimeter protection. The</w:t>
      </w:r>
    </w:p>
    <w:p>
      <w:pPr>
        <w:ind w:firstLine="432"/>
      </w:pPr>
      <w:r>
        <w:t>transmission cable is buried underground or laid flat in a fence, and there is no cross talk</w:t>
      </w:r>
    </w:p>
    <w:p>
      <w:pPr>
        <w:ind w:firstLine="432"/>
      </w:pPr>
      <w:r>
        <w:t>between defense areas.</w:t>
      </w:r>
    </w:p>
    <w:p>
      <w:pPr>
        <w:ind w:firstLine="432"/>
      </w:pPr>
      <w:r>
        <w:t>The research content and results of this article are as follows:</w:t>
      </w:r>
    </w:p>
    <w:p>
      <w:pPr>
        <w:ind w:firstLine="432"/>
      </w:pPr>
      <w:r>
        <w:t>1. This thesis designs a distributed optical fiber vibration sensing system based on</w:t>
      </w:r>
    </w:p>
    <w:p>
      <w:pPr>
        <w:ind w:firstLine="432"/>
      </w:pPr>
      <w:r>
        <w:t>Michelson interferometer. The incident light generated by the light source returns along the</w:t>
      </w:r>
    </w:p>
    <w:p>
      <w:pPr>
        <w:ind w:firstLine="432"/>
      </w:pPr>
      <w:r>
        <w:t>original optical path through the action of the Faraday optical rotation mirror of the</w:t>
      </w:r>
    </w:p>
    <w:p>
      <w:pPr>
        <w:ind w:firstLine="432"/>
      </w:pPr>
      <w:r>
        <w:t>Michelson interferometer. Under the action of external physical quantities such as stress</w:t>
      </w:r>
    </w:p>
    <w:p>
      <w:pPr>
        <w:ind w:firstLine="432"/>
      </w:pPr>
      <w:r>
        <w:t>and strain, the phase of the transmitted light inside the optical fiber changes, and</w:t>
      </w:r>
    </w:p>
    <w:p>
      <w:pPr>
        <w:ind w:firstLine="432"/>
      </w:pPr>
      <w:r>
        <w:t>interference occurs at the coupler. By measuring interference, changes in phase can be</w:t>
      </w:r>
    </w:p>
    <w:p>
      <w:pPr>
        <w:ind w:firstLine="432"/>
      </w:pPr>
      <w:r>
        <w:t>transformed into changes in light intensity to detect relevant physical quantities. The front</w:t>
      </w:r>
    </w:p>
    <w:p>
      <w:pPr>
        <w:ind w:firstLine="432"/>
      </w:pPr>
      <w:r>
        <w:t>end of the system forms two 1:1 optical paths through a splitter, and one light source can</w:t>
      </w:r>
    </w:p>
    <w:p>
      <w:pPr>
        <w:ind w:firstLine="432"/>
      </w:pPr>
      <w:r>
        <w:t>be set with two defense structures. Relevant devices such as a ringer, a stepper motor, an</w:t>
      </w:r>
    </w:p>
    <w:p>
      <w:pPr>
        <w:ind w:firstLine="432"/>
      </w:pPr>
      <w:r>
        <w:t>isolator, and a photodetector are used. The light beam reflected by the mirror can pass</w:t>
      </w:r>
    </w:p>
    <w:p>
      <w:pPr>
        <w:ind w:firstLine="432"/>
      </w:pPr>
      <w:r>
        <w:t>through the circulator and photodetector to convert the optical signal into an electrical</w:t>
      </w:r>
    </w:p>
    <w:p>
      <w:pPr>
        <w:ind w:firstLine="432"/>
      </w:pPr>
      <w:r>
        <w:t>signal, which continues to drive the operation of the motor, thereby ensuring the passivity</w:t>
      </w:r>
    </w:p>
    <w:p>
      <w:pPr>
        <w:ind w:firstLine="432"/>
      </w:pPr>
      <w:r>
        <w:t>of the system and eliminating the need for power supply. The back end of the system is</w:t>
      </w:r>
    </w:p>
    <w:p>
      <w:pPr>
        <w:ind w:firstLine="432"/>
      </w:pPr>
      <w:r>
        <w:t>composed of a splitting package, a terminal box and a vibrating optical cable. The splitting</w:t>
      </w:r>
    </w:p>
    <w:p>
      <w:r>
        <w:br w:type="page"/>
      </w:r>
    </w:p>
    <w:p>
      <w:r>
        <w:rPr>
          <w:b/>
          <w:color w:val="646464"/>
          <w:sz w:val="18"/>
        </w:rPr>
        <w:t>第 5 页</w:t>
      </w:r>
    </w:p>
    <w:p>
      <w:pPr>
        <w:ind w:firstLine="432"/>
      </w:pPr>
      <w:r>
        <w:t>iv</w:t>
      </w:r>
    </w:p>
    <w:p>
      <w:pPr>
        <w:ind w:firstLine="432"/>
      </w:pPr>
      <w:r>
        <w:t>package and the terminal box integrate Faraday rotator, coupler and other optical devices</w:t>
      </w:r>
    </w:p>
    <w:p>
      <w:pPr>
        <w:ind w:firstLine="432"/>
      </w:pPr>
      <w:r>
        <w:t>(operating temperature can reach 85 °C). A special defense area layout is designed through</w:t>
      </w:r>
    </w:p>
    <w:p>
      <w:pPr>
        <w:ind w:firstLine="432"/>
      </w:pPr>
      <w:r>
        <w:t>the series structure composed of interferometers and filters. The number of defense areas</w:t>
      </w:r>
    </w:p>
    <w:p>
      <w:pPr>
        <w:ind w:firstLine="432"/>
      </w:pPr>
      <w:r>
        <w:t>can be set according to the fiber length required by different projects, and the number of</w:t>
      </w:r>
    </w:p>
    <w:p>
      <w:pPr>
        <w:ind w:firstLine="432"/>
      </w:pPr>
      <w:r>
        <w:t>corresponding split packets and terminal boxes can be increased. The system can determine</w:t>
      </w:r>
    </w:p>
    <w:p>
      <w:pPr>
        <w:ind w:firstLine="432"/>
      </w:pPr>
      <w:r>
        <w:t>vibration sources with different amplitudes. When vibration signals are detected, it can</w:t>
      </w:r>
    </w:p>
    <w:p>
      <w:pPr>
        <w:ind w:firstLine="432"/>
      </w:pPr>
      <w:r>
        <w:t>locate the defense zone where the warning information occurs and upload it to the system</w:t>
      </w:r>
    </w:p>
    <w:p>
      <w:pPr>
        <w:ind w:firstLine="432"/>
      </w:pPr>
      <w:r>
        <w:t>log.</w:t>
      </w:r>
    </w:p>
    <w:p>
      <w:pPr>
        <w:ind w:firstLine="432"/>
      </w:pPr>
      <w:r>
        <w:t>2. This thesis builds a distributed optical fiber vibration sensing system based on</w:t>
      </w:r>
    </w:p>
    <w:p>
      <w:pPr>
        <w:ind w:firstLine="432"/>
      </w:pPr>
      <w:r>
        <w:t>Michelson interferometer. The system has high positioning accuracy, detection rate, signal</w:t>
      </w:r>
    </w:p>
    <w:p>
      <w:pPr>
        <w:ind w:firstLine="432"/>
      </w:pPr>
      <w:r>
        <w:t>to noise ratio, high sensitivity, and linear sensitivity. The vibration direction of polarized</w:t>
      </w:r>
    </w:p>
    <w:p>
      <w:pPr>
        <w:ind w:firstLine="432"/>
      </w:pPr>
      <w:r>
        <w:t>light can be rotated by a stepper motor at any angle to obtain the desired polarization state,</w:t>
      </w:r>
    </w:p>
    <w:p>
      <w:pPr>
        <w:ind w:firstLine="432"/>
      </w:pPr>
      <w:r>
        <w:t>avoiding the additional overhead of installing polarization maintaining optical fibers, and</w:t>
      </w:r>
    </w:p>
    <w:p>
      <w:pPr>
        <w:ind w:firstLine="432"/>
      </w:pPr>
      <w:r>
        <w:t>saving costs. In addition, with the movement of the stepper motor, the intensity of the</w:t>
      </w:r>
    </w:p>
    <w:p>
      <w:pPr>
        <w:ind w:firstLine="432"/>
      </w:pPr>
      <w:r>
        <w:t>interference light changed regularly, which improved the visibility of the interference</w:t>
      </w:r>
    </w:p>
    <w:p>
      <w:pPr>
        <w:ind w:firstLine="432"/>
      </w:pPr>
      <w:r>
        <w:t>fringes caused by the lengthening of the optical circuit of the Michelson interferometer,</w:t>
      </w:r>
    </w:p>
    <w:p>
      <w:pPr>
        <w:ind w:firstLine="432"/>
      </w:pPr>
      <w:r>
        <w:t>expanded the detection range of the sensing system and enhanced the practicality of the</w:t>
      </w:r>
    </w:p>
    <w:p>
      <w:pPr>
        <w:ind w:firstLine="432"/>
      </w:pPr>
      <w:r>
        <w:t>sensing system. The rear end of the system is placed outdoors, and each defense area can</w:t>
      </w:r>
    </w:p>
    <w:p>
      <w:pPr>
        <w:ind w:firstLine="432"/>
      </w:pPr>
      <w:r>
        <w:t>be individually set with parameters such as detection sensitivity and alarm threshold. The</w:t>
      </w:r>
    </w:p>
    <w:p>
      <w:pPr>
        <w:ind w:firstLine="432"/>
      </w:pPr>
      <w:r>
        <w:t>transmission optical cable is not sensitive to vibration signals, which can avoid false</w:t>
      </w:r>
    </w:p>
    <w:p>
      <w:pPr>
        <w:ind w:firstLine="432"/>
      </w:pPr>
      <w:r>
        <w:t>positives, ensure that the waveform is not distorted, increase the feasibility of measurement,</w:t>
      </w:r>
    </w:p>
    <w:p>
      <w:pPr>
        <w:ind w:firstLine="432"/>
      </w:pPr>
      <w:r>
        <w:t>make the system better sense vibration signals, and facilitate laying and buried testing.</w:t>
      </w:r>
    </w:p>
    <w:p>
      <w:pPr>
        <w:ind w:firstLine="432"/>
      </w:pPr>
      <w:r>
        <w:t>Through simulation of pipeline transmission spectrum and testing on multiple occasions</w:t>
      </w:r>
    </w:p>
    <w:p>
      <w:pPr>
        <w:ind w:firstLine="432"/>
      </w:pPr>
      <w:r>
        <w:t>such as fences and buried areas, it can be ensured that each defense area of the system can</w:t>
      </w:r>
    </w:p>
    <w:p>
      <w:pPr>
        <w:ind w:firstLine="432"/>
      </w:pPr>
      <w:r>
        <w:t>achieve the detection of vibration signals within a fixed range, and can detect infrasonic</w:t>
      </w:r>
    </w:p>
    <w:p>
      <w:pPr>
        <w:ind w:firstLine="432"/>
      </w:pPr>
      <w:r>
        <w:t>signals below 20Hz. The processing time of a single alarm event in the system is usually</w:t>
      </w:r>
    </w:p>
    <w:p>
      <w:pPr>
        <w:ind w:firstLine="432"/>
      </w:pPr>
      <w:r>
        <w:t>between 1 and 2 seconds. When the frequency of occurrence is less than 10 times per</w:t>
      </w:r>
    </w:p>
    <w:p>
      <w:pPr>
        <w:ind w:firstLine="432"/>
      </w:pPr>
      <w:r>
        <w:t>second, the response time of multiple alarm events is less than 5 seconds, the false alarm</w:t>
      </w:r>
    </w:p>
    <w:p>
      <w:pPr>
        <w:ind w:firstLine="432"/>
      </w:pPr>
      <w:r>
        <w:t>rate is less than once per day, and the detection rate of continuous touching and tapping for</w:t>
      </w:r>
    </w:p>
    <w:p>
      <w:r>
        <w:br w:type="page"/>
      </w:r>
    </w:p>
    <w:p>
      <w:r>
        <w:rPr>
          <w:b/>
          <w:color w:val="646464"/>
          <w:sz w:val="18"/>
        </w:rPr>
        <w:t>第 6 页</w:t>
      </w:r>
    </w:p>
    <w:p>
      <w:pPr>
        <w:ind w:firstLine="432"/>
      </w:pPr>
      <w:r>
        <w:t>v</w:t>
      </w:r>
    </w:p>
    <w:p>
      <w:pPr>
        <w:ind w:firstLine="432"/>
      </w:pPr>
      <w:r>
        <w:t>more than two times is greater than 99%.</w:t>
      </w:r>
    </w:p>
    <w:p>
      <w:pPr>
        <w:ind w:firstLine="432"/>
      </w:pPr>
      <w:r>
        <w:t>Keywords: Fiber optic sensing; Michelson interferometer; Faraday rotator; Vibrating</w:t>
      </w:r>
    </w:p>
    <w:p>
      <w:pPr>
        <w:ind w:firstLine="432"/>
      </w:pPr>
      <w:r>
        <w:t>optical cable; Polarization fading; Distributed technology</w:t>
      </w:r>
    </w:p>
    <w:p>
      <w:r>
        <w:br w:type="page"/>
      </w:r>
    </w:p>
    <w:p>
      <w:r>
        <w:rPr>
          <w:b/>
          <w:color w:val="646464"/>
          <w:sz w:val="18"/>
        </w:rPr>
        <w:t>第 7 页</w:t>
      </w:r>
    </w:p>
    <w:p>
      <w:pPr>
        <w:ind w:firstLine="432"/>
      </w:pPr>
      <w:r>
        <w:t>目 录</w:t>
      </w:r>
    </w:p>
    <w:p>
      <w:pPr>
        <w:ind w:firstLine="432"/>
      </w:pPr>
      <w:r>
        <w:t>第一章 绪论............................................................................................... 1</w:t>
      </w:r>
    </w:p>
    <w:p>
      <w:pPr>
        <w:ind w:firstLine="432"/>
      </w:pPr>
      <w:r>
        <w:t>1.1 课题研究背景及意义 ....................................................................... 1</w:t>
      </w:r>
    </w:p>
    <w:p>
      <w:pPr>
        <w:ind w:firstLine="432"/>
      </w:pPr>
      <w:r>
        <w:t>1.2 国内外研究现状 ............................................................................... 2</w:t>
      </w:r>
    </w:p>
    <w:p>
      <w:pPr>
        <w:ind w:firstLine="432"/>
      </w:pPr>
      <w:r>
        <w:t>1.3 论文结构安排 ................................................................................... 5</w:t>
      </w:r>
    </w:p>
    <w:p>
      <w:pPr>
        <w:ind w:firstLine="432"/>
      </w:pPr>
      <w:r>
        <w:t>第二章 光纤传感系统的基础知识 .......................................................... 7</w:t>
      </w:r>
    </w:p>
    <w:p>
      <w:pPr>
        <w:ind w:firstLine="432"/>
      </w:pPr>
      <w:r>
        <w:t>2.1 光纤导光及传感原理 ....................................................................... 7</w:t>
      </w:r>
    </w:p>
    <w:p>
      <w:pPr>
        <w:ind w:firstLine="432"/>
      </w:pPr>
      <w:r>
        <w:t>2.2 干涉型光纤传感器介绍................................................................. 10</w:t>
      </w:r>
    </w:p>
    <w:p>
      <w:pPr>
        <w:ind w:firstLine="432"/>
      </w:pPr>
      <w:r>
        <w:t>2.3 光纤传感器的调制和解调机理 .................................................... 16</w:t>
      </w:r>
    </w:p>
    <w:p>
      <w:pPr>
        <w:ind w:firstLine="432"/>
      </w:pPr>
      <w:r>
        <w:t>2.4 本章小结 ......................................................................................... 22</w:t>
      </w:r>
    </w:p>
    <w:p>
      <w:pPr>
        <w:ind w:firstLine="432"/>
      </w:pPr>
      <w:r>
        <w:t>第三章 干涉型光纤传感系统中的主要器件 ........................................ 24</w:t>
      </w:r>
    </w:p>
    <w:p>
      <w:pPr>
        <w:ind w:firstLine="432"/>
      </w:pPr>
      <w:r>
        <w:t>3.1 光源 ................................................................................................. 24</w:t>
      </w:r>
    </w:p>
    <w:p>
      <w:pPr>
        <w:ind w:firstLine="432"/>
      </w:pPr>
      <w:r>
        <w:t>3.2 光纤耦合器 ..................................................................................... 25</w:t>
      </w:r>
    </w:p>
    <w:p>
      <w:pPr>
        <w:ind w:firstLine="432"/>
      </w:pPr>
      <w:r>
        <w:t>3.3 法拉第旋光镜 ................................................................................. 27</w:t>
      </w:r>
    </w:p>
    <w:p>
      <w:pPr>
        <w:ind w:firstLine="432"/>
      </w:pPr>
      <w:r>
        <w:t>3.4 光电探测器 ..................................................................................... 28</w:t>
      </w:r>
    </w:p>
    <w:p>
      <w:pPr>
        <w:ind w:firstLine="432"/>
      </w:pPr>
      <w:r>
        <w:t>3.5 其他传感器及信息采集和处理设备 ............................................ 29</w:t>
      </w:r>
    </w:p>
    <w:p>
      <w:pPr>
        <w:ind w:firstLine="432"/>
      </w:pPr>
      <w:r>
        <w:t>3.6 本章小结 ......................................................................................... 31</w:t>
      </w:r>
    </w:p>
    <w:p>
      <w:pPr>
        <w:ind w:firstLine="432"/>
      </w:pPr>
      <w:r>
        <w:t>第四章 光纤传感系统设计 .................................................................... 32</w:t>
      </w:r>
    </w:p>
    <w:p>
      <w:pPr>
        <w:ind w:firstLine="432"/>
      </w:pPr>
      <w:r>
        <w:t>4.1 光纤传感系统的前端设计 ............................................................ 33</w:t>
      </w:r>
    </w:p>
    <w:p>
      <w:pPr>
        <w:ind w:firstLine="432"/>
      </w:pPr>
      <w:r>
        <w:t>4.2 光纤传感系统的后端设计 ............................................................ 34</w:t>
      </w:r>
    </w:p>
    <w:p>
      <w:pPr>
        <w:ind w:firstLine="432"/>
      </w:pPr>
      <w:r>
        <w:t>4.3 本章小结 ......................................................................................... 37</w:t>
      </w:r>
    </w:p>
    <w:p>
      <w:pPr>
        <w:ind w:firstLine="432"/>
      </w:pPr>
      <w:r>
        <w:t>第五章 光纤传感系统测试及分析 ........................................................ 38</w:t>
      </w:r>
    </w:p>
    <w:p>
      <w:pPr>
        <w:ind w:firstLine="432"/>
      </w:pPr>
      <w:r>
        <w:t>5.1 安防应用测试 ................................................................................. 38</w:t>
      </w:r>
    </w:p>
    <w:p>
      <w:pPr>
        <w:ind w:firstLine="432"/>
      </w:pPr>
      <w:r>
        <w:t>5.2 埋地管道测试 ................................................................................. 39</w:t>
      </w:r>
    </w:p>
    <w:p>
      <w:pPr>
        <w:ind w:firstLine="432"/>
      </w:pPr>
      <w:r>
        <w:t>5.3 测试结论 ......................................................................................... 43</w:t>
      </w:r>
    </w:p>
    <w:p>
      <w:pPr>
        <w:ind w:firstLine="432"/>
      </w:pPr>
      <w:r>
        <w:t>第六章 总结与展望 ................................................................................ 44</w:t>
      </w:r>
    </w:p>
    <w:p>
      <w:pPr>
        <w:ind w:firstLine="432"/>
      </w:pPr>
      <w:r>
        <w:t>6.1 结论 ................................................................................................. 44</w:t>
      </w:r>
    </w:p>
    <w:p>
      <w:pPr>
        <w:ind w:firstLine="432"/>
      </w:pPr>
      <w:r>
        <w:t>6.2 创新点 ............................................................................................. 44</w:t>
      </w:r>
    </w:p>
    <w:p>
      <w:pPr>
        <w:ind w:firstLine="432"/>
      </w:pPr>
      <w:r>
        <w:t>6.3 展望 ................................................................................................. 44</w:t>
      </w:r>
    </w:p>
    <w:p>
      <w:pPr>
        <w:ind w:firstLine="432"/>
      </w:pPr>
      <w:r>
        <w:t>参考文献 ................................................................................................... 46</w:t>
      </w:r>
    </w:p>
    <w:p>
      <w:r>
        <w:br w:type="page"/>
      </w:r>
    </w:p>
    <w:p>
      <w:r>
        <w:rPr>
          <w:b/>
          <w:color w:val="646464"/>
          <w:sz w:val="18"/>
        </w:rPr>
        <w:t>第 8 页</w:t>
      </w:r>
    </w:p>
    <w:p>
      <w:pPr>
        <w:ind w:firstLine="432"/>
      </w:pPr>
      <w:r>
        <w:t>聊城大学硕士学位论文</w:t>
      </w:r>
    </w:p>
    <w:p>
      <w:pPr>
        <w:ind w:firstLine="432"/>
      </w:pPr>
      <w:r>
        <w:t>1</w:t>
      </w:r>
    </w:p>
    <w:p>
      <w:pPr>
        <w:ind w:firstLine="432"/>
      </w:pPr>
      <w:r>
        <w:t>第一章绪论</w:t>
      </w:r>
    </w:p>
    <w:p>
      <w:pPr>
        <w:ind w:firstLine="432"/>
      </w:pPr>
      <w:r>
        <w:t>1.1 课题研究背景及意义</w:t>
      </w:r>
    </w:p>
    <w:p>
      <w:pPr>
        <w:ind w:firstLine="432"/>
      </w:pPr>
      <w:r>
        <w:t>随着信息化时代的来临以及国家信息化程度的不断提升，电子信息产业作为信息</w:t>
      </w:r>
    </w:p>
    <w:p>
      <w:pPr>
        <w:ind w:firstLine="432"/>
      </w:pPr>
      <w:r>
        <w:t>化社会经济活动中的一支重要力量，在全球范围内迅速发展。电子信息产业作为新兴</w:t>
      </w:r>
    </w:p>
    <w:p>
      <w:pPr>
        <w:ind w:firstLine="432"/>
      </w:pPr>
      <w:r>
        <w:t>的产业群，正逐步脱离传统的信息化产业，并在国家的建设中起到了日益显著的作用</w:t>
      </w:r>
    </w:p>
    <w:p>
      <w:pPr>
        <w:ind w:firstLine="432"/>
      </w:pPr>
      <w:r>
        <w:t>[1]。传感器是对信息传输、检测、监测和转换的重要技术手段[2]。光纤传感器是一种</w:t>
      </w:r>
    </w:p>
    <w:p>
      <w:pPr>
        <w:ind w:firstLine="432"/>
      </w:pPr>
      <w:r>
        <w:t>光学与电子学相结合的新型传感器[3]，可用于传统传感器所不适用的远距离测量。振</w:t>
      </w:r>
    </w:p>
    <w:p>
      <w:pPr>
        <w:ind w:firstLine="432"/>
      </w:pPr>
      <w:r>
        <w:t>动传感器的功能是将振动信号根据一定的规律还原成其他信号，然后将其输出[4]，用</w:t>
      </w:r>
    </w:p>
    <w:p>
      <w:pPr>
        <w:ind w:firstLine="432"/>
      </w:pPr>
      <w:r>
        <w:t>以满足信号传输、处理和控制的需求。振动传感器在安全监测、材料缺陷检测、有限</w:t>
      </w:r>
    </w:p>
    <w:p>
      <w:pPr>
        <w:ind w:firstLine="432"/>
      </w:pPr>
      <w:r>
        <w:t>元分析、自然灾害探查、窃听、反潜侦察、地雷探测等方面有着广泛的应用。分布式</w:t>
      </w:r>
    </w:p>
    <w:p>
      <w:pPr>
        <w:ind w:firstLine="432"/>
      </w:pPr>
      <w:r>
        <w:t>光纤传感技术以光纤为传感单元，可以获得传感光纤在时空中的持续分布状态[5]。分</w:t>
      </w:r>
    </w:p>
    <w:p>
      <w:pPr>
        <w:ind w:firstLine="432"/>
      </w:pPr>
      <w:r>
        <w:t>布式测量技术不存在测量盲区问题，是一种真正的连续检测装置。干涉型光纤传感器</w:t>
      </w:r>
    </w:p>
    <w:p>
      <w:pPr>
        <w:ind w:firstLine="432"/>
      </w:pPr>
      <w:r>
        <w:t>是指由振动引起变化的光纤在被测物理量（应力、应变、温度等）的作用下，致使干</w:t>
      </w:r>
    </w:p>
    <w:p>
      <w:pPr>
        <w:ind w:firstLine="432"/>
      </w:pPr>
      <w:r>
        <w:t>涉仪的相位发生变化[6,7]，通过对干涉进行测量，能够使相位的变化转变为光强的变</w:t>
      </w:r>
    </w:p>
    <w:p>
      <w:pPr>
        <w:ind w:firstLine="432"/>
      </w:pPr>
      <w:r>
        <w:t>化，以检测出相关物理量的传感器。干涉型分布式光纤传感器由于其高精度和高灵敏</w:t>
      </w:r>
    </w:p>
    <w:p>
      <w:pPr>
        <w:ind w:firstLine="432"/>
      </w:pPr>
      <w:r>
        <w:t>度的优点，在管道泄漏检测、海洋探测和安全生产防护中得到了广泛的应用。</w:t>
      </w:r>
    </w:p>
    <w:p>
      <w:pPr>
        <w:ind w:firstLine="432"/>
      </w:pPr>
      <w:r>
        <w:t>从上世纪70 年代开始，光纤传感技术得到了迅速的发展，正在逐渐成为除光纤</w:t>
      </w:r>
    </w:p>
    <w:p>
      <w:pPr>
        <w:ind w:firstLine="432"/>
      </w:pPr>
      <w:r>
        <w:t>通信技术之外的另一重要光纤应用技术产业[8]。目前，国际上对光纤传感器的研究主</w:t>
      </w:r>
    </w:p>
    <w:p>
      <w:pPr>
        <w:ind w:firstLine="432"/>
      </w:pPr>
      <w:r>
        <w:t>要分为两个方向：一是理论上的探索，二是应用上的开发。在光纤传感技术日趋成熟</w:t>
      </w:r>
    </w:p>
    <w:p>
      <w:pPr>
        <w:ind w:firstLine="432"/>
      </w:pPr>
      <w:r>
        <w:t>的今天，光纤传感器的实用化开发已经成为一个重点课题。由于当前光纤传感技术还</w:t>
      </w:r>
    </w:p>
    <w:p>
      <w:pPr>
        <w:ind w:firstLine="432"/>
      </w:pPr>
      <w:r>
        <w:t>未达到光纤通信技术的工业化程度，许多核心技术都还停留在实验样机阶段，与商业</w:t>
      </w:r>
    </w:p>
    <w:p>
      <w:pPr>
        <w:ind w:firstLine="432"/>
      </w:pPr>
      <w:r>
        <w:t>化应用相比还有一定的距离，所以迫切需要发展光纤传感技术，并在相应的工程领域</w:t>
      </w:r>
    </w:p>
    <w:p>
      <w:pPr>
        <w:ind w:firstLine="432"/>
      </w:pPr>
      <w:r>
        <w:t>中推广和应用。</w:t>
      </w:r>
    </w:p>
    <w:p>
      <w:pPr>
        <w:ind w:firstLine="432"/>
      </w:pPr>
      <w:r>
        <w:t>我国光纤传感技术的研究开始于20 世纪80 年代，至今已有40 多年的历史，在</w:t>
      </w:r>
    </w:p>
    <w:p>
      <w:pPr>
        <w:ind w:firstLine="432"/>
      </w:pPr>
      <w:r>
        <w:t>科研上取得了一定的成果，并设立了光纤传感领域相关的科研机构。然而，目前我国</w:t>
      </w:r>
    </w:p>
    <w:p>
      <w:pPr>
        <w:ind w:firstLine="432"/>
      </w:pPr>
      <w:r>
        <w:t>在分布式光纤传感领域还存在着较大的发展空间，尤其是在高品质、低成本、大规模</w:t>
      </w:r>
    </w:p>
    <w:p>
      <w:pPr>
        <w:ind w:firstLine="432"/>
      </w:pPr>
      <w:r>
        <w:t>商业化应用等方面与国际水平相比仍有较大的差距[9]。近年来，我国的光纤传感技术</w:t>
      </w:r>
    </w:p>
    <w:p>
      <w:pPr>
        <w:ind w:firstLine="432"/>
      </w:pPr>
      <w:r>
        <w:t>已有巨大发展，但是，与发达国家先进的传感技术相比，仍然存在着较大的差距。尤</w:t>
      </w:r>
    </w:p>
    <w:p>
      <w:r>
        <w:br w:type="page"/>
      </w:r>
    </w:p>
    <w:p>
      <w:r>
        <w:rPr>
          <w:b/>
          <w:color w:val="646464"/>
          <w:sz w:val="18"/>
        </w:rPr>
        <w:t>第 9 页</w:t>
      </w:r>
    </w:p>
    <w:p>
      <w:pPr>
        <w:ind w:firstLine="432"/>
      </w:pPr>
      <w:r>
        <w:t>聊城大学硕士学位论文</w:t>
      </w:r>
    </w:p>
    <w:p>
      <w:pPr>
        <w:ind w:firstLine="432"/>
      </w:pPr>
      <w:r>
        <w:t>2</w:t>
      </w:r>
    </w:p>
    <w:p>
      <w:pPr>
        <w:ind w:firstLine="432"/>
      </w:pPr>
      <w:r>
        <w:t>其是在其商品化、产业化上，大部分传感产品仍然处在研发阶段，发展状况与现实要</w:t>
      </w:r>
    </w:p>
    <w:p>
      <w:pPr>
        <w:ind w:firstLine="432"/>
      </w:pPr>
      <w:r>
        <w:t>求相差甚远，有大量的问题亟待解决，光纤传感器的技术成熟度、成本、被业界接受</w:t>
      </w:r>
    </w:p>
    <w:p>
      <w:pPr>
        <w:ind w:firstLine="432"/>
      </w:pPr>
      <w:r>
        <w:t>度，这些都需要经过时间的检验。</w:t>
      </w:r>
    </w:p>
    <w:p>
      <w:pPr>
        <w:ind w:firstLine="432"/>
      </w:pPr>
      <w:r>
        <w:t>光纤传感技术使用光纤作为传感和检测元件，可用于检测和分析振动、应力、应</w:t>
      </w:r>
    </w:p>
    <w:p>
      <w:pPr>
        <w:ind w:firstLine="432"/>
      </w:pPr>
      <w:r>
        <w:t>变、温度等相关物理量[10-12]。光纤传感技术不易受电场和磁场的干扰，具有尺寸小、</w:t>
      </w:r>
    </w:p>
    <w:p>
      <w:pPr>
        <w:ind w:firstLine="432"/>
      </w:pPr>
      <w:r>
        <w:t>轻量化、响应速度快和可靠性高的优点[13]。</w:t>
      </w:r>
    </w:p>
    <w:p>
      <w:pPr>
        <w:ind w:firstLine="432"/>
      </w:pPr>
      <w:r>
        <w:t>1.2 国内外研究现状</w:t>
      </w:r>
    </w:p>
    <w:p>
      <w:pPr>
        <w:ind w:firstLine="432"/>
      </w:pPr>
      <w:r>
        <w:t>2020 年，H Hsieh 等人设计了一种新型有源光纤传感系统[14]，该系统基于迈克尔</w:t>
      </w:r>
    </w:p>
    <w:p>
      <w:pPr>
        <w:ind w:firstLine="432"/>
      </w:pPr>
      <w:r>
        <w:t>逊干涉仪，用于多区域周界入侵检测。迈克尔逊干涉仪受到入侵干扰使相位发生偏移</w:t>
      </w:r>
    </w:p>
    <w:p>
      <w:pPr>
        <w:ind w:firstLine="432"/>
      </w:pPr>
      <w:r>
        <w:t>变化。在实验中，一条总长200 米的电缆被分成四段，每一段组成一个周界安防区域。</w:t>
      </w:r>
    </w:p>
    <w:p>
      <w:pPr>
        <w:ind w:firstLine="432"/>
      </w:pPr>
      <w:r>
        <w:t>实验结果表明，光纤传感系统正确地响应了埋地光纤踩踏、围栏振动和窗户敲击引起</w:t>
      </w:r>
    </w:p>
    <w:p>
      <w:pPr>
        <w:ind w:firstLine="432"/>
      </w:pPr>
      <w:r>
        <w:t>的扰动信号，可以实现高入侵报警率和低误报率。该系统通过对不同波长的波分复用</w:t>
      </w:r>
    </w:p>
    <w:p>
      <w:pPr>
        <w:ind w:firstLine="432"/>
      </w:pPr>
      <w:r>
        <w:t>技术研究，在输出端使每种波长的光都可通过不同的光电探测器输出。波分复用技术</w:t>
      </w:r>
    </w:p>
    <w:p>
      <w:pPr>
        <w:ind w:firstLine="432"/>
      </w:pPr>
      <w:r>
        <w:t>与光纤传感技术的结合也将是今后研究的热点。</w:t>
      </w:r>
    </w:p>
    <w:p>
      <w:pPr>
        <w:ind w:firstLine="432"/>
      </w:pPr>
      <w:r>
        <w:t>图1-1 多防区周界入侵系统示意图</w:t>
      </w:r>
    </w:p>
    <w:p>
      <w:pPr>
        <w:ind w:firstLine="432"/>
      </w:pPr>
      <w:r>
        <w:t>2021 年，浙江省电力公司的洪博等人设计并搭建了一套防外力破坏的光纤振动</w:t>
      </w:r>
    </w:p>
    <w:p>
      <w:pPr>
        <w:ind w:firstLine="432"/>
      </w:pPr>
      <w:r>
        <w:t>监测预警系统[15]。该系统基于迈克尔逊干涉仪的传感原理，与图像识别技术相结合，</w:t>
      </w:r>
    </w:p>
    <w:p>
      <w:pPr>
        <w:ind w:firstLine="432"/>
      </w:pPr>
      <w:r>
        <w:t>对振动信号进行监测，使用监控球机来拍摄现场照片。在电缆通道受保护区域，实现</w:t>
      </w:r>
    </w:p>
    <w:p>
      <w:pPr>
        <w:ind w:firstLine="432"/>
      </w:pPr>
      <w:r>
        <w:t>了高灵敏度，高精度的外力破坏预警与可视化定位系统。该系统通过图像识别技术和</w:t>
      </w:r>
    </w:p>
    <w:p>
      <w:pPr>
        <w:ind w:firstLine="432"/>
      </w:pPr>
      <w:r>
        <w:t>监控功能实现了基于迈克尔逊光纤传感系统的振动源定位功能，并通过对脉冲信号和</w:t>
      </w:r>
    </w:p>
    <w:p>
      <w:r>
        <w:br w:type="page"/>
      </w:r>
    </w:p>
    <w:p>
      <w:r>
        <w:rPr>
          <w:b/>
          <w:color w:val="646464"/>
          <w:sz w:val="18"/>
        </w:rPr>
        <w:t>第 10 页</w:t>
      </w:r>
    </w:p>
    <w:p>
      <w:pPr>
        <w:ind w:firstLine="432"/>
      </w:pPr>
      <w:r>
        <w:t>聊城大学硕士学位论文</w:t>
      </w:r>
    </w:p>
    <w:p>
      <w:pPr>
        <w:ind w:firstLine="432"/>
      </w:pPr>
      <w:r>
        <w:t>3</w:t>
      </w:r>
    </w:p>
    <w:p>
      <w:pPr>
        <w:ind w:firstLine="432"/>
      </w:pPr>
      <w:r>
        <w:t>持续信号的分类，使其更好地应用在周界安防领域，使光纤传感与机器学习和图像识</w:t>
      </w:r>
    </w:p>
    <w:p>
      <w:pPr>
        <w:ind w:firstLine="432"/>
      </w:pPr>
      <w:r>
        <w:t>别相结合。</w:t>
      </w:r>
    </w:p>
    <w:p>
      <w:pPr>
        <w:ind w:firstLine="432"/>
      </w:pPr>
      <w:r>
        <w:t>图1-2 迈克尔逊干涉光纤传感系统示意图</w:t>
      </w:r>
    </w:p>
    <w:p>
      <w:pPr>
        <w:ind w:firstLine="432"/>
      </w:pPr>
      <w:r>
        <w:t>2021 年，贵州电网公司的彭期刚设计了一套基于萨格纳克效应的智能围栏传感</w:t>
      </w:r>
    </w:p>
    <w:p>
      <w:pPr>
        <w:ind w:firstLine="432"/>
      </w:pPr>
      <w:r>
        <w:t>预警系统[16]，根据现代周界安防和电力围栏技术的需求，构建了智能围栏传感预警系</w:t>
      </w:r>
    </w:p>
    <w:p>
      <w:pPr>
        <w:ind w:firstLine="432"/>
      </w:pPr>
      <w:r>
        <w:t>统的基本结构框架，对每一层所涉及的关键技术展开分析。同时，对该系统在智能定</w:t>
      </w:r>
    </w:p>
    <w:p>
      <w:pPr>
        <w:ind w:firstLine="432"/>
      </w:pPr>
      <w:r>
        <w:t>位、智能传感、分布式测量、抗干扰能力和响应时间等问题上进行详细论证。系统通</w:t>
      </w:r>
    </w:p>
    <w:p>
      <w:pPr>
        <w:ind w:firstLine="432"/>
      </w:pPr>
      <w:r>
        <w:t>过使用无源器件、视频监控与入侵报警相结合、制定用户分级报警等措施，能够很好</w:t>
      </w:r>
    </w:p>
    <w:p>
      <w:pPr>
        <w:ind w:firstLine="432"/>
      </w:pPr>
      <w:r>
        <w:t>地克服抗干扰能力差、误报率高的缺点，明确了光纤传感系统中的基础器件、光缆系</w:t>
      </w:r>
    </w:p>
    <w:p>
      <w:pPr>
        <w:ind w:firstLine="432"/>
      </w:pPr>
      <w:r>
        <w:t>统、数据分析和人机交互的功能分工，使其更好地应用在电力行业无人值守的变电系</w:t>
      </w:r>
    </w:p>
    <w:p>
      <w:pPr>
        <w:ind w:firstLine="432"/>
      </w:pPr>
      <w:r>
        <w:t>统中。</w:t>
      </w:r>
    </w:p>
    <w:p>
      <w:pPr>
        <w:ind w:firstLine="432"/>
      </w:pPr>
      <w:r>
        <w:t>图1-3 萨格纳克光纤干涉示意图</w:t>
      </w:r>
    </w:p>
    <w:p>
      <w:pPr>
        <w:ind w:firstLine="432"/>
      </w:pPr>
      <w:r>
        <w:t>2021 年，I Martincek 等人研制和设计了基于法布里-珀罗干涉仪的光纤传感器[17]，</w:t>
      </w:r>
    </w:p>
    <w:p>
      <w:r>
        <w:br w:type="page"/>
      </w:r>
    </w:p>
    <w:p>
      <w:r>
        <w:rPr>
          <w:b/>
          <w:color w:val="646464"/>
          <w:sz w:val="18"/>
        </w:rPr>
        <w:t>第 11 页</w:t>
      </w:r>
    </w:p>
    <w:p>
      <w:pPr>
        <w:ind w:firstLine="432"/>
      </w:pPr>
      <w:r>
        <w:t>聊城大学硕士学位论文</w:t>
      </w:r>
    </w:p>
    <w:p>
      <w:pPr>
        <w:ind w:firstLine="432"/>
      </w:pPr>
      <w:r>
        <w:t>4</w:t>
      </w:r>
    </w:p>
    <w:p>
      <w:pPr>
        <w:ind w:firstLine="432"/>
      </w:pPr>
      <w:r>
        <w:t>并进行了实验验证。实验中，使用传统的光纤作为传感元件，将制备的光纤传感器放</w:t>
      </w:r>
    </w:p>
    <w:p>
      <w:pPr>
        <w:ind w:firstLine="432"/>
      </w:pPr>
      <w:r>
        <w:t>置在轨道上，并在轨道操作过程中测试24 小时的数据量。实测结果表明，系统可以</w:t>
      </w:r>
    </w:p>
    <w:p>
      <w:pPr>
        <w:ind w:firstLine="432"/>
      </w:pPr>
      <w:r>
        <w:t>根据光纤传感器的测量信号来确定不同时间传感光纤的伸长率，由此，便可以确定火</w:t>
      </w:r>
    </w:p>
    <w:p>
      <w:pPr>
        <w:ind w:firstLine="432"/>
      </w:pPr>
      <w:r>
        <w:t>车组的速度、车轴数量和单个车轮的负载。该传感器可以作为一种高灵敏度的检测系</w:t>
      </w:r>
    </w:p>
    <w:p>
      <w:pPr>
        <w:ind w:firstLine="432"/>
      </w:pPr>
      <w:r>
        <w:t>统来监测动态铁路交通。除了灵敏度高和具有良好的监测性能外，系统的主要优点还</w:t>
      </w:r>
    </w:p>
    <w:p>
      <w:pPr>
        <w:ind w:firstLine="432"/>
      </w:pPr>
      <w:r>
        <w:t>包括易于实施和设备价格低廉。系统通过微弯形变使相位发生改变，明确了传感光纤</w:t>
      </w:r>
    </w:p>
    <w:p>
      <w:pPr>
        <w:ind w:firstLine="432"/>
      </w:pPr>
      <w:r>
        <w:t>伸长的时间相关性，并可检测列车组车轮可能存在的缺陷问题。</w:t>
      </w:r>
    </w:p>
    <w:p>
      <w:pPr>
        <w:ind w:firstLine="432"/>
      </w:pPr>
      <w:r>
        <w:t>图1-4 铁轨光纤传感系统示意图</w:t>
      </w:r>
    </w:p>
    <w:p>
      <w:pPr>
        <w:ind w:firstLine="432"/>
      </w:pPr>
      <w:r>
        <w:t>2021 年，I Diluch 等人开发了采用地铁环形布局网络的光纤传感系统[18]。系统选</w:t>
      </w:r>
    </w:p>
    <w:p>
      <w:pPr>
        <w:ind w:firstLine="432"/>
      </w:pPr>
      <w:r>
        <w:t>用双马赫-曾德尔干涉仪作为传感单元，使用同一部署电缆内的光纤作为参考臂，并</w:t>
      </w:r>
    </w:p>
    <w:p>
      <w:pPr>
        <w:ind w:firstLine="432"/>
      </w:pPr>
      <w:r>
        <w:t>使参考臂保持隔离，将城市内的环境噪声影响降至最低。该传感系统已在意大利都灵</w:t>
      </w:r>
    </w:p>
    <w:p>
      <w:pPr>
        <w:ind w:firstLine="432"/>
      </w:pPr>
      <w:r>
        <w:t>市部署，并在电信应用的32 km 标准单模光纤地铁环路上进行了试验。传感系统能够</w:t>
      </w:r>
    </w:p>
    <w:p>
      <w:pPr>
        <w:ind w:firstLine="432"/>
      </w:pPr>
      <w:r>
        <w:t>保持与高速电信业务的共存，通过采用现成的低成本商用20MS/s 采样板，在地铁环</w:t>
      </w:r>
    </w:p>
    <w:p>
      <w:pPr>
        <w:ind w:firstLine="432"/>
      </w:pPr>
      <w:r>
        <w:t>路实验中实现了10 米的空间分辨率。</w:t>
      </w:r>
    </w:p>
    <w:p>
      <w:pPr>
        <w:ind w:firstLine="432"/>
      </w:pPr>
      <w:r>
        <w:t>图1-5 32Km 光纤传感系统示意图</w:t>
      </w:r>
    </w:p>
    <w:p>
      <w:pPr>
        <w:ind w:firstLine="432"/>
      </w:pPr>
      <w:r>
        <w:t>2022 年，吉林吉大通信设计院的秦帅设计并开发了一套基于马赫-曾德尔干涉仪</w:t>
      </w:r>
    </w:p>
    <w:p>
      <w:r>
        <w:br w:type="page"/>
      </w:r>
    </w:p>
    <w:p>
      <w:r>
        <w:rPr>
          <w:b/>
          <w:color w:val="646464"/>
          <w:sz w:val="18"/>
        </w:rPr>
        <w:t>第 12 页</w:t>
      </w:r>
    </w:p>
    <w:p>
      <w:pPr>
        <w:ind w:firstLine="432"/>
      </w:pPr>
      <w:r>
        <w:t>聊城大学硕士学位论文</w:t>
      </w:r>
    </w:p>
    <w:p>
      <w:pPr>
        <w:ind w:firstLine="432"/>
      </w:pPr>
      <w:r>
        <w:t>5</w:t>
      </w:r>
    </w:p>
    <w:p>
      <w:pPr>
        <w:ind w:firstLine="432"/>
      </w:pPr>
      <w:r>
        <w:t>的分布式光纤传感系统[19]。首先分析了干涉型分布式光纤传感器的工作原理和使用特</w:t>
      </w:r>
    </w:p>
    <w:p>
      <w:pPr>
        <w:ind w:firstLine="432"/>
      </w:pPr>
      <w:r>
        <w:t>性，然后从整体的设计框架出发，对通讯线路的防护系统进行了探讨和研究。系统可</w:t>
      </w:r>
    </w:p>
    <w:p>
      <w:pPr>
        <w:ind w:firstLine="432"/>
      </w:pPr>
      <w:r>
        <w:t>以通过分析、提取和识别振动信号对通信线路进行防护，并运用互相关算法使其更好</w:t>
      </w:r>
    </w:p>
    <w:p>
      <w:pPr>
        <w:ind w:firstLine="432"/>
      </w:pPr>
      <w:r>
        <w:t>的应用在安全防护、管道泄漏监测等领域。该系统运用振动信号降噪、分割处理及小</w:t>
      </w:r>
    </w:p>
    <w:p>
      <w:pPr>
        <w:ind w:firstLine="432"/>
      </w:pPr>
      <w:r>
        <w:t>波变换等方法，可以保证通信线路防护的实时性。</w:t>
      </w:r>
    </w:p>
    <w:p>
      <w:pPr>
        <w:ind w:firstLine="432"/>
      </w:pPr>
      <w:r>
        <w:t>图1-6 光纤通信防护系统示意图</w:t>
      </w:r>
    </w:p>
    <w:p>
      <w:pPr>
        <w:ind w:firstLine="432"/>
      </w:pPr>
      <w:r>
        <w:t>1.3 论文结构安排</w:t>
      </w:r>
    </w:p>
    <w:p>
      <w:pPr>
        <w:ind w:firstLine="432"/>
      </w:pPr>
      <w:r>
        <w:t>本文提出了一种基于迈克尔逊干涉仪的分布式光纤振动传感系统，并设计了前端</w:t>
      </w:r>
    </w:p>
    <w:p>
      <w:pPr>
        <w:ind w:firstLine="432"/>
      </w:pPr>
      <w:r>
        <w:t>与后端的传感结构。系统的前端选用窄带光源、迈克尔逊干涉仪和步进电机的相关结</w:t>
      </w:r>
    </w:p>
    <w:p>
      <w:pPr>
        <w:ind w:firstLine="432"/>
      </w:pPr>
      <w:r>
        <w:t>构，偏振光的振动方向可通过步进电机旋转任意的角度，从而获得所需要的偏振态，</w:t>
      </w:r>
    </w:p>
    <w:p>
      <w:pPr>
        <w:ind w:firstLine="432"/>
      </w:pPr>
      <w:r>
        <w:t>避免加装保偏光纤的额外开销，节省成本。此外，随着步进电机的运动，干涉光的强</w:t>
      </w:r>
    </w:p>
    <w:p>
      <w:pPr>
        <w:ind w:firstLine="432"/>
      </w:pPr>
      <w:r>
        <w:t>度会出现一定规律的变化，改善了迈克尔逊干涉仪干涉条纹的可见度，扩大了传感系</w:t>
      </w:r>
    </w:p>
    <w:p>
      <w:pPr>
        <w:ind w:firstLine="432"/>
      </w:pPr>
      <w:r>
        <w:t>统的检测范围，增强了传感系统的实用性。系统的后端通过特殊的防区布局设计，可</w:t>
      </w:r>
    </w:p>
    <w:p>
      <w:pPr>
        <w:ind w:firstLine="432"/>
      </w:pPr>
      <w:r>
        <w:t>以保证波形不失真，减小误报率并增大测量的可行性，使系统更好地感知振动信号，</w:t>
      </w:r>
    </w:p>
    <w:p>
      <w:pPr>
        <w:ind w:firstLine="432"/>
      </w:pPr>
      <w:r>
        <w:t>易于铺设和埋地测试。系统能够实现更高的定位精度、探测率和信噪比。</w:t>
      </w:r>
    </w:p>
    <w:p>
      <w:pPr>
        <w:ind w:firstLine="432"/>
      </w:pPr>
      <w:r>
        <w:t>第一章：绪论。首先介绍了干涉型分布式光纤振动传感系统，并阐述了光纤传感</w:t>
      </w:r>
    </w:p>
    <w:p>
      <w:pPr>
        <w:ind w:firstLine="432"/>
      </w:pPr>
      <w:r>
        <w:t>系统的研究背景及意义，对近几年基于干涉型光纤传感系统的研究进展进行分析，最</w:t>
      </w:r>
    </w:p>
    <w:p>
      <w:pPr>
        <w:ind w:firstLine="432"/>
      </w:pPr>
      <w:r>
        <w:t>后简要介绍本论文的结构安排。</w:t>
      </w:r>
    </w:p>
    <w:p>
      <w:pPr>
        <w:ind w:firstLine="432"/>
      </w:pPr>
      <w:r>
        <w:t>第二章：光纤传感系统的基础知识。首先研究光纤导光及传感基础理论，其次介</w:t>
      </w:r>
    </w:p>
    <w:p>
      <w:pPr>
        <w:ind w:firstLine="432"/>
      </w:pPr>
      <w:r>
        <w:t>绍了各类光纤传感器并对干涉型光纤传感器进行功能分析，谈论干涉型光纤传感器的</w:t>
      </w:r>
    </w:p>
    <w:p>
      <w:pPr>
        <w:ind w:firstLine="432"/>
      </w:pPr>
      <w:r>
        <w:t>消偏振衰落技术和应用，最后分析光纤传感器的调制和解调机理。</w:t>
      </w:r>
    </w:p>
    <w:p>
      <w:r>
        <w:br w:type="page"/>
      </w:r>
    </w:p>
    <w:p>
      <w:r>
        <w:rPr>
          <w:b/>
          <w:color w:val="646464"/>
          <w:sz w:val="18"/>
        </w:rPr>
        <w:t>第 13 页</w:t>
      </w:r>
    </w:p>
    <w:p>
      <w:pPr>
        <w:ind w:firstLine="432"/>
      </w:pPr>
      <w:r>
        <w:t>聊城大学硕士学位论文</w:t>
      </w:r>
    </w:p>
    <w:p>
      <w:pPr>
        <w:ind w:firstLine="432"/>
      </w:pPr>
      <w:r>
        <w:t>6</w:t>
      </w:r>
    </w:p>
    <w:p>
      <w:pPr>
        <w:ind w:firstLine="432"/>
      </w:pPr>
      <w:r>
        <w:t>第三章：干涉型光纤传感系统中的主要器件。首先介绍光源的主要分类及特性，</w:t>
      </w:r>
    </w:p>
    <w:p>
      <w:pPr>
        <w:ind w:firstLine="432"/>
      </w:pPr>
      <w:r>
        <w:t>并对光纤耦合器及法拉第旋光镜的原理进行分析，其次谈论了光电探测器的主要特性</w:t>
      </w:r>
    </w:p>
    <w:p>
      <w:pPr>
        <w:ind w:firstLine="432"/>
      </w:pPr>
      <w:r>
        <w:t>和选择原则，最后对本文中增加的其他传感器和信号采集及处理设备进行介绍。</w:t>
      </w:r>
    </w:p>
    <w:p>
      <w:pPr>
        <w:ind w:firstLine="432"/>
      </w:pPr>
      <w:r>
        <w:t>第四章：光纤传感系统设计。设计了基于迈克尔逊干涉仪的光纤传感系统，对系</w:t>
      </w:r>
    </w:p>
    <w:p>
      <w:pPr>
        <w:ind w:firstLine="432"/>
      </w:pPr>
      <w:r>
        <w:t>统前端的具体结构进行介绍和分析，并对系统的后端布局进行说明，阐述了光纤传感</w:t>
      </w:r>
    </w:p>
    <w:p>
      <w:pPr>
        <w:ind w:firstLine="432"/>
      </w:pPr>
      <w:r>
        <w:t>系统由振动信号转换为相位变化的过程。</w:t>
      </w:r>
    </w:p>
    <w:p>
      <w:pPr>
        <w:ind w:firstLine="432"/>
      </w:pPr>
      <w:r>
        <w:t>第五章：光纤传感系统测试及分析。通过不同应用场景的对比对光纤传感系统的</w:t>
      </w:r>
    </w:p>
    <w:p>
      <w:pPr>
        <w:ind w:firstLine="432"/>
      </w:pPr>
      <w:r>
        <w:t>实用性进行测试，首先对周界安防系统的应用进行测试，然后分析了埋地管道下光纤</w:t>
      </w:r>
    </w:p>
    <w:p>
      <w:pPr>
        <w:ind w:firstLine="432"/>
      </w:pPr>
      <w:r>
        <w:t>传感系统的时域和频域图，最后对系统进行多次实验验证。</w:t>
      </w:r>
    </w:p>
    <w:p>
      <w:pPr>
        <w:ind w:firstLine="432"/>
      </w:pPr>
      <w:r>
        <w:t>第六章：总结与展望。针对本篇论文所做的结构优化和实验测试展开总结，并以</w:t>
      </w:r>
    </w:p>
    <w:p>
      <w:pPr>
        <w:ind w:firstLine="432"/>
      </w:pPr>
      <w:r>
        <w:t>此为基础，分析有待解决的问题及有待提高的方向，展望干涉型光纤传感系统的发展。</w:t>
      </w:r>
    </w:p>
    <w:p>
      <w:r>
        <w:br w:type="page"/>
      </w:r>
    </w:p>
    <w:p>
      <w:r>
        <w:rPr>
          <w:b/>
          <w:color w:val="646464"/>
          <w:sz w:val="18"/>
        </w:rPr>
        <w:t>第 14 页</w:t>
      </w:r>
    </w:p>
    <w:p>
      <w:pPr>
        <w:ind w:firstLine="432"/>
      </w:pPr>
      <w:r>
        <w:t>聊城大学硕士学位论文</w:t>
      </w:r>
    </w:p>
    <w:p>
      <w:pPr>
        <w:ind w:firstLine="432"/>
      </w:pPr>
      <w:r>
        <w:t>7</w:t>
      </w:r>
    </w:p>
    <w:p>
      <w:pPr>
        <w:ind w:firstLine="432"/>
      </w:pPr>
      <w:r>
        <w:t>第二章光纤传感系统的基础知识</w:t>
      </w:r>
    </w:p>
    <w:p>
      <w:pPr>
        <w:ind w:firstLine="432"/>
      </w:pPr>
      <w:r>
        <w:t>2.1 光纤导光及传感原理</w:t>
      </w:r>
    </w:p>
    <w:p>
      <w:pPr>
        <w:ind w:firstLine="432"/>
      </w:pPr>
      <w:r>
        <w:t>2.1.1 光纤导光原理</w:t>
      </w:r>
    </w:p>
    <w:p>
      <w:pPr>
        <w:ind w:firstLine="432"/>
      </w:pPr>
      <w:r>
        <w:t>光纤由纤芯、包层以及涂覆层构成，如图2-1 所示，�1为纤芯直径，�2为光纤直</w:t>
      </w:r>
    </w:p>
    <w:p>
      <w:pPr>
        <w:ind w:firstLine="432"/>
      </w:pPr>
      <w:r>
        <w:t>径，�1为纤芯折射率，�2为包层折射率。光纤纤芯和包层由一种高度透明的石英制作</w:t>
      </w:r>
    </w:p>
    <w:p>
      <w:pPr>
        <w:ind w:firstLine="432"/>
      </w:pPr>
      <w:r>
        <w:t>而成，或通过复杂且严格的工艺掺杂其他材料构成[20,21]。</w:t>
      </w:r>
    </w:p>
    <w:p>
      <w:pPr>
        <w:ind w:firstLine="432"/>
      </w:pPr>
      <w:r>
        <w:t>我们可以利用几何光学的理论对光的传输过程进行分析[22]。</w:t>
      </w:r>
    </w:p>
    <w:p>
      <w:pPr>
        <w:ind w:firstLine="432"/>
      </w:pPr>
      <w:r>
        <w:t>图2-1 光纤结构示意图</w:t>
      </w:r>
    </w:p>
    <w:p>
      <w:pPr>
        <w:ind w:firstLine="432"/>
      </w:pPr>
      <w:r>
        <w:t>（一）斯涅耳定律</w:t>
      </w:r>
    </w:p>
    <w:p>
      <w:pPr>
        <w:ind w:firstLine="432"/>
      </w:pPr>
      <w:r>
        <w:t>当光从光密介质传输到光疏介质中，如图2-2(a)所示，当折射角大于入射角时，</w:t>
      </w:r>
    </w:p>
    <w:p>
      <w:pPr>
        <w:ind w:firstLine="432"/>
      </w:pPr>
      <w:r>
        <w:t>也就是�1&gt;�2时��&gt;��，有：�1�����=�2�����。</w:t>
      </w:r>
    </w:p>
    <w:p>
      <w:pPr>
        <w:ind w:firstLine="432"/>
      </w:pPr>
      <w:r>
        <w:t>即当入射角��增大的过程中，折射角��也会相应变大，并且一直有对应关系��&gt;��。</w:t>
      </w:r>
    </w:p>
    <w:p>
      <w:pPr>
        <w:ind w:firstLine="432"/>
      </w:pPr>
      <w:r>
        <w:t>��=90°，��依然小于90°，这时，出射光会沿光纤界面传播，如图2-2(b)所示, 达到</w:t>
      </w:r>
    </w:p>
    <w:p>
      <w:pPr>
        <w:ind w:firstLine="432"/>
      </w:pPr>
      <w:r>
        <w:t>临界点，有：</w:t>
      </w:r>
    </w:p>
    <w:p>
      <w:pPr>
        <w:ind w:firstLine="432"/>
      </w:pPr>
      <w:r>
        <w:t>2</w:t>
      </w:r>
    </w:p>
    <w:p>
      <w:pPr>
        <w:ind w:firstLine="432"/>
      </w:pPr>
      <w:r>
        <w:t>i0</w:t>
      </w:r>
    </w:p>
    <w:p>
      <w:pPr>
        <w:ind w:firstLine="432"/>
      </w:pPr>
      <w:r>
        <w:t>1</w:t>
      </w:r>
    </w:p>
    <w:p>
      <w:pPr>
        <w:ind w:firstLine="432"/>
      </w:pPr>
      <w:r>
        <w:t>sin</w:t>
      </w:r>
    </w:p>
    <w:p>
      <w:pPr>
        <w:ind w:firstLine="432"/>
      </w:pPr>
      <w:r>
        <w:t>n</w:t>
      </w:r>
    </w:p>
    <w:p>
      <w:pPr>
        <w:ind w:firstLine="432"/>
      </w:pPr>
      <w:r>
        <w:t>n</w:t>
      </w:r>
    </w:p>
    <w:p>
      <w:pPr>
        <w:ind w:firstLine="432"/>
      </w:pPr>
      <w:r>
        <w:t></w:t>
      </w:r>
    </w:p>
    <w:p>
      <w:pPr>
        <w:ind w:firstLine="432"/>
      </w:pPr>
      <w:r>
        <w:t></w:t>
      </w:r>
    </w:p>
    <w:p>
      <w:pPr>
        <w:ind w:firstLine="432"/>
      </w:pPr>
      <w:r>
        <w:t>(2.1)</w:t>
      </w:r>
    </w:p>
    <w:p>
      <w:pPr>
        <w:ind w:firstLine="432"/>
      </w:pPr>
      <w:r>
        <w:t>2</w:t>
      </w:r>
    </w:p>
    <w:p>
      <w:pPr>
        <w:ind w:firstLine="432"/>
      </w:pPr>
      <w:r>
        <w:t>i0</w:t>
      </w:r>
    </w:p>
    <w:p>
      <w:pPr>
        <w:ind w:firstLine="432"/>
      </w:pPr>
      <w:r>
        <w:t>1</w:t>
      </w:r>
    </w:p>
    <w:p>
      <w:pPr>
        <w:ind w:firstLine="432"/>
      </w:pPr>
      <w:r>
        <w:t>arcsin n</w:t>
      </w:r>
    </w:p>
    <w:p>
      <w:pPr>
        <w:ind w:firstLine="432"/>
      </w:pPr>
      <w:r>
        <w:t>n</w:t>
      </w:r>
    </w:p>
    <w:p>
      <w:pPr>
        <w:ind w:firstLine="432"/>
      </w:pPr>
      <w:r>
        <w:t></w:t>
      </w:r>
    </w:p>
    <w:p>
      <w:pPr>
        <w:ind w:firstLine="432"/>
      </w:pPr>
      <w:r>
        <w:t></w:t>
      </w:r>
    </w:p>
    <w:p>
      <w:pPr>
        <w:ind w:firstLine="432"/>
      </w:pPr>
      <w:r>
        <w:t>(2.2)</w:t>
      </w:r>
    </w:p>
    <w:p>
      <w:pPr>
        <w:ind w:firstLine="432"/>
      </w:pPr>
      <w:r>
        <w:t>式中��0表示临界角。当��&gt;��0时，��&gt;90°，发生全反射现象，如图2-2(c)所示，</w:t>
      </w:r>
    </w:p>
    <w:p>
      <w:pPr>
        <w:ind w:firstLine="432"/>
      </w:pPr>
      <w:r>
        <w:t>出射光被完全反射。</w:t>
      </w:r>
    </w:p>
    <w:p>
      <w:r>
        <w:br w:type="page"/>
      </w:r>
    </w:p>
    <w:p>
      <w:r>
        <w:rPr>
          <w:b/>
          <w:color w:val="646464"/>
          <w:sz w:val="18"/>
        </w:rPr>
        <w:t>第 15 页</w:t>
      </w:r>
    </w:p>
    <w:p>
      <w:pPr>
        <w:ind w:firstLine="432"/>
      </w:pPr>
      <w:r>
        <w:t>聊城大学硕士学位论文</w:t>
      </w:r>
    </w:p>
    <w:p>
      <w:pPr>
        <w:ind w:firstLine="432"/>
      </w:pPr>
      <w:r>
        <w:t>8</w:t>
      </w:r>
    </w:p>
    <w:p>
      <w:pPr>
        <w:ind w:firstLine="432"/>
      </w:pPr>
      <w:r>
        <w:t>（a）光的折射示意图</w:t>
      </w:r>
    </w:p>
    <w:p>
      <w:pPr>
        <w:ind w:firstLine="432"/>
      </w:pPr>
      <w:r>
        <w:t>（b）临界状态示意图</w:t>
      </w:r>
    </w:p>
    <w:p>
      <w:pPr>
        <w:ind w:firstLine="432"/>
      </w:pPr>
      <w:r>
        <w:t>（c）光的反射示意图</w:t>
      </w:r>
    </w:p>
    <w:p>
      <w:pPr>
        <w:ind w:firstLine="432"/>
      </w:pPr>
      <w:r>
        <w:t>图2-2 光在不同介质分界面的传播</w:t>
      </w:r>
    </w:p>
    <w:p>
      <w:pPr>
        <w:ind w:firstLine="432"/>
      </w:pPr>
      <w:r>
        <w:t>（二）光纤导光原理及数值孔径NA</w:t>
      </w:r>
    </w:p>
    <w:p>
      <w:pPr>
        <w:ind w:firstLine="432"/>
      </w:pPr>
      <w:r>
        <w:t>当光从光密介质传输到光疏介质中，假设入射角大于某个特定数值��，将出现全</w:t>
      </w:r>
    </w:p>
    <w:p>
      <w:pPr>
        <w:ind w:firstLine="432"/>
      </w:pPr>
      <w:r>
        <w:t>反射的现象，那么这个特定的角称为临界角。由斯涅尔定律：</w:t>
      </w:r>
    </w:p>
    <w:p>
      <w:pPr>
        <w:ind w:firstLine="432"/>
      </w:pPr>
      <w:r>
        <w:t>2</w:t>
      </w:r>
    </w:p>
    <w:p>
      <w:pPr>
        <w:ind w:firstLine="432"/>
      </w:pPr>
      <w:r>
        <w:t>1</w:t>
      </w:r>
    </w:p>
    <w:p>
      <w:pPr>
        <w:ind w:firstLine="432"/>
      </w:pPr>
      <w:r>
        <w:t>c</w:t>
      </w:r>
    </w:p>
    <w:p>
      <w:pPr>
        <w:ind w:firstLine="432"/>
      </w:pPr>
      <w:r>
        <w:t>n</w:t>
      </w:r>
    </w:p>
    <w:p>
      <w:pPr>
        <w:ind w:firstLine="432"/>
      </w:pPr>
      <w:r>
        <w:t>sin</w:t>
      </w:r>
    </w:p>
    <w:p>
      <w:pPr>
        <w:ind w:firstLine="432"/>
      </w:pPr>
      <w:r>
        <w:t>n</w:t>
      </w:r>
    </w:p>
    <w:p>
      <w:pPr>
        <w:ind w:firstLine="432"/>
      </w:pPr>
      <w:r>
        <w:t></w:t>
      </w:r>
    </w:p>
    <w:p>
      <w:pPr>
        <w:ind w:firstLine="432"/>
      </w:pPr>
      <w:r>
        <w:t>(2.3)</w:t>
      </w:r>
    </w:p>
    <w:p>
      <w:pPr>
        <w:ind w:firstLine="432"/>
      </w:pPr>
      <w:r>
        <w:t>根据这一原理，光在光纤中会出现数次全反射现象，从光纤的起始位置传输至另</w:t>
      </w:r>
    </w:p>
    <w:p>
      <w:pPr>
        <w:ind w:firstLine="432"/>
      </w:pPr>
      <w:r>
        <w:t>一端。</w:t>
      </w:r>
    </w:p>
    <w:p>
      <w:pPr>
        <w:ind w:firstLine="432"/>
      </w:pPr>
      <w:r>
        <w:t>在真正的应用方案中，对于入射在光纤端面上的光束，可以使折射光在光纤纤芯</w:t>
      </w:r>
    </w:p>
    <w:p>
      <w:pPr>
        <w:ind w:firstLine="432"/>
      </w:pPr>
      <w:r>
        <w:t>中充分传输的角度显得尤为重要，即在如图2-3 中，��角多大时能够使��≥��。</w:t>
      </w:r>
    </w:p>
    <w:p>
      <w:pPr>
        <w:ind w:firstLine="432"/>
      </w:pPr>
      <w:r>
        <w:t>图2-3 光纤导光示意图</w:t>
      </w:r>
    </w:p>
    <w:p>
      <w:pPr>
        <w:ind w:firstLine="432"/>
      </w:pPr>
      <w:r>
        <w:t>通过图2-3 分析得出：入射光线AB 和轴线O 相交形成的角度为��。入射后发生</w:t>
      </w:r>
    </w:p>
    <w:p>
      <w:pPr>
        <w:ind w:firstLine="432"/>
      </w:pPr>
      <w:r>
        <w:t>折射现象(折射角��)，传输至纤芯和包层的界面C 点，并与C 点界面法线DE 形成的</w:t>
      </w:r>
    </w:p>
    <w:p>
      <w:pPr>
        <w:ind w:firstLine="432"/>
      </w:pPr>
      <w:r>
        <w:t>角度为��，CK 与DE 相交形成的角度为��。能够得出如下结论：</w:t>
      </w:r>
    </w:p>
    <w:p>
      <w:pPr>
        <w:ind w:firstLine="432"/>
      </w:pPr>
      <w:r>
        <w:t>0</w:t>
      </w:r>
    </w:p>
    <w:p>
      <w:pPr>
        <w:ind w:firstLine="432"/>
      </w:pPr>
      <w:r>
        <w:t>1</w:t>
      </w:r>
    </w:p>
    <w:p>
      <w:pPr>
        <w:ind w:firstLine="432"/>
      </w:pPr>
      <w:r>
        <w:t>i</w:t>
      </w:r>
    </w:p>
    <w:p>
      <w:pPr>
        <w:ind w:firstLine="432"/>
      </w:pPr>
      <w:r>
        <w:t>j</w:t>
      </w:r>
    </w:p>
    <w:p>
      <w:pPr>
        <w:ind w:firstLine="432"/>
      </w:pPr>
      <w:r>
        <w:t>n sin</w:t>
      </w:r>
    </w:p>
    <w:p>
      <w:pPr>
        <w:ind w:firstLine="432"/>
      </w:pPr>
      <w:r>
        <w:t>n sin</w:t>
      </w:r>
    </w:p>
    <w:p>
      <w:pPr>
        <w:ind w:firstLine="432"/>
      </w:pPr>
      <w:r>
        <w:t></w:t>
      </w:r>
    </w:p>
    <w:p>
      <w:pPr>
        <w:ind w:firstLine="432"/>
      </w:pPr>
      <w:r>
        <w:t></w:t>
      </w:r>
    </w:p>
    <w:p>
      <w:pPr>
        <w:ind w:firstLine="432"/>
      </w:pPr>
      <w:r>
        <w:t></w:t>
      </w:r>
    </w:p>
    <w:p>
      <w:pPr>
        <w:ind w:firstLine="432"/>
      </w:pPr>
      <w:r>
        <w:t>(2.4)</w:t>
      </w:r>
    </w:p>
    <w:p>
      <w:pPr>
        <w:ind w:firstLine="432"/>
      </w:pPr>
      <w:r>
        <w:t>1</w:t>
      </w:r>
    </w:p>
    <w:p>
      <w:pPr>
        <w:ind w:firstLine="432"/>
      </w:pPr>
      <w:r>
        <w:t>2</w:t>
      </w:r>
    </w:p>
    <w:p>
      <w:pPr>
        <w:ind w:firstLine="432"/>
      </w:pPr>
      <w:r>
        <w:t>k</w:t>
      </w:r>
    </w:p>
    <w:p>
      <w:pPr>
        <w:ind w:firstLine="432"/>
      </w:pPr>
      <w:r>
        <w:t>r</w:t>
      </w:r>
    </w:p>
    <w:p>
      <w:pPr>
        <w:ind w:firstLine="432"/>
      </w:pPr>
      <w:r>
        <w:t>n sin</w:t>
      </w:r>
    </w:p>
    <w:p>
      <w:pPr>
        <w:ind w:firstLine="432"/>
      </w:pPr>
      <w:r>
        <w:t>n sin</w:t>
      </w:r>
    </w:p>
    <w:p>
      <w:pPr>
        <w:ind w:firstLine="432"/>
      </w:pPr>
      <w:r>
        <w:t></w:t>
      </w:r>
    </w:p>
    <w:p>
      <w:pPr>
        <w:ind w:firstLine="432"/>
      </w:pPr>
      <w:r>
        <w:t></w:t>
      </w:r>
    </w:p>
    <w:p>
      <w:pPr>
        <w:ind w:firstLine="432"/>
      </w:pPr>
      <w:r>
        <w:t></w:t>
      </w:r>
    </w:p>
    <w:p>
      <w:pPr>
        <w:ind w:firstLine="432"/>
      </w:pPr>
      <w:r>
        <w:t>(2.5)</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0</w:t>
      </w:r>
    </w:p>
    <w:p>
      <w:pPr>
        <w:ind w:firstLine="432"/>
      </w:pPr>
      <w:r>
        <w:t>0</w:t>
      </w:r>
    </w:p>
    <w:p>
      <w:pPr>
        <w:ind w:firstLine="432"/>
      </w:pPr>
      <w:r>
        <w:t>0</w:t>
      </w:r>
    </w:p>
    <w:p>
      <w:pPr>
        <w:ind w:firstLine="432"/>
      </w:pPr>
      <w:r>
        <w:t>0</w:t>
      </w:r>
    </w:p>
    <w:p>
      <w:pPr>
        <w:ind w:firstLine="432"/>
      </w:pPr>
      <w:r>
        <w:t>sin</w:t>
      </w:r>
    </w:p>
    <w:p>
      <w:pPr>
        <w:ind w:firstLine="432"/>
      </w:pPr>
      <w:r>
        <w:t>sin</w:t>
      </w:r>
    </w:p>
    <w:p>
      <w:pPr>
        <w:ind w:firstLine="432"/>
      </w:pPr>
      <w:r>
        <w:t>sin(90</w:t>
      </w:r>
    </w:p>
    <w:p>
      <w:pPr>
        <w:ind w:firstLine="432"/>
      </w:pPr>
      <w:r>
        <w:t>)</w:t>
      </w:r>
    </w:p>
    <w:p>
      <w:pPr>
        <w:ind w:firstLine="432"/>
      </w:pPr>
      <w:r>
        <w:t>cos</w:t>
      </w:r>
    </w:p>
    <w:p>
      <w:pPr>
        <w:ind w:firstLine="432"/>
      </w:pPr>
      <w:r>
        <w:t>1 sin</w:t>
      </w:r>
    </w:p>
    <w:p>
      <w:pPr>
        <w:ind w:firstLine="432"/>
      </w:pPr>
      <w:r>
        <w:t>i</w:t>
      </w:r>
    </w:p>
    <w:p>
      <w:pPr>
        <w:ind w:firstLine="432"/>
      </w:pPr>
      <w:r>
        <w:t>j</w:t>
      </w:r>
    </w:p>
    <w:p>
      <w:pPr>
        <w:ind w:firstLine="432"/>
      </w:pPr>
      <w:r>
        <w:t>k</w:t>
      </w:r>
    </w:p>
    <w:p>
      <w:pPr>
        <w:ind w:firstLine="432"/>
      </w:pPr>
      <w:r>
        <w:t>k</w:t>
      </w:r>
    </w:p>
    <w:p>
      <w:pPr>
        <w:ind w:firstLine="432"/>
      </w:pPr>
      <w:r>
        <w:t>k</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w:t>
      </w:r>
    </w:p>
    <w:p>
      <w:r>
        <w:br w:type="page"/>
      </w:r>
    </w:p>
    <w:p>
      <w:r>
        <w:rPr>
          <w:b/>
          <w:color w:val="646464"/>
          <w:sz w:val="18"/>
        </w:rPr>
        <w:t>第 16 页</w:t>
      </w:r>
    </w:p>
    <w:p>
      <w:pPr>
        <w:ind w:firstLine="432"/>
      </w:pPr>
      <w:r>
        <w:t>聊城大学硕士学位论文</w:t>
      </w:r>
    </w:p>
    <w:p>
      <w:pPr>
        <w:ind w:firstLine="432"/>
      </w:pPr>
      <w:r>
        <w:t>9</w:t>
      </w:r>
    </w:p>
    <w:p>
      <w:pPr>
        <w:ind w:firstLine="432"/>
      </w:pPr>
      <w:r>
        <w:t>2</w:t>
      </w:r>
    </w:p>
    <w:p>
      <w:pPr>
        <w:ind w:firstLine="432"/>
      </w:pPr>
      <w:r>
        <w:t>1</w:t>
      </w:r>
    </w:p>
    <w:p>
      <w:pPr>
        <w:ind w:firstLine="432"/>
      </w:pPr>
      <w:r>
        <w:t>sin</w:t>
      </w:r>
    </w:p>
    <w:p>
      <w:pPr>
        <w:ind w:firstLine="432"/>
      </w:pPr>
      <w:r>
        <w:t>sin</w:t>
      </w:r>
    </w:p>
    <w:p>
      <w:pPr>
        <w:ind w:firstLine="432"/>
      </w:pPr>
      <w:r>
        <w:t>k</w:t>
      </w:r>
    </w:p>
    <w:p>
      <w:pPr>
        <w:ind w:firstLine="432"/>
      </w:pPr>
      <w:r>
        <w:t>r</w:t>
      </w:r>
    </w:p>
    <w:p>
      <w:pPr>
        <w:ind w:firstLine="432"/>
      </w:pPr>
      <w:r>
        <w:t>n</w:t>
      </w:r>
    </w:p>
    <w:p>
      <w:pPr>
        <w:ind w:firstLine="432"/>
      </w:pPr>
      <w:r>
        <w:t>n</w:t>
      </w:r>
    </w:p>
    <w:p>
      <w:pPr>
        <w:ind w:firstLine="432"/>
      </w:pPr>
      <w:r>
        <w:t></w:t>
      </w:r>
    </w:p>
    <w:p>
      <w:pPr>
        <w:ind w:firstLine="432"/>
      </w:pPr>
      <w:r>
        <w:t></w:t>
      </w:r>
    </w:p>
    <w:p>
      <w:pPr>
        <w:ind w:firstLine="432"/>
      </w:pPr>
      <w:r>
        <w:t></w:t>
      </w:r>
    </w:p>
    <w:p>
      <w:pPr>
        <w:ind w:firstLine="432"/>
      </w:pPr>
      <w:r>
        <w:t>(2.7)</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0</w:t>
      </w:r>
    </w:p>
    <w:p>
      <w:pPr>
        <w:ind w:firstLine="432"/>
      </w:pPr>
      <w:r>
        <w:t>1</w:t>
      </w:r>
    </w:p>
    <w:p>
      <w:pPr>
        <w:ind w:firstLine="432"/>
      </w:pPr>
      <w:r>
        <w:t>0</w:t>
      </w:r>
    </w:p>
    <w:p>
      <w:pPr>
        <w:ind w:firstLine="432"/>
      </w:pPr>
      <w:r>
        <w:t>2</w:t>
      </w:r>
    </w:p>
    <w:p>
      <w:pPr>
        <w:ind w:firstLine="432"/>
      </w:pPr>
      <w:r>
        <w:t>1</w:t>
      </w:r>
    </w:p>
    <w:p>
      <w:pPr>
        <w:ind w:firstLine="432"/>
      </w:pPr>
      <w:r>
        <w:t>sin</w:t>
      </w:r>
    </w:p>
    <w:p>
      <w:pPr>
        <w:ind w:firstLine="432"/>
      </w:pPr>
      <w:r>
        <w:t>1 (</w:t>
      </w:r>
    </w:p>
    <w:p>
      <w:pPr>
        <w:ind w:firstLine="432"/>
      </w:pPr>
      <w:r>
        <w:t>sin</w:t>
      </w:r>
    </w:p>
    <w:p>
      <w:pPr>
        <w:ind w:firstLine="432"/>
      </w:pPr>
      <w:r>
        <w:t>)</w:t>
      </w:r>
    </w:p>
    <w:p>
      <w:pPr>
        <w:ind w:firstLine="432"/>
      </w:pPr>
      <w:r>
        <w:t>sin</w:t>
      </w:r>
    </w:p>
    <w:p>
      <w:pPr>
        <w:ind w:firstLine="432"/>
      </w:pPr>
      <w:r>
        <w:t>i</w:t>
      </w:r>
    </w:p>
    <w:p>
      <w:pPr>
        <w:ind w:firstLine="432"/>
      </w:pPr>
      <w:r>
        <w:t>r</w:t>
      </w:r>
    </w:p>
    <w:p>
      <w:pPr>
        <w:ind w:firstLine="432"/>
      </w:pPr>
      <w:r>
        <w:t>r</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pPr>
        <w:ind w:firstLine="432"/>
      </w:pPr>
      <w:r>
        <w:t>式(2.8)中：�0表示入射光线AB 处于某介质时的折射率，通常此介质为空气，所</w:t>
      </w:r>
    </w:p>
    <w:p>
      <w:pPr>
        <w:ind w:firstLine="432"/>
      </w:pPr>
      <w:r>
        <w:t>以�0≈1；�1表示纤芯的折射率；�2表示包层的折射率。�0=1 时，可以通过式(2.8)</w:t>
      </w:r>
    </w:p>
    <w:p>
      <w:pPr>
        <w:ind w:firstLine="432"/>
      </w:pPr>
      <w:r>
        <w:t>推导得出：</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sin</w:t>
      </w:r>
    </w:p>
    <w:p>
      <w:pPr>
        <w:ind w:firstLine="432"/>
      </w:pPr>
      <w:r>
        <w:t>-</w:t>
      </w:r>
    </w:p>
    <w:p>
      <w:pPr>
        <w:ind w:firstLine="432"/>
      </w:pPr>
      <w:r>
        <w:t>sin</w:t>
      </w:r>
    </w:p>
    <w:p>
      <w:pPr>
        <w:ind w:firstLine="432"/>
      </w:pPr>
      <w:r>
        <w:t>i</w:t>
      </w:r>
    </w:p>
    <w:p>
      <w:pPr>
        <w:ind w:firstLine="432"/>
      </w:pPr>
      <w:r>
        <w:t>r</w:t>
      </w:r>
    </w:p>
    <w:p>
      <w:pPr>
        <w:ind w:firstLine="432"/>
      </w:pPr>
      <w:r>
        <w:t>n</w:t>
      </w:r>
    </w:p>
    <w:p>
      <w:pPr>
        <w:ind w:firstLine="432"/>
      </w:pPr>
      <w:r>
        <w:t>n</w:t>
      </w:r>
    </w:p>
    <w:p>
      <w:pPr>
        <w:ind w:firstLine="432"/>
      </w:pPr>
      <w:r>
        <w:t></w:t>
      </w:r>
    </w:p>
    <w:p>
      <w:pPr>
        <w:ind w:firstLine="432"/>
      </w:pPr>
      <w:r>
        <w:t></w:t>
      </w:r>
    </w:p>
    <w:p>
      <w:pPr>
        <w:ind w:firstLine="432"/>
      </w:pPr>
      <w:r>
        <w:t></w:t>
      </w:r>
    </w:p>
    <w:p>
      <w:pPr>
        <w:ind w:firstLine="432"/>
      </w:pPr>
      <w:r>
        <w:t>(2.9)</w:t>
      </w:r>
    </w:p>
    <w:p>
      <w:pPr>
        <w:ind w:firstLine="432"/>
      </w:pPr>
      <w:r>
        <w:t>当处于��=90°的临界状态时，��=��0，那么：</w:t>
      </w:r>
    </w:p>
    <w:p>
      <w:pPr>
        <w:ind w:firstLine="432"/>
      </w:pPr>
      <w:r>
        <w:t>2</w:t>
      </w:r>
    </w:p>
    <w:p>
      <w:pPr>
        <w:ind w:firstLine="432"/>
      </w:pPr>
      <w:r>
        <w:t>2</w:t>
      </w:r>
    </w:p>
    <w:p>
      <w:pPr>
        <w:ind w:firstLine="432"/>
      </w:pPr>
      <w:r>
        <w:t>i0</w:t>
      </w:r>
    </w:p>
    <w:p>
      <w:pPr>
        <w:ind w:firstLine="432"/>
      </w:pPr>
      <w:r>
        <w:t>1</w:t>
      </w:r>
    </w:p>
    <w:p>
      <w:pPr>
        <w:ind w:firstLine="432"/>
      </w:pPr>
      <w:r>
        <w:t>2</w:t>
      </w:r>
    </w:p>
    <w:p>
      <w:pPr>
        <w:ind w:firstLine="432"/>
      </w:pPr>
      <w:r>
        <w:t>sin</w:t>
      </w:r>
    </w:p>
    <w:p>
      <w:pPr>
        <w:ind w:firstLine="432"/>
      </w:pPr>
      <w:r>
        <w:t>n</w:t>
      </w:r>
    </w:p>
    <w:p>
      <w:pPr>
        <w:ind w:firstLine="432"/>
      </w:pPr>
      <w:r>
        <w:t>n</w:t>
      </w:r>
    </w:p>
    <w:p>
      <w:pPr>
        <w:ind w:firstLine="432"/>
      </w:pPr>
      <w:r>
        <w:t></w:t>
      </w:r>
    </w:p>
    <w:p>
      <w:pPr>
        <w:ind w:firstLine="432"/>
      </w:pPr>
      <w:r>
        <w:t></w:t>
      </w:r>
    </w:p>
    <w:p>
      <w:pPr>
        <w:ind w:firstLine="432"/>
      </w:pPr>
      <w:r>
        <w:t></w:t>
      </w:r>
    </w:p>
    <w:p>
      <w:pPr>
        <w:ind w:firstLine="432"/>
      </w:pPr>
      <w:r>
        <w:t>(2.10)</w:t>
      </w:r>
    </w:p>
    <w:p>
      <w:pPr>
        <w:ind w:firstLine="432"/>
      </w:pPr>
      <w:r>
        <w:t>在光学系统里，式(2.10)里的�����0被定义为“数值孔径”NA。NA 代表了光纤</w:t>
      </w:r>
    </w:p>
    <w:p>
      <w:pPr>
        <w:ind w:firstLine="432"/>
      </w:pPr>
      <w:r>
        <w:t>的集光能力。这意味着不管光源的发光功率多大，仅有张角2��（如图2-3）中的光</w:t>
      </w:r>
    </w:p>
    <w:p>
      <w:pPr>
        <w:ind w:firstLine="432"/>
      </w:pPr>
      <w:r>
        <w:t>功率可以顺利通过光纤的接收和发射。当NA≤1 时，集光性能正比于NA 的平方；</w:t>
      </w:r>
    </w:p>
    <w:p>
      <w:pPr>
        <w:ind w:firstLine="432"/>
      </w:pPr>
      <w:r>
        <w:t>当NA＝1 时，光纤集光性能最好。设计具有较大的数值孔径的光纤，可以有效改善</w:t>
      </w:r>
    </w:p>
    <w:p>
      <w:pPr>
        <w:ind w:firstLine="432"/>
      </w:pPr>
      <w:r>
        <w:t>其耦合效率[23]。然而，如果NA 太大，光信号失真将变得严重。以上是基于光纤导光</w:t>
      </w:r>
    </w:p>
    <w:p>
      <w:pPr>
        <w:ind w:firstLine="432"/>
      </w:pPr>
      <w:r>
        <w:t>原理的分析。</w:t>
      </w:r>
    </w:p>
    <w:p>
      <w:pPr>
        <w:ind w:firstLine="432"/>
      </w:pPr>
      <w:r>
        <w:t>2.1.2 光纤传感原理</w:t>
      </w:r>
    </w:p>
    <w:p>
      <w:pPr>
        <w:ind w:firstLine="432"/>
      </w:pPr>
      <w:r>
        <w:t>传统的传感器是一种以电学为基础的设备，而光纤传感器是一种将测量状态转换</w:t>
      </w:r>
    </w:p>
    <w:p>
      <w:pPr>
        <w:ind w:firstLine="432"/>
      </w:pPr>
      <w:r>
        <w:t>为可测量光信号的设备。从图2-4 中可以看出，它们的测量原理有很大的区别。</w:t>
      </w:r>
    </w:p>
    <w:p>
      <w:pPr>
        <w:ind w:firstLine="432"/>
      </w:pPr>
      <w:r>
        <w:t>（a）传统传感器</w:t>
      </w:r>
    </w:p>
    <w:p>
      <w:pPr>
        <w:ind w:firstLine="432"/>
      </w:pPr>
      <w:r>
        <w:t>（b）光纤传感器</w:t>
      </w:r>
    </w:p>
    <w:p>
      <w:pPr>
        <w:ind w:firstLine="432"/>
      </w:pPr>
      <w:r>
        <w:t>图2-4 传统传感器与光纤传感器</w:t>
      </w:r>
    </w:p>
    <w:p>
      <w:r>
        <w:br w:type="page"/>
      </w:r>
    </w:p>
    <w:p>
      <w:r>
        <w:rPr>
          <w:b/>
          <w:color w:val="646464"/>
          <w:sz w:val="18"/>
        </w:rPr>
        <w:t>第 17 页</w:t>
      </w:r>
    </w:p>
    <w:p>
      <w:pPr>
        <w:ind w:firstLine="432"/>
      </w:pPr>
      <w:r>
        <w:t>聊城大学硕士学位论文</w:t>
      </w:r>
    </w:p>
    <w:p>
      <w:pPr>
        <w:ind w:firstLine="432"/>
      </w:pPr>
      <w:r>
        <w:t>10</w:t>
      </w:r>
    </w:p>
    <w:p>
      <w:pPr>
        <w:ind w:firstLine="432"/>
      </w:pPr>
      <w:r>
        <w:t>实际上，光是一种电磁波。电磁场是电磁波产生物理效应的重要原因。因此，在</w:t>
      </w:r>
    </w:p>
    <w:p>
      <w:pPr>
        <w:ind w:firstLine="432"/>
      </w:pPr>
      <w:r>
        <w:t>分析光的敏感度测量时，必须考虑光的电矢量�产生的振动效应。可以通过以下公式</w:t>
      </w:r>
    </w:p>
    <w:p>
      <w:pPr>
        <w:ind w:firstLine="432"/>
      </w:pPr>
      <w:r>
        <w:t>表示：</w:t>
      </w:r>
    </w:p>
    <w:p>
      <w:pPr>
        <w:ind w:firstLine="432"/>
      </w:pPr>
      <w:r>
        <w:t>(</w:t>
      </w:r>
    </w:p>
    <w:p>
      <w:pPr>
        <w:ind w:firstLine="432"/>
      </w:pPr>
      <w:r>
        <w:t>)</w:t>
      </w:r>
    </w:p>
    <w:p>
      <w:pPr>
        <w:ind w:firstLine="432"/>
      </w:pPr>
      <w:r>
        <w:t>E</w:t>
      </w:r>
    </w:p>
    <w:p>
      <w:pPr>
        <w:ind w:firstLine="432"/>
      </w:pPr>
      <w:r>
        <w:t>Asin</w:t>
      </w:r>
    </w:p>
    <w:p>
      <w:pPr>
        <w:ind w:firstLine="432"/>
      </w:pPr>
      <w:r>
        <w:t>t</w:t>
      </w:r>
    </w:p>
    <w:p>
      <w:pPr>
        <w:ind w:firstLine="432"/>
      </w:pPr>
      <w:r>
        <w:t></w:t>
      </w:r>
    </w:p>
    <w:p>
      <w:pPr>
        <w:ind w:firstLine="432"/>
      </w:pPr>
      <w:r>
        <w:t></w:t>
      </w:r>
    </w:p>
    <w:p>
      <w:pPr>
        <w:ind w:firstLine="432"/>
      </w:pPr>
      <w:r>
        <w:t></w:t>
      </w:r>
    </w:p>
    <w:p>
      <w:pPr>
        <w:ind w:firstLine="432"/>
      </w:pPr>
      <w:r>
        <w:t></w:t>
      </w:r>
    </w:p>
    <w:p>
      <w:pPr>
        <w:ind w:firstLine="432"/>
      </w:pPr>
      <w:r>
        <w:t>(2.11)</w:t>
      </w:r>
    </w:p>
    <w:p>
      <w:pPr>
        <w:ind w:firstLine="432"/>
      </w:pPr>
      <w:r>
        <w:t>式(2.11)中：�表示电场�的振幅矢量；�表示光的振动频率；�表示光相位，�</w:t>
      </w:r>
    </w:p>
    <w:p>
      <w:pPr>
        <w:ind w:firstLine="432"/>
      </w:pPr>
      <w:r>
        <w:t>表示光的传输时间。</w:t>
      </w:r>
    </w:p>
    <w:p>
      <w:pPr>
        <w:ind w:firstLine="432"/>
      </w:pPr>
      <w:r>
        <w:t>从公式(2.11)中可以看出，如果光的强度、偏振状态（矢量�的方向）、频率和相</w:t>
      </w:r>
    </w:p>
    <w:p>
      <w:pPr>
        <w:ind w:firstLine="432"/>
      </w:pPr>
      <w:r>
        <w:t>位等参数中的任意一项随着波测量状态的改变而改变，亦或是受到被测量者调制，我</w:t>
      </w:r>
    </w:p>
    <w:p>
      <w:pPr>
        <w:ind w:firstLine="432"/>
      </w:pPr>
      <w:r>
        <w:t>们就可以通过解调光的强度、偏振、频率或相位来获得所需的测量信息[24]。也就是说，</w:t>
      </w:r>
    </w:p>
    <w:p>
      <w:pPr>
        <w:ind w:firstLine="432"/>
      </w:pPr>
      <w:r>
        <w:t>当光束在光纤内部传输时，代表光的特征参数将由于外部因素的作用而发生变化[25]。</w:t>
      </w:r>
    </w:p>
    <w:p>
      <w:pPr>
        <w:ind w:firstLine="432"/>
      </w:pPr>
      <w:r>
        <w:t>2.2 干涉型光纤传感器介绍</w:t>
      </w:r>
    </w:p>
    <w:p>
      <w:pPr>
        <w:ind w:firstLine="432"/>
      </w:pPr>
      <w:r>
        <w:t>光纤传感技术以光为载体，以光纤为传输介质。它是一种通过外部环境变量调制</w:t>
      </w:r>
    </w:p>
    <w:p>
      <w:pPr>
        <w:ind w:firstLine="432"/>
      </w:pPr>
      <w:r>
        <w:t>传输到光纤中光的物理特征参数（如强度、频率、波长、相位、偏振状态等）来测量</w:t>
      </w:r>
    </w:p>
    <w:p>
      <w:pPr>
        <w:ind w:firstLine="432"/>
      </w:pPr>
      <w:r>
        <w:t>外部环境场的技术。</w:t>
      </w:r>
    </w:p>
    <w:p>
      <w:pPr>
        <w:ind w:firstLine="432"/>
      </w:pPr>
      <w:r>
        <w:t>2.2.1 光纤传感器分类</w:t>
      </w:r>
    </w:p>
    <w:p>
      <w:pPr>
        <w:ind w:firstLine="432"/>
      </w:pPr>
      <w:r>
        <w:t>光纤传感器可以根据传感原理的不同进行分类。光纤可以对外界环境场进行传输</w:t>
      </w:r>
    </w:p>
    <w:p>
      <w:pPr>
        <w:ind w:firstLine="432"/>
      </w:pPr>
      <w:r>
        <w:t>和感测，这便是本征型的光纤传感器；光纤只能够传输光，它也被叫做非本征型的光</w:t>
      </w:r>
    </w:p>
    <w:p>
      <w:pPr>
        <w:ind w:firstLine="432"/>
      </w:pPr>
      <w:r>
        <w:t>纤传感器。光纤传感器也可以根据调制机理的不同进行分类[26]。外部信号的变化可以</w:t>
      </w:r>
    </w:p>
    <w:p>
      <w:pPr>
        <w:ind w:firstLine="432"/>
      </w:pPr>
      <w:r>
        <w:t>通过相应的解调技术来测量。下面将简要介绍根据调制机理区分的光纤传感器，并在</w:t>
      </w:r>
    </w:p>
    <w:p>
      <w:pPr>
        <w:ind w:firstLine="432"/>
      </w:pPr>
      <w:r>
        <w:t>下文对其调制机理进行详细分析。</w:t>
      </w:r>
    </w:p>
    <w:p>
      <w:pPr>
        <w:ind w:firstLine="432"/>
      </w:pPr>
      <w:r>
        <w:t>（一）强度调制型光纤传感器</w:t>
      </w:r>
    </w:p>
    <w:p>
      <w:pPr>
        <w:ind w:firstLine="432"/>
      </w:pPr>
      <w:r>
        <w:t>此类传感器通过光强变化的测量来感知和接收外界信号[27]。其精度往往不能满足</w:t>
      </w:r>
    </w:p>
    <w:p>
      <w:pPr>
        <w:ind w:firstLine="432"/>
      </w:pPr>
      <w:r>
        <w:t>测量要求，不能用于敏感低频信号的测量。</w:t>
      </w:r>
    </w:p>
    <w:p>
      <w:pPr>
        <w:ind w:firstLine="432"/>
      </w:pPr>
      <w:r>
        <w:t>（二）波长调制型光纤传感器</w:t>
      </w:r>
    </w:p>
    <w:p>
      <w:pPr>
        <w:ind w:firstLine="432"/>
      </w:pPr>
      <w:r>
        <w:t>它是通过光的波长变化来测量外部信号的传感器[28]，具有结构简单、易于重复使</w:t>
      </w:r>
    </w:p>
    <w:p>
      <w:pPr>
        <w:ind w:firstLine="432"/>
      </w:pPr>
      <w:r>
        <w:t>用、抗干扰能力强等优点，但制作工艺相对复杂。</w:t>
      </w:r>
    </w:p>
    <w:p>
      <w:pPr>
        <w:ind w:firstLine="432"/>
      </w:pPr>
      <w:r>
        <w:t>（三）相位调制型光纤传感器</w:t>
      </w:r>
    </w:p>
    <w:p>
      <w:pPr>
        <w:ind w:firstLine="432"/>
      </w:pPr>
      <w:r>
        <w:t>它是通过光的相位变化来检测外部信号的传感器[29]，具有高灵敏度和线性传感度。</w:t>
      </w:r>
    </w:p>
    <w:p>
      <w:r>
        <w:br w:type="page"/>
      </w:r>
    </w:p>
    <w:p>
      <w:r>
        <w:rPr>
          <w:b/>
          <w:color w:val="646464"/>
          <w:sz w:val="18"/>
        </w:rPr>
        <w:t>第 18 页</w:t>
      </w:r>
    </w:p>
    <w:p>
      <w:pPr>
        <w:ind w:firstLine="432"/>
      </w:pPr>
      <w:r>
        <w:t>聊城大学硕士学位论文</w:t>
      </w:r>
    </w:p>
    <w:p>
      <w:pPr>
        <w:ind w:firstLine="432"/>
      </w:pPr>
      <w:r>
        <w:t>11</w:t>
      </w:r>
    </w:p>
    <w:p>
      <w:pPr>
        <w:ind w:firstLine="432"/>
      </w:pPr>
      <w:r>
        <w:t>本文设计的传感器便是此类，它能够敏感地测量各种物理参数，被广泛应用于工程领</w:t>
      </w:r>
    </w:p>
    <w:p>
      <w:pPr>
        <w:ind w:firstLine="432"/>
      </w:pPr>
      <w:r>
        <w:t>域中。</w:t>
      </w:r>
    </w:p>
    <w:p>
      <w:pPr>
        <w:ind w:firstLine="432"/>
      </w:pPr>
      <w:r>
        <w:t>（四）偏振调制型光纤传感器</w:t>
      </w:r>
    </w:p>
    <w:p>
      <w:pPr>
        <w:ind w:firstLine="432"/>
      </w:pPr>
      <w:r>
        <w:t>偏振调制型光纤传感器通过检测传输光纤中光的偏振状态来感测外部环境信号</w:t>
      </w:r>
    </w:p>
    <w:p>
      <w:pPr>
        <w:ind w:firstLine="432"/>
      </w:pPr>
      <w:r>
        <w:t>的变化[30]。</w:t>
      </w:r>
    </w:p>
    <w:p>
      <w:pPr>
        <w:ind w:firstLine="432"/>
      </w:pPr>
      <w:r>
        <w:t>（五）频率调制型光纤传感器</w:t>
      </w:r>
    </w:p>
    <w:p>
      <w:pPr>
        <w:ind w:firstLine="432"/>
      </w:pPr>
      <w:r>
        <w:t>此类传感器通过多普勒频移效应对目标运动速度进行检测，即目标的光波频率依</w:t>
      </w:r>
    </w:p>
    <w:p>
      <w:pPr>
        <w:ind w:firstLine="432"/>
      </w:pPr>
      <w:r>
        <w:t>赖于光接收机和光源之间的运动状态。</w:t>
      </w:r>
    </w:p>
    <w:p>
      <w:pPr>
        <w:ind w:firstLine="432"/>
      </w:pPr>
      <w:r>
        <w:t>2.2.2 干涉型光纤传感器</w:t>
      </w:r>
    </w:p>
    <w:p>
      <w:pPr>
        <w:ind w:firstLine="432"/>
      </w:pPr>
      <w:r>
        <w:t>相位调制型光纤传感器运用了干涉原理，它通过正向光的传输信号来检测所测物</w:t>
      </w:r>
    </w:p>
    <w:p>
      <w:pPr>
        <w:ind w:firstLine="432"/>
      </w:pPr>
      <w:r>
        <w:t>理量，这也被称为干涉型光纤传感器。干涉型光纤传感器可以实现温度、压力、应变</w:t>
      </w:r>
    </w:p>
    <w:p>
      <w:pPr>
        <w:ind w:firstLine="432"/>
      </w:pPr>
      <w:r>
        <w:t>等参量的检测，其检测精度非常高。下面将简要介绍四种常见的干涉型光纤传感器。</w:t>
      </w:r>
    </w:p>
    <w:p>
      <w:pPr>
        <w:ind w:firstLine="432"/>
      </w:pPr>
      <w:r>
        <w:t>（一）Michelson 干涉型光纤传感器</w:t>
      </w:r>
    </w:p>
    <w:p>
      <w:pPr>
        <w:ind w:firstLine="432"/>
      </w:pPr>
      <w:r>
        <w:t>此类传感器的主要原理为双光束干涉，根据不同的检测要求可设计多种不同的结</w:t>
      </w:r>
    </w:p>
    <w:p>
      <w:pPr>
        <w:ind w:firstLine="432"/>
      </w:pPr>
      <w:r>
        <w:t>构。图2-5 展示了其主要结构，耦合器把光源发射的光分为两条通路，两光程路径相</w:t>
      </w:r>
    </w:p>
    <w:p>
      <w:pPr>
        <w:ind w:firstLine="432"/>
      </w:pPr>
      <w:r>
        <w:t>同。然后光束通过反射镜反射，最后汇聚到探测器。外部压力或应变等会使光纤发生</w:t>
      </w:r>
    </w:p>
    <w:p>
      <w:pPr>
        <w:ind w:firstLine="432"/>
      </w:pPr>
      <w:r>
        <w:t>改变，经由反射镜反射回的干涉光的相位也会随之改变[31]，因此检测灵敏度非常高，</w:t>
      </w:r>
    </w:p>
    <w:p>
      <w:pPr>
        <w:ind w:firstLine="432"/>
      </w:pPr>
      <w:r>
        <w:t>使其经常被应用在防区和围栏的检测中。</w:t>
      </w:r>
    </w:p>
    <w:p>
      <w:pPr>
        <w:ind w:firstLine="432"/>
      </w:pPr>
      <w:r>
        <w:t>图2-5 Michelson 干涉仪示意图</w:t>
      </w:r>
    </w:p>
    <w:p>
      <w:pPr>
        <w:ind w:firstLine="432"/>
      </w:pPr>
      <w:r>
        <w:t>（二）Mach-Zehnder 干涉型光纤传感器</w:t>
      </w:r>
    </w:p>
    <w:p>
      <w:pPr>
        <w:ind w:firstLine="432"/>
      </w:pPr>
      <w:r>
        <w:t>此类传感器的透射光依次通过所有光学器件[32]，无需添加反射光学器件。基本原</w:t>
      </w:r>
    </w:p>
    <w:p>
      <w:pPr>
        <w:ind w:firstLine="432"/>
      </w:pPr>
      <w:r>
        <w:t>理如图2-6 所示。激光器将窄带连续激光发送到3dB 耦合器中，并均分成强度相等的</w:t>
      </w:r>
    </w:p>
    <w:p>
      <w:pPr>
        <w:ind w:firstLine="432"/>
      </w:pPr>
      <w:r>
        <w:t>光束，其中的一束光作为参考臂，另一束作为信号臂。当外部信号作用在信号臂上时，</w:t>
      </w:r>
    </w:p>
    <w:p>
      <w:pPr>
        <w:ind w:firstLine="432"/>
      </w:pPr>
      <w:r>
        <w:t>两个臂的光程差将相应改变。它具有较高的测量精度，其优点是无反射到激光器的光，</w:t>
      </w:r>
    </w:p>
    <w:p>
      <w:r>
        <w:br w:type="page"/>
      </w:r>
    </w:p>
    <w:p>
      <w:r>
        <w:rPr>
          <w:b/>
          <w:color w:val="646464"/>
          <w:sz w:val="18"/>
        </w:rPr>
        <w:t>第 19 页</w:t>
      </w:r>
    </w:p>
    <w:p>
      <w:pPr>
        <w:ind w:firstLine="432"/>
      </w:pPr>
      <w:r>
        <w:t>聊城大学硕士学位论文</w:t>
      </w:r>
    </w:p>
    <w:p>
      <w:pPr>
        <w:ind w:firstLine="432"/>
      </w:pPr>
      <w:r>
        <w:t>12</w:t>
      </w:r>
    </w:p>
    <w:p>
      <w:pPr>
        <w:ind w:firstLine="432"/>
      </w:pPr>
      <w:r>
        <w:t>早期主要用于光纤水听器，经过不断改进和发展，现已用于测量温度、应力、应变等</w:t>
      </w:r>
    </w:p>
    <w:p>
      <w:pPr>
        <w:ind w:firstLine="432"/>
      </w:pPr>
      <w:r>
        <w:t>参量。</w:t>
      </w:r>
    </w:p>
    <w:p>
      <w:pPr>
        <w:ind w:firstLine="432"/>
      </w:pPr>
      <w:r>
        <w:t>图2-6 Mach-Zehnder 干涉仪示意图</w:t>
      </w:r>
    </w:p>
    <w:p>
      <w:pPr>
        <w:ind w:firstLine="432"/>
      </w:pPr>
      <w:r>
        <w:t>（三）Sagnac 干涉型光纤传感器</w:t>
      </w:r>
    </w:p>
    <w:p>
      <w:pPr>
        <w:ind w:firstLine="432"/>
      </w:pPr>
      <w:r>
        <w:t>此类传感器的传感部分仅使用一根光纤，基本原理图如图2-7 所示。从光源传输</w:t>
      </w:r>
    </w:p>
    <w:p>
      <w:pPr>
        <w:ind w:firstLine="432"/>
      </w:pPr>
      <w:r>
        <w:t>强度相等的光束，一束光在光纤环中沿顺时针方向传播，另一束光沿相反的方向传播，</w:t>
      </w:r>
    </w:p>
    <w:p>
      <w:pPr>
        <w:ind w:firstLine="432"/>
      </w:pPr>
      <w:r>
        <w:t>当返回耦合器时，产生干涉现象[33]。当光纤环不旋转时，光纤环中的光学相位差为零；</w:t>
      </w:r>
    </w:p>
    <w:p>
      <w:pPr>
        <w:ind w:firstLine="432"/>
      </w:pPr>
      <w:r>
        <w:t>当光纤环旋转时，光纤环中的两束光到达耦合器的耦合区域会产生一定的相位差。最</w:t>
      </w:r>
    </w:p>
    <w:p>
      <w:pPr>
        <w:ind w:firstLine="432"/>
      </w:pPr>
      <w:r>
        <w:t>后，经由光电探测器转换为光强信息。</w:t>
      </w:r>
    </w:p>
    <w:p>
      <w:pPr>
        <w:ind w:firstLine="432"/>
      </w:pPr>
      <w:r>
        <w:t>图2-7 Sagnac 干涉仪示意图</w:t>
      </w:r>
    </w:p>
    <w:p>
      <w:pPr>
        <w:ind w:firstLine="432"/>
      </w:pPr>
      <w:r>
        <w:t>（四）Fabry-Perot 干涉型光纤传感器</w:t>
      </w:r>
    </w:p>
    <w:p>
      <w:pPr>
        <w:ind w:firstLine="432"/>
      </w:pPr>
      <w:r>
        <w:t>该干涉仪主要由涂有高反射膜的两个平行板组成，它的结构是一个封闭的光纤环</w:t>
      </w:r>
    </w:p>
    <w:p>
      <w:pPr>
        <w:ind w:firstLine="432"/>
      </w:pPr>
      <w:r>
        <w:t>路。如图2-8 所示，光纤两端涂有一层高反射膜（反射率超过95%）。光在光纤中会</w:t>
      </w:r>
    </w:p>
    <w:p>
      <w:pPr>
        <w:ind w:firstLine="432"/>
      </w:pPr>
      <w:r>
        <w:t>全反射传播，在穿过高反射膜时被反射，并在FP 干涉腔中被多次反射[34]。因此在加</w:t>
      </w:r>
    </w:p>
    <w:p>
      <w:pPr>
        <w:ind w:firstLine="432"/>
      </w:pPr>
      <w:r>
        <w:t>工过程中，对光导纤维的端面进行切割时，要保证光导纤维的表面平整度，增加了制</w:t>
      </w:r>
    </w:p>
    <w:p>
      <w:pPr>
        <w:ind w:firstLine="432"/>
      </w:pPr>
      <w:r>
        <w:t>作的困难性。该传感器具有广泛的空腔长度范围。</w:t>
      </w:r>
    </w:p>
    <w:p>
      <w:r>
        <w:br w:type="page"/>
      </w:r>
    </w:p>
    <w:p>
      <w:r>
        <w:rPr>
          <w:b/>
          <w:color w:val="646464"/>
          <w:sz w:val="18"/>
        </w:rPr>
        <w:t>第 20 页</w:t>
      </w:r>
    </w:p>
    <w:p>
      <w:pPr>
        <w:ind w:firstLine="432"/>
      </w:pPr>
      <w:r>
        <w:t>聊城大学硕士学位论文</w:t>
      </w:r>
    </w:p>
    <w:p>
      <w:pPr>
        <w:ind w:firstLine="432"/>
      </w:pPr>
      <w:r>
        <w:t>13</w:t>
      </w:r>
    </w:p>
    <w:p>
      <w:pPr>
        <w:ind w:firstLine="432"/>
      </w:pPr>
      <w:r>
        <w:t>图2-8 Fabry-perot 干涉仪示意图</w:t>
      </w:r>
    </w:p>
    <w:p>
      <w:pPr>
        <w:ind w:firstLine="432"/>
      </w:pPr>
      <w:r>
        <w:t>Fabry-Perot 型传感器由于其制作工艺相对复杂不适合大规模应用。Sagnac 型传</w:t>
      </w:r>
    </w:p>
    <w:p>
      <w:pPr>
        <w:ind w:firstLine="432"/>
      </w:pPr>
      <w:r>
        <w:t>感器由于光纤环路的干涉不适宜长距离检测。Mach-Zehnder 型传感器存在偏振衰落</w:t>
      </w:r>
    </w:p>
    <w:p>
      <w:pPr>
        <w:ind w:firstLine="432"/>
      </w:pPr>
      <w:r>
        <w:t>的问题，在后期的解调过程中需要设计相应的算法。Michelson 型传感器结构简单，</w:t>
      </w:r>
    </w:p>
    <w:p>
      <w:pPr>
        <w:ind w:firstLine="432"/>
      </w:pPr>
      <w:r>
        <w:t>可以起到消除偏振的作用，能够实现大范围的探测和有效的防区布局。本文便是以迈</w:t>
      </w:r>
    </w:p>
    <w:p>
      <w:pPr>
        <w:ind w:firstLine="432"/>
      </w:pPr>
      <w:r>
        <w:t>克尔逊干涉仪为基础设计的光纤振动传感系统。</w:t>
      </w:r>
    </w:p>
    <w:p>
      <w:pPr>
        <w:ind w:firstLine="432"/>
      </w:pPr>
      <w:r>
        <w:t>2.2.3 干涉型光纤传感器消偏振衰落技术</w:t>
      </w:r>
    </w:p>
    <w:p>
      <w:pPr>
        <w:ind w:firstLine="432"/>
      </w:pPr>
      <w:r>
        <w:t>干涉型光纤传感器中保持和控制光偏振态的技术已经成为该领域的一项极其重</w:t>
      </w:r>
    </w:p>
    <w:p>
      <w:pPr>
        <w:ind w:firstLine="432"/>
      </w:pPr>
      <w:r>
        <w:t>要的技术，也是这种传感器大规模应用和商业化应用的基础。</w:t>
      </w:r>
    </w:p>
    <w:p>
      <w:pPr>
        <w:ind w:firstLine="432"/>
      </w:pPr>
      <w:r>
        <w:t>常用的干涉式光纤传感器包括Michelson 型和Mach-Zehnder 型。不论采用何种</w:t>
      </w:r>
    </w:p>
    <w:p>
      <w:pPr>
        <w:ind w:firstLine="432"/>
      </w:pPr>
      <w:r>
        <w:t>形式的光纤传感器，两光束在干涉仪中的偏振态都必须是相同的。由窄线宽激光器输</w:t>
      </w:r>
    </w:p>
    <w:p>
      <w:pPr>
        <w:ind w:firstLine="432"/>
      </w:pPr>
      <w:r>
        <w:t>出的偏振光通过远距单模光纤传送到干涉仪中，并在其输出端进行干涉。在传输过程</w:t>
      </w:r>
    </w:p>
    <w:p>
      <w:pPr>
        <w:ind w:firstLine="432"/>
      </w:pPr>
      <w:r>
        <w:t>中，由于抖动、失真、温度变化等因素，系统中的光学偏振状态随时发生改变，这就</w:t>
      </w:r>
    </w:p>
    <w:p>
      <w:pPr>
        <w:ind w:firstLine="432"/>
      </w:pPr>
      <w:r>
        <w:t>导致了干涉型光纤传感器中光干涉的不确定性。当两光束具有互相垂直的偏振状态时，</w:t>
      </w:r>
    </w:p>
    <w:p>
      <w:pPr>
        <w:ind w:firstLine="432"/>
      </w:pPr>
      <w:r>
        <w:t>会使得输出信号的可见度为零，此时传感器已无法正常工作。</w:t>
      </w:r>
    </w:p>
    <w:p>
      <w:pPr>
        <w:ind w:firstLine="432"/>
      </w:pPr>
      <w:r>
        <w:t>相位调制类型基于干涉原理，因此对光强与对比度有一定要求，这需要一些抗偏</w:t>
      </w:r>
    </w:p>
    <w:p>
      <w:pPr>
        <w:ind w:firstLine="432"/>
      </w:pPr>
      <w:r>
        <w:t>振衰落的方法。经过四十多年的研发，国内已有许多抗偏振衰落技术。这些方法各有</w:t>
      </w:r>
    </w:p>
    <w:p>
      <w:pPr>
        <w:ind w:firstLine="432"/>
      </w:pPr>
      <w:r>
        <w:t>其优势和缺陷，关于充分实用可靠的方法，尚无明确报道。因此，在现有技术的基础</w:t>
      </w:r>
    </w:p>
    <w:p>
      <w:pPr>
        <w:ind w:firstLine="432"/>
      </w:pPr>
      <w:r>
        <w:t>上，只能根据使用环境选择最佳方法。下面简要介绍几类抗偏振衰落的方法。</w:t>
      </w:r>
    </w:p>
    <w:p>
      <w:pPr>
        <w:ind w:firstLine="432"/>
      </w:pPr>
      <w:r>
        <w:t>（一）法拉第旋光镜法</w:t>
      </w:r>
    </w:p>
    <w:p>
      <w:pPr>
        <w:ind w:firstLine="432"/>
      </w:pPr>
      <w:r>
        <w:t>法拉第旋光镜（FRM）法目前被认为是抵抗偏振衰落的有效方法[35]。此方案易</w:t>
      </w:r>
    </w:p>
    <w:p>
      <w:pPr>
        <w:ind w:firstLine="432"/>
      </w:pPr>
      <w:r>
        <w:t>于实施，通过不断提高干涉条纹的可见性，使其接近于1。然而，此类方法只能通过</w:t>
      </w:r>
    </w:p>
    <w:p>
      <w:pPr>
        <w:ind w:firstLine="432"/>
      </w:pPr>
      <w:r>
        <w:t>Michelson 干涉仪来实现，其他干涉结构无法应用。在FRM 制备过程中，折射率变化、</w:t>
      </w:r>
    </w:p>
    <w:p>
      <w:pPr>
        <w:ind w:firstLine="432"/>
      </w:pPr>
      <w:r>
        <w:t>温度特性等因素都会对其性能产生影响。所以，优良的制造工艺是FRM 大规模应用</w:t>
      </w:r>
    </w:p>
    <w:p>
      <w:r>
        <w:br w:type="page"/>
      </w:r>
    </w:p>
    <w:p>
      <w:r>
        <w:rPr>
          <w:b/>
          <w:color w:val="646464"/>
          <w:sz w:val="18"/>
        </w:rPr>
        <w:t>第 21 页</w:t>
      </w:r>
    </w:p>
    <w:p>
      <w:pPr>
        <w:ind w:firstLine="432"/>
      </w:pPr>
      <w:r>
        <w:t>聊城大学硕士学位论文</w:t>
      </w:r>
    </w:p>
    <w:p>
      <w:pPr>
        <w:ind w:firstLine="432"/>
      </w:pPr>
      <w:r>
        <w:t>14</w:t>
      </w:r>
    </w:p>
    <w:p>
      <w:pPr>
        <w:ind w:firstLine="432"/>
      </w:pPr>
      <w:r>
        <w:t>的基础。</w:t>
      </w:r>
    </w:p>
    <w:p>
      <w:pPr>
        <w:ind w:firstLine="432"/>
      </w:pPr>
      <w:r>
        <w:t>图2-9 基于FRM 的干涉仪结构图</w:t>
      </w:r>
    </w:p>
    <w:p>
      <w:pPr>
        <w:ind w:firstLine="432"/>
      </w:pPr>
      <w:r>
        <w:t>（二）光路全保偏法</w:t>
      </w:r>
    </w:p>
    <w:p>
      <w:pPr>
        <w:ind w:firstLine="432"/>
      </w:pPr>
      <w:r>
        <w:t>光路全保偏法经常被应用在光学器件中。如图2-10 所示，在干涉型光纤传感系</w:t>
      </w:r>
    </w:p>
    <w:p>
      <w:pPr>
        <w:ind w:firstLine="432"/>
      </w:pPr>
      <w:r>
        <w:t>统中，可以使用保偏光纤和保偏装置（保偏光纤耦合器、保偏光纤偏振器等）来有效</w:t>
      </w:r>
    </w:p>
    <w:p>
      <w:pPr>
        <w:ind w:firstLine="432"/>
      </w:pPr>
      <w:r>
        <w:t>控制光路中的偏振状态[36]。</w:t>
      </w:r>
    </w:p>
    <w:p>
      <w:pPr>
        <w:ind w:firstLine="432"/>
      </w:pPr>
      <w:r>
        <w:t>图2-10 全保偏光纤干涉仪结构图</w:t>
      </w:r>
    </w:p>
    <w:p>
      <w:pPr>
        <w:ind w:firstLine="432"/>
      </w:pPr>
      <w:r>
        <w:t>全保偏光纤法要求光纤环路、传感系统及其他元件具有更高的性能。根据现今的</w:t>
      </w:r>
    </w:p>
    <w:p>
      <w:pPr>
        <w:ind w:firstLine="432"/>
      </w:pPr>
      <w:r>
        <w:t>实验测试及工程应用数据，基于保偏光纤的组件能够同时实现良好的干涉及解调效果，</w:t>
      </w:r>
    </w:p>
    <w:p>
      <w:pPr>
        <w:ind w:firstLine="432"/>
      </w:pPr>
      <w:r>
        <w:t>但是单个组件的消光比较低，很难实现对噪声的有效抑制。此外，光纤传感系统中大</w:t>
      </w:r>
    </w:p>
    <w:p>
      <w:pPr>
        <w:ind w:firstLine="432"/>
      </w:pPr>
      <w:r>
        <w:t>量未对准的焊点也将影响光路的实际偏振保持能力。</w:t>
      </w:r>
    </w:p>
    <w:p>
      <w:pPr>
        <w:ind w:firstLine="432"/>
      </w:pPr>
      <w:r>
        <w:t>（三）偏振分集接收法</w:t>
      </w:r>
    </w:p>
    <w:p>
      <w:pPr>
        <w:ind w:firstLine="432"/>
      </w:pPr>
      <w:r>
        <w:t>此类技术通常使用三分集法，通过使用三个偏振方向彼此成120°的检偏器来检</w:t>
      </w:r>
    </w:p>
    <w:p>
      <w:pPr>
        <w:ind w:firstLine="432"/>
      </w:pPr>
      <w:r>
        <w:t>测干涉仪的输出信号，并通过选择解调可见性最高的三通道输出路径抑制偏振衰落。</w:t>
      </w:r>
    </w:p>
    <w:p>
      <w:pPr>
        <w:ind w:firstLine="432"/>
      </w:pPr>
      <w:r>
        <w:t>相比于全保偏光纤法，此类方法不需要特殊的光学组件，也不会受到强磁场和其他不</w:t>
      </w:r>
    </w:p>
    <w:p>
      <w:pPr>
        <w:ind w:firstLine="432"/>
      </w:pPr>
      <w:r>
        <w:t>利条件的影响。但是在传感系统中，由于每一个探测装置都要对三路输出的光学信号</w:t>
      </w:r>
    </w:p>
    <w:p>
      <w:pPr>
        <w:ind w:firstLine="432"/>
      </w:pPr>
      <w:r>
        <w:t>进行处理，所以这种方法在初期并未被广泛应用。由于DSP 技术的进步使数字信号</w:t>
      </w:r>
    </w:p>
    <w:p>
      <w:pPr>
        <w:ind w:firstLine="432"/>
      </w:pPr>
      <w:r>
        <w:t>的处理速度不断提高，其在特定场合也受到了特别关注[37]。</w:t>
      </w:r>
    </w:p>
    <w:p>
      <w:pPr>
        <w:ind w:firstLine="432"/>
      </w:pPr>
      <w:r>
        <w:t>（四）输入光偏振态控制法</w:t>
      </w:r>
    </w:p>
    <w:p>
      <w:pPr>
        <w:ind w:firstLine="432"/>
      </w:pPr>
      <w:r>
        <w:t>输入光偏振态控制法通过主动控制输入光的偏振状态，可以实现抑制偏振衰减的</w:t>
      </w:r>
    </w:p>
    <w:p>
      <w:r>
        <w:br w:type="page"/>
      </w:r>
    </w:p>
    <w:p>
      <w:r>
        <w:rPr>
          <w:b/>
          <w:color w:val="646464"/>
          <w:sz w:val="18"/>
        </w:rPr>
        <w:t>第 22 页</w:t>
      </w:r>
    </w:p>
    <w:p>
      <w:pPr>
        <w:ind w:firstLine="432"/>
      </w:pPr>
      <w:r>
        <w:t>聊城大学硕士学位论文</w:t>
      </w:r>
    </w:p>
    <w:p>
      <w:pPr>
        <w:ind w:firstLine="432"/>
      </w:pPr>
      <w:r>
        <w:t>15</w:t>
      </w:r>
    </w:p>
    <w:p>
      <w:pPr>
        <w:ind w:firstLine="432"/>
      </w:pPr>
      <w:r>
        <w:t>效果[38]。此方案在单个传感单元上容易实现，但在共用光源的情况下，还需选取最优</w:t>
      </w:r>
    </w:p>
    <w:p>
      <w:pPr>
        <w:ind w:firstLine="432"/>
      </w:pPr>
      <w:r>
        <w:t>的输入偏振状态，使得在特定值���(2�/�)以上保证阵列的最差可见性，�表示传感</w:t>
      </w:r>
    </w:p>
    <w:p>
      <w:pPr>
        <w:ind w:firstLine="432"/>
      </w:pPr>
      <w:r>
        <w:t>器的数量。采用这种方法可以实现抑制偏振衰落的效果，但同时也降低了信号强度。</w:t>
      </w:r>
    </w:p>
    <w:p>
      <w:pPr>
        <w:ind w:firstLine="432"/>
      </w:pPr>
      <w:r>
        <w:t>在上述抑制偏振衰落的方案中，法拉第旋光镜法得到了更多的重视。但是，由于</w:t>
      </w:r>
    </w:p>
    <w:p>
      <w:pPr>
        <w:ind w:firstLine="432"/>
      </w:pPr>
      <w:r>
        <w:t>FRM 前期的研发费用较高，很难在工程应用中得到推广。随着制造工艺的进步，FRM</w:t>
      </w:r>
    </w:p>
    <w:p>
      <w:pPr>
        <w:ind w:firstLine="432"/>
      </w:pPr>
      <w:r>
        <w:t>价格持续下跌，成为抑制偏振衰落的有效手段，使其更多的应用在大规模的传感系统</w:t>
      </w:r>
    </w:p>
    <w:p>
      <w:pPr>
        <w:ind w:firstLine="432"/>
      </w:pPr>
      <w:r>
        <w:t>中。本研究将以这种方法为基础，并在下一章中对法拉第旋光镜的原理进行详细分析。</w:t>
      </w:r>
    </w:p>
    <w:p>
      <w:pPr>
        <w:ind w:firstLine="432"/>
      </w:pPr>
      <w:r>
        <w:t>2.2.4 干涉型光纤传感器的应用</w:t>
      </w:r>
    </w:p>
    <w:p>
      <w:pPr>
        <w:ind w:firstLine="432"/>
      </w:pPr>
      <w:r>
        <w:t>基于干涉原理的传感技术使用了高灵敏度的光学探测手段，干涉型光纤传感器十</w:t>
      </w:r>
    </w:p>
    <w:p>
      <w:pPr>
        <w:ind w:firstLine="432"/>
      </w:pPr>
      <w:r>
        <w:t>分具有应用前景。</w:t>
      </w:r>
    </w:p>
    <w:p>
      <w:pPr>
        <w:ind w:firstLine="432"/>
      </w:pPr>
      <w:r>
        <w:t>（一）安全防范系统中的应用</w:t>
      </w:r>
    </w:p>
    <w:p>
      <w:pPr>
        <w:ind w:firstLine="432"/>
      </w:pPr>
      <w:r>
        <w:t>传统的周界安防和围栏报警等防范措施，多采用电子围栏、电网、有源红外对射</w:t>
      </w:r>
    </w:p>
    <w:p>
      <w:pPr>
        <w:ind w:firstLine="432"/>
      </w:pPr>
      <w:r>
        <w:t>模块等。然而，由于受到温度、强光、灰尘以及自然气候等外部环境的影响，会使探</w:t>
      </w:r>
    </w:p>
    <w:p>
      <w:pPr>
        <w:ind w:firstLine="432"/>
      </w:pPr>
      <w:r>
        <w:t>测灵敏度下降。采用干涉型光纤传感器制作的报警系统，其基本原理是：干涉型光纤</w:t>
      </w:r>
    </w:p>
    <w:p>
      <w:pPr>
        <w:ind w:firstLine="432"/>
      </w:pPr>
      <w:r>
        <w:t>传感器感受到外界信号的振动，致使光强改变，从而引发报警。在实际的系统应用中</w:t>
      </w:r>
    </w:p>
    <w:p>
      <w:pPr>
        <w:ind w:firstLine="432"/>
      </w:pPr>
      <w:r>
        <w:t>需要增加蜂鸣器、灯条等报警设备。这种干涉型的光纤安防系统在技术上有着十分显</w:t>
      </w:r>
    </w:p>
    <w:p>
      <w:pPr>
        <w:ind w:firstLine="432"/>
      </w:pPr>
      <w:r>
        <w:t>著的优势。首先，在结构上，使用了可塑型纤维作为结构，不仅体积小、结构简单、</w:t>
      </w:r>
    </w:p>
    <w:p>
      <w:pPr>
        <w:ind w:firstLine="432"/>
      </w:pPr>
      <w:r>
        <w:t>造价低廉，而且易于扩充和安装。其次，该系统具有很强的抗电磁干扰能力，不会受</w:t>
      </w:r>
    </w:p>
    <w:p>
      <w:pPr>
        <w:ind w:firstLine="432"/>
      </w:pPr>
      <w:r>
        <w:t>到诸如闪电等极端环境的干扰，可靠、稳定。另外，该干涉型光纤传感系统可针对被</w:t>
      </w:r>
    </w:p>
    <w:p>
      <w:pPr>
        <w:ind w:firstLine="432"/>
      </w:pPr>
      <w:r>
        <w:t>测物体而选用不同的检测方法，具有较低的损耗，适用于长距离监测[39]。</w:t>
      </w:r>
    </w:p>
    <w:p>
      <w:pPr>
        <w:ind w:firstLine="432"/>
      </w:pPr>
      <w:r>
        <w:t>（二）航天航空中的应用</w:t>
      </w:r>
    </w:p>
    <w:p>
      <w:pPr>
        <w:ind w:firstLine="432"/>
      </w:pPr>
      <w:r>
        <w:t>航天航空是一个对生产工艺精度、环境监测精度等要求极高的工业领域。干涉型</w:t>
      </w:r>
    </w:p>
    <w:p>
      <w:pPr>
        <w:ind w:firstLine="432"/>
      </w:pPr>
      <w:r>
        <w:t>光纤传感系统能够实现对宇航设备的飞行姿态、发动机振动和环境参数等的精确测量。</w:t>
      </w:r>
    </w:p>
    <w:p>
      <w:pPr>
        <w:ind w:firstLine="432"/>
      </w:pPr>
      <w:r>
        <w:t>干涉型光纤传感系统通过测量航天器的加速度，来判断航天器在火星地表着陆的最优</w:t>
      </w:r>
    </w:p>
    <w:p>
      <w:pPr>
        <w:ind w:firstLine="432"/>
      </w:pPr>
      <w:r>
        <w:t>时间，并对航天器在火星地表的行进轨迹进行准确的定位，从而为航天器的着陆奠定</w:t>
      </w:r>
    </w:p>
    <w:p>
      <w:pPr>
        <w:ind w:firstLine="432"/>
      </w:pPr>
      <w:r>
        <w:t>了坚实的基础[40]。</w:t>
      </w:r>
    </w:p>
    <w:p>
      <w:pPr>
        <w:ind w:firstLine="432"/>
      </w:pPr>
      <w:r>
        <w:t>（三）海洋探测中的应用</w:t>
      </w:r>
    </w:p>
    <w:p>
      <w:pPr>
        <w:ind w:firstLine="432"/>
      </w:pPr>
      <w:r>
        <w:t>基于光纤自身的光学性质和与外界相互作用所产生的调制效应，开发出一种能够</w:t>
      </w:r>
    </w:p>
    <w:p>
      <w:pPr>
        <w:ind w:firstLine="432"/>
      </w:pPr>
      <w:r>
        <w:t>探测到海水中声波振动的干涉型光纤传感器，即光纤水听器。相对于常规水声传感器，</w:t>
      </w:r>
    </w:p>
    <w:p>
      <w:r>
        <w:br w:type="page"/>
      </w:r>
    </w:p>
    <w:p>
      <w:r>
        <w:rPr>
          <w:b/>
          <w:color w:val="646464"/>
          <w:sz w:val="18"/>
        </w:rPr>
        <w:t>第 23 页</w:t>
      </w:r>
    </w:p>
    <w:p>
      <w:pPr>
        <w:ind w:firstLine="432"/>
      </w:pPr>
      <w:r>
        <w:t>聊城大学硕士学位论文</w:t>
      </w:r>
    </w:p>
    <w:p>
      <w:pPr>
        <w:ind w:firstLine="432"/>
      </w:pPr>
      <w:r>
        <w:t>16</w:t>
      </w:r>
    </w:p>
    <w:p>
      <w:pPr>
        <w:ind w:firstLine="432"/>
      </w:pPr>
      <w:r>
        <w:t>其灵敏度提高了3 个量级，具有更大的动态范围，能够更好地实现船舶、潜艇等噪声</w:t>
      </w:r>
    </w:p>
    <w:p>
      <w:pPr>
        <w:ind w:firstLine="432"/>
      </w:pPr>
      <w:r>
        <w:t>信号的采集，并能对其进行定位、预警[41]。从总体上看，目前国内对光纤水听器的研</w:t>
      </w:r>
    </w:p>
    <w:p>
      <w:pPr>
        <w:ind w:firstLine="432"/>
      </w:pPr>
      <w:r>
        <w:t>发工作已有较大进步，部分性能指标已与国际相当，但实际的应用规模与国外相比仍</w:t>
      </w:r>
    </w:p>
    <w:p>
      <w:pPr>
        <w:ind w:firstLine="432"/>
      </w:pPr>
      <w:r>
        <w:t>有较大差距，要实现其规模化应用，仍有许多关键技术亟待解决，例如：完善的信号</w:t>
      </w:r>
    </w:p>
    <w:p>
      <w:pPr>
        <w:ind w:firstLine="432"/>
      </w:pPr>
      <w:r>
        <w:t>探测方案、研究相应光学器件等，亟待科研工作者的不断探索与创新。</w:t>
      </w:r>
    </w:p>
    <w:p>
      <w:pPr>
        <w:ind w:firstLine="432"/>
      </w:pPr>
      <w:r>
        <w:t>（四）生物医学检测中的应用</w:t>
      </w:r>
    </w:p>
    <w:p>
      <w:pPr>
        <w:ind w:firstLine="432"/>
      </w:pPr>
      <w:r>
        <w:t>生物医学检验是具有良好前景的新兴行业，具有着很大的发展空间。在干涉仪中，</w:t>
      </w:r>
    </w:p>
    <w:p>
      <w:pPr>
        <w:ind w:firstLine="432"/>
      </w:pPr>
      <w:r>
        <w:t>以抗体和细胞等生物物质作为测量对象，利用其出射光波的相位变化，对被测量物质</w:t>
      </w:r>
    </w:p>
    <w:p>
      <w:pPr>
        <w:ind w:firstLine="432"/>
      </w:pPr>
      <w:r>
        <w:t>进行检测[42]。</w:t>
      </w:r>
    </w:p>
    <w:p>
      <w:pPr>
        <w:ind w:firstLine="432"/>
      </w:pPr>
      <w:r>
        <w:t>此外，干涉型光纤传感技术在建筑构造、能源环保、电力传输等领域具有广泛的</w:t>
      </w:r>
    </w:p>
    <w:p>
      <w:pPr>
        <w:ind w:firstLine="432"/>
      </w:pPr>
      <w:r>
        <w:t>应用前景和广阔的市场前景。在此基础上，具有高灵敏度、大动态范围、微型化等特</w:t>
      </w:r>
    </w:p>
    <w:p>
      <w:pPr>
        <w:ind w:firstLine="432"/>
      </w:pPr>
      <w:r>
        <w:t>点的新型干涉型光纤传感器将迎来重大发展机遇。</w:t>
      </w:r>
    </w:p>
    <w:p>
      <w:pPr>
        <w:ind w:firstLine="432"/>
      </w:pPr>
      <w:r>
        <w:t>2.3 光纤传感器的调制和解调机理</w:t>
      </w:r>
    </w:p>
    <w:p>
      <w:pPr>
        <w:ind w:firstLine="432"/>
      </w:pPr>
      <w:r>
        <w:t>2.3.1 光纤传感器的调制机理</w:t>
      </w:r>
    </w:p>
    <w:p>
      <w:pPr>
        <w:ind w:firstLine="432"/>
      </w:pPr>
      <w:r>
        <w:t>把承载着一定信息的信号加到载波光波上就是光的调制过程，完成此过程的器件</w:t>
      </w:r>
    </w:p>
    <w:p>
      <w:pPr>
        <w:ind w:firstLine="432"/>
      </w:pPr>
      <w:r>
        <w:t>被称为调制器。它可以使载波光波的参量随着所施加信号的改变而改变。光纤传感器</w:t>
      </w:r>
    </w:p>
    <w:p>
      <w:pPr>
        <w:ind w:firstLine="432"/>
      </w:pPr>
      <w:r>
        <w:t>的调制和解调过程有着多种类型，下面将逐一介绍它们的分类。</w:t>
      </w:r>
    </w:p>
    <w:p>
      <w:pPr>
        <w:ind w:firstLine="432"/>
      </w:pPr>
      <w:r>
        <w:t>（一）强度调制</w:t>
      </w:r>
    </w:p>
    <w:p>
      <w:pPr>
        <w:ind w:firstLine="432"/>
      </w:pPr>
      <w:r>
        <w:t>强度调制，就是通过被测物体的变化，引起传感器各参量的改变，从而使得传感</w:t>
      </w:r>
    </w:p>
    <w:p>
      <w:pPr>
        <w:ind w:firstLine="432"/>
      </w:pPr>
      <w:r>
        <w:t>器的光场强度发生改变，以达到灵敏度检测的目的。该技术的结构设计方便、易于实</w:t>
      </w:r>
    </w:p>
    <w:p>
      <w:pPr>
        <w:ind w:firstLine="432"/>
      </w:pPr>
      <w:r>
        <w:t>现，但其不足之处在于，它会受到光照强度的起伏、连接器损耗起伏等因素的影响。</w:t>
      </w:r>
    </w:p>
    <w:p>
      <w:pPr>
        <w:ind w:firstLine="432"/>
      </w:pPr>
      <w:r>
        <w:t>光源与光电探测器可以有多种选择。其工作原理如图2-11 所示。将光源发射的不变</w:t>
      </w:r>
    </w:p>
    <w:p>
      <w:pPr>
        <w:ind w:firstLine="432"/>
      </w:pPr>
      <w:r>
        <w:t>光波��引入到调制区，可使其输出光波受外界力场��的作用而发生变化，并被��所调</w:t>
      </w:r>
    </w:p>
    <w:p>
      <w:pPr>
        <w:ind w:firstLine="432"/>
      </w:pPr>
      <w:r>
        <w:t>制。在此基础上，��与出射光波�0的波形相似，输出的电流��也受调制波长的影响。</w:t>
      </w:r>
    </w:p>
    <w:p>
      <w:r>
        <w:br w:type="page"/>
      </w:r>
    </w:p>
    <w:p>
      <w:r>
        <w:rPr>
          <w:b/>
          <w:color w:val="646464"/>
          <w:sz w:val="18"/>
        </w:rPr>
        <w:t>第 24 页</w:t>
      </w:r>
    </w:p>
    <w:p>
      <w:pPr>
        <w:ind w:firstLine="432"/>
      </w:pPr>
      <w:r>
        <w:t>聊城大学硕士学位论文</w:t>
      </w:r>
    </w:p>
    <w:p>
      <w:pPr>
        <w:ind w:firstLine="432"/>
      </w:pPr>
      <w:r>
        <w:t>17</w:t>
      </w:r>
    </w:p>
    <w:p>
      <w:pPr>
        <w:ind w:firstLine="432"/>
      </w:pPr>
      <w:r>
        <w:t>图2-11 强度调制原理图</w:t>
      </w:r>
    </w:p>
    <w:p>
      <w:pPr>
        <w:ind w:firstLine="432"/>
      </w:pPr>
      <w:r>
        <w:t>强度调制型光纤传感器的核心问题是信号功率与噪声功率之比，比值越大，性能</w:t>
      </w:r>
    </w:p>
    <w:p>
      <w:pPr>
        <w:ind w:firstLine="432"/>
      </w:pPr>
      <w:r>
        <w:t>越好。其功率信噪比���可用公式(2.12)计算：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2</w:t>
      </w:r>
    </w:p>
    <w:p>
      <w:pPr>
        <w:ind w:firstLine="432"/>
      </w:pPr>
      <w:r>
        <w:t>2</w:t>
      </w:r>
    </w:p>
    <w:p>
      <w:pPr>
        <w:ind w:firstLine="432"/>
      </w:pPr>
      <w:r>
        <w:t>N</w:t>
      </w:r>
    </w:p>
    <w:p>
      <w:pPr>
        <w:ind w:firstLine="432"/>
      </w:pPr>
      <w:r>
        <w:t>R</w:t>
      </w:r>
    </w:p>
    <w:p>
      <w:pPr>
        <w:ind w:firstLine="432"/>
      </w:pPr>
      <w:r>
        <w:t>RN</w:t>
      </w:r>
    </w:p>
    <w:p>
      <w:pPr>
        <w:ind w:firstLine="432"/>
      </w:pPr>
      <w:r>
        <w:t>dN</w:t>
      </w:r>
    </w:p>
    <w:p>
      <w:pPr>
        <w:ind w:firstLine="432"/>
      </w:pPr>
      <w:r>
        <w:t>S</w:t>
      </w:r>
    </w:p>
    <w:p>
      <w:pPr>
        <w:ind w:firstLine="432"/>
      </w:pPr>
      <w:r>
        <w:t>SN</w:t>
      </w:r>
    </w:p>
    <w:p>
      <w:pPr>
        <w:ind w:firstLine="432"/>
      </w:pPr>
      <w:r>
        <w:t>ph</w:t>
      </w:r>
    </w:p>
    <w:p>
      <w:pPr>
        <w:ind w:firstLine="432"/>
      </w:pPr>
      <w:r>
        <w:t>i</w:t>
      </w:r>
    </w:p>
    <w:p>
      <w:pPr>
        <w:ind w:firstLine="432"/>
      </w:pPr>
      <w:r>
        <w:t>i</w:t>
      </w:r>
    </w:p>
    <w:p>
      <w:pPr>
        <w:ind w:firstLine="432"/>
      </w:pPr>
      <w:r>
        <w:t>i</w:t>
      </w:r>
    </w:p>
    <w:p>
      <w:pPr>
        <w:ind w:firstLine="432"/>
      </w:pPr>
      <w:r>
        <w:t>i</w:t>
      </w:r>
    </w:p>
    <w:p>
      <w:pPr>
        <w:ind w:firstLine="432"/>
      </w:pPr>
      <w:r>
        <w:t></w:t>
      </w:r>
    </w:p>
    <w:p>
      <w:pPr>
        <w:ind w:firstLine="432"/>
      </w:pPr>
      <w:r>
        <w:t></w:t>
      </w:r>
    </w:p>
    <w:p>
      <w:pPr>
        <w:ind w:firstLine="432"/>
      </w:pPr>
      <w:r>
        <w:t></w:t>
      </w:r>
    </w:p>
    <w:p>
      <w:pPr>
        <w:ind w:firstLine="432"/>
      </w:pPr>
      <w:r>
        <w:t>(2.12)</w:t>
      </w:r>
    </w:p>
    <w:p>
      <w:pPr>
        <w:ind w:firstLine="432"/>
      </w:pPr>
      <w:r>
        <w:t>式(2.12)中，��表示信号电流；��ℎ�表示光信号噪声电流；���代表前置放大器输</w:t>
      </w:r>
    </w:p>
    <w:p>
      <w:pPr>
        <w:ind w:firstLine="432"/>
      </w:pPr>
      <w:r>
        <w:t>入端的等效电阻热噪声电流；���代表光电探测器噪声电流。</w:t>
      </w:r>
    </w:p>
    <w:p>
      <w:pPr>
        <w:ind w:firstLine="432"/>
      </w:pPr>
      <w:r>
        <w:t>（二）相位调制</w:t>
      </w:r>
    </w:p>
    <w:p>
      <w:pPr>
        <w:ind w:firstLine="432"/>
      </w:pPr>
      <w:r>
        <w:t>通过被测物体对敏感元件的影响，使其折射率或传播常数发生改变，进而导致光</w:t>
      </w:r>
    </w:p>
    <w:p>
      <w:pPr>
        <w:ind w:firstLine="432"/>
      </w:pPr>
      <w:r>
        <w:t>的相位发生偏移，使两路光所引起的干涉图样发生改变，并利用干涉图样的改变来测</w:t>
      </w:r>
    </w:p>
    <w:p>
      <w:pPr>
        <w:ind w:firstLine="432"/>
      </w:pPr>
      <w:r>
        <w:t>定光的相位变化，这就是光的相位调制过程。</w:t>
      </w:r>
    </w:p>
    <w:p>
      <w:pPr>
        <w:ind w:firstLine="432"/>
      </w:pPr>
      <w:r>
        <w:t>在光纤中，假设其传输距离为�，波长为�，那么光波的相位延迟可由下表示：</w:t>
      </w:r>
    </w:p>
    <w:p>
      <w:pPr>
        <w:ind w:firstLine="432"/>
      </w:pPr>
      <w:r>
        <w:t>2 nlv</w:t>
      </w:r>
    </w:p>
    <w:p>
      <w:pPr>
        <w:ind w:firstLine="432"/>
      </w:pPr>
      <w:r>
        <w:t>c</w:t>
      </w:r>
    </w:p>
    <w:p>
      <w:pPr>
        <w:ind w:firstLine="432"/>
      </w:pPr>
      <w:r>
        <w:t></w:t>
      </w:r>
    </w:p>
    <w:p>
      <w:pPr>
        <w:ind w:firstLine="432"/>
      </w:pPr>
      <w:r>
        <w:t></w:t>
      </w:r>
    </w:p>
    <w:p>
      <w:pPr>
        <w:ind w:firstLine="432"/>
      </w:pPr>
      <w:r>
        <w:t>(2.13)</w:t>
      </w:r>
    </w:p>
    <w:p>
      <w:pPr>
        <w:ind w:firstLine="432"/>
      </w:pPr>
      <w:r>
        <w:t>式(2.13)中，�为光纤纤芯折射率，常数�为真空中光速，�表示光波的频率，除了</w:t>
      </w:r>
    </w:p>
    <w:p>
      <w:pPr>
        <w:ind w:firstLine="432"/>
      </w:pPr>
      <w:r>
        <w:t>常数�和�外，式(2.13)中每一个参量的改变都直接导致了光波相位的变化。由上式(2.13)</w:t>
      </w:r>
    </w:p>
    <w:p>
      <w:pPr>
        <w:ind w:firstLine="432"/>
      </w:pPr>
      <w:r>
        <w:t>可知：</w:t>
      </w:r>
    </w:p>
    <w:p>
      <w:pPr>
        <w:ind w:firstLine="432"/>
      </w:pPr>
      <w:r>
        <w:t>2 nlv (</w:t>
      </w:r>
    </w:p>
    <w:p>
      <w:pPr>
        <w:ind w:firstLine="432"/>
      </w:pPr>
      <w:r>
        <w:t>)</w:t>
      </w:r>
    </w:p>
    <w:p>
      <w:pPr>
        <w:ind w:firstLine="432"/>
      </w:pPr>
      <w:r>
        <w:t>n</w:t>
      </w:r>
    </w:p>
    <w:p>
      <w:pPr>
        <w:ind w:firstLine="432"/>
      </w:pPr>
      <w:r>
        <w:t>l</w:t>
      </w:r>
    </w:p>
    <w:p>
      <w:pPr>
        <w:ind w:firstLine="432"/>
      </w:pPr>
      <w:r>
        <w:t>v</w:t>
      </w:r>
    </w:p>
    <w:p>
      <w:pPr>
        <w:ind w:firstLine="432"/>
      </w:pPr>
      <w:r>
        <w:t>c</w:t>
      </w:r>
    </w:p>
    <w:p>
      <w:pPr>
        <w:ind w:firstLine="432"/>
      </w:pPr>
      <w:r>
        <w:t>n</w:t>
      </w:r>
    </w:p>
    <w:p>
      <w:pPr>
        <w:ind w:firstLine="432"/>
      </w:pPr>
      <w:r>
        <w:t>l</w:t>
      </w:r>
    </w:p>
    <w:p>
      <w:pPr>
        <w:ind w:firstLine="432"/>
      </w:pPr>
      <w:r>
        <w:t>v</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(2.14)</w:t>
      </w:r>
    </w:p>
    <w:p>
      <w:pPr>
        <w:ind w:firstLine="432"/>
      </w:pPr>
      <w:r>
        <w:t>由于应力、应变和温度使相位发生变化。</w:t>
      </w:r>
    </w:p>
    <w:p>
      <w:pPr>
        <w:ind w:firstLine="432"/>
      </w:pPr>
      <w:r>
        <w:t>通常情况下，光纤受到的相位作用主要有以下三种：</w:t>
      </w:r>
    </w:p>
    <w:p>
      <w:pPr>
        <w:ind w:firstLine="432"/>
      </w:pPr>
      <w:r>
        <w:t>1.轴向应变</w:t>
      </w:r>
    </w:p>
    <w:p>
      <w:pPr>
        <w:ind w:firstLine="432"/>
      </w:pPr>
      <w:r>
        <w:t>1</w:t>
      </w:r>
    </w:p>
    <w:p>
      <w:pPr>
        <w:ind w:firstLine="432"/>
      </w:pPr>
      <w:r>
        <w:t>l</w:t>
      </w:r>
    </w:p>
    <w:p>
      <w:pPr>
        <w:ind w:firstLine="432"/>
      </w:pPr>
      <w:r>
        <w:t>S</w:t>
      </w:r>
    </w:p>
    <w:p>
      <w:pPr>
        <w:ind w:firstLine="432"/>
      </w:pPr>
      <w:r>
        <w:t>l</w:t>
      </w:r>
    </w:p>
    <w:p>
      <w:pPr>
        <w:ind w:firstLine="432"/>
      </w:pPr>
      <w:r>
        <w:t></w:t>
      </w:r>
    </w:p>
    <w:p>
      <w:pPr>
        <w:ind w:firstLine="432"/>
      </w:pPr>
      <w:r>
        <w:t></w:t>
      </w:r>
    </w:p>
    <w:p>
      <w:pPr>
        <w:ind w:firstLine="432"/>
      </w:pPr>
      <w:r>
        <w:t>：直接导致光的相位发生改变。</w:t>
      </w:r>
    </w:p>
    <w:p>
      <w:r>
        <w:br w:type="page"/>
      </w:r>
    </w:p>
    <w:p>
      <w:r>
        <w:rPr>
          <w:b/>
          <w:color w:val="646464"/>
          <w:sz w:val="18"/>
        </w:rPr>
        <w:t>第 25 页</w:t>
      </w:r>
    </w:p>
    <w:p>
      <w:pPr>
        <w:ind w:firstLine="432"/>
      </w:pPr>
      <w:r>
        <w:t>聊城大学硕士学位论文</w:t>
      </w:r>
    </w:p>
    <w:p>
      <w:pPr>
        <w:ind w:firstLine="432"/>
      </w:pPr>
      <w:r>
        <w:t>18</w:t>
      </w:r>
    </w:p>
    <w:p>
      <w:pPr>
        <w:ind w:firstLine="432"/>
      </w:pPr>
      <w:r>
        <w:t>2.径向应变</w:t>
      </w:r>
    </w:p>
    <w:p>
      <w:pPr>
        <w:ind w:firstLine="432"/>
      </w:pPr>
      <w:r>
        <w:t>r</w:t>
      </w:r>
    </w:p>
    <w:p>
      <w:pPr>
        <w:ind w:firstLine="432"/>
      </w:pPr>
      <w:r>
        <w:t>a</w:t>
      </w:r>
    </w:p>
    <w:p>
      <w:pPr>
        <w:ind w:firstLine="432"/>
      </w:pPr>
      <w:r>
        <w:t>S</w:t>
      </w:r>
    </w:p>
    <w:p>
      <w:pPr>
        <w:ind w:firstLine="432"/>
      </w:pPr>
      <w:r>
        <w:t>a</w:t>
      </w:r>
    </w:p>
    <w:p>
      <w:pPr>
        <w:ind w:firstLine="432"/>
      </w:pPr>
      <w:r>
        <w:t></w:t>
      </w:r>
    </w:p>
    <w:p>
      <w:pPr>
        <w:ind w:firstLine="432"/>
      </w:pPr>
      <w:r>
        <w:t></w:t>
      </w:r>
    </w:p>
    <w:p>
      <w:pPr>
        <w:ind w:firstLine="432"/>
      </w:pPr>
      <w:r>
        <w:t>：通过影响波数从而使光波的相位发生改变。</w:t>
      </w:r>
    </w:p>
    <w:p>
      <w:pPr>
        <w:ind w:firstLine="432"/>
      </w:pPr>
      <w:r>
        <w:t>3.光弹效应:它改变了纤芯的折射率，进一步导致相位发生改变。</w:t>
      </w:r>
    </w:p>
    <w:p>
      <w:pPr>
        <w:ind w:firstLine="432"/>
      </w:pPr>
      <w:r>
        <w:t>温度变化也直接影响了光波相位的调制。</w:t>
      </w:r>
    </w:p>
    <w:p>
      <w:pPr>
        <w:ind w:firstLine="432"/>
      </w:pPr>
      <w:r>
        <w:t>相位的变化∆�与温度变化∆�的关系可以写为：</w:t>
      </w:r>
    </w:p>
    <w:p>
      <w:pPr>
        <w:ind w:firstLine="432"/>
      </w:pPr>
      <w:r>
        <w:t>0</w:t>
      </w:r>
    </w:p>
    <w:p>
      <w:pPr>
        <w:ind w:firstLine="432"/>
      </w:pPr>
      <w:r>
        <w:t>0</w:t>
      </w:r>
    </w:p>
    <w:p>
      <w:pPr>
        <w:ind w:firstLine="432"/>
      </w:pPr>
      <w:r>
        <w:t>2</w:t>
      </w:r>
    </w:p>
    <w:p>
      <w:pPr>
        <w:ind w:firstLine="432"/>
      </w:pPr>
      <w:r>
        <w:t>[(</w:t>
      </w:r>
    </w:p>
    <w:p>
      <w:pPr>
        <w:ind w:firstLine="432"/>
      </w:pPr>
      <w:r>
        <w:t>)</w:t>
      </w:r>
    </w:p>
    <w:p>
      <w:pPr>
        <w:ind w:firstLine="432"/>
      </w:pPr>
      <w:r>
        <w:t>]</w:t>
      </w:r>
    </w:p>
    <w:p>
      <w:pPr>
        <w:ind w:firstLine="432"/>
      </w:pPr>
      <w:r>
        <w:t>2</w:t>
      </w:r>
    </w:p>
    <w:p>
      <w:pPr>
        <w:ind w:firstLine="432"/>
      </w:pPr>
      <w:r>
        <w:t>n</w:t>
      </w:r>
    </w:p>
    <w:p>
      <w:pPr>
        <w:ind w:firstLine="432"/>
      </w:pPr>
      <w:r>
        <w:t>T</w:t>
      </w:r>
    </w:p>
    <w:p>
      <w:pPr>
        <w:ind w:firstLine="432"/>
      </w:pPr>
      <w:r>
        <w:t>l</w:t>
      </w:r>
    </w:p>
    <w:p>
      <w:pPr>
        <w:ind w:firstLine="432"/>
      </w:pPr>
      <w:r>
        <w:t>n</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(2.15)</w:t>
      </w:r>
    </w:p>
    <w:p>
      <w:pPr>
        <w:ind w:firstLine="432"/>
      </w:pPr>
      <w:r>
        <w:t>式(2.15)中：�表示线膨胀系数；n</w:t>
      </w:r>
    </w:p>
    <w:p>
      <w:pPr>
        <w:ind w:firstLine="432"/>
      </w:pPr>
      <w:r>
        <w:t>T</w:t>
      </w:r>
    </w:p>
    <w:p>
      <w:pPr>
        <w:ind w:firstLine="432"/>
      </w:pPr>
      <w:r>
        <w:t></w:t>
      </w:r>
    </w:p>
    <w:p>
      <w:pPr>
        <w:ind w:firstLine="432"/>
      </w:pPr>
      <w:r>
        <w:t></w:t>
      </w:r>
    </w:p>
    <w:p>
      <w:pPr>
        <w:ind w:firstLine="432"/>
      </w:pPr>
      <w:r>
        <w:t>表示折射率的温度系数；�表示纤芯平均折射</w:t>
      </w:r>
    </w:p>
    <w:p>
      <w:pPr>
        <w:ind w:firstLine="432"/>
      </w:pPr>
      <w:r>
        <w:t>率；�0表示自由空间波长；</w:t>
      </w:r>
    </w:p>
    <w:p>
      <w:pPr>
        <w:ind w:firstLine="432"/>
      </w:pPr>
      <w:r>
        <w:t></w:t>
      </w:r>
    </w:p>
    <w:p>
      <w:pPr>
        <w:ind w:firstLine="432"/>
      </w:pPr>
      <w:r>
        <w:t></w:t>
      </w:r>
    </w:p>
    <w:p>
      <w:pPr>
        <w:ind w:firstLine="432"/>
      </w:pPr>
      <w:r>
        <w:t></w:t>
      </w:r>
    </w:p>
    <w:p>
      <w:pPr>
        <w:ind w:firstLine="432"/>
      </w:pPr>
      <w:r>
        <w:t>表示传播常数和纤芯半径的变化率。</w:t>
      </w:r>
    </w:p>
    <w:p>
      <w:pPr>
        <w:ind w:firstLine="432"/>
      </w:pPr>
      <w:r>
        <w:t>因此，通过对光纤中光信号的相位变化进行测量，就可以实现对温度的测量。因</w:t>
      </w:r>
    </w:p>
    <w:p>
      <w:pPr>
        <w:ind w:firstLine="432"/>
      </w:pPr>
      <w:r>
        <w:t>为应力和压力也会影响光纤的传输性质，从而引起光信号的相位变化，所以，应力和</w:t>
      </w:r>
    </w:p>
    <w:p>
      <w:pPr>
        <w:ind w:firstLine="432"/>
      </w:pPr>
      <w:r>
        <w:t>压力也可以被测量出来[43]。</w:t>
      </w:r>
    </w:p>
    <w:p>
      <w:pPr>
        <w:ind w:firstLine="432"/>
      </w:pPr>
      <w:r>
        <w:t>（三）波长调制</w:t>
      </w:r>
    </w:p>
    <w:p>
      <w:pPr>
        <w:ind w:firstLine="432"/>
      </w:pPr>
      <w:r>
        <w:t>波长调制是指被测物体改变光纤中的光波长，然后对其光波长的变化进行检测，</w:t>
      </w:r>
    </w:p>
    <w:p>
      <w:pPr>
        <w:ind w:firstLine="432"/>
      </w:pPr>
      <w:r>
        <w:t>从而实现对被测物体的多种测量。波长调制中最常使用的是光纤布拉格光栅，它可以</w:t>
      </w:r>
    </w:p>
    <w:p>
      <w:pPr>
        <w:ind w:firstLine="432"/>
      </w:pPr>
      <w:r>
        <w:t>通过中心波长受外部温度、应力和应变影响的特性来检测外部信号。例如，光纤布拉</w:t>
      </w:r>
    </w:p>
    <w:p>
      <w:pPr>
        <w:ind w:firstLine="432"/>
      </w:pPr>
      <w:r>
        <w:t>格光栅加速度传感器具有光纤布拉格光栅、弹性压力系统等构造。在外界作用下，以</w:t>
      </w:r>
    </w:p>
    <w:p>
      <w:pPr>
        <w:ind w:firstLine="432"/>
      </w:pPr>
      <w:r>
        <w:t>布拉格光栅为作用源，通过拉伸和压缩两种方式，实现其中心波长的调节。但是，这</w:t>
      </w:r>
    </w:p>
    <w:p>
      <w:pPr>
        <w:ind w:firstLine="432"/>
      </w:pPr>
      <w:r>
        <w:t>种方法的缺点在于，解调的技术比较复杂，而利用光学滤波和双波长探测技术，可以</w:t>
      </w:r>
    </w:p>
    <w:p>
      <w:pPr>
        <w:ind w:firstLine="432"/>
      </w:pPr>
      <w:r>
        <w:t>简化解调的步骤。</w:t>
      </w:r>
    </w:p>
    <w:p>
      <w:pPr>
        <w:ind w:firstLine="432"/>
      </w:pPr>
      <w:r>
        <w:t>（四）偏振调制</w:t>
      </w:r>
    </w:p>
    <w:p>
      <w:pPr>
        <w:ind w:firstLine="432"/>
      </w:pPr>
      <w:r>
        <w:t>此类调制光是一种横波。光波的电场矢量�和磁场矢量�与光波的行进方向�相垂</w:t>
      </w:r>
    </w:p>
    <w:p>
      <w:pPr>
        <w:ind w:firstLine="432"/>
      </w:pPr>
      <w:r>
        <w:t>直。根据�、�在正交于光平面的运动方向不同，可以区分为不同种类的偏振光。它</w:t>
      </w:r>
    </w:p>
    <w:p>
      <w:pPr>
        <w:ind w:firstLine="432"/>
      </w:pPr>
      <w:r>
        <w:t>通过改变光学系统中的偏振态，实现对被测物体的信息测量。例如，电流的变化会产</w:t>
      </w:r>
    </w:p>
    <w:p>
      <w:pPr>
        <w:ind w:firstLine="432"/>
      </w:pPr>
      <w:r>
        <w:t>生不同程度变化的磁场，从而对光纤中光的偏振状态进行调制。运用各种解调手段，</w:t>
      </w:r>
    </w:p>
    <w:p>
      <w:pPr>
        <w:ind w:firstLine="432"/>
      </w:pPr>
      <w:r>
        <w:t>可以推断出外部电流的变化。</w:t>
      </w:r>
    </w:p>
    <w:p>
      <w:pPr>
        <w:ind w:firstLine="432"/>
      </w:pPr>
      <w:r>
        <w:t>（五）频率调制</w:t>
      </w:r>
    </w:p>
    <w:p>
      <w:pPr>
        <w:ind w:firstLine="432"/>
      </w:pPr>
      <w:r>
        <w:t>频率调制不是通过改变光纤本身的性质来进行调制的，它是通过对单色光在被测</w:t>
      </w:r>
    </w:p>
    <w:p>
      <w:pPr>
        <w:ind w:firstLine="432"/>
      </w:pPr>
      <w:r>
        <w:t>对象表面所散射出的光线频率的变化来进行检测。在这种情况下，光纤通常只是用于</w:t>
      </w:r>
    </w:p>
    <w:p>
      <w:pPr>
        <w:ind w:firstLine="432"/>
      </w:pPr>
      <w:r>
        <w:t>传送光信号，并没有用作传感元件。目前主要应用光学多普勒效应[44]，其原理如图</w:t>
      </w:r>
    </w:p>
    <w:p>
      <w:r>
        <w:br w:type="page"/>
      </w:r>
    </w:p>
    <w:p>
      <w:r>
        <w:rPr>
          <w:b/>
          <w:color w:val="646464"/>
          <w:sz w:val="18"/>
        </w:rPr>
        <w:t>第 26 页</w:t>
      </w:r>
    </w:p>
    <w:p>
      <w:pPr>
        <w:ind w:firstLine="432"/>
      </w:pPr>
      <w:r>
        <w:t>聊城大学硕士学位论文</w:t>
      </w:r>
    </w:p>
    <w:p>
      <w:pPr>
        <w:ind w:firstLine="432"/>
      </w:pPr>
      <w:r>
        <w:t>19</w:t>
      </w:r>
    </w:p>
    <w:p>
      <w:pPr>
        <w:ind w:firstLine="432"/>
      </w:pPr>
      <w:r>
        <w:t>2-12 所示。</w:t>
      </w:r>
    </w:p>
    <w:p>
      <w:pPr>
        <w:ind w:firstLine="432"/>
      </w:pPr>
      <w:r>
        <w:t>图2-12 多普勒效应示意图</w:t>
      </w:r>
    </w:p>
    <w:p>
      <w:pPr>
        <w:ind w:firstLine="432"/>
      </w:pPr>
      <w:r>
        <w:t>在图2-12 中，�表示光源，�表示移动的对象，�为观测人员所处的位置。若观</w:t>
      </w:r>
    </w:p>
    <w:p>
      <w:pPr>
        <w:ind w:firstLine="432"/>
      </w:pPr>
      <w:r>
        <w:t>测对象的移动速率为�，那么从光源发出的具有频率��的光束经过移动的对象�后会产</w:t>
      </w:r>
    </w:p>
    <w:p>
      <w:pPr>
        <w:ind w:firstLine="432"/>
      </w:pPr>
      <w:r>
        <w:t>生散射现象，由观测者�处观测到的频率为��。根据多普勒原理可知：</w:t>
      </w:r>
    </w:p>
    <w:p>
      <w:pPr>
        <w:ind w:firstLine="432"/>
      </w:pPr>
      <w:r>
        <w:t>1</w:t>
      </w:r>
    </w:p>
    <w:p>
      <w:pPr>
        <w:ind w:firstLine="432"/>
      </w:pPr>
      <w:r>
        <w:t>2</w:t>
      </w:r>
    </w:p>
    <w:p>
      <w:pPr>
        <w:ind w:firstLine="432"/>
      </w:pPr>
      <w:r>
        <w:t>[1</w:t>
      </w:r>
    </w:p>
    <w:p>
      <w:pPr>
        <w:ind w:firstLine="432"/>
      </w:pPr>
      <w:r>
        <w:t>(cos</w:t>
      </w:r>
    </w:p>
    <w:p>
      <w:pPr>
        <w:ind w:firstLine="432"/>
      </w:pPr>
      <w:r>
        <w:t>cos</w:t>
      </w:r>
    </w:p>
    <w:p>
      <w:pPr>
        <w:ind w:firstLine="432"/>
      </w:pPr>
      <w:r>
        <w:t>)]</w:t>
      </w:r>
    </w:p>
    <w:p>
      <w:pPr>
        <w:ind w:firstLine="432"/>
      </w:pPr>
      <w:r>
        <w:t>s</w:t>
      </w:r>
    </w:p>
    <w:p>
      <w:pPr>
        <w:ind w:firstLine="432"/>
      </w:pPr>
      <w:r>
        <w:t>i</w:t>
      </w:r>
    </w:p>
    <w:p>
      <w:pPr>
        <w:ind w:firstLine="432"/>
      </w:pPr>
      <w:r>
        <w:t>f</w:t>
      </w:r>
    </w:p>
    <w:p>
      <w:pPr>
        <w:ind w:firstLine="432"/>
      </w:pPr>
      <w:r>
        <w:t>f</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(2.16)</w:t>
      </w:r>
    </w:p>
    <w:p>
      <w:pPr>
        <w:ind w:firstLine="432"/>
      </w:pPr>
      <w:r>
        <w:t>以此为基础，研制出一种新型的光纤激光-多普勒测振仪，具有很高的检测灵敏</w:t>
      </w:r>
    </w:p>
    <w:p>
      <w:pPr>
        <w:ind w:firstLine="432"/>
      </w:pPr>
      <w:r>
        <w:t>度，并基于此原理，开发出一种多普勒光纤流量计，可以检测血液的流通速度。此外，</w:t>
      </w:r>
    </w:p>
    <w:p>
      <w:pPr>
        <w:ind w:firstLine="432"/>
      </w:pPr>
      <w:r>
        <w:t>基于此原理制成的传感器还有压力、光纤速度、光纤加速度传感器等。</w:t>
      </w:r>
    </w:p>
    <w:p>
      <w:pPr>
        <w:ind w:firstLine="432"/>
      </w:pPr>
      <w:r>
        <w:t>2.3.2 光纤传感器的解调机理</w:t>
      </w:r>
    </w:p>
    <w:p>
      <w:pPr>
        <w:ind w:firstLine="432"/>
      </w:pPr>
      <w:r>
        <w:t>在干涉型光纤传感器中，信号的解调是一项关键的技术，也是今后光纤传感器的</w:t>
      </w:r>
    </w:p>
    <w:p>
      <w:pPr>
        <w:ind w:firstLine="432"/>
      </w:pPr>
      <w:r>
        <w:t>发展方向之一。</w:t>
      </w:r>
    </w:p>
    <w:p>
      <w:pPr>
        <w:ind w:firstLine="432"/>
      </w:pPr>
      <w:r>
        <w:t>干涉型光纤传感器是利用被测物体与光纤之间的相互作用，引起光纤的相位改变，</w:t>
      </w:r>
    </w:p>
    <w:p>
      <w:pPr>
        <w:ind w:firstLine="432"/>
      </w:pPr>
      <w:r>
        <w:t>从而实现对被测物体的检测。由于压力、应力、温度等原因，干涉系统中两个支路的</w:t>
      </w:r>
    </w:p>
    <w:p>
      <w:pPr>
        <w:ind w:firstLine="432"/>
      </w:pPr>
      <w:r>
        <w:t>相位发生了随机的偏移，由此导致了信号振幅的随机起伏，这被称为相位衰减现象。</w:t>
      </w:r>
    </w:p>
    <w:p>
      <w:pPr>
        <w:ind w:firstLine="432"/>
      </w:pPr>
      <w:r>
        <w:t>为实现目标信号的稳定输出，需要应用抗相位衰落的信号解调手段。信号的解调直接</w:t>
      </w:r>
    </w:p>
    <w:p>
      <w:pPr>
        <w:ind w:firstLine="432"/>
      </w:pPr>
      <w:r>
        <w:t>影响到了光纤传感系统的性能，运用良好的解调技术可以使系统的输出信号更容易获</w:t>
      </w:r>
    </w:p>
    <w:p>
      <w:pPr>
        <w:ind w:firstLine="432"/>
      </w:pPr>
      <w:r>
        <w:t>得和测量。以下将逐一介绍这些解调技术。</w:t>
      </w:r>
    </w:p>
    <w:p>
      <w:pPr>
        <w:ind w:firstLine="432"/>
      </w:pPr>
      <w:r>
        <w:t>（一）有源零差法</w:t>
      </w:r>
    </w:p>
    <w:p>
      <w:pPr>
        <w:ind w:firstLine="432"/>
      </w:pPr>
      <w:r>
        <w:t>有源零差法是一种基于干涉测量技术的闭环回路探测方法，它对信号臂和参考臂</w:t>
      </w:r>
    </w:p>
    <w:p>
      <w:pPr>
        <w:ind w:firstLine="432"/>
      </w:pPr>
      <w:r>
        <w:t>的相位差进行测量。在此基础上，通过参考臂上的相位调制器，实现对干涉信号的有</w:t>
      </w:r>
    </w:p>
    <w:p>
      <w:pPr>
        <w:ind w:firstLine="432"/>
      </w:pPr>
      <w:r>
        <w:t>效处理，最后从调制器处得到声波信号。图2-13 为有源零差检测的原理图。</w:t>
      </w:r>
    </w:p>
    <w:p>
      <w:r>
        <w:br w:type="page"/>
      </w:r>
    </w:p>
    <w:p>
      <w:r>
        <w:rPr>
          <w:b/>
          <w:color w:val="646464"/>
          <w:sz w:val="18"/>
        </w:rPr>
        <w:t>第 27 页</w:t>
      </w:r>
    </w:p>
    <w:p>
      <w:pPr>
        <w:ind w:firstLine="432"/>
      </w:pPr>
      <w:r>
        <w:t>聊城大学硕士学位论文</w:t>
      </w:r>
    </w:p>
    <w:p>
      <w:pPr>
        <w:ind w:firstLine="432"/>
      </w:pPr>
      <w:r>
        <w:t>20</w:t>
      </w:r>
    </w:p>
    <w:p>
      <w:pPr>
        <w:ind w:firstLine="432"/>
      </w:pPr>
      <w:r>
        <w:t>图2-13 有源零差检测示意图</w:t>
      </w:r>
    </w:p>
    <w:p>
      <w:pPr>
        <w:ind w:firstLine="432"/>
      </w:pPr>
      <w:r>
        <w:t>干涉仪两端的输出为：</w:t>
      </w:r>
    </w:p>
    <w:p>
      <w:pPr>
        <w:ind w:firstLine="432"/>
      </w:pPr>
      <w:r>
        <w:t>1</w:t>
      </w:r>
    </w:p>
    <w:p>
      <w:pPr>
        <w:ind w:firstLine="432"/>
      </w:pPr>
      <w:r>
        <w:t>cos(</w:t>
      </w:r>
    </w:p>
    <w:p>
      <w:pPr>
        <w:ind w:firstLine="432"/>
      </w:pPr>
      <w:r>
        <w:t>)</w:t>
      </w:r>
    </w:p>
    <w:p>
      <w:pPr>
        <w:ind w:firstLine="432"/>
      </w:pPr>
      <w:r>
        <w:t>s</w:t>
      </w:r>
    </w:p>
    <w:p>
      <w:pPr>
        <w:ind w:firstLine="432"/>
      </w:pPr>
      <w:r>
        <w:t>o</w:t>
      </w:r>
    </w:p>
    <w:p>
      <w:pPr>
        <w:ind w:firstLine="432"/>
      </w:pPr>
      <w:r>
        <w:t>V</w:t>
      </w:r>
    </w:p>
    <w:p>
      <w:pPr>
        <w:ind w:firstLine="432"/>
      </w:pPr>
      <w:r>
        <w:t>A</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(2.17)</w:t>
      </w:r>
    </w:p>
    <w:p>
      <w:pPr>
        <w:ind w:firstLine="432"/>
      </w:pPr>
      <w:r>
        <w:t>2</w:t>
      </w:r>
    </w:p>
    <w:p>
      <w:pPr>
        <w:ind w:firstLine="432"/>
      </w:pPr>
      <w:r>
        <w:t>cos(</w:t>
      </w:r>
    </w:p>
    <w:p>
      <w:pPr>
        <w:ind w:firstLine="432"/>
      </w:pPr>
      <w:r>
        <w:t>)</w:t>
      </w:r>
    </w:p>
    <w:p>
      <w:pPr>
        <w:ind w:firstLine="432"/>
      </w:pPr>
      <w:r>
        <w:t>s</w:t>
      </w:r>
    </w:p>
    <w:p>
      <w:pPr>
        <w:ind w:firstLine="432"/>
      </w:pPr>
      <w:r>
        <w:t>o</w:t>
      </w:r>
    </w:p>
    <w:p>
      <w:pPr>
        <w:ind w:firstLine="432"/>
      </w:pPr>
      <w:r>
        <w:t>V</w:t>
      </w:r>
    </w:p>
    <w:p>
      <w:pPr>
        <w:ind w:firstLine="432"/>
      </w:pPr>
      <w:r>
        <w:t>A</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(2.18)</w:t>
      </w:r>
    </w:p>
    <w:p>
      <w:pPr>
        <w:ind w:firstLine="432"/>
      </w:pPr>
      <w:r>
        <w:t>上式中，�0表示干涉仪初始相位差；��表示目标信号。</w:t>
      </w:r>
    </w:p>
    <w:p>
      <w:pPr>
        <w:ind w:firstLine="432"/>
      </w:pPr>
      <w:r>
        <w:t>式(2.17)－式(2.18)等于：</w:t>
      </w:r>
    </w:p>
    <w:p>
      <w:pPr>
        <w:ind w:firstLine="432"/>
      </w:pPr>
      <w:r>
        <w:t>3</w:t>
      </w:r>
    </w:p>
    <w:p>
      <w:pPr>
        <w:ind w:firstLine="432"/>
      </w:pPr>
      <w:r>
        <w:t>1</w:t>
      </w:r>
    </w:p>
    <w:p>
      <w:pPr>
        <w:ind w:firstLine="432"/>
      </w:pPr>
      <w:r>
        <w:t>2</w:t>
      </w:r>
    </w:p>
    <w:p>
      <w:pPr>
        <w:ind w:firstLine="432"/>
      </w:pPr>
      <w:r>
        <w:t>2 cos(</w:t>
      </w:r>
    </w:p>
    <w:p>
      <w:pPr>
        <w:ind w:firstLine="432"/>
      </w:pPr>
      <w:r>
        <w:t>)</w:t>
      </w:r>
    </w:p>
    <w:p>
      <w:pPr>
        <w:ind w:firstLine="432"/>
      </w:pPr>
      <w:r>
        <w:t>s</w:t>
      </w:r>
    </w:p>
    <w:p>
      <w:pPr>
        <w:ind w:firstLine="432"/>
      </w:pPr>
      <w:r>
        <w:t>n</w:t>
      </w:r>
    </w:p>
    <w:p>
      <w:pPr>
        <w:ind w:firstLine="432"/>
      </w:pPr>
      <w:r>
        <w:t>V</w:t>
      </w:r>
    </w:p>
    <w:p>
      <w:pPr>
        <w:ind w:firstLine="432"/>
      </w:pPr>
      <w:r>
        <w:t>V</w:t>
      </w:r>
    </w:p>
    <w:p>
      <w:pPr>
        <w:ind w:firstLine="432"/>
      </w:pPr>
      <w:r>
        <w:t>V</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(2.19)</w:t>
      </w:r>
    </w:p>
    <w:p>
      <w:pPr>
        <w:ind w:firstLine="432"/>
      </w:pPr>
      <w:r>
        <w:t>在信号臂或参考臂上添加一个PZT 相位调制器，式(2.19)可以写成：</w:t>
      </w:r>
    </w:p>
    <w:p>
      <w:pPr>
        <w:ind w:firstLine="432"/>
      </w:pPr>
      <w:r>
        <w:t>3</w:t>
      </w:r>
    </w:p>
    <w:p>
      <w:pPr>
        <w:ind w:firstLine="432"/>
      </w:pPr>
      <w:r>
        <w:t>1</w:t>
      </w:r>
    </w:p>
    <w:p>
      <w:pPr>
        <w:ind w:firstLine="432"/>
      </w:pPr>
      <w:r>
        <w:t>2</w:t>
      </w:r>
    </w:p>
    <w:p>
      <w:pPr>
        <w:ind w:firstLine="432"/>
      </w:pPr>
      <w:r>
        <w:t>2 cos(</w:t>
      </w:r>
    </w:p>
    <w:p>
      <w:pPr>
        <w:ind w:firstLine="432"/>
      </w:pPr>
      <w:r>
        <w:t>)</w:t>
      </w:r>
    </w:p>
    <w:p>
      <w:pPr>
        <w:ind w:firstLine="432"/>
      </w:pPr>
      <w:r>
        <w:t>s</w:t>
      </w:r>
    </w:p>
    <w:p>
      <w:pPr>
        <w:ind w:firstLine="432"/>
      </w:pPr>
      <w:r>
        <w:t>n</w:t>
      </w:r>
    </w:p>
    <w:p>
      <w:pPr>
        <w:ind w:firstLine="432"/>
      </w:pPr>
      <w:r>
        <w:t>V</w:t>
      </w:r>
    </w:p>
    <w:p>
      <w:pPr>
        <w:ind w:firstLine="432"/>
      </w:pPr>
      <w:r>
        <w:t>V</w:t>
      </w:r>
    </w:p>
    <w:p>
      <w:pPr>
        <w:ind w:firstLine="432"/>
      </w:pPr>
      <w:r>
        <w:t>V</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(2.20)</w:t>
      </w:r>
    </w:p>
    <w:p>
      <w:pPr>
        <w:ind w:firstLine="432"/>
      </w:pPr>
      <w:r>
        <w:t>式中∆�表示PZT 引起的相位调制，通过不断调整∆�，确保�3 = 0，即有：</w:t>
      </w:r>
    </w:p>
    <w:p>
      <w:pPr>
        <w:ind w:firstLine="432"/>
      </w:pPr>
      <w:r>
        <w:t>(</w:t>
      </w:r>
    </w:p>
    <w:p>
      <w:pPr>
        <w:ind w:firstLine="432"/>
      </w:pPr>
      <w:r>
        <w:t>1/ 2)</w:t>
      </w:r>
    </w:p>
    <w:p>
      <w:pPr>
        <w:ind w:firstLine="432"/>
      </w:pPr>
      <w:r>
        <w:t>s</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(2.21)</w:t>
      </w:r>
    </w:p>
    <w:p>
      <w:pPr>
        <w:ind w:firstLine="432"/>
      </w:pPr>
      <w:r>
        <w:t>式(2.21)中，n 为整数。这样，干涉仪就可以工作在最灵敏区域，并且可以获得</w:t>
      </w:r>
    </w:p>
    <w:p>
      <w:pPr>
        <w:ind w:firstLine="432"/>
      </w:pPr>
      <w:r>
        <w:t>稳定的输出信号。目标信号��可以由式(2.21)减去∆�并通过高通滤波器获得。</w:t>
      </w:r>
    </w:p>
    <w:p>
      <w:pPr>
        <w:ind w:firstLine="432"/>
      </w:pPr>
      <w:r>
        <w:t>（二）闭环控制工作点</w:t>
      </w:r>
    </w:p>
    <w:p>
      <w:pPr>
        <w:ind w:firstLine="432"/>
      </w:pPr>
      <w:r>
        <w:t>闭环控制工作点是一种对相位进行主动补偿的技术，首先将信号分成几个部分，</w:t>
      </w:r>
    </w:p>
    <w:p>
      <w:pPr>
        <w:ind w:firstLine="432"/>
      </w:pPr>
      <w:r>
        <w:t>并通过光电探测器输出的电信号在一段时间内取平均值，以获得这段时间内由外部干</w:t>
      </w:r>
    </w:p>
    <w:p>
      <w:pPr>
        <w:ind w:firstLine="432"/>
      </w:pPr>
      <w:r>
        <w:t>扰所引起噪声的平均值，再将PZT 相位调制器添加到干涉仪的一条臂上，通过调节</w:t>
      </w:r>
    </w:p>
    <w:p>
      <w:pPr>
        <w:ind w:firstLine="432"/>
      </w:pPr>
      <w:r>
        <w:t>相位调制器的幅度����，使得：</w:t>
      </w:r>
    </w:p>
    <w:p>
      <w:pPr>
        <w:ind w:firstLine="432"/>
      </w:pPr>
      <w:r>
        <w:t></w:t>
      </w:r>
    </w:p>
    <w:p>
      <w:pPr>
        <w:ind w:firstLine="432"/>
      </w:pPr>
      <w:r>
        <w:t></w:t>
      </w:r>
    </w:p>
    <w:p>
      <w:pPr>
        <w:ind w:firstLine="432"/>
      </w:pPr>
      <w:r>
        <w:t>1/ 2</w:t>
      </w:r>
    </w:p>
    <w:p>
      <w:pPr>
        <w:ind w:firstLine="432"/>
      </w:pPr>
      <w:r>
        <w:t>(</w:t>
      </w:r>
    </w:p>
    <w:p>
      <w:pPr>
        <w:ind w:firstLine="432"/>
      </w:pPr>
      <w:r>
        <w:t>0,1,2,3...)</w:t>
      </w:r>
    </w:p>
    <w:p>
      <w:pPr>
        <w:ind w:firstLine="432"/>
      </w:pPr>
      <w:r>
        <w:t>n</w:t>
      </w:r>
    </w:p>
    <w:p>
      <w:pPr>
        <w:ind w:firstLine="432"/>
      </w:pPr>
      <w:r>
        <w:t>PZT</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(2.22)</w:t>
      </w:r>
    </w:p>
    <w:p>
      <w:pPr>
        <w:ind w:firstLine="432"/>
      </w:pPr>
      <w:r>
        <w:t>也就是利用PZT 调制幅度的变化来抵消外界环境引起的相位变化，使其在一定</w:t>
      </w:r>
    </w:p>
    <w:p>
      <w:pPr>
        <w:ind w:firstLine="432"/>
      </w:pPr>
      <w:r>
        <w:t>的时间范围内保持在最灵敏的工作点上。</w:t>
      </w:r>
    </w:p>
    <w:p>
      <w:pPr>
        <w:ind w:firstLine="432"/>
      </w:pPr>
      <w:r>
        <w:t>（三）3×3 耦合器多相检测</w:t>
      </w:r>
    </w:p>
    <w:p>
      <w:pPr>
        <w:ind w:firstLine="432"/>
      </w:pPr>
      <w:r>
        <w:t>3×3 耦合器三端输出信号之间存在2�/3 的相位差，在三个通道中同时检测三路</w:t>
      </w:r>
    </w:p>
    <w:p>
      <w:pPr>
        <w:ind w:firstLine="432"/>
      </w:pPr>
      <w:r>
        <w:t>信号的输出，并做一些简单的计算，就可以获得目标信号[45,46]。但其缺点是，现有3</w:t>
      </w:r>
    </w:p>
    <w:p>
      <w:pPr>
        <w:ind w:firstLine="432"/>
      </w:pPr>
      <w:r>
        <w:t>×3 耦合器的工作特性受温度、偏振态等因素影响，且其工作时间长，稳定性差，很</w:t>
      </w:r>
    </w:p>
    <w:p>
      <w:r>
        <w:br w:type="page"/>
      </w:r>
    </w:p>
    <w:p>
      <w:r>
        <w:rPr>
          <w:b/>
          <w:color w:val="646464"/>
          <w:sz w:val="18"/>
        </w:rPr>
        <w:t>第 28 页</w:t>
      </w:r>
    </w:p>
    <w:p>
      <w:pPr>
        <w:ind w:firstLine="432"/>
      </w:pPr>
      <w:r>
        <w:t>聊城大学硕士学位论文</w:t>
      </w:r>
    </w:p>
    <w:p>
      <w:pPr>
        <w:ind w:firstLine="432"/>
      </w:pPr>
      <w:r>
        <w:t>21</w:t>
      </w:r>
    </w:p>
    <w:p>
      <w:pPr>
        <w:ind w:firstLine="432"/>
      </w:pPr>
      <w:r>
        <w:t>难满足实际应用需求。</w:t>
      </w:r>
    </w:p>
    <w:p>
      <w:pPr>
        <w:ind w:firstLine="432"/>
      </w:pPr>
      <w:r>
        <w:t>（四）外差法</w:t>
      </w:r>
    </w:p>
    <w:p>
      <w:pPr>
        <w:ind w:firstLine="432"/>
      </w:pPr>
      <w:r>
        <w:t>自上世纪末起，外差法成为了世界上光纤水听器领域最受重视的一种信号解调技</w:t>
      </w:r>
    </w:p>
    <w:p>
      <w:pPr>
        <w:ind w:firstLine="432"/>
      </w:pPr>
      <w:r>
        <w:t>术。其原理是：使用移频器使两个通道的干涉光产生不同程度的频移，以及在该干涉</w:t>
      </w:r>
    </w:p>
    <w:p>
      <w:pPr>
        <w:ind w:firstLine="432"/>
      </w:pPr>
      <w:r>
        <w:t>仪的输出处生成一个带有外差频率∆�的载波信号，最后使用光学方法或电子鉴频器</w:t>
      </w:r>
    </w:p>
    <w:p>
      <w:pPr>
        <w:ind w:firstLine="432"/>
      </w:pPr>
      <w:r>
        <w:t>解调目标信号。</w:t>
      </w:r>
    </w:p>
    <w:p>
      <w:pPr>
        <w:ind w:firstLine="432"/>
      </w:pPr>
      <w:r>
        <w:t>（五）相位生成载波(PGC)</w:t>
      </w:r>
    </w:p>
    <w:p>
      <w:pPr>
        <w:ind w:firstLine="432"/>
      </w:pPr>
      <w:r>
        <w:t>PGC 是目前干涉型光纤传感器应用最广泛的信号解调技术之一[47-49]。不管是</w:t>
      </w:r>
    </w:p>
    <w:p>
      <w:pPr>
        <w:ind w:firstLine="432"/>
      </w:pPr>
      <w:r>
        <w:t>Michelson 型亦或是Mach-Zehnder 型的干涉仪，经由光电探测器输出的电信号均可写</w:t>
      </w:r>
    </w:p>
    <w:p>
      <w:pPr>
        <w:ind w:firstLine="432"/>
      </w:pPr>
      <w:r>
        <w:t>为：</w:t>
      </w:r>
    </w:p>
    <w:p>
      <w:pPr>
        <w:ind w:firstLine="432"/>
      </w:pPr>
      <w:r>
        <w:t>0</w:t>
      </w:r>
    </w:p>
    <w:p>
      <w:pPr>
        <w:ind w:firstLine="432"/>
      </w:pPr>
      <w:r>
        <w:t>cos[</w:t>
      </w:r>
    </w:p>
    <w:p>
      <w:pPr>
        <w:ind w:firstLine="432"/>
      </w:pPr>
      <w:r>
        <w:t>cos</w:t>
      </w:r>
    </w:p>
    <w:p>
      <w:pPr>
        <w:ind w:firstLine="432"/>
      </w:pPr>
      <w:r>
        <w:t>( )]</w:t>
      </w:r>
    </w:p>
    <w:p>
      <w:pPr>
        <w:ind w:firstLine="432"/>
      </w:pPr>
      <w:r>
        <w:t>V</w:t>
      </w:r>
    </w:p>
    <w:p>
      <w:pPr>
        <w:ind w:firstLine="432"/>
      </w:pPr>
      <w:r>
        <w:t>A</w:t>
      </w:r>
    </w:p>
    <w:p>
      <w:pPr>
        <w:ind w:firstLine="432"/>
      </w:pPr>
      <w:r>
        <w:t>B</w:t>
      </w:r>
    </w:p>
    <w:p>
      <w:pPr>
        <w:ind w:firstLine="432"/>
      </w:pPr>
      <w:r>
        <w:t>C</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(2.23)</w:t>
      </w:r>
    </w:p>
    <w:p>
      <w:pPr>
        <w:ind w:firstLine="432"/>
      </w:pPr>
      <w:r>
        <w:t>�表示与干涉仪的输入光强、耦合器的插入损耗相关的直流项，�= ��, �为干涉</w:t>
      </w:r>
    </w:p>
    <w:p>
      <w:pPr>
        <w:ind w:firstLine="432"/>
      </w:pPr>
      <w:r>
        <w:t>条纹的相干度。�(�) = ��(�) + �0(�)，其中��(�)表示目标信号，�0(�)是外界环境所</w:t>
      </w:r>
    </w:p>
    <w:p>
      <w:pPr>
        <w:ind w:firstLine="432"/>
      </w:pPr>
      <w:r>
        <w:t>引起的噪声。信号的解调过程就是实现如何从式(2.23)中避开�0(�)的影响从而直接得</w:t>
      </w:r>
    </w:p>
    <w:p>
      <w:pPr>
        <w:ind w:firstLine="432"/>
      </w:pPr>
      <w:r>
        <w:t>到目标信号��(�)。</w:t>
      </w:r>
    </w:p>
    <w:p>
      <w:pPr>
        <w:ind w:firstLine="432"/>
      </w:pPr>
      <w:r>
        <w:t>PGC 的解调过程可由下列方法推导得出：</w:t>
      </w:r>
    </w:p>
    <w:p>
      <w:pPr>
        <w:ind w:firstLine="432"/>
      </w:pPr>
      <w:r>
        <w:t>将式(2.23)用Bessel 函数展开，得到:</w:t>
      </w:r>
    </w:p>
    <w:p>
      <w:pPr>
        <w:ind w:firstLine="432"/>
      </w:pPr>
      <w:r>
        <w:t></w:t>
      </w:r>
    </w:p>
    <w:p>
      <w:pPr>
        <w:ind w:firstLine="432"/>
      </w:pPr>
      <w:r>
        <w:t></w:t>
      </w:r>
    </w:p>
    <w:p>
      <w:pPr>
        <w:ind w:firstLine="432"/>
      </w:pPr>
      <w:r>
        <w:t></w:t>
      </w:r>
    </w:p>
    <w:p>
      <w:pPr>
        <w:ind w:firstLine="432"/>
      </w:pPr>
      <w:r>
        <w:t>0</w:t>
      </w:r>
    </w:p>
    <w:p>
      <w:pPr>
        <w:ind w:firstLine="432"/>
      </w:pPr>
      <w:r>
        <w:t>2</w:t>
      </w:r>
    </w:p>
    <w:p>
      <w:pPr>
        <w:ind w:firstLine="432"/>
      </w:pPr>
      <w:r>
        <w:t>0</w:t>
      </w:r>
    </w:p>
    <w:p>
      <w:pPr>
        <w:ind w:firstLine="432"/>
      </w:pPr>
      <w:r>
        <w:t>1</w:t>
      </w:r>
    </w:p>
    <w:p>
      <w:pPr>
        <w:ind w:firstLine="432"/>
      </w:pPr>
      <w:r>
        <w:t>{</w:t>
      </w:r>
    </w:p>
    <w:p>
      <w:pPr>
        <w:ind w:firstLine="432"/>
      </w:pPr>
      <w:r>
        <w:t>( )</w:t>
      </w:r>
    </w:p>
    <w:p>
      <w:pPr>
        <w:ind w:firstLine="432"/>
      </w:pPr>
      <w:r>
        <w:t>2</w:t>
      </w:r>
    </w:p>
    <w:p>
      <w:pPr>
        <w:ind w:firstLine="432"/>
      </w:pPr>
      <w:r>
        <w:t>1</w:t>
      </w:r>
    </w:p>
    <w:p>
      <w:pPr>
        <w:ind w:firstLine="432"/>
      </w:pPr>
      <w:r>
        <w:t>cos2</w:t>
      </w:r>
    </w:p>
    <w:p>
      <w:pPr>
        <w:ind w:firstLine="432"/>
      </w:pPr>
      <w:r>
        <w:t>[</w:t>
      </w:r>
    </w:p>
    <w:p>
      <w:pPr>
        <w:ind w:firstLine="432"/>
      </w:pPr>
      <w:r>
        <w:t>s</w:t>
      </w:r>
    </w:p>
    <w:p>
      <w:pPr>
        <w:ind w:firstLine="432"/>
      </w:pPr>
      <w:r>
        <w:t>]co</w:t>
      </w:r>
    </w:p>
    <w:p>
      <w:pPr>
        <w:ind w:firstLine="432"/>
      </w:pPr>
      <w:r>
        <w:t>( )</w:t>
      </w:r>
    </w:p>
    <w:p>
      <w:pPr>
        <w:ind w:firstLine="432"/>
      </w:pPr>
      <w:r>
        <w:t>k</w:t>
      </w:r>
    </w:p>
    <w:p>
      <w:pPr>
        <w:ind w:firstLine="432"/>
      </w:pPr>
      <w:r>
        <w:t>k</w:t>
      </w:r>
    </w:p>
    <w:p>
      <w:pPr>
        <w:ind w:firstLine="432"/>
      </w:pPr>
      <w:r>
        <w:t>k</w:t>
      </w:r>
    </w:p>
    <w:p>
      <w:pPr>
        <w:ind w:firstLine="432"/>
      </w:pPr>
      <w:r>
        <w:t>V</w:t>
      </w:r>
    </w:p>
    <w:p>
      <w:pPr>
        <w:ind w:firstLine="432"/>
      </w:pPr>
      <w:r>
        <w:t>A</w:t>
      </w:r>
    </w:p>
    <w:p>
      <w:pPr>
        <w:ind w:firstLine="432"/>
      </w:pPr>
      <w:r>
        <w:t>B</w:t>
      </w:r>
    </w:p>
    <w:p>
      <w:pPr>
        <w:ind w:firstLine="432"/>
      </w:pPr>
      <w:r>
        <w:t>J</w:t>
      </w:r>
    </w:p>
    <w:p>
      <w:pPr>
        <w:ind w:firstLine="432"/>
      </w:pPr>
      <w:r>
        <w:t>C</w:t>
      </w:r>
    </w:p>
    <w:p>
      <w:pPr>
        <w:ind w:firstLine="432"/>
      </w:pPr>
      <w:r>
        <w:t>J</w:t>
      </w:r>
    </w:p>
    <w:p>
      <w:pPr>
        <w:ind w:firstLine="432"/>
      </w:pPr>
      <w:r>
        <w:t>C</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0</w:t>
      </w:r>
    </w:p>
    <w:p>
      <w:pPr>
        <w:ind w:firstLine="432"/>
      </w:pPr>
      <w:r>
        <w:t>0</w:t>
      </w:r>
    </w:p>
    <w:p>
      <w:pPr>
        <w:ind w:firstLine="432"/>
      </w:pPr>
      <w:r>
        <w:t>2</w:t>
      </w:r>
    </w:p>
    <w:p>
      <w:pPr>
        <w:ind w:firstLine="432"/>
      </w:pPr>
      <w:r>
        <w:t>( 1)</w:t>
      </w:r>
    </w:p>
    <w:p>
      <w:pPr>
        <w:ind w:firstLine="432"/>
      </w:pPr>
      <w:r>
        <w:t>( ) cos(2</w:t>
      </w:r>
    </w:p>
    <w:p>
      <w:pPr>
        <w:ind w:firstLine="432"/>
      </w:pPr>
      <w:r>
        <w:t>1)</w:t>
      </w:r>
    </w:p>
    <w:p>
      <w:pPr>
        <w:ind w:firstLine="432"/>
      </w:pPr>
      <w:r>
        <w:t>]sin ( )}</w:t>
      </w:r>
    </w:p>
    <w:p>
      <w:pPr>
        <w:ind w:firstLine="432"/>
      </w:pPr>
      <w:r>
        <w:t>[</w:t>
      </w:r>
    </w:p>
    <w:p>
      <w:pPr>
        <w:ind w:firstLine="432"/>
      </w:pPr>
      <w:r>
        <w:t>k</w:t>
      </w:r>
    </w:p>
    <w:p>
      <w:pPr>
        <w:ind w:firstLine="432"/>
      </w:pPr>
      <w:r>
        <w:t>k</w:t>
      </w:r>
    </w:p>
    <w:p>
      <w:pPr>
        <w:ind w:firstLine="432"/>
      </w:pPr>
      <w:r>
        <w:t>k</w:t>
      </w:r>
    </w:p>
    <w:p>
      <w:pPr>
        <w:ind w:firstLine="432"/>
      </w:pPr>
      <w:r>
        <w:t>J</w:t>
      </w:r>
    </w:p>
    <w:p>
      <w:pPr>
        <w:ind w:firstLine="432"/>
      </w:pPr>
      <w:r>
        <w:t>C</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(2.24)</w:t>
      </w:r>
    </w:p>
    <w:p>
      <w:pPr>
        <w:ind w:firstLine="432"/>
      </w:pPr>
      <w:r>
        <w:t>其中��(�)表示第一类�阶Bessel 函数，从式(2.24)中可以看出，干涉输出信号包</w:t>
      </w:r>
    </w:p>
    <w:p>
      <w:pPr>
        <w:ind w:firstLine="432"/>
      </w:pPr>
      <w:r>
        <w:t>括调制信号频率�0及其无穷次倍频项。通常取�0和2�0项进行检测。将式(2.24)分别</w:t>
      </w:r>
    </w:p>
    <w:p>
      <w:pPr>
        <w:ind w:firstLine="432"/>
      </w:pPr>
      <w:r>
        <w:t>乘�����0�和����2�0�，得到：</w:t>
      </w:r>
    </w:p>
    <w:p>
      <w:pPr>
        <w:ind w:firstLine="432"/>
      </w:pPr>
      <w:r>
        <w:t>0</w:t>
      </w:r>
    </w:p>
    <w:p>
      <w:pPr>
        <w:ind w:firstLine="432"/>
      </w:pPr>
      <w:r>
        <w:t>0</w:t>
      </w:r>
    </w:p>
    <w:p>
      <w:pPr>
        <w:ind w:firstLine="432"/>
      </w:pPr>
      <w:r>
        <w:t>0</w:t>
      </w:r>
    </w:p>
    <w:p>
      <w:pPr>
        <w:ind w:firstLine="432"/>
      </w:pPr>
      <w:r>
        <w:t>cos</w:t>
      </w:r>
    </w:p>
    <w:p>
      <w:pPr>
        <w:ind w:firstLine="432"/>
      </w:pPr>
      <w:r>
        <w:t>( )cos</w:t>
      </w:r>
    </w:p>
    <w:p>
      <w:pPr>
        <w:ind w:firstLine="432"/>
      </w:pPr>
      <w:r>
        <w:t>cos ( )</w:t>
      </w:r>
    </w:p>
    <w:p>
      <w:pPr>
        <w:ind w:firstLine="432"/>
      </w:pPr>
      <w:r>
        <w:t>GA</w:t>
      </w:r>
    </w:p>
    <w:p>
      <w:pPr>
        <w:ind w:firstLine="432"/>
      </w:pPr>
      <w:r>
        <w:t>t</w:t>
      </w:r>
    </w:p>
    <w:p>
      <w:pPr>
        <w:ind w:firstLine="432"/>
      </w:pPr>
      <w:r>
        <w:t>GBJ C</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0</w:t>
      </w:r>
    </w:p>
    <w:p>
      <w:pPr>
        <w:ind w:firstLine="432"/>
      </w:pPr>
      <w:r>
        <w:t>0</w:t>
      </w:r>
    </w:p>
    <w:p>
      <w:pPr>
        <w:ind w:firstLine="432"/>
      </w:pPr>
      <w:r>
        <w:t>1</w:t>
      </w:r>
    </w:p>
    <w:p>
      <w:pPr>
        <w:ind w:firstLine="432"/>
      </w:pPr>
      <w:r>
        <w:t>1</w:t>
      </w:r>
    </w:p>
    <w:p>
      <w:pPr>
        <w:ind w:firstLine="432"/>
      </w:pPr>
      <w:r>
        <w:t>cos 2</w:t>
      </w:r>
    </w:p>
    <w:p>
      <w:pPr>
        <w:ind w:firstLine="432"/>
      </w:pPr>
      <w:r>
        <w:t>1</w:t>
      </w:r>
    </w:p>
    <w:p>
      <w:pPr>
        <w:ind w:firstLine="432"/>
      </w:pPr>
      <w:r>
        <w:t>cos 2</w:t>
      </w:r>
    </w:p>
    <w:p>
      <w:pPr>
        <w:ind w:firstLine="432"/>
      </w:pPr>
      <w:r>
        <w:t>1</w:t>
      </w:r>
    </w:p>
    <w:p>
      <w:pPr>
        <w:ind w:firstLine="432"/>
      </w:pPr>
      <w:r>
        <w:t>cos ( )</w:t>
      </w:r>
    </w:p>
    <w:p>
      <w:pPr>
        <w:ind w:firstLine="432"/>
      </w:pPr>
      <w:r>
        <w:t>k</w:t>
      </w:r>
    </w:p>
    <w:p>
      <w:pPr>
        <w:ind w:firstLine="432"/>
      </w:pPr>
      <w:r>
        <w:t>k</w:t>
      </w:r>
    </w:p>
    <w:p>
      <w:pPr>
        <w:ind w:firstLine="432"/>
      </w:pPr>
      <w:r>
        <w:t>k</w:t>
      </w:r>
    </w:p>
    <w:p>
      <w:pPr>
        <w:ind w:firstLine="432"/>
      </w:pPr>
      <w:r>
        <w:t>GB</w:t>
      </w:r>
    </w:p>
    <w:p>
      <w:pPr>
        <w:ind w:firstLine="432"/>
      </w:pPr>
      <w:r>
        <w:t>J</w:t>
      </w:r>
    </w:p>
    <w:p>
      <w:pPr>
        <w:ind w:firstLine="432"/>
      </w:pPr>
      <w:r>
        <w:t>C</w:t>
      </w:r>
    </w:p>
    <w:p>
      <w:pPr>
        <w:ind w:firstLine="432"/>
      </w:pPr>
      <w:r>
        <w:t>k</w:t>
      </w:r>
    </w:p>
    <w:p>
      <w:pPr>
        <w:ind w:firstLine="432"/>
      </w:pPr>
      <w:r>
        <w:t>t</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0</w:t>
      </w:r>
    </w:p>
    <w:p>
      <w:pPr>
        <w:ind w:firstLine="432"/>
      </w:pPr>
      <w:r>
        <w:t>0</w:t>
      </w:r>
    </w:p>
    <w:p>
      <w:pPr>
        <w:ind w:firstLine="432"/>
      </w:pPr>
      <w:r>
        <w:t>0</w:t>
      </w:r>
    </w:p>
    <w:p>
      <w:pPr>
        <w:ind w:firstLine="432"/>
      </w:pPr>
      <w:r>
        <w:t>( 1)</w:t>
      </w:r>
    </w:p>
    <w:p>
      <w:pPr>
        <w:ind w:firstLine="432"/>
      </w:pPr>
      <w:r>
        <w:t>( ) [cos2(</w:t>
      </w:r>
    </w:p>
    <w:p>
      <w:pPr>
        <w:ind w:firstLine="432"/>
      </w:pPr>
      <w:r>
        <w:t>1)</w:t>
      </w:r>
    </w:p>
    <w:p>
      <w:pPr>
        <w:ind w:firstLine="432"/>
      </w:pPr>
      <w:r>
        <w:t>cos2</w:t>
      </w:r>
    </w:p>
    <w:p>
      <w:pPr>
        <w:ind w:firstLine="432"/>
      </w:pPr>
      <w:r>
        <w:t>]sin ( )}</w:t>
      </w:r>
    </w:p>
    <w:p>
      <w:pPr>
        <w:ind w:firstLine="432"/>
      </w:pPr>
      <w:r>
        <w:t>k</w:t>
      </w:r>
    </w:p>
    <w:p>
      <w:pPr>
        <w:ind w:firstLine="432"/>
      </w:pPr>
      <w:r>
        <w:t>k</w:t>
      </w:r>
    </w:p>
    <w:p>
      <w:pPr>
        <w:ind w:firstLine="432"/>
      </w:pPr>
      <w:r>
        <w:t>k</w:t>
      </w:r>
    </w:p>
    <w:p>
      <w:pPr>
        <w:ind w:firstLine="432"/>
      </w:pPr>
      <w:r>
        <w:t>BG</w:t>
      </w:r>
    </w:p>
    <w:p>
      <w:pPr>
        <w:ind w:firstLine="432"/>
      </w:pPr>
      <w:r>
        <w:t>J</w:t>
      </w:r>
    </w:p>
    <w:p>
      <w:pPr>
        <w:ind w:firstLine="432"/>
      </w:pPr>
      <w:r>
        <w:t>C</w:t>
      </w:r>
    </w:p>
    <w:p>
      <w:pPr>
        <w:ind w:firstLine="432"/>
      </w:pPr>
      <w:r>
        <w:t>k</w:t>
      </w:r>
    </w:p>
    <w:p>
      <w:pPr>
        <w:ind w:firstLine="432"/>
      </w:pPr>
      <w:r>
        <w:t>t</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(2.25)</w:t>
      </w:r>
    </w:p>
    <w:p>
      <w:r>
        <w:br w:type="page"/>
      </w:r>
    </w:p>
    <w:p>
      <w:r>
        <w:rPr>
          <w:b/>
          <w:color w:val="646464"/>
          <w:sz w:val="18"/>
        </w:rPr>
        <w:t>第 29 页</w:t>
      </w:r>
    </w:p>
    <w:p>
      <w:pPr>
        <w:ind w:firstLine="432"/>
      </w:pPr>
      <w:r>
        <w:t>聊城大学硕士学位论文</w:t>
      </w:r>
    </w:p>
    <w:p>
      <w:pPr>
        <w:ind w:firstLine="432"/>
      </w:pPr>
      <w:r>
        <w:t>22</w:t>
      </w:r>
    </w:p>
    <w:p>
      <w:pPr>
        <w:ind w:firstLine="432"/>
      </w:pPr>
      <w:r>
        <w:t>0</w:t>
      </w:r>
    </w:p>
    <w:p>
      <w:pPr>
        <w:ind w:firstLine="432"/>
      </w:pPr>
      <w:r>
        <w:t>0</w:t>
      </w:r>
    </w:p>
    <w:p>
      <w:pPr>
        <w:ind w:firstLine="432"/>
      </w:pPr>
      <w:r>
        <w:t>0</w:t>
      </w:r>
    </w:p>
    <w:p>
      <w:pPr>
        <w:ind w:firstLine="432"/>
      </w:pPr>
      <w:r>
        <w:t>cos2</w:t>
      </w:r>
    </w:p>
    <w:p>
      <w:pPr>
        <w:ind w:firstLine="432"/>
      </w:pPr>
      <w:r>
        <w:t>( )cos2</w:t>
      </w:r>
    </w:p>
    <w:p>
      <w:pPr>
        <w:ind w:firstLine="432"/>
      </w:pPr>
      <w:r>
        <w:t>cos ( )</w:t>
      </w:r>
    </w:p>
    <w:p>
      <w:pPr>
        <w:ind w:firstLine="432"/>
      </w:pPr>
      <w:r>
        <w:t>HA</w:t>
      </w:r>
    </w:p>
    <w:p>
      <w:pPr>
        <w:ind w:firstLine="432"/>
      </w:pPr>
      <w:r>
        <w:t>t</w:t>
      </w:r>
    </w:p>
    <w:p>
      <w:pPr>
        <w:ind w:firstLine="432"/>
      </w:pPr>
      <w:r>
        <w:t>HBJ C</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0</w:t>
      </w:r>
    </w:p>
    <w:p>
      <w:pPr>
        <w:ind w:firstLine="432"/>
      </w:pPr>
      <w:r>
        <w:t>0</w:t>
      </w:r>
    </w:p>
    <w:p>
      <w:pPr>
        <w:ind w:firstLine="432"/>
      </w:pPr>
      <w:r>
        <w:t>1</w:t>
      </w:r>
    </w:p>
    <w:p>
      <w:pPr>
        <w:ind w:firstLine="432"/>
      </w:pPr>
      <w:r>
        <w:t>1</w:t>
      </w:r>
    </w:p>
    <w:p>
      <w:pPr>
        <w:ind w:firstLine="432"/>
      </w:pPr>
      <w:r>
        <w:t>cos(2</w:t>
      </w:r>
    </w:p>
    <w:p>
      <w:pPr>
        <w:ind w:firstLine="432"/>
      </w:pPr>
      <w:r>
        <w:t>2)</w:t>
      </w:r>
    </w:p>
    <w:p>
      <w:pPr>
        <w:ind w:firstLine="432"/>
      </w:pPr>
      <w:r>
        <w:t>cos(2</w:t>
      </w:r>
    </w:p>
    <w:p>
      <w:pPr>
        <w:ind w:firstLine="432"/>
      </w:pPr>
      <w:r>
        <w:t>2)</w:t>
      </w:r>
    </w:p>
    <w:p>
      <w:pPr>
        <w:ind w:firstLine="432"/>
      </w:pPr>
      <w:r>
        <w:t>cos ( )</w:t>
      </w:r>
    </w:p>
    <w:p>
      <w:pPr>
        <w:ind w:firstLine="432"/>
      </w:pPr>
      <w:r>
        <w:t>k</w:t>
      </w:r>
    </w:p>
    <w:p>
      <w:pPr>
        <w:ind w:firstLine="432"/>
      </w:pPr>
      <w:r>
        <w:t>k</w:t>
      </w:r>
    </w:p>
    <w:p>
      <w:pPr>
        <w:ind w:firstLine="432"/>
      </w:pPr>
      <w:r>
        <w:t>k</w:t>
      </w:r>
    </w:p>
    <w:p>
      <w:pPr>
        <w:ind w:firstLine="432"/>
      </w:pPr>
      <w:r>
        <w:t>HB</w:t>
      </w:r>
    </w:p>
    <w:p>
      <w:pPr>
        <w:ind w:firstLine="432"/>
      </w:pPr>
      <w:r>
        <w:t>J</w:t>
      </w:r>
    </w:p>
    <w:p>
      <w:pPr>
        <w:ind w:firstLine="432"/>
      </w:pPr>
      <w:r>
        <w:t>C</w:t>
      </w:r>
    </w:p>
    <w:p>
      <w:pPr>
        <w:ind w:firstLine="432"/>
      </w:pPr>
      <w:r>
        <w:t>k</w:t>
      </w:r>
    </w:p>
    <w:p>
      <w:pPr>
        <w:ind w:firstLine="432"/>
      </w:pPr>
      <w:r>
        <w:t>t</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0</w:t>
      </w:r>
    </w:p>
    <w:p>
      <w:pPr>
        <w:ind w:firstLine="432"/>
      </w:pPr>
      <w:r>
        <w:t>0</w:t>
      </w:r>
    </w:p>
    <w:p>
      <w:pPr>
        <w:ind w:firstLine="432"/>
      </w:pPr>
      <w:r>
        <w:t>0</w:t>
      </w:r>
    </w:p>
    <w:p>
      <w:pPr>
        <w:ind w:firstLine="432"/>
      </w:pPr>
      <w:r>
        <w:t>( 1)</w:t>
      </w:r>
    </w:p>
    <w:p>
      <w:pPr>
        <w:ind w:firstLine="432"/>
      </w:pPr>
      <w:r>
        <w:t>( ) [cos2(</w:t>
      </w:r>
    </w:p>
    <w:p>
      <w:pPr>
        <w:ind w:firstLine="432"/>
      </w:pPr>
      <w:r>
        <w:t>3)</w:t>
      </w:r>
    </w:p>
    <w:p>
      <w:pPr>
        <w:ind w:firstLine="432"/>
      </w:pPr>
      <w:r>
        <w:t>cos(2</w:t>
      </w:r>
    </w:p>
    <w:p>
      <w:pPr>
        <w:ind w:firstLine="432"/>
      </w:pPr>
      <w:r>
        <w:t>1)</w:t>
      </w:r>
    </w:p>
    <w:p>
      <w:pPr>
        <w:ind w:firstLine="432"/>
      </w:pPr>
      <w:r>
        <w:t>]sin ( )}</w:t>
      </w:r>
    </w:p>
    <w:p>
      <w:pPr>
        <w:ind w:firstLine="432"/>
      </w:pPr>
      <w:r>
        <w:t>k</w:t>
      </w:r>
    </w:p>
    <w:p>
      <w:pPr>
        <w:ind w:firstLine="432"/>
      </w:pPr>
      <w:r>
        <w:t>k</w:t>
      </w:r>
    </w:p>
    <w:p>
      <w:pPr>
        <w:ind w:firstLine="432"/>
      </w:pPr>
      <w:r>
        <w:t>k</w:t>
      </w:r>
    </w:p>
    <w:p>
      <w:pPr>
        <w:ind w:firstLine="432"/>
      </w:pPr>
      <w:r>
        <w:t>HB</w:t>
      </w:r>
    </w:p>
    <w:p>
      <w:pPr>
        <w:ind w:firstLine="432"/>
      </w:pPr>
      <w:r>
        <w:t>J</w:t>
      </w:r>
    </w:p>
    <w:p>
      <w:pPr>
        <w:ind w:firstLine="432"/>
      </w:pPr>
      <w:r>
        <w:t>C</w:t>
      </w:r>
    </w:p>
    <w:p>
      <w:pPr>
        <w:ind w:firstLine="432"/>
      </w:pPr>
      <w:r>
        <w:t>k</w:t>
      </w:r>
    </w:p>
    <w:p>
      <w:pPr>
        <w:ind w:firstLine="432"/>
      </w:pPr>
      <w:r>
        <w:t>t</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(2.26)</w:t>
      </w:r>
    </w:p>
    <w:p>
      <w:pPr>
        <w:ind w:firstLine="432"/>
      </w:pPr>
      <w:r>
        <w:t>当�0远大于�(�)的频率时，式(2.25)、(2.26)可经低通滤波器滤去所有含�0及其倍</w:t>
      </w:r>
    </w:p>
    <w:p>
      <w:pPr>
        <w:ind w:firstLine="432"/>
      </w:pPr>
      <w:r>
        <w:t>频项，这时可以写为：</w:t>
      </w:r>
    </w:p>
    <w:p>
      <w:pPr>
        <w:ind w:firstLine="432"/>
      </w:pPr>
      <w:r>
        <w:t>1( )sin ( )</w:t>
      </w:r>
    </w:p>
    <w:p>
      <w:pPr>
        <w:ind w:firstLine="432"/>
      </w:pPr>
      <w:r>
        <w:t>GBJ C</w:t>
      </w:r>
    </w:p>
    <w:p>
      <w:pPr>
        <w:ind w:firstLine="432"/>
      </w:pPr>
      <w:r>
        <w:t>t</w:t>
      </w:r>
    </w:p>
    <w:p>
      <w:pPr>
        <w:ind w:firstLine="432"/>
      </w:pPr>
      <w:r>
        <w:t></w:t>
      </w:r>
    </w:p>
    <w:p>
      <w:pPr>
        <w:ind w:firstLine="432"/>
      </w:pPr>
      <w:r>
        <w:t></w:t>
      </w:r>
    </w:p>
    <w:p>
      <w:pPr>
        <w:ind w:firstLine="432"/>
      </w:pPr>
      <w:r>
        <w:t>(2.27)</w:t>
      </w:r>
    </w:p>
    <w:p>
      <w:pPr>
        <w:ind w:firstLine="432"/>
      </w:pPr>
      <w:r>
        <w:t>2( )cos ( )</w:t>
      </w:r>
    </w:p>
    <w:p>
      <w:pPr>
        <w:ind w:firstLine="432"/>
      </w:pPr>
      <w:r>
        <w:t>HBJ</w:t>
      </w:r>
    </w:p>
    <w:p>
      <w:pPr>
        <w:ind w:firstLine="432"/>
      </w:pPr>
      <w:r>
        <w:t>C</w:t>
      </w:r>
    </w:p>
    <w:p>
      <w:pPr>
        <w:ind w:firstLine="432"/>
      </w:pPr>
      <w:r>
        <w:t>t</w:t>
      </w:r>
    </w:p>
    <w:p>
      <w:pPr>
        <w:ind w:firstLine="432"/>
      </w:pPr>
      <w:r>
        <w:t></w:t>
      </w:r>
    </w:p>
    <w:p>
      <w:pPr>
        <w:ind w:firstLine="432"/>
      </w:pPr>
      <w:r>
        <w:t></w:t>
      </w:r>
    </w:p>
    <w:p>
      <w:pPr>
        <w:ind w:firstLine="432"/>
      </w:pPr>
      <w:r>
        <w:t>(2.28)</w:t>
      </w:r>
    </w:p>
    <w:p>
      <w:pPr>
        <w:ind w:firstLine="432"/>
      </w:pPr>
      <w:r>
        <w:t>式(2.27)、(2.28)经微分后分别得：</w:t>
      </w:r>
    </w:p>
    <w:p>
      <w:pPr>
        <w:ind w:firstLine="432"/>
      </w:pPr>
      <w:r>
        <w:t>1</w:t>
      </w:r>
    </w:p>
    <w:p>
      <w:pPr>
        <w:ind w:firstLine="432"/>
      </w:pPr>
      <w:r>
        <w:t>( )</w:t>
      </w:r>
    </w:p>
    <w:p>
      <w:pPr>
        <w:ind w:firstLine="432"/>
      </w:pPr>
      <w:r>
        <w:t>( )cos ( ) d</w:t>
      </w:r>
    </w:p>
    <w:p>
      <w:pPr>
        <w:ind w:firstLine="432"/>
      </w:pPr>
      <w:r>
        <w:t>t</w:t>
      </w:r>
    </w:p>
    <w:p>
      <w:pPr>
        <w:ind w:firstLine="432"/>
      </w:pPr>
      <w:r>
        <w:t>GBJ C</w:t>
      </w:r>
    </w:p>
    <w:p>
      <w:pPr>
        <w:ind w:firstLine="432"/>
      </w:pPr>
      <w:r>
        <w:t>t</w:t>
      </w:r>
    </w:p>
    <w:p>
      <w:pPr>
        <w:ind w:firstLine="432"/>
      </w:pPr>
      <w:r>
        <w:t>dt</w:t>
      </w:r>
    </w:p>
    <w:p>
      <w:pPr>
        <w:ind w:firstLine="432"/>
      </w:pPr>
      <w:r>
        <w:t></w:t>
      </w:r>
    </w:p>
    <w:p>
      <w:pPr>
        <w:ind w:firstLine="432"/>
      </w:pPr>
      <w:r>
        <w:t></w:t>
      </w:r>
    </w:p>
    <w:p>
      <w:pPr>
        <w:ind w:firstLine="432"/>
      </w:pPr>
      <w:r>
        <w:t></w:t>
      </w:r>
    </w:p>
    <w:p>
      <w:pPr>
        <w:ind w:firstLine="432"/>
      </w:pPr>
      <w:r>
        <w:t>(2.29)</w:t>
      </w:r>
    </w:p>
    <w:p>
      <w:pPr>
        <w:ind w:firstLine="432"/>
      </w:pPr>
      <w:r>
        <w:t>2</w:t>
      </w:r>
    </w:p>
    <w:p>
      <w:pPr>
        <w:ind w:firstLine="432"/>
      </w:pPr>
      <w:r>
        <w:t>( )</w:t>
      </w:r>
    </w:p>
    <w:p>
      <w:pPr>
        <w:ind w:firstLine="432"/>
      </w:pPr>
      <w:r>
        <w:t>( )sin ( ) d</w:t>
      </w:r>
    </w:p>
    <w:p>
      <w:pPr>
        <w:ind w:firstLine="432"/>
      </w:pPr>
      <w:r>
        <w:t>t</w:t>
      </w:r>
    </w:p>
    <w:p>
      <w:pPr>
        <w:ind w:firstLine="432"/>
      </w:pPr>
      <w:r>
        <w:t>HBJ</w:t>
      </w:r>
    </w:p>
    <w:p>
      <w:pPr>
        <w:ind w:firstLine="432"/>
      </w:pPr>
      <w:r>
        <w:t>C</w:t>
      </w:r>
    </w:p>
    <w:p>
      <w:pPr>
        <w:ind w:firstLine="432"/>
      </w:pPr>
      <w:r>
        <w:t>t</w:t>
      </w:r>
    </w:p>
    <w:p>
      <w:pPr>
        <w:ind w:firstLine="432"/>
      </w:pPr>
      <w:r>
        <w:t>dt</w:t>
      </w:r>
    </w:p>
    <w:p>
      <w:pPr>
        <w:ind w:firstLine="432"/>
      </w:pPr>
      <w:r>
        <w:t></w:t>
      </w:r>
    </w:p>
    <w:p>
      <w:pPr>
        <w:ind w:firstLine="432"/>
      </w:pPr>
      <w:r>
        <w:t></w:t>
      </w:r>
    </w:p>
    <w:p>
      <w:pPr>
        <w:ind w:firstLine="432"/>
      </w:pPr>
      <w:r>
        <w:t>(2.30)</w:t>
      </w:r>
    </w:p>
    <w:p>
      <w:pPr>
        <w:ind w:firstLine="432"/>
      </w:pPr>
      <w:r>
        <w:t>式(2.27)×式(2.30)得：</w:t>
      </w:r>
    </w:p>
    <w:p>
      <w:pPr>
        <w:ind w:firstLine="432"/>
      </w:pPr>
      <w:r>
        <w:t>2</w:t>
      </w:r>
    </w:p>
    <w:p>
      <w:pPr>
        <w:ind w:firstLine="432"/>
      </w:pPr>
      <w:r>
        <w:t>2</w:t>
      </w:r>
    </w:p>
    <w:p>
      <w:pPr>
        <w:ind w:firstLine="432"/>
      </w:pPr>
      <w:r>
        <w:t>1</w:t>
      </w:r>
    </w:p>
    <w:p>
      <w:pPr>
        <w:ind w:firstLine="432"/>
      </w:pPr>
      <w:r>
        <w:t>2</w:t>
      </w:r>
    </w:p>
    <w:p>
      <w:pPr>
        <w:ind w:firstLine="432"/>
      </w:pPr>
      <w:r>
        <w:t>( )</w:t>
      </w:r>
    </w:p>
    <w:p>
      <w:pPr>
        <w:ind w:firstLine="432"/>
      </w:pPr>
      <w:r>
        <w:t>( )</w:t>
      </w:r>
    </w:p>
    <w:p>
      <w:pPr>
        <w:ind w:firstLine="432"/>
      </w:pPr>
      <w:r>
        <w:t>( )sin</w:t>
      </w:r>
    </w:p>
    <w:p>
      <w:pPr>
        <w:ind w:firstLine="432"/>
      </w:pPr>
      <w:r>
        <w:t>( ) d</w:t>
      </w:r>
    </w:p>
    <w:p>
      <w:pPr>
        <w:ind w:firstLine="432"/>
      </w:pPr>
      <w:r>
        <w:t>t</w:t>
      </w:r>
    </w:p>
    <w:p>
      <w:pPr>
        <w:ind w:firstLine="432"/>
      </w:pPr>
      <w:r>
        <w:t>GHB J C J</w:t>
      </w:r>
    </w:p>
    <w:p>
      <w:pPr>
        <w:ind w:firstLine="432"/>
      </w:pPr>
      <w:r>
        <w:t>C</w:t>
      </w:r>
    </w:p>
    <w:p>
      <w:pPr>
        <w:ind w:firstLine="432"/>
      </w:pPr>
      <w:r>
        <w:t>t</w:t>
      </w:r>
    </w:p>
    <w:p>
      <w:pPr>
        <w:ind w:firstLine="432"/>
      </w:pPr>
      <w:r>
        <w:t>dt</w:t>
      </w:r>
    </w:p>
    <w:p>
      <w:pPr>
        <w:ind w:firstLine="432"/>
      </w:pPr>
      <w:r>
        <w:t></w:t>
      </w:r>
    </w:p>
    <w:p>
      <w:pPr>
        <w:ind w:firstLine="432"/>
      </w:pPr>
      <w:r>
        <w:t></w:t>
      </w:r>
    </w:p>
    <w:p>
      <w:pPr>
        <w:ind w:firstLine="432"/>
      </w:pPr>
      <w:r>
        <w:t></w:t>
      </w:r>
    </w:p>
    <w:p>
      <w:pPr>
        <w:ind w:firstLine="432"/>
      </w:pPr>
      <w:r>
        <w:t>(2.31)</w:t>
      </w:r>
    </w:p>
    <w:p>
      <w:pPr>
        <w:ind w:firstLine="432"/>
      </w:pPr>
      <w:r>
        <w:t>式(2.28)×式(2.29)得：</w:t>
      </w:r>
    </w:p>
    <w:p>
      <w:pPr>
        <w:ind w:firstLine="432"/>
      </w:pPr>
      <w:r>
        <w:t>2</w:t>
      </w:r>
    </w:p>
    <w:p>
      <w:pPr>
        <w:ind w:firstLine="432"/>
      </w:pPr>
      <w:r>
        <w:t>2</w:t>
      </w:r>
    </w:p>
    <w:p>
      <w:pPr>
        <w:ind w:firstLine="432"/>
      </w:pPr>
      <w:r>
        <w:t>1</w:t>
      </w:r>
    </w:p>
    <w:p>
      <w:pPr>
        <w:ind w:firstLine="432"/>
      </w:pPr>
      <w:r>
        <w:t>2</w:t>
      </w:r>
    </w:p>
    <w:p>
      <w:pPr>
        <w:ind w:firstLine="432"/>
      </w:pPr>
      <w:r>
        <w:t>( )</w:t>
      </w:r>
    </w:p>
    <w:p>
      <w:pPr>
        <w:ind w:firstLine="432"/>
      </w:pPr>
      <w:r>
        <w:t>( )</w:t>
      </w:r>
    </w:p>
    <w:p>
      <w:pPr>
        <w:ind w:firstLine="432"/>
      </w:pPr>
      <w:r>
        <w:t>( )cos</w:t>
      </w:r>
    </w:p>
    <w:p>
      <w:pPr>
        <w:ind w:firstLine="432"/>
      </w:pPr>
      <w:r>
        <w:t>( ) d</w:t>
      </w:r>
    </w:p>
    <w:p>
      <w:pPr>
        <w:ind w:firstLine="432"/>
      </w:pPr>
      <w:r>
        <w:t>t</w:t>
      </w:r>
    </w:p>
    <w:p>
      <w:pPr>
        <w:ind w:firstLine="432"/>
      </w:pPr>
      <w:r>
        <w:t>GHB J C J</w:t>
      </w:r>
    </w:p>
    <w:p>
      <w:pPr>
        <w:ind w:firstLine="432"/>
      </w:pPr>
      <w:r>
        <w:t>C</w:t>
      </w:r>
    </w:p>
    <w:p>
      <w:pPr>
        <w:ind w:firstLine="432"/>
      </w:pPr>
      <w:r>
        <w:t>t</w:t>
      </w:r>
    </w:p>
    <w:p>
      <w:pPr>
        <w:ind w:firstLine="432"/>
      </w:pPr>
      <w:r>
        <w:t>dt</w:t>
      </w:r>
    </w:p>
    <w:p>
      <w:pPr>
        <w:ind w:firstLine="432"/>
      </w:pPr>
      <w:r>
        <w:t></w:t>
      </w:r>
    </w:p>
    <w:p>
      <w:pPr>
        <w:ind w:firstLine="432"/>
      </w:pPr>
      <w:r>
        <w:t></w:t>
      </w:r>
    </w:p>
    <w:p>
      <w:pPr>
        <w:ind w:firstLine="432"/>
      </w:pPr>
      <w:r>
        <w:t></w:t>
      </w:r>
    </w:p>
    <w:p>
      <w:pPr>
        <w:ind w:firstLine="432"/>
      </w:pPr>
      <w:r>
        <w:t>(2.32)</w:t>
      </w:r>
    </w:p>
    <w:p>
      <w:pPr>
        <w:ind w:firstLine="432"/>
      </w:pPr>
      <w:r>
        <w:t>式(2.32)－式(2.31)得：</w:t>
      </w:r>
    </w:p>
    <w:p>
      <w:pPr>
        <w:ind w:firstLine="432"/>
      </w:pPr>
      <w:r>
        <w:t>2</w:t>
      </w:r>
    </w:p>
    <w:p>
      <w:pPr>
        <w:ind w:firstLine="432"/>
      </w:pPr>
      <w:r>
        <w:t>1</w:t>
      </w:r>
    </w:p>
    <w:p>
      <w:pPr>
        <w:ind w:firstLine="432"/>
      </w:pPr>
      <w:r>
        <w:t>2</w:t>
      </w:r>
    </w:p>
    <w:p>
      <w:pPr>
        <w:ind w:firstLine="432"/>
      </w:pPr>
      <w:r>
        <w:t>( )</w:t>
      </w:r>
    </w:p>
    <w:p>
      <w:pPr>
        <w:ind w:firstLine="432"/>
      </w:pPr>
      <w:r>
        <w:t>( )</w:t>
      </w:r>
    </w:p>
    <w:p>
      <w:pPr>
        <w:ind w:firstLine="432"/>
      </w:pPr>
      <w:r>
        <w:t>( ) d</w:t>
      </w:r>
    </w:p>
    <w:p>
      <w:pPr>
        <w:ind w:firstLine="432"/>
      </w:pPr>
      <w:r>
        <w:t>t</w:t>
      </w:r>
    </w:p>
    <w:p>
      <w:pPr>
        <w:ind w:firstLine="432"/>
      </w:pPr>
      <w:r>
        <w:t>HGB J C J</w:t>
      </w:r>
    </w:p>
    <w:p>
      <w:pPr>
        <w:ind w:firstLine="432"/>
      </w:pPr>
      <w:r>
        <w:t>C</w:t>
      </w:r>
    </w:p>
    <w:p>
      <w:pPr>
        <w:ind w:firstLine="432"/>
      </w:pPr>
      <w:r>
        <w:t>dt</w:t>
      </w:r>
    </w:p>
    <w:p>
      <w:pPr>
        <w:ind w:firstLine="432"/>
      </w:pPr>
      <w:r>
        <w:t></w:t>
      </w:r>
    </w:p>
    <w:p>
      <w:pPr>
        <w:ind w:firstLine="432"/>
      </w:pPr>
      <w:r>
        <w:t>(2.33)</w:t>
      </w:r>
    </w:p>
    <w:p>
      <w:pPr>
        <w:ind w:firstLine="432"/>
      </w:pPr>
      <w:r>
        <w:t>将式(2.33)积分，得到：</w:t>
      </w:r>
    </w:p>
    <w:p>
      <w:pPr>
        <w:ind w:firstLine="432"/>
      </w:pPr>
      <w:r>
        <w:t>2</w:t>
      </w:r>
    </w:p>
    <w:p>
      <w:pPr>
        <w:ind w:firstLine="432"/>
      </w:pPr>
      <w:r>
        <w:t>1</w:t>
      </w:r>
    </w:p>
    <w:p>
      <w:pPr>
        <w:ind w:firstLine="432"/>
      </w:pPr>
      <w:r>
        <w:t>2</w:t>
      </w:r>
    </w:p>
    <w:p>
      <w:pPr>
        <w:ind w:firstLine="432"/>
      </w:pPr>
      <w:r>
        <w:t>( )</w:t>
      </w:r>
    </w:p>
    <w:p>
      <w:pPr>
        <w:ind w:firstLine="432"/>
      </w:pPr>
      <w:r>
        <w:t>( ) ( )</w:t>
      </w:r>
    </w:p>
    <w:p>
      <w:pPr>
        <w:ind w:firstLine="432"/>
      </w:pPr>
      <w:r>
        <w:t>GHB J C J</w:t>
      </w:r>
    </w:p>
    <w:p>
      <w:pPr>
        <w:ind w:firstLine="432"/>
      </w:pPr>
      <w:r>
        <w:t>C</w:t>
      </w:r>
    </w:p>
    <w:p>
      <w:pPr>
        <w:ind w:firstLine="432"/>
      </w:pPr>
      <w:r>
        <w:t>t</w:t>
      </w:r>
    </w:p>
    <w:p>
      <w:pPr>
        <w:ind w:firstLine="432"/>
      </w:pPr>
      <w:r>
        <w:t></w:t>
      </w:r>
    </w:p>
    <w:p>
      <w:pPr>
        <w:ind w:firstLine="432"/>
      </w:pPr>
      <w:r>
        <w:t>(2.34)</w:t>
      </w:r>
    </w:p>
    <w:p>
      <w:pPr>
        <w:ind w:firstLine="432"/>
      </w:pPr>
      <w:r>
        <w:t>因为外界干扰中�0(�)代表低频信号，将式(2.34)经高通滤波器得到信号��(�)：</w:t>
      </w:r>
    </w:p>
    <w:p>
      <w:pPr>
        <w:ind w:firstLine="432"/>
      </w:pPr>
      <w:r>
        <w:t>2</w:t>
      </w:r>
    </w:p>
    <w:p>
      <w:pPr>
        <w:ind w:firstLine="432"/>
      </w:pPr>
      <w:r>
        <w:t>1</w:t>
      </w:r>
    </w:p>
    <w:p>
      <w:pPr>
        <w:ind w:firstLine="432"/>
      </w:pPr>
      <w:r>
        <w:t>2</w:t>
      </w:r>
    </w:p>
    <w:p>
      <w:pPr>
        <w:ind w:firstLine="432"/>
      </w:pPr>
      <w:r>
        <w:t>( )</w:t>
      </w:r>
    </w:p>
    <w:p>
      <w:pPr>
        <w:ind w:firstLine="432"/>
      </w:pPr>
      <w:r>
        <w:t>( )</w:t>
      </w:r>
    </w:p>
    <w:p>
      <w:pPr>
        <w:ind w:firstLine="432"/>
      </w:pPr>
      <w:r>
        <w:t>( )</w:t>
      </w:r>
    </w:p>
    <w:p>
      <w:pPr>
        <w:ind w:firstLine="432"/>
      </w:pPr>
      <w:r>
        <w:t>s</w:t>
      </w:r>
    </w:p>
    <w:p>
      <w:pPr>
        <w:ind w:firstLine="432"/>
      </w:pPr>
      <w:r>
        <w:t>GHB J C J</w:t>
      </w:r>
    </w:p>
    <w:p>
      <w:pPr>
        <w:ind w:firstLine="432"/>
      </w:pPr>
      <w:r>
        <w:t>C</w:t>
      </w:r>
    </w:p>
    <w:p>
      <w:pPr>
        <w:ind w:firstLine="432"/>
      </w:pPr>
      <w:r>
        <w:t>t</w:t>
      </w:r>
    </w:p>
    <w:p>
      <w:pPr>
        <w:ind w:firstLine="432"/>
      </w:pPr>
      <w:r>
        <w:t></w:t>
      </w:r>
    </w:p>
    <w:p>
      <w:pPr>
        <w:ind w:firstLine="432"/>
      </w:pPr>
      <w:r>
        <w:t>(2.35)</w:t>
      </w:r>
    </w:p>
    <w:p>
      <w:pPr>
        <w:ind w:firstLine="432"/>
      </w:pPr>
      <w:r>
        <w:t>由式(2.35)去掉系统参量�、�、�、�的影响，经标定后会得到目标信号��(�)。</w:t>
      </w:r>
    </w:p>
    <w:p>
      <w:pPr>
        <w:ind w:firstLine="432"/>
      </w:pPr>
      <w:r>
        <w:t>PGC 调制与解调技术具有灵敏度高、动态范围宽、线性度好等优点，在近代光</w:t>
      </w:r>
    </w:p>
    <w:p>
      <w:pPr>
        <w:ind w:firstLine="432"/>
      </w:pPr>
      <w:r>
        <w:t>纤传感器中被广泛应用。</w:t>
      </w:r>
    </w:p>
    <w:p>
      <w:pPr>
        <w:ind w:firstLine="432"/>
      </w:pPr>
      <w:r>
        <w:t>2.4 本章小结</w:t>
      </w:r>
    </w:p>
    <w:p>
      <w:pPr>
        <w:ind w:firstLine="432"/>
      </w:pPr>
      <w:r>
        <w:t>本章主要对光纤传感系统的基础知识进行介绍，首先研究了光纤导光及光纤传感</w:t>
      </w:r>
    </w:p>
    <w:p>
      <w:pPr>
        <w:ind w:firstLine="432"/>
      </w:pPr>
      <w:r>
        <w:t>的基础理论，介绍了各类光纤传感器并对干涉型光纤传感器的干涉和传感原理进行分</w:t>
      </w:r>
    </w:p>
    <w:p>
      <w:r>
        <w:br w:type="page"/>
      </w:r>
    </w:p>
    <w:p>
      <w:r>
        <w:rPr>
          <w:b/>
          <w:color w:val="646464"/>
          <w:sz w:val="18"/>
        </w:rPr>
        <w:t>第 30 页</w:t>
      </w:r>
    </w:p>
    <w:p>
      <w:pPr>
        <w:ind w:firstLine="432"/>
      </w:pPr>
      <w:r>
        <w:t>聊城大学硕士学位论文</w:t>
      </w:r>
    </w:p>
    <w:p>
      <w:pPr>
        <w:ind w:firstLine="432"/>
      </w:pPr>
      <w:r>
        <w:t>23</w:t>
      </w:r>
    </w:p>
    <w:p>
      <w:pPr>
        <w:ind w:firstLine="432"/>
      </w:pPr>
      <w:r>
        <w:t>析，其次对干涉型光纤传感器的消偏振衰落技术进行比较和分析，并介绍了干涉型光</w:t>
      </w:r>
    </w:p>
    <w:p>
      <w:pPr>
        <w:ind w:firstLine="432"/>
      </w:pPr>
      <w:r>
        <w:t>纤传感器主要的应用领域，最后研究了光纤传感器的不同调制机理并对干涉型光纤传</w:t>
      </w:r>
    </w:p>
    <w:p>
      <w:pPr>
        <w:ind w:firstLine="432"/>
      </w:pPr>
      <w:r>
        <w:t>感器的解调过程进行分类比较与详细分析。</w:t>
      </w:r>
    </w:p>
    <w:p>
      <w:r>
        <w:br w:type="page"/>
      </w:r>
    </w:p>
    <w:p>
      <w:r>
        <w:rPr>
          <w:b/>
          <w:color w:val="646464"/>
          <w:sz w:val="18"/>
        </w:rPr>
        <w:t>第 31 页</w:t>
      </w:r>
    </w:p>
    <w:p>
      <w:pPr>
        <w:ind w:firstLine="432"/>
      </w:pPr>
      <w:r>
        <w:t>聊城大学硕士学位论文</w:t>
      </w:r>
    </w:p>
    <w:p>
      <w:pPr>
        <w:ind w:firstLine="432"/>
      </w:pPr>
      <w:r>
        <w:t>24</w:t>
      </w:r>
    </w:p>
    <w:p>
      <w:pPr>
        <w:ind w:firstLine="432"/>
      </w:pPr>
      <w:r>
        <w:t>第三章干涉型光纤传感系统中的主要器件</w:t>
      </w:r>
    </w:p>
    <w:p>
      <w:pPr>
        <w:ind w:firstLine="432"/>
      </w:pPr>
      <w:r>
        <w:t>3.1 光源</w:t>
      </w:r>
    </w:p>
    <w:p>
      <w:pPr>
        <w:ind w:firstLine="432"/>
      </w:pPr>
      <w:r>
        <w:t>光纤传感系统可使用多种光源，可根据下列原则进行选用：根据系统中光纤及各</w:t>
      </w:r>
    </w:p>
    <w:p>
      <w:pPr>
        <w:ind w:firstLine="432"/>
      </w:pPr>
      <w:r>
        <w:t>器件对光源的需求，选择具有足够辐射强度和具有最大传感单元工作波长辐射能量的</w:t>
      </w:r>
    </w:p>
    <w:p>
      <w:pPr>
        <w:ind w:firstLine="432"/>
      </w:pPr>
      <w:r>
        <w:t>光源；为了得到最优的耦合效率，需要选择与光纤工作波长相一致的光源；该光源性</w:t>
      </w:r>
    </w:p>
    <w:p>
      <w:pPr>
        <w:ind w:firstLine="432"/>
      </w:pPr>
      <w:r>
        <w:t>能稳定，可在常温下长期工作。在此，仅对光纤传感系统中常见光源的特性进行探讨，</w:t>
      </w:r>
    </w:p>
    <w:p>
      <w:pPr>
        <w:ind w:firstLine="432"/>
      </w:pPr>
      <w:r>
        <w:t>并列举出选择光源的基本原则。</w:t>
      </w:r>
    </w:p>
    <w:p>
      <w:pPr>
        <w:ind w:firstLine="432"/>
      </w:pPr>
      <w:r>
        <w:t>（一）白炽光源</w:t>
      </w:r>
    </w:p>
    <w:p>
      <w:pPr>
        <w:ind w:firstLine="432"/>
      </w:pPr>
      <w:r>
        <w:t>此光源一般选用钨丝灯泡。其具有价格低廉、容易获得和应用等特点，但存在着</w:t>
      </w:r>
    </w:p>
    <w:p>
      <w:pPr>
        <w:ind w:firstLine="432"/>
      </w:pPr>
      <w:r>
        <w:t>稳定性较低、寿命较短等缺陷。</w:t>
      </w:r>
    </w:p>
    <w:p>
      <w:pPr>
        <w:ind w:firstLine="432"/>
      </w:pPr>
      <w:r>
        <w:t>（二）气体激光器</w:t>
      </w:r>
    </w:p>
    <w:p>
      <w:pPr>
        <w:ind w:firstLine="432"/>
      </w:pPr>
      <w:r>
        <w:t>常见的气体激光器有很多。除了氦氖激光器，其他的气体激光器很少被应用和被</w:t>
      </w:r>
    </w:p>
    <w:p>
      <w:pPr>
        <w:ind w:firstLine="432"/>
      </w:pPr>
      <w:r>
        <w:t>大量作为光源。它具有成本低、功率小、相干性好等优点。</w:t>
      </w:r>
    </w:p>
    <w:p>
      <w:pPr>
        <w:ind w:firstLine="432"/>
      </w:pPr>
      <w:r>
        <w:t>（三）固态激光器</w:t>
      </w:r>
    </w:p>
    <w:p>
      <w:pPr>
        <w:ind w:firstLine="432"/>
      </w:pPr>
      <w:r>
        <w:t>固态激光器的优点有体积小、功率高、坚固耐用及具有窄且均匀的发射光谱、可</w:t>
      </w:r>
    </w:p>
    <w:p>
      <w:pPr>
        <w:ind w:firstLine="432"/>
      </w:pPr>
      <w:r>
        <w:t>实现单模式工作等。但其不足之处在于，它的相位、频率稳定性较差。</w:t>
      </w:r>
    </w:p>
    <w:p>
      <w:pPr>
        <w:ind w:firstLine="432"/>
      </w:pPr>
      <w:r>
        <w:t>（四）半导体激光器</w:t>
      </w:r>
    </w:p>
    <w:p>
      <w:pPr>
        <w:ind w:firstLine="432"/>
      </w:pPr>
      <w:r>
        <w:t>半导体激光器是光纤传感系统中应用领域最广和适用性最好的光源。其特点有小</w:t>
      </w:r>
    </w:p>
    <w:p>
      <w:pPr>
        <w:ind w:firstLine="432"/>
      </w:pPr>
      <w:r>
        <w:t>型、耐用、长寿命、高可靠性、中等辐射密度、简单的电源结构等。</w:t>
      </w:r>
    </w:p>
    <w:p>
      <w:pPr>
        <w:ind w:firstLine="432"/>
      </w:pPr>
      <w:r>
        <w:t>（五）宽带光源</w:t>
      </w:r>
    </w:p>
    <w:p>
      <w:pPr>
        <w:ind w:firstLine="432"/>
      </w:pPr>
      <w:r>
        <w:t>探测与解调对光源的频宽、输出功率提出了更高的要求。在光纤传感器特别是分</w:t>
      </w:r>
    </w:p>
    <w:p>
      <w:pPr>
        <w:ind w:firstLine="432"/>
      </w:pPr>
      <w:r>
        <w:t>布式光纤传感器中，宽带光源是非常关键的元件之一。随着光纤传感器的使用和铺设</w:t>
      </w:r>
    </w:p>
    <w:p>
      <w:pPr>
        <w:ind w:firstLine="432"/>
      </w:pPr>
      <w:r>
        <w:t>范围越来越广，它的缺陷也越来越明显：功率低、模式差、温度容易出现起伏、耦合</w:t>
      </w:r>
    </w:p>
    <w:p>
      <w:pPr>
        <w:ind w:firstLine="432"/>
      </w:pPr>
      <w:r>
        <w:t>效率低。虽然随着半导体技术的不断发展，以上缺陷均可以得到改善，但是较高的价</w:t>
      </w:r>
    </w:p>
    <w:p>
      <w:pPr>
        <w:ind w:firstLine="432"/>
      </w:pPr>
      <w:r>
        <w:t>格，成为制约宽带光源推广应用的重要因素之一。</w:t>
      </w:r>
    </w:p>
    <w:p>
      <w:pPr>
        <w:ind w:firstLine="432"/>
      </w:pPr>
      <w:r>
        <w:t>相对于常规激光器，光纤激光器具有波长可调范围宽、结构简单、无需冷却、阈</w:t>
      </w:r>
    </w:p>
    <w:p>
      <w:pPr>
        <w:ind w:firstLine="432"/>
      </w:pPr>
      <w:r>
        <w:t>值低等优点。自上世纪以来，人们对光纤激光技术的研究日益重视[50]。窄带光纤激光</w:t>
      </w:r>
    </w:p>
    <w:p>
      <w:pPr>
        <w:ind w:firstLine="432"/>
      </w:pPr>
      <w:r>
        <w:t>器在干涉测量、周界安防、相干合成等诸多方面具有广阔的应用前景。</w:t>
      </w:r>
    </w:p>
    <w:p>
      <w:r>
        <w:br w:type="page"/>
      </w:r>
    </w:p>
    <w:p>
      <w:r>
        <w:rPr>
          <w:b/>
          <w:color w:val="646464"/>
          <w:sz w:val="18"/>
        </w:rPr>
        <w:t>第 32 页</w:t>
      </w:r>
    </w:p>
    <w:p>
      <w:pPr>
        <w:ind w:firstLine="432"/>
      </w:pPr>
      <w:r>
        <w:t>聊城大学硕士学位论文</w:t>
      </w:r>
    </w:p>
    <w:p>
      <w:pPr>
        <w:ind w:firstLine="432"/>
      </w:pPr>
      <w:r>
        <w:t>25</w:t>
      </w:r>
    </w:p>
    <w:p>
      <w:pPr>
        <w:ind w:firstLine="432"/>
      </w:pPr>
      <w:r>
        <w:t>在光纤传感技术中，对光纤通信线宽的要求越来越受到人们的重视，其性能好坏</w:t>
      </w:r>
    </w:p>
    <w:p>
      <w:pPr>
        <w:ind w:firstLine="432"/>
      </w:pPr>
      <w:r>
        <w:t>直接影响到光纤的传感和传输。所谓线宽是指，由于电子跃迁，其在不同运动轨道上</w:t>
      </w:r>
    </w:p>
    <w:p>
      <w:pPr>
        <w:ind w:firstLine="432"/>
      </w:pPr>
      <w:r>
        <w:t>释放的能量略有不同，激光输出的光谱并不是真正意义上的直线，而是以条纹形式呈</w:t>
      </w:r>
    </w:p>
    <w:p>
      <w:pPr>
        <w:ind w:firstLine="432"/>
      </w:pPr>
      <w:r>
        <w:t>现的，条纹的宽度就是线宽。对光源的输出来说，这是一个很关键的参量。结果表明，</w:t>
      </w:r>
    </w:p>
    <w:p>
      <w:pPr>
        <w:ind w:firstLine="432"/>
      </w:pPr>
      <w:r>
        <w:t>激光器线宽的大小与激光器腔的质量因子有关。随着腔体质量因子的提高，激光器线</w:t>
      </w:r>
    </w:p>
    <w:p>
      <w:pPr>
        <w:ind w:firstLine="432"/>
      </w:pPr>
      <w:r>
        <w:t>宽越窄，激光输出的质量因子性能越好。本文的传感系统选用了窄带光源器件以保证</w:t>
      </w:r>
    </w:p>
    <w:p>
      <w:pPr>
        <w:ind w:firstLine="432"/>
      </w:pPr>
      <w:r>
        <w:t>传输性能。</w:t>
      </w:r>
    </w:p>
    <w:p>
      <w:pPr>
        <w:ind w:firstLine="432"/>
      </w:pPr>
      <w:r>
        <w:t>3.2 光纤耦合器</w:t>
      </w:r>
    </w:p>
    <w:p>
      <w:pPr>
        <w:ind w:firstLine="432"/>
      </w:pPr>
      <w:r>
        <w:t>光纤耦合器是基于光的模场耦合原理提出的光学波导结构。3dB 耦合器[51]，即三</w:t>
      </w:r>
    </w:p>
    <w:p>
      <w:pPr>
        <w:ind w:firstLine="432"/>
      </w:pPr>
      <w:r>
        <w:t>分贝定向光纤耦合器。3dB 耦合器是通信、广播、电视等领域中的一种关键器件，它</w:t>
      </w:r>
    </w:p>
    <w:p>
      <w:pPr>
        <w:ind w:firstLine="432"/>
      </w:pPr>
      <w:r>
        <w:t>同时起到了功率分配与合成的作用。在生产、制作和加工过程中，影响耦合器性能的</w:t>
      </w:r>
    </w:p>
    <w:p>
      <w:pPr>
        <w:ind w:firstLine="432"/>
      </w:pPr>
      <w:r>
        <w:t>主要指标包括以下几点。</w:t>
      </w:r>
    </w:p>
    <w:p>
      <w:pPr>
        <w:ind w:firstLine="432"/>
      </w:pPr>
      <w:r>
        <w:t>插入损耗是指与总输入光功率相比，所规定的输出端的光功率降低的数值。</w:t>
      </w:r>
    </w:p>
    <w:p>
      <w:pPr>
        <w:ind w:firstLine="432"/>
      </w:pPr>
      <w:r>
        <w:t>outi</w:t>
      </w:r>
    </w:p>
    <w:p>
      <w:pPr>
        <w:ind w:firstLine="432"/>
      </w:pPr>
      <w:r>
        <w:t>i</w:t>
      </w:r>
    </w:p>
    <w:p>
      <w:pPr>
        <w:ind w:firstLine="432"/>
      </w:pPr>
      <w:r>
        <w:t>in</w:t>
      </w:r>
    </w:p>
    <w:p>
      <w:pPr>
        <w:ind w:firstLine="432"/>
      </w:pPr>
      <w:r>
        <w:t>P</w:t>
      </w:r>
    </w:p>
    <w:p>
      <w:pPr>
        <w:ind w:firstLine="432"/>
      </w:pPr>
      <w:r>
        <w:t>L</w:t>
      </w:r>
    </w:p>
    <w:p>
      <w:pPr>
        <w:ind w:firstLine="432"/>
      </w:pPr>
      <w:r>
        <w:t>10l</w:t>
      </w:r>
    </w:p>
    <w:p>
      <w:pPr>
        <w:ind w:firstLine="432"/>
      </w:pPr>
      <w:r>
        <w:t>(</w:t>
      </w:r>
    </w:p>
    <w:p>
      <w:pPr>
        <w:ind w:firstLine="432"/>
      </w:pPr>
      <w:r>
        <w:t>og</w:t>
      </w:r>
    </w:p>
    <w:p>
      <w:pPr>
        <w:ind w:firstLine="432"/>
      </w:pPr>
      <w:r>
        <w:t>dB</w:t>
      </w:r>
    </w:p>
    <w:p>
      <w:pPr>
        <w:ind w:firstLine="432"/>
      </w:pPr>
      <w:r>
        <w:t>i</w:t>
      </w:r>
    </w:p>
    <w:p>
      <w:pPr>
        <w:ind w:firstLine="432"/>
      </w:pPr>
      <w:r>
        <w:t>1,2)</w:t>
      </w:r>
    </w:p>
    <w:p>
      <w:pPr>
        <w:ind w:firstLine="432"/>
      </w:pPr>
      <w:r>
        <w:t>P</w:t>
      </w:r>
    </w:p>
    <w:p>
      <w:pPr>
        <w:ind w:firstLine="432"/>
      </w:pPr>
      <w:r>
        <w:t></w:t>
      </w:r>
    </w:p>
    <w:p>
      <w:pPr>
        <w:ind w:firstLine="432"/>
      </w:pPr>
      <w:r>
        <w:t></w:t>
      </w:r>
    </w:p>
    <w:p>
      <w:pPr>
        <w:ind w:firstLine="432"/>
      </w:pPr>
      <w:r>
        <w:t>(3.1)</w:t>
      </w:r>
    </w:p>
    <w:p>
      <w:pPr>
        <w:ind w:firstLine="432"/>
      </w:pPr>
      <w:r>
        <w:t>附加损耗被定义为与输入光功率相比的总体输出光功率的降低值：</w:t>
      </w:r>
    </w:p>
    <w:p>
      <w:pPr>
        <w:ind w:firstLine="432"/>
      </w:pPr>
      <w:r>
        <w:t>in</w:t>
      </w:r>
    </w:p>
    <w:p>
      <w:pPr>
        <w:ind w:firstLine="432"/>
      </w:pPr>
      <w:r>
        <w:t>e</w:t>
      </w:r>
    </w:p>
    <w:p>
      <w:pPr>
        <w:ind w:firstLine="432"/>
      </w:pPr>
      <w:r>
        <w:t>outi</w:t>
      </w:r>
    </w:p>
    <w:p>
      <w:pPr>
        <w:ind w:firstLine="432"/>
      </w:pPr>
      <w:r>
        <w:t>P</w:t>
      </w:r>
    </w:p>
    <w:p>
      <w:pPr>
        <w:ind w:firstLine="432"/>
      </w:pPr>
      <w:r>
        <w:t>L</w:t>
      </w:r>
    </w:p>
    <w:p>
      <w:pPr>
        <w:ind w:firstLine="432"/>
      </w:pPr>
      <w:r>
        <w:t>10log</w:t>
      </w:r>
    </w:p>
    <w:p>
      <w:pPr>
        <w:ind w:firstLine="432"/>
      </w:pPr>
      <w:r>
        <w:t>(</w:t>
      </w:r>
    </w:p>
    <w:p>
      <w:pPr>
        <w:ind w:firstLine="432"/>
      </w:pPr>
      <w:r>
        <w:t>dB</w:t>
      </w:r>
    </w:p>
    <w:p>
      <w:pPr>
        <w:ind w:firstLine="432"/>
      </w:pPr>
      <w:r>
        <w:t>i=1,2)</w:t>
      </w:r>
    </w:p>
    <w:p>
      <w:pPr>
        <w:ind w:firstLine="432"/>
      </w:pPr>
      <w:r>
        <w:t>P</w:t>
      </w:r>
    </w:p>
    <w:p>
      <w:pPr>
        <w:ind w:firstLine="432"/>
      </w:pPr>
      <w:r>
        <w:t></w:t>
      </w:r>
    </w:p>
    <w:p>
      <w:pPr>
        <w:ind w:firstLine="432"/>
      </w:pPr>
      <w:r>
        <w:t></w:t>
      </w:r>
    </w:p>
    <w:p>
      <w:pPr>
        <w:ind w:firstLine="432"/>
      </w:pPr>
      <w:r>
        <w:t>(3.2)</w:t>
      </w:r>
    </w:p>
    <w:p>
      <w:pPr>
        <w:ind w:firstLine="432"/>
      </w:pPr>
      <w:r>
        <w:t>分光比是在一定数目的端口上，总输出光功率与该端口上的输出光功率的比值：</w:t>
      </w:r>
    </w:p>
    <w:p>
      <w:pPr>
        <w:ind w:firstLine="432"/>
      </w:pPr>
      <w:r>
        <w:t>100%</w:t>
      </w:r>
    </w:p>
    <w:p>
      <w:pPr>
        <w:ind w:firstLine="432"/>
      </w:pPr>
      <w:r>
        <w:t>1,2)</w:t>
      </w:r>
    </w:p>
    <w:p>
      <w:pPr>
        <w:ind w:firstLine="432"/>
      </w:pPr>
      <w:r>
        <w:t>(i</w:t>
      </w:r>
    </w:p>
    <w:p>
      <w:pPr>
        <w:ind w:firstLine="432"/>
      </w:pPr>
      <w:r>
        <w:t>i</w:t>
      </w:r>
    </w:p>
    <w:p>
      <w:pPr>
        <w:ind w:firstLine="432"/>
      </w:pPr>
      <w:r>
        <w:t>C </w:t>
      </w:r>
    </w:p>
    <w:p>
      <w:pPr>
        <w:ind w:firstLine="432"/>
      </w:pPr>
      <w:r>
        <w:t></w:t>
      </w:r>
    </w:p>
    <w:p>
      <w:pPr>
        <w:ind w:firstLine="432"/>
      </w:pPr>
      <w:r>
        <w:t></w:t>
      </w:r>
    </w:p>
    <w:p>
      <w:pPr>
        <w:ind w:firstLine="432"/>
      </w:pPr>
      <w:r>
        <w:t></w:t>
      </w:r>
    </w:p>
    <w:p>
      <w:pPr>
        <w:ind w:firstLine="432"/>
      </w:pPr>
      <w:r>
        <w:t>i</w:t>
      </w:r>
    </w:p>
    <w:p>
      <w:pPr>
        <w:ind w:firstLine="432"/>
      </w:pPr>
      <w:r>
        <w:t>i</w:t>
      </w:r>
    </w:p>
    <w:p>
      <w:pPr>
        <w:ind w:firstLine="432"/>
      </w:pPr>
      <w:r>
        <w:t>P</w:t>
      </w:r>
    </w:p>
    <w:p>
      <w:pPr>
        <w:ind w:firstLine="432"/>
      </w:pPr>
      <w:r>
        <w:t>P</w:t>
      </w:r>
    </w:p>
    <w:p>
      <w:pPr>
        <w:ind w:firstLine="432"/>
      </w:pPr>
      <w:r>
        <w:t>(3.3)</w:t>
      </w:r>
    </w:p>
    <w:p>
      <w:pPr>
        <w:ind w:firstLine="432"/>
      </w:pPr>
      <w:r>
        <w:t>隔离度是指某一光路中光信号相比于不同光路之间的隔离性，它可以用数学公式</w:t>
      </w:r>
    </w:p>
    <w:p>
      <w:pPr>
        <w:ind w:firstLine="432"/>
      </w:pPr>
      <w:r>
        <w:t>表示：</w:t>
      </w:r>
    </w:p>
    <w:p>
      <w:pPr>
        <w:ind w:firstLine="432"/>
      </w:pPr>
      <w:r>
        <w:t>outi</w:t>
      </w:r>
    </w:p>
    <w:p>
      <w:pPr>
        <w:ind w:firstLine="432"/>
      </w:pPr>
      <w:r>
        <w:t>in</w:t>
      </w:r>
    </w:p>
    <w:p>
      <w:pPr>
        <w:ind w:firstLine="432"/>
      </w:pPr>
      <w:r>
        <w:t>I</w:t>
      </w:r>
    </w:p>
    <w:p>
      <w:pPr>
        <w:ind w:firstLine="432"/>
      </w:pPr>
      <w:r>
        <w:t>10log</w:t>
      </w:r>
    </w:p>
    <w:p>
      <w:pPr>
        <w:ind w:firstLine="432"/>
      </w:pPr>
      <w:r>
        <w:t>dB</w:t>
      </w:r>
    </w:p>
    <w:p>
      <w:pPr>
        <w:ind w:firstLine="432"/>
      </w:pPr>
      <w:r>
        <w:t>i= 2)</w:t>
      </w:r>
    </w:p>
    <w:p>
      <w:pPr>
        <w:ind w:firstLine="432"/>
      </w:pPr>
      <w:r>
        <w:t>(</w:t>
      </w:r>
    </w:p>
    <w:p>
      <w:pPr>
        <w:ind w:firstLine="432"/>
      </w:pPr>
      <w:r>
        <w:t>1,</w:t>
      </w:r>
    </w:p>
    <w:p>
      <w:pPr>
        <w:ind w:firstLine="432"/>
      </w:pPr>
      <w:r>
        <w:t>P</w:t>
      </w:r>
    </w:p>
    <w:p>
      <w:pPr>
        <w:ind w:firstLine="432"/>
      </w:pPr>
      <w:r>
        <w:t></w:t>
      </w:r>
    </w:p>
    <w:p>
      <w:pPr>
        <w:ind w:firstLine="432"/>
      </w:pPr>
      <w:r>
        <w:t>P</w:t>
      </w:r>
    </w:p>
    <w:p>
      <w:pPr>
        <w:ind w:firstLine="432"/>
      </w:pPr>
      <w:r>
        <w:t>(3.4)</w:t>
      </w:r>
    </w:p>
    <w:p>
      <w:r>
        <w:br w:type="page"/>
      </w:r>
    </w:p>
    <w:p>
      <w:r>
        <w:rPr>
          <w:b/>
          <w:color w:val="646464"/>
          <w:sz w:val="18"/>
        </w:rPr>
        <w:t>第 33 页</w:t>
      </w:r>
    </w:p>
    <w:p>
      <w:pPr>
        <w:ind w:firstLine="432"/>
      </w:pPr>
      <w:r>
        <w:t>聊城大学硕士学位论文</w:t>
      </w:r>
    </w:p>
    <w:p>
      <w:pPr>
        <w:ind w:firstLine="432"/>
      </w:pPr>
      <w:r>
        <w:t>26</w:t>
      </w:r>
    </w:p>
    <w:p>
      <w:pPr>
        <w:ind w:firstLine="432"/>
      </w:pPr>
      <w:r>
        <w:t>图3-1 3dB 耦合器示意图</w:t>
      </w:r>
    </w:p>
    <w:p>
      <w:pPr>
        <w:ind w:firstLine="432"/>
      </w:pPr>
      <w:r>
        <w:t>若�为耦合器中光在耦合处的耦合长度，光由耦合器的一端射向另一端，这里分</w:t>
      </w:r>
    </w:p>
    <w:p>
      <w:pPr>
        <w:ind w:firstLine="432"/>
      </w:pPr>
      <w:r>
        <w:t>析�1(0) ≠0，�2(0) = 0，光从耦合器输出后两通路的振幅分别为�1，�2，那么，把</w:t>
      </w:r>
    </w:p>
    <w:p>
      <w:pPr>
        <w:ind w:firstLine="432"/>
      </w:pPr>
      <w:r>
        <w:t>3dB 耦合器的输出描写为矩阵形式，我们可以计算得出：</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2</w:t>
      </w:r>
    </w:p>
    <w:p>
      <w:pPr>
        <w:ind w:firstLine="432"/>
      </w:pPr>
      <w:r>
        <w:t>cos KL</w:t>
      </w:r>
    </w:p>
    <w:p>
      <w:pPr>
        <w:ind w:firstLine="432"/>
      </w:pPr>
      <w:r>
        <w:t>sin(KL)</w:t>
      </w:r>
    </w:p>
    <w:p>
      <w:pPr>
        <w:ind w:firstLine="432"/>
      </w:pPr>
      <w:r>
        <w:t>a</w:t>
      </w:r>
    </w:p>
    <w:p>
      <w:pPr>
        <w:ind w:firstLine="432"/>
      </w:pPr>
      <w:r>
        <w:t>a (0)</w:t>
      </w:r>
    </w:p>
    <w:p>
      <w:pPr>
        <w:ind w:firstLine="432"/>
      </w:pPr>
      <w:r>
        <w:t>exp</w:t>
      </w:r>
    </w:p>
    <w:p>
      <w:pPr>
        <w:ind w:firstLine="432"/>
      </w:pPr>
      <w:r>
        <w:t>(- ML)</w:t>
      </w:r>
    </w:p>
    <w:p>
      <w:pPr>
        <w:ind w:firstLine="432"/>
      </w:pPr>
      <w:r>
        <w:t>sin(KL)</w:t>
      </w:r>
    </w:p>
    <w:p>
      <w:pPr>
        <w:ind w:firstLine="432"/>
      </w:pPr>
      <w:r>
        <w:t>cos KL</w:t>
      </w:r>
    </w:p>
    <w:p>
      <w:pPr>
        <w:ind w:firstLine="432"/>
      </w:pPr>
      <w:r>
        <w:t>a</w:t>
      </w:r>
    </w:p>
    <w:p>
      <w:pPr>
        <w:ind w:firstLine="432"/>
      </w:pPr>
      <w:r>
        <w:t>0</w:t>
      </w:r>
    </w:p>
    <w:p>
      <w:pPr>
        <w:ind w:firstLine="432"/>
      </w:pPr>
      <w:r>
        <w:t>j</w:t>
      </w:r>
    </w:p>
    <w:p>
      <w:pPr>
        <w:ind w:firstLine="432"/>
      </w:pPr>
      <w:r>
        <w:t>j</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(3.5)</w:t>
      </w:r>
    </w:p>
    <w:p>
      <w:pPr>
        <w:ind w:firstLine="432"/>
      </w:pPr>
      <w:r>
        <w:t>式(3.5)中，用�表示耦合器自身的耦合系数，用�表示横向的耦合系数，耦合长</w:t>
      </w:r>
    </w:p>
    <w:p>
      <w:pPr>
        <w:ind w:firstLine="432"/>
      </w:pPr>
      <w:r>
        <w:t>度依旧为上文中定义的�，由式(3.5)可得：</w:t>
      </w:r>
    </w:p>
    <w:p>
      <w:pPr>
        <w:ind w:firstLine="432"/>
      </w:pPr>
      <w:r>
        <w:t>1</w:t>
      </w:r>
    </w:p>
    <w:p>
      <w:pPr>
        <w:ind w:firstLine="432"/>
      </w:pPr>
      <w:r>
        <w:t>1</w:t>
      </w:r>
    </w:p>
    <w:p>
      <w:pPr>
        <w:ind w:firstLine="432"/>
      </w:pPr>
      <w:r>
        <w:t>exp</w:t>
      </w:r>
    </w:p>
    <w:p>
      <w:pPr>
        <w:ind w:firstLine="432"/>
      </w:pPr>
      <w:r>
        <w:t>(</w:t>
      </w:r>
    </w:p>
    <w:p>
      <w:pPr>
        <w:ind w:firstLine="432"/>
      </w:pPr>
      <w:r>
        <w:t>ML)cos(KL)</w:t>
      </w:r>
    </w:p>
    <w:p>
      <w:pPr>
        <w:ind w:firstLine="432"/>
      </w:pPr>
      <w:r>
        <w:t>(0)</w:t>
      </w:r>
    </w:p>
    <w:p>
      <w:pPr>
        <w:ind w:firstLine="432"/>
      </w:pPr>
      <w:r>
        <w:t>a</w:t>
      </w:r>
    </w:p>
    <w:p>
      <w:pPr>
        <w:ind w:firstLine="432"/>
      </w:pPr>
      <w:r>
        <w:t>j</w:t>
      </w:r>
    </w:p>
    <w:p>
      <w:pPr>
        <w:ind w:firstLine="432"/>
      </w:pPr>
      <w:r>
        <w:t>a</w:t>
      </w:r>
    </w:p>
    <w:p>
      <w:pPr>
        <w:ind w:firstLine="432"/>
      </w:pPr>
      <w:r>
        <w:t></w:t>
      </w:r>
    </w:p>
    <w:p>
      <w:pPr>
        <w:ind w:firstLine="432"/>
      </w:pPr>
      <w:r>
        <w:t></w:t>
      </w:r>
    </w:p>
    <w:p>
      <w:pPr>
        <w:ind w:firstLine="432"/>
      </w:pPr>
      <w:r>
        <w:t>(3.6)</w:t>
      </w:r>
    </w:p>
    <w:p>
      <w:pPr>
        <w:ind w:firstLine="432"/>
      </w:pPr>
      <w:r>
        <w:t>2</w:t>
      </w:r>
    </w:p>
    <w:p>
      <w:pPr>
        <w:ind w:firstLine="432"/>
      </w:pPr>
      <w:r>
        <w:t>1</w:t>
      </w:r>
    </w:p>
    <w:p>
      <w:pPr>
        <w:ind w:firstLine="432"/>
      </w:pPr>
      <w:r>
        <w:t>exp</w:t>
      </w:r>
    </w:p>
    <w:p>
      <w:pPr>
        <w:ind w:firstLine="432"/>
      </w:pPr>
      <w:r>
        <w:t>(</w:t>
      </w:r>
    </w:p>
    <w:p>
      <w:pPr>
        <w:ind w:firstLine="432"/>
      </w:pPr>
      <w:r>
        <w:t>)sin(</w:t>
      </w:r>
    </w:p>
    <w:p>
      <w:pPr>
        <w:ind w:firstLine="432"/>
      </w:pPr>
      <w:r>
        <w:t>)</w:t>
      </w:r>
    </w:p>
    <w:p>
      <w:pPr>
        <w:ind w:firstLine="432"/>
      </w:pPr>
      <w:r>
        <w:t>(0)</w:t>
      </w:r>
    </w:p>
    <w:p>
      <w:pPr>
        <w:ind w:firstLine="432"/>
      </w:pPr>
      <w:r>
        <w:t>a</w:t>
      </w:r>
    </w:p>
    <w:p>
      <w:pPr>
        <w:ind w:firstLine="432"/>
      </w:pPr>
      <w:r>
        <w:t>j</w:t>
      </w:r>
    </w:p>
    <w:p>
      <w:pPr>
        <w:ind w:firstLine="432"/>
      </w:pPr>
      <w:r>
        <w:t>jML</w:t>
      </w:r>
    </w:p>
    <w:p>
      <w:pPr>
        <w:ind w:firstLine="432"/>
      </w:pPr>
      <w:r>
        <w:t>KL a</w:t>
      </w:r>
    </w:p>
    <w:p>
      <w:pPr>
        <w:ind w:firstLine="432"/>
      </w:pPr>
      <w:r>
        <w:t></w:t>
      </w:r>
    </w:p>
    <w:p>
      <w:pPr>
        <w:ind w:firstLine="432"/>
      </w:pPr>
      <w:r>
        <w:t></w:t>
      </w:r>
    </w:p>
    <w:p>
      <w:pPr>
        <w:ind w:firstLine="432"/>
      </w:pPr>
      <w:r>
        <w:t>(3.7)</w:t>
      </w:r>
    </w:p>
    <w:p>
      <w:pPr>
        <w:ind w:firstLine="432"/>
      </w:pPr>
      <w:r>
        <w:t>�1和�2用光在两输出端口输出的光功率来表达：</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P</w:t>
      </w:r>
    </w:p>
    <w:p>
      <w:pPr>
        <w:ind w:firstLine="432"/>
      </w:pPr>
      <w:r>
        <w:t>| a |</w:t>
      </w:r>
    </w:p>
    <w:p>
      <w:pPr>
        <w:ind w:firstLine="432"/>
      </w:pPr>
      <w:r>
        <w:t>cos (KL) | a (0) |</w:t>
      </w:r>
    </w:p>
    <w:p>
      <w:pPr>
        <w:ind w:firstLine="432"/>
      </w:pPr>
      <w:r>
        <w:t>P</w:t>
      </w:r>
    </w:p>
    <w:p>
      <w:pPr>
        <w:ind w:firstLine="432"/>
      </w:pPr>
      <w:r>
        <w:t>| a |</w:t>
      </w:r>
    </w:p>
    <w:p>
      <w:pPr>
        <w:ind w:firstLine="432"/>
      </w:pPr>
      <w:r>
        <w:t>sin (KL) | a (0)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(3.8)</w:t>
      </w:r>
    </w:p>
    <w:p>
      <w:pPr>
        <w:ind w:firstLine="432"/>
      </w:pPr>
      <w:r>
        <w:t>耦合器两输出端的输出光束之间有着固定数值的相位差，该相位差为�/2，即：</w:t>
      </w:r>
    </w:p>
    <w:p>
      <w:pPr>
        <w:ind w:firstLine="432"/>
      </w:pPr>
      <w:r>
        <w:t>1</w:t>
      </w:r>
    </w:p>
    <w:p>
      <w:pPr>
        <w:ind w:firstLine="432"/>
      </w:pPr>
      <w:r>
        <w:t>2</w:t>
      </w:r>
    </w:p>
    <w:p>
      <w:pPr>
        <w:ind w:firstLine="432"/>
      </w:pPr>
      <w:r>
        <w:t>jcot(KL)</w:t>
      </w:r>
    </w:p>
    <w:p>
      <w:pPr>
        <w:ind w:firstLine="432"/>
      </w:pPr>
      <w:r>
        <w:t>a</w:t>
      </w:r>
    </w:p>
    <w:p>
      <w:pPr>
        <w:ind w:firstLine="432"/>
      </w:pPr>
      <w:r>
        <w:t>a </w:t>
      </w:r>
    </w:p>
    <w:p>
      <w:pPr>
        <w:ind w:firstLine="432"/>
      </w:pPr>
      <w:r>
        <w:t>(3.9)</w:t>
      </w:r>
    </w:p>
    <w:p>
      <w:pPr>
        <w:ind w:firstLine="432"/>
      </w:pPr>
      <w:r>
        <w:t>如果此耦合器的分光比比值为1: 1，那么可推断出�1和�2的值是均等的，可以得</w:t>
      </w:r>
    </w:p>
    <w:p>
      <w:pPr>
        <w:ind w:firstLine="432"/>
      </w:pPr>
      <w:r>
        <w:t>出：</w:t>
      </w:r>
    </w:p>
    <w:p>
      <w:pPr>
        <w:ind w:firstLine="432"/>
      </w:pPr>
      <w:r>
        <w:t>KL</w:t>
      </w:r>
    </w:p>
    <w:p>
      <w:pPr>
        <w:ind w:firstLine="432"/>
      </w:pPr>
      <w:r>
        <w:t>45</w:t>
      </w:r>
    </w:p>
    <w:p>
      <w:pPr>
        <w:ind w:firstLine="432"/>
      </w:pPr>
      <w:r>
        <w:t></w:t>
      </w:r>
    </w:p>
    <w:p>
      <w:pPr>
        <w:ind w:firstLine="432"/>
      </w:pPr>
      <w:r>
        <w:t>(3.10)</w:t>
      </w:r>
    </w:p>
    <w:p>
      <w:pPr>
        <w:ind w:firstLine="432"/>
      </w:pPr>
      <w:r>
        <w:t>通过上式的推导，可以得出这个耦合器的两个输出端口的插入损耗是3 dB，此</w:t>
      </w:r>
    </w:p>
    <w:p>
      <w:pPr>
        <w:ind w:firstLine="432"/>
      </w:pPr>
      <w:r>
        <w:t>时可表示为：</w:t>
      </w:r>
    </w:p>
    <w:p>
      <w:pPr>
        <w:ind w:firstLine="432"/>
      </w:pPr>
      <w:r>
        <w:t>2/2</w:t>
      </w:r>
    </w:p>
    <w:p>
      <w:pPr>
        <w:ind w:firstLine="432"/>
      </w:pPr>
      <w:r>
        <w:t>1</w:t>
      </w:r>
    </w:p>
    <w:p>
      <w:pPr>
        <w:ind w:firstLine="432"/>
      </w:pPr>
      <w:r>
        <w:t>1</w:t>
      </w:r>
    </w:p>
    <w:p>
      <w:pPr>
        <w:ind w:firstLine="432"/>
      </w:pPr>
      <w:r>
        <w:t>2</w:t>
      </w:r>
    </w:p>
    <w:p>
      <w:pPr>
        <w:ind w:firstLine="432"/>
      </w:pPr>
      <w:r>
        <w:t>2/2</w:t>
      </w:r>
    </w:p>
    <w:p>
      <w:pPr>
        <w:ind w:firstLine="432"/>
      </w:pPr>
      <w:r>
        <w:t>2 / 2</w:t>
      </w:r>
    </w:p>
    <w:p>
      <w:pPr>
        <w:ind w:firstLine="432"/>
      </w:pPr>
      <w:r>
        <w:t>j</w:t>
      </w:r>
    </w:p>
    <w:p>
      <w:pPr>
        <w:ind w:firstLine="432"/>
      </w:pPr>
      <w:r>
        <w:t>a</w:t>
      </w:r>
    </w:p>
    <w:p>
      <w:pPr>
        <w:ind w:firstLine="432"/>
      </w:pPr>
      <w:r>
        <w:t>a (0)</w:t>
      </w:r>
    </w:p>
    <w:p>
      <w:pPr>
        <w:ind w:firstLine="432"/>
      </w:pPr>
      <w:r>
        <w:t>exp</w:t>
      </w:r>
    </w:p>
    <w:p>
      <w:pPr>
        <w:ind w:firstLine="432"/>
      </w:pPr>
      <w:r>
        <w:t>( jML)</w:t>
      </w:r>
    </w:p>
    <w:p>
      <w:pPr>
        <w:ind w:firstLine="432"/>
      </w:pPr>
      <w:r>
        <w:t>a</w:t>
      </w:r>
    </w:p>
    <w:p>
      <w:pPr>
        <w:ind w:firstLine="432"/>
      </w:pPr>
      <w:r>
        <w:t>0</w:t>
      </w:r>
    </w:p>
    <w:p>
      <w:pPr>
        <w:ind w:firstLine="432"/>
      </w:pPr>
      <w:r>
        <w:t>j</w:t>
      </w:r>
    </w:p>
    <w:p>
      <w:pPr>
        <w:ind w:firstLine="432"/>
      </w:pPr>
      <w:r>
        <w:t>2 / 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(3.11)</w:t>
      </w:r>
    </w:p>
    <w:p>
      <w:r>
        <w:br w:type="page"/>
      </w:r>
    </w:p>
    <w:p>
      <w:r>
        <w:rPr>
          <w:b/>
          <w:color w:val="646464"/>
          <w:sz w:val="18"/>
        </w:rPr>
        <w:t>第 34 页</w:t>
      </w:r>
    </w:p>
    <w:p>
      <w:pPr>
        <w:ind w:firstLine="432"/>
      </w:pPr>
      <w:r>
        <w:t>聊城大学硕士学位论文</w:t>
      </w:r>
    </w:p>
    <w:p>
      <w:pPr>
        <w:ind w:firstLine="432"/>
      </w:pPr>
      <w:r>
        <w:t>27</w:t>
      </w:r>
    </w:p>
    <w:p>
      <w:pPr>
        <w:ind w:firstLine="432"/>
      </w:pPr>
      <w:r>
        <w:t>3.3 法拉第旋光镜</w:t>
      </w:r>
    </w:p>
    <w:p>
      <w:pPr>
        <w:ind w:firstLine="432"/>
      </w:pPr>
      <w:r>
        <w:t>法拉第旋光镜是单光纤器件，它的作用是将输出端的偏振态与输入端的偏振态进</w:t>
      </w:r>
    </w:p>
    <w:p>
      <w:pPr>
        <w:ind w:firstLine="432"/>
      </w:pPr>
      <w:r>
        <w:t>行90 度的旋转，即两者正交。法拉第旋光镜可应用于迈克尔逊干涉仪，并作为信号</w:t>
      </w:r>
    </w:p>
    <w:p>
      <w:pPr>
        <w:ind w:firstLine="432"/>
      </w:pPr>
      <w:r>
        <w:t>臂和参考臂上的反射镜，将O/E 光偏振状态的随机变化相互抵消[52]，从而使干涉仪</w:t>
      </w:r>
    </w:p>
    <w:p>
      <w:pPr>
        <w:ind w:firstLine="432"/>
      </w:pPr>
      <w:r>
        <w:t>输出干涉信号的可见度保持为1。</w:t>
      </w:r>
    </w:p>
    <w:p>
      <w:pPr>
        <w:ind w:firstLine="432"/>
      </w:pPr>
      <w:r>
        <w:t>光在单模光纤的传输过程中，会产生双折射现象，导致光的偏振态不断变化。如</w:t>
      </w:r>
    </w:p>
    <w:p>
      <w:pPr>
        <w:ind w:firstLine="432"/>
      </w:pPr>
      <w:r>
        <w:t>果两臂之间干涉后对比度为零，那么干涉光信号将会彻底消失，因此，仅从一个偏振</w:t>
      </w:r>
    </w:p>
    <w:p>
      <w:pPr>
        <w:ind w:firstLine="432"/>
      </w:pPr>
      <w:r>
        <w:t>方向来接收光信号，将会出现干涉信号时强时弱的现象，这也就是偏振衰落现象。对</w:t>
      </w:r>
    </w:p>
    <w:p>
      <w:pPr>
        <w:ind w:firstLine="432"/>
      </w:pPr>
      <w:r>
        <w:t>于偏振衰落问题，常规的处理方法有很多种，上文中已有提及。光路全保偏法在大范</w:t>
      </w:r>
    </w:p>
    <w:p>
      <w:pPr>
        <w:ind w:firstLine="432"/>
      </w:pPr>
      <w:r>
        <w:t>围、大规模的光纤通路中使用保偏光纤，但是在实际应用中，采用这种方法将会导致</w:t>
      </w:r>
    </w:p>
    <w:p>
      <w:pPr>
        <w:ind w:firstLine="432"/>
      </w:pPr>
      <w:r>
        <w:t>造价过高，难以有效应用。偏振态分集接收法是在多个偏振方向上同时收集偏振光，</w:t>
      </w:r>
    </w:p>
    <w:p>
      <w:pPr>
        <w:ind w:firstLine="432"/>
      </w:pPr>
      <w:r>
        <w:t>一般采用分集采集器，处理多个偏振方向上的输出光。常用的三态分集是将三个偏振</w:t>
      </w:r>
    </w:p>
    <w:p>
      <w:pPr>
        <w:ind w:firstLine="432"/>
      </w:pPr>
      <w:r>
        <w:t>方向的光平方相加或选择干涉对比度最佳的一组，可以有效地克服偏振衰落问题，在</w:t>
      </w:r>
    </w:p>
    <w:p>
      <w:pPr>
        <w:ind w:firstLine="432"/>
      </w:pPr>
      <w:r>
        <w:t>一定程度上起到抗偏振衰落的作用。然而，由于干涉光对比度的跳跃特性，它将导致</w:t>
      </w:r>
    </w:p>
    <w:p>
      <w:pPr>
        <w:ind w:firstLine="432"/>
      </w:pPr>
      <w:r>
        <w:t>最终的解调结果呈现不连续性的状态。输入偏振态控制法可以解决传感光路中一定的</w:t>
      </w:r>
    </w:p>
    <w:p>
      <w:pPr>
        <w:ind w:firstLine="432"/>
      </w:pPr>
      <w:r>
        <w:t>偏振衰落问题，但在时分复用网络中无法实现对每个光通路的调节，并有可能在一定</w:t>
      </w:r>
    </w:p>
    <w:p>
      <w:pPr>
        <w:ind w:firstLine="432"/>
      </w:pPr>
      <w:r>
        <w:t>程度上增加传感光路中的相位噪声。法拉第旋光镜法于1991 年在迈克尔逊干涉仪中</w:t>
      </w:r>
    </w:p>
    <w:p>
      <w:pPr>
        <w:ind w:firstLine="432"/>
      </w:pPr>
      <w:r>
        <w:t>使用，该措施可以完全解决偏振衰落问题。它通过利用反射镜的反射原理，在光路中</w:t>
      </w:r>
    </w:p>
    <w:p>
      <w:pPr>
        <w:ind w:firstLine="432"/>
      </w:pPr>
      <w:r>
        <w:t>引入法拉第旋光镜，从而旋转光的偏振方向。该技术主要用于迈克尔逊干涉仪中，具</w:t>
      </w:r>
    </w:p>
    <w:p>
      <w:pPr>
        <w:ind w:firstLine="432"/>
      </w:pPr>
      <w:r>
        <w:t>有简单、实用、方便、高效等优点，并得到了广泛的应用。本文便是应用法拉第旋光</w:t>
      </w:r>
    </w:p>
    <w:p>
      <w:pPr>
        <w:ind w:firstLine="432"/>
      </w:pPr>
      <w:r>
        <w:t>镜来消除偏振衰落对光纤传感系统的影响。</w:t>
      </w:r>
    </w:p>
    <w:p>
      <w:pPr>
        <w:ind w:firstLine="432"/>
      </w:pPr>
      <w:r>
        <w:t>现在简要地分析一下它的工作原理，在反射镜上发生反射的光束可以被表达为光</w:t>
      </w:r>
    </w:p>
    <w:p>
      <w:pPr>
        <w:ind w:firstLine="432"/>
      </w:pPr>
      <w:r>
        <w:t>学矩阵�：</w:t>
      </w:r>
    </w:p>
    <w:p>
      <w:pPr>
        <w:ind w:firstLine="432"/>
      </w:pPr>
      <w:r>
        <w:t>cos2</w:t>
      </w:r>
    </w:p>
    <w:p>
      <w:pPr>
        <w:ind w:firstLine="432"/>
      </w:pPr>
      <w:r>
        <w:t>sin 2</w:t>
      </w:r>
    </w:p>
    <w:p>
      <w:pPr>
        <w:ind w:firstLine="432"/>
      </w:pPr>
      <w:r>
        <w:t>sin 2</w:t>
      </w:r>
    </w:p>
    <w:p>
      <w:pPr>
        <w:ind w:firstLine="432"/>
      </w:pPr>
      <w:r>
        <w:t>cos2</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(3.12)</w:t>
      </w:r>
    </w:p>
    <w:p>
      <w:pPr>
        <w:ind w:firstLine="432"/>
      </w:pPr>
      <w:r>
        <w:t>式(3.12)中，�为能量损耗系数，�代表法拉第旋光镜的转动角度。</w:t>
      </w:r>
    </w:p>
    <w:p>
      <w:pPr>
        <w:ind w:firstLine="432"/>
      </w:pPr>
      <w:r>
        <w:t>当处于转动角度为45 度的法拉第旋光镜时，式(3.12)可以写为：</w:t>
      </w:r>
    </w:p>
    <w:p>
      <w:pPr>
        <w:ind w:firstLine="432"/>
      </w:pPr>
      <w:r>
        <w:t>0</w:t>
      </w:r>
    </w:p>
    <w:p>
      <w:pPr>
        <w:ind w:firstLine="432"/>
      </w:pPr>
      <w:r>
        <w:t>1</w:t>
      </w:r>
    </w:p>
    <w:p>
      <w:pPr>
        <w:ind w:firstLine="432"/>
      </w:pPr>
      <w:r>
        <w:t>1</w:t>
      </w:r>
    </w:p>
    <w:p>
      <w:pPr>
        <w:ind w:firstLine="432"/>
      </w:pPr>
      <w:r>
        <w:t>0</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(3.13)</w:t>
      </w:r>
    </w:p>
    <w:p>
      <w:pPr>
        <w:ind w:firstLine="432"/>
      </w:pPr>
      <w:r>
        <w:t>由双折射效应所引起的入射光传输状态矩阵�+和反射光传输状态矩阵�−可以写</w:t>
      </w:r>
    </w:p>
    <w:p>
      <w:r>
        <w:br w:type="page"/>
      </w:r>
    </w:p>
    <w:p>
      <w:r>
        <w:rPr>
          <w:b/>
          <w:color w:val="646464"/>
          <w:sz w:val="18"/>
        </w:rPr>
        <w:t>第 35 页</w:t>
      </w:r>
    </w:p>
    <w:p>
      <w:pPr>
        <w:ind w:firstLine="432"/>
      </w:pPr>
      <w:r>
        <w:t>聊城大学硕士学位论文</w:t>
      </w:r>
    </w:p>
    <w:p>
      <w:pPr>
        <w:ind w:firstLine="432"/>
      </w:pPr>
      <w:r>
        <w:t>28</w:t>
      </w:r>
    </w:p>
    <w:p>
      <w:pPr>
        <w:ind w:firstLine="432"/>
      </w:pPr>
      <w:r>
        <w:t>为：</w:t>
      </w:r>
    </w:p>
    <w:p>
      <w:pPr>
        <w:ind w:firstLine="432"/>
      </w:pPr>
      <w:r>
        <w:t>*</w:t>
      </w:r>
    </w:p>
    <w:p>
      <w:pPr>
        <w:ind w:firstLine="432"/>
      </w:pPr>
      <w:r>
        <w:t>*</w:t>
      </w:r>
    </w:p>
    <w:p>
      <w:pPr>
        <w:ind w:firstLine="432"/>
      </w:pPr>
      <w:r>
        <w:t>a</w:t>
      </w:r>
    </w:p>
    <w:p>
      <w:pPr>
        <w:ind w:firstLine="432"/>
      </w:pPr>
      <w:r>
        <w:t>b</w:t>
      </w:r>
    </w:p>
    <w:p>
      <w:pPr>
        <w:ind w:firstLine="432"/>
      </w:pPr>
      <w:r>
        <w:t>R</w:t>
      </w:r>
    </w:p>
    <w:p>
      <w:pPr>
        <w:ind w:firstLine="432"/>
      </w:pPr>
      <w:r>
        <w:t>d b</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(3.14)</w:t>
      </w:r>
    </w:p>
    <w:p>
      <w:pPr>
        <w:ind w:firstLine="432"/>
      </w:pPr>
      <w:r>
        <w:t>*</w:t>
      </w:r>
    </w:p>
    <w:p>
      <w:pPr>
        <w:ind w:firstLine="432"/>
      </w:pPr>
      <w:r>
        <w:t>*</w:t>
      </w:r>
    </w:p>
    <w:p>
      <w:pPr>
        <w:ind w:firstLine="432"/>
      </w:pPr>
      <w:r>
        <w:t>a</w:t>
      </w:r>
    </w:p>
    <w:p>
      <w:pPr>
        <w:ind w:firstLine="432"/>
      </w:pPr>
      <w:r>
        <w:t>b</w:t>
      </w:r>
    </w:p>
    <w:p>
      <w:pPr>
        <w:ind w:firstLine="432"/>
      </w:pPr>
      <w:r>
        <w:t>R</w:t>
      </w:r>
    </w:p>
    <w:p>
      <w:pPr>
        <w:ind w:firstLine="432"/>
      </w:pPr>
      <w:r>
        <w:t>b</w:t>
      </w:r>
    </w:p>
    <w:p>
      <w:pPr>
        <w:ind w:firstLine="432"/>
      </w:pPr>
      <w:r>
        <w:t>a</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(3.15)</w:t>
      </w:r>
    </w:p>
    <w:p>
      <w:pPr>
        <w:ind w:firstLine="432"/>
      </w:pPr>
      <w:r>
        <w:t>上式中，�/�表示光传输时的功率损耗，�、�表示光纤双折射效应的参数，与单</w:t>
      </w:r>
    </w:p>
    <w:p>
      <w:pPr>
        <w:ind w:firstLine="432"/>
      </w:pPr>
      <w:r>
        <w:t>模光纤自身的固有性质相关。</w:t>
      </w:r>
    </w:p>
    <w:p>
      <w:pPr>
        <w:ind w:firstLine="432"/>
      </w:pPr>
      <w:r>
        <w:t>光经过耦合器后的传输矩阵为：</w:t>
      </w:r>
    </w:p>
    <w:p>
      <w:pPr>
        <w:ind w:firstLine="432"/>
      </w:pPr>
      <w:r>
        <w:t>0</w:t>
      </w:r>
    </w:p>
    <w:p>
      <w:pPr>
        <w:ind w:firstLine="432"/>
      </w:pPr>
      <w:r>
        <w:t>0</w:t>
      </w:r>
    </w:p>
    <w:p>
      <w:pPr>
        <w:ind w:firstLine="432"/>
      </w:pPr>
      <w:r>
        <w:t>J</w:t>
      </w:r>
    </w:p>
    <w:p>
      <w:pPr>
        <w:ind w:firstLine="432"/>
      </w:pPr>
      <w:r>
        <w:t>t</w:t>
      </w:r>
    </w:p>
    <w:p>
      <w:pPr>
        <w:ind w:firstLine="432"/>
      </w:pPr>
      <w:r>
        <w:t>J</w:t>
      </w:r>
    </w:p>
    <w:p>
      <w:pPr>
        <w:ind w:firstLine="432"/>
      </w:pPr>
      <w:r>
        <w:t>J</w:t>
      </w:r>
    </w:p>
    <w:p>
      <w:pPr>
        <w:ind w:firstLine="432"/>
      </w:pPr>
      <w:r>
        <w:t>J</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(3.16)</w:t>
      </w:r>
    </w:p>
    <w:p>
      <w:pPr>
        <w:ind w:firstLine="432"/>
      </w:pPr>
      <w:r>
        <w:t>0</w:t>
      </w:r>
    </w:p>
    <w:p>
      <w:pPr>
        <w:ind w:firstLine="432"/>
      </w:pPr>
      <w:r>
        <w:t>0</w:t>
      </w:r>
    </w:p>
    <w:p>
      <w:pPr>
        <w:ind w:firstLine="432"/>
      </w:pPr>
      <w:r>
        <w:t>J</w:t>
      </w:r>
    </w:p>
    <w:p>
      <w:pPr>
        <w:ind w:firstLine="432"/>
      </w:pPr>
      <w:r>
        <w:t>c</w:t>
      </w:r>
    </w:p>
    <w:p>
      <w:pPr>
        <w:ind w:firstLine="432"/>
      </w:pPr>
      <w:r>
        <w:t>J</w:t>
      </w:r>
    </w:p>
    <w:p>
      <w:pPr>
        <w:ind w:firstLine="432"/>
      </w:pPr>
      <w:r>
        <w:t>J</w:t>
      </w:r>
    </w:p>
    <w:p>
      <w:pPr>
        <w:ind w:firstLine="432"/>
      </w:pPr>
      <w:r>
        <w:t>j</w:t>
      </w:r>
    </w:p>
    <w:p>
      <w:pPr>
        <w:ind w:firstLine="432"/>
      </w:pPr>
      <w:r>
        <w:t>J</w:t>
      </w:r>
    </w:p>
    <w:p>
      <w:pPr>
        <w:ind w:firstLine="432"/>
      </w:pPr>
      <w:r>
        <w:t>t</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(3.17)</w:t>
      </w:r>
    </w:p>
    <w:p>
      <w:pPr>
        <w:ind w:firstLine="432"/>
      </w:pPr>
      <w:r>
        <w:t>式(3.16)和(3.17)中，��和��分别表示耦合器输入端和输出端的传输矩阵，��表示能</w:t>
      </w:r>
    </w:p>
    <w:p>
      <w:pPr>
        <w:ind w:firstLine="432"/>
      </w:pPr>
      <w:r>
        <w:t>量损耗系数，��和��分别为输入端和输出端的耦合系数。</w:t>
      </w:r>
    </w:p>
    <w:p>
      <w:pPr>
        <w:ind w:firstLine="432"/>
      </w:pPr>
      <w:r>
        <w:t>经由上式的推导，通过耦合器后两臂的光信号矩阵可被表示为：</w:t>
      </w:r>
    </w:p>
    <w:p>
      <w:pPr>
        <w:ind w:firstLine="432"/>
      </w:pPr>
      <w:r>
        <w:t>2</w:t>
      </w:r>
    </w:p>
    <w:p>
      <w:pPr>
        <w:ind w:firstLine="432"/>
      </w:pPr>
      <w:r>
        <w:t>2</w:t>
      </w:r>
    </w:p>
    <w:p>
      <w:pPr>
        <w:ind w:firstLine="432"/>
      </w:pPr>
      <w:r>
        <w:t>1</w:t>
      </w:r>
    </w:p>
    <w:p>
      <w:pPr>
        <w:ind w:firstLine="432"/>
      </w:pPr>
      <w:r>
        <w:t>1 1</w:t>
      </w:r>
    </w:p>
    <w:p>
      <w:pPr>
        <w:ind w:firstLine="432"/>
      </w:pPr>
      <w:r>
        <w:t>0</w:t>
      </w:r>
    </w:p>
    <w:p>
      <w:pPr>
        <w:ind w:firstLine="432"/>
      </w:pPr>
      <w:r>
        <w:t>1</w:t>
      </w:r>
    </w:p>
    <w:p>
      <w:pPr>
        <w:ind w:firstLine="432"/>
      </w:pPr>
      <w:r>
        <w:t>1</w:t>
      </w:r>
    </w:p>
    <w:p>
      <w:pPr>
        <w:ind w:firstLine="432"/>
      </w:pPr>
      <w:r>
        <w:t>0</w:t>
      </w:r>
    </w:p>
    <w:p>
      <w:pPr>
        <w:ind w:firstLine="432"/>
      </w:pPr>
      <w:r>
        <w:t>J</w:t>
      </w:r>
    </w:p>
    <w:p>
      <w:pPr>
        <w:ind w:firstLine="432"/>
      </w:pPr>
      <w:r>
        <w:t>J</w:t>
      </w:r>
    </w:p>
    <w:p>
      <w:pPr>
        <w:ind w:firstLine="432"/>
      </w:pPr>
      <w:r>
        <w:t>J</w:t>
      </w:r>
    </w:p>
    <w:p>
      <w:pPr>
        <w:ind w:firstLine="432"/>
      </w:pPr>
      <w:r>
        <w:t>T</w:t>
      </w:r>
    </w:p>
    <w:p>
      <w:pPr>
        <w:ind w:firstLine="432"/>
      </w:pPr>
      <w:r>
        <w:t>jt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(3.18)</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0</w:t>
      </w:r>
    </w:p>
    <w:p>
      <w:pPr>
        <w:ind w:firstLine="432"/>
      </w:pPr>
      <w:r>
        <w:t>1</w:t>
      </w:r>
    </w:p>
    <w:p>
      <w:pPr>
        <w:ind w:firstLine="432"/>
      </w:pPr>
      <w:r>
        <w:t>1</w:t>
      </w:r>
    </w:p>
    <w:p>
      <w:pPr>
        <w:ind w:firstLine="432"/>
      </w:pPr>
      <w:r>
        <w:t>0</w:t>
      </w:r>
    </w:p>
    <w:p>
      <w:pPr>
        <w:ind w:firstLine="432"/>
      </w:pPr>
      <w:r>
        <w:t>J</w:t>
      </w:r>
    </w:p>
    <w:p>
      <w:pPr>
        <w:ind w:firstLine="432"/>
      </w:pPr>
      <w:r>
        <w:t>J</w:t>
      </w:r>
    </w:p>
    <w:p>
      <w:pPr>
        <w:ind w:firstLine="432"/>
      </w:pPr>
      <w:r>
        <w:t>J</w:t>
      </w:r>
    </w:p>
    <w:p>
      <w:pPr>
        <w:ind w:firstLine="432"/>
      </w:pPr>
      <w:r>
        <w:t>T</w:t>
      </w:r>
    </w:p>
    <w:p>
      <w:pPr>
        <w:ind w:firstLine="432"/>
      </w:pPr>
      <w:r>
        <w:t>jt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(3.19)</w:t>
      </w:r>
    </w:p>
    <w:p>
      <w:pPr>
        <w:ind w:firstLine="432"/>
      </w:pPr>
      <w:r>
        <w:t>可见，虽然光束在两臂之间的传输距离不同，但最终的偏振状态却是一致的。因</w:t>
      </w:r>
    </w:p>
    <w:p>
      <w:pPr>
        <w:ind w:firstLine="432"/>
      </w:pPr>
      <w:r>
        <w:t>此，光束的干涉对比度在理论上等于1，可以获得最优的干涉效果。</w:t>
      </w:r>
    </w:p>
    <w:p>
      <w:pPr>
        <w:ind w:firstLine="432"/>
      </w:pPr>
      <w:r>
        <w:t>3.4 光电探测器</w:t>
      </w:r>
    </w:p>
    <w:p>
      <w:pPr>
        <w:ind w:firstLine="432"/>
      </w:pPr>
      <w:r>
        <w:t>光电探测器的工作特性直接影响到接收信号的灵敏度。所以，正确的选用合适的</w:t>
      </w:r>
    </w:p>
    <w:p>
      <w:pPr>
        <w:ind w:firstLine="432"/>
      </w:pPr>
      <w:r>
        <w:t>光电探测器是实现光纤通信高效传输的重要保障。光纤末端的光信号经过远距离传播</w:t>
      </w:r>
    </w:p>
    <w:p>
      <w:pPr>
        <w:ind w:firstLine="432"/>
      </w:pPr>
      <w:r>
        <w:t>已变得十分微弱，并且还伴随着一些失真，因此对光电探测器的各项性能指标都有着</w:t>
      </w:r>
    </w:p>
    <w:p>
      <w:pPr>
        <w:ind w:firstLine="432"/>
      </w:pPr>
      <w:r>
        <w:t>很高的要求。</w:t>
      </w:r>
    </w:p>
    <w:p>
      <w:pPr>
        <w:ind w:firstLine="432"/>
      </w:pPr>
      <w:r>
        <w:t>在选用光电探测器时，应考虑可能达到的理想光信号强度以及所合适的信噪比范</w:t>
      </w:r>
    </w:p>
    <w:p>
      <w:pPr>
        <w:ind w:firstLine="432"/>
      </w:pPr>
      <w:r>
        <w:t>围。信噪比取决于信号的分辨率，想要获得较大的信噪比，需要达到以下要求：具有</w:t>
      </w:r>
    </w:p>
    <w:p>
      <w:pPr>
        <w:ind w:firstLine="432"/>
      </w:pPr>
      <w:r>
        <w:t>较高的灵敏度；光电探测器所产生的噪声一定要小，所以，应当尽量选择具有较小暗</w:t>
      </w:r>
    </w:p>
    <w:p>
      <w:pPr>
        <w:ind w:firstLine="432"/>
      </w:pPr>
      <w:r>
        <w:t>电流、漏电流以及并联导电的器件；具有较高的可靠度和良好的稳定度。下面对一些</w:t>
      </w:r>
    </w:p>
    <w:p>
      <w:r>
        <w:br w:type="page"/>
      </w:r>
    </w:p>
    <w:p>
      <w:r>
        <w:rPr>
          <w:b/>
          <w:color w:val="646464"/>
          <w:sz w:val="18"/>
        </w:rPr>
        <w:t>第 36 页</w:t>
      </w:r>
    </w:p>
    <w:p>
      <w:pPr>
        <w:ind w:firstLine="432"/>
      </w:pPr>
      <w:r>
        <w:t>聊城大学硕士学位论文</w:t>
      </w:r>
    </w:p>
    <w:p>
      <w:pPr>
        <w:ind w:firstLine="432"/>
      </w:pPr>
      <w:r>
        <w:t>29</w:t>
      </w:r>
    </w:p>
    <w:p>
      <w:pPr>
        <w:ind w:firstLine="432"/>
      </w:pPr>
      <w:r>
        <w:t>常见光电探测器的主要特性和选择原则作简要的描述。</w:t>
      </w:r>
    </w:p>
    <w:p>
      <w:pPr>
        <w:ind w:firstLine="432"/>
      </w:pPr>
      <w:r>
        <w:t>（一）半导体光电探测器</w:t>
      </w:r>
    </w:p>
    <w:p>
      <w:pPr>
        <w:ind w:firstLine="432"/>
      </w:pPr>
      <w:r>
        <w:t>半导体光电探测器有多种类型，虽然它们的结构不同，但是其测试方法却是大同</w:t>
      </w:r>
    </w:p>
    <w:p>
      <w:pPr>
        <w:ind w:firstLine="432"/>
      </w:pPr>
      <w:r>
        <w:t>小异，也就是由入射光引发电子-空穴对，并受强电场的影响，将电子分离出来，最</w:t>
      </w:r>
    </w:p>
    <w:p>
      <w:pPr>
        <w:ind w:firstLine="432"/>
      </w:pPr>
      <w:r>
        <w:t>终聚集成光电源。所以，他们其实是光子计数器。</w:t>
      </w:r>
    </w:p>
    <w:p>
      <w:pPr>
        <w:ind w:firstLine="432"/>
      </w:pPr>
      <w:r>
        <w:t>（二）光电倍增管</w:t>
      </w:r>
    </w:p>
    <w:p>
      <w:pPr>
        <w:ind w:firstLine="432"/>
      </w:pPr>
      <w:r>
        <w:t>光电倍增管是目前最灵敏的光电探测器，可以探测到一秒内仅有一个光子的电流，</w:t>
      </w:r>
    </w:p>
    <w:p>
      <w:pPr>
        <w:ind w:firstLine="432"/>
      </w:pPr>
      <w:r>
        <w:t>没有多余的噪声问题。</w:t>
      </w:r>
    </w:p>
    <w:p>
      <w:pPr>
        <w:ind w:firstLine="432"/>
      </w:pPr>
      <w:r>
        <w:t>3.5 其他传感器及信息采集和处理设备</w:t>
      </w:r>
    </w:p>
    <w:p>
      <w:pPr>
        <w:ind w:firstLine="432"/>
      </w:pPr>
      <w:r>
        <w:t>光纤传感系统中还可增加相应的传感器及信息采集和处理设备以增强预警效果，</w:t>
      </w:r>
    </w:p>
    <w:p>
      <w:pPr>
        <w:ind w:firstLine="432"/>
      </w:pPr>
      <w:r>
        <w:t>使其更好的应用于安防领域。</w:t>
      </w:r>
    </w:p>
    <w:p>
      <w:pPr>
        <w:ind w:firstLine="432"/>
      </w:pPr>
      <w:r>
        <w:t>如图3-2 所示，本文通过增加温湿度传感器来感测温度和湿度数据、增加光照变</w:t>
      </w:r>
    </w:p>
    <w:p>
      <w:pPr>
        <w:ind w:firstLine="432"/>
      </w:pPr>
      <w:r>
        <w:t>送器测量光照强度、增加二氧化碳变送器测量光纤传感系统环境中二氧化碳的浓度，</w:t>
      </w:r>
    </w:p>
    <w:p>
      <w:pPr>
        <w:ind w:firstLine="432"/>
      </w:pPr>
      <w:r>
        <w:t>通过烟雾传感器接收烟雾信号并产生报警信息，使用人体红外开关和红外对射模块接</w:t>
      </w:r>
    </w:p>
    <w:p>
      <w:pPr>
        <w:ind w:firstLine="432"/>
      </w:pPr>
      <w:r>
        <w:t>收人体信号和检测目标物体。此外，系统中还增加了三色报警灯和摄像监控设备，当</w:t>
      </w:r>
    </w:p>
    <w:p>
      <w:pPr>
        <w:ind w:firstLine="432"/>
      </w:pPr>
      <w:r>
        <w:t>感测到侵入信号后，系统能够通过蜂鸣器发生报警声音并显示红黄蓝三基色的警示灯</w:t>
      </w:r>
    </w:p>
    <w:p>
      <w:pPr>
        <w:ind w:firstLine="432"/>
      </w:pPr>
      <w:r>
        <w:t>颜色，通过摄像头抓拍并记录下来。</w:t>
      </w:r>
    </w:p>
    <w:p>
      <w:pPr>
        <w:ind w:firstLine="432"/>
      </w:pPr>
      <w:r>
        <w:t>如图3-3 所示，系统可以增加相应的窄带物联网（NB-IoT）设备，使所测得的预</w:t>
      </w:r>
    </w:p>
    <w:p>
      <w:pPr>
        <w:ind w:firstLine="432"/>
      </w:pPr>
      <w:r>
        <w:t>警信息通过NB-IoT 设备上传到云端，进而可以显示到客户端，并可通过移动设备对</w:t>
      </w:r>
    </w:p>
    <w:p>
      <w:pPr>
        <w:ind w:firstLine="432"/>
      </w:pPr>
      <w:r>
        <w:t>数据进行查询和处理，不需要实时在室内观测预警信息。</w:t>
      </w:r>
    </w:p>
    <w:p>
      <w:r>
        <w:br w:type="page"/>
      </w:r>
    </w:p>
    <w:p>
      <w:r>
        <w:rPr>
          <w:b/>
          <w:color w:val="646464"/>
          <w:sz w:val="18"/>
        </w:rPr>
        <w:t>第 37 页</w:t>
      </w:r>
    </w:p>
    <w:p>
      <w:pPr>
        <w:ind w:firstLine="432"/>
      </w:pPr>
      <w:r>
        <w:t>聊城大学硕士学位论文</w:t>
      </w:r>
    </w:p>
    <w:p>
      <w:pPr>
        <w:ind w:firstLine="432"/>
      </w:pPr>
      <w:r>
        <w:t>30</w:t>
      </w:r>
    </w:p>
    <w:p>
      <w:pPr>
        <w:ind w:firstLine="432"/>
      </w:pPr>
      <w:r>
        <w:t>图3-2 光纤传感系统附加传感器实物图</w:t>
      </w:r>
    </w:p>
    <w:p>
      <w:pPr>
        <w:ind w:firstLine="432"/>
      </w:pPr>
      <w:r>
        <w:t>图3-3 NB-IoT 设备布局图</w:t>
      </w:r>
    </w:p>
    <w:p>
      <w:r>
        <w:br w:type="page"/>
      </w:r>
    </w:p>
    <w:p>
      <w:r>
        <w:rPr>
          <w:b/>
          <w:color w:val="646464"/>
          <w:sz w:val="18"/>
        </w:rPr>
        <w:t>第 38 页</w:t>
      </w:r>
    </w:p>
    <w:p>
      <w:pPr>
        <w:ind w:firstLine="432"/>
      </w:pPr>
      <w:r>
        <w:t>聊城大学硕士学位论文</w:t>
      </w:r>
    </w:p>
    <w:p>
      <w:pPr>
        <w:ind w:firstLine="432"/>
      </w:pPr>
      <w:r>
        <w:t>31</w:t>
      </w:r>
    </w:p>
    <w:p>
      <w:pPr>
        <w:ind w:firstLine="432"/>
      </w:pPr>
      <w:r>
        <w:t>3.6 本章小结</w:t>
      </w:r>
    </w:p>
    <w:p>
      <w:pPr>
        <w:ind w:firstLine="432"/>
      </w:pPr>
      <w:r>
        <w:t>本章介绍了干涉型光纤传感系统中的主要器件，首先介绍了光源的主要分类及特</w:t>
      </w:r>
    </w:p>
    <w:p>
      <w:pPr>
        <w:ind w:firstLine="432"/>
      </w:pPr>
      <w:r>
        <w:t>性，在分析比较后，本文选用窄带激光器作为光源。其次对光纤耦合器的性能指标、</w:t>
      </w:r>
    </w:p>
    <w:p>
      <w:pPr>
        <w:ind w:firstLine="432"/>
      </w:pPr>
      <w:r>
        <w:t>耦合原理和法拉第旋光镜的工作过程、保偏原理进行分析，并谈论了光电探测器的主</w:t>
      </w:r>
    </w:p>
    <w:p>
      <w:pPr>
        <w:ind w:firstLine="432"/>
      </w:pPr>
      <w:r>
        <w:t>要特性和选取原则，最后对本文中增加的各类传感器的功能和用于信号采集与处理的</w:t>
      </w:r>
    </w:p>
    <w:p>
      <w:pPr>
        <w:ind w:firstLine="432"/>
      </w:pPr>
      <w:r>
        <w:t>窄带物联网设备进行介绍，为后续光纤传感系统的设计做准备。</w:t>
      </w:r>
    </w:p>
    <w:p>
      <w:r>
        <w:br w:type="page"/>
      </w:r>
    </w:p>
    <w:p>
      <w:r>
        <w:rPr>
          <w:b/>
          <w:color w:val="646464"/>
          <w:sz w:val="18"/>
        </w:rPr>
        <w:t>第 39 页</w:t>
      </w:r>
    </w:p>
    <w:p>
      <w:pPr>
        <w:ind w:firstLine="432"/>
      </w:pPr>
      <w:r>
        <w:t>聊城大学硕士学位论文</w:t>
      </w:r>
    </w:p>
    <w:p>
      <w:pPr>
        <w:ind w:firstLine="432"/>
      </w:pPr>
      <w:r>
        <w:t>32</w:t>
      </w:r>
    </w:p>
    <w:p>
      <w:pPr>
        <w:ind w:firstLine="432"/>
      </w:pPr>
      <w:r>
        <w:t>第四章光纤传感系统设计</w:t>
      </w:r>
    </w:p>
    <w:p>
      <w:pPr>
        <w:ind w:firstLine="432"/>
      </w:pPr>
      <w:r>
        <w:t>本系统由前端和后端两部分组成，前端放在室内，后端放在室外防护区。前端由</w:t>
      </w:r>
    </w:p>
    <w:p>
      <w:pPr>
        <w:ind w:firstLine="432"/>
      </w:pPr>
      <w:r>
        <w:t>光纤振动预警主机、工控主机、传输光缆组成，后端由分割包、终端盒和振动光缆构</w:t>
      </w:r>
    </w:p>
    <w:p>
      <w:pPr>
        <w:ind w:firstLine="432"/>
      </w:pPr>
      <w:r>
        <w:t>成。</w:t>
      </w:r>
    </w:p>
    <w:p>
      <w:pPr>
        <w:ind w:firstLine="432"/>
      </w:pPr>
      <w:r>
        <w:t>图4-1列举了两个防区的光纤传感系统，光纤振动预警主机集成了各类光学器件，</w:t>
      </w:r>
    </w:p>
    <w:p>
      <w:pPr>
        <w:ind w:firstLine="432"/>
      </w:pPr>
      <w:r>
        <w:t>分割包和终端盒共同组成了迈克尔逊干涉仪，光通过传输光缆传送到分割包中，再依</w:t>
      </w:r>
    </w:p>
    <w:p>
      <w:pPr>
        <w:ind w:firstLine="432"/>
      </w:pPr>
      <w:r>
        <w:t>次传送到振动光缆和下一防区分割包。振动光缆将外部的振动信号转化成光信号，再</w:t>
      </w:r>
    </w:p>
    <w:p>
      <w:pPr>
        <w:ind w:firstLine="432"/>
      </w:pPr>
      <w:r>
        <w:t>返回到光纤振动预警主机。经过光电变换后，预警系统通过采集板完成信号的采集和</w:t>
      </w:r>
    </w:p>
    <w:p>
      <w:pPr>
        <w:ind w:firstLine="432"/>
      </w:pPr>
      <w:r>
        <w:t>数据处理。按照设定的参数，将入侵信号所处的区域显示在工控主机上。图4-2 标注</w:t>
      </w:r>
    </w:p>
    <w:p>
      <w:pPr>
        <w:ind w:firstLine="432"/>
      </w:pPr>
      <w:r>
        <w:t>了干涉仪（属于光纤传感系统后端）和光纤振动预警主机。光纤振动预警主机中包含</w:t>
      </w:r>
    </w:p>
    <w:p>
      <w:pPr>
        <w:ind w:firstLine="432"/>
      </w:pPr>
      <w:r>
        <w:t>了光源、隔离器、分光器、环形器、步进电机及光电探测器等相关器件。光纤传感系</w:t>
      </w:r>
    </w:p>
    <w:p>
      <w:pPr>
        <w:ind w:firstLine="432"/>
      </w:pPr>
      <w:r>
        <w:t>统后端的分割包和终端盒中集成了法拉第旋光镜、耦合器、滤波器等器件（工作温度</w:t>
      </w:r>
    </w:p>
    <w:p>
      <w:pPr>
        <w:ind w:firstLine="432"/>
      </w:pPr>
      <w:r>
        <w:t>可达85℃），并共同构成了迈克尔逊干涉仪结构。</w:t>
      </w:r>
    </w:p>
    <w:p>
      <w:pPr>
        <w:ind w:firstLine="432"/>
      </w:pPr>
      <w:r>
        <w:t>图4-1 两个防区的光纤传感系统示意图</w:t>
      </w:r>
    </w:p>
    <w:p>
      <w:r>
        <w:br w:type="page"/>
      </w:r>
    </w:p>
    <w:p>
      <w:r>
        <w:rPr>
          <w:b/>
          <w:color w:val="646464"/>
          <w:sz w:val="18"/>
        </w:rPr>
        <w:t>第 40 页</w:t>
      </w:r>
    </w:p>
    <w:p>
      <w:pPr>
        <w:ind w:firstLine="432"/>
      </w:pPr>
      <w:r>
        <w:t>聊城大学硕士学位论文</w:t>
      </w:r>
    </w:p>
    <w:p>
      <w:pPr>
        <w:ind w:firstLine="432"/>
      </w:pPr>
      <w:r>
        <w:t>33</w:t>
      </w:r>
    </w:p>
    <w:p>
      <w:pPr>
        <w:ind w:firstLine="432"/>
      </w:pPr>
      <w:r>
        <w:t>图4-2 两个防区的光纤传感系统实物图</w:t>
      </w:r>
    </w:p>
    <w:p>
      <w:pPr>
        <w:ind w:firstLine="432"/>
      </w:pPr>
      <w:r>
        <w:t>4.1 光纤传感系统的前端设计</w:t>
      </w:r>
    </w:p>
    <w:p>
      <w:pPr>
        <w:ind w:firstLine="432"/>
      </w:pPr>
      <w:r>
        <w:t>图4-3 列举了两个防区传感系统的前端构成图。LD 为激光器，为整个系统提供</w:t>
      </w:r>
    </w:p>
    <w:p>
      <w:pPr>
        <w:ind w:firstLine="432"/>
      </w:pPr>
      <w:r>
        <w:t>光源，并且在实验中使用了一种具有良好相干特性的1550 nm 激光光源。由于1550 nm</w:t>
      </w:r>
    </w:p>
    <w:p>
      <w:pPr>
        <w:ind w:firstLine="432"/>
      </w:pPr>
      <w:r>
        <w:t>光纤损耗小的特点，可以保证良好的传输信息。OI 为光隔离器，可以保护光源免受</w:t>
      </w:r>
    </w:p>
    <w:p>
      <w:pPr>
        <w:ind w:firstLine="432"/>
      </w:pPr>
      <w:r>
        <w:t>来自背向反射的不利影响，并且可以防止反射光回射到光源中对设备造成损坏。OS</w:t>
      </w:r>
    </w:p>
    <w:p>
      <w:pPr>
        <w:ind w:firstLine="432"/>
      </w:pPr>
      <w:r>
        <w:t>为分光器，激光器发出的光进入分光器中按1:1 的分光比形成两束光路。在实际的工</w:t>
      </w:r>
    </w:p>
    <w:p>
      <w:pPr>
        <w:ind w:firstLine="432"/>
      </w:pPr>
      <w:r>
        <w:t>程应用中，分光器可以节省相应的成本，由分光器分出的光束进入路径相同的光纤传</w:t>
      </w:r>
    </w:p>
    <w:p>
      <w:pPr>
        <w:ind w:firstLine="432"/>
      </w:pPr>
      <w:r>
        <w:t>感系统中。CIR 为光纤环形器，PD 为光电探测器。光进入环形器后通过2 端口输出，</w:t>
      </w:r>
    </w:p>
    <w:p>
      <w:pPr>
        <w:ind w:firstLine="432"/>
      </w:pPr>
      <w:r>
        <w:t>且电机上的开关可以控制反射镜使通过2 端口的光发生反射，从而通过3 端口进入</w:t>
      </w:r>
    </w:p>
    <w:p>
      <w:pPr>
        <w:ind w:firstLine="432"/>
      </w:pPr>
      <w:r>
        <w:t>PD1 和PD2。步进电机的作用是旋转光纤，以调节偏振和改善迈克尔逊干涉仪干涉条</w:t>
      </w:r>
    </w:p>
    <w:p>
      <w:pPr>
        <w:ind w:firstLine="432"/>
      </w:pPr>
      <w:r>
        <w:t>纹的可见度。当输入脉冲信号时，转子会产生角度或位移的变化。3 端口进入PD1</w:t>
      </w:r>
    </w:p>
    <w:p>
      <w:pPr>
        <w:ind w:firstLine="432"/>
      </w:pPr>
      <w:r>
        <w:t>和PD2 中的光可以由PD1 和PD2 把光信号转换为电信号，从而驱动电机的转动。通</w:t>
      </w:r>
    </w:p>
    <w:p>
      <w:pPr>
        <w:ind w:firstLine="432"/>
      </w:pPr>
      <w:r>
        <w:t>过软件可以调节电机的旋转方向。G1 和G2 为干涉仪，光进入干涉仪后，PD3 和PD4</w:t>
      </w:r>
    </w:p>
    <w:p>
      <w:r>
        <w:br w:type="page"/>
      </w:r>
    </w:p>
    <w:p>
      <w:r>
        <w:rPr>
          <w:b/>
          <w:color w:val="646464"/>
          <w:sz w:val="18"/>
        </w:rPr>
        <w:t>第 41 页</w:t>
      </w:r>
    </w:p>
    <w:p>
      <w:pPr>
        <w:ind w:firstLine="432"/>
      </w:pPr>
      <w:r>
        <w:t>聊城大学硕士学位论文</w:t>
      </w:r>
    </w:p>
    <w:p>
      <w:pPr>
        <w:ind w:firstLine="432"/>
      </w:pPr>
      <w:r>
        <w:t>34</w:t>
      </w:r>
    </w:p>
    <w:p>
      <w:pPr>
        <w:ind w:firstLine="432"/>
      </w:pPr>
      <w:r>
        <w:t>把光信号转换为电信号以用于信号的采集[53]。信号采集板把采集到的信号进行处理后</w:t>
      </w:r>
    </w:p>
    <w:p>
      <w:pPr>
        <w:ind w:firstLine="432"/>
      </w:pPr>
      <w:r>
        <w:t>通过电脑输出和显示，并由电脑分析是否受到外界的入侵干扰，识别外界入侵事件并</w:t>
      </w:r>
    </w:p>
    <w:p>
      <w:pPr>
        <w:ind w:firstLine="432"/>
      </w:pPr>
      <w:r>
        <w:t>根据相应的波形图来判断报警信息。</w:t>
      </w:r>
    </w:p>
    <w:p>
      <w:pPr>
        <w:ind w:firstLine="432"/>
      </w:pPr>
      <w:r>
        <w:t>图4-3 室内传感器系统组成示意图</w:t>
      </w:r>
    </w:p>
    <w:p>
      <w:pPr>
        <w:ind w:firstLine="432"/>
      </w:pPr>
      <w:r>
        <w:t>4.2 光纤传感系统的后端设计</w:t>
      </w:r>
    </w:p>
    <w:p>
      <w:pPr>
        <w:ind w:firstLine="432"/>
      </w:pPr>
      <w:r>
        <w:t>光纤振动预警系统本质上是一种干涉型光纤传感器。图4-4 是两个防区的光纤传</w:t>
      </w:r>
    </w:p>
    <w:p>
      <w:pPr>
        <w:ind w:firstLine="432"/>
      </w:pPr>
      <w:r>
        <w:t>感系统后端的组成示意图，两端是系统的终端盒，中间则是分割包，图中FRM 是反</w:t>
      </w:r>
    </w:p>
    <w:p>
      <w:pPr>
        <w:ind w:firstLine="432"/>
      </w:pPr>
      <w:r>
        <w:t>射镜，C1 和C2 是滤波器。</w:t>
      </w:r>
    </w:p>
    <w:p>
      <w:pPr>
        <w:ind w:firstLine="432"/>
      </w:pPr>
      <w:r>
        <w:t>系统的传感方式采用迈克尔逊干涉仪，并通过单模光纤迈克尔逊干涉仪来测量振</w:t>
      </w:r>
    </w:p>
    <w:p>
      <w:pPr>
        <w:ind w:firstLine="432"/>
      </w:pPr>
      <w:r>
        <w:t>动信息[54]。两个干涉臂为普通单模光纤。在光的传输过程中，相干光能够保持同样的</w:t>
      </w:r>
    </w:p>
    <w:p>
      <w:pPr>
        <w:ind w:firstLine="432"/>
      </w:pPr>
      <w:r>
        <w:t>相位差、频率或波形，这样的两束光在传输过程中能够形成稳定的干涉图样[55]。光在</w:t>
      </w:r>
    </w:p>
    <w:p>
      <w:pPr>
        <w:ind w:firstLine="432"/>
      </w:pPr>
      <w:r>
        <w:t>分束后聚合，形成稳定、一致的干涉条纹，并利用激光动态调整技术，将检测的灵敏</w:t>
      </w:r>
    </w:p>
    <w:p>
      <w:pPr>
        <w:ind w:firstLine="432"/>
      </w:pPr>
      <w:r>
        <w:t>度锁定在最大值，保证了检测的一致性[56]。</w:t>
      </w:r>
    </w:p>
    <w:p>
      <w:pPr>
        <w:ind w:firstLine="432"/>
      </w:pPr>
      <w:r>
        <w:t>图4-4 室外防护区组成示意图</w:t>
      </w:r>
    </w:p>
    <w:p>
      <w:pPr>
        <w:ind w:firstLine="432"/>
      </w:pPr>
      <w:r>
        <w:t>迈克尔逊干涉仪在干涉过程中，可以通过调节干涉臂长和介质折射率获得两光束</w:t>
      </w:r>
    </w:p>
    <w:p>
      <w:pPr>
        <w:ind w:firstLine="432"/>
      </w:pPr>
      <w:r>
        <w:t>的不同光程，因此产生了各类干涉条纹[57]。迈克尔逊干涉仪可以将两个光束完全分离，</w:t>
      </w:r>
    </w:p>
    <w:p>
      <w:r>
        <w:br w:type="page"/>
      </w:r>
    </w:p>
    <w:p>
      <w:r>
        <w:rPr>
          <w:b/>
          <w:color w:val="646464"/>
          <w:sz w:val="18"/>
        </w:rPr>
        <w:t>第 42 页</w:t>
      </w:r>
    </w:p>
    <w:p>
      <w:pPr>
        <w:ind w:firstLine="432"/>
      </w:pPr>
      <w:r>
        <w:t>聊城大学硕士学位论文</w:t>
      </w:r>
    </w:p>
    <w:p>
      <w:pPr>
        <w:ind w:firstLine="432"/>
      </w:pPr>
      <w:r>
        <w:t>35</w:t>
      </w:r>
    </w:p>
    <w:p>
      <w:pPr>
        <w:ind w:firstLine="432"/>
      </w:pPr>
      <w:r>
        <w:t>通过镜面平移改变光程差，从而可以方便地测量光路。图4-5 为迈克尔逊干涉仪的结</w:t>
      </w:r>
    </w:p>
    <w:p>
      <w:pPr>
        <w:ind w:firstLine="432"/>
      </w:pPr>
      <w:r>
        <w:t>构图。耦合器将具有相同功率的光束分成两个方向，并通过两个方向上的不同反射镜。</w:t>
      </w:r>
    </w:p>
    <w:p>
      <w:pPr>
        <w:ind w:firstLine="432"/>
      </w:pPr>
      <w:r>
        <w:t>沿原光路返回后，在耦合器上产生干涉，最后通过光电探测器测量出光强信号[58]。</w:t>
      </w:r>
    </w:p>
    <w:p>
      <w:pPr>
        <w:ind w:firstLine="432"/>
      </w:pPr>
      <w:r>
        <w:t>图4-5 迈克尔逊干涉仪结构图</w:t>
      </w:r>
    </w:p>
    <w:p>
      <w:pPr>
        <w:ind w:firstLine="432"/>
      </w:pPr>
      <w:r>
        <w:t>外部物理量（应力、应变等）可以改变传输光的相位从而实现相位调制。对于相</w:t>
      </w:r>
    </w:p>
    <w:p>
      <w:pPr>
        <w:ind w:firstLine="432"/>
      </w:pPr>
      <w:r>
        <w:t>位调制型传感器来说，主要应用的原理是光纤弹光效应，也就是在传光过程中，由于</w:t>
      </w:r>
    </w:p>
    <w:p>
      <w:pPr>
        <w:ind w:firstLine="432"/>
      </w:pPr>
      <w:r>
        <w:t>外部压力的影响，使光纤材料发生形变。由于光纤折射率的变化，使光学信号的传输</w:t>
      </w:r>
    </w:p>
    <w:p>
      <w:pPr>
        <w:ind w:firstLine="432"/>
      </w:pPr>
      <w:r>
        <w:t>性质发生改变。</w:t>
      </w:r>
    </w:p>
    <w:p>
      <w:pPr>
        <w:ind w:firstLine="432"/>
      </w:pPr>
      <w:r>
        <w:t>在光纤传感系统中，光缆铺设在室外防护区，用于感测和传递外部信号的振动[59]。</w:t>
      </w:r>
    </w:p>
    <w:p>
      <w:pPr>
        <w:ind w:firstLine="432"/>
      </w:pPr>
      <w:r>
        <w:t>假设光信号的传播常数为�，长度�的光纤产生的相位变化为：</w:t>
      </w:r>
    </w:p>
    <w:p>
      <w:pPr>
        <w:ind w:firstLine="432"/>
      </w:pPr>
      <w:r>
        <w:t>2</w:t>
      </w:r>
    </w:p>
    <w:p>
      <w:pPr>
        <w:ind w:firstLine="432"/>
      </w:pPr>
      <w:r>
        <w:t>= l</w:t>
      </w:r>
    </w:p>
    <w:p>
      <w:pPr>
        <w:ind w:firstLine="432"/>
      </w:pPr>
      <w:r>
        <w:t>l</w:t>
      </w:r>
    </w:p>
    <w:p>
      <w:pPr>
        <w:ind w:firstLine="432"/>
      </w:pPr>
      <w:r>
        <w:t></w:t>
      </w:r>
    </w:p>
    <w:p>
      <w:pPr>
        <w:ind w:firstLine="432"/>
      </w:pPr>
      <w:r>
        <w:t></w:t>
      </w:r>
    </w:p>
    <w:p>
      <w:pPr>
        <w:ind w:firstLine="432"/>
      </w:pPr>
      <w:r>
        <w:t></w:t>
      </w:r>
    </w:p>
    <w:p>
      <w:pPr>
        <w:ind w:firstLine="432"/>
      </w:pPr>
      <w:r>
        <w:t></w:t>
      </w:r>
    </w:p>
    <w:p>
      <w:pPr>
        <w:ind w:firstLine="432"/>
      </w:pPr>
      <w:r>
        <w:t>(4.1)</w:t>
      </w:r>
    </w:p>
    <w:p>
      <w:pPr>
        <w:ind w:firstLine="432"/>
      </w:pPr>
      <w:r>
        <w:t>在这里，�= ��0，�代表光纤纤芯的折射率，�0表示真空中光波数。</w:t>
      </w:r>
    </w:p>
    <w:p>
      <w:pPr>
        <w:ind w:firstLine="432"/>
      </w:pPr>
      <w:r>
        <w:t>0</w:t>
      </w:r>
    </w:p>
    <w:p>
      <w:pPr>
        <w:ind w:firstLine="432"/>
      </w:pPr>
      <w:r>
        <w:t>0</w:t>
      </w:r>
    </w:p>
    <w:p>
      <w:pPr>
        <w:ind w:firstLine="432"/>
      </w:pPr>
      <w:r>
        <w:t>2</w:t>
      </w:r>
    </w:p>
    <w:p>
      <w:pPr>
        <w:ind w:firstLine="432"/>
      </w:pPr>
      <w:r>
        <w:t>k</w:t>
      </w:r>
    </w:p>
    <w:p>
      <w:pPr>
        <w:ind w:firstLine="432"/>
      </w:pPr>
      <w:r>
        <w:t></w:t>
      </w:r>
    </w:p>
    <w:p>
      <w:pPr>
        <w:ind w:firstLine="432"/>
      </w:pPr>
      <w:r>
        <w:t></w:t>
      </w:r>
    </w:p>
    <w:p>
      <w:pPr>
        <w:ind w:firstLine="432"/>
      </w:pPr>
      <w:r>
        <w:t></w:t>
      </w:r>
    </w:p>
    <w:p>
      <w:pPr>
        <w:ind w:firstLine="432"/>
      </w:pPr>
      <w:r>
        <w:t>(4.2)</w:t>
      </w:r>
    </w:p>
    <w:p>
      <w:pPr>
        <w:ind w:firstLine="432"/>
      </w:pPr>
      <w:r>
        <w:t>0</w:t>
      </w:r>
    </w:p>
    <w:p>
      <w:pPr>
        <w:ind w:firstLine="432"/>
      </w:pPr>
      <w:r>
        <w:t>n</w:t>
      </w:r>
    </w:p>
    <w:p>
      <w:pPr>
        <w:ind w:firstLine="432"/>
      </w:pPr>
      <w:r>
        <w:t></w:t>
      </w:r>
    </w:p>
    <w:p>
      <w:pPr>
        <w:ind w:firstLine="432"/>
      </w:pPr>
      <w:r>
        <w:t></w:t>
      </w:r>
    </w:p>
    <w:p>
      <w:pPr>
        <w:ind w:firstLine="432"/>
      </w:pPr>
      <w:r>
        <w:t>(4.3)</w:t>
      </w:r>
    </w:p>
    <w:p>
      <w:pPr>
        <w:ind w:firstLine="432"/>
      </w:pPr>
      <w:r>
        <w:t>上式中，�，�0分别为波长与真空中的光波长。当存在外部振动信号的情况下，</w:t>
      </w:r>
    </w:p>
    <w:p>
      <w:pPr>
        <w:ind w:firstLine="432"/>
      </w:pPr>
      <w:r>
        <w:t>它会引起光的折射率变化，进而导致光信号的相位发生改变。假设光纤的纤芯半径为</w:t>
      </w:r>
    </w:p>
    <w:p>
      <w:pPr>
        <w:ind w:firstLine="432"/>
      </w:pPr>
      <w:r>
        <w:t>�，可以获得作用在光纤上的外部振动引起的相位变化：</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l</w:t>
      </w:r>
    </w:p>
    <w:p>
      <w:pPr>
        <w:ind w:firstLine="432"/>
      </w:pPr>
      <w:r>
        <w:t>l</w:t>
      </w:r>
    </w:p>
    <w:p>
      <w:pPr>
        <w:ind w:firstLine="432"/>
      </w:pPr>
      <w:r>
        <w:t>l</w:t>
      </w:r>
    </w:p>
    <w:p>
      <w:pPr>
        <w:ind w:firstLine="432"/>
      </w:pPr>
      <w:r>
        <w:t>l</w:t>
      </w:r>
    </w:p>
    <w:p>
      <w:pPr>
        <w:ind w:firstLine="432"/>
      </w:pPr>
      <w:r>
        <w:t>n</w:t>
      </w:r>
    </w:p>
    <w:p>
      <w:pPr>
        <w:ind w:firstLine="432"/>
      </w:pPr>
      <w:r>
        <w:t>l</w:t>
      </w:r>
    </w:p>
    <w:p>
      <w:pPr>
        <w:ind w:firstLine="432"/>
      </w:pPr>
      <w:r>
        <w:t>r</w:t>
      </w:r>
    </w:p>
    <w:p>
      <w:pPr>
        <w:ind w:firstLine="432"/>
      </w:pPr>
      <w:r>
        <w:t>l</w:t>
      </w:r>
    </w:p>
    <w:p>
      <w:pPr>
        <w:ind w:firstLine="432"/>
      </w:pPr>
      <w:r>
        <w:t>n</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(4.4)</w:t>
      </w:r>
    </w:p>
    <w:p>
      <w:pPr>
        <w:ind w:firstLine="432"/>
      </w:pPr>
      <w:r>
        <w:t>式(4.4)中，右边三项分别代表应变、弹光以及泊松效应，其分别表示了光纤的长</w:t>
      </w:r>
    </w:p>
    <w:p>
      <w:pPr>
        <w:ind w:firstLine="432"/>
      </w:pPr>
      <w:r>
        <w:t>度、纤芯折射率、由纤芯半径改变而产生的相位差。倘若外部振动信号�(�)作用于光</w:t>
      </w:r>
    </w:p>
    <w:p>
      <w:pPr>
        <w:ind w:firstLine="432"/>
      </w:pPr>
      <w:r>
        <w:t>纤时引起的压力为�，相位差应写为：</w:t>
      </w:r>
    </w:p>
    <w:p>
      <w:pPr>
        <w:ind w:firstLine="432"/>
      </w:pPr>
      <w:r>
        <w:t>3</w:t>
      </w:r>
    </w:p>
    <w:p>
      <w:pPr>
        <w:ind w:firstLine="432"/>
      </w:pPr>
      <w:r>
        <w:t>0</w:t>
      </w:r>
    </w:p>
    <w:p>
      <w:pPr>
        <w:ind w:firstLine="432"/>
      </w:pPr>
      <w:r>
        <w:t>0</w:t>
      </w:r>
    </w:p>
    <w:p>
      <w:pPr>
        <w:ind w:firstLine="432"/>
      </w:pPr>
      <w:r>
        <w:t>11</w:t>
      </w:r>
    </w:p>
    <w:p>
      <w:pPr>
        <w:ind w:firstLine="432"/>
      </w:pPr>
      <w:r>
        <w:t>12</w:t>
      </w:r>
    </w:p>
    <w:p>
      <w:pPr>
        <w:ind w:firstLine="432"/>
      </w:pPr>
      <w:r>
        <w:t>2</w:t>
      </w:r>
    </w:p>
    <w:p>
      <w:pPr>
        <w:ind w:firstLine="432"/>
      </w:pPr>
      <w:r>
        <w:t>[(1</w:t>
      </w:r>
    </w:p>
    <w:p>
      <w:pPr>
        <w:ind w:firstLine="432"/>
      </w:pPr>
      <w:r>
        <w:t>)</w:t>
      </w:r>
    </w:p>
    <w:p>
      <w:pPr>
        <w:ind w:firstLine="432"/>
      </w:pPr>
      <w:r>
        <w:t>(1 3 )</w:t>
      </w:r>
    </w:p>
    <w:p>
      <w:pPr>
        <w:ind w:firstLine="432"/>
      </w:pPr>
      <w:r>
        <w:t>]</w:t>
      </w:r>
    </w:p>
    <w:p>
      <w:pPr>
        <w:ind w:firstLine="432"/>
      </w:pPr>
      <w:r>
        <w:t>2</w:t>
      </w:r>
    </w:p>
    <w:p>
      <w:pPr>
        <w:ind w:firstLine="432"/>
      </w:pPr>
      <w:r>
        <w:t>k</w:t>
      </w:r>
    </w:p>
    <w:p>
      <w:pPr>
        <w:ind w:firstLine="432"/>
      </w:pPr>
      <w:r>
        <w:t>nk</w:t>
      </w:r>
    </w:p>
    <w:p>
      <w:pPr>
        <w:ind w:firstLine="432"/>
      </w:pPr>
      <w:r>
        <w:t>n</w:t>
      </w:r>
    </w:p>
    <w:p>
      <w:pPr>
        <w:ind w:firstLine="432"/>
      </w:pPr>
      <w:r>
        <w:t>F</w:t>
      </w:r>
    </w:p>
    <w:p>
      <w:pPr>
        <w:ind w:firstLine="432"/>
      </w:pPr>
      <w:r>
        <w:t>F</w:t>
      </w:r>
    </w:p>
    <w:p>
      <w:pPr>
        <w:ind w:firstLine="432"/>
      </w:pPr>
      <w:r>
        <w:t>Fl</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(4.5)</w:t>
      </w:r>
    </w:p>
    <w:p>
      <w:r>
        <w:br w:type="page"/>
      </w:r>
    </w:p>
    <w:p>
      <w:r>
        <w:rPr>
          <w:b/>
          <w:color w:val="646464"/>
          <w:sz w:val="18"/>
        </w:rPr>
        <w:t>第 43 页</w:t>
      </w:r>
    </w:p>
    <w:p>
      <w:pPr>
        <w:ind w:firstLine="432"/>
      </w:pPr>
      <w:r>
        <w:t>聊城大学硕士学位论文</w:t>
      </w:r>
    </w:p>
    <w:p>
      <w:pPr>
        <w:ind w:firstLine="432"/>
      </w:pPr>
      <w:r>
        <w:t>36</w:t>
      </w:r>
    </w:p>
    <w:p>
      <w:pPr>
        <w:ind w:firstLine="432"/>
      </w:pPr>
      <w:r>
        <w:t>式(4.5)中�11、�12，�，�分别代表光弹系数、泊松比和杨氏弹性模量，右边三</w:t>
      </w:r>
    </w:p>
    <w:p>
      <w:pPr>
        <w:ind w:firstLine="432"/>
      </w:pPr>
      <w:r>
        <w:t>项分别为应变效应、弹光效应和泊松效应。通常情况下，振动信号�(�)和压力�之间</w:t>
      </w:r>
    </w:p>
    <w:p>
      <w:pPr>
        <w:ind w:firstLine="432"/>
      </w:pPr>
      <w:r>
        <w:t>有近似关系：</w:t>
      </w:r>
    </w:p>
    <w:p>
      <w:pPr>
        <w:ind w:firstLine="432"/>
      </w:pPr>
      <w:r>
        <w:t>( )</w:t>
      </w:r>
    </w:p>
    <w:p>
      <w:pPr>
        <w:ind w:firstLine="432"/>
      </w:pPr>
      <w:r>
        <w:t>F</w:t>
      </w:r>
    </w:p>
    <w:p>
      <w:pPr>
        <w:ind w:firstLine="432"/>
      </w:pPr>
      <w:r>
        <w:t>A f t</w:t>
      </w:r>
    </w:p>
    <w:p>
      <w:pPr>
        <w:ind w:firstLine="432"/>
      </w:pPr>
      <w:r>
        <w:t></w:t>
      </w:r>
    </w:p>
    <w:p>
      <w:pPr>
        <w:ind w:firstLine="432"/>
      </w:pPr>
      <w:r>
        <w:t></w:t>
      </w:r>
    </w:p>
    <w:p>
      <w:pPr>
        <w:ind w:firstLine="432"/>
      </w:pPr>
      <w:r>
        <w:t>(4.6)</w:t>
      </w:r>
    </w:p>
    <w:p>
      <w:pPr>
        <w:ind w:firstLine="432"/>
      </w:pPr>
      <w:r>
        <w:t>将式(4.6)带入(4.5)可得：</w:t>
      </w:r>
    </w:p>
    <w:p>
      <w:pPr>
        <w:ind w:firstLine="432"/>
      </w:pPr>
      <w:r>
        <w:t>3</w:t>
      </w:r>
    </w:p>
    <w:p>
      <w:pPr>
        <w:ind w:firstLine="432"/>
      </w:pPr>
      <w:r>
        <w:t>0</w:t>
      </w:r>
    </w:p>
    <w:p>
      <w:pPr>
        <w:ind w:firstLine="432"/>
      </w:pPr>
      <w:r>
        <w:t>0</w:t>
      </w:r>
    </w:p>
    <w:p>
      <w:pPr>
        <w:ind w:firstLine="432"/>
      </w:pPr>
      <w:r>
        <w:t>11</w:t>
      </w:r>
    </w:p>
    <w:p>
      <w:pPr>
        <w:ind w:firstLine="432"/>
      </w:pPr>
      <w:r>
        <w:t>12</w:t>
      </w:r>
    </w:p>
    <w:p>
      <w:pPr>
        <w:ind w:firstLine="432"/>
      </w:pPr>
      <w:r>
        <w:t>2</w:t>
      </w:r>
    </w:p>
    <w:p>
      <w:pPr>
        <w:ind w:firstLine="432"/>
      </w:pPr>
      <w:r>
        <w:t>( )</w:t>
      </w:r>
    </w:p>
    <w:p>
      <w:pPr>
        <w:ind w:firstLine="432"/>
      </w:pPr>
      <w:r>
        <w:t>[(1</w:t>
      </w:r>
    </w:p>
    <w:p>
      <w:pPr>
        <w:ind w:firstLine="432"/>
      </w:pPr>
      <w:r>
        <w:t>)</w:t>
      </w:r>
    </w:p>
    <w:p>
      <w:pPr>
        <w:ind w:firstLine="432"/>
      </w:pPr>
      <w:r>
        <w:t>(1 3 )</w:t>
      </w:r>
    </w:p>
    <w:p>
      <w:pPr>
        <w:ind w:firstLine="432"/>
      </w:pPr>
      <w:r>
        <w:t>]</w:t>
      </w:r>
    </w:p>
    <w:p>
      <w:pPr>
        <w:ind w:firstLine="432"/>
      </w:pPr>
      <w:r>
        <w:t>( )</w:t>
      </w:r>
    </w:p>
    <w:p>
      <w:pPr>
        <w:ind w:firstLine="432"/>
      </w:pPr>
      <w:r>
        <w:t>2</w:t>
      </w:r>
    </w:p>
    <w:p>
      <w:pPr>
        <w:ind w:firstLine="432"/>
      </w:pPr>
      <w:r>
        <w:t>k</w:t>
      </w:r>
    </w:p>
    <w:p>
      <w:pPr>
        <w:ind w:firstLine="432"/>
      </w:pPr>
      <w:r>
        <w:t>t</w:t>
      </w:r>
    </w:p>
    <w:p>
      <w:pPr>
        <w:ind w:firstLine="432"/>
      </w:pPr>
      <w:r>
        <w:t>Al nk</w:t>
      </w:r>
    </w:p>
    <w:p>
      <w:pPr>
        <w:ind w:firstLine="432"/>
      </w:pPr>
      <w:r>
        <w:t>n</w:t>
      </w:r>
    </w:p>
    <w:p>
      <w:pPr>
        <w:ind w:firstLine="432"/>
      </w:pPr>
      <w:r>
        <w:t>F</w:t>
      </w:r>
    </w:p>
    <w:p>
      <w:pPr>
        <w:ind w:firstLine="432"/>
      </w:pPr>
      <w:r>
        <w:t>F</w:t>
      </w:r>
    </w:p>
    <w:p>
      <w:pPr>
        <w:ind w:firstLine="432"/>
      </w:pPr>
      <w:r>
        <w:t>f t</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(4.7)</w:t>
      </w:r>
    </w:p>
    <w:p>
      <w:pPr>
        <w:ind w:firstLine="432"/>
      </w:pPr>
      <w:r>
        <w:t>当外部振动信号致使光纤发生形变时，式(4.7)中�、�、�、�0、�、�、�11、�12</w:t>
      </w:r>
    </w:p>
    <w:p>
      <w:pPr>
        <w:ind w:firstLine="432"/>
      </w:pPr>
      <w:r>
        <w:t>均为常数，因此：</w:t>
      </w:r>
    </w:p>
    <w:p>
      <w:pPr>
        <w:ind w:firstLine="432"/>
      </w:pPr>
      <w:r>
        <w:t>3</w:t>
      </w:r>
    </w:p>
    <w:p>
      <w:pPr>
        <w:ind w:firstLine="432"/>
      </w:pPr>
      <w:r>
        <w:t>0</w:t>
      </w:r>
    </w:p>
    <w:p>
      <w:pPr>
        <w:ind w:firstLine="432"/>
      </w:pPr>
      <w:r>
        <w:t>0</w:t>
      </w:r>
    </w:p>
    <w:p>
      <w:pPr>
        <w:ind w:firstLine="432"/>
      </w:pPr>
      <w:r>
        <w:t>11</w:t>
      </w:r>
    </w:p>
    <w:p>
      <w:pPr>
        <w:ind w:firstLine="432"/>
      </w:pPr>
      <w:r>
        <w:t>12</w:t>
      </w:r>
    </w:p>
    <w:p>
      <w:pPr>
        <w:ind w:firstLine="432"/>
      </w:pPr>
      <w:r>
        <w:t>2</w:t>
      </w:r>
    </w:p>
    <w:p>
      <w:pPr>
        <w:ind w:firstLine="432"/>
      </w:pPr>
      <w:r>
        <w:t>[(1</w:t>
      </w:r>
    </w:p>
    <w:p>
      <w:pPr>
        <w:ind w:firstLine="432"/>
      </w:pPr>
      <w:r>
        <w:t>)</w:t>
      </w:r>
    </w:p>
    <w:p>
      <w:pPr>
        <w:ind w:firstLine="432"/>
      </w:pPr>
      <w:r>
        <w:t>(1 3 )</w:t>
      </w:r>
    </w:p>
    <w:p>
      <w:pPr>
        <w:ind w:firstLine="432"/>
      </w:pPr>
      <w:r>
        <w:t>]</w:t>
      </w:r>
    </w:p>
    <w:p>
      <w:pPr>
        <w:ind w:firstLine="432"/>
      </w:pPr>
      <w:r>
        <w:t>2</w:t>
      </w:r>
    </w:p>
    <w:p>
      <w:pPr>
        <w:ind w:firstLine="432"/>
      </w:pPr>
      <w:r>
        <w:t>k</w:t>
      </w:r>
    </w:p>
    <w:p>
      <w:pPr>
        <w:ind w:firstLine="432"/>
      </w:pPr>
      <w:r>
        <w:t>T</w:t>
      </w:r>
    </w:p>
    <w:p>
      <w:pPr>
        <w:ind w:firstLine="432"/>
      </w:pPr>
      <w:r>
        <w:t>Al nk</w:t>
      </w:r>
    </w:p>
    <w:p>
      <w:pPr>
        <w:ind w:firstLine="432"/>
      </w:pPr>
      <w:r>
        <w:t>n</w:t>
      </w:r>
    </w:p>
    <w:p>
      <w:pPr>
        <w:ind w:firstLine="432"/>
      </w:pPr>
      <w:r>
        <w:t>F</w:t>
      </w:r>
    </w:p>
    <w:p>
      <w:pPr>
        <w:ind w:firstLine="432"/>
      </w:pPr>
      <w:r>
        <w:t>F</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(4.8)</w:t>
      </w:r>
    </w:p>
    <w:p>
      <w:pPr>
        <w:ind w:firstLine="432"/>
      </w:pPr>
      <w:r>
        <w:t>式(4.7)可以简化为：</w:t>
      </w:r>
    </w:p>
    <w:p>
      <w:pPr>
        <w:ind w:firstLine="432"/>
      </w:pPr>
      <w:r>
        <w:t>( )</w:t>
      </w:r>
    </w:p>
    <w:p>
      <w:pPr>
        <w:ind w:firstLine="432"/>
      </w:pPr>
      <w:r>
        <w:t>( )</w:t>
      </w:r>
    </w:p>
    <w:p>
      <w:pPr>
        <w:ind w:firstLine="432"/>
      </w:pPr>
      <w:r>
        <w:t>t</w:t>
      </w:r>
    </w:p>
    <w:p>
      <w:pPr>
        <w:ind w:firstLine="432"/>
      </w:pPr>
      <w:r>
        <w:t>T</w:t>
      </w:r>
    </w:p>
    <w:p>
      <w:pPr>
        <w:ind w:firstLine="432"/>
      </w:pPr>
      <w:r>
        <w:t>f t</w:t>
      </w:r>
    </w:p>
    <w:p>
      <w:pPr>
        <w:ind w:firstLine="432"/>
      </w:pPr>
      <w:r>
        <w:t></w:t>
      </w:r>
    </w:p>
    <w:p>
      <w:pPr>
        <w:ind w:firstLine="432"/>
      </w:pPr>
      <w:r>
        <w:t></w:t>
      </w:r>
    </w:p>
    <w:p>
      <w:pPr>
        <w:ind w:firstLine="432"/>
      </w:pPr>
      <w:r>
        <w:t></w:t>
      </w:r>
    </w:p>
    <w:p>
      <w:pPr>
        <w:ind w:firstLine="432"/>
      </w:pPr>
      <w:r>
        <w:t></w:t>
      </w:r>
    </w:p>
    <w:p>
      <w:pPr>
        <w:ind w:firstLine="432"/>
      </w:pPr>
      <w:r>
        <w:t>(4.9)</w:t>
      </w:r>
    </w:p>
    <w:p>
      <w:pPr>
        <w:ind w:firstLine="432"/>
      </w:pPr>
      <w:r>
        <w:t>结果表明，在感测到外部振动的情况下，光纤中的光场将会产生相应的相位变化。</w:t>
      </w:r>
    </w:p>
    <w:p>
      <w:pPr>
        <w:ind w:firstLine="432"/>
      </w:pPr>
      <w:r>
        <w:t>将光信号中的干涉信息转化成光强的变化，由采集卡将其获取，再对其进行分析，从</w:t>
      </w:r>
    </w:p>
    <w:p>
      <w:pPr>
        <w:ind w:firstLine="432"/>
      </w:pPr>
      <w:r>
        <w:t>而可以对外部环境中的入侵行为进行判断。</w:t>
      </w:r>
    </w:p>
    <w:p>
      <w:pPr>
        <w:ind w:firstLine="432"/>
      </w:pPr>
      <w:r>
        <w:t>在外部物理量的作用下，光纤内部传输的光的相位发生变化。通过对干涉进行测</w:t>
      </w:r>
    </w:p>
    <w:p>
      <w:pPr>
        <w:ind w:firstLine="432"/>
      </w:pPr>
      <w:r>
        <w:t>量，能够使相位的变化转变为光强的变化，以检测出相关物理量。光纤传感系统中，</w:t>
      </w:r>
    </w:p>
    <w:p>
      <w:pPr>
        <w:ind w:firstLine="432"/>
      </w:pPr>
      <w:r>
        <w:t>把载波光携带的信号转化为光强度的变化就是光的解调过程。当两相干光束同时照射</w:t>
      </w:r>
    </w:p>
    <w:p>
      <w:pPr>
        <w:ind w:firstLine="432"/>
      </w:pPr>
      <w:r>
        <w:t>在同一光电探测器上时，光电流的幅值就是两相干光束相位差的函数。两相干光束间</w:t>
      </w:r>
    </w:p>
    <w:p>
      <w:pPr>
        <w:ind w:firstLine="432"/>
      </w:pPr>
      <w:r>
        <w:t>的相位差无法被直接测定，只能由干涉图样的明暗变化来体现[60]。因此，可以通过检</w:t>
      </w:r>
    </w:p>
    <w:p>
      <w:pPr>
        <w:ind w:firstLine="432"/>
      </w:pPr>
      <w:r>
        <w:t>测回光的光强信号来解调相位差[61,62]。一般来说，参考光不受信号调制，因此光场可</w:t>
      </w:r>
    </w:p>
    <w:p>
      <w:pPr>
        <w:ind w:firstLine="432"/>
      </w:pPr>
      <w:r>
        <w:t>以分别表示为：</w:t>
      </w:r>
    </w:p>
    <w:p>
      <w:pPr>
        <w:ind w:firstLine="432"/>
      </w:pPr>
      <w:r>
        <w:t></w:t>
      </w:r>
    </w:p>
    <w:p>
      <w:pPr>
        <w:ind w:firstLine="432"/>
      </w:pPr>
      <w:r>
        <w:t>1</w:t>
      </w:r>
    </w:p>
    <w:p>
      <w:pPr>
        <w:ind w:firstLine="432"/>
      </w:pPr>
      <w:r>
        <w:t>1</w:t>
      </w:r>
    </w:p>
    <w:p>
      <w:pPr>
        <w:ind w:firstLine="432"/>
      </w:pPr>
      <w:r>
        <w:t>1</w:t>
      </w:r>
    </w:p>
    <w:p>
      <w:pPr>
        <w:ind w:firstLine="432"/>
      </w:pPr>
      <w:r>
        <w:t>1</w:t>
      </w:r>
    </w:p>
    <w:p>
      <w:pPr>
        <w:ind w:firstLine="432"/>
      </w:pPr>
      <w:r>
        <w:t>{ [</w:t>
      </w:r>
    </w:p>
    <w:p>
      <w:pPr>
        <w:ind w:firstLine="432"/>
      </w:pPr>
      <w:r>
        <w:t>]}</w:t>
      </w:r>
    </w:p>
    <w:p>
      <w:pPr>
        <w:ind w:firstLine="432"/>
      </w:pPr>
      <w:r>
        <w:t>U</w:t>
      </w:r>
    </w:p>
    <w:p>
      <w:pPr>
        <w:ind w:firstLine="432"/>
      </w:pPr>
      <w:r>
        <w:t>Aexp i</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(4.10)</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U</w:t>
      </w:r>
    </w:p>
    <w:p>
      <w:pPr>
        <w:ind w:firstLine="432"/>
      </w:pPr>
      <w:r>
        <w:t>A exp i</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(4.11)</w:t>
      </w:r>
    </w:p>
    <w:p>
      <w:pPr>
        <w:ind w:firstLine="432"/>
      </w:pPr>
      <w:r>
        <w:t>其中�表示角频率、(�)表示调制量、�表示初始相位，将式(4.10)与式(4.11)相</w:t>
      </w:r>
    </w:p>
    <w:p>
      <w:pPr>
        <w:ind w:firstLine="432"/>
      </w:pPr>
      <w:r>
        <w:t>加可以得到光强信号：</w:t>
      </w:r>
    </w:p>
    <w:p>
      <w:pPr>
        <w:ind w:firstLine="432"/>
      </w:pPr>
      <w:r>
        <w:t>0</w:t>
      </w:r>
    </w:p>
    <w:p>
      <w:pPr>
        <w:ind w:firstLine="432"/>
      </w:pPr>
      <w:r>
        <w:t>0</w:t>
      </w:r>
    </w:p>
    <w:p>
      <w:pPr>
        <w:ind w:firstLine="432"/>
      </w:pPr>
      <w:r>
        <w:t>[</w:t>
      </w:r>
    </w:p>
    <w:p>
      <w:pPr>
        <w:ind w:firstLine="432"/>
      </w:pPr>
      <w:r>
        <w:t>( )]</w:t>
      </w:r>
    </w:p>
    <w:p>
      <w:pPr>
        <w:ind w:firstLine="432"/>
      </w:pPr>
      <w:r>
        <w:t>I</w:t>
      </w:r>
    </w:p>
    <w:p>
      <w:pPr>
        <w:ind w:firstLine="432"/>
      </w:pPr>
      <w:r>
        <w:t>I</w:t>
      </w:r>
    </w:p>
    <w:p>
      <w:pPr>
        <w:ind w:firstLine="432"/>
      </w:pPr>
      <w:r>
        <w:t>I kcos</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(4.12)</w:t>
      </w:r>
    </w:p>
    <w:p>
      <w:pPr>
        <w:ind w:firstLine="432"/>
      </w:pPr>
      <w:r>
        <w:t>这里，∆�与∆�分别表示双光束的角频率之差与初始相位之差，�0表示峰值光强。</w:t>
      </w:r>
    </w:p>
    <w:p>
      <w:pPr>
        <w:ind w:firstLine="432"/>
      </w:pPr>
      <w:r>
        <w:t>光电探测器所得到的干涉光强信号为：</w:t>
      </w:r>
    </w:p>
    <w:p>
      <w:r>
        <w:br w:type="page"/>
      </w:r>
    </w:p>
    <w:p>
      <w:r>
        <w:rPr>
          <w:b/>
          <w:color w:val="646464"/>
          <w:sz w:val="18"/>
        </w:rPr>
        <w:t>第 44 页</w:t>
      </w:r>
    </w:p>
    <w:p>
      <w:pPr>
        <w:ind w:firstLine="432"/>
      </w:pPr>
      <w:r>
        <w:t>聊城大学硕士学位论文</w:t>
      </w:r>
    </w:p>
    <w:p>
      <w:pPr>
        <w:ind w:firstLine="432"/>
      </w:pPr>
      <w:r>
        <w:t>37</w:t>
      </w:r>
    </w:p>
    <w:p>
      <w:pPr>
        <w:ind w:firstLine="432"/>
      </w:pPr>
      <w:r>
        <w:t>0 (1</w:t>
      </w:r>
    </w:p>
    <w:p>
      <w:pPr>
        <w:ind w:firstLine="432"/>
      </w:pPr>
      <w:r>
        <w:t>)</w:t>
      </w:r>
    </w:p>
    <w:p>
      <w:pPr>
        <w:ind w:firstLine="432"/>
      </w:pPr>
      <w:r>
        <w:t>2</w:t>
      </w:r>
    </w:p>
    <w:p>
      <w:pPr>
        <w:ind w:firstLine="432"/>
      </w:pPr>
      <w:r>
        <w:t>I</w:t>
      </w:r>
    </w:p>
    <w:p>
      <w:pPr>
        <w:ind w:firstLine="432"/>
      </w:pPr>
      <w:r>
        <w:t>I</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(4.13)</w:t>
      </w:r>
    </w:p>
    <w:p>
      <w:pPr>
        <w:ind w:firstLine="432"/>
      </w:pPr>
      <w:r>
        <w:t>式(4.13)中：∆�= �1 −�2，�1和�2分别代表两不同光束的初始相位；�0表示入</w:t>
      </w:r>
    </w:p>
    <w:p>
      <w:pPr>
        <w:ind w:firstLine="432"/>
      </w:pPr>
      <w:r>
        <w:t>射光强度；�表示两臂的光衰减系数。除去其中的直流分量，可以得出：</w:t>
      </w:r>
    </w:p>
    <w:p>
      <w:pPr>
        <w:ind w:firstLine="432"/>
      </w:pPr>
      <w:r>
        <w:t>0</w:t>
      </w:r>
    </w:p>
    <w:p>
      <w:pPr>
        <w:ind w:firstLine="432"/>
      </w:pPr>
      <w:r>
        <w:t>2</w:t>
      </w:r>
    </w:p>
    <w:p>
      <w:pPr>
        <w:ind w:firstLine="432"/>
      </w:pPr>
      <w:r>
        <w:t>I</w:t>
      </w:r>
    </w:p>
    <w:p>
      <w:pPr>
        <w:ind w:firstLine="432"/>
      </w:pPr>
      <w:r>
        <w:t>I</w:t>
      </w:r>
    </w:p>
    <w:p>
      <w:pPr>
        <w:ind w:firstLine="432"/>
      </w:pPr>
      <w:r>
        <w:t>cos</w:t>
      </w:r>
    </w:p>
    <w:p>
      <w:pPr>
        <w:ind w:firstLine="432"/>
      </w:pPr>
      <w:r>
        <w:t></w:t>
      </w:r>
    </w:p>
    <w:p>
      <w:pPr>
        <w:ind w:firstLine="432"/>
      </w:pPr>
      <w:r>
        <w:t></w:t>
      </w:r>
    </w:p>
    <w:p>
      <w:pPr>
        <w:ind w:firstLine="432"/>
      </w:pPr>
      <w:r>
        <w:t></w:t>
      </w:r>
    </w:p>
    <w:p>
      <w:pPr>
        <w:ind w:firstLine="432"/>
      </w:pPr>
      <w:r>
        <w:t></w:t>
      </w:r>
    </w:p>
    <w:p>
      <w:pPr>
        <w:ind w:firstLine="432"/>
      </w:pPr>
      <w:r>
        <w:t>(4.14)</w:t>
      </w:r>
    </w:p>
    <w:p>
      <w:pPr>
        <w:ind w:firstLine="432"/>
      </w:pPr>
      <w:r>
        <w:t>两相干光束的初始相位变化确定了光电探测器的输出电流变化，通过干涉可以将</w:t>
      </w:r>
    </w:p>
    <w:p>
      <w:pPr>
        <w:ind w:firstLine="432"/>
      </w:pPr>
      <w:r>
        <w:t>两光束的相位差转化为电流的变化[63]。本系统正是利用这一原理，将产生的振动信号</w:t>
      </w:r>
    </w:p>
    <w:p>
      <w:pPr>
        <w:ind w:firstLine="432"/>
      </w:pPr>
      <w:r>
        <w:t>解调转换为光的相位变化，经由光电探测器确定为电流的变化，通过信号采集板对信</w:t>
      </w:r>
    </w:p>
    <w:p>
      <w:pPr>
        <w:ind w:firstLine="432"/>
      </w:pPr>
      <w:r>
        <w:t>号进行处理分析，从而达到对振源的精确定位并直观的在界面上显示出来。</w:t>
      </w:r>
    </w:p>
    <w:p>
      <w:pPr>
        <w:ind w:firstLine="432"/>
      </w:pPr>
      <w:r>
        <w:t>4.3 本章小结</w:t>
      </w:r>
    </w:p>
    <w:p>
      <w:pPr>
        <w:ind w:firstLine="432"/>
      </w:pPr>
      <w:r>
        <w:t>本章设计了基于迈克尔逊干涉仪的光纤传感系统，对系统的整体组成和应用的各</w:t>
      </w:r>
    </w:p>
    <w:p>
      <w:pPr>
        <w:ind w:firstLine="432"/>
      </w:pPr>
      <w:r>
        <w:t>类器件进行介绍，并分析了光纤传感系统前端的具体结构及功能，对系统后端的布局</w:t>
      </w:r>
    </w:p>
    <w:p>
      <w:pPr>
        <w:ind w:firstLine="432"/>
      </w:pPr>
      <w:r>
        <w:t>和结构进行说明，阐述了光纤传感系统由振动信号转换为相位变化的过程，对系统的</w:t>
      </w:r>
    </w:p>
    <w:p>
      <w:pPr>
        <w:ind w:firstLine="432"/>
      </w:pPr>
      <w:r>
        <w:t>干涉、解调及工作原理进行分析。</w:t>
      </w:r>
    </w:p>
    <w:p>
      <w:r>
        <w:br w:type="page"/>
      </w:r>
    </w:p>
    <w:p>
      <w:r>
        <w:rPr>
          <w:b/>
          <w:color w:val="646464"/>
          <w:sz w:val="18"/>
        </w:rPr>
        <w:t>第 45 页</w:t>
      </w:r>
    </w:p>
    <w:p>
      <w:pPr>
        <w:ind w:firstLine="432"/>
      </w:pPr>
      <w:r>
        <w:t>聊城大学硕士学位论文</w:t>
      </w:r>
    </w:p>
    <w:p>
      <w:pPr>
        <w:ind w:firstLine="432"/>
      </w:pPr>
      <w:r>
        <w:t>38</w:t>
      </w:r>
    </w:p>
    <w:p>
      <w:pPr>
        <w:ind w:firstLine="432"/>
      </w:pPr>
      <w:r>
        <w:t>第五章光纤传感系统测试及分析</w:t>
      </w:r>
    </w:p>
    <w:p>
      <w:pPr>
        <w:ind w:firstLine="432"/>
      </w:pPr>
      <w:r>
        <w:t>5.1 安防应用测试</w:t>
      </w:r>
    </w:p>
    <w:p>
      <w:pPr>
        <w:ind w:firstLine="432"/>
      </w:pPr>
      <w:r>
        <w:t>图5-1 是声音振动信号直接作用在光纤上时产生的波形图，图5-2 是羊角锤敲击</w:t>
      </w:r>
    </w:p>
    <w:p>
      <w:pPr>
        <w:ind w:firstLine="432"/>
      </w:pPr>
      <w:r>
        <w:t>光纤的波形图。图中横坐标为采样点，纵坐标表示了振动信号侵入的幅度。在相同幅</w:t>
      </w:r>
    </w:p>
    <w:p>
      <w:pPr>
        <w:ind w:firstLine="432"/>
      </w:pPr>
      <w:r>
        <w:t>值和同一光纤长度下设置采样点，通过施加不同力度大小的振动信号，图5-1 的波形</w:t>
      </w:r>
    </w:p>
    <w:p>
      <w:pPr>
        <w:ind w:firstLine="432"/>
      </w:pPr>
      <w:r>
        <w:t>图较为稀疏，图5-2 的波形图较为密集，稀疏的波形图代表了较轻的侵入，而密集的</w:t>
      </w:r>
    </w:p>
    <w:p>
      <w:pPr>
        <w:ind w:firstLine="432"/>
      </w:pPr>
      <w:r>
        <w:t>波形图则反映了较重的侵入。在同一采样区间内，波峰及波谷的数量多少体现了侵入</w:t>
      </w:r>
    </w:p>
    <w:p>
      <w:pPr>
        <w:ind w:firstLine="432"/>
      </w:pPr>
      <w:r>
        <w:t>信号的强度大小。在5000 个采样点的区间中，波形图的平均波峰数量小于5 个时为</w:t>
      </w:r>
    </w:p>
    <w:p>
      <w:pPr>
        <w:ind w:firstLine="432"/>
      </w:pPr>
      <w:r>
        <w:t>轻度侵入信号，5 到10 个之间为中度侵入信号，10 到20 个之间为重度侵入信号，大</w:t>
      </w:r>
    </w:p>
    <w:p>
      <w:pPr>
        <w:ind w:firstLine="432"/>
      </w:pPr>
      <w:r>
        <w:t>于20 个时为超重度侵入信号。系统可以通过波形图的疏密程度来判断外力侵入的等</w:t>
      </w:r>
    </w:p>
    <w:p>
      <w:pPr>
        <w:ind w:firstLine="432"/>
      </w:pPr>
      <w:r>
        <w:t>级大小，并根据需要设置相应的报警等级，能够很好的应用在周界安防等领域。</w:t>
      </w:r>
    </w:p>
    <w:p>
      <w:pPr>
        <w:ind w:firstLine="432"/>
      </w:pPr>
      <w:r>
        <w:t>图5-1 轻度侵入波形示意图</w:t>
      </w:r>
    </w:p>
    <w:p>
      <w:pPr>
        <w:ind w:firstLine="432"/>
      </w:pPr>
      <w:r>
        <w:t>图5-2 重度侵入波形示意图</w:t>
      </w:r>
    </w:p>
    <w:p>
      <w:r>
        <w:br w:type="page"/>
      </w:r>
    </w:p>
    <w:p>
      <w:r>
        <w:rPr>
          <w:b/>
          <w:color w:val="646464"/>
          <w:sz w:val="18"/>
        </w:rPr>
        <w:t>第 46 页</w:t>
      </w:r>
    </w:p>
    <w:p>
      <w:pPr>
        <w:ind w:firstLine="432"/>
      </w:pPr>
      <w:r>
        <w:t>聊城大学硕士学位论文</w:t>
      </w:r>
    </w:p>
    <w:p>
      <w:pPr>
        <w:ind w:firstLine="432"/>
      </w:pPr>
      <w:r>
        <w:t>39</w:t>
      </w:r>
    </w:p>
    <w:p>
      <w:pPr>
        <w:ind w:firstLine="432"/>
      </w:pPr>
      <w:r>
        <w:t>图5-3 光纤传感系统侵入波形界面图</w:t>
      </w:r>
    </w:p>
    <w:p>
      <w:pPr>
        <w:ind w:firstLine="432"/>
      </w:pPr>
      <w:r>
        <w:t>图5-4 光纤传感系统防区预警界面图</w:t>
      </w:r>
    </w:p>
    <w:p>
      <w:pPr>
        <w:ind w:firstLine="432"/>
      </w:pPr>
      <w:r>
        <w:t>5.2 埋地管道测试</w:t>
      </w:r>
    </w:p>
    <w:p>
      <w:pPr>
        <w:ind w:firstLine="432"/>
      </w:pPr>
      <w:r>
        <w:t>埋地测试中，入侵源位置和土壤类别随着旱季与雨季的变化呈现出不规则的函数</w:t>
      </w:r>
    </w:p>
    <w:p>
      <w:pPr>
        <w:ind w:firstLine="432"/>
      </w:pPr>
      <w:r>
        <w:t>特性，但在次声波段始终保持着较高的透过率。对管道的透射谱进行仿真，如图5-5</w:t>
      </w:r>
    </w:p>
    <w:p>
      <w:pPr>
        <w:ind w:firstLine="432"/>
      </w:pPr>
      <w:r>
        <w:t>所示，管片采用钢筋混凝土结构，是天然的滤波器，并分析200 Hz 以下的灵敏振动</w:t>
      </w:r>
    </w:p>
    <w:p>
      <w:pPr>
        <w:ind w:firstLine="432"/>
      </w:pPr>
      <w:r>
        <w:t>信号即可。</w:t>
      </w:r>
    </w:p>
    <w:p>
      <w:r>
        <w:br w:type="page"/>
      </w:r>
    </w:p>
    <w:p>
      <w:r>
        <w:rPr>
          <w:b/>
          <w:color w:val="646464"/>
          <w:sz w:val="18"/>
        </w:rPr>
        <w:t>第 47 页</w:t>
      </w:r>
    </w:p>
    <w:p>
      <w:pPr>
        <w:ind w:firstLine="432"/>
      </w:pPr>
      <w:r>
        <w:t>聊城大学硕士学位论文</w:t>
      </w:r>
    </w:p>
    <w:p>
      <w:pPr>
        <w:ind w:firstLine="432"/>
      </w:pPr>
      <w:r>
        <w:t>40</w:t>
      </w:r>
    </w:p>
    <w:p>
      <w:pPr>
        <w:ind w:firstLine="432"/>
      </w:pPr>
      <w:r>
        <w:t>图5-5 管道透射谱</w:t>
      </w:r>
    </w:p>
    <w:p>
      <w:pPr>
        <w:ind w:firstLine="432"/>
      </w:pPr>
      <w:r>
        <w:t>图5-6 管道内布局图</w:t>
      </w:r>
    </w:p>
    <w:p>
      <w:pPr>
        <w:ind w:firstLine="432"/>
      </w:pPr>
      <w:r>
        <w:t>油镐在电力管道上施加振动信号，如图5-7 所示，在15 点42 分到15 点47 分的</w:t>
      </w:r>
    </w:p>
    <w:p>
      <w:pPr>
        <w:ind w:firstLine="432"/>
      </w:pPr>
      <w:r>
        <w:t>时间段内在光纤传感系统的后端施加振动信号。当光纤感受到振动后，系统的波形图</w:t>
      </w:r>
    </w:p>
    <w:p>
      <w:pPr>
        <w:ind w:firstLine="432"/>
      </w:pPr>
      <w:r>
        <w:t>开始发生变化，图中可以明显的看出施加信号的振动标志频率21 Hz 和开始及结束的</w:t>
      </w:r>
    </w:p>
    <w:p>
      <w:pPr>
        <w:ind w:firstLine="432"/>
      </w:pPr>
      <w:r>
        <w:t>时间。图5-7 的下方能够显示振动信号侵入的幅度大小。图5-8 是施加18 Hz 振动信</w:t>
      </w:r>
    </w:p>
    <w:p>
      <w:pPr>
        <w:ind w:firstLine="432"/>
      </w:pPr>
      <w:r>
        <w:t>号时光纤传感系统的波形变化图，振动时间持续约15 分钟，振动的标志频率、幅值</w:t>
      </w:r>
    </w:p>
    <w:p>
      <w:pPr>
        <w:ind w:firstLine="432"/>
      </w:pPr>
      <w:r>
        <w:t>和开始及结束的时间能够直观的在图中显示出来。</w:t>
      </w:r>
    </w:p>
    <w:p>
      <w:r>
        <w:br w:type="page"/>
      </w:r>
    </w:p>
    <w:p>
      <w:r>
        <w:rPr>
          <w:b/>
          <w:color w:val="646464"/>
          <w:sz w:val="18"/>
        </w:rPr>
        <w:t>第 48 页</w:t>
      </w:r>
    </w:p>
    <w:p>
      <w:pPr>
        <w:ind w:firstLine="432"/>
      </w:pPr>
      <w:r>
        <w:t>聊城大学硕士学位论文</w:t>
      </w:r>
    </w:p>
    <w:p>
      <w:pPr>
        <w:ind w:firstLine="432"/>
      </w:pPr>
      <w:r>
        <w:t>41</w:t>
      </w:r>
    </w:p>
    <w:p>
      <w:pPr>
        <w:ind w:firstLine="432"/>
      </w:pPr>
      <w:r>
        <w:t>图5-7 施加21Hz 振动信号的波形图</w:t>
      </w:r>
    </w:p>
    <w:p>
      <w:pPr>
        <w:ind w:firstLine="432"/>
      </w:pPr>
      <w:r>
        <w:t>图5-8 施加18Hz 振动信号的波形图</w:t>
      </w:r>
    </w:p>
    <w:p>
      <w:pPr>
        <w:ind w:firstLine="432"/>
      </w:pPr>
      <w:r>
        <w:t>图5-9 是连续两次外力侵入的波形图。车辆移动过程中，第一次施加的是130 Hz</w:t>
      </w:r>
    </w:p>
    <w:p>
      <w:pPr>
        <w:ind w:firstLine="432"/>
      </w:pPr>
      <w:r>
        <w:t>的振动信号，第二次施加的是120 Hz 的振动信号。从图中可以看出系统受到了两次</w:t>
      </w:r>
    </w:p>
    <w:p>
      <w:pPr>
        <w:ind w:firstLine="432"/>
      </w:pPr>
      <w:r>
        <w:t>的外力侵入，并且有两个不同的波峰变化。</w:t>
      </w:r>
    </w:p>
    <w:p>
      <w:pPr>
        <w:ind w:firstLine="432"/>
      </w:pPr>
      <w:r>
        <w:t>图5-9 连续两次外力侵入的波形图</w:t>
      </w:r>
    </w:p>
    <w:p>
      <w:r>
        <w:br w:type="page"/>
      </w:r>
    </w:p>
    <w:p>
      <w:r>
        <w:rPr>
          <w:b/>
          <w:color w:val="646464"/>
          <w:sz w:val="18"/>
        </w:rPr>
        <w:t>第 49 页</w:t>
      </w:r>
    </w:p>
    <w:p>
      <w:pPr>
        <w:ind w:firstLine="432"/>
      </w:pPr>
      <w:r>
        <w:t>聊城大学硕士学位论文</w:t>
      </w:r>
    </w:p>
    <w:p>
      <w:pPr>
        <w:ind w:firstLine="432"/>
      </w:pPr>
      <w:r>
        <w:t>42</w:t>
      </w:r>
    </w:p>
    <w:p>
      <w:pPr>
        <w:ind w:firstLine="432"/>
      </w:pPr>
      <w:r>
        <w:t>图5-10 敲击振动界面图</w:t>
      </w:r>
    </w:p>
    <w:p>
      <w:pPr>
        <w:ind w:firstLine="432"/>
      </w:pPr>
      <w:r>
        <w:t>图5-11 挖车振动界面图</w:t>
      </w:r>
    </w:p>
    <w:p>
      <w:r>
        <w:br w:type="page"/>
      </w:r>
    </w:p>
    <w:p>
      <w:r>
        <w:rPr>
          <w:b/>
          <w:color w:val="646464"/>
          <w:sz w:val="18"/>
        </w:rPr>
        <w:t>第 50 页</w:t>
      </w:r>
    </w:p>
    <w:p>
      <w:pPr>
        <w:ind w:firstLine="432"/>
      </w:pPr>
      <w:r>
        <w:t>聊城大学硕士学位论文</w:t>
      </w:r>
    </w:p>
    <w:p>
      <w:pPr>
        <w:ind w:firstLine="432"/>
      </w:pPr>
      <w:r>
        <w:t>43</w:t>
      </w:r>
    </w:p>
    <w:p>
      <w:pPr>
        <w:ind w:firstLine="432"/>
      </w:pPr>
      <w:r>
        <w:t>图5-12 光纤传感系统预警界面图</w:t>
      </w:r>
    </w:p>
    <w:p>
      <w:pPr>
        <w:ind w:firstLine="432"/>
      </w:pPr>
      <w:r>
        <w:t>5.3 测试结论</w:t>
      </w:r>
    </w:p>
    <w:p>
      <w:pPr>
        <w:ind w:firstLine="432"/>
      </w:pPr>
      <w:r>
        <w:t>通过对不同频率振动信号的对比和连续外力侵入的测试，系统可以敏感的检测出</w:t>
      </w:r>
    </w:p>
    <w:p>
      <w:pPr>
        <w:ind w:firstLine="432"/>
      </w:pPr>
      <w:r>
        <w:t>振动信息并快速做出判断。软件可以通过时域和频域两个角度观测振动信号，直观的</w:t>
      </w:r>
    </w:p>
    <w:p>
      <w:pPr>
        <w:ind w:firstLine="432"/>
      </w:pPr>
      <w:r>
        <w:t>显示出不同的标志频率和振动信号施加的开始时间及结束时间，并且还可以判断侵入</w:t>
      </w:r>
    </w:p>
    <w:p>
      <w:pPr>
        <w:ind w:firstLine="432"/>
      </w:pPr>
      <w:r>
        <w:t>信号的幅度大小。当传感系统检测到侵入信号时，便可产生预警信息，并上传到系统</w:t>
      </w:r>
    </w:p>
    <w:p>
      <w:pPr>
        <w:ind w:firstLine="432"/>
      </w:pPr>
      <w:r>
        <w:t>日志中。如表5-1 所示，经过多次实验验证（取多次实验数据的平均值），系统的每</w:t>
      </w:r>
    </w:p>
    <w:p>
      <w:pPr>
        <w:ind w:firstLine="432"/>
      </w:pPr>
      <w:r>
        <w:t>个防区都可以实现固定范围内振动信号的探测，并可探测出20 Hz 以下的次声波信号，</w:t>
      </w:r>
    </w:p>
    <w:p>
      <w:pPr>
        <w:ind w:firstLine="432"/>
      </w:pPr>
      <w:r>
        <w:t>单次报警事件的响应时间小于3 秒，发生频率小于每秒10 次时的多次报警事件的响</w:t>
      </w:r>
    </w:p>
    <w:p>
      <w:pPr>
        <w:ind w:firstLine="432"/>
      </w:pPr>
      <w:r>
        <w:t>应时间小于5 秒，误报率小于每天一次，且连续触碰、敲击两次以上探测率接近100%。</w:t>
      </w:r>
    </w:p>
    <w:p>
      <w:pPr>
        <w:ind w:firstLine="432"/>
      </w:pPr>
      <w:r>
        <w:t>表5-1 光纤传感系统测试数据</w:t>
      </w:r>
    </w:p>
    <w:p>
      <w:pPr>
        <w:ind w:firstLine="432"/>
      </w:pPr>
      <w:r>
        <w:t>光纤测试长度</w:t>
      </w:r>
    </w:p>
    <w:p>
      <w:pPr>
        <w:ind w:firstLine="432"/>
      </w:pPr>
      <w:r>
        <w:t>（150 米-2000</w:t>
      </w:r>
    </w:p>
    <w:p>
      <w:pPr>
        <w:ind w:firstLine="432"/>
      </w:pPr>
      <w:r>
        <w:t>米）</w:t>
      </w:r>
    </w:p>
    <w:p>
      <w:pPr>
        <w:ind w:firstLine="432"/>
      </w:pPr>
      <w:r>
        <w:t>第一次实验</w:t>
      </w:r>
    </w:p>
    <w:p>
      <w:pPr>
        <w:ind w:firstLine="432"/>
      </w:pPr>
      <w:r>
        <w:t>第二次实验</w:t>
      </w:r>
    </w:p>
    <w:p>
      <w:pPr>
        <w:ind w:firstLine="432"/>
      </w:pPr>
      <w:r>
        <w:t>第三次实验</w:t>
      </w:r>
    </w:p>
    <w:p>
      <w:pPr>
        <w:ind w:firstLine="432"/>
      </w:pPr>
      <w:r>
        <w:t>第四次实验</w:t>
      </w:r>
    </w:p>
    <w:p>
      <w:pPr>
        <w:ind w:firstLine="432"/>
      </w:pPr>
      <w:r>
        <w:t>第五次实验</w:t>
      </w:r>
    </w:p>
    <w:p>
      <w:pPr>
        <w:ind w:firstLine="432"/>
      </w:pPr>
      <w:r>
        <w:t>单次报警事件响</w:t>
      </w:r>
    </w:p>
    <w:p>
      <w:pPr>
        <w:ind w:firstLine="432"/>
      </w:pPr>
      <w:r>
        <w:t>应时间/秒</w:t>
      </w:r>
    </w:p>
    <w:p>
      <w:pPr>
        <w:ind w:firstLine="432"/>
      </w:pPr>
      <w:r>
        <w:t>0.92</w:t>
      </w:r>
    </w:p>
    <w:p>
      <w:pPr>
        <w:ind w:firstLine="432"/>
      </w:pPr>
      <w:r>
        <w:t>1.01</w:t>
      </w:r>
    </w:p>
    <w:p>
      <w:pPr>
        <w:ind w:firstLine="432"/>
      </w:pPr>
      <w:r>
        <w:t>1.23</w:t>
      </w:r>
    </w:p>
    <w:p>
      <w:pPr>
        <w:ind w:firstLine="432"/>
      </w:pPr>
      <w:r>
        <w:t>2.01</w:t>
      </w:r>
    </w:p>
    <w:p>
      <w:pPr>
        <w:ind w:firstLine="432"/>
      </w:pPr>
      <w:r>
        <w:t>0.97</w:t>
      </w:r>
    </w:p>
    <w:p>
      <w:pPr>
        <w:ind w:firstLine="432"/>
      </w:pPr>
      <w:r>
        <w:t>连续10 次报警事</w:t>
      </w:r>
    </w:p>
    <w:p>
      <w:pPr>
        <w:ind w:firstLine="432"/>
      </w:pPr>
      <w:r>
        <w:t>件响应时间/秒</w:t>
      </w:r>
    </w:p>
    <w:p>
      <w:pPr>
        <w:ind w:firstLine="432"/>
      </w:pPr>
      <w:r>
        <w:t>3.01</w:t>
      </w:r>
    </w:p>
    <w:p>
      <w:pPr>
        <w:ind w:firstLine="432"/>
      </w:pPr>
      <w:r>
        <w:t>2.97</w:t>
      </w:r>
    </w:p>
    <w:p>
      <w:pPr>
        <w:ind w:firstLine="432"/>
      </w:pPr>
      <w:r>
        <w:t>3.31</w:t>
      </w:r>
    </w:p>
    <w:p>
      <w:pPr>
        <w:ind w:firstLine="432"/>
      </w:pPr>
      <w:r>
        <w:t>4.01</w:t>
      </w:r>
    </w:p>
    <w:p>
      <w:pPr>
        <w:ind w:firstLine="432"/>
      </w:pPr>
      <w:r>
        <w:t>2.99</w:t>
      </w:r>
    </w:p>
    <w:p>
      <w:pPr>
        <w:ind w:firstLine="432"/>
      </w:pPr>
      <w:r>
        <w:t>单次事件探测率</w:t>
      </w:r>
    </w:p>
    <w:p>
      <w:pPr>
        <w:ind w:firstLine="432"/>
      </w:pPr>
      <w:r>
        <w:t>91%</w:t>
      </w:r>
    </w:p>
    <w:p>
      <w:pPr>
        <w:ind w:firstLine="432"/>
      </w:pPr>
      <w:r>
        <w:t>89%</w:t>
      </w:r>
    </w:p>
    <w:p>
      <w:pPr>
        <w:ind w:firstLine="432"/>
      </w:pPr>
      <w:r>
        <w:t>92%</w:t>
      </w:r>
    </w:p>
    <w:p>
      <w:pPr>
        <w:ind w:firstLine="432"/>
      </w:pPr>
      <w:r>
        <w:t>92%</w:t>
      </w:r>
    </w:p>
    <w:p>
      <w:pPr>
        <w:ind w:firstLine="432"/>
      </w:pPr>
      <w:r>
        <w:t>91%</w:t>
      </w:r>
    </w:p>
    <w:p>
      <w:pPr>
        <w:ind w:firstLine="432"/>
      </w:pPr>
      <w:r>
        <w:t>连续触碰、敲击</w:t>
      </w:r>
    </w:p>
    <w:p>
      <w:pPr>
        <w:ind w:firstLine="432"/>
      </w:pPr>
      <w:r>
        <w:t>两次以上探测率</w:t>
      </w:r>
    </w:p>
    <w:p>
      <w:pPr>
        <w:ind w:firstLine="432"/>
      </w:pPr>
      <w:r>
        <w:t>99.6%</w:t>
      </w:r>
    </w:p>
    <w:p>
      <w:pPr>
        <w:ind w:firstLine="432"/>
      </w:pPr>
      <w:r>
        <w:t>99.7%</w:t>
      </w:r>
    </w:p>
    <w:p>
      <w:pPr>
        <w:ind w:firstLine="432"/>
      </w:pPr>
      <w:r>
        <w:t>99.1%</w:t>
      </w:r>
    </w:p>
    <w:p>
      <w:pPr>
        <w:ind w:firstLine="432"/>
      </w:pPr>
      <w:r>
        <w:t>99.6%</w:t>
      </w:r>
    </w:p>
    <w:p>
      <w:pPr>
        <w:ind w:firstLine="432"/>
      </w:pPr>
      <w:r>
        <w:t>99.2%</w:t>
      </w:r>
    </w:p>
    <w:p>
      <w:r>
        <w:br w:type="page"/>
      </w:r>
    </w:p>
    <w:p>
      <w:r>
        <w:rPr>
          <w:b/>
          <w:color w:val="646464"/>
          <w:sz w:val="18"/>
        </w:rPr>
        <w:t>第 51 页</w:t>
      </w:r>
    </w:p>
    <w:p>
      <w:pPr>
        <w:ind w:firstLine="432"/>
      </w:pPr>
      <w:r>
        <w:t>聊城大学硕士学位论文</w:t>
      </w:r>
    </w:p>
    <w:p>
      <w:pPr>
        <w:ind w:firstLine="432"/>
      </w:pPr>
      <w:r>
        <w:t>44</w:t>
      </w:r>
    </w:p>
    <w:p>
      <w:pPr>
        <w:ind w:firstLine="432"/>
      </w:pPr>
      <w:r>
        <w:t>第六章总结与展望</w:t>
      </w:r>
    </w:p>
    <w:p>
      <w:pPr>
        <w:ind w:firstLine="432"/>
      </w:pPr>
      <w:r>
        <w:t>6.1 结论</w:t>
      </w:r>
    </w:p>
    <w:p>
      <w:pPr>
        <w:ind w:firstLine="432"/>
      </w:pPr>
      <w:r>
        <w:t>本文设计并搭建了一种基于迈克尔逊干涉仪的分布式光纤振动传感系统，并设计</w:t>
      </w:r>
    </w:p>
    <w:p>
      <w:pPr>
        <w:ind w:firstLine="432"/>
      </w:pPr>
      <w:r>
        <w:t>了前端与后端的传感结构。通过测试得出，系统能够处于全天24 小时的工作状态，</w:t>
      </w:r>
    </w:p>
    <w:p>
      <w:pPr>
        <w:ind w:firstLine="432"/>
      </w:pPr>
      <w:r>
        <w:t>系统的单次响应时间和连续响应时间、单次振动信号探测率和周期性激励信号探测率、</w:t>
      </w:r>
    </w:p>
    <w:p>
      <w:pPr>
        <w:ind w:firstLine="432"/>
      </w:pPr>
      <w:r>
        <w:t>误报率及定位精度都可满足周界和埋地安防的需要。由于成本较为低廉，传感系统能</w:t>
      </w:r>
    </w:p>
    <w:p>
      <w:pPr>
        <w:ind w:firstLine="432"/>
      </w:pPr>
      <w:r>
        <w:t>够满足中小周界防护和大型设备接近探测的实用性防护，使其能够很好的应用在结构</w:t>
      </w:r>
    </w:p>
    <w:p>
      <w:pPr>
        <w:ind w:firstLine="432"/>
      </w:pPr>
      <w:r>
        <w:t>监测、渗漏探测、交通运输、光纤通信、环境测量和工程项目的安全生产中。</w:t>
      </w:r>
    </w:p>
    <w:p>
      <w:pPr>
        <w:ind w:firstLine="432"/>
      </w:pPr>
      <w:r>
        <w:t>6.2 创新点</w:t>
      </w:r>
    </w:p>
    <w:p>
      <w:pPr>
        <w:ind w:firstLine="432"/>
      </w:pPr>
      <w:r>
        <w:t>本文设计并搭建了一种基于迈克尔逊干涉仪的分布式光纤传感系统。系统的前端</w:t>
      </w:r>
    </w:p>
    <w:p>
      <w:pPr>
        <w:ind w:firstLine="432"/>
      </w:pPr>
      <w:r>
        <w:t>通过分光器形成1:1 的两束光路，一个光源可设置两个防区结构，使用了环形器、步</w:t>
      </w:r>
    </w:p>
    <w:p>
      <w:pPr>
        <w:ind w:firstLine="432"/>
      </w:pPr>
      <w:r>
        <w:t>进电机、隔离器及光电探测器等相关器件。由反射镜回射的光束可通过环形器和光电</w:t>
      </w:r>
    </w:p>
    <w:p>
      <w:pPr>
        <w:ind w:firstLine="432"/>
      </w:pPr>
      <w:r>
        <w:t>探测器，将光信号转换为电信号，继续驱动电机的运转，从而保证了系统的无源性，</w:t>
      </w:r>
    </w:p>
    <w:p>
      <w:pPr>
        <w:ind w:firstLine="432"/>
      </w:pPr>
      <w:r>
        <w:t>无需电源供电。偏振光的振动方向可通过步进电机旋转任意的角度，从而获得所需要</w:t>
      </w:r>
    </w:p>
    <w:p>
      <w:pPr>
        <w:ind w:firstLine="432"/>
      </w:pPr>
      <w:r>
        <w:t>的偏振态，避免加装保偏光纤的额外开销，节省成本。此外，随着步进电机的运动，</w:t>
      </w:r>
    </w:p>
    <w:p>
      <w:pPr>
        <w:ind w:firstLine="432"/>
      </w:pPr>
      <w:r>
        <w:t>干涉光的强度会出现一定规律的变化，改善了迈克尔逊干涉仪由于光的回路变长而导</w:t>
      </w:r>
    </w:p>
    <w:p>
      <w:pPr>
        <w:ind w:firstLine="432"/>
      </w:pPr>
      <w:r>
        <w:t>致干涉条纹可见度下降的问题，扩大了传感系统的检测范围，增强了传感系统的实用</w:t>
      </w:r>
    </w:p>
    <w:p>
      <w:pPr>
        <w:ind w:firstLine="432"/>
      </w:pPr>
      <w:r>
        <w:t>性。系统的后端通过干涉仪和滤波器组成的串联结构设计了特殊的防区布局，可以根</w:t>
      </w:r>
    </w:p>
    <w:p>
      <w:pPr>
        <w:ind w:firstLine="432"/>
      </w:pPr>
      <w:r>
        <w:t>据不同工程项目所需的光纤长度设置不同的防区数量，并增加相应的分割包和终端盒</w:t>
      </w:r>
    </w:p>
    <w:p>
      <w:pPr>
        <w:ind w:firstLine="432"/>
      </w:pPr>
      <w:r>
        <w:t>的数量。每个防区均可单独设置探测灵敏度、报警阈值等参数，传输光缆对振动信号</w:t>
      </w:r>
    </w:p>
    <w:p>
      <w:pPr>
        <w:ind w:firstLine="432"/>
      </w:pPr>
      <w:r>
        <w:t>不敏感，可以避免误报现象发生，保证波形不失真，增大了测量的可行性，使系统更</w:t>
      </w:r>
    </w:p>
    <w:p>
      <w:pPr>
        <w:ind w:firstLine="432"/>
      </w:pPr>
      <w:r>
        <w:t>好地感知振动信号，易于铺设和埋地测试。由于采用无源器件，系统无需供电，不受</w:t>
      </w:r>
    </w:p>
    <w:p>
      <w:pPr>
        <w:ind w:firstLine="432"/>
      </w:pPr>
      <w:r>
        <w:t>电磁干扰及自然环境事件（如风、雨、雷电等）影响。</w:t>
      </w:r>
    </w:p>
    <w:p>
      <w:pPr>
        <w:ind w:firstLine="432"/>
      </w:pPr>
      <w:r>
        <w:t>6.3 展望</w:t>
      </w:r>
    </w:p>
    <w:p>
      <w:pPr>
        <w:ind w:firstLine="432"/>
      </w:pPr>
      <w:r>
        <w:t>本文的传感器结构还可进一步优化与改善，并通过不断测试与改进以降低系统的</w:t>
      </w:r>
    </w:p>
    <w:p>
      <w:pPr>
        <w:ind w:firstLine="432"/>
      </w:pPr>
      <w:r>
        <w:t>底部噪声，改善系统的灵敏度，增加对更低频信号的获取。通过对系统结构强度的优</w:t>
      </w:r>
    </w:p>
    <w:p>
      <w:r>
        <w:br w:type="page"/>
      </w:r>
    </w:p>
    <w:p>
      <w:r>
        <w:rPr>
          <w:b/>
          <w:color w:val="646464"/>
          <w:sz w:val="18"/>
        </w:rPr>
        <w:t>第 52 页</w:t>
      </w:r>
    </w:p>
    <w:p>
      <w:pPr>
        <w:ind w:firstLine="432"/>
      </w:pPr>
      <w:r>
        <w:t>聊城大学硕士学位论文</w:t>
      </w:r>
    </w:p>
    <w:p>
      <w:pPr>
        <w:ind w:firstLine="432"/>
      </w:pPr>
      <w:r>
        <w:t>45</w:t>
      </w:r>
    </w:p>
    <w:p>
      <w:pPr>
        <w:ind w:firstLine="432"/>
      </w:pPr>
      <w:r>
        <w:t>化，增加产品的耐用度，降低后期的维护成本，并可跟物联网如NB-IoT 技术相结合，</w:t>
      </w:r>
    </w:p>
    <w:p>
      <w:pPr>
        <w:ind w:firstLine="432"/>
      </w:pPr>
      <w:r>
        <w:t>使其更便捷地查询与分析侵入信号。</w:t>
      </w:r>
    </w:p>
    <w:p>
      <w:pPr>
        <w:ind w:firstLine="432"/>
      </w:pPr>
      <w:r>
        <w:t>国内干涉型分布式光纤传感系统与国际水平相比仍有差距，缺乏高水平的产品和</w:t>
      </w:r>
    </w:p>
    <w:p>
      <w:pPr>
        <w:ind w:firstLine="432"/>
      </w:pPr>
      <w:r>
        <w:t>大规模商业化生产，许多关键技术仍停留在实验室阶段，急需大规模的工程应用。</w:t>
      </w:r>
    </w:p>
    <w:p>
      <w:r>
        <w:br w:type="page"/>
      </w:r>
    </w:p>
    <w:p>
      <w:r>
        <w:rPr>
          <w:b/>
          <w:color w:val="646464"/>
          <w:sz w:val="18"/>
        </w:rPr>
        <w:t>第 53 页</w:t>
      </w:r>
    </w:p>
    <w:p>
      <w:pPr>
        <w:ind w:firstLine="432"/>
      </w:pPr>
      <w:r>
        <w:t>聊城大学硕士学位论文</w:t>
      </w:r>
    </w:p>
    <w:p>
      <w:pPr>
        <w:ind w:firstLine="432"/>
      </w:pPr>
      <w:r>
        <w:t>46</w:t>
      </w:r>
    </w:p>
    <w:p>
      <w:pPr>
        <w:ind w:firstLine="432"/>
      </w:pPr>
      <w:r>
        <w:t>参考文献</w:t>
      </w:r>
    </w:p>
    <w:p>
      <w:pPr>
        <w:ind w:firstLine="432"/>
      </w:pPr>
      <w:r>
        <w:t>[1] 苏贯天. 电子信息产业发展对全球化影响[J]. 现代雷达, 2021, 43(06): 101-102.</w:t>
      </w:r>
    </w:p>
    <w:p>
      <w:pPr>
        <w:ind w:firstLine="432"/>
      </w:pPr>
      <w:r>
        <w:t>[2] 李志杰. 工业4.0 进程中传感器的作用综述[J]. 南方农机, 2019, 50(14): 227-227.</w:t>
      </w:r>
    </w:p>
    <w:p>
      <w:pPr>
        <w:ind w:firstLine="432"/>
      </w:pPr>
      <w:r>
        <w:t>[3] 元佳茜, 李长明. 光纤传感器在全光网络安全及防范中的运用[J]. 信息与电脑(理论版), 2021,</w:t>
      </w:r>
    </w:p>
    <w:p>
      <w:pPr>
        <w:ind w:firstLine="432"/>
      </w:pPr>
      <w:r>
        <w:t>33(24): 204-206.</w:t>
      </w:r>
    </w:p>
    <w:p>
      <w:pPr>
        <w:ind w:firstLine="432"/>
      </w:pPr>
      <w:r>
        <w:t>[4] Chen Mengmeng, Zhu Runze, Luo Junxian, Masoudi Ali, Chen Ye, Brambilla Gilberto, Xu Fei.</w:t>
      </w:r>
    </w:p>
    <w:p>
      <w:pPr>
        <w:ind w:firstLine="432"/>
      </w:pPr>
      <w:r>
        <w:t>Distributed vibration sensor with a high strain dynamic range by harmonics analysis [J]. Optics &amp;</w:t>
      </w:r>
    </w:p>
    <w:p>
      <w:pPr>
        <w:ind w:firstLine="432"/>
      </w:pPr>
      <w:r>
        <w:t>Laser Technology, 2023, 159.</w:t>
      </w:r>
    </w:p>
    <w:p>
      <w:pPr>
        <w:ind w:firstLine="432"/>
      </w:pPr>
      <w:r>
        <w:t>[5] Palmieri</w:t>
      </w:r>
    </w:p>
    <w:p>
      <w:pPr>
        <w:ind w:firstLine="432"/>
      </w:pPr>
      <w:r>
        <w:t>Luca,</w:t>
      </w:r>
    </w:p>
    <w:p>
      <w:pPr>
        <w:ind w:firstLine="432"/>
      </w:pPr>
      <w:r>
        <w:t>Schenato</w:t>
      </w:r>
    </w:p>
    <w:p>
      <w:pPr>
        <w:ind w:firstLine="432"/>
      </w:pPr>
      <w:r>
        <w:t>Luca,</w:t>
      </w:r>
    </w:p>
    <w:p>
      <w:pPr>
        <w:ind w:firstLine="432"/>
      </w:pPr>
      <w:r>
        <w:t>Santagiustina</w:t>
      </w:r>
    </w:p>
    <w:p>
      <w:pPr>
        <w:ind w:firstLine="432"/>
      </w:pPr>
      <w:r>
        <w:t>Marco,</w:t>
      </w:r>
    </w:p>
    <w:p>
      <w:pPr>
        <w:ind w:firstLine="432"/>
      </w:pPr>
      <w:r>
        <w:t>Galtarossa Andrea.</w:t>
      </w:r>
    </w:p>
    <w:p>
      <w:pPr>
        <w:ind w:firstLine="432"/>
      </w:pPr>
      <w:r>
        <w:t>Rayleigh-Based</w:t>
      </w:r>
    </w:p>
    <w:p>
      <w:pPr>
        <w:ind w:firstLine="432"/>
      </w:pPr>
      <w:r>
        <w:t>Distributed Optical Fiber Sensing [J]. Sensors, 2022, 22(18): 6811-6811.</w:t>
      </w:r>
    </w:p>
    <w:p>
      <w:pPr>
        <w:ind w:firstLine="432"/>
      </w:pPr>
      <w:r>
        <w:t>[6] 李丹. 干涉型光纤传感与定位系统研究[D]; 天津理工大学, 2019.</w:t>
      </w:r>
    </w:p>
    <w:p>
      <w:pPr>
        <w:ind w:firstLine="432"/>
      </w:pPr>
      <w:r>
        <w:t>[7] Lü Lidong; Gao Qinghao; Yong Mingchao. Generation and coherent characteristics analysis of laser</w:t>
      </w:r>
    </w:p>
    <w:p>
      <w:pPr>
        <w:ind w:firstLine="432"/>
      </w:pPr>
      <w:r>
        <w:t>phase modulation spectrum by cascaded phase modulators [J]. OptoelectronicsLetters, 2022 ，</w:t>
      </w:r>
    </w:p>
    <w:p>
      <w:pPr>
        <w:ind w:firstLine="432"/>
      </w:pPr>
      <w:r>
        <w:t>18(8): 449-453.</w:t>
      </w:r>
    </w:p>
    <w:p>
      <w:pPr>
        <w:ind w:firstLine="432"/>
      </w:pPr>
      <w:r>
        <w:t>[8] 郑百超, 王学锋, 薛渊泽, 张海岩. 光纤传感技术的发展趋势[C]; 第四届航天电子战略研究</w:t>
      </w:r>
    </w:p>
    <w:p>
      <w:pPr>
        <w:ind w:firstLine="432"/>
      </w:pPr>
      <w:r>
        <w:t>论坛, 2018.</w:t>
      </w:r>
    </w:p>
    <w:p>
      <w:pPr>
        <w:ind w:firstLine="432"/>
      </w:pPr>
      <w:r>
        <w:t>[9] 苑立波, 童维军, 江山, 杨远洪, 孟洲, 董永康, 饶云江, 何祖源, 靳伟, 刘统玉, 邹琪琳, 毕</w:t>
      </w:r>
    </w:p>
    <w:p>
      <w:pPr>
        <w:ind w:firstLine="432"/>
      </w:pPr>
      <w:r>
        <w:t>卫红. 我国光纤传感技术发展路线图[J]. 光学学报, 2022, 42(01): 9-42.</w:t>
      </w:r>
    </w:p>
    <w:p>
      <w:pPr>
        <w:ind w:firstLine="432"/>
      </w:pPr>
      <w:r>
        <w:t>[10] Deng Ming, Zhang Tianheng, Nan Xinhao, Tang Yangxu, Feng Danqi, Guo Nan, Deng Shudan,</w:t>
      </w:r>
    </w:p>
    <w:p>
      <w:pPr>
        <w:ind w:firstLine="432"/>
      </w:pPr>
      <w:r>
        <w:t>Zhu Tao. Enhanced sensitivity of optical fiber vibration sensor based on radio-frequency</w:t>
      </w:r>
    </w:p>
    <w:p>
      <w:pPr>
        <w:ind w:firstLine="432"/>
      </w:pPr>
      <w:r>
        <w:t>Michelson interferometer [J]. Optics Letters, 2021, 46(24): 6079-6082.</w:t>
      </w:r>
    </w:p>
    <w:p>
      <w:pPr>
        <w:ind w:firstLine="432"/>
      </w:pPr>
      <w:r>
        <w:t>[11] Min WANG, Jiantao ZHENG, Teng ZHOU. Research on pattern recognition technology for a</w:t>
      </w:r>
    </w:p>
    <w:p>
      <w:pPr>
        <w:ind w:firstLine="432"/>
      </w:pPr>
      <w:r>
        <w:t>highperformance optical fiber vibration sensor [C]; Journal of Physics: Conference Series, 2021.</w:t>
      </w:r>
    </w:p>
    <w:p>
      <w:pPr>
        <w:ind w:firstLine="432"/>
      </w:pPr>
      <w:r>
        <w:t>[12] Huang Jingwei, Chen Yongchao, Xiao Qian, Jia Bo. A novel Sagnac distributed optical fiber</w:t>
      </w:r>
    </w:p>
    <w:p>
      <w:pPr>
        <w:ind w:firstLine="432"/>
      </w:pPr>
      <w:r>
        <w:t>vibration sensor based on time delay estimation algorithm [C]; Proceedings of Spie-The</w:t>
      </w:r>
    </w:p>
    <w:p>
      <w:pPr>
        <w:ind w:firstLine="432"/>
      </w:pPr>
      <w:r>
        <w:t>International Society For Optical Engineering. 2021, 11607.</w:t>
      </w:r>
    </w:p>
    <w:p>
      <w:pPr>
        <w:ind w:firstLine="432"/>
      </w:pPr>
      <w:r>
        <w:t>[13] 冯长启, 余涛. 光纤传感技术的优势[J]. 医疗卫生装备, 2013, 07: 39-39.</w:t>
      </w:r>
    </w:p>
    <w:p>
      <w:pPr>
        <w:ind w:firstLine="432"/>
      </w:pPr>
      <w:r>
        <w:t>[14] Hsieh Hsin, Hsu Kai Shuo, Jong Tai Lang, Wang Likarn. Multi-Zone Fiber-Optic Intrusion</w:t>
      </w:r>
    </w:p>
    <w:p>
      <w:pPr>
        <w:ind w:firstLine="432"/>
      </w:pPr>
      <w:r>
        <w:t>Detection System With Active Unbalanced Michelson Interferometer Used for Security of Each</w:t>
      </w:r>
    </w:p>
    <w:p>
      <w:pPr>
        <w:ind w:firstLine="432"/>
      </w:pPr>
      <w:r>
        <w:t>Defended Zone [J]. IEEE Sensors Journal, 2020, 20(03): 1607-1618.</w:t>
      </w:r>
    </w:p>
    <w:p>
      <w:pPr>
        <w:ind w:firstLine="432"/>
      </w:pPr>
      <w:r>
        <w:t>[15] 洪博, 张晨曦, 王旭. 基于迈克尔逊干涉和图像识别的高压电缆防外破监测预警系统[J]. 浙</w:t>
      </w:r>
    </w:p>
    <w:p>
      <w:pPr>
        <w:ind w:firstLine="432"/>
      </w:pPr>
      <w:r>
        <w:t>江电力, 2021, 40(03): 79-84.</w:t>
      </w:r>
    </w:p>
    <w:p>
      <w:pPr>
        <w:ind w:firstLine="432"/>
      </w:pPr>
      <w:r>
        <w:t>[16] 彭期刚. 基于Sagnac 环的分布式光纤围栏智能预警安防系统[J]. 电力大数据, 2021, 24(05):</w:t>
      </w:r>
    </w:p>
    <w:p>
      <w:pPr>
        <w:ind w:firstLine="432"/>
      </w:pPr>
      <w:r>
        <w:t>86-92.</w:t>
      </w:r>
    </w:p>
    <w:p>
      <w:pPr>
        <w:ind w:firstLine="432"/>
      </w:pPr>
      <w:r>
        <w:t>[17] Martincek Ivan, Kacik Daniel, Horak Jakub. Interferometric optical fiber sensor for monitoring of</w:t>
      </w:r>
    </w:p>
    <w:p>
      <w:r>
        <w:br w:type="page"/>
      </w:r>
    </w:p>
    <w:p>
      <w:r>
        <w:rPr>
          <w:b/>
          <w:color w:val="646464"/>
          <w:sz w:val="18"/>
        </w:rPr>
        <w:t>第 54 页</w:t>
      </w:r>
    </w:p>
    <w:p>
      <w:pPr>
        <w:ind w:firstLine="432"/>
      </w:pPr>
      <w:r>
        <w:t>聊城大学硕士学位论文</w:t>
      </w:r>
    </w:p>
    <w:p>
      <w:pPr>
        <w:ind w:firstLine="432"/>
      </w:pPr>
      <w:r>
        <w:t>47</w:t>
      </w:r>
    </w:p>
    <w:p>
      <w:pPr>
        <w:ind w:firstLine="432"/>
      </w:pPr>
      <w:r>
        <w:t>dynamic railway traffic [J]. Optics &amp; Laser Technology, 2020, 140.</w:t>
      </w:r>
    </w:p>
    <w:p>
      <w:pPr>
        <w:ind w:firstLine="432"/>
      </w:pPr>
      <w:r>
        <w:t>[18] I Diluch, P Boffi, M Ferrario, GR Martella, M Martinelli. Vibration Sensing for Deployed</w:t>
      </w:r>
    </w:p>
    <w:p>
      <w:pPr>
        <w:ind w:firstLine="432"/>
      </w:pPr>
      <w:r>
        <w:t>Metropolitan Fiber Infrastructure [J]. Journal of Lightwave Technology: A Joint IEEE/OSA</w:t>
      </w:r>
    </w:p>
    <w:p>
      <w:pPr>
        <w:ind w:firstLine="432"/>
      </w:pPr>
      <w:r>
        <w:t>Publication, 2021, 39(4): 1204-1211.</w:t>
      </w:r>
    </w:p>
    <w:p>
      <w:pPr>
        <w:ind w:firstLine="432"/>
      </w:pPr>
      <w:r>
        <w:t>[19] 秦帅. 分布式干涉光纤传感网络的通信线路防护系统研究[J]. 通信电源技术, 2022, 39(9):</w:t>
      </w:r>
    </w:p>
    <w:p>
      <w:pPr>
        <w:ind w:firstLine="432"/>
      </w:pPr>
      <w:r>
        <w:t>93-95.</w:t>
      </w:r>
    </w:p>
    <w:p>
      <w:pPr>
        <w:ind w:firstLine="432"/>
      </w:pPr>
      <w:r>
        <w:t>[20] 刘爱华, 满宝元. 传感器原理与应用技术[M]; 人民邮电出版社, 2006.</w:t>
      </w:r>
    </w:p>
    <w:p>
      <w:pPr>
        <w:ind w:firstLine="432"/>
      </w:pPr>
      <w:r>
        <w:t>[21] Singh Harminder, Mahajan Atul. Introduction to Optical Fiber Communication in Lightwave</w:t>
      </w:r>
    </w:p>
    <w:p>
      <w:pPr>
        <w:ind w:firstLine="432"/>
      </w:pPr>
      <w:r>
        <w:t>Systems [J]. International Journal of Computer Applications, 2016, 149(11): 38-41.</w:t>
      </w:r>
    </w:p>
    <w:p>
      <w:pPr>
        <w:ind w:firstLine="432"/>
      </w:pPr>
      <w:r>
        <w:t>[22] 王化祥, 张淑英. 传感器原理及应用(第3 版) [M]; 天津大学出版社, 2007.</w:t>
      </w:r>
    </w:p>
    <w:p>
      <w:pPr>
        <w:ind w:firstLine="432"/>
      </w:pPr>
      <w:r>
        <w:t>[23] 卫芬芬, 刘志存, 黄育红, 徐铭, 张宗权. 光纤导光物理条件与数值孔径物理意义演示仪[J].</w:t>
      </w:r>
    </w:p>
    <w:p>
      <w:pPr>
        <w:ind w:firstLine="432"/>
      </w:pPr>
      <w:r>
        <w:t>物理实验, 2017, 37(12): 32-34.</w:t>
      </w:r>
    </w:p>
    <w:p>
      <w:pPr>
        <w:ind w:firstLine="432"/>
      </w:pPr>
      <w:r>
        <w:t>[24] Ma Ying, Ma Lin, Liu Min, Zheng Juanjuan, An Sha, Li Jianlang, Gao Peng. Dual-modality</w:t>
      </w:r>
    </w:p>
    <w:p>
      <w:pPr>
        <w:ind w:firstLine="432"/>
      </w:pPr>
      <w:r>
        <w:t>quantitative phase-contrast microscopy based on pupil phase modulation (DQPCM) [J]. Optics</w:t>
      </w:r>
    </w:p>
    <w:p>
      <w:pPr>
        <w:ind w:firstLine="432"/>
      </w:pPr>
      <w:r>
        <w:t>Communications, 2022, 522.</w:t>
      </w:r>
    </w:p>
    <w:p>
      <w:pPr>
        <w:ind w:firstLine="432"/>
      </w:pPr>
      <w:r>
        <w:t>[25] Tong Nan, Bo Liu, Yongfeng Wu, Junfeng Wang, Yaya Mao, Lilong Zhao, Tingting Sun, Jin Wang.</w:t>
      </w:r>
    </w:p>
    <w:p>
      <w:pPr>
        <w:ind w:firstLine="432"/>
      </w:pPr>
      <w:r>
        <w:t>Optical fiber temperature sensor with insensitive refractive index and strain based on phase</w:t>
      </w:r>
    </w:p>
    <w:p>
      <w:pPr>
        <w:ind w:firstLine="432"/>
      </w:pPr>
      <w:r>
        <w:t>demodulation [J]. Microwave and Optical Technology Letters, 2020, 62(12): 3733-3738.</w:t>
      </w:r>
    </w:p>
    <w:p>
      <w:pPr>
        <w:ind w:firstLine="432"/>
      </w:pPr>
      <w:r>
        <w:t>[26] 王庆波, 窦超. 光纤传感器的发展综述[J]. 科技视界, 2016(27): 469-471.</w:t>
      </w:r>
    </w:p>
    <w:p>
      <w:pPr>
        <w:ind w:firstLine="432"/>
      </w:pPr>
      <w:r>
        <w:t>[27] A. M. Unni, Mathew Eby, Viswam A. K. Sooraj, P. A. Sanooja. Vital Capacity Measurement using</w:t>
      </w:r>
    </w:p>
    <w:p>
      <w:pPr>
        <w:ind w:firstLine="432"/>
      </w:pPr>
      <w:r>
        <w:t>Intensity Modulated Optical Fiber Sensor [J]. Australian Journal of Electrical &amp; Electronics</w:t>
      </w:r>
    </w:p>
    <w:p>
      <w:pPr>
        <w:ind w:firstLine="432"/>
      </w:pPr>
      <w:r>
        <w:t>Engineering, 2020, 17(3): 183-187.</w:t>
      </w:r>
    </w:p>
    <w:p>
      <w:pPr>
        <w:ind w:firstLine="432"/>
      </w:pPr>
      <w:r>
        <w:t>[28] S Liehr, Y Muanenda, S Münzenberger, K Krebber. Wavelength-modulated C-OTDR techniques</w:t>
      </w:r>
    </w:p>
    <w:p>
      <w:pPr>
        <w:ind w:firstLine="432"/>
      </w:pPr>
      <w:r>
        <w:t>for distributed dynamic measurement [C]; 26th International Conference on Optical Fiber Sensors,</w:t>
      </w:r>
    </w:p>
    <w:p>
      <w:pPr>
        <w:ind w:firstLine="432"/>
      </w:pPr>
      <w:r>
        <w:t>2018.</w:t>
      </w:r>
    </w:p>
    <w:p>
      <w:pPr>
        <w:ind w:firstLine="432"/>
      </w:pPr>
      <w:r>
        <w:t>[29] 孙浩. 基于相位调制的干涉型光纤传感器研究[D]; 西北大学, 2016.</w:t>
      </w:r>
    </w:p>
    <w:p>
      <w:pPr>
        <w:ind w:firstLine="432"/>
      </w:pPr>
      <w:r>
        <w:t>[30] R Ma, L Wan, X Liu, X Li, Y Xia. Polarization in D-shaped fiber modulated by magneto-optical</w:t>
      </w:r>
    </w:p>
    <w:p>
      <w:pPr>
        <w:ind w:firstLine="432"/>
      </w:pPr>
      <w:r>
        <w:t>dichroism of magnetic fluid [J]. Chinese Optics Letters, 2020, 18(01): 12-16.</w:t>
      </w:r>
    </w:p>
    <w:p>
      <w:pPr>
        <w:ind w:firstLine="432"/>
      </w:pPr>
      <w:r>
        <w:t>[31] Y Hu, Q Song, H Peng, Q Xiao. Improvement of Noise Stability of Michelson Optical Fiber Voice</w:t>
      </w:r>
    </w:p>
    <w:p>
      <w:pPr>
        <w:ind w:firstLine="432"/>
      </w:pPr>
      <w:r>
        <w:t>Monitoring System [J]. IEEE Access, 2021, 09.</w:t>
      </w:r>
    </w:p>
    <w:p>
      <w:pPr>
        <w:ind w:firstLine="432"/>
      </w:pPr>
      <w:r>
        <w:t>[32] X Meng, N Fang, L Wang, C Wang. Distributed Optical Fiber Sensing System Based on Filtering</w:t>
      </w:r>
    </w:p>
    <w:p>
      <w:pPr>
        <w:ind w:firstLine="432"/>
      </w:pPr>
      <w:r>
        <w:t>Effect of Mach-Zehnder Interferometer [C]; Asia Communications and Photonics Conference,</w:t>
      </w:r>
    </w:p>
    <w:p>
      <w:pPr>
        <w:ind w:firstLine="432"/>
      </w:pPr>
      <w:r>
        <w:t>2020.</w:t>
      </w:r>
    </w:p>
    <w:p>
      <w:pPr>
        <w:ind w:firstLine="432"/>
      </w:pPr>
      <w:r>
        <w:t>[33] 李培鸿, 王宇, 张建国, 刘昕, 白清, 王东, 靳宝全. 萨格奈克光纤振动传感系统的FPGA 实</w:t>
      </w:r>
    </w:p>
    <w:p>
      <w:pPr>
        <w:ind w:firstLine="432"/>
      </w:pPr>
      <w:r>
        <w:t>现[J]. 电子测量与仪器学报, 2018, 32(11): 125-131.</w:t>
      </w:r>
    </w:p>
    <w:p>
      <w:pPr>
        <w:ind w:firstLine="432"/>
      </w:pPr>
      <w:r>
        <w:t>[34] GKB Costa, PMP Gouvêa. LMB Soares, JMB Pereira, ICS Carvalho. In-fiber Fabry-Perot</w:t>
      </w:r>
    </w:p>
    <w:p>
      <w:pPr>
        <w:ind w:firstLine="432"/>
      </w:pPr>
      <w:r>
        <w:t>interferometer for strain and magnetic field sensing [J]. Optics Express, 2016, 24(13): 14690-6.</w:t>
      </w:r>
    </w:p>
    <w:p>
      <w:r>
        <w:br w:type="page"/>
      </w:r>
    </w:p>
    <w:p>
      <w:r>
        <w:rPr>
          <w:b/>
          <w:color w:val="646464"/>
          <w:sz w:val="18"/>
        </w:rPr>
        <w:t>第 55 页</w:t>
      </w:r>
    </w:p>
    <w:p>
      <w:pPr>
        <w:ind w:firstLine="432"/>
      </w:pPr>
      <w:r>
        <w:t>聊城大学硕士学位论文</w:t>
      </w:r>
    </w:p>
    <w:p>
      <w:pPr>
        <w:ind w:firstLine="432"/>
      </w:pPr>
      <w:r>
        <w:t>48</w:t>
      </w:r>
    </w:p>
    <w:p>
      <w:pPr>
        <w:ind w:firstLine="432"/>
      </w:pPr>
      <w:r>
        <w:t>[35] L Yi, E Shan, J Kang, B Xu, X Dong. All-fiber laser wavelength measurement system based on</w:t>
      </w:r>
    </w:p>
    <w:p>
      <w:pPr>
        <w:ind w:firstLine="432"/>
      </w:pPr>
      <w:r>
        <w:t>two quadrature Faraday rotation devices [C]; 2016 15th International Conference on Optical</w:t>
      </w:r>
    </w:p>
    <w:p>
      <w:pPr>
        <w:ind w:firstLine="432"/>
      </w:pPr>
      <w:r>
        <w:t>Communications and Networks (ICOCN), 2016.</w:t>
      </w:r>
    </w:p>
    <w:p>
      <w:pPr>
        <w:ind w:firstLine="432"/>
      </w:pPr>
      <w:r>
        <w:t>[36] 祝连庆, 毕付, 牛海莎, 张东亮, 鹿利单, 袁配, 何巍. 一种基于全保偏光纤反射式双折射干</w:t>
      </w:r>
    </w:p>
    <w:p>
      <w:pPr>
        <w:ind w:firstLine="432"/>
      </w:pPr>
      <w:r>
        <w:t>涉应变传感器[P]; 北京信息科技大学, 2020.</w:t>
      </w:r>
    </w:p>
    <w:p>
      <w:pPr>
        <w:ind w:firstLine="432"/>
      </w:pPr>
      <w:r>
        <w:t>[37] 张帆, 朱逸萧, 陈泽宇, 李艳萍. 一种偏振分集的光外差相干接收方法及系统[P]; 北京大学,</w:t>
      </w:r>
    </w:p>
    <w:p>
      <w:pPr>
        <w:ind w:firstLine="432"/>
      </w:pPr>
      <w:r>
        <w:t>2017.</w:t>
      </w:r>
    </w:p>
    <w:p>
      <w:pPr>
        <w:ind w:firstLine="432"/>
      </w:pPr>
      <w:r>
        <w:t>[38] MA Xiao, Q Hao, X Deng. Polarization control device and polarization control method [P];</w:t>
      </w:r>
    </w:p>
    <w:p>
      <w:pPr>
        <w:ind w:firstLine="432"/>
      </w:pPr>
      <w:r>
        <w:t>HUAWEI TECHNOLOGIES CO. LTD, 2016.</w:t>
      </w:r>
    </w:p>
    <w:p>
      <w:pPr>
        <w:ind w:firstLine="432"/>
      </w:pPr>
      <w:r>
        <w:t>[39] 万超. 光纤传感技术在周界安防系统中的应用[J]. 电子技术与软件工程, 2017(07): 32-33.</w:t>
      </w:r>
    </w:p>
    <w:p>
      <w:pPr>
        <w:ind w:firstLine="432"/>
      </w:pPr>
      <w:r>
        <w:t>[40] 巴德欣, 董永康. 分布式光纤传感技术及其在航空航天领域的应用展望[J]. 宇航学报, 2020,</w:t>
      </w:r>
    </w:p>
    <w:p>
      <w:pPr>
        <w:ind w:firstLine="432"/>
      </w:pPr>
      <w:r>
        <w:t>41(06): 730-738.</w:t>
      </w:r>
    </w:p>
    <w:p>
      <w:pPr>
        <w:ind w:firstLine="432"/>
      </w:pPr>
      <w:r>
        <w:t>[41] Li Wenmin, Chen Yu, Liang Yan, Lu Yang, Meng Zhou. Directivity Dependence of a Distributed</w:t>
      </w:r>
    </w:p>
    <w:p>
      <w:pPr>
        <w:ind w:firstLine="432"/>
      </w:pPr>
      <w:r>
        <w:t>Fiber Optic Hydrophone on Array Structure [J]. Sensors, 2022, 22(16): 6297-6297.</w:t>
      </w:r>
    </w:p>
    <w:p>
      <w:pPr>
        <w:ind w:firstLine="432"/>
      </w:pPr>
      <w:r>
        <w:t>[42] Wanvisa Talataisong, Rand Ismaeel, Timothy Lee, Martynas Beresna, Gilberto Brambilla. Optical</w:t>
      </w:r>
    </w:p>
    <w:p>
      <w:pPr>
        <w:ind w:firstLine="432"/>
      </w:pPr>
      <w:r>
        <w:t>fibers for bio-sensing applications [J]. Journal of Physics: Conference Series, 2019, 1151(01):</w:t>
      </w:r>
    </w:p>
    <w:p>
      <w:pPr>
        <w:ind w:firstLine="432"/>
      </w:pPr>
      <w:r>
        <w:t>2003-2008.</w:t>
      </w:r>
    </w:p>
    <w:p>
      <w:pPr>
        <w:ind w:firstLine="432"/>
      </w:pPr>
      <w:r>
        <w:t>[43] 张东生, 普天. 温度, 应变, 振动同时测量的分布式光纤传感系统[P]; 武汉理工大学, 2020.</w:t>
      </w:r>
    </w:p>
    <w:p>
      <w:pPr>
        <w:ind w:firstLine="432"/>
      </w:pPr>
      <w:r>
        <w:t>[44] Zhou Hailong, Fu Dongzhi, Dong Jianji, Zhang Pei, Zhang Xinliang. Theoretical analysis and</w:t>
      </w:r>
    </w:p>
    <w:p>
      <w:pPr>
        <w:ind w:firstLine="432"/>
      </w:pPr>
      <w:r>
        <w:t>experimental verification on optical rotational Doppler effect [J]. Optics Express, 2016, 24(09):</w:t>
      </w:r>
    </w:p>
    <w:p>
      <w:pPr>
        <w:ind w:firstLine="432"/>
      </w:pPr>
      <w:r>
        <w:t>10050-6.</w:t>
      </w:r>
    </w:p>
    <w:p>
      <w:pPr>
        <w:ind w:firstLine="432"/>
      </w:pPr>
      <w:r>
        <w:t>[45] Wang</w:t>
      </w:r>
    </w:p>
    <w:p>
      <w:pPr>
        <w:ind w:firstLine="432"/>
      </w:pPr>
      <w:r>
        <w:t>Yi,</w:t>
      </w:r>
    </w:p>
    <w:p>
      <w:pPr>
        <w:ind w:firstLine="432"/>
      </w:pPr>
      <w:r>
        <w:t>Hu</w:t>
      </w:r>
    </w:p>
    <w:p>
      <w:pPr>
        <w:ind w:firstLine="432"/>
      </w:pPr>
      <w:r>
        <w:t>Yingxin,</w:t>
      </w:r>
    </w:p>
    <w:p>
      <w:pPr>
        <w:ind w:firstLine="432"/>
      </w:pPr>
      <w:r>
        <w:t>Peng</w:t>
      </w:r>
    </w:p>
    <w:p>
      <w:pPr>
        <w:ind w:firstLine="432"/>
      </w:pPr>
      <w:r>
        <w:t>Binyang,</w:t>
      </w:r>
    </w:p>
    <w:p>
      <w:pPr>
        <w:ind w:firstLine="432"/>
      </w:pPr>
      <w:r>
        <w:t>Zhou</w:t>
      </w:r>
    </w:p>
    <w:p>
      <w:pPr>
        <w:ind w:firstLine="432"/>
      </w:pPr>
      <w:r>
        <w:t>Hongxian,</w:t>
      </w:r>
    </w:p>
    <w:p>
      <w:pPr>
        <w:ind w:firstLine="432"/>
      </w:pPr>
      <w:r>
        <w:t>Zhao</w:t>
      </w:r>
    </w:p>
    <w:p>
      <w:pPr>
        <w:ind w:firstLine="432"/>
      </w:pPr>
      <w:r>
        <w:t>Yuqian,</w:t>
      </w:r>
    </w:p>
    <w:p>
      <w:pPr>
        <w:ind w:firstLine="432"/>
      </w:pPr>
      <w:r>
        <w:t>Ma</w:t>
      </w:r>
    </w:p>
    <w:p>
      <w:pPr>
        <w:ind w:firstLine="432"/>
      </w:pPr>
      <w:r>
        <w:t>Zhenhe.</w:t>
      </w:r>
    </w:p>
    <w:p>
      <w:pPr>
        <w:ind w:firstLine="432"/>
      </w:pPr>
      <w:r>
        <w:t>Complete-noncontact photoacoustic microscopy by detection of initial pressures using a 3 × 3</w:t>
      </w:r>
    </w:p>
    <w:p>
      <w:pPr>
        <w:ind w:firstLine="432"/>
      </w:pPr>
      <w:r>
        <w:t>coupler-based fiber-optic interferometer [J]. Biomedical Optics Express, 2020, 11(01): 505-516.</w:t>
      </w:r>
    </w:p>
    <w:p>
      <w:pPr>
        <w:ind w:firstLine="432"/>
      </w:pPr>
      <w:r>
        <w:t>[46] 巩玲仙, 田竹梅, 任国凤, 付建梅, 王春灿. 干涉型光纤传感器中非理想3×3 耦合器对相位</w:t>
      </w:r>
    </w:p>
    <w:p>
      <w:pPr>
        <w:ind w:firstLine="432"/>
      </w:pPr>
      <w:r>
        <w:t>解调的影响分析[J]. 光学技术, 2019, 45(06): 707-711.</w:t>
      </w:r>
    </w:p>
    <w:p>
      <w:pPr>
        <w:ind w:firstLine="432"/>
      </w:pPr>
      <w:r>
        <w:t>[47] Yuan Yonggui, Li Jin, Zhu Yao, Tian Shuaifei, Zhu Yunlong, Zhu Zheng, Zhang Xiaojun, Jiang</w:t>
      </w:r>
    </w:p>
    <w:p>
      <w:pPr>
        <w:ind w:firstLine="432"/>
      </w:pPr>
      <w:r>
        <w:t>Fuqiang, Dang Fanyang, Yang Jun. A high-stable self-referenced PGC demodulation algorithm for</w:t>
      </w:r>
    </w:p>
    <w:p>
      <w:pPr>
        <w:ind w:firstLine="432"/>
      </w:pPr>
      <w:r>
        <w:t>fiber-optic interferometric sensor [J]. Optical Fiber Technology, 2023, 76.</w:t>
      </w:r>
    </w:p>
    <w:p>
      <w:pPr>
        <w:ind w:firstLine="432"/>
      </w:pPr>
      <w:r>
        <w:t>[48] Mu Shengquan, Yu Benli, Gui Lei, Shi Jinhui, Guang Dong, Zuo Cheng, Zhang Wujun, Zhao</w:t>
      </w:r>
    </w:p>
    <w:p>
      <w:pPr>
        <w:ind w:firstLine="432"/>
      </w:pPr>
      <w:r>
        <w:t>Xiaonan, Wu Xuqiang [J]. Optics Express, 2022, 30(15): 26941-26954.</w:t>
      </w:r>
    </w:p>
    <w:p>
      <w:pPr>
        <w:ind w:firstLine="432"/>
      </w:pPr>
      <w:r>
        <w:t>[49] Zhihua Yu, Haolong Dai, Mingyu Zhang, Jingjing Zhang, Li Liu, Xing Jin, Yuansheng Luo. High</w:t>
      </w:r>
    </w:p>
    <w:p>
      <w:pPr>
        <w:ind w:firstLine="432"/>
      </w:pPr>
      <w:r>
        <w:t>stability and low harmonic distortion PGC demodulation technique for interferometric optical fiber</w:t>
      </w:r>
    </w:p>
    <w:p>
      <w:pPr>
        <w:ind w:firstLine="432"/>
      </w:pPr>
      <w:r>
        <w:t>sensors [J]. Optics &amp; Laser Technology, 2019, 109: 08-13.</w:t>
      </w:r>
    </w:p>
    <w:p>
      <w:pPr>
        <w:ind w:firstLine="432"/>
      </w:pPr>
      <w:r>
        <w:t>[50] 胡人文. 光纤激光器的应用及发展综述[J]. 科技信息, 2012(33): 82-82.</w:t>
      </w:r>
    </w:p>
    <w:p>
      <w:pPr>
        <w:ind w:firstLine="432"/>
      </w:pPr>
      <w:r>
        <w:t>[51] Chung HungChing, Chen ChihHsien, Hung YungJr, Tseng ShuoYen. Compact polarization-</w:t>
      </w:r>
    </w:p>
    <w:p>
      <w:r>
        <w:br w:type="page"/>
      </w:r>
    </w:p>
    <w:p>
      <w:r>
        <w:rPr>
          <w:b/>
          <w:color w:val="646464"/>
          <w:sz w:val="18"/>
        </w:rPr>
        <w:t>第 56 页</w:t>
      </w:r>
    </w:p>
    <w:p>
      <w:pPr>
        <w:ind w:firstLine="432"/>
      </w:pPr>
      <w:r>
        <w:t>聊城大学硕士学位论文</w:t>
      </w:r>
    </w:p>
    <w:p>
      <w:pPr>
        <w:ind w:firstLine="432"/>
      </w:pPr>
      <w:r>
        <w:t>49</w:t>
      </w:r>
    </w:p>
    <w:p>
      <w:pPr>
        <w:ind w:firstLine="432"/>
      </w:pPr>
      <w:r>
        <w:t>independent quasi-adiabatic 2×2 3dB coupler on silicon [J]. Optics Express, 2022, 30(02).</w:t>
      </w:r>
    </w:p>
    <w:p>
      <w:pPr>
        <w:ind w:firstLine="432"/>
      </w:pPr>
      <w:r>
        <w:t>[52] B Amirsolaimani,</w:t>
      </w:r>
    </w:p>
    <w:p>
      <w:pPr>
        <w:ind w:firstLine="432"/>
      </w:pPr>
      <w:r>
        <w:t>W</w:t>
      </w:r>
    </w:p>
    <w:p>
      <w:pPr>
        <w:ind w:firstLine="432"/>
      </w:pPr>
      <w:r>
        <w:t>Gao.</w:t>
      </w:r>
    </w:p>
    <w:p>
      <w:pPr>
        <w:ind w:firstLine="432"/>
      </w:pPr>
      <w:r>
        <w:t>Optics</w:t>
      </w:r>
    </w:p>
    <w:p>
      <w:pPr>
        <w:ind w:firstLine="432"/>
      </w:pPr>
      <w:r>
        <w:t>devices</w:t>
      </w:r>
    </w:p>
    <w:p>
      <w:pPr>
        <w:ind w:firstLine="432"/>
      </w:pPr>
      <w:r>
        <w:t>including</w:t>
      </w:r>
    </w:p>
    <w:p>
      <w:pPr>
        <w:ind w:firstLine="432"/>
      </w:pPr>
      <w:r>
        <w:t>faraday</w:t>
      </w:r>
    </w:p>
    <w:p>
      <w:pPr>
        <w:ind w:firstLine="432"/>
      </w:pPr>
      <w:r>
        <w:t>rotator</w:t>
      </w:r>
    </w:p>
    <w:p>
      <w:pPr>
        <w:ind w:firstLine="432"/>
      </w:pPr>
      <w:r>
        <w:t>[P];</w:t>
      </w:r>
    </w:p>
    <w:p>
      <w:pPr>
        <w:ind w:firstLine="432"/>
      </w:pPr>
      <w:r>
        <w:t>FACEBOOK</w:t>
      </w:r>
    </w:p>
    <w:p>
      <w:pPr>
        <w:ind w:firstLine="432"/>
      </w:pPr>
      <w:r>
        <w:t>TECHNOLOGIES, 2021.</w:t>
      </w:r>
    </w:p>
    <w:p>
      <w:pPr>
        <w:ind w:firstLine="432"/>
      </w:pPr>
      <w:r>
        <w:t>[53] 南钢洋, 王启武, 孙继华, 郭锐, 张振振, 巨阳. 分布式光纤传感数据采集系统设计[J]. 山</w:t>
      </w:r>
    </w:p>
    <w:p>
      <w:pPr>
        <w:ind w:firstLine="432"/>
      </w:pPr>
      <w:r>
        <w:t>东科学, 2017, 30(6): 65-70.</w:t>
      </w:r>
    </w:p>
    <w:p>
      <w:pPr>
        <w:ind w:firstLine="432"/>
      </w:pPr>
      <w:r>
        <w:t>[54] 王茜, 刘永智, 彭增寿, 全光纤双传感臂微振动传感器[J]. 红外, 2007, 28(09): 9-12.</w:t>
      </w:r>
    </w:p>
    <w:p>
      <w:pPr>
        <w:ind w:firstLine="432"/>
      </w:pPr>
      <w:r>
        <w:t>[55] 董晓琪, 姜翔飞, 吴双. 基于迈克尔逊技术的管道站场振动光缆周界报警系统[J]. 油气储运,</w:t>
      </w:r>
    </w:p>
    <w:p>
      <w:pPr>
        <w:ind w:firstLine="432"/>
      </w:pPr>
      <w:r>
        <w:t>2015, 34(08): 879-881.</w:t>
      </w:r>
    </w:p>
    <w:p>
      <w:pPr>
        <w:ind w:firstLine="432"/>
      </w:pPr>
      <w:r>
        <w:t>[56] YU Z H, ABDI K A, DAHI, DAI H L, LUO Y S, QI G, LI Z H. Distributed optical fiber vibration</w:t>
      </w:r>
    </w:p>
    <w:p>
      <w:pPr>
        <w:ind w:firstLine="432"/>
      </w:pPr>
      <w:r>
        <w:t>sensors based on unbalanced Michelson interferometer and PGC demodulation [J]. Journal of</w:t>
      </w:r>
    </w:p>
    <w:p>
      <w:pPr>
        <w:ind w:firstLine="432"/>
      </w:pPr>
      <w:r>
        <w:t>Optics, 2021, 50: 1-6.</w:t>
      </w:r>
    </w:p>
    <w:p>
      <w:pPr>
        <w:ind w:firstLine="432"/>
      </w:pPr>
      <w:r>
        <w:t>[57] 赖学辉, 谢玉萍, 师文庆, 谢钦, 张海康, 黄江, 杨文虎, 莫竣成. 基于光纤传输的迈克尔逊</w:t>
      </w:r>
    </w:p>
    <w:p>
      <w:pPr>
        <w:ind w:firstLine="432"/>
      </w:pPr>
      <w:r>
        <w:t>干涉仪计数系统改进[J]. 通讯世界, 2019, 26(8): 7-8.</w:t>
      </w:r>
    </w:p>
    <w:p>
      <w:pPr>
        <w:ind w:firstLine="432"/>
      </w:pPr>
      <w:r>
        <w:t>[58] 吴锋, 吴柏昆, 余文志, 钱银博, 何岩. 基于3×3 耦合器相位解调的光纤声音传感器设计[J].</w:t>
      </w:r>
    </w:p>
    <w:p>
      <w:pPr>
        <w:ind w:firstLine="432"/>
      </w:pPr>
      <w:r>
        <w:t>激光技术, 2016, 40(1): 64-67.</w:t>
      </w:r>
    </w:p>
    <w:p>
      <w:pPr>
        <w:ind w:firstLine="432"/>
      </w:pPr>
      <w:r>
        <w:t>[59] 王尉军, 郭举富, 殷慧, 盛兴隆. 应用于光缆外破监测的雨水信号识别[J]. 激光与红外,</w:t>
      </w:r>
    </w:p>
    <w:p>
      <w:pPr>
        <w:ind w:firstLine="432"/>
      </w:pPr>
      <w:r>
        <w:t>2022, 052(007): 1042-1047.</w:t>
      </w:r>
    </w:p>
    <w:p>
      <w:pPr>
        <w:ind w:firstLine="432"/>
      </w:pPr>
      <w:r>
        <w:t>[60] Gökbulut Belkıs, Inci M. Naci.An interferometric vibration sensor based on a four-core optical</w:t>
      </w:r>
    </w:p>
    <w:p>
      <w:pPr>
        <w:ind w:firstLine="432"/>
      </w:pPr>
      <w:r>
        <w:t>fiber [J]. Proceedings of Spie--The International Society For Optical Engineering, 2016, 9899:</w:t>
      </w:r>
    </w:p>
    <w:p>
      <w:pPr>
        <w:ind w:firstLine="432"/>
      </w:pPr>
      <w:r>
        <w:t>20-27.</w:t>
      </w:r>
    </w:p>
    <w:p>
      <w:pPr>
        <w:ind w:firstLine="432"/>
      </w:pPr>
      <w:r>
        <w:t>[61] MN Zahid, J Jiang, S Rizvi. Reflectometric and interferometric fiber optic sensor's principles and</w:t>
      </w:r>
    </w:p>
    <w:p>
      <w:pPr>
        <w:ind w:firstLine="432"/>
      </w:pPr>
      <w:r>
        <w:t>applications [J]. Front edge of China Optoelectronics, 2019, 12(02): 215-226.</w:t>
      </w:r>
    </w:p>
    <w:p>
      <w:pPr>
        <w:ind w:firstLine="432"/>
      </w:pPr>
      <w:r>
        <w:t>[62] 董小鹏, 郑俊达. 基于波分复用的光纤多防区周界传感系统[J]. 中国激光, 2012, 39(9):</w:t>
      </w:r>
    </w:p>
    <w:p>
      <w:pPr>
        <w:ind w:firstLine="432"/>
      </w:pPr>
      <w:r>
        <w:t>107-110.</w:t>
      </w:r>
    </w:p>
    <w:p>
      <w:pPr>
        <w:ind w:firstLine="432"/>
      </w:pPr>
      <w:r>
        <w:t>[63] Xin Liu, Baoquan Jin, Qing Bai, Yu Wang, Dong Wang, Yuncai Wang. Distributed Fiber-Optic</w:t>
      </w:r>
    </w:p>
    <w:p>
      <w:pPr>
        <w:ind w:firstLine="432"/>
      </w:pPr>
      <w:r>
        <w:t>Sensors for Vibration Detection [J]. Sensors, 2016, 16(8): 1164-1164.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