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C00" w:rsidRDefault="006E0D9C" w:rsidP="008D5F69">
      <w:pPr>
        <w:pStyle w:val="a8"/>
        <w:jc w:val="left"/>
      </w:pPr>
      <w:r>
        <w:rPr>
          <w:rFonts w:hint="eastAsia"/>
        </w:rPr>
        <w:t>一、</w:t>
      </w:r>
      <w:r w:rsidR="00705C00">
        <w:rPr>
          <w:rFonts w:hint="eastAsia"/>
        </w:rPr>
        <w:t>执行合服前的脚本</w:t>
      </w:r>
    </w:p>
    <w:p w:rsidR="006E0D9C" w:rsidRDefault="006E0D9C" w:rsidP="008D5F69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、需要合服的区服执行</w:t>
      </w:r>
      <w:r>
        <w:rPr>
          <w:rFonts w:hint="eastAsia"/>
        </w:rPr>
        <w:t xml:space="preserve"> curl '</w:t>
      </w:r>
      <w:r w:rsidR="00705C00">
        <w:t>ip:port/script/</w:t>
      </w:r>
      <w:r>
        <w:t>closeForMergeServe</w:t>
      </w:r>
      <w:r>
        <w:rPr>
          <w:rFonts w:hint="eastAsia"/>
        </w:rPr>
        <w:t>r'</w:t>
      </w:r>
    </w:p>
    <w:p w:rsidR="00705C00" w:rsidRDefault="006E0D9C" w:rsidP="008D5F69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、该脚本放在</w:t>
      </w:r>
      <w:r w:rsidR="00705C00">
        <w:t>dbland</w:t>
      </w:r>
      <w:r w:rsidR="00705C00">
        <w:rPr>
          <w:rFonts w:hint="eastAsia"/>
        </w:rPr>
        <w:t>之前</w:t>
      </w:r>
      <w:r>
        <w:rPr>
          <w:rFonts w:hint="eastAsia"/>
        </w:rPr>
        <w:t>，</w:t>
      </w:r>
      <w:r w:rsidR="00705C00">
        <w:rPr>
          <w:rFonts w:hint="eastAsia"/>
        </w:rPr>
        <w:t>执行完该脚本之后按照正常的停服步骤停服</w:t>
      </w:r>
      <w:r>
        <w:rPr>
          <w:rFonts w:hint="eastAsia"/>
        </w:rPr>
        <w:t>。</w:t>
      </w:r>
    </w:p>
    <w:p w:rsidR="00732472" w:rsidRDefault="00732472" w:rsidP="008D5F69">
      <w:pPr>
        <w:jc w:val="left"/>
      </w:pPr>
    </w:p>
    <w:p w:rsidR="00705C00" w:rsidRDefault="006E0D9C" w:rsidP="008D5F69">
      <w:pPr>
        <w:pStyle w:val="a8"/>
        <w:jc w:val="left"/>
      </w:pPr>
      <w:r>
        <w:rPr>
          <w:rFonts w:hint="eastAsia"/>
        </w:rPr>
        <w:t>二、</w:t>
      </w:r>
      <w:r w:rsidR="00705C00">
        <w:rPr>
          <w:rFonts w:hint="eastAsia"/>
        </w:rPr>
        <w:t>备份数据库</w:t>
      </w:r>
    </w:p>
    <w:p w:rsidR="006E0D9C" w:rsidRDefault="006E0D9C" w:rsidP="008D5F69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05C00">
        <w:rPr>
          <w:rFonts w:hint="eastAsia"/>
        </w:rPr>
        <w:t>确认所需要合并的区服都已经正常停服</w:t>
      </w:r>
      <w:r>
        <w:rPr>
          <w:rFonts w:hint="eastAsia"/>
        </w:rPr>
        <w:t>。</w:t>
      </w:r>
    </w:p>
    <w:p w:rsidR="006E0D9C" w:rsidRDefault="006E0D9C" w:rsidP="008D5F69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05C00">
        <w:rPr>
          <w:rFonts w:hint="eastAsia"/>
        </w:rPr>
        <w:t>进行备份数据库操作</w:t>
      </w:r>
    </w:p>
    <w:p w:rsidR="00705C00" w:rsidRDefault="006E0D9C" w:rsidP="008D5F69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、注意：</w:t>
      </w:r>
      <w:r w:rsidR="00705C00" w:rsidRPr="006E0D9C">
        <w:rPr>
          <w:rStyle w:val="a3"/>
          <w:rFonts w:hint="eastAsia"/>
          <w:b w:val="0"/>
        </w:rPr>
        <w:t>需要</w:t>
      </w:r>
      <w:r w:rsidR="00705C00" w:rsidRPr="00B74125">
        <w:rPr>
          <w:rStyle w:val="a3"/>
          <w:rFonts w:hint="eastAsia"/>
          <w:b w:val="0"/>
          <w:color w:val="FF0000"/>
        </w:rPr>
        <w:t>按单表备份</w:t>
      </w:r>
      <w:r w:rsidR="00705C00">
        <w:rPr>
          <w:rFonts w:hint="eastAsia"/>
        </w:rPr>
        <w:t>这样当合并，出错的时候可快速导入有问题的表重复进行合并操作</w:t>
      </w:r>
      <w:r>
        <w:rPr>
          <w:rFonts w:hint="eastAsia"/>
        </w:rPr>
        <w:t>。</w:t>
      </w:r>
    </w:p>
    <w:p w:rsidR="00732472" w:rsidRPr="0025153D" w:rsidRDefault="00732472" w:rsidP="008D5F69">
      <w:pPr>
        <w:jc w:val="left"/>
      </w:pPr>
    </w:p>
    <w:p w:rsidR="00705C00" w:rsidRDefault="006E0D9C" w:rsidP="008D5F69">
      <w:pPr>
        <w:pStyle w:val="a8"/>
        <w:jc w:val="left"/>
      </w:pPr>
      <w:r>
        <w:rPr>
          <w:rFonts w:hint="eastAsia"/>
        </w:rPr>
        <w:t>三、</w:t>
      </w:r>
      <w:r w:rsidR="00705C00" w:rsidRPr="006E0D9C">
        <w:rPr>
          <w:rFonts w:asciiTheme="majorHAnsi" w:hAnsiTheme="majorHAnsi" w:hint="eastAsia"/>
        </w:rPr>
        <w:t>布置脚本</w:t>
      </w:r>
    </w:p>
    <w:p w:rsidR="006E0D9C" w:rsidRDefault="006E0D9C" w:rsidP="008D5F69">
      <w:pPr>
        <w:jc w:val="left"/>
        <w:rPr>
          <w:rFonts w:asciiTheme="majorHAnsi" w:hAnsiTheme="majorHAnsi"/>
          <w:szCs w:val="32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E0D9C">
        <w:rPr>
          <w:rFonts w:asciiTheme="majorHAnsi" w:hAnsiTheme="majorHAnsi" w:hint="eastAsia"/>
          <w:szCs w:val="32"/>
        </w:rPr>
        <w:t>已有可直接跳到第四步</w:t>
      </w:r>
      <w:r>
        <w:rPr>
          <w:rFonts w:asciiTheme="majorHAnsi" w:hAnsiTheme="majorHAnsi" w:hint="eastAsia"/>
          <w:szCs w:val="32"/>
        </w:rPr>
        <w:t>。</w:t>
      </w:r>
    </w:p>
    <w:p w:rsidR="006E0D9C" w:rsidRPr="006E0D9C" w:rsidRDefault="006E0D9C" w:rsidP="008D5F69">
      <w:pPr>
        <w:jc w:val="left"/>
      </w:pPr>
      <w:r>
        <w:rPr>
          <w:rFonts w:asciiTheme="majorHAnsi" w:hAnsiTheme="majorHAnsi" w:hint="eastAsia"/>
          <w:szCs w:val="32"/>
        </w:rPr>
        <w:t>2</w:t>
      </w:r>
      <w:r>
        <w:rPr>
          <w:rFonts w:asciiTheme="majorHAnsi" w:hAnsiTheme="majorHAnsi" w:hint="eastAsia"/>
          <w:szCs w:val="32"/>
        </w:rPr>
        <w:t>、</w:t>
      </w:r>
      <w:r>
        <w:rPr>
          <w:rFonts w:hint="eastAsia"/>
        </w:rPr>
        <w:t>完整的目录应该如下图所见。</w:t>
      </w:r>
    </w:p>
    <w:p w:rsidR="00705C00" w:rsidRDefault="00574344" w:rsidP="008D5F69">
      <w:pPr>
        <w:jc w:val="left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85.9pt;height:99.65pt;visibility:visible">
            <v:imagedata r:id="rId7" o:title=""/>
          </v:shape>
        </w:pict>
      </w:r>
    </w:p>
    <w:p w:rsidR="00732472" w:rsidRDefault="00732472" w:rsidP="008D5F69">
      <w:pPr>
        <w:jc w:val="left"/>
      </w:pPr>
    </w:p>
    <w:p w:rsidR="00705C00" w:rsidRDefault="006E0D9C" w:rsidP="008D5F69">
      <w:pPr>
        <w:pStyle w:val="a8"/>
        <w:jc w:val="left"/>
      </w:pPr>
      <w:r>
        <w:rPr>
          <w:rFonts w:hint="eastAsia"/>
        </w:rPr>
        <w:t>四、</w:t>
      </w:r>
      <w:r w:rsidR="00705C00">
        <w:rPr>
          <w:rFonts w:hint="eastAsia"/>
        </w:rPr>
        <w:t>修改合服配置</w:t>
      </w:r>
    </w:p>
    <w:p w:rsidR="00705C00" w:rsidRDefault="006E0D9C" w:rsidP="008D5F69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05C00">
        <w:rPr>
          <w:rFonts w:hint="eastAsia"/>
        </w:rPr>
        <w:t>修改</w:t>
      </w:r>
      <w:r>
        <w:t>cf</w:t>
      </w:r>
      <w:r>
        <w:rPr>
          <w:rFonts w:hint="eastAsia"/>
        </w:rPr>
        <w:t>g</w:t>
      </w:r>
      <w:r w:rsidR="00705C00">
        <w:rPr>
          <w:rFonts w:hint="eastAsia"/>
        </w:rPr>
        <w:t>目录下的</w:t>
      </w:r>
      <w:r>
        <w:t>mergeD</w:t>
      </w:r>
      <w:r>
        <w:rPr>
          <w:rFonts w:hint="eastAsia"/>
        </w:rPr>
        <w:t>.cfg</w:t>
      </w:r>
    </w:p>
    <w:p w:rsidR="006E0D9C" w:rsidRDefault="006E0D9C" w:rsidP="008D5F69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6E0D9C">
        <w:t>dbName</w:t>
      </w:r>
      <w:r w:rsidRPr="006E0D9C">
        <w:rPr>
          <w:rFonts w:hint="eastAsia"/>
        </w:rPr>
        <w:t>s</w:t>
      </w:r>
      <w:r w:rsidRPr="006E0D9C">
        <w:rPr>
          <w:rFonts w:hint="eastAsia"/>
        </w:rPr>
        <w:t>填写对应区服的数据库名字。第一个是主区，后面的为从区，多个数据库名字以逗号“</w:t>
      </w:r>
      <w:r w:rsidRPr="006E0D9C">
        <w:rPr>
          <w:rFonts w:hint="eastAsia"/>
        </w:rPr>
        <w:t>,</w:t>
      </w:r>
      <w:r w:rsidRPr="006E0D9C">
        <w:rPr>
          <w:rFonts w:hint="eastAsia"/>
        </w:rPr>
        <w:t>”分隔。</w:t>
      </w:r>
    </w:p>
    <w:p w:rsidR="006E0D9C" w:rsidRDefault="006E0D9C" w:rsidP="008D5F69">
      <w:pPr>
        <w:jc w:val="left"/>
      </w:pPr>
      <w:r w:rsidRPr="006E0D9C">
        <w:rPr>
          <w:rFonts w:hint="eastAsia"/>
        </w:rPr>
        <w:t>3</w:t>
      </w:r>
      <w:r w:rsidRPr="006E0D9C">
        <w:rPr>
          <w:rFonts w:hint="eastAsia"/>
        </w:rPr>
        <w:t>、如下</w:t>
      </w:r>
      <w:r w:rsidR="00705C00" w:rsidRPr="006E0D9C">
        <w:rPr>
          <w:rFonts w:hint="eastAsia"/>
        </w:rPr>
        <w:t>图所示</w:t>
      </w:r>
      <w:r w:rsidR="008D5F69">
        <w:rPr>
          <w:rFonts w:hint="eastAsia"/>
        </w:rPr>
        <w:t>。</w:t>
      </w:r>
      <w:r w:rsidR="00705C00" w:rsidRPr="006E0D9C">
        <w:t>game_10025_merge</w:t>
      </w:r>
      <w:r w:rsidR="00705C00" w:rsidRPr="006E0D9C">
        <w:rPr>
          <w:rFonts w:hint="eastAsia"/>
        </w:rPr>
        <w:t>库合并到</w:t>
      </w:r>
      <w:r>
        <w:t>game_10017_merge</w:t>
      </w:r>
      <w:r>
        <w:rPr>
          <w:rFonts w:hint="eastAsia"/>
        </w:rPr>
        <w:t>。</w:t>
      </w:r>
      <w:r w:rsidR="00705C00" w:rsidRPr="006E0D9C">
        <w:t xml:space="preserve">game_10017_merge </w:t>
      </w:r>
      <w:r w:rsidR="00705C00" w:rsidRPr="006E0D9C">
        <w:rPr>
          <w:rFonts w:hint="eastAsia"/>
        </w:rPr>
        <w:t>对应的区服为主服</w:t>
      </w:r>
      <w:r>
        <w:rPr>
          <w:rFonts w:hint="eastAsia"/>
        </w:rPr>
        <w:t>。</w:t>
      </w:r>
    </w:p>
    <w:p w:rsidR="00705C00" w:rsidRPr="006E0D9C" w:rsidRDefault="006E0D9C" w:rsidP="008D5F69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dbHosts</w:t>
      </w:r>
      <w:r>
        <w:rPr>
          <w:rFonts w:hint="eastAsia"/>
        </w:rPr>
        <w:t>，</w:t>
      </w:r>
      <w:r>
        <w:t>dbPorts</w:t>
      </w:r>
      <w:r>
        <w:rPr>
          <w:rFonts w:hint="eastAsia"/>
        </w:rPr>
        <w:t>，</w:t>
      </w:r>
      <w:r>
        <w:t>dbUsersnames</w:t>
      </w:r>
      <w:r>
        <w:rPr>
          <w:rFonts w:hint="eastAsia"/>
        </w:rPr>
        <w:t>，</w:t>
      </w:r>
      <w:r w:rsidR="00705C00" w:rsidRPr="006E0D9C">
        <w:t>dbPasswords</w:t>
      </w:r>
      <w:r w:rsidR="00705C00" w:rsidRPr="006E0D9C">
        <w:rPr>
          <w:rFonts w:hint="eastAsia"/>
        </w:rPr>
        <w:t>这些集群环境下只填写一个即可</w:t>
      </w:r>
      <w:r>
        <w:rPr>
          <w:rFonts w:hint="eastAsia"/>
        </w:rPr>
        <w:t>。</w:t>
      </w:r>
    </w:p>
    <w:p w:rsidR="006E0D9C" w:rsidRDefault="006E0D9C" w:rsidP="008D5F69">
      <w:pPr>
        <w:jc w:val="left"/>
        <w:rPr>
          <w:rFonts w:ascii="宋体"/>
        </w:rPr>
      </w:pPr>
    </w:p>
    <w:p w:rsidR="0054295E" w:rsidRPr="0018048D" w:rsidRDefault="00CB697D" w:rsidP="0018048D">
      <w:pPr>
        <w:jc w:val="left"/>
        <w:rPr>
          <w:rFonts w:ascii="宋体"/>
        </w:rPr>
      </w:pPr>
      <w:r>
        <w:rPr>
          <w:noProof/>
        </w:rPr>
        <w:pict>
          <v:shape id="图片 2" o:spid="_x0000_i1026" type="#_x0000_t75" style="width:408.4pt;height:109.45pt;visibility:visible">
            <v:imagedata r:id="rId8" o:title=""/>
          </v:shape>
        </w:pict>
      </w:r>
    </w:p>
    <w:p w:rsidR="00705C00" w:rsidRPr="0054295E" w:rsidRDefault="0054295E" w:rsidP="008D5F69">
      <w:pPr>
        <w:pStyle w:val="a8"/>
        <w:jc w:val="left"/>
        <w:rPr>
          <w:rFonts w:asciiTheme="majorHAnsi"/>
        </w:rPr>
      </w:pPr>
      <w:r>
        <w:rPr>
          <w:rFonts w:hint="eastAsia"/>
        </w:rPr>
        <w:lastRenderedPageBreak/>
        <w:t>五、</w:t>
      </w:r>
      <w:r w:rsidR="00705C00" w:rsidRPr="0054295E">
        <w:rPr>
          <w:rFonts w:asciiTheme="majorHAnsi" w:hAnsiTheme="majorHAnsi" w:hint="eastAsia"/>
        </w:rPr>
        <w:t>正常执行合服脚本</w:t>
      </w:r>
    </w:p>
    <w:p w:rsidR="0054295E" w:rsidRDefault="0054295E" w:rsidP="008D5F69">
      <w:pPr>
        <w:jc w:val="left"/>
        <w:rPr>
          <w:rFonts w:ascii="宋体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05C00">
        <w:rPr>
          <w:rFonts w:ascii="宋体" w:hAnsi="宋体" w:hint="eastAsia"/>
        </w:rPr>
        <w:t>区服第一次合并需要清空</w:t>
      </w:r>
      <w:r w:rsidR="00705C00">
        <w:rPr>
          <w:rFonts w:ascii="宋体" w:hAnsi="宋体"/>
        </w:rPr>
        <w:t>logs</w:t>
      </w:r>
      <w:r w:rsidR="00705C00">
        <w:rPr>
          <w:rFonts w:ascii="宋体" w:hAnsi="宋体" w:hint="eastAsia"/>
        </w:rPr>
        <w:t>目录下面的所有日志</w:t>
      </w:r>
      <w:r>
        <w:rPr>
          <w:rFonts w:ascii="宋体" w:hint="eastAsia"/>
        </w:rPr>
        <w:t>。</w:t>
      </w:r>
    </w:p>
    <w:p w:rsidR="00705C00" w:rsidRDefault="0054295E" w:rsidP="008D5F69">
      <w:pPr>
        <w:jc w:val="left"/>
        <w:rPr>
          <w:rFonts w:ascii="宋体"/>
        </w:rPr>
      </w:pPr>
      <w:r>
        <w:rPr>
          <w:rFonts w:ascii="宋体" w:hint="eastAsia"/>
        </w:rPr>
        <w:t>2、</w:t>
      </w:r>
      <w:r w:rsidR="00705C00">
        <w:rPr>
          <w:rFonts w:ascii="宋体" w:hAnsi="宋体" w:hint="eastAsia"/>
        </w:rPr>
        <w:t>执行</w:t>
      </w:r>
      <w:r w:rsidR="00705C00">
        <w:rPr>
          <w:rFonts w:ascii="宋体" w:hAnsi="宋体"/>
        </w:rPr>
        <w:t>start.sh</w:t>
      </w:r>
      <w:r w:rsidR="00705C00">
        <w:rPr>
          <w:rFonts w:ascii="宋体" w:hAnsi="宋体" w:hint="eastAsia"/>
        </w:rPr>
        <w:t>脚本</w:t>
      </w:r>
      <w:r>
        <w:rPr>
          <w:rFonts w:ascii="宋体" w:hAnsi="宋体" w:hint="eastAsia"/>
        </w:rPr>
        <w:t>。</w:t>
      </w:r>
    </w:p>
    <w:p w:rsidR="00AF4CDC" w:rsidRDefault="00AF4CDC" w:rsidP="008D5F69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3、 </w:t>
      </w:r>
      <w:r>
        <w:rPr>
          <w:rFonts w:ascii="宋体" w:hAnsi="宋体"/>
        </w:rPr>
        <w:t>console.log</w:t>
      </w:r>
      <w:r w:rsidR="00705C00">
        <w:rPr>
          <w:rFonts w:ascii="宋体" w:hAnsi="宋体" w:hint="eastAsia"/>
        </w:rPr>
        <w:t>或者</w:t>
      </w:r>
      <w:r w:rsidR="00705C00">
        <w:rPr>
          <w:rFonts w:ascii="宋体" w:hAnsi="宋体"/>
        </w:rPr>
        <w:t>logs</w:t>
      </w:r>
      <w:r w:rsidR="00705C00">
        <w:rPr>
          <w:rFonts w:ascii="宋体" w:hAnsi="宋体" w:hint="eastAsia"/>
        </w:rPr>
        <w:t>目录下面的</w:t>
      </w:r>
      <w:r>
        <w:rPr>
          <w:rFonts w:ascii="宋体" w:hAnsi="宋体"/>
        </w:rPr>
        <w:t>Server.log</w:t>
      </w:r>
      <w:r>
        <w:rPr>
          <w:rFonts w:ascii="宋体" w:hAnsi="宋体" w:hint="eastAsia"/>
        </w:rPr>
        <w:t>出现下</w:t>
      </w:r>
      <w:r w:rsidR="00705C00">
        <w:rPr>
          <w:rFonts w:ascii="宋体" w:hAnsi="宋体" w:hint="eastAsia"/>
        </w:rPr>
        <w:t>图标志即</w:t>
      </w:r>
      <w:r>
        <w:rPr>
          <w:rFonts w:ascii="宋体" w:hAnsi="宋体" w:hint="eastAsia"/>
        </w:rPr>
        <w:t>为</w:t>
      </w:r>
      <w:r w:rsidR="00705C00">
        <w:rPr>
          <w:rFonts w:ascii="宋体" w:hAnsi="宋体" w:hint="eastAsia"/>
        </w:rPr>
        <w:t>合服成功</w:t>
      </w:r>
      <w:r>
        <w:rPr>
          <w:rFonts w:ascii="宋体" w:hAnsi="宋体" w:hint="eastAsia"/>
        </w:rPr>
        <w:t>。则</w:t>
      </w:r>
      <w:r w:rsidR="00705C00" w:rsidRPr="00B74125">
        <w:rPr>
          <w:rStyle w:val="a3"/>
          <w:rFonts w:hint="eastAsia"/>
          <w:b w:val="0"/>
          <w:color w:val="FF0000"/>
        </w:rPr>
        <w:t>执行步骤</w:t>
      </w:r>
      <w:r w:rsidR="00705C00" w:rsidRPr="00B74125">
        <w:rPr>
          <w:rStyle w:val="a3"/>
          <w:b w:val="0"/>
          <w:color w:val="FF0000"/>
        </w:rPr>
        <w:t>7</w:t>
      </w:r>
      <w:r w:rsidRPr="00AF4CDC">
        <w:rPr>
          <w:rFonts w:ascii="宋体" w:hAnsi="宋体" w:hint="eastAsia"/>
          <w:bCs/>
        </w:rPr>
        <w:t>。</w:t>
      </w:r>
      <w:r w:rsidR="00705C00">
        <w:rPr>
          <w:rFonts w:ascii="宋体" w:hAnsi="宋体"/>
        </w:rPr>
        <w:t xml:space="preserve"> </w:t>
      </w:r>
    </w:p>
    <w:p w:rsidR="00705C00" w:rsidRPr="00AF4CDC" w:rsidRDefault="00AF4CDC" w:rsidP="008D5F69">
      <w:pPr>
        <w:jc w:val="left"/>
        <w:rPr>
          <w:rStyle w:val="a3"/>
          <w:rFonts w:ascii="宋体" w:hAnsi="宋体"/>
          <w:b w:val="0"/>
          <w:bCs w:val="0"/>
        </w:rPr>
      </w:pPr>
      <w:r>
        <w:rPr>
          <w:rFonts w:ascii="宋体" w:hAnsi="宋体" w:hint="eastAsia"/>
        </w:rPr>
        <w:t>4、</w:t>
      </w:r>
      <w:r w:rsidR="00705C00">
        <w:rPr>
          <w:rFonts w:ascii="宋体" w:hAnsi="宋体" w:hint="eastAsia"/>
        </w:rPr>
        <w:t>如果出现</w:t>
      </w:r>
      <w:r w:rsidR="00705C00">
        <w:rPr>
          <w:rFonts w:ascii="宋体" w:hAnsi="宋体"/>
        </w:rPr>
        <w:t>fail</w:t>
      </w:r>
      <w:r w:rsidR="00705C00">
        <w:rPr>
          <w:rFonts w:ascii="宋体" w:hAnsi="宋体" w:hint="eastAsia"/>
        </w:rPr>
        <w:t>或者</w:t>
      </w:r>
      <w:r w:rsidR="00705C00">
        <w:rPr>
          <w:rFonts w:ascii="宋体" w:hAnsi="宋体"/>
        </w:rPr>
        <w:t>exception</w:t>
      </w:r>
      <w:r w:rsidR="00705C00">
        <w:rPr>
          <w:rFonts w:ascii="宋体" w:hAnsi="宋体" w:hint="eastAsia"/>
        </w:rPr>
        <w:t>字样则为失败</w:t>
      </w:r>
      <w:r w:rsidR="00705C00">
        <w:rPr>
          <w:rFonts w:ascii="宋体" w:hAnsi="宋体"/>
        </w:rPr>
        <w:t xml:space="preserve"> </w:t>
      </w:r>
      <w:r w:rsidR="00705C00">
        <w:rPr>
          <w:rFonts w:ascii="宋体" w:hAnsi="宋体" w:hint="eastAsia"/>
        </w:rPr>
        <w:t>处理完异常之后</w:t>
      </w:r>
      <w:r w:rsidR="00705C00" w:rsidRPr="00B74125">
        <w:rPr>
          <w:rStyle w:val="a3"/>
          <w:rFonts w:hint="eastAsia"/>
          <w:b w:val="0"/>
          <w:color w:val="FF0000"/>
        </w:rPr>
        <w:t>执行步骤</w:t>
      </w:r>
      <w:r w:rsidR="00705C00" w:rsidRPr="00B74125">
        <w:rPr>
          <w:rStyle w:val="a3"/>
          <w:b w:val="0"/>
          <w:color w:val="FF0000"/>
        </w:rPr>
        <w:t>6</w:t>
      </w:r>
      <w:r w:rsidRPr="00AF4CDC">
        <w:rPr>
          <w:rStyle w:val="a3"/>
          <w:rFonts w:hint="eastAsia"/>
          <w:b w:val="0"/>
        </w:rPr>
        <w:t>。</w:t>
      </w:r>
    </w:p>
    <w:p w:rsidR="00AF4CDC" w:rsidRDefault="00CB697D" w:rsidP="008D5F69">
      <w:pPr>
        <w:jc w:val="left"/>
        <w:rPr>
          <w:noProof/>
        </w:rPr>
      </w:pPr>
      <w:r>
        <w:rPr>
          <w:noProof/>
        </w:rPr>
        <w:pict>
          <v:shape id="图片 3" o:spid="_x0000_i1027" type="#_x0000_t75" style="width:255.75pt;height:32.25pt;visibility:visible">
            <v:imagedata r:id="rId9" o:title=""/>
          </v:shape>
        </w:pict>
      </w:r>
    </w:p>
    <w:p w:rsidR="00732472" w:rsidRPr="00AF4CDC" w:rsidRDefault="00732472" w:rsidP="008D5F69">
      <w:pPr>
        <w:jc w:val="left"/>
        <w:rPr>
          <w:rStyle w:val="a3"/>
        </w:rPr>
      </w:pPr>
    </w:p>
    <w:p w:rsidR="00705C00" w:rsidRPr="00AF4CDC" w:rsidRDefault="00AF4CDC" w:rsidP="008D5F69">
      <w:pPr>
        <w:pStyle w:val="a8"/>
        <w:jc w:val="left"/>
        <w:rPr>
          <w:rFonts w:asciiTheme="majorHAnsi" w:cstheme="majorBidi"/>
        </w:rPr>
      </w:pPr>
      <w:r>
        <w:rPr>
          <w:rFonts w:hint="eastAsia"/>
        </w:rPr>
        <w:t>六、</w:t>
      </w:r>
      <w:r w:rsidR="00705C00" w:rsidRPr="00AF4CDC">
        <w:rPr>
          <w:rFonts w:asciiTheme="majorHAnsi" w:hAnsiTheme="majorHAnsi" w:cstheme="majorBidi" w:hint="eastAsia"/>
        </w:rPr>
        <w:t>失败再次执行合服脚本</w:t>
      </w:r>
    </w:p>
    <w:p w:rsidR="00705C00" w:rsidRDefault="00AF4CDC" w:rsidP="008D5F69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05C00">
        <w:rPr>
          <w:rFonts w:hint="eastAsia"/>
        </w:rPr>
        <w:t>确认解决完报错之后执行</w:t>
      </w:r>
      <w:r w:rsidR="00705C00">
        <w:t>start_continue.sh</w:t>
      </w:r>
      <w:r w:rsidR="00705C00">
        <w:rPr>
          <w:rFonts w:hint="eastAsia"/>
        </w:rPr>
        <w:t>即可</w:t>
      </w:r>
      <w:r>
        <w:rPr>
          <w:rFonts w:hint="eastAsia"/>
        </w:rPr>
        <w:t>。</w:t>
      </w:r>
      <w:r w:rsidR="00705C00">
        <w:rPr>
          <w:rFonts w:hint="eastAsia"/>
        </w:rPr>
        <w:t>成功同步骤</w:t>
      </w:r>
      <w:r w:rsidR="00705C00">
        <w:t>5</w:t>
      </w:r>
      <w:r>
        <w:rPr>
          <w:rFonts w:hint="eastAsia"/>
        </w:rPr>
        <w:t>。</w:t>
      </w:r>
    </w:p>
    <w:p w:rsidR="00732472" w:rsidRDefault="00732472" w:rsidP="008D5F69">
      <w:pPr>
        <w:jc w:val="left"/>
      </w:pPr>
    </w:p>
    <w:p w:rsidR="00705C00" w:rsidRDefault="00AF4CDC" w:rsidP="008D5F69">
      <w:pPr>
        <w:pStyle w:val="a8"/>
        <w:jc w:val="left"/>
      </w:pPr>
      <w:r>
        <w:rPr>
          <w:rFonts w:hint="eastAsia"/>
        </w:rPr>
        <w:t>七、</w:t>
      </w:r>
      <w:r w:rsidR="00705C00">
        <w:rPr>
          <w:rFonts w:hint="eastAsia"/>
        </w:rPr>
        <w:t>合服完成</w:t>
      </w:r>
    </w:p>
    <w:p w:rsidR="00732472" w:rsidRDefault="00AF4CDC" w:rsidP="008D5F69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05C00">
        <w:rPr>
          <w:rFonts w:hint="eastAsia"/>
        </w:rPr>
        <w:t>灰度起服之后主区执行</w:t>
      </w:r>
      <w:r w:rsidR="00705C00">
        <w:t xml:space="preserve"> </w:t>
      </w:r>
      <w:r>
        <w:rPr>
          <w:rFonts w:hint="eastAsia"/>
        </w:rPr>
        <w:t>curl '</w:t>
      </w:r>
      <w:r w:rsidR="00705C00">
        <w:t>ip:port/script/</w:t>
      </w:r>
      <w:r w:rsidR="00367BEA" w:rsidRPr="00367BEA">
        <w:t>mergeServerCreatePoint</w:t>
      </w:r>
      <w:r w:rsidR="00CB697D">
        <w:rPr>
          <w:rFonts w:hint="eastAsia"/>
        </w:rPr>
        <w:t>?type=1</w:t>
      </w:r>
      <w:r w:rsidR="00AE79C7">
        <w:rPr>
          <w:rFonts w:hint="eastAsia"/>
        </w:rPr>
        <w:t>'</w:t>
      </w:r>
    </w:p>
    <w:p w:rsidR="00705C00" w:rsidRPr="00844133" w:rsidRDefault="00E93B82" w:rsidP="008D5F69">
      <w:pPr>
        <w:pStyle w:val="a8"/>
        <w:jc w:val="left"/>
        <w:rPr>
          <w:rFonts w:asciiTheme="majorEastAsia" w:eastAsiaTheme="majorEastAsia" w:hAnsiTheme="majorEastAsia"/>
        </w:rPr>
      </w:pPr>
      <w:r>
        <w:rPr>
          <w:rFonts w:hint="eastAsia"/>
        </w:rPr>
        <w:t>八、</w:t>
      </w:r>
      <w:r w:rsidR="00705C00" w:rsidRPr="00E93B82">
        <w:rPr>
          <w:rFonts w:asciiTheme="majorHAnsi" w:hAnsiTheme="majorHAnsi" w:hint="eastAsia"/>
        </w:rPr>
        <w:t>回滚合服</w:t>
      </w:r>
    </w:p>
    <w:p w:rsidR="00E93B82" w:rsidRPr="00844133" w:rsidRDefault="00E93B82" w:rsidP="008D5F69">
      <w:pPr>
        <w:jc w:val="left"/>
        <w:rPr>
          <w:color w:val="FF0000"/>
        </w:rPr>
      </w:pPr>
      <w:r w:rsidRPr="00844133">
        <w:rPr>
          <w:rFonts w:hint="eastAsia"/>
          <w:color w:val="FF0000"/>
        </w:rPr>
        <w:t>1</w:t>
      </w:r>
      <w:r w:rsidRPr="00844133">
        <w:rPr>
          <w:rFonts w:hint="eastAsia"/>
          <w:color w:val="FF0000"/>
        </w:rPr>
        <w:t>、</w:t>
      </w:r>
      <w:r w:rsidR="00844133">
        <w:rPr>
          <w:rFonts w:hint="eastAsia"/>
          <w:color w:val="FF0000"/>
        </w:rPr>
        <w:t>此步骤非常规操作</w:t>
      </w:r>
      <w:r w:rsidR="00DB32F3">
        <w:rPr>
          <w:rFonts w:hint="eastAsia"/>
          <w:color w:val="FF0000"/>
        </w:rPr>
        <w:t>，由运营发起。</w:t>
      </w:r>
    </w:p>
    <w:p w:rsidR="00844133" w:rsidRDefault="00844133" w:rsidP="008D5F69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、导入备份的数据库</w:t>
      </w:r>
    </w:p>
    <w:p w:rsidR="00705C00" w:rsidRPr="003A38B1" w:rsidRDefault="00844133" w:rsidP="008D5F69">
      <w:pPr>
        <w:jc w:val="left"/>
      </w:pPr>
      <w:r>
        <w:rPr>
          <w:rFonts w:hint="eastAsia"/>
        </w:rPr>
        <w:t>3</w:t>
      </w:r>
      <w:r w:rsidR="00E93B82">
        <w:rPr>
          <w:rFonts w:hint="eastAsia"/>
        </w:rPr>
        <w:t>、</w:t>
      </w:r>
      <w:r w:rsidR="00705C00">
        <w:rPr>
          <w:rFonts w:hint="eastAsia"/>
        </w:rPr>
        <w:t>回退服务器的</w:t>
      </w:r>
      <w:r w:rsidR="00705C00">
        <w:t>merge_server_group.xml</w:t>
      </w:r>
      <w:r w:rsidR="00705C00">
        <w:rPr>
          <w:rFonts w:hint="eastAsia"/>
        </w:rPr>
        <w:t>配置</w:t>
      </w:r>
      <w:bookmarkStart w:id="0" w:name="_GoBack"/>
      <w:bookmarkEnd w:id="0"/>
      <w:r w:rsidR="00E93B82">
        <w:rPr>
          <w:rFonts w:hint="eastAsia"/>
        </w:rPr>
        <w:t>。</w:t>
      </w:r>
    </w:p>
    <w:sectPr w:rsidR="00705C00" w:rsidRPr="003A38B1" w:rsidSect="00614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03BB" w:rsidRDefault="00C903BB" w:rsidP="006E0D9C">
      <w:r>
        <w:separator/>
      </w:r>
    </w:p>
  </w:endnote>
  <w:endnote w:type="continuationSeparator" w:id="0">
    <w:p w:rsidR="00C903BB" w:rsidRDefault="00C903BB" w:rsidP="006E0D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03BB" w:rsidRDefault="00C903BB" w:rsidP="006E0D9C">
      <w:r>
        <w:separator/>
      </w:r>
    </w:p>
  </w:footnote>
  <w:footnote w:type="continuationSeparator" w:id="0">
    <w:p w:rsidR="00C903BB" w:rsidRDefault="00C903BB" w:rsidP="006E0D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3588"/>
    <w:rsid w:val="00023588"/>
    <w:rsid w:val="00030F47"/>
    <w:rsid w:val="00171895"/>
    <w:rsid w:val="0018048D"/>
    <w:rsid w:val="001C7DEF"/>
    <w:rsid w:val="001D511D"/>
    <w:rsid w:val="0025153D"/>
    <w:rsid w:val="00367BEA"/>
    <w:rsid w:val="0038042A"/>
    <w:rsid w:val="003A38B1"/>
    <w:rsid w:val="003C1284"/>
    <w:rsid w:val="003F216E"/>
    <w:rsid w:val="004156D2"/>
    <w:rsid w:val="00425AD6"/>
    <w:rsid w:val="004370E2"/>
    <w:rsid w:val="00464C21"/>
    <w:rsid w:val="0054295E"/>
    <w:rsid w:val="005601CF"/>
    <w:rsid w:val="00574344"/>
    <w:rsid w:val="005F405F"/>
    <w:rsid w:val="00614F5F"/>
    <w:rsid w:val="00673D01"/>
    <w:rsid w:val="00682877"/>
    <w:rsid w:val="006E0D9C"/>
    <w:rsid w:val="00705C00"/>
    <w:rsid w:val="00732472"/>
    <w:rsid w:val="0074515D"/>
    <w:rsid w:val="007649D2"/>
    <w:rsid w:val="007C1179"/>
    <w:rsid w:val="008351A3"/>
    <w:rsid w:val="00844133"/>
    <w:rsid w:val="00853CD7"/>
    <w:rsid w:val="008D5F69"/>
    <w:rsid w:val="0095174D"/>
    <w:rsid w:val="00976AB8"/>
    <w:rsid w:val="00A01122"/>
    <w:rsid w:val="00A166C2"/>
    <w:rsid w:val="00A34378"/>
    <w:rsid w:val="00A35358"/>
    <w:rsid w:val="00A80A65"/>
    <w:rsid w:val="00AE0CD6"/>
    <w:rsid w:val="00AE79C7"/>
    <w:rsid w:val="00AF4CDC"/>
    <w:rsid w:val="00B13057"/>
    <w:rsid w:val="00B74125"/>
    <w:rsid w:val="00BC2E06"/>
    <w:rsid w:val="00BC7888"/>
    <w:rsid w:val="00C016B1"/>
    <w:rsid w:val="00C903BB"/>
    <w:rsid w:val="00CB697D"/>
    <w:rsid w:val="00D8198C"/>
    <w:rsid w:val="00D951D4"/>
    <w:rsid w:val="00DB32F3"/>
    <w:rsid w:val="00E37455"/>
    <w:rsid w:val="00E93B82"/>
    <w:rsid w:val="00FC3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F5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25153D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25153D"/>
    <w:rPr>
      <w:rFonts w:cs="Times New Roman"/>
      <w:b/>
      <w:bCs/>
      <w:kern w:val="44"/>
      <w:sz w:val="44"/>
      <w:szCs w:val="44"/>
    </w:rPr>
  </w:style>
  <w:style w:type="character" w:styleId="a3">
    <w:name w:val="Strong"/>
    <w:basedOn w:val="a0"/>
    <w:uiPriority w:val="99"/>
    <w:qFormat/>
    <w:rsid w:val="0025153D"/>
    <w:rPr>
      <w:rFonts w:cs="Times New Roman"/>
      <w:b/>
      <w:bCs/>
    </w:rPr>
  </w:style>
  <w:style w:type="character" w:styleId="a4">
    <w:name w:val="Intense Emphasis"/>
    <w:basedOn w:val="a0"/>
    <w:uiPriority w:val="99"/>
    <w:qFormat/>
    <w:rsid w:val="00BC7888"/>
    <w:rPr>
      <w:rFonts w:cs="Times New Roman"/>
      <w:i/>
      <w:iCs/>
      <w:color w:val="5B9BD5"/>
    </w:rPr>
  </w:style>
  <w:style w:type="paragraph" w:styleId="a5">
    <w:name w:val="Document Map"/>
    <w:basedOn w:val="a"/>
    <w:link w:val="Char"/>
    <w:uiPriority w:val="99"/>
    <w:semiHidden/>
    <w:unhideWhenUsed/>
    <w:rsid w:val="006E0D9C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6E0D9C"/>
    <w:rPr>
      <w:rFonts w:ascii="宋体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6E0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6E0D9C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6E0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6E0D9C"/>
    <w:rPr>
      <w:sz w:val="18"/>
      <w:szCs w:val="18"/>
    </w:rPr>
  </w:style>
  <w:style w:type="paragraph" w:styleId="a8">
    <w:name w:val="Title"/>
    <w:basedOn w:val="a"/>
    <w:next w:val="a"/>
    <w:link w:val="Char2"/>
    <w:qFormat/>
    <w:locked/>
    <w:rsid w:val="006E0D9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basedOn w:val="a0"/>
    <w:link w:val="a8"/>
    <w:rsid w:val="006E0D9C"/>
    <w:rPr>
      <w:rFonts w:ascii="Cambria" w:hAnsi="Cambria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C9EA63-1D46-4C47-8199-356511B1B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2019-08-17T06:33:00Z</dcterms:created>
  <dcterms:modified xsi:type="dcterms:W3CDTF">2019-04-02T03:02:00Z</dcterms:modified>
</cp:coreProperties>
</file>