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84E" w:rsidRDefault="00BB64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本大学生家教平台用户群体基本分为两类：</w:t>
      </w:r>
    </w:p>
    <w:p w:rsidR="00A7084E" w:rsidRDefault="00BB645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</w:t>
      </w:r>
    </w:p>
    <w:p w:rsidR="00A7084E" w:rsidRPr="00BB6452" w:rsidRDefault="00BB6452" w:rsidP="00BB6452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愿望：找到发布家教兼职信息的平台，进而找到合适兼职家教</w:t>
      </w:r>
      <w:r>
        <w:rPr>
          <w:sz w:val="28"/>
          <w:szCs w:val="28"/>
        </w:rPr>
        <w:t xml:space="preserve"> </w:t>
      </w:r>
    </w:p>
    <w:p w:rsidR="00A7084E" w:rsidRDefault="00BB645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>
        <w:rPr>
          <w:rFonts w:hint="eastAsia"/>
          <w:sz w:val="28"/>
          <w:szCs w:val="28"/>
        </w:rPr>
        <w:t>济能力：有生活费额度限制，但希望能赚取零花钱补贴生活。</w:t>
      </w:r>
    </w:p>
    <w:p w:rsidR="00A7084E" w:rsidRDefault="00BB645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</w:rPr>
        <w:t>，笔记本电脑和宿舍上网的普及度也相当高；</w:t>
      </w:r>
    </w:p>
    <w:p w:rsidR="00A7084E" w:rsidRDefault="00BB645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其它：大学生相对于专业老师和学生更容易交心，激发学生学习兴趣；大学生家教价格</w:t>
      </w:r>
      <w:proofErr w:type="gramStart"/>
      <w:r>
        <w:rPr>
          <w:rFonts w:hint="eastAsia"/>
          <w:sz w:val="28"/>
          <w:szCs w:val="28"/>
        </w:rPr>
        <w:t>较专业</w:t>
      </w:r>
      <w:proofErr w:type="gramEnd"/>
      <w:r>
        <w:rPr>
          <w:rFonts w:hint="eastAsia"/>
          <w:sz w:val="28"/>
          <w:szCs w:val="28"/>
        </w:rPr>
        <w:t>老师低廉。</w:t>
      </w:r>
    </w:p>
    <w:p w:rsidR="00A7084E" w:rsidRDefault="00BB645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有家教需求的家长</w:t>
      </w:r>
    </w:p>
    <w:p w:rsidR="00A7084E" w:rsidRDefault="00BB645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痛处：线下家教信息闭塞，难于找到称心如意家教；不了解家教的具体教学情况</w:t>
      </w:r>
    </w:p>
    <w:p w:rsidR="00A7084E" w:rsidRDefault="00BB645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计算机能力：一般，但可以进行简单网站操作。</w:t>
      </w:r>
    </w:p>
    <w:p w:rsidR="00A7084E" w:rsidRDefault="00BB645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优势：对于孩子的教育不惜花费重金以求能达到孩子成绩好的目的。</w:t>
      </w:r>
      <w:bookmarkStart w:id="0" w:name="_GoBack"/>
      <w:bookmarkEnd w:id="0"/>
    </w:p>
    <w:sectPr w:rsidR="00A70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084E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6452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D87A"/>
  <w15:docId w15:val="{061DD4A9-870A-4125-BE7F-1D541898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17</cp:revision>
  <dcterms:created xsi:type="dcterms:W3CDTF">2012-08-13T06:42:00Z</dcterms:created>
  <dcterms:modified xsi:type="dcterms:W3CDTF">2019-03-14T12:25:00Z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