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2835E5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刘晓倩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2835E5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王昭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2835E5" w:rsidP="00B14295">
            <w:r>
              <w:rPr>
                <w:rFonts w:hint="eastAsia"/>
              </w:rPr>
              <w:t>任家华、胡宇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2835E5" w:rsidP="00B14295">
            <w:r>
              <w:rPr>
                <w:rFonts w:hint="eastAsia"/>
              </w:rPr>
              <w:t>刘杼滨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2835E5" w:rsidP="00B14295">
            <w:r>
              <w:rPr>
                <w:rFonts w:hint="eastAsia"/>
              </w:rPr>
              <w:t>吕凝慧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2835E5" w:rsidP="00B14295"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bookmarkStart w:id="0" w:name="_GoBack"/>
            <w:bookmarkEnd w:id="0"/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2835E5" w:rsidP="00B14295"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大学二年级学生</w:t>
            </w:r>
            <w:r w:rsidR="002835E5">
              <w:rPr>
                <w:rFonts w:hint="eastAsia"/>
              </w:rPr>
              <w:t>，有想要应聘兼职家教的想法。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2835E5" w:rsidP="00B14295">
            <w:r>
              <w:rPr>
                <w:rFonts w:hint="eastAsia"/>
              </w:rPr>
              <w:t>轻轻家教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8D4" w:rsidRDefault="009B78D4" w:rsidP="00D774C8">
      <w:r>
        <w:separator/>
      </w:r>
    </w:p>
  </w:endnote>
  <w:endnote w:type="continuationSeparator" w:id="0">
    <w:p w:rsidR="009B78D4" w:rsidRDefault="009B78D4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8D4" w:rsidRDefault="009B78D4" w:rsidP="00D774C8">
      <w:r>
        <w:separator/>
      </w:r>
    </w:p>
  </w:footnote>
  <w:footnote w:type="continuationSeparator" w:id="0">
    <w:p w:rsidR="009B78D4" w:rsidRDefault="009B78D4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35E5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78D4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AB0BF"/>
  <w15:docId w15:val="{C5CD3163-D001-4095-8E1C-9DCEC41B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5</cp:revision>
  <dcterms:created xsi:type="dcterms:W3CDTF">2012-08-30T06:47:00Z</dcterms:created>
  <dcterms:modified xsi:type="dcterms:W3CDTF">2019-06-18T08:39:00Z</dcterms:modified>
</cp:coreProperties>
</file>