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A2" w:rsidRDefault="00FD1BA2"/>
    <w:p w:rsidR="00FD1BA2" w:rsidRDefault="00FD1BA2"/>
    <w:p w:rsidR="00FD1BA2" w:rsidRDefault="00FD1BA2"/>
    <w:p w:rsidR="00FD1BA2" w:rsidRDefault="00FD1BA2"/>
    <w:p w:rsidR="00FD1BA2" w:rsidRDefault="00FD1BA2">
      <w:pPr>
        <w:jc w:val="center"/>
        <w:rPr>
          <w:rFonts w:ascii="黑体" w:eastAsia="黑体"/>
          <w:sz w:val="48"/>
        </w:rPr>
      </w:pPr>
    </w:p>
    <w:p w:rsidR="00FD1BA2" w:rsidRDefault="00FD1BA2">
      <w:pPr>
        <w:jc w:val="center"/>
        <w:rPr>
          <w:rFonts w:ascii="黑体" w:eastAsia="黑体"/>
          <w:sz w:val="48"/>
        </w:rPr>
      </w:pPr>
    </w:p>
    <w:p w:rsidR="00FD1BA2" w:rsidRDefault="00FD1BA2">
      <w:pPr>
        <w:jc w:val="center"/>
        <w:rPr>
          <w:rFonts w:ascii="黑体" w:eastAsia="黑体"/>
          <w:sz w:val="48"/>
        </w:rPr>
      </w:pPr>
    </w:p>
    <w:p w:rsidR="00FD1BA2" w:rsidRDefault="006613CD">
      <w:pPr>
        <w:jc w:val="center"/>
        <w:rPr>
          <w:rFonts w:ascii="黑体" w:eastAsia="黑体"/>
          <w:sz w:val="44"/>
        </w:rPr>
      </w:pPr>
      <w:r>
        <w:rPr>
          <w:rFonts w:ascii="黑体" w:eastAsia="黑体" w:hint="eastAsia"/>
          <w:sz w:val="44"/>
        </w:rPr>
        <w:t>移动办公中间件系统</w:t>
      </w:r>
    </w:p>
    <w:p w:rsidR="00FD1BA2" w:rsidRDefault="00FD1BA2"/>
    <w:p w:rsidR="00FD1BA2" w:rsidRDefault="006613CD">
      <w:pPr>
        <w:jc w:val="center"/>
        <w:rPr>
          <w:rFonts w:ascii="黑体" w:eastAsia="黑体"/>
          <w:sz w:val="44"/>
        </w:rPr>
      </w:pPr>
      <w:r>
        <w:rPr>
          <w:rFonts w:ascii="黑体" w:eastAsia="黑体" w:hint="eastAsia"/>
          <w:sz w:val="44"/>
        </w:rPr>
        <w:t>测试计划</w:t>
      </w:r>
    </w:p>
    <w:p w:rsidR="00FD1BA2" w:rsidRDefault="00FD1BA2"/>
    <w:p w:rsidR="00FD1BA2" w:rsidRDefault="006613CD">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FD1BA2"/>
    <w:p w:rsidR="00FD1BA2" w:rsidRDefault="006613CD">
      <w:pPr>
        <w:rPr>
          <w:rFonts w:ascii="黑体" w:eastAsia="黑体"/>
          <w:sz w:val="44"/>
        </w:rPr>
      </w:pPr>
      <w:r>
        <w:br w:type="page"/>
      </w:r>
      <w:r>
        <w:rPr>
          <w:rFonts w:ascii="黑体" w:eastAsia="黑体" w:hint="eastAsia"/>
          <w:sz w:val="44"/>
        </w:rPr>
        <w:lastRenderedPageBreak/>
        <w:t>文档属性</w:t>
      </w:r>
    </w:p>
    <w:p w:rsidR="00851619" w:rsidRDefault="00851619" w:rsidP="0085161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51619" w:rsidTr="00823BC8">
        <w:trPr>
          <w:cantSplit/>
          <w:tblHeader/>
        </w:trPr>
        <w:tc>
          <w:tcPr>
            <w:tcW w:w="1766" w:type="dxa"/>
            <w:shd w:val="pct10" w:color="auto" w:fill="auto"/>
            <w:vAlign w:val="center"/>
          </w:tcPr>
          <w:p w:rsidR="00851619" w:rsidRDefault="00851619" w:rsidP="00823BC8">
            <w:pPr>
              <w:rPr>
                <w:lang w:val="en-GB"/>
              </w:rPr>
            </w:pPr>
            <w:r>
              <w:rPr>
                <w:rFonts w:hint="eastAsia"/>
                <w:lang w:val="en-GB"/>
              </w:rPr>
              <w:t>项目</w:t>
            </w:r>
          </w:p>
        </w:tc>
        <w:tc>
          <w:tcPr>
            <w:tcW w:w="6120" w:type="dxa"/>
            <w:shd w:val="pct10" w:color="auto" w:fill="auto"/>
            <w:vAlign w:val="center"/>
          </w:tcPr>
          <w:p w:rsidR="00851619" w:rsidRDefault="00851619" w:rsidP="00823BC8">
            <w:pPr>
              <w:rPr>
                <w:lang w:val="en-GB"/>
              </w:rPr>
            </w:pPr>
            <w:r>
              <w:rPr>
                <w:rFonts w:hint="eastAsia"/>
                <w:lang w:val="en-GB"/>
              </w:rPr>
              <w:t>明细</w:t>
            </w:r>
          </w:p>
        </w:tc>
      </w:tr>
      <w:tr w:rsidR="00851619" w:rsidTr="00823BC8">
        <w:trPr>
          <w:cantSplit/>
        </w:trPr>
        <w:tc>
          <w:tcPr>
            <w:tcW w:w="1766" w:type="dxa"/>
          </w:tcPr>
          <w:p w:rsidR="00851619" w:rsidRDefault="00851619" w:rsidP="00823BC8">
            <w:pPr>
              <w:rPr>
                <w:lang w:val="en-GB"/>
              </w:rPr>
            </w:pPr>
            <w:r>
              <w:rPr>
                <w:rFonts w:hint="eastAsia"/>
                <w:lang w:val="en-GB"/>
              </w:rPr>
              <w:t>文档标题</w:t>
            </w:r>
          </w:p>
        </w:tc>
        <w:tc>
          <w:tcPr>
            <w:tcW w:w="6120" w:type="dxa"/>
          </w:tcPr>
          <w:p w:rsidR="00851619" w:rsidRDefault="00851619" w:rsidP="00823BC8">
            <w:pPr>
              <w:rPr>
                <w:lang w:val="en-GB"/>
              </w:rPr>
            </w:pPr>
            <w:r>
              <w:rPr>
                <w:rFonts w:hint="eastAsia"/>
                <w:sz w:val="21"/>
                <w:szCs w:val="22"/>
              </w:rPr>
              <w:t>电子商务系统</w:t>
            </w:r>
          </w:p>
        </w:tc>
      </w:tr>
      <w:tr w:rsidR="00851619" w:rsidTr="00823BC8">
        <w:trPr>
          <w:cantSplit/>
        </w:trPr>
        <w:tc>
          <w:tcPr>
            <w:tcW w:w="1766" w:type="dxa"/>
          </w:tcPr>
          <w:p w:rsidR="00851619" w:rsidRDefault="00851619" w:rsidP="00823BC8">
            <w:pPr>
              <w:rPr>
                <w:lang w:val="en-GB"/>
              </w:rPr>
            </w:pPr>
            <w:r>
              <w:rPr>
                <w:rFonts w:hint="eastAsia"/>
                <w:lang w:val="en-GB"/>
              </w:rPr>
              <w:t>整理人</w:t>
            </w:r>
          </w:p>
        </w:tc>
        <w:tc>
          <w:tcPr>
            <w:tcW w:w="6120" w:type="dxa"/>
          </w:tcPr>
          <w:p w:rsidR="00851619" w:rsidRDefault="00851619" w:rsidP="00823BC8">
            <w:r>
              <w:rPr>
                <w:rFonts w:hint="eastAsia"/>
              </w:rPr>
              <w:t>张家旺</w:t>
            </w:r>
          </w:p>
        </w:tc>
      </w:tr>
      <w:tr w:rsidR="00851619" w:rsidTr="00823BC8">
        <w:trPr>
          <w:cantSplit/>
        </w:trPr>
        <w:tc>
          <w:tcPr>
            <w:tcW w:w="1766" w:type="dxa"/>
          </w:tcPr>
          <w:p w:rsidR="00851619" w:rsidRDefault="00851619" w:rsidP="00823BC8">
            <w:pPr>
              <w:rPr>
                <w:lang w:val="en-GB"/>
              </w:rPr>
            </w:pPr>
            <w:r>
              <w:rPr>
                <w:rFonts w:hint="eastAsia"/>
                <w:lang w:val="en-GB"/>
              </w:rPr>
              <w:t>创建日期</w:t>
            </w:r>
          </w:p>
        </w:tc>
        <w:tc>
          <w:tcPr>
            <w:tcW w:w="6120" w:type="dxa"/>
          </w:tcPr>
          <w:p w:rsidR="00851619" w:rsidRDefault="00851619" w:rsidP="00823BC8">
            <w:r>
              <w:rPr>
                <w:rFonts w:hint="eastAsia"/>
                <w:lang w:val="en-GB"/>
              </w:rPr>
              <w:t>201</w:t>
            </w:r>
            <w:r>
              <w:rPr>
                <w:rFonts w:hint="eastAsia"/>
              </w:rPr>
              <w:t>81201</w:t>
            </w:r>
          </w:p>
        </w:tc>
      </w:tr>
      <w:tr w:rsidR="00851619" w:rsidTr="00823BC8">
        <w:trPr>
          <w:cantSplit/>
        </w:trPr>
        <w:tc>
          <w:tcPr>
            <w:tcW w:w="1766" w:type="dxa"/>
          </w:tcPr>
          <w:p w:rsidR="00851619" w:rsidRDefault="00851619" w:rsidP="00823BC8">
            <w:pPr>
              <w:rPr>
                <w:lang w:val="en-GB"/>
              </w:rPr>
            </w:pPr>
            <w:r>
              <w:rPr>
                <w:rFonts w:hint="eastAsia"/>
                <w:lang w:val="en-GB"/>
              </w:rPr>
              <w:t>最后修改日期</w:t>
            </w:r>
          </w:p>
        </w:tc>
        <w:tc>
          <w:tcPr>
            <w:tcW w:w="6120" w:type="dxa"/>
          </w:tcPr>
          <w:p w:rsidR="00851619" w:rsidRDefault="00851619" w:rsidP="00823BC8">
            <w:r>
              <w:rPr>
                <w:rFonts w:hint="eastAsia"/>
                <w:lang w:val="en-GB"/>
              </w:rPr>
              <w:t>201</w:t>
            </w:r>
            <w:r>
              <w:rPr>
                <w:rFonts w:hint="eastAsia"/>
              </w:rPr>
              <w:t>81210</w:t>
            </w:r>
          </w:p>
        </w:tc>
      </w:tr>
    </w:tbl>
    <w:p w:rsidR="00851619" w:rsidRDefault="00851619" w:rsidP="00851619"/>
    <w:p w:rsidR="00851619" w:rsidRDefault="00851619" w:rsidP="0085161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51619" w:rsidTr="00823BC8">
        <w:trPr>
          <w:cantSplit/>
          <w:tblHeader/>
        </w:trPr>
        <w:tc>
          <w:tcPr>
            <w:tcW w:w="1372" w:type="dxa"/>
            <w:shd w:val="pct10" w:color="auto" w:fill="auto"/>
            <w:vAlign w:val="center"/>
          </w:tcPr>
          <w:p w:rsidR="00851619" w:rsidRDefault="00851619" w:rsidP="00823BC8">
            <w:pPr>
              <w:rPr>
                <w:lang w:val="en-GB"/>
              </w:rPr>
            </w:pPr>
            <w:r>
              <w:rPr>
                <w:rFonts w:hint="eastAsia"/>
                <w:lang w:val="en-GB"/>
              </w:rPr>
              <w:t>日期</w:t>
            </w:r>
          </w:p>
        </w:tc>
        <w:tc>
          <w:tcPr>
            <w:tcW w:w="1508" w:type="dxa"/>
            <w:shd w:val="pct10" w:color="auto" w:fill="auto"/>
            <w:vAlign w:val="center"/>
          </w:tcPr>
          <w:p w:rsidR="00851619" w:rsidRDefault="00851619" w:rsidP="00823BC8">
            <w:pPr>
              <w:rPr>
                <w:lang w:val="en-GB"/>
              </w:rPr>
            </w:pPr>
            <w:r>
              <w:rPr>
                <w:rFonts w:hint="eastAsia"/>
                <w:lang w:val="en-GB"/>
              </w:rPr>
              <w:t>整理人</w:t>
            </w:r>
          </w:p>
        </w:tc>
        <w:tc>
          <w:tcPr>
            <w:tcW w:w="760" w:type="dxa"/>
            <w:shd w:val="pct10" w:color="auto" w:fill="auto"/>
            <w:vAlign w:val="center"/>
          </w:tcPr>
          <w:p w:rsidR="00851619" w:rsidRDefault="00851619" w:rsidP="00823BC8">
            <w:pPr>
              <w:rPr>
                <w:lang w:val="en-GB"/>
              </w:rPr>
            </w:pPr>
            <w:r>
              <w:rPr>
                <w:rFonts w:hint="eastAsia"/>
                <w:lang w:val="en-GB"/>
              </w:rPr>
              <w:t>版本</w:t>
            </w:r>
          </w:p>
        </w:tc>
        <w:tc>
          <w:tcPr>
            <w:tcW w:w="4324" w:type="dxa"/>
            <w:shd w:val="pct10" w:color="auto" w:fill="auto"/>
            <w:vAlign w:val="center"/>
          </w:tcPr>
          <w:p w:rsidR="00851619" w:rsidRDefault="00851619" w:rsidP="00823BC8">
            <w:pPr>
              <w:rPr>
                <w:lang w:val="en-GB"/>
              </w:rPr>
            </w:pPr>
            <w:r>
              <w:rPr>
                <w:rFonts w:hint="eastAsia"/>
                <w:lang w:val="en-GB"/>
              </w:rPr>
              <w:t>修改说明</w:t>
            </w:r>
          </w:p>
        </w:tc>
      </w:tr>
      <w:tr w:rsidR="00851619" w:rsidTr="00823BC8">
        <w:trPr>
          <w:cantSplit/>
        </w:trPr>
        <w:tc>
          <w:tcPr>
            <w:tcW w:w="1372" w:type="dxa"/>
          </w:tcPr>
          <w:p w:rsidR="00851619" w:rsidRDefault="00851619" w:rsidP="00823BC8">
            <w:bookmarkStart w:id="0" w:name="RevisionSheet"/>
            <w:bookmarkEnd w:id="0"/>
            <w:r>
              <w:rPr>
                <w:rFonts w:hint="eastAsia"/>
              </w:rPr>
              <w:t>20181201</w:t>
            </w:r>
          </w:p>
        </w:tc>
        <w:tc>
          <w:tcPr>
            <w:tcW w:w="1508" w:type="dxa"/>
          </w:tcPr>
          <w:p w:rsidR="00851619" w:rsidRDefault="00851619" w:rsidP="00823BC8">
            <w:r>
              <w:rPr>
                <w:rFonts w:hint="eastAsia"/>
              </w:rPr>
              <w:t>张家旺</w:t>
            </w:r>
          </w:p>
        </w:tc>
        <w:tc>
          <w:tcPr>
            <w:tcW w:w="760" w:type="dxa"/>
          </w:tcPr>
          <w:p w:rsidR="00851619" w:rsidRDefault="00851619" w:rsidP="00823BC8">
            <w:r>
              <w:rPr>
                <w:rFonts w:hint="eastAsia"/>
              </w:rPr>
              <w:t>V1.0</w:t>
            </w:r>
          </w:p>
        </w:tc>
        <w:tc>
          <w:tcPr>
            <w:tcW w:w="4324" w:type="dxa"/>
          </w:tcPr>
          <w:p w:rsidR="00851619" w:rsidRDefault="00851619" w:rsidP="00823BC8">
            <w:r>
              <w:rPr>
                <w:rFonts w:hint="eastAsia"/>
              </w:rPr>
              <w:t>修改基本错误</w:t>
            </w:r>
          </w:p>
        </w:tc>
      </w:tr>
      <w:tr w:rsidR="00851619" w:rsidTr="00823BC8">
        <w:trPr>
          <w:cantSplit/>
        </w:trPr>
        <w:tc>
          <w:tcPr>
            <w:tcW w:w="1372" w:type="dxa"/>
          </w:tcPr>
          <w:p w:rsidR="00851619" w:rsidRDefault="00851619" w:rsidP="00823BC8">
            <w:r>
              <w:rPr>
                <w:rFonts w:hint="eastAsia"/>
              </w:rPr>
              <w:t>20181202</w:t>
            </w:r>
          </w:p>
        </w:tc>
        <w:tc>
          <w:tcPr>
            <w:tcW w:w="1508" w:type="dxa"/>
          </w:tcPr>
          <w:p w:rsidR="00851619" w:rsidRDefault="00851619" w:rsidP="00823BC8">
            <w:r>
              <w:rPr>
                <w:rFonts w:hint="eastAsia"/>
              </w:rPr>
              <w:t>范丽梅</w:t>
            </w:r>
          </w:p>
        </w:tc>
        <w:tc>
          <w:tcPr>
            <w:tcW w:w="760" w:type="dxa"/>
          </w:tcPr>
          <w:p w:rsidR="00851619" w:rsidRDefault="00851619" w:rsidP="00823BC8">
            <w:r>
              <w:rPr>
                <w:rFonts w:hint="eastAsia"/>
              </w:rPr>
              <w:t>V2.0</w:t>
            </w:r>
          </w:p>
        </w:tc>
        <w:tc>
          <w:tcPr>
            <w:tcW w:w="4324" w:type="dxa"/>
          </w:tcPr>
          <w:p w:rsidR="00851619" w:rsidRDefault="00851619" w:rsidP="00823BC8">
            <w:r>
              <w:rPr>
                <w:rFonts w:hint="eastAsia"/>
              </w:rPr>
              <w:t>修改错误</w:t>
            </w:r>
          </w:p>
        </w:tc>
      </w:tr>
      <w:tr w:rsidR="00851619" w:rsidTr="00823BC8">
        <w:trPr>
          <w:cantSplit/>
        </w:trPr>
        <w:tc>
          <w:tcPr>
            <w:tcW w:w="1372" w:type="dxa"/>
          </w:tcPr>
          <w:p w:rsidR="00851619" w:rsidRDefault="00851619" w:rsidP="00823BC8">
            <w:r>
              <w:rPr>
                <w:rFonts w:hint="eastAsia"/>
              </w:rPr>
              <w:t>20181205</w:t>
            </w:r>
          </w:p>
        </w:tc>
        <w:tc>
          <w:tcPr>
            <w:tcW w:w="1508" w:type="dxa"/>
          </w:tcPr>
          <w:p w:rsidR="00851619" w:rsidRDefault="00851619" w:rsidP="00823BC8">
            <w:r>
              <w:rPr>
                <w:rFonts w:hint="eastAsia"/>
              </w:rPr>
              <w:t>孟雨轩</w:t>
            </w:r>
          </w:p>
        </w:tc>
        <w:tc>
          <w:tcPr>
            <w:tcW w:w="760" w:type="dxa"/>
          </w:tcPr>
          <w:p w:rsidR="00851619" w:rsidRDefault="00851619" w:rsidP="00823BC8">
            <w:r>
              <w:rPr>
                <w:rFonts w:hint="eastAsia"/>
              </w:rPr>
              <w:t>V3.0</w:t>
            </w:r>
          </w:p>
        </w:tc>
        <w:tc>
          <w:tcPr>
            <w:tcW w:w="4324" w:type="dxa"/>
          </w:tcPr>
          <w:p w:rsidR="00851619" w:rsidRDefault="00851619" w:rsidP="00823BC8">
            <w:r>
              <w:rPr>
                <w:rFonts w:hint="eastAsia"/>
              </w:rPr>
              <w:t>修改错误</w:t>
            </w:r>
          </w:p>
        </w:tc>
      </w:tr>
      <w:tr w:rsidR="00851619" w:rsidTr="00823BC8">
        <w:trPr>
          <w:cantSplit/>
        </w:trPr>
        <w:tc>
          <w:tcPr>
            <w:tcW w:w="1372" w:type="dxa"/>
          </w:tcPr>
          <w:p w:rsidR="00851619" w:rsidRDefault="00851619" w:rsidP="00823BC8">
            <w:r>
              <w:rPr>
                <w:rFonts w:hint="eastAsia"/>
              </w:rPr>
              <w:t>20181210</w:t>
            </w:r>
          </w:p>
        </w:tc>
        <w:tc>
          <w:tcPr>
            <w:tcW w:w="1508" w:type="dxa"/>
          </w:tcPr>
          <w:p w:rsidR="00851619" w:rsidRDefault="00851619" w:rsidP="00823BC8">
            <w:r>
              <w:rPr>
                <w:rFonts w:hint="eastAsia"/>
              </w:rPr>
              <w:t>宋晓倩</w:t>
            </w:r>
          </w:p>
        </w:tc>
        <w:tc>
          <w:tcPr>
            <w:tcW w:w="760" w:type="dxa"/>
          </w:tcPr>
          <w:p w:rsidR="00851619" w:rsidRDefault="00851619" w:rsidP="00823BC8">
            <w:r>
              <w:rPr>
                <w:rFonts w:hint="eastAsia"/>
              </w:rPr>
              <w:t>V4.0</w:t>
            </w:r>
          </w:p>
        </w:tc>
        <w:tc>
          <w:tcPr>
            <w:tcW w:w="4324" w:type="dxa"/>
          </w:tcPr>
          <w:p w:rsidR="00851619" w:rsidRDefault="00851619" w:rsidP="00823BC8">
            <w:r>
              <w:rPr>
                <w:rFonts w:hint="eastAsia"/>
              </w:rPr>
              <w:t>修改错误</w:t>
            </w:r>
          </w:p>
        </w:tc>
      </w:tr>
    </w:tbl>
    <w:p w:rsidR="00851619" w:rsidRDefault="00851619" w:rsidP="00851619">
      <w:pPr>
        <w:ind w:left="720"/>
        <w:rPr>
          <w:lang w:val="en-GB"/>
        </w:rPr>
      </w:pPr>
    </w:p>
    <w:p w:rsidR="00851619" w:rsidRDefault="00851619" w:rsidP="0085161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51619" w:rsidTr="00823BC8">
        <w:trPr>
          <w:cantSplit/>
          <w:tblHeader/>
        </w:trPr>
        <w:tc>
          <w:tcPr>
            <w:tcW w:w="1946" w:type="dxa"/>
            <w:shd w:val="pct10" w:color="auto" w:fill="auto"/>
            <w:vAlign w:val="center"/>
          </w:tcPr>
          <w:p w:rsidR="00851619" w:rsidRDefault="00851619" w:rsidP="00823BC8">
            <w:pPr>
              <w:rPr>
                <w:lang w:val="en-GB"/>
              </w:rPr>
            </w:pPr>
            <w:r>
              <w:rPr>
                <w:rFonts w:hint="eastAsia"/>
                <w:lang w:val="en-GB"/>
              </w:rPr>
              <w:t>姓名</w:t>
            </w:r>
          </w:p>
        </w:tc>
        <w:tc>
          <w:tcPr>
            <w:tcW w:w="2160" w:type="dxa"/>
            <w:shd w:val="pct10" w:color="auto" w:fill="auto"/>
            <w:vAlign w:val="center"/>
          </w:tcPr>
          <w:p w:rsidR="00851619" w:rsidRDefault="00851619" w:rsidP="00823BC8">
            <w:pPr>
              <w:rPr>
                <w:lang w:val="en-GB"/>
              </w:rPr>
            </w:pPr>
            <w:r>
              <w:rPr>
                <w:rFonts w:hint="eastAsia"/>
                <w:lang w:val="en-GB"/>
              </w:rPr>
              <w:t>认可版本</w:t>
            </w:r>
          </w:p>
        </w:tc>
        <w:tc>
          <w:tcPr>
            <w:tcW w:w="2520" w:type="dxa"/>
            <w:shd w:val="pct10" w:color="auto" w:fill="auto"/>
            <w:vAlign w:val="center"/>
          </w:tcPr>
          <w:p w:rsidR="00851619" w:rsidRDefault="00851619" w:rsidP="00823BC8">
            <w:pPr>
              <w:rPr>
                <w:lang w:val="en-GB"/>
              </w:rPr>
            </w:pPr>
            <w:r>
              <w:rPr>
                <w:rFonts w:hint="eastAsia"/>
                <w:lang w:val="en-GB"/>
              </w:rPr>
              <w:t>职位</w:t>
            </w:r>
          </w:p>
        </w:tc>
        <w:tc>
          <w:tcPr>
            <w:tcW w:w="1350" w:type="dxa"/>
            <w:shd w:val="pct10" w:color="auto" w:fill="auto"/>
            <w:vAlign w:val="center"/>
          </w:tcPr>
          <w:p w:rsidR="00851619" w:rsidRDefault="00851619" w:rsidP="00823BC8">
            <w:pPr>
              <w:rPr>
                <w:lang w:val="en-GB"/>
              </w:rPr>
            </w:pPr>
            <w:r>
              <w:rPr>
                <w:rFonts w:hint="eastAsia"/>
                <w:lang w:val="en-GB"/>
              </w:rPr>
              <w:t>日期</w:t>
            </w:r>
          </w:p>
        </w:tc>
      </w:tr>
      <w:tr w:rsidR="00851619" w:rsidTr="00823BC8">
        <w:trPr>
          <w:cantSplit/>
        </w:trPr>
        <w:tc>
          <w:tcPr>
            <w:tcW w:w="1946" w:type="dxa"/>
          </w:tcPr>
          <w:p w:rsidR="00851619" w:rsidRDefault="00851619" w:rsidP="00823BC8">
            <w:r>
              <w:rPr>
                <w:rFonts w:hint="eastAsia"/>
              </w:rPr>
              <w:t>孟雨轩</w:t>
            </w:r>
          </w:p>
        </w:tc>
        <w:tc>
          <w:tcPr>
            <w:tcW w:w="2160" w:type="dxa"/>
          </w:tcPr>
          <w:p w:rsidR="00851619" w:rsidRDefault="00851619" w:rsidP="00823BC8">
            <w:r>
              <w:rPr>
                <w:rFonts w:hint="eastAsia"/>
              </w:rPr>
              <w:t>V4.0</w:t>
            </w:r>
          </w:p>
        </w:tc>
        <w:tc>
          <w:tcPr>
            <w:tcW w:w="2520" w:type="dxa"/>
          </w:tcPr>
          <w:p w:rsidR="00851619" w:rsidRDefault="00851619" w:rsidP="00823BC8">
            <w:r>
              <w:rPr>
                <w:rFonts w:hint="eastAsia"/>
              </w:rPr>
              <w:t>Java</w:t>
            </w:r>
            <w:r>
              <w:rPr>
                <w:rFonts w:hint="eastAsia"/>
              </w:rPr>
              <w:t>工程师</w:t>
            </w:r>
          </w:p>
        </w:tc>
        <w:tc>
          <w:tcPr>
            <w:tcW w:w="1350" w:type="dxa"/>
          </w:tcPr>
          <w:p w:rsidR="00851619" w:rsidRDefault="00851619" w:rsidP="00823BC8">
            <w:r>
              <w:rPr>
                <w:rFonts w:hint="eastAsia"/>
              </w:rPr>
              <w:t>20181201</w:t>
            </w:r>
          </w:p>
        </w:tc>
      </w:tr>
      <w:tr w:rsidR="00851619" w:rsidTr="00823BC8">
        <w:trPr>
          <w:cantSplit/>
        </w:trPr>
        <w:tc>
          <w:tcPr>
            <w:tcW w:w="1946" w:type="dxa"/>
          </w:tcPr>
          <w:p w:rsidR="00851619" w:rsidRDefault="00851619" w:rsidP="00823BC8">
            <w:r>
              <w:rPr>
                <w:rFonts w:hint="eastAsia"/>
              </w:rPr>
              <w:t>张家旺</w:t>
            </w:r>
          </w:p>
        </w:tc>
        <w:tc>
          <w:tcPr>
            <w:tcW w:w="2160" w:type="dxa"/>
          </w:tcPr>
          <w:p w:rsidR="00851619" w:rsidRDefault="00851619" w:rsidP="00823BC8">
            <w:r>
              <w:rPr>
                <w:rFonts w:hint="eastAsia"/>
              </w:rPr>
              <w:t>V4.0</w:t>
            </w:r>
          </w:p>
        </w:tc>
        <w:tc>
          <w:tcPr>
            <w:tcW w:w="2520" w:type="dxa"/>
          </w:tcPr>
          <w:p w:rsidR="00851619" w:rsidRDefault="00851619" w:rsidP="00823BC8">
            <w:r>
              <w:rPr>
                <w:rFonts w:hint="eastAsia"/>
              </w:rPr>
              <w:t>项目经理</w:t>
            </w:r>
          </w:p>
        </w:tc>
        <w:tc>
          <w:tcPr>
            <w:tcW w:w="1350" w:type="dxa"/>
          </w:tcPr>
          <w:p w:rsidR="00851619" w:rsidRDefault="00851619" w:rsidP="00823BC8">
            <w:r>
              <w:rPr>
                <w:rFonts w:hint="eastAsia"/>
              </w:rPr>
              <w:t>20181210</w:t>
            </w:r>
          </w:p>
        </w:tc>
      </w:tr>
      <w:tr w:rsidR="00851619" w:rsidTr="00823BC8">
        <w:trPr>
          <w:cantSplit/>
        </w:trPr>
        <w:tc>
          <w:tcPr>
            <w:tcW w:w="1946" w:type="dxa"/>
          </w:tcPr>
          <w:p w:rsidR="00851619" w:rsidRDefault="00851619" w:rsidP="00823BC8">
            <w:r>
              <w:rPr>
                <w:rFonts w:hint="eastAsia"/>
              </w:rPr>
              <w:t>宋晓倩</w:t>
            </w:r>
          </w:p>
        </w:tc>
        <w:tc>
          <w:tcPr>
            <w:tcW w:w="2160" w:type="dxa"/>
          </w:tcPr>
          <w:p w:rsidR="00851619" w:rsidRDefault="00851619" w:rsidP="00823BC8">
            <w:r>
              <w:rPr>
                <w:rFonts w:hint="eastAsia"/>
              </w:rPr>
              <w:t>V4.0</w:t>
            </w:r>
          </w:p>
        </w:tc>
        <w:tc>
          <w:tcPr>
            <w:tcW w:w="2520" w:type="dxa"/>
          </w:tcPr>
          <w:p w:rsidR="00851619" w:rsidRDefault="00851619" w:rsidP="00823BC8">
            <w:r>
              <w:rPr>
                <w:rFonts w:hint="eastAsia"/>
              </w:rPr>
              <w:t>测试工程师</w:t>
            </w:r>
          </w:p>
        </w:tc>
        <w:tc>
          <w:tcPr>
            <w:tcW w:w="1350" w:type="dxa"/>
          </w:tcPr>
          <w:p w:rsidR="00851619" w:rsidRDefault="00851619" w:rsidP="00823BC8">
            <w:r>
              <w:rPr>
                <w:rFonts w:hint="eastAsia"/>
              </w:rPr>
              <w:t>20181210</w:t>
            </w:r>
          </w:p>
        </w:tc>
      </w:tr>
    </w:tbl>
    <w:p w:rsidR="00FD1BA2" w:rsidRDefault="00FD1BA2">
      <w:pPr>
        <w:pStyle w:val="TOC10"/>
        <w:rPr>
          <w:lang w:val="zh-CN"/>
        </w:rPr>
      </w:pPr>
    </w:p>
    <w:p w:rsidR="00FD1BA2" w:rsidRDefault="006613CD">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FD1BA2" w:rsidRDefault="006613CD">
          <w:pPr>
            <w:pStyle w:val="TOC10"/>
          </w:pPr>
          <w:r>
            <w:rPr>
              <w:lang w:val="zh-CN"/>
            </w:rPr>
            <w:t>目录</w:t>
          </w:r>
        </w:p>
        <w:p w:rsidR="00FD1BA2" w:rsidRDefault="006613CD">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FD1BA2" w:rsidRDefault="006613CD">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FD1BA2" w:rsidRDefault="006613CD">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FD1BA2" w:rsidRDefault="006613CD">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FD1BA2" w:rsidRDefault="006613CD">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FD1BA2" w:rsidRDefault="006613CD">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FD1BA2" w:rsidRDefault="006613CD">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FD1BA2" w:rsidRDefault="006613CD">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FD1BA2" w:rsidRDefault="006613CD">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FD1BA2" w:rsidRDefault="006613CD">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FD1BA2" w:rsidRDefault="006613CD">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FD1BA2" w:rsidRDefault="006613CD">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FD1BA2" w:rsidRDefault="006613CD">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FD1BA2" w:rsidRDefault="006613CD">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FD1BA2" w:rsidRDefault="006613CD">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FD1BA2" w:rsidRDefault="006613CD">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FD1BA2" w:rsidRDefault="006613CD">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FD1BA2" w:rsidRDefault="006613CD">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FD1BA2" w:rsidRDefault="006613CD">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FD1BA2" w:rsidRDefault="006613CD">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FD1BA2" w:rsidRDefault="006613CD">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FD1BA2" w:rsidRDefault="006613CD">
          <w:r>
            <w:fldChar w:fldCharType="end"/>
          </w:r>
        </w:p>
      </w:sdtContent>
    </w:sdt>
    <w:p w:rsidR="00FD1BA2" w:rsidRDefault="006613CD">
      <w:pPr>
        <w:widowControl/>
        <w:spacing w:line="240" w:lineRule="auto"/>
        <w:rPr>
          <w:b/>
          <w:bCs/>
          <w:sz w:val="32"/>
          <w:szCs w:val="32"/>
        </w:rPr>
      </w:pPr>
      <w:r>
        <w:br w:type="page"/>
      </w:r>
    </w:p>
    <w:p w:rsidR="00FD1BA2" w:rsidRDefault="006613CD">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FD1BA2" w:rsidRDefault="006613CD">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FD1BA2" w:rsidRDefault="006613CD">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FD1BA2" w:rsidRDefault="006613CD">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FD1BA2" w:rsidRDefault="006613CD">
      <w:pPr>
        <w:pStyle w:val="2"/>
        <w:rPr>
          <w:sz w:val="28"/>
          <w:szCs w:val="28"/>
        </w:rPr>
      </w:pPr>
      <w:bookmarkStart w:id="7" w:name="_Toc304268688"/>
      <w:r>
        <w:rPr>
          <w:rFonts w:hint="eastAsia"/>
          <w:sz w:val="28"/>
          <w:szCs w:val="28"/>
        </w:rPr>
        <w:t>背景</w:t>
      </w:r>
      <w:bookmarkEnd w:id="7"/>
    </w:p>
    <w:p w:rsidR="00FD1BA2" w:rsidRDefault="006613CD">
      <w:pPr>
        <w:pStyle w:val="a0"/>
        <w:ind w:firstLine="390"/>
        <w:rPr>
          <w:sz w:val="21"/>
        </w:rPr>
      </w:pPr>
      <w:r>
        <w:rPr>
          <w:rFonts w:hint="eastAsia"/>
          <w:sz w:val="21"/>
        </w:rPr>
        <w:t>项目名称：移动办公中间件一期</w:t>
      </w:r>
    </w:p>
    <w:p w:rsidR="00FD1BA2" w:rsidRDefault="006613CD">
      <w:pPr>
        <w:pStyle w:val="a0"/>
        <w:ind w:firstLine="390"/>
        <w:rPr>
          <w:sz w:val="21"/>
        </w:rPr>
      </w:pPr>
      <w:r>
        <w:rPr>
          <w:rFonts w:hint="eastAsia"/>
          <w:sz w:val="21"/>
        </w:rPr>
        <w:t>项目提出者：河北师大软件学院市场部</w:t>
      </w:r>
    </w:p>
    <w:p w:rsidR="00FD1BA2" w:rsidRDefault="006613CD">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FD1BA2" w:rsidRDefault="006613CD">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FD1BA2" w:rsidRDefault="006613CD">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FD1BA2" w:rsidRDefault="006613CD">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FD1BA2" w:rsidRDefault="006613CD">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FD1BA2" w:rsidRDefault="00FD1BA2">
      <w:pPr>
        <w:pStyle w:val="a0"/>
      </w:pPr>
    </w:p>
    <w:p w:rsidR="00FD1BA2" w:rsidRDefault="006613CD">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FD1BA2" w:rsidRDefault="006613CD">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FD1BA2" w:rsidRDefault="006613CD">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FD1BA2">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D1BA2" w:rsidRDefault="006613C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FD1BA2">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D1BA2" w:rsidRDefault="00FD1BA2">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FD1BA2" w:rsidRDefault="006613C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D1BA2" w:rsidRDefault="006613C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FD1BA2" w:rsidRDefault="00FD1BA2">
      <w:pPr>
        <w:pStyle w:val="a0"/>
      </w:pPr>
    </w:p>
    <w:p w:rsidR="00FD1BA2" w:rsidRDefault="006613CD">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FD1BA2" w:rsidRDefault="006613CD">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FD1BA2" w:rsidRDefault="006613CD">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FD1BA2" w:rsidRDefault="006613CD">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FD1BA2" w:rsidRDefault="006613CD">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FD1BA2" w:rsidRDefault="006613CD">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D1BA2">
        <w:trPr>
          <w:cantSplit/>
          <w:trHeight w:val="710"/>
        </w:trPr>
        <w:tc>
          <w:tcPr>
            <w:tcW w:w="1769"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D1BA2">
        <w:trPr>
          <w:cantSplit/>
          <w:trHeight w:val="2555"/>
        </w:trPr>
        <w:tc>
          <w:tcPr>
            <w:tcW w:w="1769"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D1BA2">
        <w:trPr>
          <w:cantSplit/>
          <w:trHeight w:val="1635"/>
        </w:trPr>
        <w:tc>
          <w:tcPr>
            <w:tcW w:w="1769"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D1BA2">
        <w:trPr>
          <w:cantSplit/>
          <w:trHeight w:val="1287"/>
        </w:trPr>
        <w:tc>
          <w:tcPr>
            <w:tcW w:w="1769"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FD1BA2" w:rsidRDefault="006613CD">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FD1BA2" w:rsidRDefault="006613CD">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FD1BA2" w:rsidRDefault="006613C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FD1BA2" w:rsidRDefault="006613CD">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FD1BA2" w:rsidRDefault="006613CD">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FD1BA2" w:rsidRDefault="006613CD">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FD1BA2" w:rsidRDefault="006613CD">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D1BA2">
        <w:trPr>
          <w:cantSplit/>
          <w:trHeight w:val="510"/>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FD1BA2">
        <w:trPr>
          <w:cantSplit/>
          <w:trHeight w:val="510"/>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D1BA2">
        <w:trPr>
          <w:cantSplit/>
          <w:trHeight w:val="510"/>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D1BA2">
        <w:trPr>
          <w:cantSplit/>
          <w:trHeight w:val="510"/>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D1BA2" w:rsidRDefault="006613CD">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FD1BA2" w:rsidRDefault="006613CD">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FD1BA2" w:rsidRDefault="006613CD">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FD1BA2" w:rsidRDefault="006613CD">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D1BA2">
        <w:trPr>
          <w:cantSplit/>
          <w:trHeight w:val="825"/>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FD1BA2">
        <w:trPr>
          <w:cantSplit/>
          <w:trHeight w:val="825"/>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FD1BA2">
        <w:trPr>
          <w:cantSplit/>
          <w:trHeight w:val="825"/>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D1BA2" w:rsidRDefault="006613CD">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FD1BA2">
        <w:trPr>
          <w:cantSplit/>
          <w:trHeight w:val="825"/>
        </w:trPr>
        <w:tc>
          <w:tcPr>
            <w:tcW w:w="2160" w:type="dxa"/>
            <w:shd w:val="clear" w:color="auto" w:fill="E6E6E6"/>
            <w:vAlign w:val="center"/>
          </w:tcPr>
          <w:p w:rsidR="00FD1BA2" w:rsidRDefault="006613CD">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D1BA2" w:rsidRDefault="00FD1BA2">
            <w:pPr>
              <w:spacing w:before="100" w:beforeAutospacing="1" w:after="100" w:afterAutospacing="1" w:line="240" w:lineRule="auto"/>
              <w:rPr>
                <w:rFonts w:ascii="宋体" w:hAnsi="宋体"/>
                <w:sz w:val="24"/>
                <w:szCs w:val="24"/>
              </w:rPr>
            </w:pPr>
          </w:p>
        </w:tc>
      </w:tr>
    </w:tbl>
    <w:p w:rsidR="00FD1BA2" w:rsidRDefault="006613CD">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FD1BA2" w:rsidRDefault="006613C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FD1BA2" w:rsidRDefault="006613CD">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FD1BA2" w:rsidRDefault="006613CD">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FD1BA2" w:rsidRDefault="006613CD">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FD1BA2" w:rsidRDefault="006613CD">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FD1BA2" w:rsidRDefault="006613CD">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FD1BA2" w:rsidRDefault="006613CD">
      <w:pPr>
        <w:pStyle w:val="3"/>
      </w:pPr>
      <w:bookmarkStart w:id="52" w:name="_Toc304268701"/>
      <w:r>
        <w:rPr>
          <w:rFonts w:hint="eastAsia"/>
        </w:rPr>
        <w:t>缺陷管理工具</w:t>
      </w:r>
      <w:bookmarkEnd w:id="52"/>
    </w:p>
    <w:p w:rsidR="00FD1BA2" w:rsidRDefault="006613CD">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FD1BA2" w:rsidRDefault="006613CD">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FD1BA2" w:rsidRDefault="006613CD">
      <w:pPr>
        <w:pStyle w:val="3"/>
      </w:pPr>
      <w:bookmarkStart w:id="53" w:name="_Toc304268702"/>
      <w:r>
        <w:rPr>
          <w:rFonts w:hint="eastAsia"/>
        </w:rPr>
        <w:t>错误优先级</w:t>
      </w:r>
      <w:bookmarkEnd w:id="53"/>
    </w:p>
    <w:p w:rsidR="00FD1BA2" w:rsidRDefault="006613C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FD1BA2" w:rsidRDefault="006613C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FD1BA2" w:rsidRDefault="006613C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FD1BA2" w:rsidRDefault="006613C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FD1BA2" w:rsidRDefault="006613C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FD1BA2" w:rsidRDefault="006613CD">
      <w:pPr>
        <w:pStyle w:val="3"/>
      </w:pPr>
      <w:bookmarkStart w:id="54" w:name="_Toc304268703"/>
      <w:r>
        <w:rPr>
          <w:rFonts w:hint="eastAsia"/>
        </w:rPr>
        <w:t>错误识别依据</w:t>
      </w:r>
      <w:bookmarkEnd w:id="54"/>
    </w:p>
    <w:p w:rsidR="00FD1BA2" w:rsidRDefault="006613CD">
      <w:pPr>
        <w:pStyle w:val="a0"/>
        <w:numPr>
          <w:ilvl w:val="0"/>
          <w:numId w:val="5"/>
        </w:numPr>
      </w:pPr>
      <w:r>
        <w:rPr>
          <w:rFonts w:hint="eastAsia"/>
        </w:rPr>
        <w:t>需求文档</w:t>
      </w:r>
    </w:p>
    <w:p w:rsidR="00FD1BA2" w:rsidRDefault="006613CD">
      <w:pPr>
        <w:pStyle w:val="a0"/>
        <w:numPr>
          <w:ilvl w:val="0"/>
          <w:numId w:val="5"/>
        </w:numPr>
      </w:pPr>
      <w:r>
        <w:rPr>
          <w:rFonts w:hint="eastAsia"/>
        </w:rPr>
        <w:t>技术规格说明</w:t>
      </w:r>
    </w:p>
    <w:p w:rsidR="00FD1BA2" w:rsidRDefault="006613CD">
      <w:pPr>
        <w:pStyle w:val="3"/>
      </w:pPr>
      <w:bookmarkStart w:id="55" w:name="_Toc304268704"/>
      <w:r>
        <w:rPr>
          <w:rFonts w:hint="eastAsia"/>
        </w:rPr>
        <w:t>严重程度分类</w:t>
      </w:r>
      <w:bookmarkEnd w:id="55"/>
    </w:p>
    <w:p w:rsidR="00FD1BA2" w:rsidRDefault="006613CD">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D1BA2">
        <w:trPr>
          <w:trHeight w:val="327"/>
        </w:trPr>
        <w:tc>
          <w:tcPr>
            <w:tcW w:w="1559" w:type="dxa"/>
          </w:tcPr>
          <w:p w:rsidR="00FD1BA2" w:rsidRDefault="006613CD">
            <w:pPr>
              <w:pStyle w:val="a0"/>
              <w:ind w:left="390"/>
            </w:pPr>
            <w:r>
              <w:rPr>
                <w:b/>
                <w:bCs/>
              </w:rPr>
              <w:t>严重程度</w:t>
            </w:r>
            <w:r>
              <w:rPr>
                <w:b/>
                <w:bCs/>
              </w:rPr>
              <w:t xml:space="preserve"> </w:t>
            </w:r>
          </w:p>
        </w:tc>
        <w:tc>
          <w:tcPr>
            <w:tcW w:w="5245" w:type="dxa"/>
          </w:tcPr>
          <w:p w:rsidR="00FD1BA2" w:rsidRDefault="006613CD">
            <w:pPr>
              <w:pStyle w:val="a0"/>
              <w:ind w:left="390"/>
            </w:pPr>
            <w:r>
              <w:rPr>
                <w:b/>
                <w:bCs/>
              </w:rPr>
              <w:t>现象</w:t>
            </w:r>
            <w:r>
              <w:rPr>
                <w:b/>
                <w:bCs/>
              </w:rPr>
              <w:t xml:space="preserve"> </w:t>
            </w:r>
          </w:p>
        </w:tc>
      </w:tr>
      <w:tr w:rsidR="00FD1BA2">
        <w:trPr>
          <w:trHeight w:val="1290"/>
        </w:trPr>
        <w:tc>
          <w:tcPr>
            <w:tcW w:w="1559" w:type="dxa"/>
          </w:tcPr>
          <w:p w:rsidR="00FD1BA2" w:rsidRDefault="006613CD">
            <w:pPr>
              <w:pStyle w:val="a0"/>
              <w:ind w:left="390"/>
            </w:pPr>
            <w:r>
              <w:t>严重</w:t>
            </w:r>
            <w:r>
              <w:t xml:space="preserve"> </w:t>
            </w:r>
          </w:p>
        </w:tc>
        <w:tc>
          <w:tcPr>
            <w:tcW w:w="5245" w:type="dxa"/>
          </w:tcPr>
          <w:p w:rsidR="00FD1BA2" w:rsidRDefault="006613CD">
            <w:pPr>
              <w:pStyle w:val="a0"/>
              <w:ind w:left="390"/>
            </w:pPr>
            <w:r>
              <w:rPr>
                <w:rFonts w:hint="eastAsia"/>
              </w:rPr>
              <w:t>①</w:t>
            </w:r>
            <w:r>
              <w:t xml:space="preserve">   </w:t>
            </w:r>
            <w:r>
              <w:rPr>
                <w:rFonts w:hint="eastAsia"/>
              </w:rPr>
              <w:t>用户需求未实现（影响到用户完成业务）；</w:t>
            </w:r>
          </w:p>
          <w:p w:rsidR="00FD1BA2" w:rsidRDefault="006613CD">
            <w:pPr>
              <w:pStyle w:val="a0"/>
              <w:ind w:left="390"/>
            </w:pPr>
            <w:r>
              <w:rPr>
                <w:rFonts w:hint="eastAsia"/>
              </w:rPr>
              <w:t>②</w:t>
            </w:r>
            <w:r>
              <w:t xml:space="preserve">   </w:t>
            </w:r>
            <w:r>
              <w:rPr>
                <w:rFonts w:hint="eastAsia"/>
              </w:rPr>
              <w:t>用户需求实现错误（影响到用户完成业务）；</w:t>
            </w:r>
          </w:p>
          <w:p w:rsidR="00FD1BA2" w:rsidRDefault="006613CD">
            <w:pPr>
              <w:pStyle w:val="a0"/>
              <w:ind w:left="390"/>
            </w:pPr>
            <w:r>
              <w:rPr>
                <w:rFonts w:hint="eastAsia"/>
              </w:rPr>
              <w:t>③</w:t>
            </w:r>
            <w:r>
              <w:t xml:space="preserve">   </w:t>
            </w:r>
            <w:r>
              <w:rPr>
                <w:rFonts w:hint="eastAsia"/>
              </w:rPr>
              <w:t>导致被测软件响应明显很慢（假死）、死机、非法退出、崩溃；</w:t>
            </w:r>
          </w:p>
          <w:p w:rsidR="00FD1BA2" w:rsidRDefault="006613CD">
            <w:pPr>
              <w:pStyle w:val="a0"/>
              <w:ind w:left="390"/>
            </w:pPr>
            <w:r>
              <w:rPr>
                <w:rFonts w:hint="eastAsia"/>
              </w:rPr>
              <w:t>④</w:t>
            </w:r>
            <w:r>
              <w:t xml:space="preserve">   </w:t>
            </w:r>
            <w:r>
              <w:rPr>
                <w:rFonts w:hint="eastAsia"/>
              </w:rPr>
              <w:t>导致后台数据受损或丢失</w:t>
            </w:r>
          </w:p>
        </w:tc>
      </w:tr>
      <w:tr w:rsidR="00FD1BA2">
        <w:trPr>
          <w:trHeight w:val="699"/>
        </w:trPr>
        <w:tc>
          <w:tcPr>
            <w:tcW w:w="1559" w:type="dxa"/>
          </w:tcPr>
          <w:p w:rsidR="00FD1BA2" w:rsidRDefault="006613CD">
            <w:pPr>
              <w:pStyle w:val="a0"/>
              <w:ind w:left="390"/>
            </w:pPr>
            <w:r>
              <w:t>中等</w:t>
            </w:r>
            <w:r>
              <w:t xml:space="preserve"> </w:t>
            </w:r>
          </w:p>
        </w:tc>
        <w:tc>
          <w:tcPr>
            <w:tcW w:w="5245" w:type="dxa"/>
          </w:tcPr>
          <w:p w:rsidR="00FD1BA2" w:rsidRDefault="006613CD">
            <w:pPr>
              <w:pStyle w:val="a0"/>
              <w:ind w:left="390"/>
            </w:pPr>
            <w:r>
              <w:t> </w:t>
            </w:r>
            <w:r>
              <w:rPr>
                <w:rFonts w:hint="eastAsia"/>
              </w:rPr>
              <w:t>①用户需求实现错误（不影响用户完成业务、用户使用不频繁</w:t>
            </w:r>
            <w:r>
              <w:t>)</w:t>
            </w:r>
            <w:r>
              <w:rPr>
                <w:rFonts w:hint="eastAsia"/>
              </w:rPr>
              <w:t>；</w:t>
            </w:r>
          </w:p>
          <w:p w:rsidR="00FD1BA2" w:rsidRDefault="006613CD">
            <w:pPr>
              <w:pStyle w:val="a0"/>
              <w:ind w:left="390"/>
            </w:pPr>
            <w:r>
              <w:rPr>
                <w:rFonts w:hint="eastAsia"/>
              </w:rPr>
              <w:lastRenderedPageBreak/>
              <w:t>②</w:t>
            </w:r>
            <w:r>
              <w:t> </w:t>
            </w:r>
            <w:r>
              <w:rPr>
                <w:rFonts w:hint="eastAsia"/>
              </w:rPr>
              <w:t>用户操作过程中系统出现异常报错，但不影响系统功能的使用。</w:t>
            </w:r>
          </w:p>
          <w:p w:rsidR="00FD1BA2" w:rsidRDefault="006613CD">
            <w:pPr>
              <w:pStyle w:val="a0"/>
              <w:ind w:left="390"/>
            </w:pPr>
            <w:r>
              <w:rPr>
                <w:rFonts w:hint="eastAsia"/>
              </w:rPr>
              <w:t>③用户使用不频繁的功能，响应时间超出忍耐限度；</w:t>
            </w:r>
            <w:r>
              <w:t xml:space="preserve"> </w:t>
            </w:r>
          </w:p>
          <w:p w:rsidR="00FD1BA2" w:rsidRDefault="006613CD">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FD1BA2">
        <w:trPr>
          <w:trHeight w:val="564"/>
        </w:trPr>
        <w:tc>
          <w:tcPr>
            <w:tcW w:w="1559" w:type="dxa"/>
          </w:tcPr>
          <w:p w:rsidR="00FD1BA2" w:rsidRDefault="006613CD">
            <w:pPr>
              <w:pStyle w:val="a0"/>
              <w:ind w:left="390"/>
            </w:pPr>
            <w:r>
              <w:lastRenderedPageBreak/>
              <w:t>轻微</w:t>
            </w:r>
            <w:r>
              <w:t xml:space="preserve"> </w:t>
            </w:r>
          </w:p>
        </w:tc>
        <w:tc>
          <w:tcPr>
            <w:tcW w:w="5245" w:type="dxa"/>
          </w:tcPr>
          <w:p w:rsidR="00FD1BA2" w:rsidRDefault="006613CD">
            <w:pPr>
              <w:pStyle w:val="a0"/>
              <w:ind w:left="390"/>
            </w:pPr>
            <w:r>
              <w:rPr>
                <w:rFonts w:hint="eastAsia"/>
              </w:rPr>
              <w:t>①</w:t>
            </w:r>
            <w:r>
              <w:t>   UI</w:t>
            </w:r>
            <w:r>
              <w:rPr>
                <w:rFonts w:hint="eastAsia"/>
              </w:rPr>
              <w:t>控件不符合界面规范。</w:t>
            </w:r>
          </w:p>
          <w:p w:rsidR="00FD1BA2" w:rsidRDefault="006613CD">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FD1BA2" w:rsidRDefault="00FD1BA2">
      <w:pPr>
        <w:pStyle w:val="a0"/>
        <w:ind w:left="390"/>
      </w:pPr>
    </w:p>
    <w:p w:rsidR="00FD1BA2" w:rsidRDefault="006613CD">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FD1BA2" w:rsidRDefault="006613C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FD1BA2" w:rsidRDefault="006613CD">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FD1BA2" w:rsidRDefault="006613CD">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FD1BA2" w:rsidRDefault="006613CD">
      <w:pPr>
        <w:pStyle w:val="a0"/>
        <w:numPr>
          <w:ilvl w:val="0"/>
          <w:numId w:val="7"/>
        </w:numPr>
      </w:pPr>
      <w:r>
        <w:rPr>
          <w:rFonts w:hint="eastAsia"/>
        </w:rPr>
        <w:t>执行测试阶段开始后，测试组每天上班前进行测试的作战会议</w:t>
      </w:r>
    </w:p>
    <w:p w:rsidR="00FD1BA2" w:rsidRDefault="006613CD">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D1BA2">
        <w:tc>
          <w:tcPr>
            <w:tcW w:w="8522" w:type="dxa"/>
            <w:tcBorders>
              <w:top w:val="single" w:sz="4" w:space="0" w:color="auto"/>
              <w:left w:val="single" w:sz="4" w:space="0" w:color="auto"/>
              <w:bottom w:val="single" w:sz="4" w:space="0" w:color="auto"/>
              <w:right w:val="single" w:sz="4" w:space="0" w:color="auto"/>
            </w:tcBorders>
            <w:shd w:val="clear" w:color="auto" w:fill="E0E0E0"/>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D1BA2">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FD1BA2">
        <w:tc>
          <w:tcPr>
            <w:tcW w:w="8522"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FD1BA2">
        <w:tc>
          <w:tcPr>
            <w:tcW w:w="8522"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FD1BA2">
        <w:tc>
          <w:tcPr>
            <w:tcW w:w="8522" w:type="dxa"/>
            <w:tcBorders>
              <w:top w:val="single" w:sz="4" w:space="0" w:color="auto"/>
              <w:left w:val="single" w:sz="4" w:space="0" w:color="auto"/>
              <w:bottom w:val="single" w:sz="4" w:space="0" w:color="auto"/>
              <w:right w:val="single" w:sz="4" w:space="0" w:color="auto"/>
            </w:tcBorders>
            <w:shd w:val="clear" w:color="auto" w:fill="E0E0E0"/>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D1BA2">
        <w:tc>
          <w:tcPr>
            <w:tcW w:w="8522"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D1BA2">
        <w:tc>
          <w:tcPr>
            <w:tcW w:w="8522"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FD1BA2" w:rsidRDefault="006613CD">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D1BA2">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FD1BA2" w:rsidRDefault="006613CD">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D1BA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D1BA2" w:rsidRDefault="00FD1BA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line="360" w:lineRule="auto"/>
              <w:rPr>
                <w:rFonts w:ascii="宋体" w:hAnsi="宋体"/>
                <w:sz w:val="21"/>
              </w:rPr>
            </w:pPr>
            <w:r>
              <w:rPr>
                <w:rFonts w:ascii="宋体" w:hAnsi="宋体" w:hint="eastAsia"/>
                <w:sz w:val="21"/>
              </w:rPr>
              <w:t xml:space="preserve"> </w:t>
            </w:r>
          </w:p>
        </w:tc>
      </w:tr>
      <w:tr w:rsidR="00FD1BA2">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D1BA2" w:rsidRDefault="006613CD">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D1BA2" w:rsidRDefault="008D2205">
            <w:pPr>
              <w:spacing w:line="360" w:lineRule="auto"/>
              <w:jc w:val="center"/>
              <w:rPr>
                <w:spacing w:val="-3"/>
              </w:rPr>
            </w:pPr>
            <w:r>
              <w:rPr>
                <w:rFonts w:hint="eastAsia"/>
                <w:spacing w:val="-3"/>
              </w:rPr>
              <w:t>禅道</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D1BA2" w:rsidRDefault="00FD1BA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D1BA2" w:rsidRDefault="00FD1BA2">
            <w:pPr>
              <w:spacing w:line="360" w:lineRule="auto"/>
              <w:rPr>
                <w:rFonts w:ascii="宋体" w:hAnsi="宋体"/>
                <w:sz w:val="21"/>
              </w:rPr>
            </w:pPr>
          </w:p>
        </w:tc>
      </w:tr>
    </w:tbl>
    <w:p w:rsidR="00FD1BA2" w:rsidRDefault="006613CD">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FD1BA2" w:rsidRDefault="006613C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FD1BA2" w:rsidRDefault="006613C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FD1BA2" w:rsidRDefault="006613C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FD1BA2" w:rsidRDefault="006613C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FD1BA2" w:rsidRDefault="006613CD">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FD1BA2" w:rsidRDefault="006613CD">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D1BA2">
        <w:tc>
          <w:tcPr>
            <w:tcW w:w="2802" w:type="dxa"/>
            <w:shd w:val="clear" w:color="auto" w:fill="BFC9D9"/>
            <w:vAlign w:val="center"/>
          </w:tcPr>
          <w:p w:rsidR="00FD1BA2" w:rsidRDefault="006613CD">
            <w:pPr>
              <w:spacing w:line="240" w:lineRule="auto"/>
              <w:jc w:val="center"/>
              <w:rPr>
                <w:sz w:val="24"/>
                <w:szCs w:val="24"/>
              </w:rPr>
            </w:pPr>
            <w:r>
              <w:rPr>
                <w:rFonts w:hint="eastAsia"/>
                <w:b/>
                <w:sz w:val="24"/>
                <w:szCs w:val="24"/>
              </w:rPr>
              <w:t>阶段</w:t>
            </w:r>
          </w:p>
        </w:tc>
        <w:tc>
          <w:tcPr>
            <w:tcW w:w="2409" w:type="dxa"/>
            <w:shd w:val="clear" w:color="auto" w:fill="BFC9D9"/>
          </w:tcPr>
          <w:p w:rsidR="00FD1BA2" w:rsidRDefault="006613CD">
            <w:pPr>
              <w:spacing w:line="240" w:lineRule="auto"/>
              <w:jc w:val="center"/>
              <w:rPr>
                <w:b/>
                <w:sz w:val="24"/>
                <w:szCs w:val="24"/>
              </w:rPr>
            </w:pPr>
            <w:r>
              <w:rPr>
                <w:rFonts w:hint="eastAsia"/>
                <w:b/>
                <w:sz w:val="24"/>
                <w:szCs w:val="24"/>
              </w:rPr>
              <w:t>区间测试任务</w:t>
            </w:r>
          </w:p>
        </w:tc>
        <w:tc>
          <w:tcPr>
            <w:tcW w:w="2127" w:type="dxa"/>
            <w:shd w:val="clear" w:color="auto" w:fill="BFC9D9"/>
          </w:tcPr>
          <w:p w:rsidR="00FD1BA2" w:rsidRDefault="006613CD">
            <w:pPr>
              <w:spacing w:line="240" w:lineRule="auto"/>
              <w:jc w:val="center"/>
              <w:rPr>
                <w:b/>
                <w:sz w:val="24"/>
                <w:szCs w:val="24"/>
              </w:rPr>
            </w:pPr>
            <w:r>
              <w:rPr>
                <w:rFonts w:hint="eastAsia"/>
                <w:b/>
                <w:sz w:val="24"/>
                <w:szCs w:val="24"/>
              </w:rPr>
              <w:t>阶段完成标志</w:t>
            </w:r>
          </w:p>
        </w:tc>
        <w:tc>
          <w:tcPr>
            <w:tcW w:w="1134" w:type="dxa"/>
            <w:shd w:val="clear" w:color="auto" w:fill="BFC9D9"/>
          </w:tcPr>
          <w:p w:rsidR="00FD1BA2" w:rsidRDefault="006613CD">
            <w:pPr>
              <w:spacing w:line="240" w:lineRule="auto"/>
              <w:jc w:val="center"/>
              <w:rPr>
                <w:b/>
                <w:sz w:val="24"/>
                <w:szCs w:val="24"/>
              </w:rPr>
            </w:pPr>
            <w:r>
              <w:rPr>
                <w:rFonts w:hint="eastAsia"/>
                <w:b/>
                <w:sz w:val="24"/>
                <w:szCs w:val="24"/>
              </w:rPr>
              <w:t>人员</w:t>
            </w:r>
          </w:p>
        </w:tc>
      </w:tr>
      <w:tr w:rsidR="00FD1BA2">
        <w:tc>
          <w:tcPr>
            <w:tcW w:w="2802" w:type="dxa"/>
          </w:tcPr>
          <w:p w:rsidR="00FD1BA2" w:rsidRDefault="006613CD">
            <w:pPr>
              <w:spacing w:line="360" w:lineRule="auto"/>
              <w:jc w:val="center"/>
              <w:rPr>
                <w:sz w:val="21"/>
                <w:szCs w:val="21"/>
              </w:rPr>
            </w:pPr>
            <w:r>
              <w:rPr>
                <w:rFonts w:hint="eastAsia"/>
                <w:sz w:val="21"/>
                <w:szCs w:val="21"/>
              </w:rPr>
              <w:t>测试计划</w:t>
            </w:r>
          </w:p>
          <w:p w:rsidR="00FD1BA2" w:rsidRDefault="006613CD">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FD1BA2" w:rsidRDefault="006613CD">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FD1BA2" w:rsidRDefault="006613CD">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FD1BA2" w:rsidRDefault="006613CD">
            <w:pPr>
              <w:pStyle w:val="a0"/>
              <w:rPr>
                <w:sz w:val="21"/>
                <w:szCs w:val="21"/>
              </w:rPr>
            </w:pPr>
            <w:r>
              <w:rPr>
                <w:rFonts w:hint="eastAsia"/>
                <w:sz w:val="21"/>
                <w:szCs w:val="21"/>
              </w:rPr>
              <w:t>马艺宸</w:t>
            </w:r>
          </w:p>
        </w:tc>
      </w:tr>
      <w:tr w:rsidR="00FD1BA2">
        <w:tc>
          <w:tcPr>
            <w:tcW w:w="2802" w:type="dxa"/>
          </w:tcPr>
          <w:p w:rsidR="00FD1BA2" w:rsidRDefault="006613CD">
            <w:pPr>
              <w:pStyle w:val="bodytext"/>
              <w:spacing w:line="360" w:lineRule="auto"/>
              <w:jc w:val="center"/>
              <w:rPr>
                <w:sz w:val="21"/>
                <w:szCs w:val="21"/>
                <w:lang w:val="en-GB"/>
              </w:rPr>
            </w:pPr>
            <w:r>
              <w:rPr>
                <w:rFonts w:hint="eastAsia"/>
                <w:sz w:val="21"/>
                <w:szCs w:val="21"/>
                <w:lang w:val="en-GB"/>
              </w:rPr>
              <w:t>设计阶段</w:t>
            </w:r>
          </w:p>
          <w:p w:rsidR="00FD1BA2" w:rsidRDefault="006613C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FD1BA2" w:rsidRDefault="006613CD">
            <w:pPr>
              <w:pStyle w:val="a0"/>
            </w:pPr>
            <w:r>
              <w:rPr>
                <w:rFonts w:hint="eastAsia"/>
                <w:sz w:val="21"/>
                <w:szCs w:val="21"/>
              </w:rPr>
              <w:t>熟悉系统需求并设计测试用例；测试中同步细化、更新用例。</w:t>
            </w:r>
          </w:p>
        </w:tc>
        <w:tc>
          <w:tcPr>
            <w:tcW w:w="2127" w:type="dxa"/>
          </w:tcPr>
          <w:p w:rsidR="00FD1BA2" w:rsidRDefault="006613CD">
            <w:pPr>
              <w:pStyle w:val="a0"/>
            </w:pPr>
            <w:r>
              <w:rPr>
                <w:rFonts w:hint="eastAsia"/>
                <w:sz w:val="21"/>
                <w:szCs w:val="21"/>
              </w:rPr>
              <w:t>提交《移动办公中间件测试用例设计》。</w:t>
            </w:r>
          </w:p>
        </w:tc>
        <w:tc>
          <w:tcPr>
            <w:tcW w:w="1134" w:type="dxa"/>
          </w:tcPr>
          <w:p w:rsidR="00FD1BA2" w:rsidRDefault="006613CD">
            <w:pPr>
              <w:pStyle w:val="a0"/>
              <w:rPr>
                <w:sz w:val="21"/>
                <w:szCs w:val="21"/>
              </w:rPr>
            </w:pPr>
            <w:r>
              <w:rPr>
                <w:rFonts w:hint="eastAsia"/>
                <w:sz w:val="21"/>
                <w:szCs w:val="21"/>
              </w:rPr>
              <w:t>测试组成员</w:t>
            </w:r>
          </w:p>
        </w:tc>
      </w:tr>
      <w:tr w:rsidR="00FD1BA2">
        <w:tc>
          <w:tcPr>
            <w:tcW w:w="2802" w:type="dxa"/>
          </w:tcPr>
          <w:p w:rsidR="00FD1BA2" w:rsidRDefault="006613CD">
            <w:pPr>
              <w:spacing w:line="360" w:lineRule="auto"/>
              <w:jc w:val="center"/>
              <w:rPr>
                <w:sz w:val="21"/>
                <w:szCs w:val="21"/>
                <w:lang w:val="en-GB"/>
              </w:rPr>
            </w:pPr>
            <w:r>
              <w:rPr>
                <w:rFonts w:hint="eastAsia"/>
                <w:sz w:val="21"/>
                <w:szCs w:val="21"/>
                <w:lang w:val="en-GB"/>
              </w:rPr>
              <w:t>执行功能测试</w:t>
            </w:r>
          </w:p>
          <w:p w:rsidR="00FD1BA2" w:rsidRDefault="006613CD">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D1BA2" w:rsidRDefault="006613CD">
            <w:pPr>
              <w:pStyle w:val="a0"/>
              <w:rPr>
                <w:sz w:val="21"/>
                <w:szCs w:val="21"/>
              </w:rPr>
            </w:pPr>
            <w:r>
              <w:rPr>
                <w:rFonts w:hint="eastAsia"/>
                <w:sz w:val="21"/>
                <w:szCs w:val="21"/>
              </w:rPr>
              <w:t>客户端功能测试，参照开发进度开展；</w:t>
            </w:r>
          </w:p>
          <w:p w:rsidR="00FD1BA2" w:rsidRDefault="006613CD">
            <w:pPr>
              <w:pStyle w:val="a0"/>
              <w:rPr>
                <w:sz w:val="21"/>
                <w:szCs w:val="21"/>
              </w:rPr>
            </w:pPr>
            <w:r>
              <w:rPr>
                <w:rFonts w:hint="eastAsia"/>
                <w:sz w:val="21"/>
                <w:szCs w:val="21"/>
              </w:rPr>
              <w:t>同步进行客户端与中间件交互测试；</w:t>
            </w:r>
          </w:p>
          <w:p w:rsidR="00FD1BA2" w:rsidRDefault="006613CD">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FD1BA2" w:rsidRDefault="006613CD">
            <w:pPr>
              <w:pStyle w:val="a0"/>
              <w:rPr>
                <w:sz w:val="21"/>
                <w:szCs w:val="21"/>
              </w:rPr>
            </w:pPr>
            <w:r>
              <w:rPr>
                <w:rFonts w:hint="eastAsia"/>
                <w:sz w:val="21"/>
                <w:szCs w:val="21"/>
              </w:rPr>
              <w:t>达到通过准则</w:t>
            </w:r>
          </w:p>
        </w:tc>
        <w:tc>
          <w:tcPr>
            <w:tcW w:w="1134" w:type="dxa"/>
            <w:vAlign w:val="center"/>
          </w:tcPr>
          <w:p w:rsidR="00FD1BA2" w:rsidRDefault="006613CD">
            <w:pPr>
              <w:pStyle w:val="a0"/>
              <w:rPr>
                <w:sz w:val="21"/>
                <w:szCs w:val="21"/>
              </w:rPr>
            </w:pPr>
            <w:r>
              <w:rPr>
                <w:rFonts w:hint="eastAsia"/>
                <w:sz w:val="21"/>
                <w:szCs w:val="21"/>
              </w:rPr>
              <w:t>测试组成员</w:t>
            </w:r>
          </w:p>
        </w:tc>
      </w:tr>
      <w:tr w:rsidR="00FD1BA2">
        <w:tc>
          <w:tcPr>
            <w:tcW w:w="2802" w:type="dxa"/>
          </w:tcPr>
          <w:p w:rsidR="00FD1BA2" w:rsidRDefault="006613CD">
            <w:pPr>
              <w:spacing w:line="360" w:lineRule="auto"/>
              <w:jc w:val="center"/>
              <w:rPr>
                <w:sz w:val="21"/>
                <w:szCs w:val="21"/>
                <w:lang w:val="en-GB"/>
              </w:rPr>
            </w:pPr>
            <w:r>
              <w:rPr>
                <w:rFonts w:hint="eastAsia"/>
                <w:sz w:val="21"/>
                <w:szCs w:val="21"/>
                <w:lang w:val="en-GB"/>
              </w:rPr>
              <w:t>测试总结报告编写</w:t>
            </w:r>
          </w:p>
          <w:p w:rsidR="00FD1BA2" w:rsidRDefault="006613C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D1BA2" w:rsidRDefault="00FD1BA2">
            <w:pPr>
              <w:pStyle w:val="a0"/>
              <w:rPr>
                <w:sz w:val="21"/>
                <w:szCs w:val="21"/>
              </w:rPr>
            </w:pPr>
          </w:p>
        </w:tc>
        <w:tc>
          <w:tcPr>
            <w:tcW w:w="2127" w:type="dxa"/>
          </w:tcPr>
          <w:p w:rsidR="00FD1BA2" w:rsidRDefault="006613CD">
            <w:pPr>
              <w:pStyle w:val="a0"/>
              <w:rPr>
                <w:sz w:val="21"/>
                <w:szCs w:val="21"/>
              </w:rPr>
            </w:pPr>
            <w:r>
              <w:rPr>
                <w:rFonts w:hint="eastAsia"/>
                <w:sz w:val="21"/>
                <w:szCs w:val="21"/>
              </w:rPr>
              <w:t>提交《移动办公中间件测试总结报告》。</w:t>
            </w:r>
          </w:p>
        </w:tc>
        <w:tc>
          <w:tcPr>
            <w:tcW w:w="1134" w:type="dxa"/>
          </w:tcPr>
          <w:p w:rsidR="00FD1BA2" w:rsidRDefault="006613CD">
            <w:pPr>
              <w:pStyle w:val="a0"/>
              <w:rPr>
                <w:sz w:val="21"/>
              </w:rPr>
            </w:pPr>
            <w:r>
              <w:rPr>
                <w:rFonts w:hint="eastAsia"/>
                <w:sz w:val="21"/>
              </w:rPr>
              <w:t>马艺宸</w:t>
            </w:r>
          </w:p>
        </w:tc>
      </w:tr>
    </w:tbl>
    <w:p w:rsidR="00FD1BA2" w:rsidRDefault="00FD1BA2">
      <w:pPr>
        <w:pStyle w:val="a0"/>
      </w:pPr>
    </w:p>
    <w:p w:rsidR="00FD1BA2" w:rsidRDefault="00FD1BA2">
      <w:pPr>
        <w:pStyle w:val="a0"/>
      </w:pPr>
    </w:p>
    <w:p w:rsidR="00FD1BA2" w:rsidRDefault="006613CD">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D1BA2">
        <w:tc>
          <w:tcPr>
            <w:tcW w:w="2802" w:type="dxa"/>
            <w:shd w:val="clear" w:color="auto" w:fill="BFC9D9"/>
            <w:vAlign w:val="center"/>
          </w:tcPr>
          <w:p w:rsidR="00FD1BA2" w:rsidRDefault="006613CD">
            <w:pPr>
              <w:spacing w:line="240" w:lineRule="auto"/>
              <w:jc w:val="center"/>
              <w:rPr>
                <w:sz w:val="24"/>
                <w:szCs w:val="24"/>
              </w:rPr>
            </w:pPr>
            <w:r>
              <w:rPr>
                <w:rFonts w:hint="eastAsia"/>
                <w:b/>
                <w:sz w:val="24"/>
                <w:szCs w:val="24"/>
              </w:rPr>
              <w:t>阶段</w:t>
            </w:r>
          </w:p>
        </w:tc>
        <w:tc>
          <w:tcPr>
            <w:tcW w:w="2835" w:type="dxa"/>
            <w:shd w:val="clear" w:color="auto" w:fill="BFC9D9"/>
          </w:tcPr>
          <w:p w:rsidR="00FD1BA2" w:rsidRDefault="006613CD">
            <w:pPr>
              <w:spacing w:line="240" w:lineRule="auto"/>
              <w:jc w:val="center"/>
              <w:rPr>
                <w:b/>
                <w:sz w:val="24"/>
                <w:szCs w:val="24"/>
              </w:rPr>
            </w:pPr>
            <w:r>
              <w:rPr>
                <w:rFonts w:hint="eastAsia"/>
                <w:b/>
                <w:sz w:val="24"/>
                <w:szCs w:val="24"/>
              </w:rPr>
              <w:t>功能模块分配</w:t>
            </w:r>
          </w:p>
        </w:tc>
        <w:tc>
          <w:tcPr>
            <w:tcW w:w="2835" w:type="dxa"/>
            <w:shd w:val="clear" w:color="auto" w:fill="BFC9D9"/>
          </w:tcPr>
          <w:p w:rsidR="00FD1BA2" w:rsidRDefault="006613CD">
            <w:pPr>
              <w:spacing w:line="240" w:lineRule="auto"/>
              <w:jc w:val="center"/>
              <w:rPr>
                <w:b/>
                <w:sz w:val="24"/>
                <w:szCs w:val="24"/>
              </w:rPr>
            </w:pPr>
            <w:r>
              <w:rPr>
                <w:rFonts w:hint="eastAsia"/>
                <w:b/>
                <w:sz w:val="24"/>
                <w:szCs w:val="24"/>
              </w:rPr>
              <w:t>人员</w:t>
            </w:r>
          </w:p>
        </w:tc>
      </w:tr>
      <w:tr w:rsidR="00FD1BA2">
        <w:tc>
          <w:tcPr>
            <w:tcW w:w="2802" w:type="dxa"/>
          </w:tcPr>
          <w:p w:rsidR="00FD1BA2" w:rsidRDefault="006613CD">
            <w:pPr>
              <w:pStyle w:val="bodytext"/>
              <w:spacing w:line="360" w:lineRule="auto"/>
              <w:jc w:val="center"/>
              <w:rPr>
                <w:sz w:val="21"/>
                <w:szCs w:val="21"/>
                <w:lang w:val="en-GB"/>
              </w:rPr>
            </w:pPr>
            <w:r>
              <w:rPr>
                <w:rFonts w:hint="eastAsia"/>
                <w:sz w:val="21"/>
                <w:szCs w:val="21"/>
                <w:lang w:val="en-GB"/>
              </w:rPr>
              <w:t>设计阶段</w:t>
            </w:r>
          </w:p>
          <w:p w:rsidR="00FD1BA2" w:rsidRDefault="006613CD">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FD1BA2" w:rsidRDefault="00BE03BC">
            <w:pPr>
              <w:pStyle w:val="a0"/>
            </w:pPr>
            <w:r>
              <w:rPr>
                <w:rFonts w:hint="eastAsia"/>
              </w:rPr>
              <w:t>宋晓倩：管理模块</w:t>
            </w:r>
          </w:p>
          <w:p w:rsidR="00BE03BC" w:rsidRDefault="00BE03BC">
            <w:pPr>
              <w:pStyle w:val="a0"/>
            </w:pPr>
            <w:r>
              <w:rPr>
                <w:rFonts w:hint="eastAsia"/>
              </w:rPr>
              <w:t>张家旺：客户模块</w:t>
            </w:r>
          </w:p>
          <w:p w:rsidR="00BE03BC" w:rsidRDefault="00BE03BC">
            <w:pPr>
              <w:pStyle w:val="a0"/>
              <w:rPr>
                <w:rFonts w:hint="eastAsia"/>
              </w:rPr>
            </w:pPr>
            <w:r>
              <w:rPr>
                <w:rFonts w:hint="eastAsia"/>
              </w:rPr>
              <w:t>孟雨轩：商品模块</w:t>
            </w:r>
          </w:p>
        </w:tc>
        <w:tc>
          <w:tcPr>
            <w:tcW w:w="2835" w:type="dxa"/>
          </w:tcPr>
          <w:p w:rsidR="00FD1BA2" w:rsidRDefault="00FD1BA2">
            <w:pPr>
              <w:pStyle w:val="a0"/>
              <w:jc w:val="center"/>
              <w:rPr>
                <w:sz w:val="21"/>
              </w:rPr>
            </w:pPr>
          </w:p>
          <w:p w:rsidR="00FD1BA2" w:rsidRDefault="006613CD" w:rsidP="00B93DE3">
            <w:pPr>
              <w:pStyle w:val="a0"/>
              <w:ind w:firstLineChars="400" w:firstLine="840"/>
            </w:pPr>
            <w:r>
              <w:rPr>
                <w:rFonts w:hint="eastAsia"/>
                <w:sz w:val="21"/>
              </w:rPr>
              <w:t>测试组成员</w:t>
            </w:r>
          </w:p>
        </w:tc>
      </w:tr>
      <w:tr w:rsidR="00FD1BA2">
        <w:tc>
          <w:tcPr>
            <w:tcW w:w="2802" w:type="dxa"/>
          </w:tcPr>
          <w:p w:rsidR="00FD1BA2" w:rsidRDefault="006613CD">
            <w:pPr>
              <w:spacing w:line="360" w:lineRule="auto"/>
              <w:jc w:val="center"/>
              <w:rPr>
                <w:sz w:val="21"/>
                <w:szCs w:val="21"/>
                <w:lang w:val="en-GB"/>
              </w:rPr>
            </w:pPr>
            <w:r>
              <w:rPr>
                <w:rFonts w:hint="eastAsia"/>
                <w:sz w:val="21"/>
                <w:szCs w:val="21"/>
                <w:lang w:val="en-GB"/>
              </w:rPr>
              <w:t>执行功能测试</w:t>
            </w:r>
          </w:p>
          <w:p w:rsidR="00FD1BA2" w:rsidRDefault="006613CD">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D1BA2" w:rsidRDefault="006613CD">
            <w:pPr>
              <w:pStyle w:val="a0"/>
              <w:rPr>
                <w:strike/>
                <w:sz w:val="21"/>
                <w:szCs w:val="21"/>
              </w:rPr>
            </w:pPr>
            <w:r>
              <w:rPr>
                <w:rFonts w:hint="eastAsia"/>
                <w:sz w:val="21"/>
              </w:rPr>
              <w:t>测试组成员</w:t>
            </w:r>
            <w:r>
              <w:rPr>
                <w:rFonts w:hint="eastAsia"/>
              </w:rPr>
              <w:t>：客户端功能模块</w:t>
            </w:r>
          </w:p>
        </w:tc>
        <w:tc>
          <w:tcPr>
            <w:tcW w:w="2835" w:type="dxa"/>
            <w:vAlign w:val="center"/>
          </w:tcPr>
          <w:p w:rsidR="00FD1BA2" w:rsidRDefault="006613CD">
            <w:pPr>
              <w:pStyle w:val="a0"/>
              <w:jc w:val="center"/>
              <w:rPr>
                <w:sz w:val="21"/>
                <w:szCs w:val="21"/>
              </w:rPr>
            </w:pPr>
            <w:r>
              <w:rPr>
                <w:rFonts w:hint="eastAsia"/>
                <w:sz w:val="21"/>
              </w:rPr>
              <w:t>测试组成员</w:t>
            </w:r>
          </w:p>
        </w:tc>
      </w:tr>
      <w:tr w:rsidR="00FD1BA2">
        <w:tc>
          <w:tcPr>
            <w:tcW w:w="2802" w:type="dxa"/>
          </w:tcPr>
          <w:p w:rsidR="00FD1BA2" w:rsidRDefault="006613CD">
            <w:pPr>
              <w:spacing w:line="360" w:lineRule="auto"/>
              <w:jc w:val="center"/>
              <w:rPr>
                <w:sz w:val="21"/>
                <w:szCs w:val="21"/>
                <w:lang w:val="en-GB"/>
              </w:rPr>
            </w:pPr>
            <w:r>
              <w:rPr>
                <w:rFonts w:hint="eastAsia"/>
                <w:sz w:val="21"/>
                <w:szCs w:val="21"/>
                <w:lang w:val="en-GB"/>
              </w:rPr>
              <w:t>测试总结报告编写</w:t>
            </w:r>
          </w:p>
          <w:p w:rsidR="00FD1BA2" w:rsidRDefault="006613CD">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D1BA2" w:rsidRDefault="00FD1BA2">
            <w:pPr>
              <w:pStyle w:val="a0"/>
              <w:rPr>
                <w:sz w:val="21"/>
                <w:szCs w:val="21"/>
              </w:rPr>
            </w:pPr>
          </w:p>
        </w:tc>
        <w:tc>
          <w:tcPr>
            <w:tcW w:w="2835" w:type="dxa"/>
          </w:tcPr>
          <w:p w:rsidR="00FD1BA2" w:rsidRDefault="00B93DE3" w:rsidP="00B93DE3">
            <w:pPr>
              <w:pStyle w:val="a0"/>
              <w:ind w:firstLineChars="500" w:firstLine="1000"/>
            </w:pPr>
            <w:r>
              <w:rPr>
                <w:rFonts w:hint="eastAsia"/>
              </w:rPr>
              <w:t>范丽梅</w:t>
            </w:r>
            <w:bookmarkStart w:id="76" w:name="_GoBack"/>
            <w:bookmarkEnd w:id="76"/>
          </w:p>
        </w:tc>
      </w:tr>
    </w:tbl>
    <w:p w:rsidR="00FD1BA2" w:rsidRDefault="00FD1BA2">
      <w:pPr>
        <w:pStyle w:val="a0"/>
      </w:pPr>
    </w:p>
    <w:p w:rsidR="00FD1BA2" w:rsidRDefault="00FD1BA2">
      <w:pPr>
        <w:pStyle w:val="a0"/>
      </w:pPr>
      <w:bookmarkStart w:id="77" w:name="_Toc292985481"/>
    </w:p>
    <w:p w:rsidR="00FD1BA2" w:rsidRDefault="006613CD">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FD1BA2" w:rsidRDefault="006613CD">
      <w:pPr>
        <w:pStyle w:val="2"/>
      </w:pPr>
      <w:bookmarkStart w:id="79" w:name="_Toc304268713"/>
      <w:r>
        <w:rPr>
          <w:rFonts w:hint="eastAsia"/>
        </w:rPr>
        <w:t>计划风险</w:t>
      </w:r>
      <w:bookmarkEnd w:id="79"/>
    </w:p>
    <w:p w:rsidR="00FD1BA2" w:rsidRDefault="006613C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FD1BA2" w:rsidRDefault="006613CD">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FD1BA2" w:rsidRDefault="00FD1BA2">
      <w:pPr>
        <w:pStyle w:val="a0"/>
        <w:ind w:firstLineChars="200" w:firstLine="400"/>
      </w:pPr>
    </w:p>
    <w:sectPr w:rsidR="00FD1BA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3CD" w:rsidRDefault="006613CD">
      <w:pPr>
        <w:spacing w:line="240" w:lineRule="auto"/>
      </w:pPr>
      <w:r>
        <w:separator/>
      </w:r>
    </w:p>
  </w:endnote>
  <w:endnote w:type="continuationSeparator" w:id="0">
    <w:p w:rsidR="006613CD" w:rsidRDefault="00661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3CD" w:rsidRDefault="006613CD">
      <w:pPr>
        <w:spacing w:line="240" w:lineRule="auto"/>
      </w:pPr>
      <w:r>
        <w:separator/>
      </w:r>
    </w:p>
  </w:footnote>
  <w:footnote w:type="continuationSeparator" w:id="0">
    <w:p w:rsidR="006613CD" w:rsidRDefault="00661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A2" w:rsidRDefault="006613CD">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13C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1619"/>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205"/>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3DE3"/>
    <w:rsid w:val="00B94838"/>
    <w:rsid w:val="00B94D87"/>
    <w:rsid w:val="00BA2599"/>
    <w:rsid w:val="00BA2C11"/>
    <w:rsid w:val="00BA5A6A"/>
    <w:rsid w:val="00BB09F8"/>
    <w:rsid w:val="00BB2C4E"/>
    <w:rsid w:val="00BB4AFA"/>
    <w:rsid w:val="00BC17E6"/>
    <w:rsid w:val="00BD37A2"/>
    <w:rsid w:val="00BD438B"/>
    <w:rsid w:val="00BD5857"/>
    <w:rsid w:val="00BD798C"/>
    <w:rsid w:val="00BE03B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1BA2"/>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E6124"/>
  <w15:docId w15:val="{59672E15-FC6A-4AF6-91C1-DC9727A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16665F-9DD2-4A68-8A1A-EAA16EE5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975</Words>
  <Characters>5561</Characters>
  <Application>Microsoft Office Word</Application>
  <DocSecurity>0</DocSecurity>
  <Lines>46</Lines>
  <Paragraphs>13</Paragraphs>
  <ScaleCrop>false</ScaleCrop>
  <Company>SkyUN.Org</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宋 晓倩</cp:lastModifiedBy>
  <cp:revision>16</cp:revision>
  <dcterms:created xsi:type="dcterms:W3CDTF">2011-09-15T02:04:00Z</dcterms:created>
  <dcterms:modified xsi:type="dcterms:W3CDTF">2019-06-19T13:40:00Z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