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9FD0" w14:textId="4933F6EA" w:rsidR="00F76E57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Отчет лабораторной работы № 5</w:t>
      </w:r>
    </w:p>
    <w:p w14:paraId="6994537C" w14:textId="77777777" w:rsidR="009B306F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342A967" w14:textId="77CC2FD4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Цель: определить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границы применимости рекурсивного и итерационного подхода вычисления функции.</w:t>
      </w:r>
    </w:p>
    <w:p w14:paraId="41CB5972" w14:textId="27C576CC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Задачи:</w:t>
      </w:r>
    </w:p>
    <w:p w14:paraId="4A8329AF" w14:textId="0BE3B087" w:rsidR="009B306F" w:rsidRPr="00035F39" w:rsidRDefault="009B306F" w:rsidP="009B306F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сравнительного вычисления функции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1) = 1;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(2) = 2;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) = (-1)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*(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-1)-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-2) /(2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)!) при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&gt; 2 </w:t>
      </w:r>
    </w:p>
    <w:p w14:paraId="741B1CDA" w14:textId="03ACD7C7" w:rsidR="00A2724F" w:rsidRPr="00035F39" w:rsidRDefault="009B306F" w:rsidP="009B306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Сравнить результаты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времени выполнения</w:t>
      </w:r>
      <w:r w:rsidR="00A2724F"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представить в табличной и графической форме</w:t>
      </w:r>
      <w:r w:rsidR="00A2724F" w:rsidRPr="00035F39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8DEAA10" w14:textId="77777777" w:rsidR="00A2724F" w:rsidRPr="00035F39" w:rsidRDefault="00A2724F" w:rsidP="00A2724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5A4D165" w14:textId="52653DEA" w:rsidR="009B306F" w:rsidRPr="00035F39" w:rsidRDefault="00A2724F" w:rsidP="00A2724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Словесно-формульный алгоритм</w:t>
      </w:r>
    </w:p>
    <w:p w14:paraId="110516B3" w14:textId="60574CF2" w:rsidR="00035F39" w:rsidRP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Задается максимальное 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выполнения функций (рекурсивной и итерационной)</w:t>
      </w:r>
    </w:p>
    <w:p w14:paraId="6A3231E4" w14:textId="19A078E2" w:rsid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Выполняется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</w:rPr>
        <w:t>цикл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 котором выполняются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рекурсивного и итерационного подхода вычисления и считается время выполнения каждой функции. После каждой итерации цикла теста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глубина(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итераций) функций возрастает на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Цикл завершается после того как время выполнения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рекурсивного и</w:t>
      </w:r>
      <w:r w:rsidR="000F54EA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итерационного подхода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превышать </w:t>
      </w:r>
      <w:r w:rsidR="000F54EA" w:rsidRPr="00035F39">
        <w:rPr>
          <w:rFonts w:ascii="Times New Roman" w:hAnsi="Times New Roman" w:cs="Times New Roman"/>
          <w:color w:val="000000" w:themeColor="text1"/>
          <w:sz w:val="28"/>
        </w:rPr>
        <w:t>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</w:p>
    <w:p w14:paraId="3C4A30B2" w14:textId="0BC62EB6" w:rsidR="000F54EA" w:rsidRDefault="000F54EA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После преобразуем полученные данные входе теста и выводим их на графике и таблице.</w:t>
      </w:r>
    </w:p>
    <w:p w14:paraId="4CFAC0E7" w14:textId="77777777" w:rsidR="000F54EA" w:rsidRDefault="000F54EA" w:rsidP="000F54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6679B91" w14:textId="77777777" w:rsidR="000F54EA" w:rsidRPr="000F54EA" w:rsidRDefault="000F54EA" w:rsidP="000F54EA">
      <w:pPr>
        <w:pStyle w:val="a3"/>
        <w:jc w:val="center"/>
        <w:rPr>
          <w:rFonts w:ascii="Times New Roman" w:hAnsi="Times New Roman" w:cs="Times New Roman"/>
          <w:noProof/>
          <w:sz w:val="28"/>
        </w:rPr>
      </w:pPr>
      <w:r w:rsidRPr="000F54EA">
        <w:rPr>
          <w:rFonts w:ascii="Times New Roman" w:hAnsi="Times New Roman" w:cs="Times New Roman"/>
          <w:noProof/>
          <w:sz w:val="28"/>
        </w:rPr>
        <w:t>Листинг программы</w:t>
      </w:r>
    </w:p>
    <w:p w14:paraId="7E68D43F" w14:textId="77777777" w:rsidR="006A3DE3" w:rsidRPr="006A3DE3" w:rsidRDefault="006A3DE3" w:rsidP="006A3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#27 F(1) = 1; F(2) = 2; F(n) = (-1)^n*(F(n-1)- F(n-2) /(2n)!) при n &gt; 2.</w:t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functools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lru_cache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"""факториал итерационно"""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fac_it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"""факториал рекурсивно"""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lru_cache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maxsize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fac_rec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fac_rec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lastRenderedPageBreak/>
        <w:t>"""Вывод матрицы c Наименованием 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print_mat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discription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plt.matshow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plt.title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discription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plt.colorbar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Рекурсионный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lru_cache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maxsize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decimal.Decimal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))/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fac_rec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"""Итерационный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fac_it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fac_it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decimal.Decimal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])/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**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"""Координаты для графика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Рекурсионного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подхода"""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data1 = []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"""Координаты для графика Итерационного подхода"""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data2 = []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"""Время рекурсивного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продхода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"""Время итерационного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продхода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time_reaction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макс время реакции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"""Количество итераций(Глубина)"""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"""цикл тестирования времени выполнения, пока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вермя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одного из подходов не стало больше макс время реакции"""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time_reaction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Рекурсионный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"""начало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F_recursive.cache_clear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"""конец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data1.append((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рекурсия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"Результат выполнения: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Время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выполения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"""Итерационный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"""начало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"""конец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data2.append((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итерационно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"Результат выполнения: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Время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выполения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"""итерации с одинаковым временем выполнения"""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>"""Преобразование для вывода инф. теста в график и таблицу"""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x1, y1 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(*data1)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x2, y2 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(*data2)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#y1 = [x * 1000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x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y1]</w:t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#y2 = [x * 1000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x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y2]</w:t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([x1,y1],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рекурсия"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([x2,y2],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итерационно"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"""построение графика"""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plt.plot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y1, 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'Тест рекурсия'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plt.plot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(x2, y2, 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'Тест итерационно'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"""добавление легенды"""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plt.legend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"""добавление заголовка и меток осей"""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plt.title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'График зависимости'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plt.xlabel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'Ось X, кол-во итераций'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plt.ylabel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'Ось Y, Время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выполения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"""вывод графика на экран"""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6A30E15F" w14:textId="47E1CB33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F54E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</w:p>
    <w:p w14:paraId="0E749723" w14:textId="29D6C447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F3491DD" w14:textId="77777777" w:rsidR="000F54EA" w:rsidRP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C841C97" w14:textId="771C6DCA" w:rsid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Результаты выполнения</w:t>
      </w:r>
    </w:p>
    <w:p w14:paraId="6DAC2090" w14:textId="3B46BED0" w:rsidR="000F54EA" w:rsidRDefault="006A3DE3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3DE3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2412FDC4" wp14:editId="28029A40">
            <wp:extent cx="5203840" cy="39031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247" cy="39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019B9" w14:textId="1ACAFFCD" w:rsidR="000F54EA" w:rsidRDefault="000F54EA" w:rsidP="000F54EA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</w:rPr>
      </w:pPr>
    </w:p>
    <w:p w14:paraId="30B8D885" w14:textId="57000728" w:rsidR="000F54EA" w:rsidRDefault="000F54EA" w:rsidP="00C021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Выводы</w:t>
      </w:r>
    </w:p>
    <w:p w14:paraId="2FE27140" w14:textId="7659B570" w:rsidR="000F54EA" w:rsidRPr="00C02154" w:rsidRDefault="000F54EA" w:rsidP="000F54E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результате теста двух подходов</w:t>
      </w:r>
      <w:r w:rsidR="00C02154" w:rsidRPr="00C0215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02154">
        <w:rPr>
          <w:rFonts w:ascii="Times New Roman" w:hAnsi="Times New Roman" w:cs="Times New Roman"/>
          <w:color w:val="000000" w:themeColor="text1"/>
          <w:sz w:val="28"/>
        </w:rPr>
        <w:t>именно время выполнения рекурсивного подхода</w:t>
      </w:r>
      <w:r w:rsidR="006A3DE3">
        <w:rPr>
          <w:rFonts w:ascii="Times New Roman" w:hAnsi="Times New Roman" w:cs="Times New Roman"/>
          <w:color w:val="000000" w:themeColor="text1"/>
          <w:sz w:val="28"/>
        </w:rPr>
        <w:t xml:space="preserve"> и итерационного не отличались значительно.</w:t>
      </w:r>
    </w:p>
    <w:p w14:paraId="1B763DE7" w14:textId="77777777" w:rsidR="000F54EA" w:rsidRP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sectPr w:rsidR="000F54EA" w:rsidRPr="000F54EA" w:rsidSect="009B306F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A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947"/>
    <w:multiLevelType w:val="hybridMultilevel"/>
    <w:tmpl w:val="4976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7642"/>
    <w:multiLevelType w:val="hybridMultilevel"/>
    <w:tmpl w:val="C434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7"/>
    <w:rsid w:val="00035F39"/>
    <w:rsid w:val="000834E1"/>
    <w:rsid w:val="000C4074"/>
    <w:rsid w:val="000F54EA"/>
    <w:rsid w:val="00301488"/>
    <w:rsid w:val="003C14F9"/>
    <w:rsid w:val="006A3DE3"/>
    <w:rsid w:val="007529CC"/>
    <w:rsid w:val="00966E42"/>
    <w:rsid w:val="009B306F"/>
    <w:rsid w:val="00A2724F"/>
    <w:rsid w:val="00C02154"/>
    <w:rsid w:val="00F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FBF1"/>
  <w15:chartTrackingRefBased/>
  <w15:docId w15:val="{B900E9E3-FB6A-4E7D-AB30-E68C82B2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4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2024-03-31T12:03:00Z</dcterms:created>
  <dcterms:modified xsi:type="dcterms:W3CDTF">2024-04-06T08:10:00Z</dcterms:modified>
</cp:coreProperties>
</file>