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5AB" w:rsidRPr="00FE65AB" w:rsidRDefault="00FE65AB" w:rsidP="00FE65AB">
      <w:pPr>
        <w:pStyle w:val="a3"/>
        <w:rPr>
          <w:rFonts w:ascii="宋体" w:eastAsia="宋体" w:hAnsi="宋体"/>
          <w:sz w:val="44"/>
          <w:szCs w:val="44"/>
        </w:rPr>
      </w:pPr>
      <w:r w:rsidRPr="00FE65AB">
        <w:rPr>
          <w:rFonts w:ascii="宋体" w:eastAsia="宋体" w:hAnsi="宋体" w:hint="eastAsia"/>
          <w:sz w:val="44"/>
          <w:szCs w:val="44"/>
        </w:rPr>
        <w:t>后端功能说明</w:t>
      </w:r>
    </w:p>
    <w:p w:rsidR="00FE65AB" w:rsidRDefault="00FE65AB" w:rsidP="00FE65AB">
      <w:pPr>
        <w:pStyle w:val="a5"/>
        <w:numPr>
          <w:ilvl w:val="0"/>
          <w:numId w:val="1"/>
        </w:numPr>
      </w:pPr>
      <w:r>
        <w:rPr>
          <w:rFonts w:hint="eastAsia"/>
        </w:rPr>
        <w:t>用户注册</w:t>
      </w:r>
    </w:p>
    <w:p w:rsidR="00FE65AB" w:rsidRPr="00FE65AB" w:rsidRDefault="00FE65AB" w:rsidP="00FE65AB">
      <w:pPr>
        <w:rPr>
          <w:rFonts w:hint="eastAsia"/>
        </w:rPr>
      </w:pPr>
      <w:r>
        <w:rPr>
          <w:rFonts w:hint="eastAsia"/>
        </w:rPr>
        <w:t>1）注册时信息要求填上用户名、电话号码、和头像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，如果信息不全，则会提示参数不足。</w:t>
      </w:r>
    </w:p>
    <w:p w:rsidR="00FE65AB" w:rsidRDefault="00871C9F">
      <w:r w:rsidRPr="00871C9F">
        <w:drawing>
          <wp:inline distT="0" distB="0" distL="0" distR="0" wp14:anchorId="6C511E29" wp14:editId="7EFF0087">
            <wp:extent cx="5274310" cy="3406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AB" w:rsidRDefault="005605F8">
      <w:pPr>
        <w:rPr>
          <w:rFonts w:hint="eastAsia"/>
        </w:rPr>
      </w:pPr>
      <w:r>
        <w:rPr>
          <w:rFonts w:hint="eastAsia"/>
        </w:rPr>
        <w:t>2）</w:t>
      </w:r>
      <w:r w:rsidR="00FE65AB">
        <w:rPr>
          <w:rFonts w:hint="eastAsia"/>
        </w:rPr>
        <w:t>信息输入完全则完成注册，后端返回1</w:t>
      </w:r>
    </w:p>
    <w:p w:rsidR="00FE65AB" w:rsidRDefault="00871C9F">
      <w:pPr>
        <w:rPr>
          <w:rFonts w:hint="eastAsia"/>
        </w:rPr>
      </w:pPr>
      <w:r w:rsidRPr="00871C9F">
        <w:drawing>
          <wp:inline distT="0" distB="0" distL="0" distR="0" wp14:anchorId="5B67BAB0" wp14:editId="16F6DF14">
            <wp:extent cx="5274310" cy="2870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5F8">
        <w:rPr>
          <w:rFonts w:hint="eastAsia"/>
        </w:rPr>
        <w:t>3）注册要求电话号码唯一，</w:t>
      </w:r>
      <w:r w:rsidR="00FE65AB">
        <w:rPr>
          <w:rFonts w:hint="eastAsia"/>
        </w:rPr>
        <w:t>若重复注册，则会</w:t>
      </w:r>
      <w:r w:rsidR="005605F8">
        <w:rPr>
          <w:rFonts w:hint="eastAsia"/>
        </w:rPr>
        <w:t>提示已被注册过。</w:t>
      </w:r>
    </w:p>
    <w:p w:rsidR="00871C9F" w:rsidRDefault="00871C9F">
      <w:r w:rsidRPr="00871C9F">
        <w:lastRenderedPageBreak/>
        <w:drawing>
          <wp:inline distT="0" distB="0" distL="0" distR="0" wp14:anchorId="4FD8BC5B" wp14:editId="7DDC452B">
            <wp:extent cx="5274310" cy="3605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F8" w:rsidRDefault="005605F8">
      <w:r>
        <w:rPr>
          <w:rFonts w:hint="eastAsia"/>
        </w:rPr>
        <w:t>4）在数据库上可以查到现在注册的全部用户。</w:t>
      </w:r>
    </w:p>
    <w:p w:rsidR="00871C9F" w:rsidRDefault="00871C9F">
      <w:r w:rsidRPr="00871C9F">
        <w:drawing>
          <wp:inline distT="0" distB="0" distL="0" distR="0" wp14:anchorId="379A3C34" wp14:editId="78556FB6">
            <wp:extent cx="5274310" cy="1927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40" w:rsidRDefault="00643940" w:rsidP="005605F8">
      <w:pPr>
        <w:pStyle w:val="a5"/>
      </w:pPr>
    </w:p>
    <w:p w:rsidR="00643940" w:rsidRDefault="00643940" w:rsidP="005605F8">
      <w:pPr>
        <w:pStyle w:val="a5"/>
      </w:pPr>
    </w:p>
    <w:p w:rsidR="00643940" w:rsidRDefault="00643940" w:rsidP="005605F8">
      <w:pPr>
        <w:pStyle w:val="a5"/>
      </w:pPr>
    </w:p>
    <w:p w:rsidR="00643940" w:rsidRDefault="00643940" w:rsidP="005605F8">
      <w:pPr>
        <w:pStyle w:val="a5"/>
      </w:pPr>
    </w:p>
    <w:p w:rsidR="00643940" w:rsidRDefault="00643940" w:rsidP="005605F8">
      <w:pPr>
        <w:pStyle w:val="a5"/>
      </w:pPr>
    </w:p>
    <w:p w:rsidR="005605F8" w:rsidRDefault="005605F8" w:rsidP="005605F8">
      <w:pPr>
        <w:pStyle w:val="a5"/>
      </w:pPr>
      <w:r>
        <w:rPr>
          <w:rFonts w:hint="eastAsia"/>
        </w:rPr>
        <w:lastRenderedPageBreak/>
        <w:t>二、用户登录</w:t>
      </w:r>
    </w:p>
    <w:p w:rsidR="005605F8" w:rsidRDefault="005605F8">
      <w:r>
        <w:rPr>
          <w:rFonts w:hint="eastAsia"/>
        </w:rPr>
        <w:t>1）登录需要用户名和电话号码，若缺少信息，后端则会返回参数不足</w:t>
      </w:r>
    </w:p>
    <w:p w:rsidR="00871C9F" w:rsidRDefault="00871C9F">
      <w:r w:rsidRPr="00871C9F">
        <w:drawing>
          <wp:inline distT="0" distB="0" distL="0" distR="0" wp14:anchorId="7D392F4B" wp14:editId="3E3D2CF0">
            <wp:extent cx="5274310" cy="32289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F8" w:rsidRDefault="005605F8">
      <w:r>
        <w:rPr>
          <w:rFonts w:hint="eastAsia"/>
        </w:rPr>
        <w:t>2）信息完全则完成登录。</w:t>
      </w:r>
    </w:p>
    <w:p w:rsidR="00871C9F" w:rsidRDefault="00871C9F">
      <w:r w:rsidRPr="00871C9F">
        <w:drawing>
          <wp:inline distT="0" distB="0" distL="0" distR="0" wp14:anchorId="41349920" wp14:editId="282330FF">
            <wp:extent cx="5274310" cy="3886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9F" w:rsidRDefault="00871C9F"/>
    <w:p w:rsidR="00643940" w:rsidRDefault="00643940" w:rsidP="005605F8">
      <w:pPr>
        <w:pStyle w:val="a5"/>
      </w:pPr>
    </w:p>
    <w:p w:rsidR="005605F8" w:rsidRDefault="005605F8" w:rsidP="005605F8">
      <w:pPr>
        <w:pStyle w:val="a5"/>
        <w:rPr>
          <w:rFonts w:hint="eastAsia"/>
        </w:rPr>
      </w:pPr>
      <w:r>
        <w:rPr>
          <w:rFonts w:hint="eastAsia"/>
        </w:rPr>
        <w:lastRenderedPageBreak/>
        <w:t>三、发布可用器械信息</w:t>
      </w:r>
    </w:p>
    <w:p w:rsidR="005605F8" w:rsidRDefault="005605F8">
      <w:pPr>
        <w:rPr>
          <w:rFonts w:hint="eastAsia"/>
        </w:rPr>
      </w:pPr>
      <w:r>
        <w:rPr>
          <w:rFonts w:hint="eastAsia"/>
        </w:rPr>
        <w:t>1）输入指定信息，则显示添加数据成果（缺少参数功能不再演示）</w:t>
      </w:r>
    </w:p>
    <w:p w:rsidR="0042254E" w:rsidRDefault="0042254E">
      <w:r w:rsidRPr="0042254E">
        <w:drawing>
          <wp:inline distT="0" distB="0" distL="0" distR="0" wp14:anchorId="66AC8037" wp14:editId="7D60387E">
            <wp:extent cx="5274310" cy="40601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F8" w:rsidRDefault="005605F8">
      <w:r>
        <w:rPr>
          <w:rFonts w:hint="eastAsia"/>
        </w:rPr>
        <w:t>2）在数据库上可以查询到发布的全部租借信息。</w:t>
      </w:r>
    </w:p>
    <w:p w:rsidR="0042254E" w:rsidRDefault="0042254E">
      <w:r w:rsidRPr="0042254E">
        <w:drawing>
          <wp:inline distT="0" distB="0" distL="0" distR="0" wp14:anchorId="35149624" wp14:editId="4D7A7B9A">
            <wp:extent cx="5274310" cy="5353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40" w:rsidRDefault="00643940" w:rsidP="005605F8">
      <w:pPr>
        <w:pStyle w:val="a5"/>
      </w:pPr>
    </w:p>
    <w:p w:rsidR="00643940" w:rsidRDefault="00643940" w:rsidP="005605F8">
      <w:pPr>
        <w:pStyle w:val="a5"/>
      </w:pPr>
    </w:p>
    <w:p w:rsidR="00643940" w:rsidRDefault="00643940" w:rsidP="005605F8">
      <w:pPr>
        <w:pStyle w:val="a5"/>
      </w:pPr>
    </w:p>
    <w:p w:rsidR="00643940" w:rsidRDefault="00643940" w:rsidP="005605F8">
      <w:pPr>
        <w:pStyle w:val="a5"/>
      </w:pPr>
    </w:p>
    <w:p w:rsidR="00643940" w:rsidRDefault="00643940" w:rsidP="005605F8">
      <w:pPr>
        <w:pStyle w:val="a5"/>
      </w:pPr>
    </w:p>
    <w:p w:rsidR="00643940" w:rsidRDefault="00643940" w:rsidP="005605F8">
      <w:pPr>
        <w:pStyle w:val="a5"/>
      </w:pPr>
    </w:p>
    <w:p w:rsidR="005605F8" w:rsidRDefault="005605F8" w:rsidP="005605F8">
      <w:pPr>
        <w:pStyle w:val="a5"/>
      </w:pPr>
      <w:r>
        <w:rPr>
          <w:rFonts w:hint="eastAsia"/>
        </w:rPr>
        <w:lastRenderedPageBreak/>
        <w:t>四、获取全部信息</w:t>
      </w:r>
    </w:p>
    <w:p w:rsidR="005605F8" w:rsidRPr="005605F8" w:rsidRDefault="005605F8" w:rsidP="005605F8">
      <w:pPr>
        <w:rPr>
          <w:rFonts w:hint="eastAsia"/>
        </w:rPr>
      </w:pPr>
      <w:r>
        <w:rPr>
          <w:rFonts w:hint="eastAsia"/>
        </w:rPr>
        <w:t>选择获取全部信息接口，即可获取数据库中所有的租借信息。</w:t>
      </w:r>
    </w:p>
    <w:p w:rsidR="0042254E" w:rsidRDefault="0042254E">
      <w:r w:rsidRPr="0042254E">
        <w:drawing>
          <wp:inline distT="0" distB="0" distL="0" distR="0" wp14:anchorId="077D7023" wp14:editId="0228281C">
            <wp:extent cx="5274310" cy="39979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40" w:rsidRDefault="00643940" w:rsidP="005605F8">
      <w:pPr>
        <w:pStyle w:val="a5"/>
      </w:pPr>
    </w:p>
    <w:p w:rsidR="00643940" w:rsidRDefault="00643940" w:rsidP="005605F8">
      <w:pPr>
        <w:pStyle w:val="a5"/>
      </w:pPr>
    </w:p>
    <w:p w:rsidR="00643940" w:rsidRDefault="00643940" w:rsidP="005605F8">
      <w:pPr>
        <w:pStyle w:val="a5"/>
      </w:pPr>
    </w:p>
    <w:p w:rsidR="00643940" w:rsidRDefault="00643940" w:rsidP="005605F8">
      <w:pPr>
        <w:pStyle w:val="a5"/>
      </w:pPr>
    </w:p>
    <w:p w:rsidR="00643940" w:rsidRDefault="00643940" w:rsidP="005605F8">
      <w:pPr>
        <w:pStyle w:val="a5"/>
      </w:pPr>
    </w:p>
    <w:p w:rsidR="00643940" w:rsidRDefault="00643940" w:rsidP="005605F8">
      <w:pPr>
        <w:pStyle w:val="a5"/>
      </w:pPr>
    </w:p>
    <w:p w:rsidR="00643940" w:rsidRDefault="00643940" w:rsidP="005605F8">
      <w:pPr>
        <w:pStyle w:val="a5"/>
      </w:pPr>
    </w:p>
    <w:p w:rsidR="005605F8" w:rsidRDefault="005605F8" w:rsidP="005605F8">
      <w:pPr>
        <w:pStyle w:val="a5"/>
      </w:pPr>
      <w:r>
        <w:rPr>
          <w:rFonts w:hint="eastAsia"/>
        </w:rPr>
        <w:lastRenderedPageBreak/>
        <w:t>五、获取个人全部信息</w:t>
      </w:r>
    </w:p>
    <w:p w:rsidR="005605F8" w:rsidRPr="005605F8" w:rsidRDefault="005605F8" w:rsidP="005605F8">
      <w:pPr>
        <w:rPr>
          <w:rFonts w:hint="eastAsia"/>
        </w:rPr>
      </w:pPr>
      <w:r>
        <w:rPr>
          <w:rFonts w:hint="eastAsia"/>
        </w:rPr>
        <w:t>输入某用户id值，即可得到该用户发布的全部信息，若该用户</w:t>
      </w:r>
      <w:proofErr w:type="gramStart"/>
      <w:r>
        <w:rPr>
          <w:rFonts w:hint="eastAsia"/>
        </w:rPr>
        <w:t>未发布</w:t>
      </w:r>
      <w:proofErr w:type="gramEnd"/>
      <w:r>
        <w:rPr>
          <w:rFonts w:hint="eastAsia"/>
        </w:rPr>
        <w:t>过租借消息，则显示未查询到。</w:t>
      </w:r>
    </w:p>
    <w:p w:rsidR="0042254E" w:rsidRDefault="0042254E">
      <w:r w:rsidRPr="0042254E">
        <w:drawing>
          <wp:inline distT="0" distB="0" distL="0" distR="0" wp14:anchorId="7F332F08" wp14:editId="21E999B0">
            <wp:extent cx="5274310" cy="411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4E" w:rsidRDefault="0042254E">
      <w:r w:rsidRPr="0042254E">
        <w:drawing>
          <wp:inline distT="0" distB="0" distL="0" distR="0" wp14:anchorId="73627148" wp14:editId="190355CB">
            <wp:extent cx="5274310" cy="32423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40" w:rsidRDefault="00643940" w:rsidP="00643940">
      <w:pPr>
        <w:pStyle w:val="a5"/>
      </w:pPr>
    </w:p>
    <w:p w:rsidR="00643940" w:rsidRDefault="00643940" w:rsidP="00643940">
      <w:pPr>
        <w:pStyle w:val="a5"/>
      </w:pPr>
      <w:r>
        <w:rPr>
          <w:rFonts w:hint="eastAsia"/>
        </w:rPr>
        <w:lastRenderedPageBreak/>
        <w:t>六、租借他人器械</w:t>
      </w:r>
    </w:p>
    <w:p w:rsidR="00643940" w:rsidRDefault="00643940" w:rsidP="00643940">
      <w:r>
        <w:rPr>
          <w:rFonts w:hint="eastAsia"/>
        </w:rPr>
        <w:t>发送租借人信息和租借器械，则显示添加成果，并且在数据库中可查找到该数据state由0变1，即表示该器械已被借出。</w:t>
      </w:r>
    </w:p>
    <w:p w:rsidR="00643940" w:rsidRDefault="00643940" w:rsidP="00643940">
      <w:r w:rsidRPr="00643940">
        <w:drawing>
          <wp:inline distT="0" distB="0" distL="0" distR="0" wp14:anchorId="026C3A26" wp14:editId="0FBCF79D">
            <wp:extent cx="5274310" cy="39141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40" w:rsidRDefault="00643940" w:rsidP="00643940">
      <w:r w:rsidRPr="00643940">
        <w:drawing>
          <wp:inline distT="0" distB="0" distL="0" distR="0" wp14:anchorId="0B8E6B76" wp14:editId="3220A74C">
            <wp:extent cx="5274310" cy="6089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40" w:rsidRDefault="00643940" w:rsidP="00643940"/>
    <w:p w:rsidR="00643940" w:rsidRDefault="00643940" w:rsidP="00643940"/>
    <w:p w:rsidR="00643940" w:rsidRPr="00643940" w:rsidRDefault="00643940" w:rsidP="00643940">
      <w:pPr>
        <w:rPr>
          <w:rFonts w:hint="eastAsia"/>
        </w:rPr>
      </w:pPr>
      <w:r>
        <w:rPr>
          <w:rFonts w:hint="eastAsia"/>
        </w:rPr>
        <w:t>补充：还有删除发布信息接口，归还器械接口，其功能类似，在此不再演示说明。</w:t>
      </w:r>
      <w:bookmarkStart w:id="0" w:name="_GoBack"/>
      <w:bookmarkEnd w:id="0"/>
    </w:p>
    <w:sectPr w:rsidR="00643940" w:rsidRPr="00643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A74F9"/>
    <w:multiLevelType w:val="hybridMultilevel"/>
    <w:tmpl w:val="432E946A"/>
    <w:lvl w:ilvl="0" w:tplc="7FB23E7A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9F"/>
    <w:rsid w:val="00077679"/>
    <w:rsid w:val="0042254E"/>
    <w:rsid w:val="005605F8"/>
    <w:rsid w:val="00643940"/>
    <w:rsid w:val="00871C9F"/>
    <w:rsid w:val="00FE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4224"/>
  <w15:chartTrackingRefBased/>
  <w15:docId w15:val="{6B0CB803-F993-4FD4-8432-6D0F893B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65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65A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E65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E65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E65A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E65A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FBD4-BD1E-44BE-B0D6-D0A11D192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李秉轩</dc:creator>
  <cp:keywords/>
  <dc:description/>
  <cp:lastModifiedBy>李秉轩</cp:lastModifiedBy>
  <cp:revision>1</cp:revision>
  <dcterms:created xsi:type="dcterms:W3CDTF">2020-12-09T15:54:00Z</dcterms:created>
  <dcterms:modified xsi:type="dcterms:W3CDTF">2020-12-09T16:51:00Z</dcterms:modified>
</cp:coreProperties>
</file>