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5C14" w14:textId="6F741F63" w:rsidR="000A16E3" w:rsidRPr="000A16E3" w:rsidRDefault="000A16E3" w:rsidP="005E4F9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A16E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A16E3">
        <w:rPr>
          <w:rFonts w:ascii="Times New Roman" w:hAnsi="Times New Roman" w:cs="Times New Roman"/>
          <w:b/>
          <w:bCs/>
          <w:sz w:val="24"/>
          <w:szCs w:val="24"/>
          <w:lang w:val="ru-RU"/>
        </w:rPr>
        <w:t>РС 1. Машинное обучение</w:t>
      </w:r>
    </w:p>
    <w:p w14:paraId="1215559D" w14:textId="1A5A04C9" w:rsidR="004468A1" w:rsidRPr="000A16E3" w:rsidRDefault="005E4F95" w:rsidP="005E4F9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A16E3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1.</w:t>
      </w:r>
    </w:p>
    <w:p w14:paraId="26EE4DC4" w14:textId="7C3DE95D" w:rsidR="005E4F95" w:rsidRPr="000A16E3" w:rsidRDefault="005E4F95" w:rsidP="005E4F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A16E3">
        <w:rPr>
          <w:rFonts w:ascii="Times New Roman" w:hAnsi="Times New Roman" w:cs="Times New Roman"/>
          <w:sz w:val="24"/>
          <w:szCs w:val="24"/>
          <w:lang w:val="ru-RU"/>
        </w:rPr>
        <w:t>Разработать модель для предсказания вида рыбы (`</w:t>
      </w:r>
      <w:proofErr w:type="spellStart"/>
      <w:r w:rsidRPr="000A16E3">
        <w:rPr>
          <w:rFonts w:ascii="Times New Roman" w:hAnsi="Times New Roman" w:cs="Times New Roman"/>
          <w:sz w:val="24"/>
          <w:szCs w:val="24"/>
          <w:lang w:val="ru-RU"/>
        </w:rPr>
        <w:t>species</w:t>
      </w:r>
      <w:proofErr w:type="spellEnd"/>
      <w:r w:rsidRPr="000A16E3">
        <w:rPr>
          <w:rFonts w:ascii="Times New Roman" w:hAnsi="Times New Roman" w:cs="Times New Roman"/>
          <w:sz w:val="24"/>
          <w:szCs w:val="24"/>
          <w:lang w:val="ru-RU"/>
        </w:rPr>
        <w:t>`) на основе доступных переменных (кроме `</w:t>
      </w:r>
      <w:proofErr w:type="spellStart"/>
      <w:r w:rsidRPr="000A16E3">
        <w:rPr>
          <w:rFonts w:ascii="Times New Roman" w:hAnsi="Times New Roman" w:cs="Times New Roman"/>
          <w:sz w:val="24"/>
          <w:szCs w:val="24"/>
          <w:lang w:val="ru-RU"/>
        </w:rPr>
        <w:t>species</w:t>
      </w:r>
      <w:proofErr w:type="spellEnd"/>
      <w:r w:rsidRPr="000A16E3">
        <w:rPr>
          <w:rFonts w:ascii="Times New Roman" w:hAnsi="Times New Roman" w:cs="Times New Roman"/>
          <w:sz w:val="24"/>
          <w:szCs w:val="24"/>
          <w:lang w:val="ru-RU"/>
        </w:rPr>
        <w:t>`).</w:t>
      </w:r>
      <w:r w:rsidRPr="000A16E3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</w:t>
      </w:r>
      <w:proofErr w:type="spellStart"/>
      <w:r w:rsidRPr="000A16E3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0A1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16E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fish-monetary-stock-account</w:t>
      </w:r>
    </w:p>
    <w:p w14:paraId="09985C5F" w14:textId="0F10DDDC" w:rsidR="005E4F95" w:rsidRPr="000A16E3" w:rsidRDefault="005E4F95" w:rsidP="005E4F9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A16E3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2.</w:t>
      </w:r>
    </w:p>
    <w:p w14:paraId="6CDA9A75" w14:textId="02ADD708" w:rsidR="005E4F95" w:rsidRPr="000A16E3" w:rsidRDefault="005E4F95" w:rsidP="005E4F95">
      <w:pP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Создать модель 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на основе метода «Логистическая регрессия» 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для </w:t>
      </w:r>
      <w:r w:rsidR="00B7352A"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>классификации травм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</w:t>
      </w:r>
      <w:r w:rsidRPr="000A16E3">
        <w:rPr>
          <w:rStyle w:val="HTML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Severity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(например, </w:t>
      </w:r>
      <w:r w:rsidRPr="000A16E3">
        <w:rPr>
          <w:rStyle w:val="HTML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Fatal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vs </w:t>
      </w:r>
      <w:r w:rsidRPr="000A16E3">
        <w:rPr>
          <w:rStyle w:val="HTML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Non-fatal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).</w:t>
      </w:r>
      <w:r w:rsidR="00B7352A"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="000A16E3" w:rsidRPr="000A16E3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="000A16E3" w:rsidRPr="000A16E3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="000A16E3"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B7352A" w:rsidRPr="000A16E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serious-injury-outcome-indicators</w:t>
      </w:r>
    </w:p>
    <w:p w14:paraId="436F7358" w14:textId="61472D70" w:rsidR="00B7352A" w:rsidRPr="000A16E3" w:rsidRDefault="00B7352A" w:rsidP="00B7352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A16E3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Вариант3.</w:t>
      </w:r>
    </w:p>
    <w:p w14:paraId="5C316E86" w14:textId="567E7F5A" w:rsidR="00B7352A" w:rsidRPr="000A16E3" w:rsidRDefault="00B7352A" w:rsidP="00B7352A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Разработать модель дерева решений, которая предсказывает, выживет ли пассажир </w:t>
      </w:r>
      <w:r w:rsidRPr="000A16E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Титаника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на основе его/ее характеристик.</w:t>
      </w:r>
    </w:p>
    <w:p w14:paraId="6A603061" w14:textId="6B1C00D0" w:rsidR="00B7352A" w:rsidRPr="000A16E3" w:rsidRDefault="00B7352A" w:rsidP="00B7352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A16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 4. </w:t>
      </w:r>
    </w:p>
    <w:p w14:paraId="4CB0BA17" w14:textId="64E97E8F" w:rsidR="00B7352A" w:rsidRPr="000A16E3" w:rsidRDefault="000A16E3" w:rsidP="00B735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Разработать модель наивного Байеса для предсказания направления торговли (</w:t>
      </w:r>
      <w:r w:rsidRPr="000A16E3">
        <w:rPr>
          <w:rStyle w:val="HTML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Direction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), основываясь на годе, дне недели, стране, товаре, способе транспортировки и мере.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0A16E3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0A16E3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0A1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A16E3">
        <w:rPr>
          <w:rFonts w:ascii="Times New Roman" w:hAnsi="Times New Roman" w:cs="Times New Roman"/>
          <w:b/>
          <w:bCs/>
          <w:sz w:val="24"/>
          <w:szCs w:val="24"/>
          <w:lang w:val="en-US"/>
        </w:rPr>
        <w:t>Covid2019.</w:t>
      </w:r>
    </w:p>
    <w:p w14:paraId="2EE154C5" w14:textId="6DF8ADCE" w:rsidR="000A16E3" w:rsidRPr="000A16E3" w:rsidRDefault="000A16E3" w:rsidP="00B7352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A16E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 5. </w:t>
      </w:r>
    </w:p>
    <w:p w14:paraId="6741A4DF" w14:textId="400F444E" w:rsidR="000A16E3" w:rsidRPr="000A16E3" w:rsidRDefault="000A16E3" w:rsidP="00B735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Разработать модель линейной регрессии для прогнозирования медианной стоимости домов (</w:t>
      </w:r>
      <w:r w:rsidRPr="000A16E3">
        <w:rPr>
          <w:rStyle w:val="HTML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medv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на основе всех доступных признаков.</w:t>
      </w:r>
      <w:r w:rsidRPr="000A16E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0A16E3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0A16E3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0A16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F4F14">
        <w:rPr>
          <w:rFonts w:ascii="Times New Roman" w:hAnsi="Times New Roman" w:cs="Times New Roman"/>
          <w:b/>
          <w:bCs/>
          <w:sz w:val="24"/>
          <w:szCs w:val="24"/>
          <w:lang w:val="en-US"/>
        </w:rPr>
        <w:t>BostonHousing</w:t>
      </w:r>
      <w:proofErr w:type="spellEnd"/>
    </w:p>
    <w:sectPr w:rsidR="000A16E3" w:rsidRPr="000A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F6"/>
    <w:rsid w:val="000A16E3"/>
    <w:rsid w:val="001F0DF6"/>
    <w:rsid w:val="003176D8"/>
    <w:rsid w:val="004468A1"/>
    <w:rsid w:val="004F4F14"/>
    <w:rsid w:val="005E4F95"/>
    <w:rsid w:val="00814987"/>
    <w:rsid w:val="00B7352A"/>
    <w:rsid w:val="00C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C797"/>
  <w15:chartTrackingRefBased/>
  <w15:docId w15:val="{334A0DA3-110F-453A-80FB-E424568C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0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0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0D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0D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0D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0D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0D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0D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0D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0D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0D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0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0D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0DF6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5E4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AD663C-7EFA-4E00-A023-D248AA278497}"/>
</file>

<file path=customXml/itemProps2.xml><?xml version="1.0" encoding="utf-8"?>
<ds:datastoreItem xmlns:ds="http://schemas.openxmlformats.org/officeDocument/2006/customXml" ds:itemID="{8061E5E6-CF47-4B45-9DDB-4C1419038E0B}"/>
</file>

<file path=customXml/itemProps3.xml><?xml version="1.0" encoding="utf-8"?>
<ds:datastoreItem xmlns:ds="http://schemas.openxmlformats.org/officeDocument/2006/customXml" ds:itemID="{D1D976D1-D6C4-4907-B8DE-8839539431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Оспан Әсел</dc:creator>
  <cp:keywords/>
  <dc:description/>
  <cp:lastModifiedBy>Оспан Әсел</cp:lastModifiedBy>
  <cp:revision>2</cp:revision>
  <dcterms:created xsi:type="dcterms:W3CDTF">2024-02-22T05:30:00Z</dcterms:created>
  <dcterms:modified xsi:type="dcterms:W3CDTF">2024-02-28T13:51:00Z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