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Impala安装与配置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 Impala组件介绍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1.impala-state-store   -- 协调服务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impala-catalog --名称服务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3.impala-server(impalad)  节点服务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4.impala-shell 交互服务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 state-store和catalog类似于 namenode一般部署在主节点，而impala-server类似于datenode部署在子节点上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最后impala-shell可以部署在任意几点上。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安装技巧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由于使用的是yum在线安装，这就涉及到一个下载软件包的问题。由于国内网络环境的原因，下载超慢的。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所以，先安装一个节点，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不要带参数 -y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。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下载完成后先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不要输入 y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 xml:space="preserve"> 确认安装，因为安装后包会被删除。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在确认安装前，先到 /var/cache/yum/...目录下把安装包拷贝到其它待安装节点，这样其它节点安装时就不用再下载一次了。</w:t>
      </w:r>
    </w:p>
    <w:p>
      <w:pPr>
        <w:pStyle w:val="2"/>
      </w:pPr>
      <w:r>
        <w:rPr>
          <w:rFonts w:hint="eastAsia"/>
          <w:lang w:val="en-US" w:eastAsia="zh-CN"/>
        </w:rPr>
        <w:t xml:space="preserve"> Impala安装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yum更新 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yum更新每个节点都要操作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下述操作可概括为：添加yum源、更新yum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配置cloudera源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参考《yum使用.docx》文档第三章节“配置cloudera源”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更新yum库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clean all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update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list |grep impala 确认是否cdh5.13.3版本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impala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应当是如下这种cdh为5.13.3的版本：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impala.x86_64           2.10.0+cdh5.13.3+0-1.cdh5.13.3.p0.2.el6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impala-server.x86_64    2.10.0+cdh5.13.3+0-1.cdh5.13.3.p0.2.el6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impala-shell.x86_64     2.10.0+cdh5.13.3+0-1.cdh5.13.3.p0.2.el6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impala-udf-devel.x86_64 2.10.0+cdh5.13.3+0-1.cdh5.13.3.p0.2.el6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 Impala协调服务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impala-state-store -y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impala-catalog -y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yum impala-shell -y  此服务一般安装在计算节点，当然，安装在协调节点也行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 yum mpala-server -y 此服务一般安装在计算节点，当然，安装在协调节点也行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/etc/profile中添加export IMPALA_HOME=/usr/lib/impala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 Impala计算服务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impala-server -y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impala-shell -y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在计算节点中配置协调节点信息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eastAsia"/>
          <w:color w:val="00B0F0"/>
          <w:sz w:val="21"/>
          <w:szCs w:val="21"/>
          <w:lang w:val="en-US" w:eastAsia="zh-CN"/>
        </w:rPr>
        <w:t>/etc/default/impala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，把里面的</w:t>
      </w:r>
      <w:r>
        <w:rPr>
          <w:rFonts w:hint="eastAsia"/>
          <w:color w:val="00B0F0"/>
          <w:sz w:val="21"/>
          <w:szCs w:val="21"/>
          <w:lang w:val="en-US" w:eastAsia="zh-CN"/>
        </w:rPr>
        <w:t>IMPALA_CATALOG_SERVICE_HOST=</w:t>
      </w:r>
      <w:r>
        <w:rPr>
          <w:rFonts w:hint="eastAsia"/>
          <w:color w:val="00B05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00B0F0"/>
          <w:sz w:val="21"/>
          <w:szCs w:val="21"/>
          <w:lang w:val="en-US" w:eastAsia="zh-CN"/>
        </w:rPr>
        <w:t xml:space="preserve"> IMPALA_STATE_STORE_HOST=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设置为“协调服务”所在的机器IP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/etc/profile中添加</w:t>
      </w:r>
      <w:r>
        <w:rPr>
          <w:rFonts w:hint="eastAsia" w:ascii="幼圆" w:hAnsi="幼圆" w:eastAsia="幼圆" w:cs="幼圆"/>
          <w:sz w:val="21"/>
          <w:szCs w:val="21"/>
          <w:lang w:val="en-US" w:eastAsia="zh-CN"/>
        </w:rPr>
        <w:t>export IMPALA_HOME=/usr/lib/impala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 source /etc/profile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配置元数据库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拷贝 hadoop配置文件</w:t>
      </w:r>
      <w:r>
        <w:rPr>
          <w:rFonts w:hint="eastAsia"/>
          <w:color w:val="00B0F0"/>
          <w:sz w:val="21"/>
          <w:szCs w:val="21"/>
          <w:lang w:val="en-US" w:eastAsia="zh-CN"/>
        </w:rPr>
        <w:t>core-site.xml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B0F0"/>
          <w:sz w:val="21"/>
          <w:szCs w:val="21"/>
          <w:lang w:val="en-US" w:eastAsia="zh-CN"/>
        </w:rPr>
        <w:t>hdfs-site.xml</w:t>
      </w:r>
      <w:r>
        <w:rPr>
          <w:rFonts w:hint="eastAsia"/>
          <w:sz w:val="21"/>
          <w:szCs w:val="21"/>
          <w:lang w:val="en-US" w:eastAsia="zh-CN"/>
        </w:rPr>
        <w:t>和hive配置文件</w:t>
      </w:r>
      <w:r>
        <w:rPr>
          <w:rFonts w:hint="eastAsia"/>
          <w:color w:val="00B0F0"/>
          <w:sz w:val="21"/>
          <w:szCs w:val="21"/>
          <w:lang w:val="en-US" w:eastAsia="zh-CN"/>
        </w:rPr>
        <w:t>hive-site.xml</w:t>
      </w:r>
      <w:r>
        <w:rPr>
          <w:rFonts w:hint="eastAsia"/>
          <w:sz w:val="21"/>
          <w:szCs w:val="21"/>
          <w:lang w:val="en-US" w:eastAsia="zh-CN"/>
        </w:rPr>
        <w:t>到impala配置文件目录：/etc/impala/conf/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修改hive-site.xml里的连接方式为 通过rpc连接hive metastore的方式----参考《hive安装.docx》第3章节。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启动impala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启动各组件要按照如下顺序：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impala-state-store start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impala-catalog start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impala-server start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与Kudu集成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 /etc/default/impala中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IMPALA_SERVER_ARGS配置项</w:t>
      </w:r>
      <w:r>
        <w:rPr>
          <w:rFonts w:hint="eastAsia"/>
          <w:sz w:val="21"/>
          <w:szCs w:val="21"/>
          <w:lang w:val="en-US" w:eastAsia="zh-CN"/>
        </w:rPr>
        <w:t>为如下标红处所示：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IMPALA_SERVER_ARGS="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-log_dir=${IMPALA_LOG_DIR}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-catalog_service_host=${IMPALA_CATALOG_SERVICE_HOST}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-state_store_port=${IMPALA_STATE_STORE_PORT}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-use_statestore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-state_store_host=${IMPALA_STATE_STORE_HOST}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-be_port=${IMPALA_BACKEND_PORT} </w:t>
      </w: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-kudu_master_hosts=kudu1:7051,kudu2:7051,kudu3:7051</w:t>
      </w:r>
      <w:r>
        <w:rPr>
          <w:rStyle w:val="15"/>
          <w:rFonts w:hint="eastAsia" w:hAnsi="Consolas" w:eastAsia="Consolas" w:cs="Consolas" w:asciiTheme="minorAscii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对其它组件的影响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安装impala的时候，会安装其依赖的hadoop和hive，这就导致这两个组件的命令调用的位置发生了变化。以hadoop为例，原来执行hdfs命令，调用的是$HADOOP_HOME/sbin下的hdfs脚本；安装impala之后，随之安装的hadoop会在/bin下创建hdfs脚本，且/bin下的命令执行是优先于$HADOOP_HOME/sbin下的命令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所以，解决办法有两个：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删除/bin下的hadoop和hive相关的所有命令；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安装impala的时候，跳过hadoop和hive。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安装报错 解决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计算节点启动报错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报错：</w:t>
      </w:r>
      <w:r>
        <w:rPr>
          <w:rFonts w:hint="eastAsia"/>
          <w:color w:val="FF0000"/>
          <w:sz w:val="21"/>
          <w:szCs w:val="21"/>
          <w:lang w:val="en-US" w:eastAsia="zh-CN"/>
        </w:rPr>
        <w:t>Impalad services did not start correctly,exiting.Error:Couldn't open transport for impala2:24000 (connect() failed: Connection refused)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分析：“节点服务”肯定要连接到“协调服务”和“名称服务”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解决：参考 3.3章节 “在计算节点中配置协调节点信息”描述的操作。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安装报错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Error:Package:impala-2.10.0+cdh5.13.3+0-1.cdh5.13.3.p0.2.el7.x86_64(cloudera-cdh)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Requires: /lib/lsb/init-functions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......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 xml:space="preserve">解决： </w:t>
      </w:r>
      <w:bookmarkStart w:id="0" w:name="_GoBack"/>
      <w:bookmarkEnd w:id="0"/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redhat-lsb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创建数据库报错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报错：</w:t>
      </w:r>
      <w:r>
        <w:rPr>
          <w:rFonts w:hint="eastAsia"/>
          <w:color w:val="FF0000"/>
          <w:sz w:val="21"/>
          <w:szCs w:val="21"/>
          <w:lang w:val="en-US" w:eastAsia="zh-CN"/>
        </w:rPr>
        <w:t>[impala5:21000] &gt; create database impalaTest;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Query: create database impalaTest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ERROR: ImpalaRuntimeException: Error making 'createDatabase' RPC to Hive Metastore: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CAUSED BY: MetaException: Got exception: org.apache.hadoop.security.AccessControlException Permission denied: user=impala, access=WRITE, inode="/user/hive/warehouse":root:supergroup:drwxr-xr-x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>解决：hadoop的hdfs里用户权限问题，如果想设置权限，要开启ACL功能：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 xml:space="preserve">   在hdfs-site.xml里添加：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 xml:space="preserve">  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&lt;name&gt;dfs.namenode.acls.enabled&lt;/name&gt;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&lt;value&gt;true&lt;/value&gt;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&lt;/property&gt;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然后进行授权：切到 $hadoop/bin下执行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5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-u root ./hdfs dfs -setfacl -m user:impala:rwx /user/hive/*</w:t>
      </w:r>
    </w:p>
    <w:p>
      <w:pPr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这里的root应替换为/user/hive/*所属用户名</w:t>
      </w:r>
    </w:p>
    <w:sectPr>
      <w:pgSz w:w="16783" w:h="23757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95F9"/>
    <w:multiLevelType w:val="multilevel"/>
    <w:tmpl w:val="5BEB95F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C13091C"/>
    <w:multiLevelType w:val="singleLevel"/>
    <w:tmpl w:val="5C1309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77CD5"/>
    <w:rsid w:val="014407FA"/>
    <w:rsid w:val="01A6458E"/>
    <w:rsid w:val="02532BC4"/>
    <w:rsid w:val="0628709D"/>
    <w:rsid w:val="08967DE0"/>
    <w:rsid w:val="0AA22591"/>
    <w:rsid w:val="0B255406"/>
    <w:rsid w:val="0C2D12DE"/>
    <w:rsid w:val="0CBA0AB2"/>
    <w:rsid w:val="0F2C73CD"/>
    <w:rsid w:val="0F35361D"/>
    <w:rsid w:val="0F531E21"/>
    <w:rsid w:val="0F85227C"/>
    <w:rsid w:val="15206876"/>
    <w:rsid w:val="16323431"/>
    <w:rsid w:val="17C45ACC"/>
    <w:rsid w:val="18DA2351"/>
    <w:rsid w:val="1B1272F4"/>
    <w:rsid w:val="1EA61B87"/>
    <w:rsid w:val="20336557"/>
    <w:rsid w:val="203F0BDE"/>
    <w:rsid w:val="208D7993"/>
    <w:rsid w:val="23601926"/>
    <w:rsid w:val="24215495"/>
    <w:rsid w:val="248140CA"/>
    <w:rsid w:val="250E2F1A"/>
    <w:rsid w:val="2778124E"/>
    <w:rsid w:val="27796029"/>
    <w:rsid w:val="27A61C86"/>
    <w:rsid w:val="28607453"/>
    <w:rsid w:val="292D7714"/>
    <w:rsid w:val="2B684637"/>
    <w:rsid w:val="2BBE1FDC"/>
    <w:rsid w:val="2C773946"/>
    <w:rsid w:val="2E874EDD"/>
    <w:rsid w:val="2F572883"/>
    <w:rsid w:val="305666A5"/>
    <w:rsid w:val="3165591E"/>
    <w:rsid w:val="317D56D3"/>
    <w:rsid w:val="319552AE"/>
    <w:rsid w:val="31E93FC3"/>
    <w:rsid w:val="348D54E8"/>
    <w:rsid w:val="34BA46A6"/>
    <w:rsid w:val="34C21A83"/>
    <w:rsid w:val="36223CC7"/>
    <w:rsid w:val="37A56274"/>
    <w:rsid w:val="38FA4D1E"/>
    <w:rsid w:val="38FE4DB5"/>
    <w:rsid w:val="3ACB4D72"/>
    <w:rsid w:val="3ACC3A51"/>
    <w:rsid w:val="3DB248AF"/>
    <w:rsid w:val="411508BB"/>
    <w:rsid w:val="42C7429E"/>
    <w:rsid w:val="463932C6"/>
    <w:rsid w:val="474B7F5A"/>
    <w:rsid w:val="481B62D8"/>
    <w:rsid w:val="4856106E"/>
    <w:rsid w:val="48AA75EC"/>
    <w:rsid w:val="4ADE7242"/>
    <w:rsid w:val="50971849"/>
    <w:rsid w:val="510633C3"/>
    <w:rsid w:val="51155812"/>
    <w:rsid w:val="51CB1AEB"/>
    <w:rsid w:val="532A1742"/>
    <w:rsid w:val="54902DF4"/>
    <w:rsid w:val="54F90D6C"/>
    <w:rsid w:val="569A71C7"/>
    <w:rsid w:val="578027F7"/>
    <w:rsid w:val="5CD24DD1"/>
    <w:rsid w:val="5F3127D4"/>
    <w:rsid w:val="5F7333A4"/>
    <w:rsid w:val="61417686"/>
    <w:rsid w:val="61E45029"/>
    <w:rsid w:val="640C6E61"/>
    <w:rsid w:val="66841B1D"/>
    <w:rsid w:val="67A01288"/>
    <w:rsid w:val="6938600F"/>
    <w:rsid w:val="69CD64E7"/>
    <w:rsid w:val="69D2000F"/>
    <w:rsid w:val="6D2D7DFE"/>
    <w:rsid w:val="6E003D9C"/>
    <w:rsid w:val="6EAB3140"/>
    <w:rsid w:val="70D20B50"/>
    <w:rsid w:val="71584F0A"/>
    <w:rsid w:val="718E0487"/>
    <w:rsid w:val="73DF1EBD"/>
    <w:rsid w:val="748E50E3"/>
    <w:rsid w:val="77BF4D7B"/>
    <w:rsid w:val="79727F7A"/>
    <w:rsid w:val="7A4A2664"/>
    <w:rsid w:val="7F0032E2"/>
    <w:rsid w:val="7F1A4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