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3AE469" w14:textId="77777777" w:rsidR="00990FD4" w:rsidRDefault="00D42F67">
      <w:r>
        <w:rPr>
          <w:noProof/>
          <w:lang w:eastAsia="pt-BR"/>
        </w:rPr>
        <w:drawing>
          <wp:inline distT="0" distB="0" distL="0" distR="0" wp14:anchorId="32594E30" wp14:editId="27194A33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0405A4D" wp14:editId="0FD4F24D">
            <wp:extent cx="5400040" cy="30359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 wp14:anchorId="77601B88" wp14:editId="3D0D2D03">
            <wp:extent cx="5400040" cy="30359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0F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F67"/>
    <w:rsid w:val="00990FD4"/>
    <w:rsid w:val="00D4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BB08D"/>
  <w15:chartTrackingRefBased/>
  <w15:docId w15:val="{A5E25A2A-AC5C-4B40-9E5B-8E792658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0E7AFE58D591448DC1990C3CD9B4E7" ma:contentTypeVersion="10" ma:contentTypeDescription="Create a new document." ma:contentTypeScope="" ma:versionID="3268b92b40f33461a35504c37a0f9ac2">
  <xsd:schema xmlns:xsd="http://www.w3.org/2001/XMLSchema" xmlns:xs="http://www.w3.org/2001/XMLSchema" xmlns:p="http://schemas.microsoft.com/office/2006/metadata/properties" xmlns:ns3="abc88a37-a03a-43a6-817b-ae3ff7cd2cfc" targetNamespace="http://schemas.microsoft.com/office/2006/metadata/properties" ma:root="true" ma:fieldsID="14cce69d81a9e9e7c8164e9eef0e97bf" ns3:_="">
    <xsd:import namespace="abc88a37-a03a-43a6-817b-ae3ff7cd2c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c88a37-a03a-43a6-817b-ae3ff7cd2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639885-5344-4CB3-8EFC-214F055F69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c88a37-a03a-43a6-817b-ae3ff7cd2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7F0CBE-7AB1-4507-AABA-493FA658EF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82E601-4C85-4AE2-9FF1-3E2DF129F731}">
  <ds:schemaRefs>
    <ds:schemaRef ds:uri="http://schemas.microsoft.com/office/2006/documentManagement/types"/>
    <ds:schemaRef ds:uri="abc88a37-a03a-43a6-817b-ae3ff7cd2cfc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Maciel Goncalves</dc:creator>
  <cp:keywords/>
  <dc:description/>
  <cp:lastModifiedBy>Lidia Maciel Goncalves</cp:lastModifiedBy>
  <cp:revision>1</cp:revision>
  <dcterms:created xsi:type="dcterms:W3CDTF">2022-01-12T21:20:00Z</dcterms:created>
  <dcterms:modified xsi:type="dcterms:W3CDTF">2022-01-12T21:23:00Z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0x010100F20E7AFE58D591448DC1990C3CD9B4E7</vt:lpwstr>
  </property>
</Properties>
</file>