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093D" w:rsidRPr="004C4B66" w:rsidRDefault="00AF093D" w:rsidP="004C4B66">
      <w:pPr>
        <w:spacing w:before="0" w:line="240" w:lineRule="atLeast"/>
        <w:ind w:firstLine="0"/>
        <w:rPr>
          <w:rFonts w:eastAsia="Calibri"/>
          <w:caps/>
          <w:sz w:val="24"/>
        </w:rPr>
      </w:pPr>
      <w:bookmarkStart w:id="0" w:name="_Toc85649863"/>
    </w:p>
    <w:tbl>
      <w:tblPr>
        <w:tblW w:w="5000" w:type="pct"/>
        <w:tblCellMar>
          <w:left w:w="0" w:type="dxa"/>
          <w:right w:w="0" w:type="dxa"/>
        </w:tblCellMar>
        <w:tblLook w:val="0000" w:firstRow="0" w:lastRow="0" w:firstColumn="0" w:lastColumn="0" w:noHBand="0" w:noVBand="0"/>
      </w:tblPr>
      <w:tblGrid>
        <w:gridCol w:w="10205"/>
      </w:tblGrid>
      <w:tr w:rsidR="009105A2" w:rsidRPr="009105A2" w:rsidTr="0000791B">
        <w:trPr>
          <w:cantSplit/>
          <w:trHeight w:val="180"/>
        </w:trPr>
        <w:tc>
          <w:tcPr>
            <w:tcW w:w="5000" w:type="pct"/>
          </w:tcPr>
          <w:p w:rsidR="009105A2" w:rsidRDefault="000F4ABE" w:rsidP="009105A2">
            <w:pPr>
              <w:spacing w:before="60" w:after="60"/>
              <w:ind w:firstLine="0"/>
              <w:jc w:val="center"/>
              <w:rPr>
                <w:caps/>
                <w:sz w:val="24"/>
              </w:rPr>
            </w:pPr>
            <w:r w:rsidRPr="000F4ABE">
              <w:rPr>
                <w:caps/>
                <w:noProof/>
                <w:sz w:val="24"/>
              </w:rPr>
              <w:drawing>
                <wp:inline distT="0" distB="0" distL="0" distR="0">
                  <wp:extent cx="885825" cy="1009650"/>
                  <wp:effectExtent l="19050" t="0" r="9525" b="0"/>
                  <wp:docPr id="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8"/>
                          <a:srcRect/>
                          <a:stretch>
                            <a:fillRect/>
                          </a:stretch>
                        </pic:blipFill>
                        <pic:spPr bwMode="auto">
                          <a:xfrm>
                            <a:off x="0" y="0"/>
                            <a:ext cx="885825" cy="1009650"/>
                          </a:xfrm>
                          <a:prstGeom prst="rect">
                            <a:avLst/>
                          </a:prstGeom>
                          <a:noFill/>
                          <a:ln w="9525">
                            <a:noFill/>
                            <a:miter lim="800000"/>
                            <a:headEnd/>
                            <a:tailEnd/>
                          </a:ln>
                        </pic:spPr>
                      </pic:pic>
                    </a:graphicData>
                  </a:graphic>
                </wp:inline>
              </w:drawing>
            </w:r>
          </w:p>
          <w:p w:rsidR="009105A2" w:rsidRDefault="009105A2" w:rsidP="009105A2">
            <w:pPr>
              <w:spacing w:before="60" w:after="60"/>
              <w:ind w:firstLine="0"/>
              <w:jc w:val="center"/>
              <w:rPr>
                <w:caps/>
                <w:sz w:val="24"/>
              </w:rPr>
            </w:pPr>
          </w:p>
          <w:p w:rsidR="009105A2" w:rsidRPr="009105A2" w:rsidRDefault="009105A2" w:rsidP="009105A2">
            <w:pPr>
              <w:spacing w:before="60" w:after="60"/>
              <w:ind w:firstLine="0"/>
              <w:jc w:val="center"/>
              <w:rPr>
                <w:caps/>
                <w:sz w:val="24"/>
              </w:rPr>
            </w:pPr>
            <w:r w:rsidRPr="009105A2">
              <w:rPr>
                <w:caps/>
                <w:sz w:val="24"/>
              </w:rPr>
              <w:t>МИНОБРНАУКИ РОССИИ</w:t>
            </w:r>
          </w:p>
        </w:tc>
      </w:tr>
      <w:tr w:rsidR="009105A2" w:rsidRPr="009105A2" w:rsidTr="0000791B">
        <w:trPr>
          <w:cantSplit/>
          <w:trHeight w:val="18"/>
        </w:trPr>
        <w:tc>
          <w:tcPr>
            <w:tcW w:w="5000" w:type="pct"/>
          </w:tcPr>
          <w:p w:rsidR="000F4ABE" w:rsidRPr="00AA44F5" w:rsidRDefault="009105A2" w:rsidP="000F4ABE">
            <w:pPr>
              <w:jc w:val="center"/>
              <w:rPr>
                <w:b/>
                <w:color w:val="000000"/>
                <w:spacing w:val="-14"/>
                <w:sz w:val="24"/>
              </w:rPr>
            </w:pPr>
            <w:r w:rsidRPr="009105A2">
              <w:rPr>
                <w:iCs/>
                <w:sz w:val="24"/>
              </w:rPr>
              <w:t>Федеральное государственное бюджетное образовательное учреждение</w:t>
            </w:r>
            <w:r w:rsidRPr="009105A2">
              <w:rPr>
                <w:iCs/>
                <w:sz w:val="24"/>
              </w:rPr>
              <w:br/>
              <w:t>высшего образования</w:t>
            </w:r>
            <w:r w:rsidRPr="009105A2">
              <w:rPr>
                <w:iCs/>
                <w:sz w:val="24"/>
              </w:rPr>
              <w:br/>
            </w:r>
            <w:r w:rsidR="000F4ABE" w:rsidRPr="00AA44F5">
              <w:rPr>
                <w:b/>
                <w:color w:val="000000"/>
                <w:spacing w:val="-14"/>
                <w:sz w:val="24"/>
              </w:rPr>
              <w:t>«МИРЭА – Российский технологический университет»</w:t>
            </w:r>
          </w:p>
          <w:p w:rsidR="000F4ABE" w:rsidRPr="00AA44F5" w:rsidRDefault="000F4ABE" w:rsidP="000F4ABE">
            <w:pPr>
              <w:pStyle w:val="a6"/>
              <w:rPr>
                <w:i/>
                <w:color w:val="000000"/>
                <w:sz w:val="24"/>
              </w:rPr>
            </w:pPr>
            <w:r w:rsidRPr="00AA44F5">
              <w:rPr>
                <w:i/>
                <w:color w:val="000000"/>
                <w:sz w:val="24"/>
              </w:rPr>
              <w:t>РТУ МИРЭА</w:t>
            </w:r>
          </w:p>
          <w:p w:rsidR="009105A2" w:rsidRPr="009105A2" w:rsidRDefault="009B3599" w:rsidP="000F4ABE">
            <w:pPr>
              <w:spacing w:before="0" w:line="216" w:lineRule="auto"/>
              <w:ind w:firstLine="0"/>
              <w:jc w:val="center"/>
              <w:rPr>
                <w:sz w:val="24"/>
              </w:rPr>
            </w:pPr>
            <w:r>
              <w:rPr>
                <w:b/>
                <w:noProof/>
                <w:sz w:val="32"/>
                <w:szCs w:val="32"/>
              </w:rPr>
              <mc:AlternateContent>
                <mc:Choice Requires="wps">
                  <w:drawing>
                    <wp:inline distT="0" distB="0" distL="0" distR="0">
                      <wp:extent cx="5600700" cy="1270"/>
                      <wp:effectExtent l="26670" t="27940" r="20955" b="27940"/>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041610" id="Line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" strokeweight="3pt">
                      <v:stroke linestyle="thinThin"/>
                      <w10:anchorlock/>
                    </v:line>
                  </w:pict>
                </mc:Fallback>
              </mc:AlternateContent>
            </w:r>
          </w:p>
        </w:tc>
      </w:tr>
    </w:tbl>
    <w:p w:rsidR="009105A2" w:rsidRPr="009105A2" w:rsidRDefault="009105A2" w:rsidP="009105A2">
      <w:pPr>
        <w:spacing w:before="0"/>
        <w:ind w:firstLine="0"/>
      </w:pPr>
    </w:p>
    <w:p w:rsidR="009105A2" w:rsidRPr="009105A2" w:rsidRDefault="009105A2" w:rsidP="009105A2">
      <w:pPr>
        <w:tabs>
          <w:tab w:val="left" w:pos="5670"/>
        </w:tabs>
        <w:spacing w:before="0"/>
        <w:ind w:firstLine="0"/>
        <w:rPr>
          <w:sz w:val="32"/>
          <w:szCs w:val="28"/>
        </w:rPr>
      </w:pPr>
    </w:p>
    <w:p w:rsidR="009105A2" w:rsidRPr="009105A2" w:rsidRDefault="009105A2" w:rsidP="009105A2">
      <w:pPr>
        <w:spacing w:before="0"/>
        <w:ind w:firstLine="0"/>
        <w:jc w:val="center"/>
        <w:rPr>
          <w:b/>
          <w:sz w:val="32"/>
          <w:szCs w:val="32"/>
        </w:rPr>
      </w:pPr>
    </w:p>
    <w:p w:rsidR="009105A2" w:rsidRPr="009105A2" w:rsidRDefault="009105A2" w:rsidP="009105A2">
      <w:pPr>
        <w:spacing w:before="0"/>
        <w:ind w:firstLine="0"/>
        <w:jc w:val="center"/>
        <w:rPr>
          <w:b/>
          <w:sz w:val="32"/>
          <w:szCs w:val="32"/>
        </w:rPr>
      </w:pPr>
    </w:p>
    <w:p w:rsidR="009105A2" w:rsidRPr="009105A2" w:rsidRDefault="009105A2" w:rsidP="009105A2">
      <w:pPr>
        <w:spacing w:before="0"/>
        <w:ind w:firstLine="0"/>
        <w:jc w:val="center"/>
        <w:rPr>
          <w:b/>
          <w:sz w:val="32"/>
          <w:szCs w:val="32"/>
        </w:rPr>
      </w:pPr>
    </w:p>
    <w:p w:rsidR="009105A2" w:rsidRPr="009105A2" w:rsidRDefault="009105A2" w:rsidP="009105A2">
      <w:pPr>
        <w:spacing w:before="0"/>
        <w:ind w:firstLine="0"/>
        <w:jc w:val="center"/>
        <w:rPr>
          <w:b/>
          <w:sz w:val="32"/>
          <w:szCs w:val="32"/>
        </w:rPr>
      </w:pPr>
    </w:p>
    <w:p w:rsidR="009105A2" w:rsidRDefault="009105A2" w:rsidP="009105A2">
      <w:pPr>
        <w:spacing w:before="0"/>
        <w:ind w:firstLine="0"/>
        <w:jc w:val="center"/>
        <w:rPr>
          <w:b/>
          <w:sz w:val="32"/>
          <w:szCs w:val="32"/>
        </w:rPr>
      </w:pPr>
      <w:r w:rsidRPr="009105A2">
        <w:rPr>
          <w:b/>
          <w:sz w:val="32"/>
          <w:szCs w:val="32"/>
        </w:rPr>
        <w:t>МЕТОДИЧЕСКИЕ УКАЗАНИЯ</w:t>
      </w:r>
      <w:r w:rsidRPr="009105A2">
        <w:rPr>
          <w:b/>
          <w:sz w:val="32"/>
          <w:szCs w:val="32"/>
        </w:rPr>
        <w:br/>
        <w:t>ПО ВЫПОЛНЕНИЮ И ОФОРМЛЕНИЮ</w:t>
      </w:r>
      <w:r w:rsidRPr="009105A2">
        <w:rPr>
          <w:b/>
          <w:sz w:val="32"/>
          <w:szCs w:val="32"/>
        </w:rPr>
        <w:br/>
        <w:t>КУРСОВЫХ РАБОТ</w:t>
      </w:r>
      <w:r>
        <w:rPr>
          <w:b/>
          <w:sz w:val="32"/>
          <w:szCs w:val="32"/>
        </w:rPr>
        <w:t xml:space="preserve"> ПО ДИСЦИПЛИНЕ</w:t>
      </w:r>
    </w:p>
    <w:p w:rsidR="009105A2" w:rsidRPr="009105A2" w:rsidRDefault="00F65FCD" w:rsidP="009105A2">
      <w:pPr>
        <w:spacing w:before="0"/>
        <w:ind w:firstLine="0"/>
        <w:jc w:val="center"/>
        <w:rPr>
          <w:b/>
          <w:sz w:val="32"/>
          <w:szCs w:val="32"/>
        </w:rPr>
      </w:pPr>
      <w:r>
        <w:rPr>
          <w:b/>
          <w:sz w:val="32"/>
          <w:szCs w:val="32"/>
        </w:rPr>
        <w:t>«</w:t>
      </w:r>
      <w:r w:rsidR="00466B19">
        <w:rPr>
          <w:b/>
          <w:sz w:val="32"/>
          <w:szCs w:val="32"/>
        </w:rPr>
        <w:t>ГОСУДАРСТВЕННОЕ И МУНИЦИПАЛЬНОЕ УПРАВЛЕНИЕ</w:t>
      </w:r>
      <w:r>
        <w:rPr>
          <w:b/>
          <w:sz w:val="32"/>
          <w:szCs w:val="32"/>
        </w:rPr>
        <w:t>»</w:t>
      </w:r>
    </w:p>
    <w:p w:rsidR="009105A2" w:rsidRPr="009105A2" w:rsidRDefault="009105A2" w:rsidP="009105A2">
      <w:pPr>
        <w:spacing w:before="0"/>
        <w:ind w:firstLine="0"/>
      </w:pPr>
    </w:p>
    <w:p w:rsidR="009105A2" w:rsidRDefault="009105A2" w:rsidP="009105A2">
      <w:pPr>
        <w:spacing w:before="0"/>
        <w:ind w:firstLine="0"/>
        <w:jc w:val="center"/>
      </w:pPr>
    </w:p>
    <w:p w:rsidR="0041507F" w:rsidRPr="009105A2" w:rsidRDefault="0041507F" w:rsidP="009105A2">
      <w:pPr>
        <w:spacing w:before="0"/>
        <w:ind w:firstLine="0"/>
        <w:jc w:val="center"/>
      </w:pPr>
    </w:p>
    <w:p w:rsidR="009105A2" w:rsidRPr="009105A2" w:rsidRDefault="009105A2" w:rsidP="009105A2">
      <w:pPr>
        <w:spacing w:before="0"/>
        <w:ind w:firstLine="0"/>
        <w:jc w:val="center"/>
      </w:pPr>
      <w:r w:rsidRPr="009105A2">
        <w:t>Направление подготовки</w:t>
      </w:r>
    </w:p>
    <w:p w:rsidR="009105A2" w:rsidRPr="009105A2" w:rsidRDefault="004C4B66" w:rsidP="009105A2">
      <w:pPr>
        <w:spacing w:before="0"/>
        <w:ind w:firstLine="0"/>
        <w:jc w:val="center"/>
      </w:pPr>
      <w:r w:rsidRPr="004C4B66">
        <w:rPr>
          <w:b/>
        </w:rPr>
        <w:t>38.03.04 «Государственное и муниципальное управление»</w:t>
      </w:r>
    </w:p>
    <w:p w:rsidR="009105A2" w:rsidRPr="009105A2" w:rsidRDefault="009105A2" w:rsidP="009105A2">
      <w:pPr>
        <w:spacing w:before="0"/>
        <w:ind w:firstLine="0"/>
        <w:jc w:val="center"/>
      </w:pPr>
    </w:p>
    <w:p w:rsidR="009105A2" w:rsidRPr="009105A2" w:rsidRDefault="009105A2" w:rsidP="009105A2">
      <w:pPr>
        <w:spacing w:before="0"/>
        <w:ind w:firstLine="0"/>
        <w:jc w:val="center"/>
      </w:pPr>
      <w:r w:rsidRPr="009105A2">
        <w:t>Профиль</w:t>
      </w:r>
    </w:p>
    <w:p w:rsidR="009105A2" w:rsidRPr="009105A2" w:rsidRDefault="004C4B66" w:rsidP="009105A2">
      <w:pPr>
        <w:spacing w:before="0"/>
        <w:ind w:firstLine="0"/>
        <w:jc w:val="center"/>
        <w:rPr>
          <w:b/>
        </w:rPr>
      </w:pPr>
      <w:r w:rsidRPr="004C4B66">
        <w:rPr>
          <w:b/>
          <w:bCs/>
        </w:rPr>
        <w:t>«</w:t>
      </w:r>
      <w:r w:rsidR="00F65FCD" w:rsidRPr="00F65FCD">
        <w:rPr>
          <w:b/>
          <w:bCs/>
        </w:rPr>
        <w:t>Организационно-управленческая деятельность в государственной и муниципальной службе</w:t>
      </w:r>
      <w:r w:rsidRPr="004C4B66">
        <w:rPr>
          <w:b/>
          <w:bCs/>
        </w:rPr>
        <w:t>»</w:t>
      </w:r>
    </w:p>
    <w:p w:rsidR="009105A2" w:rsidRPr="009105A2" w:rsidRDefault="009105A2" w:rsidP="009105A2">
      <w:pPr>
        <w:spacing w:before="0"/>
        <w:ind w:firstLine="0"/>
        <w:jc w:val="center"/>
        <w:rPr>
          <w:b/>
        </w:rPr>
      </w:pPr>
    </w:p>
    <w:p w:rsidR="009105A2" w:rsidRPr="009105A2" w:rsidRDefault="009105A2" w:rsidP="009105A2">
      <w:pPr>
        <w:spacing w:before="0"/>
        <w:ind w:firstLine="0"/>
        <w:jc w:val="center"/>
      </w:pPr>
    </w:p>
    <w:p w:rsidR="009105A2" w:rsidRPr="009105A2" w:rsidRDefault="009105A2" w:rsidP="009105A2">
      <w:pPr>
        <w:spacing w:before="0"/>
        <w:ind w:firstLine="0"/>
        <w:jc w:val="center"/>
      </w:pPr>
      <w:r w:rsidRPr="009105A2">
        <w:t>Квалификация выпускника</w:t>
      </w:r>
    </w:p>
    <w:p w:rsidR="009105A2" w:rsidRPr="009105A2" w:rsidRDefault="004C4B66" w:rsidP="009105A2">
      <w:pPr>
        <w:spacing w:before="0"/>
        <w:ind w:firstLine="0"/>
        <w:jc w:val="center"/>
      </w:pPr>
      <w:r w:rsidRPr="004C4B66">
        <w:rPr>
          <w:b/>
        </w:rPr>
        <w:t>Бакалавр</w:t>
      </w:r>
    </w:p>
    <w:p w:rsidR="009105A2" w:rsidRPr="009105A2" w:rsidRDefault="009105A2" w:rsidP="009105A2">
      <w:pPr>
        <w:spacing w:before="0"/>
        <w:ind w:firstLine="0"/>
        <w:jc w:val="center"/>
      </w:pPr>
    </w:p>
    <w:p w:rsidR="009105A2" w:rsidRPr="009105A2" w:rsidRDefault="009105A2" w:rsidP="009105A2">
      <w:pPr>
        <w:spacing w:before="0"/>
        <w:ind w:firstLine="0"/>
      </w:pPr>
    </w:p>
    <w:p w:rsidR="009105A2" w:rsidRPr="009105A2" w:rsidRDefault="009105A2" w:rsidP="009105A2">
      <w:pPr>
        <w:spacing w:before="0"/>
        <w:ind w:firstLine="0"/>
      </w:pPr>
    </w:p>
    <w:p w:rsidR="009105A2" w:rsidRPr="009105A2" w:rsidRDefault="009105A2" w:rsidP="009105A2">
      <w:pPr>
        <w:spacing w:before="0"/>
        <w:ind w:firstLine="0"/>
      </w:pPr>
    </w:p>
    <w:p w:rsidR="009105A2" w:rsidRPr="009105A2" w:rsidRDefault="009105A2" w:rsidP="009105A2">
      <w:pPr>
        <w:spacing w:before="0"/>
        <w:ind w:firstLine="0"/>
      </w:pPr>
    </w:p>
    <w:p w:rsidR="009105A2" w:rsidRDefault="000F4ABE" w:rsidP="000F4ABE">
      <w:pPr>
        <w:spacing w:before="0"/>
        <w:ind w:firstLine="0"/>
        <w:jc w:val="center"/>
      </w:pPr>
      <w:r w:rsidRPr="009105A2">
        <w:t>Москва 20</w:t>
      </w:r>
      <w:r w:rsidR="003567C4">
        <w:t>25</w:t>
      </w:r>
    </w:p>
    <w:p w:rsidR="000F4ABE" w:rsidRDefault="000F4ABE" w:rsidP="009105A2">
      <w:pPr>
        <w:spacing w:before="0"/>
        <w:ind w:firstLine="0"/>
      </w:pPr>
    </w:p>
    <w:p w:rsidR="000F4ABE" w:rsidRPr="009105A2" w:rsidRDefault="000F4ABE" w:rsidP="009105A2">
      <w:pPr>
        <w:spacing w:before="0"/>
        <w:ind w:firstLine="0"/>
      </w:pPr>
    </w:p>
    <w:sdt>
      <w:sdtPr>
        <w:rPr>
          <w:rFonts w:ascii="Times New Roman" w:eastAsia="Times New Roman" w:hAnsi="Times New Roman" w:cs="Times New Roman"/>
          <w:color w:val="auto"/>
          <w:sz w:val="28"/>
          <w:szCs w:val="24"/>
        </w:rPr>
        <w:id w:val="1110398964"/>
        <w:docPartObj>
          <w:docPartGallery w:val="Table of Contents"/>
          <w:docPartUnique/>
        </w:docPartObj>
      </w:sdtPr>
      <w:sdtEndPr>
        <w:rPr>
          <w:b/>
          <w:bCs/>
        </w:rPr>
      </w:sdtEndPr>
      <w:sdtContent>
        <w:p w:rsidR="0000791B" w:rsidRPr="000E7E39" w:rsidRDefault="009B3599" w:rsidP="009B3599">
          <w:pPr>
            <w:pStyle w:val="af0"/>
            <w:jc w:val="center"/>
            <w:rPr>
              <w:rFonts w:ascii="Times New Roman" w:hAnsi="Times New Roman" w:cs="Times New Roman"/>
              <w:b/>
              <w:color w:val="auto"/>
              <w:sz w:val="28"/>
              <w:szCs w:val="28"/>
            </w:rPr>
          </w:pPr>
          <w:r w:rsidRPr="000E7E39">
            <w:rPr>
              <w:rFonts w:ascii="Times New Roman" w:hAnsi="Times New Roman" w:cs="Times New Roman"/>
              <w:b/>
              <w:color w:val="auto"/>
              <w:sz w:val="28"/>
              <w:szCs w:val="28"/>
            </w:rPr>
            <w:t>Содержание</w:t>
          </w:r>
        </w:p>
        <w:p w:rsidR="00AA113F" w:rsidRDefault="0000791B">
          <w:pPr>
            <w:pStyle w:val="11"/>
            <w:tabs>
              <w:tab w:val="right" w:leader="dot" w:pos="10195"/>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85452728" w:history="1">
            <w:r w:rsidR="00AA113F" w:rsidRPr="00024DF0">
              <w:rPr>
                <w:rStyle w:val="ac"/>
                <w:noProof/>
              </w:rPr>
              <w:t>1. Общие положения</w:t>
            </w:r>
            <w:r w:rsidR="00AA113F">
              <w:rPr>
                <w:noProof/>
                <w:webHidden/>
              </w:rPr>
              <w:tab/>
            </w:r>
            <w:r w:rsidR="00AA113F">
              <w:rPr>
                <w:noProof/>
                <w:webHidden/>
              </w:rPr>
              <w:fldChar w:fldCharType="begin"/>
            </w:r>
            <w:r w:rsidR="00AA113F">
              <w:rPr>
                <w:noProof/>
                <w:webHidden/>
              </w:rPr>
              <w:instrText xml:space="preserve"> PAGEREF _Toc85452728 \h </w:instrText>
            </w:r>
            <w:r w:rsidR="00AA113F">
              <w:rPr>
                <w:noProof/>
                <w:webHidden/>
              </w:rPr>
            </w:r>
            <w:r w:rsidR="00AA113F">
              <w:rPr>
                <w:noProof/>
                <w:webHidden/>
              </w:rPr>
              <w:fldChar w:fldCharType="separate"/>
            </w:r>
            <w:r w:rsidR="00B82988">
              <w:rPr>
                <w:noProof/>
                <w:webHidden/>
              </w:rPr>
              <w:t>3</w:t>
            </w:r>
            <w:r w:rsidR="00AA113F">
              <w:rPr>
                <w:noProof/>
                <w:webHidden/>
              </w:rPr>
              <w:fldChar w:fldCharType="end"/>
            </w:r>
          </w:hyperlink>
        </w:p>
        <w:p w:rsidR="00AA113F" w:rsidRDefault="00977D68">
          <w:pPr>
            <w:pStyle w:val="11"/>
            <w:tabs>
              <w:tab w:val="right" w:leader="dot" w:pos="10195"/>
            </w:tabs>
            <w:rPr>
              <w:rFonts w:asciiTheme="minorHAnsi" w:eastAsiaTheme="minorEastAsia" w:hAnsiTheme="minorHAnsi" w:cstheme="minorBidi"/>
              <w:noProof/>
              <w:sz w:val="22"/>
              <w:szCs w:val="22"/>
            </w:rPr>
          </w:pPr>
          <w:hyperlink w:anchor="_Toc85452729" w:history="1">
            <w:r w:rsidR="00AA113F" w:rsidRPr="00024DF0">
              <w:rPr>
                <w:rStyle w:val="ac"/>
                <w:noProof/>
              </w:rPr>
              <w:t>2. Требования к содержанию курсовой работы</w:t>
            </w:r>
            <w:r w:rsidR="00AA113F">
              <w:rPr>
                <w:noProof/>
                <w:webHidden/>
              </w:rPr>
              <w:tab/>
            </w:r>
            <w:r w:rsidR="00AA113F">
              <w:rPr>
                <w:noProof/>
                <w:webHidden/>
              </w:rPr>
              <w:fldChar w:fldCharType="begin"/>
            </w:r>
            <w:r w:rsidR="00AA113F">
              <w:rPr>
                <w:noProof/>
                <w:webHidden/>
              </w:rPr>
              <w:instrText xml:space="preserve"> PAGEREF _Toc85452729 \h </w:instrText>
            </w:r>
            <w:r w:rsidR="00AA113F">
              <w:rPr>
                <w:noProof/>
                <w:webHidden/>
              </w:rPr>
            </w:r>
            <w:r w:rsidR="00AA113F">
              <w:rPr>
                <w:noProof/>
                <w:webHidden/>
              </w:rPr>
              <w:fldChar w:fldCharType="separate"/>
            </w:r>
            <w:r w:rsidR="00B82988">
              <w:rPr>
                <w:noProof/>
                <w:webHidden/>
              </w:rPr>
              <w:t>6</w:t>
            </w:r>
            <w:r w:rsidR="00AA113F">
              <w:rPr>
                <w:noProof/>
                <w:webHidden/>
              </w:rPr>
              <w:fldChar w:fldCharType="end"/>
            </w:r>
          </w:hyperlink>
        </w:p>
        <w:p w:rsidR="00AA113F" w:rsidRDefault="00977D68">
          <w:pPr>
            <w:pStyle w:val="11"/>
            <w:tabs>
              <w:tab w:val="right" w:leader="dot" w:pos="10195"/>
            </w:tabs>
            <w:rPr>
              <w:rFonts w:asciiTheme="minorHAnsi" w:eastAsiaTheme="minorEastAsia" w:hAnsiTheme="minorHAnsi" w:cstheme="minorBidi"/>
              <w:noProof/>
              <w:sz w:val="22"/>
              <w:szCs w:val="22"/>
            </w:rPr>
          </w:pPr>
          <w:hyperlink w:anchor="_Toc85452730" w:history="1">
            <w:r w:rsidR="00AA113F" w:rsidRPr="00024DF0">
              <w:rPr>
                <w:rStyle w:val="ac"/>
                <w:noProof/>
              </w:rPr>
              <w:t>3. требования к оформлению курсовой работы</w:t>
            </w:r>
            <w:r w:rsidR="00AA113F">
              <w:rPr>
                <w:noProof/>
                <w:webHidden/>
              </w:rPr>
              <w:tab/>
            </w:r>
            <w:r w:rsidR="00AA113F">
              <w:rPr>
                <w:noProof/>
                <w:webHidden/>
              </w:rPr>
              <w:fldChar w:fldCharType="begin"/>
            </w:r>
            <w:r w:rsidR="00AA113F">
              <w:rPr>
                <w:noProof/>
                <w:webHidden/>
              </w:rPr>
              <w:instrText xml:space="preserve"> PAGEREF _Toc85452730 \h </w:instrText>
            </w:r>
            <w:r w:rsidR="00AA113F">
              <w:rPr>
                <w:noProof/>
                <w:webHidden/>
              </w:rPr>
            </w:r>
            <w:r w:rsidR="00AA113F">
              <w:rPr>
                <w:noProof/>
                <w:webHidden/>
              </w:rPr>
              <w:fldChar w:fldCharType="separate"/>
            </w:r>
            <w:r w:rsidR="00B82988">
              <w:rPr>
                <w:noProof/>
                <w:webHidden/>
              </w:rPr>
              <w:t>12</w:t>
            </w:r>
            <w:r w:rsidR="00AA113F">
              <w:rPr>
                <w:noProof/>
                <w:webHidden/>
              </w:rPr>
              <w:fldChar w:fldCharType="end"/>
            </w:r>
          </w:hyperlink>
        </w:p>
        <w:p w:rsidR="00AA113F" w:rsidRDefault="00977D68">
          <w:pPr>
            <w:pStyle w:val="11"/>
            <w:tabs>
              <w:tab w:val="right" w:leader="dot" w:pos="10195"/>
            </w:tabs>
            <w:rPr>
              <w:rFonts w:asciiTheme="minorHAnsi" w:eastAsiaTheme="minorEastAsia" w:hAnsiTheme="minorHAnsi" w:cstheme="minorBidi"/>
              <w:noProof/>
              <w:sz w:val="22"/>
              <w:szCs w:val="22"/>
            </w:rPr>
          </w:pPr>
          <w:hyperlink w:anchor="_Toc85452731" w:history="1">
            <w:r w:rsidR="00AA113F" w:rsidRPr="00024DF0">
              <w:rPr>
                <w:rStyle w:val="ac"/>
                <w:noProof/>
              </w:rPr>
              <w:t>4. Учебно-методические и информационное обеспечение дисциплины</w:t>
            </w:r>
            <w:r w:rsidR="00AA113F">
              <w:rPr>
                <w:noProof/>
                <w:webHidden/>
              </w:rPr>
              <w:tab/>
            </w:r>
            <w:r w:rsidR="00AA113F">
              <w:rPr>
                <w:noProof/>
                <w:webHidden/>
              </w:rPr>
              <w:fldChar w:fldCharType="begin"/>
            </w:r>
            <w:r w:rsidR="00AA113F">
              <w:rPr>
                <w:noProof/>
                <w:webHidden/>
              </w:rPr>
              <w:instrText xml:space="preserve"> PAGEREF _Toc85452731 \h </w:instrText>
            </w:r>
            <w:r w:rsidR="00AA113F">
              <w:rPr>
                <w:noProof/>
                <w:webHidden/>
              </w:rPr>
            </w:r>
            <w:r w:rsidR="00AA113F">
              <w:rPr>
                <w:noProof/>
                <w:webHidden/>
              </w:rPr>
              <w:fldChar w:fldCharType="separate"/>
            </w:r>
            <w:r w:rsidR="00B82988">
              <w:rPr>
                <w:noProof/>
                <w:webHidden/>
              </w:rPr>
              <w:t>15</w:t>
            </w:r>
            <w:r w:rsidR="00AA113F">
              <w:rPr>
                <w:noProof/>
                <w:webHidden/>
              </w:rPr>
              <w:fldChar w:fldCharType="end"/>
            </w:r>
          </w:hyperlink>
        </w:p>
        <w:p w:rsidR="00AA113F" w:rsidRDefault="00977D68">
          <w:pPr>
            <w:pStyle w:val="11"/>
            <w:tabs>
              <w:tab w:val="right" w:leader="dot" w:pos="10195"/>
            </w:tabs>
            <w:rPr>
              <w:rFonts w:asciiTheme="minorHAnsi" w:eastAsiaTheme="minorEastAsia" w:hAnsiTheme="minorHAnsi" w:cstheme="minorBidi"/>
              <w:noProof/>
              <w:sz w:val="22"/>
              <w:szCs w:val="22"/>
            </w:rPr>
          </w:pPr>
          <w:hyperlink w:anchor="_Toc85452732" w:history="1">
            <w:r w:rsidR="00AA113F" w:rsidRPr="00024DF0">
              <w:rPr>
                <w:rStyle w:val="ac"/>
                <w:noProof/>
              </w:rPr>
              <w:t>5. Приложение 1</w:t>
            </w:r>
            <w:r w:rsidR="00AA113F">
              <w:rPr>
                <w:noProof/>
                <w:webHidden/>
              </w:rPr>
              <w:tab/>
            </w:r>
            <w:r w:rsidR="00AA113F">
              <w:rPr>
                <w:noProof/>
                <w:webHidden/>
              </w:rPr>
              <w:fldChar w:fldCharType="begin"/>
            </w:r>
            <w:r w:rsidR="00AA113F">
              <w:rPr>
                <w:noProof/>
                <w:webHidden/>
              </w:rPr>
              <w:instrText xml:space="preserve"> PAGEREF _Toc85452732 \h </w:instrText>
            </w:r>
            <w:r w:rsidR="00AA113F">
              <w:rPr>
                <w:noProof/>
                <w:webHidden/>
              </w:rPr>
            </w:r>
            <w:r w:rsidR="00AA113F">
              <w:rPr>
                <w:noProof/>
                <w:webHidden/>
              </w:rPr>
              <w:fldChar w:fldCharType="separate"/>
            </w:r>
            <w:r w:rsidR="00B82988">
              <w:rPr>
                <w:noProof/>
                <w:webHidden/>
              </w:rPr>
              <w:t>20</w:t>
            </w:r>
            <w:r w:rsidR="00AA113F">
              <w:rPr>
                <w:noProof/>
                <w:webHidden/>
              </w:rPr>
              <w:fldChar w:fldCharType="end"/>
            </w:r>
          </w:hyperlink>
        </w:p>
        <w:p w:rsidR="00AA113F" w:rsidRDefault="00977D68">
          <w:pPr>
            <w:pStyle w:val="11"/>
            <w:tabs>
              <w:tab w:val="right" w:leader="dot" w:pos="10195"/>
            </w:tabs>
            <w:rPr>
              <w:rFonts w:asciiTheme="minorHAnsi" w:eastAsiaTheme="minorEastAsia" w:hAnsiTheme="minorHAnsi" w:cstheme="minorBidi"/>
              <w:noProof/>
              <w:sz w:val="22"/>
              <w:szCs w:val="22"/>
            </w:rPr>
          </w:pPr>
          <w:hyperlink w:anchor="_Toc85452733" w:history="1">
            <w:r w:rsidR="00AA113F" w:rsidRPr="00024DF0">
              <w:rPr>
                <w:rStyle w:val="ac"/>
                <w:noProof/>
              </w:rPr>
              <w:t>6. приложение 2</w:t>
            </w:r>
            <w:r w:rsidR="00AA113F">
              <w:rPr>
                <w:noProof/>
                <w:webHidden/>
              </w:rPr>
              <w:tab/>
            </w:r>
            <w:r w:rsidR="00AA113F">
              <w:rPr>
                <w:noProof/>
                <w:webHidden/>
              </w:rPr>
              <w:fldChar w:fldCharType="begin"/>
            </w:r>
            <w:r w:rsidR="00AA113F">
              <w:rPr>
                <w:noProof/>
                <w:webHidden/>
              </w:rPr>
              <w:instrText xml:space="preserve"> PAGEREF _Toc85452733 \h </w:instrText>
            </w:r>
            <w:r w:rsidR="00AA113F">
              <w:rPr>
                <w:noProof/>
                <w:webHidden/>
              </w:rPr>
            </w:r>
            <w:r w:rsidR="00AA113F">
              <w:rPr>
                <w:noProof/>
                <w:webHidden/>
              </w:rPr>
              <w:fldChar w:fldCharType="separate"/>
            </w:r>
            <w:r w:rsidR="00B82988">
              <w:rPr>
                <w:noProof/>
                <w:webHidden/>
              </w:rPr>
              <w:t>22</w:t>
            </w:r>
            <w:r w:rsidR="00AA113F">
              <w:rPr>
                <w:noProof/>
                <w:webHidden/>
              </w:rPr>
              <w:fldChar w:fldCharType="end"/>
            </w:r>
          </w:hyperlink>
        </w:p>
        <w:p w:rsidR="00AA113F" w:rsidRDefault="00977D68">
          <w:pPr>
            <w:pStyle w:val="11"/>
            <w:tabs>
              <w:tab w:val="right" w:leader="dot" w:pos="10195"/>
            </w:tabs>
            <w:rPr>
              <w:rFonts w:asciiTheme="minorHAnsi" w:eastAsiaTheme="minorEastAsia" w:hAnsiTheme="minorHAnsi" w:cstheme="minorBidi"/>
              <w:noProof/>
              <w:sz w:val="22"/>
              <w:szCs w:val="22"/>
            </w:rPr>
          </w:pPr>
          <w:hyperlink w:anchor="_Toc85452734" w:history="1">
            <w:r w:rsidR="00AA113F" w:rsidRPr="00024DF0">
              <w:rPr>
                <w:rStyle w:val="ac"/>
                <w:noProof/>
              </w:rPr>
              <w:t>7. Приложение 3</w:t>
            </w:r>
            <w:r w:rsidR="00AA113F">
              <w:rPr>
                <w:noProof/>
                <w:webHidden/>
              </w:rPr>
              <w:tab/>
            </w:r>
            <w:r w:rsidR="00AA113F">
              <w:rPr>
                <w:noProof/>
                <w:webHidden/>
              </w:rPr>
              <w:fldChar w:fldCharType="begin"/>
            </w:r>
            <w:r w:rsidR="00AA113F">
              <w:rPr>
                <w:noProof/>
                <w:webHidden/>
              </w:rPr>
              <w:instrText xml:space="preserve"> PAGEREF _Toc85452734 \h </w:instrText>
            </w:r>
            <w:r w:rsidR="00AA113F">
              <w:rPr>
                <w:noProof/>
                <w:webHidden/>
              </w:rPr>
            </w:r>
            <w:r w:rsidR="00AA113F">
              <w:rPr>
                <w:noProof/>
                <w:webHidden/>
              </w:rPr>
              <w:fldChar w:fldCharType="separate"/>
            </w:r>
            <w:r w:rsidR="00B82988">
              <w:rPr>
                <w:noProof/>
                <w:webHidden/>
              </w:rPr>
              <w:t>23</w:t>
            </w:r>
            <w:r w:rsidR="00AA113F">
              <w:rPr>
                <w:noProof/>
                <w:webHidden/>
              </w:rPr>
              <w:fldChar w:fldCharType="end"/>
            </w:r>
          </w:hyperlink>
        </w:p>
        <w:p w:rsidR="00AA113F" w:rsidRDefault="00977D68">
          <w:pPr>
            <w:pStyle w:val="11"/>
            <w:tabs>
              <w:tab w:val="right" w:leader="dot" w:pos="10195"/>
            </w:tabs>
            <w:rPr>
              <w:rFonts w:asciiTheme="minorHAnsi" w:eastAsiaTheme="minorEastAsia" w:hAnsiTheme="minorHAnsi" w:cstheme="minorBidi"/>
              <w:noProof/>
              <w:sz w:val="22"/>
              <w:szCs w:val="22"/>
            </w:rPr>
          </w:pPr>
          <w:hyperlink w:anchor="_Toc85452735" w:history="1">
            <w:r w:rsidR="00AA113F" w:rsidRPr="00024DF0">
              <w:rPr>
                <w:rStyle w:val="ac"/>
                <w:noProof/>
              </w:rPr>
              <w:t>8. Приложение 4</w:t>
            </w:r>
            <w:r w:rsidR="00AA113F">
              <w:rPr>
                <w:noProof/>
                <w:webHidden/>
              </w:rPr>
              <w:tab/>
            </w:r>
            <w:r w:rsidR="00AA113F">
              <w:rPr>
                <w:noProof/>
                <w:webHidden/>
              </w:rPr>
              <w:fldChar w:fldCharType="begin"/>
            </w:r>
            <w:r w:rsidR="00AA113F">
              <w:rPr>
                <w:noProof/>
                <w:webHidden/>
              </w:rPr>
              <w:instrText xml:space="preserve"> PAGEREF _Toc85452735 \h </w:instrText>
            </w:r>
            <w:r w:rsidR="00AA113F">
              <w:rPr>
                <w:noProof/>
                <w:webHidden/>
              </w:rPr>
            </w:r>
            <w:r w:rsidR="00AA113F">
              <w:rPr>
                <w:noProof/>
                <w:webHidden/>
              </w:rPr>
              <w:fldChar w:fldCharType="separate"/>
            </w:r>
            <w:r w:rsidR="00B82988">
              <w:rPr>
                <w:noProof/>
                <w:webHidden/>
              </w:rPr>
              <w:t>24</w:t>
            </w:r>
            <w:r w:rsidR="00AA113F">
              <w:rPr>
                <w:noProof/>
                <w:webHidden/>
              </w:rPr>
              <w:fldChar w:fldCharType="end"/>
            </w:r>
          </w:hyperlink>
        </w:p>
        <w:p w:rsidR="00AA113F" w:rsidRDefault="00977D68">
          <w:pPr>
            <w:pStyle w:val="11"/>
            <w:tabs>
              <w:tab w:val="right" w:leader="dot" w:pos="10195"/>
            </w:tabs>
            <w:rPr>
              <w:rFonts w:asciiTheme="minorHAnsi" w:eastAsiaTheme="minorEastAsia" w:hAnsiTheme="minorHAnsi" w:cstheme="minorBidi"/>
              <w:noProof/>
              <w:sz w:val="22"/>
              <w:szCs w:val="22"/>
            </w:rPr>
          </w:pPr>
          <w:hyperlink w:anchor="_Toc85452736" w:history="1">
            <w:r w:rsidR="00AA113F" w:rsidRPr="00024DF0">
              <w:rPr>
                <w:rStyle w:val="ac"/>
                <w:noProof/>
              </w:rPr>
              <w:t>9. Приложение 5</w:t>
            </w:r>
            <w:r w:rsidR="00AA113F">
              <w:rPr>
                <w:noProof/>
                <w:webHidden/>
              </w:rPr>
              <w:tab/>
            </w:r>
            <w:r w:rsidR="00AA113F">
              <w:rPr>
                <w:noProof/>
                <w:webHidden/>
              </w:rPr>
              <w:fldChar w:fldCharType="begin"/>
            </w:r>
            <w:r w:rsidR="00AA113F">
              <w:rPr>
                <w:noProof/>
                <w:webHidden/>
              </w:rPr>
              <w:instrText xml:space="preserve"> PAGEREF _Toc85452736 \h </w:instrText>
            </w:r>
            <w:r w:rsidR="00AA113F">
              <w:rPr>
                <w:noProof/>
                <w:webHidden/>
              </w:rPr>
            </w:r>
            <w:r w:rsidR="00AA113F">
              <w:rPr>
                <w:noProof/>
                <w:webHidden/>
              </w:rPr>
              <w:fldChar w:fldCharType="separate"/>
            </w:r>
            <w:r w:rsidR="00B82988">
              <w:rPr>
                <w:noProof/>
                <w:webHidden/>
              </w:rPr>
              <w:t>25</w:t>
            </w:r>
            <w:r w:rsidR="00AA113F">
              <w:rPr>
                <w:noProof/>
                <w:webHidden/>
              </w:rPr>
              <w:fldChar w:fldCharType="end"/>
            </w:r>
          </w:hyperlink>
        </w:p>
        <w:p w:rsidR="00AA113F" w:rsidRDefault="00977D68">
          <w:pPr>
            <w:pStyle w:val="11"/>
            <w:tabs>
              <w:tab w:val="right" w:leader="dot" w:pos="10195"/>
            </w:tabs>
            <w:rPr>
              <w:rFonts w:asciiTheme="minorHAnsi" w:eastAsiaTheme="minorEastAsia" w:hAnsiTheme="minorHAnsi" w:cstheme="minorBidi"/>
              <w:noProof/>
              <w:sz w:val="22"/>
              <w:szCs w:val="22"/>
            </w:rPr>
          </w:pPr>
          <w:hyperlink w:anchor="_Toc85452737" w:history="1">
            <w:r w:rsidR="00AA113F" w:rsidRPr="00024DF0">
              <w:rPr>
                <w:rStyle w:val="ac"/>
                <w:noProof/>
              </w:rPr>
              <w:t>10. Приложение 7</w:t>
            </w:r>
            <w:r w:rsidR="00AA113F">
              <w:rPr>
                <w:noProof/>
                <w:webHidden/>
              </w:rPr>
              <w:tab/>
            </w:r>
            <w:r w:rsidR="00AA113F">
              <w:rPr>
                <w:noProof/>
                <w:webHidden/>
              </w:rPr>
              <w:fldChar w:fldCharType="begin"/>
            </w:r>
            <w:r w:rsidR="00AA113F">
              <w:rPr>
                <w:noProof/>
                <w:webHidden/>
              </w:rPr>
              <w:instrText xml:space="preserve"> PAGEREF _Toc85452737 \h </w:instrText>
            </w:r>
            <w:r w:rsidR="00AA113F">
              <w:rPr>
                <w:noProof/>
                <w:webHidden/>
              </w:rPr>
            </w:r>
            <w:r w:rsidR="00AA113F">
              <w:rPr>
                <w:noProof/>
                <w:webHidden/>
              </w:rPr>
              <w:fldChar w:fldCharType="separate"/>
            </w:r>
            <w:r w:rsidR="00B82988">
              <w:rPr>
                <w:noProof/>
                <w:webHidden/>
              </w:rPr>
              <w:t>27</w:t>
            </w:r>
            <w:r w:rsidR="00AA113F">
              <w:rPr>
                <w:noProof/>
                <w:webHidden/>
              </w:rPr>
              <w:fldChar w:fldCharType="end"/>
            </w:r>
          </w:hyperlink>
        </w:p>
        <w:p w:rsidR="0000791B" w:rsidRDefault="0000791B">
          <w:r>
            <w:rPr>
              <w:b/>
              <w:bCs/>
            </w:rPr>
            <w:fldChar w:fldCharType="end"/>
          </w:r>
        </w:p>
      </w:sdtContent>
    </w:sdt>
    <w:p w:rsidR="009105A2" w:rsidRPr="009105A2" w:rsidRDefault="009105A2" w:rsidP="009105A2">
      <w:pPr>
        <w:spacing w:before="0"/>
        <w:ind w:firstLine="0"/>
        <w:jc w:val="center"/>
      </w:pPr>
    </w:p>
    <w:p w:rsidR="000F4ABE" w:rsidRDefault="000F4ABE">
      <w:pPr>
        <w:spacing w:before="0" w:after="200" w:line="276" w:lineRule="auto"/>
        <w:ind w:firstLine="0"/>
        <w:jc w:val="left"/>
        <w:rPr>
          <w:b/>
          <w:szCs w:val="28"/>
        </w:rPr>
      </w:pPr>
      <w:r>
        <w:rPr>
          <w:b/>
          <w:szCs w:val="28"/>
        </w:rPr>
        <w:br w:type="page"/>
      </w:r>
    </w:p>
    <w:p w:rsidR="000F4ABE" w:rsidRPr="000E7E39" w:rsidRDefault="000F4ABE" w:rsidP="007561DC">
      <w:pPr>
        <w:pStyle w:val="1"/>
        <w:rPr>
          <w:sz w:val="28"/>
        </w:rPr>
      </w:pPr>
      <w:bookmarkStart w:id="1" w:name="_Toc85452728"/>
      <w:r w:rsidRPr="000E7E39">
        <w:rPr>
          <w:sz w:val="28"/>
        </w:rPr>
        <w:lastRenderedPageBreak/>
        <w:t>Общие положения</w:t>
      </w:r>
      <w:bookmarkEnd w:id="1"/>
    </w:p>
    <w:bookmarkEnd w:id="0"/>
    <w:p w:rsidR="00005430" w:rsidRPr="00005430" w:rsidRDefault="00005430" w:rsidP="000E7E39">
      <w:pPr>
        <w:suppressAutoHyphens/>
        <w:autoSpaceDE w:val="0"/>
        <w:spacing w:before="0" w:line="360" w:lineRule="auto"/>
        <w:ind w:firstLine="690"/>
        <w:rPr>
          <w:szCs w:val="28"/>
          <w:lang w:eastAsia="zh-CN"/>
        </w:rPr>
      </w:pPr>
      <w:r w:rsidRPr="00005430">
        <w:rPr>
          <w:szCs w:val="28"/>
          <w:lang w:eastAsia="zh-CN"/>
        </w:rPr>
        <w:t>Методические рекомендации по выполнению курсовой работы помогут студентам выбрать наиболее актуальные темы, научат логически грамотно структурировать курсовую работу, увязывать теоретические знания с практикой государственного и муниципального управления, помогут комплексно исследовать управленческие проблемы с позиции государственного и муниципального управления, помогут правильно оформить работу и подготовиться к ее защите.</w:t>
      </w:r>
    </w:p>
    <w:p w:rsidR="00005430" w:rsidRPr="00005430" w:rsidRDefault="00005430" w:rsidP="000E7E39">
      <w:pPr>
        <w:suppressAutoHyphens/>
        <w:autoSpaceDE w:val="0"/>
        <w:spacing w:before="0" w:line="360" w:lineRule="auto"/>
        <w:ind w:firstLine="690"/>
        <w:rPr>
          <w:szCs w:val="28"/>
          <w:lang w:eastAsia="zh-CN"/>
        </w:rPr>
      </w:pPr>
      <w:r w:rsidRPr="00005430">
        <w:rPr>
          <w:szCs w:val="28"/>
          <w:lang w:eastAsia="zh-CN"/>
        </w:rPr>
        <w:t xml:space="preserve">Методические рекомендации содержат информацию о процедуре выбора темы, о технологии курсового исследования и подготовки курсовой работы. В процессе изучения дисциплины каждый студент самостоятельно подготавливает и оформляет курсовую работу по теме, выбранной  из  списка рекомендованных тем. Курсовая работа  предназначена для определения способностей студента к самостоятельной деятельности по  поиску  теоретического, нормативного и практического материалов согласно выбранной темы  курсовой работы. </w:t>
      </w:r>
      <w:bookmarkStart w:id="2" w:name="2"/>
      <w:bookmarkEnd w:id="2"/>
    </w:p>
    <w:p w:rsidR="00005430" w:rsidRPr="00005430" w:rsidRDefault="00005430" w:rsidP="000E7E39">
      <w:pPr>
        <w:suppressAutoHyphens/>
        <w:spacing w:before="0" w:line="360" w:lineRule="auto"/>
        <w:ind w:firstLine="705"/>
        <w:rPr>
          <w:rFonts w:eastAsia="Arial Unicode MS"/>
          <w:szCs w:val="28"/>
          <w:lang w:eastAsia="zh-CN"/>
        </w:rPr>
      </w:pPr>
      <w:r w:rsidRPr="00005430">
        <w:rPr>
          <w:rFonts w:eastAsia="Arial Unicode MS"/>
          <w:szCs w:val="28"/>
          <w:lang w:eastAsia="zh-CN"/>
        </w:rPr>
        <w:t>Курсовая работа – важный элемент оценки подготовленности студента. Курсовая работа должна воплотить в себе завершенное, самостоятельное, исследование  на  основе  изучаемой дисциплины.</w:t>
      </w:r>
    </w:p>
    <w:p w:rsidR="00005430" w:rsidRPr="00005430" w:rsidRDefault="00005430" w:rsidP="000E7E39">
      <w:pPr>
        <w:suppressAutoHyphens/>
        <w:spacing w:before="0" w:line="360" w:lineRule="auto"/>
        <w:ind w:firstLine="645"/>
        <w:rPr>
          <w:rFonts w:ascii="Arial Unicode MS" w:eastAsia="Arial Unicode MS" w:hAnsi="Arial Unicode MS" w:cs="Arial Unicode MS"/>
          <w:szCs w:val="28"/>
          <w:lang w:eastAsia="zh-CN"/>
        </w:rPr>
      </w:pPr>
      <w:r w:rsidRPr="00005430">
        <w:rPr>
          <w:rFonts w:eastAsia="Arial Unicode MS"/>
          <w:szCs w:val="28"/>
          <w:lang w:eastAsia="zh-CN"/>
        </w:rPr>
        <w:t>В процессе написания и защиты курсовой работы студент:</w:t>
      </w:r>
    </w:p>
    <w:p w:rsidR="00005430" w:rsidRPr="00005430" w:rsidRDefault="00005430" w:rsidP="000E7E39">
      <w:pPr>
        <w:numPr>
          <w:ilvl w:val="0"/>
          <w:numId w:val="8"/>
        </w:numPr>
        <w:suppressAutoHyphens/>
        <w:spacing w:before="0" w:line="360" w:lineRule="auto"/>
        <w:ind w:left="0" w:firstLine="709"/>
        <w:rPr>
          <w:szCs w:val="28"/>
          <w:lang w:eastAsia="zh-CN"/>
        </w:rPr>
      </w:pPr>
      <w:r w:rsidRPr="00005430">
        <w:rPr>
          <w:szCs w:val="28"/>
          <w:lang w:eastAsia="zh-CN"/>
        </w:rPr>
        <w:t>углубляет и систематизирует полученные в период обучения теоретические знания;</w:t>
      </w:r>
    </w:p>
    <w:p w:rsidR="00005430" w:rsidRPr="00005430" w:rsidRDefault="00005430" w:rsidP="000E7E39">
      <w:pPr>
        <w:numPr>
          <w:ilvl w:val="0"/>
          <w:numId w:val="8"/>
        </w:numPr>
        <w:suppressAutoHyphens/>
        <w:spacing w:before="0" w:line="360" w:lineRule="auto"/>
        <w:ind w:left="0" w:firstLine="709"/>
        <w:rPr>
          <w:szCs w:val="28"/>
          <w:lang w:eastAsia="zh-CN"/>
        </w:rPr>
      </w:pPr>
      <w:r w:rsidRPr="00005430">
        <w:rPr>
          <w:szCs w:val="28"/>
          <w:lang w:eastAsia="zh-CN"/>
        </w:rPr>
        <w:t>практикуется в сборе и научном анализе информации о деятельности органов государственного и муниципального управления;</w:t>
      </w:r>
    </w:p>
    <w:p w:rsidR="00005430" w:rsidRPr="00005430" w:rsidRDefault="00005430" w:rsidP="000E7E39">
      <w:pPr>
        <w:numPr>
          <w:ilvl w:val="0"/>
          <w:numId w:val="8"/>
        </w:numPr>
        <w:suppressAutoHyphens/>
        <w:spacing w:before="0" w:line="360" w:lineRule="auto"/>
        <w:ind w:left="0" w:firstLine="709"/>
        <w:rPr>
          <w:szCs w:val="28"/>
          <w:lang w:eastAsia="zh-CN"/>
        </w:rPr>
      </w:pPr>
      <w:r w:rsidRPr="00005430">
        <w:rPr>
          <w:szCs w:val="28"/>
          <w:lang w:eastAsia="zh-CN"/>
        </w:rPr>
        <w:t>осваивает практику самостоятельной исследовательской и творческой работы;</w:t>
      </w:r>
    </w:p>
    <w:p w:rsidR="00005430" w:rsidRPr="00005430" w:rsidRDefault="00005430" w:rsidP="000E7E39">
      <w:pPr>
        <w:numPr>
          <w:ilvl w:val="0"/>
          <w:numId w:val="8"/>
        </w:numPr>
        <w:suppressAutoHyphens/>
        <w:spacing w:before="0" w:line="360" w:lineRule="auto"/>
        <w:ind w:left="0" w:firstLine="709"/>
        <w:rPr>
          <w:szCs w:val="28"/>
          <w:lang w:eastAsia="zh-CN"/>
        </w:rPr>
      </w:pPr>
      <w:r w:rsidRPr="00005430">
        <w:rPr>
          <w:szCs w:val="28"/>
          <w:lang w:eastAsia="zh-CN"/>
        </w:rPr>
        <w:t>осваивает приемы научной аргумен</w:t>
      </w:r>
      <w:bookmarkStart w:id="3" w:name="3"/>
      <w:r w:rsidRPr="00005430">
        <w:rPr>
          <w:szCs w:val="28"/>
          <w:lang w:eastAsia="zh-CN"/>
        </w:rPr>
        <w:t>тации</w:t>
      </w:r>
      <w:bookmarkEnd w:id="3"/>
      <w:r w:rsidRPr="00005430">
        <w:rPr>
          <w:szCs w:val="28"/>
          <w:lang w:eastAsia="zh-CN"/>
        </w:rPr>
        <w:t>.</w:t>
      </w:r>
    </w:p>
    <w:p w:rsidR="00005430" w:rsidRPr="00005430" w:rsidRDefault="00005430" w:rsidP="000E7E39">
      <w:pPr>
        <w:suppressAutoHyphens/>
        <w:spacing w:before="0" w:line="360" w:lineRule="auto"/>
        <w:ind w:left="30" w:firstLine="705"/>
        <w:rPr>
          <w:rFonts w:eastAsia="Arial Unicode MS"/>
          <w:szCs w:val="28"/>
          <w:lang w:eastAsia="zh-CN"/>
        </w:rPr>
      </w:pPr>
      <w:r w:rsidRPr="00005430">
        <w:rPr>
          <w:rFonts w:eastAsia="Arial Unicode MS"/>
          <w:szCs w:val="28"/>
          <w:lang w:eastAsia="zh-CN"/>
        </w:rPr>
        <w:t>Курсовая работа студента  должна отразить результаты проведенного  студентом исследования одной из актуальных проблем государственного и муниципального управления.</w:t>
      </w:r>
    </w:p>
    <w:p w:rsidR="00005430" w:rsidRPr="00005430" w:rsidRDefault="00005430" w:rsidP="000E7E39">
      <w:pPr>
        <w:suppressAutoHyphens/>
        <w:spacing w:before="0" w:line="360" w:lineRule="auto"/>
        <w:ind w:left="30" w:firstLine="705"/>
        <w:rPr>
          <w:rFonts w:ascii="Arial Unicode MS" w:eastAsia="Arial Unicode MS" w:hAnsi="Arial Unicode MS" w:cs="Arial Unicode MS"/>
          <w:szCs w:val="28"/>
          <w:lang w:eastAsia="zh-CN"/>
        </w:rPr>
      </w:pPr>
      <w:r w:rsidRPr="00005430">
        <w:rPr>
          <w:rFonts w:eastAsia="Arial Unicode MS"/>
          <w:szCs w:val="28"/>
          <w:lang w:eastAsia="zh-CN"/>
        </w:rPr>
        <w:t>Курсовая работа должна:</w:t>
      </w:r>
    </w:p>
    <w:p w:rsidR="00005430" w:rsidRPr="00005430" w:rsidRDefault="00005430" w:rsidP="000E7E39">
      <w:pPr>
        <w:numPr>
          <w:ilvl w:val="0"/>
          <w:numId w:val="9"/>
        </w:numPr>
        <w:suppressAutoHyphens/>
        <w:spacing w:before="0" w:line="360" w:lineRule="auto"/>
        <w:ind w:left="-30" w:firstLine="739"/>
        <w:rPr>
          <w:szCs w:val="28"/>
          <w:lang w:eastAsia="zh-CN"/>
        </w:rPr>
      </w:pPr>
      <w:r w:rsidRPr="00005430">
        <w:rPr>
          <w:szCs w:val="28"/>
          <w:lang w:eastAsia="zh-CN"/>
        </w:rPr>
        <w:t xml:space="preserve">основываться на современной теоретической и методологической базе; </w:t>
      </w:r>
    </w:p>
    <w:p w:rsidR="00005430" w:rsidRPr="00005430" w:rsidRDefault="00005430" w:rsidP="000E7E39">
      <w:pPr>
        <w:numPr>
          <w:ilvl w:val="0"/>
          <w:numId w:val="9"/>
        </w:numPr>
        <w:suppressAutoHyphens/>
        <w:spacing w:before="0" w:line="360" w:lineRule="auto"/>
        <w:ind w:left="-30" w:firstLine="739"/>
        <w:rPr>
          <w:szCs w:val="28"/>
          <w:lang w:eastAsia="zh-CN"/>
        </w:rPr>
      </w:pPr>
      <w:r w:rsidRPr="00005430">
        <w:rPr>
          <w:szCs w:val="28"/>
          <w:lang w:eastAsia="zh-CN"/>
        </w:rPr>
        <w:lastRenderedPageBreak/>
        <w:t xml:space="preserve">отражать реальную социально-экономическую ситуацию, и насущные потребности государственного и муниципального управления; </w:t>
      </w:r>
    </w:p>
    <w:p w:rsidR="00005430" w:rsidRPr="00005430" w:rsidRDefault="00005430" w:rsidP="000E7E39">
      <w:pPr>
        <w:numPr>
          <w:ilvl w:val="0"/>
          <w:numId w:val="9"/>
        </w:numPr>
        <w:suppressAutoHyphens/>
        <w:spacing w:before="0" w:line="360" w:lineRule="auto"/>
        <w:ind w:left="-30" w:firstLine="739"/>
        <w:rPr>
          <w:szCs w:val="28"/>
          <w:lang w:eastAsia="zh-CN"/>
        </w:rPr>
      </w:pPr>
      <w:r w:rsidRPr="00005430">
        <w:rPr>
          <w:szCs w:val="28"/>
          <w:lang w:eastAsia="zh-CN"/>
        </w:rPr>
        <w:t xml:space="preserve">достаточно полно охватывать проблему, выбранную в качестве предмета курсового исследования; </w:t>
      </w:r>
    </w:p>
    <w:p w:rsidR="00005430" w:rsidRPr="00005430" w:rsidRDefault="00005430" w:rsidP="000E7E39">
      <w:pPr>
        <w:numPr>
          <w:ilvl w:val="0"/>
          <w:numId w:val="9"/>
        </w:numPr>
        <w:suppressAutoHyphens/>
        <w:spacing w:before="0" w:line="360" w:lineRule="auto"/>
        <w:ind w:left="-30" w:firstLine="739"/>
        <w:rPr>
          <w:szCs w:val="28"/>
          <w:lang w:eastAsia="zh-CN"/>
        </w:rPr>
      </w:pPr>
      <w:r w:rsidRPr="00005430">
        <w:rPr>
          <w:szCs w:val="28"/>
          <w:lang w:eastAsia="zh-CN"/>
        </w:rPr>
        <w:t xml:space="preserve">отражать основные позиции российской науки в отношении предмета курсового исследования; </w:t>
      </w:r>
    </w:p>
    <w:p w:rsidR="00005430" w:rsidRPr="00005430" w:rsidRDefault="00005430" w:rsidP="000E7E39">
      <w:pPr>
        <w:numPr>
          <w:ilvl w:val="0"/>
          <w:numId w:val="9"/>
        </w:numPr>
        <w:suppressAutoHyphens/>
        <w:spacing w:before="0" w:line="360" w:lineRule="auto"/>
        <w:ind w:left="-30" w:firstLine="739"/>
        <w:rPr>
          <w:szCs w:val="28"/>
          <w:lang w:eastAsia="zh-CN"/>
        </w:rPr>
      </w:pPr>
      <w:r w:rsidRPr="00005430">
        <w:rPr>
          <w:szCs w:val="28"/>
          <w:lang w:eastAsia="zh-CN"/>
        </w:rPr>
        <w:t xml:space="preserve">содержать анализ опыта и практики деятельности органов государственного и муниципального управления; </w:t>
      </w:r>
    </w:p>
    <w:p w:rsidR="00005430" w:rsidRPr="00005430" w:rsidRDefault="00005430" w:rsidP="000E7E39">
      <w:pPr>
        <w:numPr>
          <w:ilvl w:val="0"/>
          <w:numId w:val="9"/>
        </w:numPr>
        <w:suppressAutoHyphens/>
        <w:spacing w:before="0" w:line="360" w:lineRule="auto"/>
        <w:ind w:left="-30" w:firstLine="739"/>
        <w:rPr>
          <w:szCs w:val="28"/>
          <w:lang w:eastAsia="zh-CN"/>
        </w:rPr>
      </w:pPr>
      <w:r w:rsidRPr="00005430">
        <w:rPr>
          <w:szCs w:val="28"/>
          <w:lang w:eastAsia="zh-CN"/>
        </w:rPr>
        <w:t xml:space="preserve">демонстрировать умение студента использовать полученные знания и навыки для анализа социально-экономических процессов и разработки проектов управленческих решений; </w:t>
      </w:r>
    </w:p>
    <w:p w:rsidR="00005430" w:rsidRPr="00005430" w:rsidRDefault="00005430" w:rsidP="000E7E39">
      <w:pPr>
        <w:numPr>
          <w:ilvl w:val="0"/>
          <w:numId w:val="9"/>
        </w:numPr>
        <w:suppressAutoHyphens/>
        <w:spacing w:before="0" w:line="360" w:lineRule="auto"/>
        <w:ind w:left="-30" w:firstLine="739"/>
        <w:rPr>
          <w:szCs w:val="28"/>
          <w:lang w:eastAsia="zh-CN"/>
        </w:rPr>
      </w:pPr>
      <w:r w:rsidRPr="00005430">
        <w:rPr>
          <w:szCs w:val="28"/>
          <w:lang w:eastAsia="zh-CN"/>
        </w:rPr>
        <w:t>иметь оформление, соответствующее требованиям, предъявляемым к рукописям научны</w:t>
      </w:r>
      <w:bookmarkStart w:id="4" w:name="4"/>
      <w:r w:rsidRPr="00005430">
        <w:rPr>
          <w:szCs w:val="28"/>
          <w:lang w:eastAsia="zh-CN"/>
        </w:rPr>
        <w:t>х</w:t>
      </w:r>
      <w:bookmarkEnd w:id="4"/>
      <w:r w:rsidRPr="00005430">
        <w:rPr>
          <w:szCs w:val="28"/>
          <w:lang w:eastAsia="zh-CN"/>
        </w:rPr>
        <w:t xml:space="preserve"> работ.</w:t>
      </w:r>
    </w:p>
    <w:p w:rsidR="00005430" w:rsidRPr="00005430" w:rsidRDefault="00005430" w:rsidP="000E7E39">
      <w:pPr>
        <w:suppressAutoHyphens/>
        <w:spacing w:before="0" w:line="360" w:lineRule="auto"/>
        <w:ind w:left="-45" w:firstLine="735"/>
        <w:rPr>
          <w:rFonts w:eastAsia="Arial Unicode MS"/>
          <w:szCs w:val="28"/>
          <w:lang w:eastAsia="zh-CN"/>
        </w:rPr>
      </w:pPr>
      <w:r w:rsidRPr="00005430">
        <w:rPr>
          <w:rFonts w:eastAsia="Arial Unicode MS"/>
          <w:szCs w:val="28"/>
          <w:lang w:eastAsia="zh-CN"/>
        </w:rPr>
        <w:t xml:space="preserve">Информационной базой курсового исследования студента являются: </w:t>
      </w:r>
    </w:p>
    <w:p w:rsidR="00005430" w:rsidRPr="00005430" w:rsidRDefault="00005430" w:rsidP="000E7E39">
      <w:pPr>
        <w:numPr>
          <w:ilvl w:val="0"/>
          <w:numId w:val="10"/>
        </w:numPr>
        <w:suppressAutoHyphens/>
        <w:spacing w:before="0" w:line="360" w:lineRule="auto"/>
        <w:ind w:left="-15" w:firstLine="724"/>
        <w:rPr>
          <w:rFonts w:eastAsia="Arial Unicode MS"/>
          <w:szCs w:val="28"/>
          <w:lang w:eastAsia="zh-CN"/>
        </w:rPr>
      </w:pPr>
      <w:r w:rsidRPr="00005430">
        <w:rPr>
          <w:rFonts w:eastAsia="Arial Unicode MS"/>
          <w:szCs w:val="28"/>
          <w:lang w:eastAsia="zh-CN"/>
        </w:rPr>
        <w:t>правовые акты Российской Федерации: федеральное и областное законодательство, нормативно-правовые акты органов муниципального управления, регулирующие деятельность конкретных органов государственного и муниципального управления,  согласно те</w:t>
      </w:r>
      <w:r w:rsidR="000916D9">
        <w:rPr>
          <w:rFonts w:eastAsia="Arial Unicode MS"/>
          <w:szCs w:val="28"/>
          <w:lang w:eastAsia="zh-CN"/>
        </w:rPr>
        <w:t>ме</w:t>
      </w:r>
      <w:r w:rsidR="00572E8B">
        <w:rPr>
          <w:rFonts w:eastAsia="Arial Unicode MS"/>
          <w:szCs w:val="28"/>
          <w:lang w:eastAsia="zh-CN"/>
        </w:rPr>
        <w:t xml:space="preserve"> курсовой работы; </w:t>
      </w:r>
    </w:p>
    <w:p w:rsidR="00005430" w:rsidRPr="00005430" w:rsidRDefault="00005430" w:rsidP="000E7E39">
      <w:pPr>
        <w:numPr>
          <w:ilvl w:val="0"/>
          <w:numId w:val="10"/>
        </w:numPr>
        <w:suppressAutoHyphens/>
        <w:spacing w:before="0" w:line="360" w:lineRule="auto"/>
        <w:ind w:left="-15" w:firstLine="724"/>
        <w:rPr>
          <w:rFonts w:eastAsia="Arial Unicode MS"/>
          <w:szCs w:val="28"/>
          <w:lang w:eastAsia="zh-CN"/>
        </w:rPr>
      </w:pPr>
      <w:r w:rsidRPr="00005430">
        <w:rPr>
          <w:rFonts w:eastAsia="Arial Unicode MS"/>
          <w:szCs w:val="28"/>
          <w:lang w:eastAsia="zh-CN"/>
        </w:rPr>
        <w:t>официально опубликованные документы и решения органов государственно</w:t>
      </w:r>
      <w:r w:rsidR="000916D9">
        <w:rPr>
          <w:rFonts w:eastAsia="Arial Unicode MS"/>
          <w:szCs w:val="28"/>
          <w:lang w:eastAsia="zh-CN"/>
        </w:rPr>
        <w:t>го и муниципального управления;</w:t>
      </w:r>
    </w:p>
    <w:p w:rsidR="00005430" w:rsidRPr="00005430" w:rsidRDefault="00005430" w:rsidP="000E7E39">
      <w:pPr>
        <w:numPr>
          <w:ilvl w:val="0"/>
          <w:numId w:val="10"/>
        </w:numPr>
        <w:suppressAutoHyphens/>
        <w:spacing w:before="0" w:line="360" w:lineRule="auto"/>
        <w:ind w:left="-15" w:firstLine="724"/>
        <w:rPr>
          <w:rFonts w:eastAsia="Arial Unicode MS"/>
          <w:szCs w:val="28"/>
          <w:lang w:eastAsia="zh-CN"/>
        </w:rPr>
      </w:pPr>
      <w:r w:rsidRPr="00005430">
        <w:rPr>
          <w:rFonts w:eastAsia="Arial Unicode MS"/>
          <w:szCs w:val="28"/>
          <w:lang w:eastAsia="zh-CN"/>
        </w:rPr>
        <w:t>научные труды по проблематике государственног</w:t>
      </w:r>
      <w:r w:rsidR="000916D9">
        <w:rPr>
          <w:rFonts w:eastAsia="Arial Unicode MS"/>
          <w:szCs w:val="28"/>
          <w:lang w:eastAsia="zh-CN"/>
        </w:rPr>
        <w:t>о  и муниципального управления;</w:t>
      </w:r>
    </w:p>
    <w:p w:rsidR="00005430" w:rsidRPr="00005430" w:rsidRDefault="00005430" w:rsidP="000E7E39">
      <w:pPr>
        <w:numPr>
          <w:ilvl w:val="0"/>
          <w:numId w:val="10"/>
        </w:numPr>
        <w:suppressAutoHyphens/>
        <w:spacing w:before="0" w:line="360" w:lineRule="auto"/>
        <w:ind w:left="-15" w:firstLine="724"/>
        <w:rPr>
          <w:rFonts w:eastAsia="Arial Unicode MS"/>
          <w:szCs w:val="28"/>
          <w:lang w:eastAsia="zh-CN"/>
        </w:rPr>
      </w:pPr>
      <w:r w:rsidRPr="00005430">
        <w:rPr>
          <w:rFonts w:eastAsia="Arial Unicode MS"/>
          <w:szCs w:val="28"/>
          <w:lang w:eastAsia="zh-CN"/>
        </w:rPr>
        <w:t xml:space="preserve">отчеты о ранее проведенных </w:t>
      </w:r>
      <w:r w:rsidR="000916D9">
        <w:rPr>
          <w:rFonts w:eastAsia="Arial Unicode MS"/>
          <w:szCs w:val="28"/>
          <w:lang w:eastAsia="zh-CN"/>
        </w:rPr>
        <w:t>в данной области исследованиях;</w:t>
      </w:r>
    </w:p>
    <w:p w:rsidR="00005430" w:rsidRPr="00005430" w:rsidRDefault="00005430" w:rsidP="000E7E39">
      <w:pPr>
        <w:numPr>
          <w:ilvl w:val="0"/>
          <w:numId w:val="10"/>
        </w:numPr>
        <w:suppressAutoHyphens/>
        <w:spacing w:before="0" w:line="360" w:lineRule="auto"/>
        <w:ind w:left="-15" w:firstLine="724"/>
        <w:rPr>
          <w:rFonts w:eastAsia="Arial Unicode MS"/>
          <w:szCs w:val="28"/>
          <w:lang w:eastAsia="zh-CN"/>
        </w:rPr>
      </w:pPr>
      <w:r w:rsidRPr="00005430">
        <w:rPr>
          <w:rFonts w:eastAsia="Arial Unicode MS"/>
          <w:szCs w:val="28"/>
          <w:lang w:eastAsia="zh-CN"/>
        </w:rPr>
        <w:t xml:space="preserve">материалы </w:t>
      </w:r>
      <w:r w:rsidR="000916D9">
        <w:rPr>
          <w:rFonts w:eastAsia="Arial Unicode MS"/>
          <w:szCs w:val="28"/>
          <w:lang w:eastAsia="zh-CN"/>
        </w:rPr>
        <w:t>научно практических конференций.</w:t>
      </w:r>
    </w:p>
    <w:p w:rsidR="00005430" w:rsidRPr="00572E8B" w:rsidRDefault="00005430" w:rsidP="000E7E39">
      <w:pPr>
        <w:suppressAutoHyphens/>
        <w:spacing w:before="0" w:line="360" w:lineRule="auto"/>
        <w:ind w:left="15" w:firstLine="693"/>
        <w:rPr>
          <w:rFonts w:eastAsia="Arial Unicode MS"/>
          <w:szCs w:val="28"/>
          <w:lang w:eastAsia="zh-CN"/>
        </w:rPr>
      </w:pPr>
      <w:r w:rsidRPr="00005430">
        <w:rPr>
          <w:rFonts w:eastAsia="Arial Unicode MS"/>
          <w:szCs w:val="28"/>
          <w:lang w:eastAsia="zh-CN"/>
        </w:rPr>
        <w:t xml:space="preserve">Собирая необходимые сведения, студент должен анализировать данные, предоставляемые СМИ, электронными банками нормативно-правовой информации, </w:t>
      </w:r>
      <w:r w:rsidR="00572E8B">
        <w:rPr>
          <w:rFonts w:eastAsia="Arial Unicode MS"/>
          <w:szCs w:val="28"/>
          <w:lang w:eastAsia="zh-CN"/>
        </w:rPr>
        <w:t xml:space="preserve">базами данных, </w:t>
      </w:r>
      <w:r w:rsidRPr="00572E8B">
        <w:rPr>
          <w:szCs w:val="28"/>
          <w:lang w:eastAsia="zh-CN"/>
        </w:rPr>
        <w:t>поисковыми программами системы Интернет.</w:t>
      </w:r>
    </w:p>
    <w:p w:rsidR="002215A7" w:rsidRDefault="002215A7" w:rsidP="000E7E39">
      <w:pPr>
        <w:spacing w:before="0" w:line="360" w:lineRule="auto"/>
        <w:ind w:firstLine="708"/>
        <w:rPr>
          <w:szCs w:val="28"/>
        </w:rPr>
      </w:pPr>
      <w:r w:rsidRPr="00D249F6">
        <w:rPr>
          <w:szCs w:val="28"/>
        </w:rPr>
        <w:t xml:space="preserve">Написание курсовой работы осуществляется  студентом самостоятельно во внеаудиторное время. Консультирование  работы осуществляется преподавателем, ведущим практические занятия во внеаудиторное время. На основании курсовой </w:t>
      </w:r>
      <w:r w:rsidRPr="00D249F6">
        <w:rPr>
          <w:szCs w:val="28"/>
        </w:rPr>
        <w:lastRenderedPageBreak/>
        <w:t>работы студенты углубленно изучают</w:t>
      </w:r>
      <w:r w:rsidR="008727D6" w:rsidRPr="00D249F6">
        <w:rPr>
          <w:szCs w:val="28"/>
        </w:rPr>
        <w:t xml:space="preserve"> специфику государственного и муниципального управления</w:t>
      </w:r>
      <w:r w:rsidRPr="00D249F6">
        <w:rPr>
          <w:szCs w:val="28"/>
        </w:rPr>
        <w:t xml:space="preserve"> в России и за рубежом. Курсовая работа выполняется по темам, утвержденным на кафедре. </w:t>
      </w:r>
    </w:p>
    <w:p w:rsidR="000916D9" w:rsidRPr="00AE377D" w:rsidRDefault="000916D9" w:rsidP="000E7E39">
      <w:pPr>
        <w:suppressAutoHyphens/>
        <w:spacing w:before="0" w:line="360" w:lineRule="auto"/>
        <w:ind w:firstLine="675"/>
        <w:rPr>
          <w:rFonts w:ascii="Arial Unicode MS" w:eastAsia="Arial Unicode MS" w:hAnsi="Arial Unicode MS" w:cs="Arial Unicode MS"/>
          <w:szCs w:val="28"/>
          <w:lang w:eastAsia="zh-CN"/>
        </w:rPr>
      </w:pPr>
      <w:r w:rsidRPr="00AE377D">
        <w:rPr>
          <w:rFonts w:eastAsia="Arial Unicode MS"/>
          <w:szCs w:val="28"/>
          <w:lang w:eastAsia="zh-CN"/>
        </w:rPr>
        <w:t>Выбор темы курсовой работы осуществляется студентом самостоятельно. При выборе темы студент, как правило, руководствуется:</w:t>
      </w:r>
    </w:p>
    <w:p w:rsidR="000916D9" w:rsidRPr="00AE377D" w:rsidRDefault="000916D9" w:rsidP="000E7E39">
      <w:pPr>
        <w:numPr>
          <w:ilvl w:val="0"/>
          <w:numId w:val="12"/>
        </w:numPr>
        <w:suppressAutoHyphens/>
        <w:spacing w:before="0" w:line="360" w:lineRule="auto"/>
        <w:ind w:hanging="11"/>
        <w:rPr>
          <w:szCs w:val="28"/>
          <w:lang w:eastAsia="zh-CN"/>
        </w:rPr>
      </w:pPr>
      <w:r w:rsidRPr="00AE377D">
        <w:rPr>
          <w:szCs w:val="28"/>
          <w:lang w:eastAsia="zh-CN"/>
        </w:rPr>
        <w:t>собственными научными интересами;</w:t>
      </w:r>
    </w:p>
    <w:p w:rsidR="000916D9" w:rsidRPr="00AE377D" w:rsidRDefault="000916D9" w:rsidP="000E7E39">
      <w:pPr>
        <w:numPr>
          <w:ilvl w:val="0"/>
          <w:numId w:val="12"/>
        </w:numPr>
        <w:suppressAutoHyphens/>
        <w:spacing w:before="0" w:line="360" w:lineRule="auto"/>
        <w:ind w:hanging="11"/>
        <w:rPr>
          <w:szCs w:val="28"/>
          <w:lang w:eastAsia="zh-CN"/>
        </w:rPr>
      </w:pPr>
      <w:r w:rsidRPr="00AE377D">
        <w:rPr>
          <w:szCs w:val="28"/>
          <w:lang w:eastAsia="zh-CN"/>
        </w:rPr>
        <w:t>ранее сложившейся ориентацией своей научной работы;</w:t>
      </w:r>
    </w:p>
    <w:p w:rsidR="000916D9" w:rsidRPr="00AE377D" w:rsidRDefault="000916D9" w:rsidP="000E7E39">
      <w:pPr>
        <w:numPr>
          <w:ilvl w:val="0"/>
          <w:numId w:val="12"/>
        </w:numPr>
        <w:suppressAutoHyphens/>
        <w:spacing w:before="0" w:line="360" w:lineRule="auto"/>
        <w:ind w:hanging="11"/>
        <w:rPr>
          <w:szCs w:val="28"/>
          <w:lang w:eastAsia="zh-CN"/>
        </w:rPr>
      </w:pPr>
      <w:r w:rsidRPr="00AE377D">
        <w:rPr>
          <w:szCs w:val="28"/>
          <w:lang w:eastAsia="zh-CN"/>
        </w:rPr>
        <w:t xml:space="preserve">актуальностью и практической значимостью проблемы; </w:t>
      </w:r>
    </w:p>
    <w:p w:rsidR="000916D9" w:rsidRPr="00AE377D" w:rsidRDefault="000916D9" w:rsidP="000E7E39">
      <w:pPr>
        <w:numPr>
          <w:ilvl w:val="0"/>
          <w:numId w:val="12"/>
        </w:numPr>
        <w:suppressAutoHyphens/>
        <w:spacing w:before="0" w:line="360" w:lineRule="auto"/>
        <w:ind w:hanging="11"/>
        <w:rPr>
          <w:szCs w:val="28"/>
          <w:lang w:eastAsia="zh-CN"/>
        </w:rPr>
      </w:pPr>
      <w:r w:rsidRPr="00AE377D">
        <w:rPr>
          <w:szCs w:val="28"/>
          <w:lang w:eastAsia="zh-CN"/>
        </w:rPr>
        <w:t>тематикой  комплексных курсовых работ.</w:t>
      </w:r>
    </w:p>
    <w:p w:rsidR="000916D9" w:rsidRPr="00AE377D" w:rsidRDefault="000916D9" w:rsidP="000E7E39">
      <w:pPr>
        <w:numPr>
          <w:ilvl w:val="0"/>
          <w:numId w:val="12"/>
        </w:numPr>
        <w:suppressAutoHyphens/>
        <w:spacing w:before="0" w:line="360" w:lineRule="auto"/>
        <w:ind w:hanging="11"/>
        <w:rPr>
          <w:szCs w:val="28"/>
          <w:lang w:eastAsia="zh-CN"/>
        </w:rPr>
      </w:pPr>
      <w:r w:rsidRPr="00AE377D">
        <w:rPr>
          <w:szCs w:val="28"/>
          <w:lang w:eastAsia="zh-CN"/>
        </w:rPr>
        <w:t>особенностями доступных источников информации;</w:t>
      </w:r>
    </w:p>
    <w:p w:rsidR="000916D9" w:rsidRPr="00AE377D" w:rsidRDefault="000916D9" w:rsidP="000E7E39">
      <w:pPr>
        <w:numPr>
          <w:ilvl w:val="0"/>
          <w:numId w:val="12"/>
        </w:numPr>
        <w:tabs>
          <w:tab w:val="clear" w:pos="720"/>
          <w:tab w:val="num" w:pos="0"/>
        </w:tabs>
        <w:suppressAutoHyphens/>
        <w:spacing w:before="0" w:line="360" w:lineRule="auto"/>
        <w:ind w:left="0" w:firstLine="709"/>
        <w:rPr>
          <w:szCs w:val="28"/>
          <w:lang w:eastAsia="zh-CN"/>
        </w:rPr>
      </w:pPr>
      <w:r w:rsidRPr="00AE377D">
        <w:rPr>
          <w:szCs w:val="28"/>
          <w:lang w:eastAsia="zh-CN"/>
        </w:rPr>
        <w:t>спецификой органов  государственного и муниципального управления, выбранных в качестве объекта  исследования;</w:t>
      </w:r>
    </w:p>
    <w:p w:rsidR="000916D9" w:rsidRPr="000916D9" w:rsidRDefault="000916D9" w:rsidP="000E7E39">
      <w:pPr>
        <w:numPr>
          <w:ilvl w:val="0"/>
          <w:numId w:val="12"/>
        </w:numPr>
        <w:tabs>
          <w:tab w:val="clear" w:pos="720"/>
          <w:tab w:val="num" w:pos="142"/>
        </w:tabs>
        <w:suppressAutoHyphens/>
        <w:spacing w:before="0" w:line="360" w:lineRule="auto"/>
        <w:ind w:left="0" w:firstLine="709"/>
        <w:rPr>
          <w:szCs w:val="28"/>
          <w:lang w:eastAsia="zh-CN"/>
        </w:rPr>
      </w:pPr>
      <w:r w:rsidRPr="00AE377D">
        <w:rPr>
          <w:szCs w:val="28"/>
          <w:lang w:eastAsia="zh-CN"/>
        </w:rPr>
        <w:t>возможностью применить полученные в ходе курсового исследования рез</w:t>
      </w:r>
      <w:r w:rsidR="000A349C">
        <w:rPr>
          <w:szCs w:val="28"/>
          <w:lang w:eastAsia="zh-CN"/>
        </w:rPr>
        <w:t>ультаты в своей будущей  работе.</w:t>
      </w:r>
    </w:p>
    <w:p w:rsidR="000F4ABE" w:rsidRDefault="000F4ABE">
      <w:pPr>
        <w:spacing w:before="0" w:after="200" w:line="276" w:lineRule="auto"/>
        <w:ind w:firstLine="0"/>
        <w:jc w:val="left"/>
        <w:rPr>
          <w:szCs w:val="28"/>
        </w:rPr>
      </w:pPr>
      <w:r>
        <w:rPr>
          <w:szCs w:val="28"/>
        </w:rPr>
        <w:br w:type="page"/>
      </w:r>
    </w:p>
    <w:p w:rsidR="002215A7" w:rsidRPr="000E7E39" w:rsidRDefault="00D9285B" w:rsidP="007561DC">
      <w:pPr>
        <w:pStyle w:val="1"/>
        <w:rPr>
          <w:sz w:val="28"/>
        </w:rPr>
      </w:pPr>
      <w:bookmarkStart w:id="5" w:name="_Toc85452729"/>
      <w:r w:rsidRPr="000E7E39">
        <w:rPr>
          <w:sz w:val="28"/>
        </w:rPr>
        <w:lastRenderedPageBreak/>
        <w:t>Требования к содержанию курсовой работы</w:t>
      </w:r>
      <w:bookmarkEnd w:id="5"/>
    </w:p>
    <w:p w:rsidR="002215A7" w:rsidRPr="000E7E39" w:rsidRDefault="002215A7" w:rsidP="000E7E39">
      <w:pPr>
        <w:spacing w:before="0" w:line="360" w:lineRule="auto"/>
        <w:ind w:firstLine="708"/>
        <w:rPr>
          <w:szCs w:val="28"/>
        </w:rPr>
      </w:pPr>
      <w:bookmarkStart w:id="6" w:name="p6"/>
      <w:bookmarkEnd w:id="6"/>
      <w:r w:rsidRPr="000E7E39">
        <w:rPr>
          <w:szCs w:val="28"/>
        </w:rPr>
        <w:t>Структура курсовой работы выглядит следующим образом:</w:t>
      </w:r>
    </w:p>
    <w:p w:rsidR="002215A7" w:rsidRPr="000E7E39" w:rsidRDefault="002215A7" w:rsidP="000E7E39">
      <w:pPr>
        <w:numPr>
          <w:ilvl w:val="0"/>
          <w:numId w:val="3"/>
        </w:numPr>
        <w:spacing w:before="0" w:line="360" w:lineRule="auto"/>
        <w:ind w:hanging="11"/>
        <w:rPr>
          <w:szCs w:val="28"/>
        </w:rPr>
      </w:pPr>
      <w:r w:rsidRPr="000E7E39">
        <w:rPr>
          <w:szCs w:val="28"/>
        </w:rPr>
        <w:t>Титульный лист</w:t>
      </w:r>
      <w:r w:rsidR="006F0893" w:rsidRPr="000E7E39">
        <w:rPr>
          <w:szCs w:val="28"/>
        </w:rPr>
        <w:t xml:space="preserve"> «Пояснительная записка»</w:t>
      </w:r>
      <w:r w:rsidR="00495712" w:rsidRPr="000E7E39">
        <w:rPr>
          <w:szCs w:val="28"/>
        </w:rPr>
        <w:t xml:space="preserve"> (Приложение 1)</w:t>
      </w:r>
    </w:p>
    <w:p w:rsidR="006F0893" w:rsidRPr="000E7E39" w:rsidRDefault="006F0893" w:rsidP="000E7E39">
      <w:pPr>
        <w:numPr>
          <w:ilvl w:val="0"/>
          <w:numId w:val="3"/>
        </w:numPr>
        <w:spacing w:before="0" w:line="360" w:lineRule="auto"/>
        <w:ind w:hanging="11"/>
        <w:rPr>
          <w:szCs w:val="28"/>
        </w:rPr>
      </w:pPr>
      <w:r w:rsidRPr="000E7E39">
        <w:rPr>
          <w:szCs w:val="28"/>
        </w:rPr>
        <w:t>Титульный лист «Задание на курсовую работу»</w:t>
      </w:r>
      <w:r w:rsidR="00495712" w:rsidRPr="000E7E39">
        <w:rPr>
          <w:szCs w:val="28"/>
        </w:rPr>
        <w:t xml:space="preserve"> (Приложение 1) </w:t>
      </w:r>
    </w:p>
    <w:p w:rsidR="00E66515" w:rsidRPr="000E7E39" w:rsidRDefault="00E66515" w:rsidP="000E7E39">
      <w:pPr>
        <w:numPr>
          <w:ilvl w:val="0"/>
          <w:numId w:val="3"/>
        </w:numPr>
        <w:spacing w:before="0" w:line="360" w:lineRule="auto"/>
        <w:ind w:hanging="11"/>
        <w:rPr>
          <w:szCs w:val="28"/>
        </w:rPr>
      </w:pPr>
      <w:r w:rsidRPr="000E7E39">
        <w:rPr>
          <w:szCs w:val="28"/>
        </w:rPr>
        <w:t>Аннотация</w:t>
      </w:r>
      <w:r w:rsidR="00495712" w:rsidRPr="000E7E39">
        <w:rPr>
          <w:szCs w:val="28"/>
        </w:rPr>
        <w:t xml:space="preserve"> (Приложение 2)</w:t>
      </w:r>
    </w:p>
    <w:p w:rsidR="002215A7" w:rsidRPr="000E7E39" w:rsidRDefault="002215A7" w:rsidP="000E7E39">
      <w:pPr>
        <w:numPr>
          <w:ilvl w:val="0"/>
          <w:numId w:val="3"/>
        </w:numPr>
        <w:spacing w:before="0" w:line="360" w:lineRule="auto"/>
        <w:ind w:hanging="11"/>
        <w:rPr>
          <w:szCs w:val="28"/>
        </w:rPr>
      </w:pPr>
      <w:r w:rsidRPr="000E7E39">
        <w:rPr>
          <w:szCs w:val="28"/>
        </w:rPr>
        <w:t>Содержание с указанием страниц начала каждого раздела (параграфа)</w:t>
      </w:r>
      <w:r w:rsidR="00495712" w:rsidRPr="000E7E39">
        <w:rPr>
          <w:szCs w:val="28"/>
        </w:rPr>
        <w:t xml:space="preserve"> </w:t>
      </w:r>
    </w:p>
    <w:p w:rsidR="002215A7" w:rsidRPr="000E7E39" w:rsidRDefault="002215A7" w:rsidP="000E7E39">
      <w:pPr>
        <w:numPr>
          <w:ilvl w:val="0"/>
          <w:numId w:val="3"/>
        </w:numPr>
        <w:spacing w:before="0" w:line="360" w:lineRule="auto"/>
        <w:ind w:hanging="11"/>
        <w:rPr>
          <w:szCs w:val="28"/>
        </w:rPr>
      </w:pPr>
      <w:r w:rsidRPr="000E7E39">
        <w:rPr>
          <w:szCs w:val="28"/>
        </w:rPr>
        <w:t>Введение</w:t>
      </w:r>
    </w:p>
    <w:p w:rsidR="002215A7" w:rsidRPr="000E7E39" w:rsidRDefault="000A349C" w:rsidP="000E7E39">
      <w:pPr>
        <w:numPr>
          <w:ilvl w:val="0"/>
          <w:numId w:val="3"/>
        </w:numPr>
        <w:spacing w:before="0" w:line="360" w:lineRule="auto"/>
        <w:ind w:hanging="11"/>
        <w:rPr>
          <w:szCs w:val="28"/>
        </w:rPr>
      </w:pPr>
      <w:r w:rsidRPr="000E7E39">
        <w:rPr>
          <w:szCs w:val="28"/>
        </w:rPr>
        <w:t xml:space="preserve">1 </w:t>
      </w:r>
      <w:r w:rsidR="0033604F" w:rsidRPr="000E7E39">
        <w:rPr>
          <w:szCs w:val="28"/>
        </w:rPr>
        <w:t xml:space="preserve">Теоретико-правовые основы </w:t>
      </w:r>
      <w:r w:rsidR="000E406B" w:rsidRPr="000E7E39">
        <w:rPr>
          <w:szCs w:val="28"/>
        </w:rPr>
        <w:t>объекта</w:t>
      </w:r>
      <w:r w:rsidR="000E406B" w:rsidRPr="000E7E39">
        <w:rPr>
          <w:color w:val="FF0000"/>
          <w:szCs w:val="28"/>
        </w:rPr>
        <w:t xml:space="preserve"> </w:t>
      </w:r>
      <w:r w:rsidR="0033604F" w:rsidRPr="000E7E39">
        <w:rPr>
          <w:szCs w:val="28"/>
        </w:rPr>
        <w:t>исследования курсовой работы</w:t>
      </w:r>
    </w:p>
    <w:p w:rsidR="002215A7" w:rsidRPr="000E7E39" w:rsidRDefault="002215A7" w:rsidP="000E7E39">
      <w:pPr>
        <w:spacing w:before="0" w:line="360" w:lineRule="auto"/>
        <w:ind w:left="1560" w:hanging="142"/>
        <w:rPr>
          <w:szCs w:val="28"/>
        </w:rPr>
      </w:pPr>
      <w:r w:rsidRPr="000E7E39">
        <w:rPr>
          <w:szCs w:val="28"/>
        </w:rPr>
        <w:t>1.1</w:t>
      </w:r>
    </w:p>
    <w:p w:rsidR="002215A7" w:rsidRPr="000E7E39" w:rsidRDefault="002215A7" w:rsidP="000E7E39">
      <w:pPr>
        <w:spacing w:before="0" w:line="360" w:lineRule="auto"/>
        <w:ind w:left="1560" w:hanging="142"/>
        <w:rPr>
          <w:szCs w:val="28"/>
        </w:rPr>
      </w:pPr>
      <w:r w:rsidRPr="000E7E39">
        <w:rPr>
          <w:szCs w:val="28"/>
        </w:rPr>
        <w:t>1.2</w:t>
      </w:r>
    </w:p>
    <w:p w:rsidR="009B3D33" w:rsidRPr="000E7E39" w:rsidRDefault="0033604F" w:rsidP="000E7E39">
      <w:pPr>
        <w:numPr>
          <w:ilvl w:val="0"/>
          <w:numId w:val="3"/>
        </w:numPr>
        <w:spacing w:before="0" w:line="360" w:lineRule="auto"/>
        <w:ind w:hanging="11"/>
        <w:rPr>
          <w:szCs w:val="28"/>
        </w:rPr>
      </w:pPr>
      <w:r w:rsidRPr="000E7E39">
        <w:rPr>
          <w:szCs w:val="28"/>
        </w:rPr>
        <w:t>2</w:t>
      </w:r>
      <w:r w:rsidR="009B3D33" w:rsidRPr="000E7E39">
        <w:rPr>
          <w:szCs w:val="28"/>
        </w:rPr>
        <w:t xml:space="preserve"> </w:t>
      </w:r>
      <w:r w:rsidR="006F0893" w:rsidRPr="000E7E39">
        <w:rPr>
          <w:szCs w:val="28"/>
        </w:rPr>
        <w:t xml:space="preserve">Практика деятельности </w:t>
      </w:r>
      <w:r w:rsidR="00382D4C" w:rsidRPr="000E7E39">
        <w:rPr>
          <w:szCs w:val="28"/>
        </w:rPr>
        <w:t>федеральных и областных орган</w:t>
      </w:r>
      <w:r w:rsidR="006F0893" w:rsidRPr="000E7E39">
        <w:rPr>
          <w:szCs w:val="28"/>
        </w:rPr>
        <w:t xml:space="preserve">ов государственного управления </w:t>
      </w:r>
      <w:r w:rsidR="00382D4C" w:rsidRPr="000E7E39">
        <w:rPr>
          <w:szCs w:val="28"/>
        </w:rPr>
        <w:t xml:space="preserve">и практика деятельности органов муниципального управления  в </w:t>
      </w:r>
      <w:r w:rsidR="00382D4C" w:rsidRPr="000E7E39">
        <w:rPr>
          <w:szCs w:val="28"/>
          <w:lang w:eastAsia="en-US"/>
        </w:rPr>
        <w:t>определённом территориальном образовании</w:t>
      </w:r>
      <w:r w:rsidR="00382D4C" w:rsidRPr="000E7E39">
        <w:rPr>
          <w:szCs w:val="28"/>
        </w:rPr>
        <w:t>, согласно теме курсовой работы.</w:t>
      </w:r>
    </w:p>
    <w:p w:rsidR="009B3D33" w:rsidRPr="000E7E39" w:rsidRDefault="0033604F" w:rsidP="000E7E39">
      <w:pPr>
        <w:pStyle w:val="a8"/>
        <w:spacing w:before="0" w:line="360" w:lineRule="auto"/>
        <w:ind w:left="425" w:firstLine="993"/>
        <w:rPr>
          <w:szCs w:val="28"/>
        </w:rPr>
      </w:pPr>
      <w:r w:rsidRPr="000E7E39">
        <w:rPr>
          <w:szCs w:val="28"/>
        </w:rPr>
        <w:t>2</w:t>
      </w:r>
      <w:r w:rsidR="009B3D33" w:rsidRPr="000E7E39">
        <w:rPr>
          <w:szCs w:val="28"/>
        </w:rPr>
        <w:t>.1</w:t>
      </w:r>
    </w:p>
    <w:p w:rsidR="009B3D33" w:rsidRPr="000E7E39" w:rsidRDefault="0033604F" w:rsidP="000E7E39">
      <w:pPr>
        <w:pStyle w:val="a8"/>
        <w:spacing w:before="0" w:line="360" w:lineRule="auto"/>
        <w:ind w:left="425" w:firstLine="993"/>
        <w:rPr>
          <w:szCs w:val="28"/>
        </w:rPr>
      </w:pPr>
      <w:r w:rsidRPr="000E7E39">
        <w:rPr>
          <w:szCs w:val="28"/>
        </w:rPr>
        <w:t>2</w:t>
      </w:r>
      <w:r w:rsidR="009B3D33" w:rsidRPr="000E7E39">
        <w:rPr>
          <w:szCs w:val="28"/>
        </w:rPr>
        <w:t>.2</w:t>
      </w:r>
    </w:p>
    <w:p w:rsidR="002215A7" w:rsidRPr="000E7E39" w:rsidRDefault="002215A7" w:rsidP="000E7E39">
      <w:pPr>
        <w:numPr>
          <w:ilvl w:val="0"/>
          <w:numId w:val="3"/>
        </w:numPr>
        <w:spacing w:before="0" w:line="360" w:lineRule="auto"/>
        <w:ind w:hanging="11"/>
        <w:rPr>
          <w:szCs w:val="28"/>
        </w:rPr>
      </w:pPr>
      <w:r w:rsidRPr="000E7E39">
        <w:rPr>
          <w:szCs w:val="28"/>
        </w:rPr>
        <w:t>Заключение</w:t>
      </w:r>
    </w:p>
    <w:p w:rsidR="002215A7" w:rsidRPr="000E7E39" w:rsidRDefault="002215A7" w:rsidP="000E7E39">
      <w:pPr>
        <w:numPr>
          <w:ilvl w:val="0"/>
          <w:numId w:val="3"/>
        </w:numPr>
        <w:spacing w:before="0" w:line="360" w:lineRule="auto"/>
        <w:ind w:hanging="11"/>
        <w:rPr>
          <w:szCs w:val="28"/>
        </w:rPr>
      </w:pPr>
      <w:r w:rsidRPr="000E7E39">
        <w:rPr>
          <w:szCs w:val="28"/>
        </w:rPr>
        <w:t xml:space="preserve">Список использованных источников </w:t>
      </w:r>
    </w:p>
    <w:p w:rsidR="002215A7" w:rsidRPr="000E7E39" w:rsidRDefault="00762876" w:rsidP="000E7E39">
      <w:pPr>
        <w:numPr>
          <w:ilvl w:val="0"/>
          <w:numId w:val="3"/>
        </w:numPr>
        <w:spacing w:before="0" w:line="360" w:lineRule="auto"/>
        <w:ind w:hanging="11"/>
        <w:rPr>
          <w:szCs w:val="28"/>
        </w:rPr>
      </w:pPr>
      <w:r w:rsidRPr="000E7E39">
        <w:rPr>
          <w:szCs w:val="28"/>
        </w:rPr>
        <w:t xml:space="preserve">Приложения </w:t>
      </w:r>
    </w:p>
    <w:p w:rsidR="00E66515" w:rsidRPr="000E7E39" w:rsidRDefault="00E66515" w:rsidP="000E7E39">
      <w:pPr>
        <w:spacing w:before="0" w:line="360" w:lineRule="auto"/>
        <w:ind w:firstLine="708"/>
        <w:rPr>
          <w:szCs w:val="28"/>
        </w:rPr>
      </w:pPr>
      <w:r w:rsidRPr="000E7E39">
        <w:rPr>
          <w:b/>
          <w:szCs w:val="28"/>
        </w:rPr>
        <w:t xml:space="preserve">Аннотация </w:t>
      </w:r>
      <w:r w:rsidRPr="000E7E39">
        <w:rPr>
          <w:szCs w:val="28"/>
        </w:rPr>
        <w:t>представляет собой</w:t>
      </w:r>
      <w:r w:rsidRPr="000E7E39">
        <w:rPr>
          <w:b/>
          <w:szCs w:val="28"/>
        </w:rPr>
        <w:t xml:space="preserve"> </w:t>
      </w:r>
      <w:r w:rsidRPr="000E7E39">
        <w:rPr>
          <w:szCs w:val="28"/>
        </w:rPr>
        <w:t>краткое изложение содержания кур</w:t>
      </w:r>
      <w:r w:rsidR="00495712" w:rsidRPr="000E7E39">
        <w:rPr>
          <w:szCs w:val="28"/>
        </w:rPr>
        <w:t>совой работы – 5-10 предложений (Приложение 2).</w:t>
      </w:r>
    </w:p>
    <w:p w:rsidR="002215A7" w:rsidRPr="000E7E39" w:rsidRDefault="002215A7" w:rsidP="000E7E39">
      <w:pPr>
        <w:spacing w:before="0" w:line="360" w:lineRule="auto"/>
        <w:ind w:firstLine="708"/>
        <w:rPr>
          <w:szCs w:val="28"/>
        </w:rPr>
      </w:pPr>
      <w:r w:rsidRPr="000E7E39">
        <w:rPr>
          <w:b/>
          <w:szCs w:val="28"/>
        </w:rPr>
        <w:t xml:space="preserve">Содержание </w:t>
      </w:r>
      <w:r w:rsidRPr="000E7E39">
        <w:rPr>
          <w:szCs w:val="28"/>
        </w:rPr>
        <w:t>состоит из перечня составных частей, разделов и подразделов основной части проекта, всех приложений. Все названия приводятся полностью. Указывается номер страницы, где находится каждый заголовок</w:t>
      </w:r>
      <w:r w:rsidR="00495712" w:rsidRPr="000E7E39">
        <w:rPr>
          <w:szCs w:val="28"/>
        </w:rPr>
        <w:t xml:space="preserve"> (Приложение 3)</w:t>
      </w:r>
      <w:r w:rsidRPr="000E7E39">
        <w:rPr>
          <w:szCs w:val="28"/>
        </w:rPr>
        <w:t xml:space="preserve">. </w:t>
      </w:r>
    </w:p>
    <w:p w:rsidR="002215A7" w:rsidRPr="000E7E39" w:rsidRDefault="002215A7" w:rsidP="000E7E39">
      <w:pPr>
        <w:spacing w:before="0" w:line="360" w:lineRule="auto"/>
        <w:ind w:firstLine="708"/>
        <w:rPr>
          <w:szCs w:val="28"/>
        </w:rPr>
      </w:pPr>
      <w:r w:rsidRPr="000E7E39">
        <w:rPr>
          <w:b/>
          <w:szCs w:val="28"/>
        </w:rPr>
        <w:t>Введение должно содержать</w:t>
      </w:r>
      <w:r w:rsidRPr="000E7E39">
        <w:rPr>
          <w:szCs w:val="28"/>
        </w:rPr>
        <w:t>:</w:t>
      </w:r>
    </w:p>
    <w:p w:rsidR="002215A7" w:rsidRPr="000E7E39" w:rsidRDefault="002215A7" w:rsidP="000E7E39">
      <w:pPr>
        <w:spacing w:before="0" w:line="360" w:lineRule="auto"/>
        <w:ind w:firstLine="708"/>
        <w:rPr>
          <w:szCs w:val="28"/>
        </w:rPr>
      </w:pPr>
      <w:r w:rsidRPr="000E7E39">
        <w:rPr>
          <w:szCs w:val="28"/>
        </w:rPr>
        <w:t xml:space="preserve">1. Обоснование актуальности выбранной темы. </w:t>
      </w:r>
    </w:p>
    <w:p w:rsidR="00E37A0B" w:rsidRPr="000E7E39" w:rsidRDefault="002215A7" w:rsidP="000E7E39">
      <w:pPr>
        <w:autoSpaceDE w:val="0"/>
        <w:autoSpaceDN w:val="0"/>
        <w:adjustRightInd w:val="0"/>
        <w:spacing w:before="0" w:line="360" w:lineRule="auto"/>
        <w:ind w:firstLine="708"/>
        <w:rPr>
          <w:szCs w:val="28"/>
        </w:rPr>
      </w:pPr>
      <w:r w:rsidRPr="000E7E39">
        <w:rPr>
          <w:szCs w:val="28"/>
        </w:rPr>
        <w:t>2. Формулировку цели и задач</w:t>
      </w:r>
      <w:r w:rsidR="00495712" w:rsidRPr="000E7E39">
        <w:rPr>
          <w:szCs w:val="28"/>
        </w:rPr>
        <w:t xml:space="preserve"> (Приложение 4)</w:t>
      </w:r>
      <w:r w:rsidRPr="000E7E39">
        <w:rPr>
          <w:szCs w:val="28"/>
        </w:rPr>
        <w:t xml:space="preserve">. </w:t>
      </w:r>
    </w:p>
    <w:p w:rsidR="00E37A0B" w:rsidRPr="000E7E39" w:rsidRDefault="00E37A0B" w:rsidP="000E7E39">
      <w:pPr>
        <w:autoSpaceDE w:val="0"/>
        <w:autoSpaceDN w:val="0"/>
        <w:adjustRightInd w:val="0"/>
        <w:spacing w:before="0" w:line="360" w:lineRule="auto"/>
        <w:ind w:firstLine="708"/>
        <w:rPr>
          <w:szCs w:val="28"/>
        </w:rPr>
      </w:pPr>
      <w:r w:rsidRPr="000E7E39">
        <w:rPr>
          <w:bCs/>
          <w:i/>
          <w:szCs w:val="28"/>
        </w:rPr>
        <w:t>Цель исследования</w:t>
      </w:r>
      <w:r w:rsidRPr="000E7E39">
        <w:rPr>
          <w:szCs w:val="28"/>
        </w:rPr>
        <w:t xml:space="preserve"> </w:t>
      </w:r>
      <w:r w:rsidR="00D9285B" w:rsidRPr="000E7E39">
        <w:rPr>
          <w:szCs w:val="28"/>
        </w:rPr>
        <w:t xml:space="preserve">представляет собой результат, который необходимо получить. Формулировка цели обязательно должна согласовываться с названием </w:t>
      </w:r>
      <w:r w:rsidR="00D9285B" w:rsidRPr="000E7E39">
        <w:rPr>
          <w:szCs w:val="28"/>
        </w:rPr>
        <w:lastRenderedPageBreak/>
        <w:t xml:space="preserve">курсовой работы. </w:t>
      </w:r>
      <w:r w:rsidRPr="000E7E39">
        <w:rPr>
          <w:szCs w:val="28"/>
        </w:rPr>
        <w:t xml:space="preserve">Например, </w:t>
      </w:r>
      <w:r w:rsidR="004031F9" w:rsidRPr="000E7E39">
        <w:rPr>
          <w:szCs w:val="28"/>
        </w:rPr>
        <w:t xml:space="preserve">проведение анализа </w:t>
      </w:r>
      <w:r w:rsidR="006F0893" w:rsidRPr="000E7E39">
        <w:rPr>
          <w:szCs w:val="28"/>
        </w:rPr>
        <w:t>деятельности Департамент</w:t>
      </w:r>
      <w:r w:rsidR="00CD39B9" w:rsidRPr="000E7E39">
        <w:rPr>
          <w:szCs w:val="28"/>
        </w:rPr>
        <w:t xml:space="preserve">а труда и социального развития </w:t>
      </w:r>
      <w:r w:rsidR="006F0893" w:rsidRPr="000E7E39">
        <w:rPr>
          <w:szCs w:val="28"/>
        </w:rPr>
        <w:t>Приморского края в области социальной защиты семьи, материнства и детства</w:t>
      </w:r>
      <w:r w:rsidR="004031F9" w:rsidRPr="000E7E39">
        <w:rPr>
          <w:szCs w:val="28"/>
        </w:rPr>
        <w:t xml:space="preserve">, выявление </w:t>
      </w:r>
      <w:r w:rsidR="00CD39B9" w:rsidRPr="000E7E39">
        <w:rPr>
          <w:szCs w:val="28"/>
        </w:rPr>
        <w:t xml:space="preserve">положительных и отрицательных сторон </w:t>
      </w:r>
      <w:r w:rsidR="004031F9" w:rsidRPr="000E7E39">
        <w:rPr>
          <w:szCs w:val="28"/>
        </w:rPr>
        <w:t xml:space="preserve">в этой области. </w:t>
      </w:r>
    </w:p>
    <w:p w:rsidR="00E37A0B" w:rsidRPr="000E7E39" w:rsidRDefault="00E37A0B" w:rsidP="000E7E39">
      <w:pPr>
        <w:spacing w:before="0" w:line="360" w:lineRule="auto"/>
        <w:ind w:firstLine="567"/>
        <w:rPr>
          <w:szCs w:val="28"/>
        </w:rPr>
      </w:pPr>
      <w:r w:rsidRPr="000E7E39">
        <w:rPr>
          <w:bCs/>
          <w:i/>
          <w:szCs w:val="28"/>
        </w:rPr>
        <w:t>Задачи</w:t>
      </w:r>
      <w:r w:rsidRPr="000E7E39">
        <w:rPr>
          <w:szCs w:val="28"/>
        </w:rPr>
        <w:t xml:space="preserve"> отражают последовательность достижения цели и полностью соответствуют содержанию реферата. То есть включают:</w:t>
      </w:r>
    </w:p>
    <w:p w:rsidR="00E37A0B" w:rsidRPr="000E7E39" w:rsidRDefault="00455DFD" w:rsidP="000E7E39">
      <w:pPr>
        <w:numPr>
          <w:ilvl w:val="0"/>
          <w:numId w:val="4"/>
        </w:numPr>
        <w:tabs>
          <w:tab w:val="clear" w:pos="360"/>
          <w:tab w:val="num" w:pos="0"/>
        </w:tabs>
        <w:spacing w:before="0" w:line="360" w:lineRule="auto"/>
        <w:ind w:left="0" w:firstLine="709"/>
        <w:rPr>
          <w:szCs w:val="28"/>
        </w:rPr>
      </w:pPr>
      <w:r w:rsidRPr="000E7E39">
        <w:rPr>
          <w:szCs w:val="28"/>
        </w:rPr>
        <w:t>определение понятия,</w:t>
      </w:r>
      <w:r w:rsidR="00E37A0B" w:rsidRPr="000E7E39">
        <w:rPr>
          <w:szCs w:val="28"/>
        </w:rPr>
        <w:t xml:space="preserve"> теоретических </w:t>
      </w:r>
      <w:r w:rsidRPr="000E7E39">
        <w:rPr>
          <w:szCs w:val="28"/>
        </w:rPr>
        <w:t xml:space="preserve">и правовых </w:t>
      </w:r>
      <w:r w:rsidR="00E37A0B" w:rsidRPr="000E7E39">
        <w:rPr>
          <w:szCs w:val="28"/>
        </w:rPr>
        <w:t xml:space="preserve">основ рассматриваемой проблемы или явления. Например, </w:t>
      </w:r>
      <w:r w:rsidR="00CD39B9" w:rsidRPr="000E7E39">
        <w:rPr>
          <w:szCs w:val="28"/>
        </w:rPr>
        <w:t xml:space="preserve">выявить </w:t>
      </w:r>
      <w:r w:rsidR="00E37A0B" w:rsidRPr="000E7E39">
        <w:rPr>
          <w:szCs w:val="28"/>
        </w:rPr>
        <w:t>(изучить, р</w:t>
      </w:r>
      <w:r w:rsidRPr="000E7E39">
        <w:rPr>
          <w:szCs w:val="28"/>
        </w:rPr>
        <w:t xml:space="preserve">ассмотреть, обосновать и т.д.) </w:t>
      </w:r>
      <w:r w:rsidR="00CD39B9" w:rsidRPr="000E7E39">
        <w:rPr>
          <w:szCs w:val="28"/>
        </w:rPr>
        <w:t xml:space="preserve">теоретико-правовые основы </w:t>
      </w:r>
      <w:r w:rsidR="006F0893" w:rsidRPr="000E7E39">
        <w:rPr>
          <w:szCs w:val="28"/>
        </w:rPr>
        <w:t>социальной защиты семьи, материнства и детства</w:t>
      </w:r>
      <w:r w:rsidR="00E37A0B" w:rsidRPr="000E7E39">
        <w:rPr>
          <w:szCs w:val="28"/>
        </w:rPr>
        <w:t>;</w:t>
      </w:r>
    </w:p>
    <w:p w:rsidR="00455DFD" w:rsidRPr="000E7E39" w:rsidRDefault="00455DFD" w:rsidP="000E7E39">
      <w:pPr>
        <w:numPr>
          <w:ilvl w:val="0"/>
          <w:numId w:val="4"/>
        </w:numPr>
        <w:tabs>
          <w:tab w:val="clear" w:pos="360"/>
          <w:tab w:val="num" w:pos="0"/>
        </w:tabs>
        <w:spacing w:before="0" w:line="360" w:lineRule="auto"/>
        <w:ind w:left="0" w:firstLine="709"/>
        <w:rPr>
          <w:szCs w:val="28"/>
        </w:rPr>
      </w:pPr>
      <w:r w:rsidRPr="000E7E39">
        <w:rPr>
          <w:szCs w:val="28"/>
        </w:rPr>
        <w:t>социально-экономическая характеристика выбранного субъекта РФ или муниципального образования с учётом темы исследования. Например, дать социально-экономическую характеристику Приморскому краю.</w:t>
      </w:r>
    </w:p>
    <w:p w:rsidR="009B3D33" w:rsidRPr="000E7E39" w:rsidRDefault="00E37A0B" w:rsidP="000E7E39">
      <w:pPr>
        <w:numPr>
          <w:ilvl w:val="0"/>
          <w:numId w:val="4"/>
        </w:numPr>
        <w:tabs>
          <w:tab w:val="clear" w:pos="360"/>
          <w:tab w:val="num" w:pos="0"/>
        </w:tabs>
        <w:spacing w:before="0" w:line="360" w:lineRule="auto"/>
        <w:ind w:left="0" w:firstLine="709"/>
        <w:rPr>
          <w:szCs w:val="28"/>
        </w:rPr>
      </w:pPr>
      <w:r w:rsidRPr="000E7E39">
        <w:rPr>
          <w:szCs w:val="28"/>
          <w:lang w:eastAsia="en-US"/>
        </w:rPr>
        <w:t xml:space="preserve">анализ выбранного явления, тенденции, проблемы на основе </w:t>
      </w:r>
      <w:r w:rsidR="002C1928" w:rsidRPr="000E7E39">
        <w:rPr>
          <w:szCs w:val="28"/>
          <w:lang w:eastAsia="en-US"/>
        </w:rPr>
        <w:t xml:space="preserve">деятельности органа власти Субъекта РФ или муниципального образования. </w:t>
      </w:r>
      <w:r w:rsidRPr="000E7E39">
        <w:rPr>
          <w:szCs w:val="28"/>
        </w:rPr>
        <w:t xml:space="preserve">Например, проанализировать специфику </w:t>
      </w:r>
      <w:r w:rsidR="002C1928" w:rsidRPr="000E7E39">
        <w:rPr>
          <w:szCs w:val="28"/>
        </w:rPr>
        <w:t xml:space="preserve">деятельности Департамента труда и социального развития  Приморского края в области социальной защиты семьи, материнства и детства </w:t>
      </w:r>
      <w:r w:rsidRPr="000E7E39">
        <w:rPr>
          <w:szCs w:val="28"/>
          <w:lang w:eastAsia="en-US"/>
        </w:rPr>
        <w:t>и т.д.</w:t>
      </w:r>
    </w:p>
    <w:p w:rsidR="00D86D3C" w:rsidRPr="000E7E39" w:rsidRDefault="008727D6" w:rsidP="000E7E39">
      <w:pPr>
        <w:autoSpaceDE w:val="0"/>
        <w:autoSpaceDN w:val="0"/>
        <w:adjustRightInd w:val="0"/>
        <w:spacing w:before="0" w:line="360" w:lineRule="auto"/>
        <w:ind w:firstLine="708"/>
        <w:rPr>
          <w:szCs w:val="28"/>
        </w:rPr>
      </w:pPr>
      <w:r w:rsidRPr="000E7E39">
        <w:rPr>
          <w:szCs w:val="28"/>
        </w:rPr>
        <w:t>3. Объект и предмет исследования</w:t>
      </w:r>
      <w:r w:rsidR="00495712" w:rsidRPr="000E7E39">
        <w:rPr>
          <w:szCs w:val="28"/>
        </w:rPr>
        <w:t xml:space="preserve"> (Приложение 4)</w:t>
      </w:r>
      <w:r w:rsidRPr="000E7E39">
        <w:rPr>
          <w:szCs w:val="28"/>
        </w:rPr>
        <w:t xml:space="preserve">. </w:t>
      </w:r>
    </w:p>
    <w:p w:rsidR="008727D6" w:rsidRPr="000E7E39" w:rsidRDefault="008727D6" w:rsidP="000E7E39">
      <w:pPr>
        <w:autoSpaceDE w:val="0"/>
        <w:autoSpaceDN w:val="0"/>
        <w:adjustRightInd w:val="0"/>
        <w:spacing w:before="0" w:line="360" w:lineRule="auto"/>
        <w:ind w:firstLine="708"/>
        <w:rPr>
          <w:szCs w:val="28"/>
        </w:rPr>
      </w:pPr>
      <w:r w:rsidRPr="000E7E39">
        <w:rPr>
          <w:bCs/>
          <w:i/>
          <w:szCs w:val="28"/>
        </w:rPr>
        <w:t>Объект исследования</w:t>
      </w:r>
      <w:r w:rsidRPr="000E7E39">
        <w:rPr>
          <w:szCs w:val="28"/>
        </w:rPr>
        <w:t xml:space="preserve"> – это процесс или явление, порождающее проблемную ситуацию и избранное для специального изучения. Например,</w:t>
      </w:r>
      <w:r w:rsidR="004C3057" w:rsidRPr="000E7E39">
        <w:rPr>
          <w:szCs w:val="28"/>
        </w:rPr>
        <w:t xml:space="preserve"> социальная защита семьи, материнства и детства, осуществляемая Департаменто</w:t>
      </w:r>
      <w:r w:rsidR="00455DFD" w:rsidRPr="000E7E39">
        <w:rPr>
          <w:szCs w:val="28"/>
        </w:rPr>
        <w:t xml:space="preserve">м труда и социального развития </w:t>
      </w:r>
      <w:r w:rsidR="004C3057" w:rsidRPr="000E7E39">
        <w:rPr>
          <w:szCs w:val="28"/>
        </w:rPr>
        <w:t>Приморского края.</w:t>
      </w:r>
    </w:p>
    <w:p w:rsidR="008727D6" w:rsidRPr="000E7E39" w:rsidRDefault="008727D6" w:rsidP="000E7E39">
      <w:pPr>
        <w:spacing w:before="0" w:line="360" w:lineRule="auto"/>
        <w:ind w:firstLine="708"/>
        <w:rPr>
          <w:szCs w:val="28"/>
        </w:rPr>
      </w:pPr>
      <w:r w:rsidRPr="000E7E39">
        <w:rPr>
          <w:bCs/>
          <w:i/>
          <w:szCs w:val="28"/>
        </w:rPr>
        <w:t>Предмет исследования</w:t>
      </w:r>
      <w:r w:rsidRPr="000E7E39">
        <w:rPr>
          <w:b/>
          <w:bCs/>
          <w:szCs w:val="28"/>
        </w:rPr>
        <w:t xml:space="preserve"> – </w:t>
      </w:r>
      <w:r w:rsidRPr="000E7E39">
        <w:rPr>
          <w:bCs/>
          <w:szCs w:val="28"/>
        </w:rPr>
        <w:t>это то, что находится в границах объекта исследования, те стороны, особенности объекта, которые будут исследованы.</w:t>
      </w:r>
      <w:r w:rsidRPr="000E7E39">
        <w:rPr>
          <w:b/>
          <w:bCs/>
          <w:szCs w:val="28"/>
        </w:rPr>
        <w:t xml:space="preserve"> </w:t>
      </w:r>
      <w:r w:rsidRPr="000E7E39">
        <w:rPr>
          <w:bCs/>
          <w:szCs w:val="28"/>
        </w:rPr>
        <w:t>Например,</w:t>
      </w:r>
      <w:r w:rsidR="004C3057" w:rsidRPr="000E7E39">
        <w:rPr>
          <w:bCs/>
          <w:szCs w:val="28"/>
        </w:rPr>
        <w:t xml:space="preserve"> </w:t>
      </w:r>
      <w:r w:rsidR="00455DFD" w:rsidRPr="000E7E39">
        <w:rPr>
          <w:bCs/>
          <w:szCs w:val="28"/>
        </w:rPr>
        <w:t xml:space="preserve">положительные и отрицательные стороны </w:t>
      </w:r>
      <w:r w:rsidR="004C3057" w:rsidRPr="000E7E39">
        <w:rPr>
          <w:bCs/>
          <w:szCs w:val="28"/>
        </w:rPr>
        <w:t xml:space="preserve">в </w:t>
      </w:r>
      <w:r w:rsidR="000E406B" w:rsidRPr="000E7E39">
        <w:rPr>
          <w:bCs/>
          <w:szCs w:val="28"/>
        </w:rPr>
        <w:t xml:space="preserve">деятельности </w:t>
      </w:r>
      <w:r w:rsidR="000E406B" w:rsidRPr="000E7E39">
        <w:rPr>
          <w:szCs w:val="28"/>
        </w:rPr>
        <w:t>Департамента труда и социального развития  Приморского края</w:t>
      </w:r>
      <w:r w:rsidR="000E406B" w:rsidRPr="000E7E39">
        <w:rPr>
          <w:bCs/>
          <w:szCs w:val="28"/>
        </w:rPr>
        <w:t xml:space="preserve"> по осуществлению</w:t>
      </w:r>
      <w:r w:rsidR="004C3057" w:rsidRPr="000E7E39">
        <w:rPr>
          <w:bCs/>
          <w:szCs w:val="28"/>
        </w:rPr>
        <w:t xml:space="preserve"> </w:t>
      </w:r>
      <w:r w:rsidR="004C3057" w:rsidRPr="000E7E39">
        <w:rPr>
          <w:szCs w:val="28"/>
        </w:rPr>
        <w:t>социальной защиты семьи, материнства и детства.</w:t>
      </w:r>
    </w:p>
    <w:p w:rsidR="004C3057" w:rsidRPr="000E7E39" w:rsidRDefault="002215A7" w:rsidP="000E7E39">
      <w:pPr>
        <w:suppressAutoHyphens/>
        <w:spacing w:before="0" w:line="360" w:lineRule="auto"/>
        <w:rPr>
          <w:szCs w:val="28"/>
        </w:rPr>
      </w:pPr>
      <w:r w:rsidRPr="000E7E39">
        <w:rPr>
          <w:b/>
          <w:szCs w:val="28"/>
        </w:rPr>
        <w:t>Перв</w:t>
      </w:r>
      <w:r w:rsidR="00AF093D" w:rsidRPr="000E7E39">
        <w:rPr>
          <w:b/>
          <w:szCs w:val="28"/>
        </w:rPr>
        <w:t xml:space="preserve">ый раздел </w:t>
      </w:r>
      <w:r w:rsidR="004C3057" w:rsidRPr="000E7E39">
        <w:rPr>
          <w:b/>
          <w:szCs w:val="28"/>
        </w:rPr>
        <w:t xml:space="preserve">– теоретико-правовой </w:t>
      </w:r>
      <w:r w:rsidRPr="000E7E39">
        <w:rPr>
          <w:szCs w:val="28"/>
        </w:rPr>
        <w:t xml:space="preserve">содержит изложение теоретических основ и критический анализ различных точек зрения на изучаемые проблемы (по литературе и другим источникам информации), обобщения, обоснования, </w:t>
      </w:r>
      <w:r w:rsidRPr="000E7E39">
        <w:rPr>
          <w:szCs w:val="28"/>
        </w:rPr>
        <w:lastRenderedPageBreak/>
        <w:t>разрабатываемые варианты (альтернативы)</w:t>
      </w:r>
      <w:r w:rsidR="008727D6" w:rsidRPr="000E7E39">
        <w:rPr>
          <w:szCs w:val="28"/>
        </w:rPr>
        <w:t xml:space="preserve"> понятия, общие теоретико-методологические позиции, которые применительно к теме работы отражают современные научные взгляды на развитие системы государственн</w:t>
      </w:r>
      <w:r w:rsidR="004C3057" w:rsidRPr="000E7E39">
        <w:rPr>
          <w:szCs w:val="28"/>
        </w:rPr>
        <w:t>ого и муниципального управления, анализ нормативно-правовой базы. В этом разделе два подраздела.</w:t>
      </w:r>
    </w:p>
    <w:p w:rsidR="004C3057" w:rsidRPr="000E7E39" w:rsidRDefault="004C3057" w:rsidP="000E7E39">
      <w:pPr>
        <w:suppressAutoHyphens/>
        <w:spacing w:before="0" w:line="360" w:lineRule="auto"/>
        <w:rPr>
          <w:szCs w:val="28"/>
        </w:rPr>
      </w:pPr>
      <w:r w:rsidRPr="000E7E39">
        <w:rPr>
          <w:i/>
          <w:szCs w:val="28"/>
          <w:u w:val="single"/>
        </w:rPr>
        <w:t>В первом подразделе теоретико-правового раздела</w:t>
      </w:r>
      <w:r w:rsidRPr="000E7E39">
        <w:rPr>
          <w:szCs w:val="28"/>
        </w:rPr>
        <w:t xml:space="preserve"> рассматривается:</w:t>
      </w:r>
      <w:r w:rsidR="00AF093D" w:rsidRPr="000E7E39">
        <w:rPr>
          <w:szCs w:val="28"/>
        </w:rPr>
        <w:t xml:space="preserve"> </w:t>
      </w:r>
    </w:p>
    <w:p w:rsidR="002926AC" w:rsidRPr="000E7E39" w:rsidRDefault="000E406B" w:rsidP="000E7E39">
      <w:pPr>
        <w:numPr>
          <w:ilvl w:val="0"/>
          <w:numId w:val="11"/>
        </w:numPr>
        <w:suppressAutoHyphens/>
        <w:spacing w:before="0" w:line="360" w:lineRule="auto"/>
        <w:rPr>
          <w:szCs w:val="28"/>
          <w:lang w:eastAsia="zh-CN"/>
        </w:rPr>
      </w:pPr>
      <w:r w:rsidRPr="000E7E39">
        <w:rPr>
          <w:szCs w:val="28"/>
          <w:lang w:eastAsia="zh-CN"/>
        </w:rPr>
        <w:t>теоретические понятия выбранной темы: структура, особенности явления или процесса;</w:t>
      </w:r>
    </w:p>
    <w:p w:rsidR="00005430" w:rsidRPr="000E7E39" w:rsidRDefault="000E406B" w:rsidP="000E7E39">
      <w:pPr>
        <w:numPr>
          <w:ilvl w:val="0"/>
          <w:numId w:val="11"/>
        </w:numPr>
        <w:suppressAutoHyphens/>
        <w:spacing w:before="0" w:line="360" w:lineRule="auto"/>
        <w:rPr>
          <w:szCs w:val="28"/>
          <w:lang w:eastAsia="zh-CN"/>
        </w:rPr>
      </w:pPr>
      <w:r w:rsidRPr="000E7E39">
        <w:rPr>
          <w:szCs w:val="28"/>
          <w:lang w:eastAsia="zh-CN"/>
        </w:rPr>
        <w:t>органы власти, осуществляющие управление данным явлением или процессом, их структура, иерархия, используемые методы управления</w:t>
      </w:r>
      <w:r w:rsidR="00005430" w:rsidRPr="000E7E39">
        <w:rPr>
          <w:szCs w:val="28"/>
          <w:lang w:eastAsia="zh-CN"/>
        </w:rPr>
        <w:t>;</w:t>
      </w:r>
    </w:p>
    <w:p w:rsidR="0033604F" w:rsidRPr="000E7E39" w:rsidRDefault="00005430" w:rsidP="000E7E39">
      <w:pPr>
        <w:numPr>
          <w:ilvl w:val="0"/>
          <w:numId w:val="11"/>
        </w:numPr>
        <w:suppressAutoHyphens/>
        <w:spacing w:before="0" w:line="360" w:lineRule="auto"/>
        <w:rPr>
          <w:szCs w:val="28"/>
          <w:lang w:eastAsia="zh-CN"/>
        </w:rPr>
      </w:pPr>
      <w:r w:rsidRPr="000E7E39">
        <w:rPr>
          <w:szCs w:val="28"/>
          <w:lang w:eastAsia="zh-CN"/>
        </w:rPr>
        <w:t xml:space="preserve">теоретические позиции и научные школы, сориентированные на </w:t>
      </w:r>
      <w:r w:rsidR="000E406B" w:rsidRPr="000E7E39">
        <w:rPr>
          <w:szCs w:val="28"/>
          <w:lang w:eastAsia="zh-CN"/>
        </w:rPr>
        <w:t>решение проблем в области функционирования, выбранного процесса или явления</w:t>
      </w:r>
      <w:r w:rsidRPr="000E7E39">
        <w:rPr>
          <w:szCs w:val="28"/>
          <w:lang w:eastAsia="zh-CN"/>
        </w:rPr>
        <w:t xml:space="preserve">. </w:t>
      </w:r>
    </w:p>
    <w:p w:rsidR="00090696" w:rsidRPr="000E7E39" w:rsidRDefault="00090696" w:rsidP="000E7E39">
      <w:pPr>
        <w:suppressAutoHyphens/>
        <w:spacing w:before="0" w:line="360" w:lineRule="auto"/>
        <w:ind w:left="360" w:firstLine="0"/>
        <w:rPr>
          <w:i/>
          <w:szCs w:val="28"/>
          <w:u w:val="single"/>
          <w:lang w:eastAsia="zh-CN"/>
        </w:rPr>
      </w:pPr>
      <w:r w:rsidRPr="000E7E39">
        <w:rPr>
          <w:szCs w:val="28"/>
          <w:lang w:eastAsia="en-US"/>
        </w:rPr>
        <w:t>Все выводы должны быть обоснованы и иметь сноски на используемый материал.</w:t>
      </w:r>
    </w:p>
    <w:p w:rsidR="000E406B" w:rsidRPr="000E7E39" w:rsidRDefault="000E406B" w:rsidP="000E7E39">
      <w:pPr>
        <w:suppressAutoHyphens/>
        <w:spacing w:before="0" w:line="360" w:lineRule="auto"/>
        <w:ind w:left="360" w:firstLine="0"/>
        <w:rPr>
          <w:szCs w:val="28"/>
          <w:lang w:eastAsia="zh-CN"/>
        </w:rPr>
      </w:pPr>
      <w:r w:rsidRPr="000E7E39">
        <w:rPr>
          <w:i/>
          <w:szCs w:val="28"/>
          <w:u w:val="single"/>
          <w:lang w:eastAsia="zh-CN"/>
        </w:rPr>
        <w:t xml:space="preserve">Во втором подразделе </w:t>
      </w:r>
      <w:r w:rsidRPr="000E7E39">
        <w:rPr>
          <w:i/>
          <w:szCs w:val="28"/>
          <w:u w:val="single"/>
        </w:rPr>
        <w:t>теоретико-правового раздела</w:t>
      </w:r>
      <w:r w:rsidRPr="000E7E39">
        <w:rPr>
          <w:szCs w:val="28"/>
        </w:rPr>
        <w:t xml:space="preserve"> рассматривается:</w:t>
      </w:r>
    </w:p>
    <w:p w:rsidR="0033604F" w:rsidRPr="000E7E39" w:rsidRDefault="003F69DB" w:rsidP="000E7E39">
      <w:pPr>
        <w:numPr>
          <w:ilvl w:val="0"/>
          <w:numId w:val="11"/>
        </w:numPr>
        <w:suppressAutoHyphens/>
        <w:spacing w:before="0" w:line="360" w:lineRule="auto"/>
        <w:rPr>
          <w:szCs w:val="28"/>
          <w:lang w:eastAsia="zh-CN"/>
        </w:rPr>
      </w:pPr>
      <w:r w:rsidRPr="000E7E39">
        <w:rPr>
          <w:szCs w:val="28"/>
          <w:lang w:eastAsia="zh-CN"/>
        </w:rPr>
        <w:t>- федеральное  законодательство,  регулирующее  правовой статус, права, задачи органов государственного управления на федеральном уровне согласно теме курсовой работы,</w:t>
      </w:r>
    </w:p>
    <w:p w:rsidR="000E406B" w:rsidRPr="000E7E39" w:rsidRDefault="000E406B" w:rsidP="000E7E39">
      <w:pPr>
        <w:numPr>
          <w:ilvl w:val="0"/>
          <w:numId w:val="11"/>
        </w:numPr>
        <w:suppressAutoHyphens/>
        <w:spacing w:before="0" w:line="360" w:lineRule="auto"/>
        <w:rPr>
          <w:szCs w:val="28"/>
          <w:lang w:eastAsia="zh-CN"/>
        </w:rPr>
      </w:pPr>
      <w:r w:rsidRPr="000E7E39">
        <w:rPr>
          <w:szCs w:val="28"/>
          <w:lang w:eastAsia="zh-CN"/>
        </w:rPr>
        <w:t>Указы президента РФ, постановления правительства,</w:t>
      </w:r>
    </w:p>
    <w:p w:rsidR="0033604F" w:rsidRPr="000E7E39" w:rsidRDefault="000E406B" w:rsidP="000E7E39">
      <w:pPr>
        <w:numPr>
          <w:ilvl w:val="0"/>
          <w:numId w:val="11"/>
        </w:numPr>
        <w:suppressAutoHyphens/>
        <w:spacing w:before="0" w:line="360" w:lineRule="auto"/>
        <w:rPr>
          <w:szCs w:val="28"/>
          <w:lang w:eastAsia="zh-CN"/>
        </w:rPr>
      </w:pPr>
      <w:r w:rsidRPr="000E7E39">
        <w:rPr>
          <w:szCs w:val="28"/>
          <w:lang w:eastAsia="zh-CN"/>
        </w:rPr>
        <w:t>з</w:t>
      </w:r>
      <w:r w:rsidR="003F69DB" w:rsidRPr="000E7E39">
        <w:rPr>
          <w:szCs w:val="28"/>
          <w:lang w:eastAsia="zh-CN"/>
        </w:rPr>
        <w:t>аконодательство</w:t>
      </w:r>
      <w:r w:rsidRPr="000E7E39">
        <w:rPr>
          <w:szCs w:val="28"/>
          <w:lang w:eastAsia="zh-CN"/>
        </w:rPr>
        <w:t xml:space="preserve"> субъектов РФ, регулирующее </w:t>
      </w:r>
      <w:r w:rsidR="003F69DB" w:rsidRPr="000E7E39">
        <w:rPr>
          <w:szCs w:val="28"/>
          <w:lang w:eastAsia="zh-CN"/>
        </w:rPr>
        <w:t xml:space="preserve">правовой статус, права, задачи органов </w:t>
      </w:r>
      <w:r w:rsidRPr="000E7E39">
        <w:rPr>
          <w:szCs w:val="28"/>
          <w:lang w:eastAsia="zh-CN"/>
        </w:rPr>
        <w:t xml:space="preserve">государственного управления на </w:t>
      </w:r>
      <w:r w:rsidR="003F69DB" w:rsidRPr="000E7E39">
        <w:rPr>
          <w:szCs w:val="28"/>
          <w:lang w:eastAsia="zh-CN"/>
        </w:rPr>
        <w:t>областном уровне согласно теме курсовой работы,</w:t>
      </w:r>
    </w:p>
    <w:p w:rsidR="003F69DB" w:rsidRPr="000E7E39" w:rsidRDefault="003F69DB" w:rsidP="000E7E39">
      <w:pPr>
        <w:numPr>
          <w:ilvl w:val="0"/>
          <w:numId w:val="11"/>
        </w:numPr>
        <w:suppressAutoHyphens/>
        <w:spacing w:before="0" w:line="360" w:lineRule="auto"/>
        <w:rPr>
          <w:szCs w:val="28"/>
          <w:lang w:eastAsia="zh-CN"/>
        </w:rPr>
      </w:pPr>
      <w:r w:rsidRPr="000E7E39">
        <w:rPr>
          <w:szCs w:val="28"/>
          <w:lang w:eastAsia="zh-CN"/>
        </w:rPr>
        <w:t xml:space="preserve">нормативно-правовые акты органов муниципального </w:t>
      </w:r>
      <w:r w:rsidR="000E406B" w:rsidRPr="000E7E39">
        <w:rPr>
          <w:szCs w:val="28"/>
          <w:lang w:eastAsia="zh-CN"/>
        </w:rPr>
        <w:t xml:space="preserve">управления регулирующее правовой статус, права, задачи органов </w:t>
      </w:r>
      <w:r w:rsidRPr="000E7E39">
        <w:rPr>
          <w:szCs w:val="28"/>
          <w:lang w:eastAsia="zh-CN"/>
        </w:rPr>
        <w:t xml:space="preserve">муниципального управления </w:t>
      </w:r>
      <w:r w:rsidR="000E406B" w:rsidRPr="000E7E39">
        <w:rPr>
          <w:szCs w:val="28"/>
          <w:lang w:eastAsia="zh-CN"/>
        </w:rPr>
        <w:t>на муниципальном</w:t>
      </w:r>
      <w:r w:rsidRPr="000E7E39">
        <w:rPr>
          <w:szCs w:val="28"/>
          <w:lang w:eastAsia="zh-CN"/>
        </w:rPr>
        <w:t xml:space="preserve"> уровне согласно теме курсовой работы.</w:t>
      </w:r>
    </w:p>
    <w:p w:rsidR="00696FBF" w:rsidRPr="000E7E39" w:rsidRDefault="0033604F" w:rsidP="000E7E39">
      <w:pPr>
        <w:spacing w:before="0" w:line="360" w:lineRule="auto"/>
        <w:ind w:firstLine="708"/>
        <w:rPr>
          <w:szCs w:val="28"/>
          <w:lang w:eastAsia="en-US"/>
        </w:rPr>
      </w:pPr>
      <w:r w:rsidRPr="000E7E39">
        <w:rPr>
          <w:b/>
          <w:szCs w:val="28"/>
          <w:lang w:eastAsia="en-US"/>
        </w:rPr>
        <w:t>Втор</w:t>
      </w:r>
      <w:r w:rsidR="00AF093D" w:rsidRPr="000E7E39">
        <w:rPr>
          <w:b/>
          <w:szCs w:val="28"/>
          <w:lang w:eastAsia="en-US"/>
        </w:rPr>
        <w:t>ой раздел</w:t>
      </w:r>
      <w:r w:rsidR="002E32FF" w:rsidRPr="000E7E39">
        <w:rPr>
          <w:szCs w:val="28"/>
          <w:lang w:eastAsia="en-US"/>
        </w:rPr>
        <w:t xml:space="preserve"> </w:t>
      </w:r>
      <w:r w:rsidRPr="000E7E39">
        <w:rPr>
          <w:szCs w:val="28"/>
          <w:lang w:eastAsia="en-US"/>
        </w:rPr>
        <w:t xml:space="preserve">предполагает изучение </w:t>
      </w:r>
      <w:r w:rsidRPr="000E7E39">
        <w:rPr>
          <w:szCs w:val="28"/>
        </w:rPr>
        <w:t>организационной базы</w:t>
      </w:r>
      <w:r w:rsidR="00A02F54" w:rsidRPr="000E7E39">
        <w:rPr>
          <w:szCs w:val="28"/>
        </w:rPr>
        <w:t xml:space="preserve"> решения проблемы. Студент </w:t>
      </w:r>
      <w:r w:rsidR="00D0468D" w:rsidRPr="000E7E39">
        <w:rPr>
          <w:szCs w:val="28"/>
        </w:rPr>
        <w:t xml:space="preserve">проводит анализ субъекта РФ или </w:t>
      </w:r>
      <w:r w:rsidRPr="000E7E39">
        <w:rPr>
          <w:szCs w:val="28"/>
        </w:rPr>
        <w:t xml:space="preserve"> муниципального образования, </w:t>
      </w:r>
      <w:r w:rsidR="00A02F54" w:rsidRPr="000E7E39">
        <w:rPr>
          <w:szCs w:val="28"/>
        </w:rPr>
        <w:t xml:space="preserve">исследует состав и взаимодействие органов, деятельность которых связана с решением проблемы. Особое внимание уделяется оценке кадрового, финансового, информационного и прочих факторов, обеспечивающих эффективность работы </w:t>
      </w:r>
      <w:r w:rsidR="00A02F54" w:rsidRPr="000E7E39">
        <w:rPr>
          <w:szCs w:val="28"/>
        </w:rPr>
        <w:lastRenderedPageBreak/>
        <w:t>органов управления сориентированных на решение проблемы, выбранной в качестве предмета курсового исследования.</w:t>
      </w:r>
      <w:r w:rsidR="00A02F54" w:rsidRPr="000E7E39">
        <w:rPr>
          <w:szCs w:val="28"/>
          <w:lang w:eastAsia="en-US"/>
        </w:rPr>
        <w:t xml:space="preserve"> </w:t>
      </w:r>
    </w:p>
    <w:p w:rsidR="002E32FF" w:rsidRPr="000E7E39" w:rsidRDefault="00696FBF" w:rsidP="000E7E39">
      <w:pPr>
        <w:spacing w:before="0" w:line="360" w:lineRule="auto"/>
        <w:ind w:firstLine="708"/>
        <w:rPr>
          <w:szCs w:val="28"/>
          <w:lang w:eastAsia="en-US"/>
        </w:rPr>
      </w:pPr>
      <w:r w:rsidRPr="000E7E39">
        <w:rPr>
          <w:szCs w:val="28"/>
        </w:rPr>
        <w:t xml:space="preserve">Кроме этого во втором разделе должна быть представлена характеристика текущего состояния рассматриваемой проблемы или явления, проведён </w:t>
      </w:r>
      <w:r w:rsidRPr="000E7E39">
        <w:rPr>
          <w:szCs w:val="28"/>
          <w:lang w:eastAsia="en-US"/>
        </w:rPr>
        <w:t>сравнительный анализ выбранного явления, тенденции, проблемы</w:t>
      </w:r>
      <w:r w:rsidR="00455DFD" w:rsidRPr="000E7E39">
        <w:rPr>
          <w:szCs w:val="28"/>
          <w:lang w:eastAsia="en-US"/>
        </w:rPr>
        <w:t>, положительные и отрицательные стороны деятельности органов вл</w:t>
      </w:r>
      <w:r w:rsidR="00090696" w:rsidRPr="000E7E39">
        <w:rPr>
          <w:szCs w:val="28"/>
          <w:lang w:eastAsia="en-US"/>
        </w:rPr>
        <w:t>асти в выбранной области</w:t>
      </w:r>
      <w:r w:rsidRPr="000E7E39">
        <w:rPr>
          <w:szCs w:val="28"/>
          <w:lang w:eastAsia="en-US"/>
        </w:rPr>
        <w:t>.</w:t>
      </w:r>
    </w:p>
    <w:p w:rsidR="00696FBF" w:rsidRPr="000E7E39" w:rsidRDefault="00696FBF" w:rsidP="000E7E39">
      <w:pPr>
        <w:spacing w:before="0" w:line="360" w:lineRule="auto"/>
        <w:ind w:firstLine="708"/>
        <w:rPr>
          <w:szCs w:val="28"/>
          <w:lang w:eastAsia="en-US"/>
        </w:rPr>
      </w:pPr>
      <w:r w:rsidRPr="000E7E39">
        <w:rPr>
          <w:i/>
          <w:szCs w:val="28"/>
          <w:u w:val="single"/>
          <w:lang w:eastAsia="en-US"/>
        </w:rPr>
        <w:t>В первом подразделе второго раздела</w:t>
      </w:r>
      <w:r w:rsidRPr="000E7E39">
        <w:rPr>
          <w:szCs w:val="28"/>
          <w:lang w:eastAsia="en-US"/>
        </w:rPr>
        <w:t xml:space="preserve"> курсовой работы рассматривается социально-экономические показатели выбранного субъекта федерации или муниципального образования, рассматриваются показатели, имеющие отношения к теме курсовой работы.</w:t>
      </w:r>
      <w:r w:rsidR="00090696" w:rsidRPr="000E7E39">
        <w:rPr>
          <w:szCs w:val="28"/>
          <w:lang w:eastAsia="en-US"/>
        </w:rPr>
        <w:t xml:space="preserve"> Для раскрытия материала используются таблицы и рисунки (графики). </w:t>
      </w:r>
    </w:p>
    <w:p w:rsidR="00696FBF" w:rsidRPr="000E7E39" w:rsidRDefault="00696FBF" w:rsidP="000E7E39">
      <w:pPr>
        <w:spacing w:before="0" w:line="360" w:lineRule="auto"/>
        <w:ind w:firstLine="708"/>
        <w:rPr>
          <w:szCs w:val="28"/>
          <w:lang w:eastAsia="en-US"/>
        </w:rPr>
      </w:pPr>
      <w:r w:rsidRPr="000E7E39">
        <w:rPr>
          <w:i/>
          <w:szCs w:val="28"/>
          <w:u w:val="single"/>
          <w:lang w:eastAsia="en-US"/>
        </w:rPr>
        <w:t>Во втором подразделе второго раздела</w:t>
      </w:r>
      <w:r w:rsidRPr="000E7E39">
        <w:rPr>
          <w:szCs w:val="28"/>
          <w:lang w:eastAsia="en-US"/>
        </w:rPr>
        <w:t xml:space="preserve"> курсовой работы анализируется организационная структура органа власти, полномочия органов власти, связанные с исследуемой темой, планы и программы развития, изучаются достижения и недостатки в этой области.</w:t>
      </w:r>
      <w:r w:rsidR="00090696" w:rsidRPr="000E7E39">
        <w:rPr>
          <w:szCs w:val="28"/>
          <w:lang w:eastAsia="en-US"/>
        </w:rPr>
        <w:t xml:space="preserve"> Все выводы должны быть обоснованы и иметь сноски на используемый материал. Для раскрытия материала также используются таблицы и рисунки (графики).</w:t>
      </w:r>
    </w:p>
    <w:p w:rsidR="003F69DB" w:rsidRPr="000E7E39" w:rsidRDefault="003F69DB" w:rsidP="000E7E39">
      <w:pPr>
        <w:spacing w:before="0" w:line="360" w:lineRule="auto"/>
        <w:rPr>
          <w:szCs w:val="28"/>
          <w:lang w:eastAsia="en-US"/>
        </w:rPr>
      </w:pPr>
      <w:bookmarkStart w:id="7" w:name="5.4.1"/>
      <w:bookmarkEnd w:id="7"/>
      <w:r w:rsidRPr="000E7E39">
        <w:rPr>
          <w:szCs w:val="28"/>
        </w:rPr>
        <w:t xml:space="preserve">Очередность и содержание </w:t>
      </w:r>
      <w:r w:rsidR="00AF093D" w:rsidRPr="000E7E39">
        <w:rPr>
          <w:szCs w:val="28"/>
        </w:rPr>
        <w:t xml:space="preserve">разделов </w:t>
      </w:r>
      <w:r w:rsidRPr="000E7E39">
        <w:rPr>
          <w:szCs w:val="28"/>
        </w:rPr>
        <w:t>работы должны соответствовать принципу логической и смысловой целостности. Это требует безусловной подчиненности всех частей работы теме курсового исследования и последовательной смысловой взаимосвязи всех разделов работы. Указанное условие достигается за счет использова</w:t>
      </w:r>
      <w:r w:rsidR="00090696" w:rsidRPr="000E7E39">
        <w:rPr>
          <w:szCs w:val="28"/>
        </w:rPr>
        <w:t>ния введений и выводов по каждому разделу</w:t>
      </w:r>
      <w:r w:rsidRPr="000E7E39">
        <w:rPr>
          <w:szCs w:val="28"/>
        </w:rPr>
        <w:t xml:space="preserve"> работы.</w:t>
      </w:r>
    </w:p>
    <w:p w:rsidR="00335D8F" w:rsidRPr="000E7E39" w:rsidRDefault="002215A7" w:rsidP="000E7E39">
      <w:pPr>
        <w:spacing w:before="0" w:line="360" w:lineRule="auto"/>
        <w:ind w:firstLine="708"/>
        <w:rPr>
          <w:szCs w:val="28"/>
        </w:rPr>
      </w:pPr>
      <w:r w:rsidRPr="000E7E39">
        <w:rPr>
          <w:b/>
          <w:szCs w:val="28"/>
        </w:rPr>
        <w:t xml:space="preserve">Заключение </w:t>
      </w:r>
      <w:r w:rsidRPr="000E7E39">
        <w:rPr>
          <w:szCs w:val="28"/>
        </w:rPr>
        <w:t xml:space="preserve">должно содержать краткие выводы по результатам </w:t>
      </w:r>
      <w:r w:rsidR="00005430" w:rsidRPr="000E7E39">
        <w:rPr>
          <w:szCs w:val="28"/>
        </w:rPr>
        <w:t xml:space="preserve">курсовой работы </w:t>
      </w:r>
      <w:r w:rsidRPr="000E7E39">
        <w:rPr>
          <w:szCs w:val="28"/>
        </w:rPr>
        <w:t xml:space="preserve">и соответствовать перечню решаемых </w:t>
      </w:r>
      <w:r w:rsidR="000E476B" w:rsidRPr="000E7E39">
        <w:rPr>
          <w:szCs w:val="28"/>
        </w:rPr>
        <w:t>задач, п</w:t>
      </w:r>
      <w:r w:rsidR="00090696" w:rsidRPr="000E7E39">
        <w:rPr>
          <w:szCs w:val="28"/>
        </w:rPr>
        <w:t>оставленных во введении</w:t>
      </w:r>
      <w:r w:rsidR="000E476B" w:rsidRPr="000E7E39">
        <w:rPr>
          <w:szCs w:val="28"/>
        </w:rPr>
        <w:t>.</w:t>
      </w:r>
      <w:r w:rsidR="00696FBF" w:rsidRPr="000E7E39">
        <w:rPr>
          <w:szCs w:val="28"/>
        </w:rPr>
        <w:t xml:space="preserve"> </w:t>
      </w:r>
    </w:p>
    <w:p w:rsidR="00860F8D" w:rsidRPr="000E7E39" w:rsidRDefault="000E476B" w:rsidP="000E7E39">
      <w:pPr>
        <w:spacing w:before="0" w:line="360" w:lineRule="auto"/>
        <w:rPr>
          <w:szCs w:val="28"/>
          <w:lang w:eastAsia="zh-CN"/>
        </w:rPr>
      </w:pPr>
      <w:r w:rsidRPr="000E7E39">
        <w:rPr>
          <w:b/>
          <w:szCs w:val="28"/>
        </w:rPr>
        <w:t xml:space="preserve">Список использованных источников </w:t>
      </w:r>
      <w:r w:rsidRPr="000E7E39">
        <w:rPr>
          <w:szCs w:val="28"/>
          <w:lang w:eastAsia="zh-CN"/>
        </w:rPr>
        <w:t>дает общее представление об информационной базе курсов</w:t>
      </w:r>
      <w:r w:rsidR="00696FBF" w:rsidRPr="000E7E39">
        <w:rPr>
          <w:szCs w:val="28"/>
          <w:lang w:eastAsia="zh-CN"/>
        </w:rPr>
        <w:t xml:space="preserve">ого исследования. Объем списка </w:t>
      </w:r>
      <w:r w:rsidR="005F4103">
        <w:rPr>
          <w:szCs w:val="28"/>
          <w:lang w:eastAsia="zh-CN"/>
        </w:rPr>
        <w:t>8</w:t>
      </w:r>
      <w:r w:rsidRPr="000E7E39">
        <w:rPr>
          <w:szCs w:val="28"/>
          <w:lang w:eastAsia="zh-CN"/>
        </w:rPr>
        <w:t xml:space="preserve"> </w:t>
      </w:r>
      <w:r w:rsidR="005F4103">
        <w:rPr>
          <w:szCs w:val="28"/>
          <w:lang w:eastAsia="zh-CN"/>
        </w:rPr>
        <w:t xml:space="preserve">-10 </w:t>
      </w:r>
      <w:r w:rsidRPr="000E7E39">
        <w:rPr>
          <w:szCs w:val="28"/>
          <w:lang w:eastAsia="zh-CN"/>
        </w:rPr>
        <w:t>источников</w:t>
      </w:r>
      <w:r w:rsidR="0024490C" w:rsidRPr="000E7E39">
        <w:rPr>
          <w:szCs w:val="28"/>
          <w:lang w:eastAsia="zh-CN"/>
        </w:rPr>
        <w:t xml:space="preserve"> </w:t>
      </w:r>
      <w:r w:rsidR="0024490C" w:rsidRPr="000E7E39">
        <w:rPr>
          <w:szCs w:val="28"/>
        </w:rPr>
        <w:t>(Приложение 5)</w:t>
      </w:r>
      <w:r w:rsidRPr="000E7E39">
        <w:rPr>
          <w:szCs w:val="28"/>
          <w:lang w:eastAsia="zh-CN"/>
        </w:rPr>
        <w:t>.</w:t>
      </w:r>
    </w:p>
    <w:p w:rsidR="00335D8F" w:rsidRPr="000E7E39" w:rsidRDefault="00335D8F" w:rsidP="000E7E39">
      <w:pPr>
        <w:spacing w:before="0" w:line="360" w:lineRule="auto"/>
        <w:ind w:firstLine="708"/>
        <w:rPr>
          <w:szCs w:val="28"/>
        </w:rPr>
      </w:pPr>
      <w:r w:rsidRPr="000E7E39">
        <w:rPr>
          <w:b/>
          <w:szCs w:val="28"/>
        </w:rPr>
        <w:t xml:space="preserve">Приложения – </w:t>
      </w:r>
      <w:r w:rsidRPr="000E7E39">
        <w:rPr>
          <w:szCs w:val="28"/>
        </w:rPr>
        <w:t>включает в себя</w:t>
      </w:r>
      <w:r w:rsidRPr="000E7E39">
        <w:rPr>
          <w:b/>
          <w:szCs w:val="28"/>
        </w:rPr>
        <w:t xml:space="preserve"> </w:t>
      </w:r>
      <w:r w:rsidRPr="000E7E39">
        <w:rPr>
          <w:iCs/>
          <w:szCs w:val="28"/>
        </w:rPr>
        <w:t>материал</w:t>
      </w:r>
      <w:r w:rsidRPr="000E7E39">
        <w:rPr>
          <w:szCs w:val="28"/>
        </w:rPr>
        <w:t xml:space="preserve">, который не входит в основной текст работы, но необходим в качестве пояснения, доказательства.  </w:t>
      </w:r>
    </w:p>
    <w:p w:rsidR="00335D8F" w:rsidRPr="000E7E39" w:rsidRDefault="00335D8F" w:rsidP="000E7E39">
      <w:pPr>
        <w:suppressAutoHyphens/>
        <w:spacing w:before="0" w:line="360" w:lineRule="auto"/>
        <w:ind w:left="-30" w:firstLine="690"/>
        <w:rPr>
          <w:rFonts w:eastAsia="Arial Unicode MS"/>
          <w:szCs w:val="28"/>
          <w:lang w:eastAsia="zh-CN"/>
        </w:rPr>
      </w:pPr>
      <w:r w:rsidRPr="000E7E39">
        <w:rPr>
          <w:rFonts w:eastAsia="Arial Unicode MS"/>
          <w:szCs w:val="28"/>
          <w:lang w:eastAsia="zh-CN"/>
        </w:rPr>
        <w:lastRenderedPageBreak/>
        <w:t>В приложениях приводятся схемы, математические расчеты, формулы, таблицы со вспомогательными цифровыми данными, извлечения из текстов нормативно правовых актов и отчетов органов управления, инструктивные и методические материалы, копии публикаций размещенных в СМИ.</w:t>
      </w:r>
    </w:p>
    <w:p w:rsidR="00860F8D" w:rsidRPr="000E7E39" w:rsidRDefault="00335D8F" w:rsidP="000E7E39">
      <w:pPr>
        <w:spacing w:before="0" w:line="360" w:lineRule="auto"/>
        <w:ind w:firstLine="708"/>
        <w:rPr>
          <w:szCs w:val="28"/>
          <w:lang w:eastAsia="zh-CN"/>
        </w:rPr>
      </w:pPr>
      <w:bookmarkStart w:id="8" w:name="6"/>
      <w:bookmarkEnd w:id="8"/>
      <w:r w:rsidRPr="000E7E39">
        <w:rPr>
          <w:szCs w:val="28"/>
          <w:lang w:eastAsia="zh-CN"/>
        </w:rPr>
        <w:t xml:space="preserve">Материалы, содержащиеся в Приложении, размещаются в порядке их упоминания в основном тексте работы. Каждое приложение начинается с нового листа и </w:t>
      </w:r>
      <w:r w:rsidR="00860F8D" w:rsidRPr="000E7E39">
        <w:rPr>
          <w:szCs w:val="28"/>
          <w:lang w:eastAsia="zh-CN"/>
        </w:rPr>
        <w:t xml:space="preserve">имеет </w:t>
      </w:r>
      <w:r w:rsidR="00027DA6" w:rsidRPr="000E7E39">
        <w:rPr>
          <w:szCs w:val="28"/>
          <w:lang w:eastAsia="zh-CN"/>
        </w:rPr>
        <w:t>цифровое обозначение (Приложение 1, Приложение 2</w:t>
      </w:r>
      <w:r w:rsidRPr="000E7E39">
        <w:rPr>
          <w:szCs w:val="28"/>
          <w:lang w:eastAsia="zh-CN"/>
        </w:rPr>
        <w:t xml:space="preserve"> и т.д.). Внутри каждого приложения ведется самостоятельная нумерация таблиц, формул, и рисунков. </w:t>
      </w:r>
      <w:bookmarkStart w:id="9" w:name="6.2"/>
      <w:bookmarkEnd w:id="9"/>
    </w:p>
    <w:p w:rsidR="00860F8D" w:rsidRPr="000E7E39" w:rsidRDefault="00AE377D" w:rsidP="000E7E39">
      <w:pPr>
        <w:tabs>
          <w:tab w:val="left" w:pos="465"/>
        </w:tabs>
        <w:suppressAutoHyphens/>
        <w:spacing w:before="0" w:line="360" w:lineRule="auto"/>
        <w:ind w:firstLine="705"/>
        <w:rPr>
          <w:szCs w:val="28"/>
          <w:lang w:eastAsia="zh-CN"/>
        </w:rPr>
      </w:pPr>
      <w:r w:rsidRPr="000E7E39">
        <w:rPr>
          <w:rFonts w:eastAsia="Arial Unicode MS"/>
          <w:szCs w:val="28"/>
          <w:lang w:eastAsia="zh-CN"/>
        </w:rPr>
        <w:t xml:space="preserve">В ходе </w:t>
      </w:r>
      <w:r w:rsidR="00860F8D" w:rsidRPr="000E7E39">
        <w:rPr>
          <w:rFonts w:eastAsia="Arial Unicode MS"/>
          <w:szCs w:val="28"/>
          <w:lang w:eastAsia="zh-CN"/>
        </w:rPr>
        <w:t>работы студент должен уделить большое внимание первичному подбору</w:t>
      </w:r>
      <w:r w:rsidRPr="000E7E39">
        <w:rPr>
          <w:rFonts w:eastAsia="Arial Unicode MS"/>
          <w:szCs w:val="28"/>
          <w:lang w:eastAsia="zh-CN"/>
        </w:rPr>
        <w:t xml:space="preserve"> литературы</w:t>
      </w:r>
      <w:r w:rsidR="00860F8D" w:rsidRPr="000E7E39">
        <w:rPr>
          <w:rFonts w:eastAsia="Arial Unicode MS"/>
          <w:szCs w:val="28"/>
          <w:lang w:eastAsia="zh-CN"/>
        </w:rPr>
        <w:t>. Р</w:t>
      </w:r>
      <w:r w:rsidRPr="000E7E39">
        <w:rPr>
          <w:rFonts w:eastAsia="Arial Unicode MS"/>
          <w:szCs w:val="28"/>
          <w:lang w:eastAsia="zh-CN"/>
        </w:rPr>
        <w:t>екомендуется воспользоваться энциклопедическими изданиями, справочниками  и наиболее а</w:t>
      </w:r>
      <w:r w:rsidR="00860F8D" w:rsidRPr="000E7E39">
        <w:rPr>
          <w:rFonts w:eastAsia="Arial Unicode MS"/>
          <w:szCs w:val="28"/>
          <w:lang w:eastAsia="zh-CN"/>
        </w:rPr>
        <w:t xml:space="preserve">вторитетными учебными пособиями, а также интернет источниками об органах власти Субъектов РФ и муниципальных образований. </w:t>
      </w:r>
    </w:p>
    <w:p w:rsidR="00AE377D" w:rsidRPr="000E7E39" w:rsidRDefault="00AE377D" w:rsidP="000E7E39">
      <w:pPr>
        <w:tabs>
          <w:tab w:val="left" w:pos="465"/>
        </w:tabs>
        <w:suppressAutoHyphens/>
        <w:spacing w:before="0" w:line="360" w:lineRule="auto"/>
        <w:ind w:firstLine="705"/>
        <w:rPr>
          <w:szCs w:val="28"/>
          <w:lang w:eastAsia="zh-CN"/>
        </w:rPr>
      </w:pPr>
      <w:r w:rsidRPr="000E7E39">
        <w:rPr>
          <w:rFonts w:eastAsia="Arial Unicode MS"/>
          <w:szCs w:val="28"/>
          <w:lang w:eastAsia="zh-CN"/>
        </w:rPr>
        <w:t xml:space="preserve">На этом этапе студент должен: </w:t>
      </w:r>
    </w:p>
    <w:p w:rsidR="00AE377D" w:rsidRPr="000E7E39" w:rsidRDefault="00AE377D" w:rsidP="000E7E39">
      <w:pPr>
        <w:pStyle w:val="a8"/>
        <w:numPr>
          <w:ilvl w:val="0"/>
          <w:numId w:val="23"/>
        </w:numPr>
        <w:tabs>
          <w:tab w:val="left" w:pos="465"/>
        </w:tabs>
        <w:suppressAutoHyphens/>
        <w:spacing w:before="0" w:line="360" w:lineRule="auto"/>
        <w:jc w:val="left"/>
        <w:rPr>
          <w:rFonts w:eastAsia="Arial Unicode MS"/>
          <w:szCs w:val="28"/>
          <w:lang w:eastAsia="zh-CN"/>
        </w:rPr>
      </w:pPr>
      <w:r w:rsidRPr="000E7E39">
        <w:rPr>
          <w:rFonts w:eastAsia="Arial Unicode MS"/>
          <w:szCs w:val="28"/>
          <w:lang w:eastAsia="zh-CN"/>
        </w:rPr>
        <w:t xml:space="preserve">сформировать представления о сущности и об основных понятиях  темы курсовой  работы, </w:t>
      </w:r>
    </w:p>
    <w:p w:rsidR="00AE377D" w:rsidRPr="000E7E39" w:rsidRDefault="00AE377D" w:rsidP="000E7E39">
      <w:pPr>
        <w:pStyle w:val="a8"/>
        <w:numPr>
          <w:ilvl w:val="0"/>
          <w:numId w:val="23"/>
        </w:numPr>
        <w:tabs>
          <w:tab w:val="left" w:pos="465"/>
        </w:tabs>
        <w:suppressAutoHyphens/>
        <w:spacing w:before="0" w:line="360" w:lineRule="auto"/>
        <w:rPr>
          <w:rFonts w:eastAsia="Arial Unicode MS"/>
          <w:szCs w:val="28"/>
          <w:lang w:eastAsia="zh-CN"/>
        </w:rPr>
      </w:pPr>
      <w:r w:rsidRPr="000E7E39">
        <w:rPr>
          <w:rFonts w:eastAsia="Arial Unicode MS"/>
          <w:szCs w:val="28"/>
          <w:lang w:eastAsia="zh-CN"/>
        </w:rPr>
        <w:t>определить нормативно-правовую базу, регулирующую управленческие отношения и деятельность органов государственного и муниципального управления,</w:t>
      </w:r>
    </w:p>
    <w:p w:rsidR="00AE377D" w:rsidRPr="000E7E39" w:rsidRDefault="00AE377D" w:rsidP="000E7E39">
      <w:pPr>
        <w:pStyle w:val="a8"/>
        <w:numPr>
          <w:ilvl w:val="0"/>
          <w:numId w:val="23"/>
        </w:numPr>
        <w:tabs>
          <w:tab w:val="left" w:pos="465"/>
        </w:tabs>
        <w:suppressAutoHyphens/>
        <w:spacing w:before="0" w:line="360" w:lineRule="auto"/>
        <w:rPr>
          <w:rFonts w:eastAsia="Arial Unicode MS"/>
          <w:szCs w:val="28"/>
          <w:lang w:eastAsia="zh-CN"/>
        </w:rPr>
      </w:pPr>
      <w:r w:rsidRPr="000E7E39">
        <w:rPr>
          <w:rFonts w:eastAsia="Arial Unicode MS"/>
          <w:szCs w:val="28"/>
          <w:lang w:eastAsia="zh-CN"/>
        </w:rPr>
        <w:t>определить перспективы сбора необходимых доку</w:t>
      </w:r>
      <w:r w:rsidR="00860F8D" w:rsidRPr="000E7E39">
        <w:rPr>
          <w:rFonts w:eastAsia="Arial Unicode MS"/>
          <w:szCs w:val="28"/>
          <w:lang w:eastAsia="zh-CN"/>
        </w:rPr>
        <w:t>ментов и статистических  данных</w:t>
      </w:r>
      <w:r w:rsidRPr="000E7E39">
        <w:rPr>
          <w:rFonts w:eastAsia="Arial Unicode MS"/>
          <w:szCs w:val="28"/>
          <w:lang w:eastAsia="zh-CN"/>
        </w:rPr>
        <w:t>.</w:t>
      </w:r>
      <w:bookmarkStart w:id="10" w:name="6.3"/>
      <w:bookmarkEnd w:id="10"/>
    </w:p>
    <w:p w:rsidR="00AE377D" w:rsidRPr="000E7E39" w:rsidRDefault="00AE377D" w:rsidP="000E7E39">
      <w:pPr>
        <w:suppressAutoHyphens/>
        <w:spacing w:before="0" w:line="360" w:lineRule="auto"/>
        <w:ind w:left="-15" w:firstLine="675"/>
        <w:rPr>
          <w:rFonts w:eastAsia="Arial Unicode MS"/>
          <w:szCs w:val="28"/>
          <w:lang w:eastAsia="zh-CN"/>
        </w:rPr>
      </w:pPr>
      <w:r w:rsidRPr="000E7E39">
        <w:rPr>
          <w:rFonts w:eastAsia="Arial Unicode MS"/>
          <w:szCs w:val="28"/>
          <w:lang w:eastAsia="zh-CN"/>
        </w:rPr>
        <w:t xml:space="preserve">Планирование курсового исследования является важным условием высокого качества курсовой работы. Подбор и изучение основного массива теоретической и правовой информации осуществляется студентом самостоятельно. Для  конкретизации темы курсовой работы  целесообразно использовать литературу  по изучению учебных  дисциплин близких к теме курсового исследования. При детальном изучении литературы следует соблюдать определенную последовательность. В первую очередь необходимо закончить изучение теоретических аспектов выбранной темы и для этой цели вновь вернуться к учебникам, учебным пособиям и фундаментальным монографическим </w:t>
      </w:r>
      <w:r w:rsidRPr="000E7E39">
        <w:rPr>
          <w:rFonts w:eastAsia="Arial Unicode MS"/>
          <w:szCs w:val="28"/>
          <w:lang w:eastAsia="zh-CN"/>
        </w:rPr>
        <w:lastRenderedPageBreak/>
        <w:t>исследованиям. После этого можно переходить к изучению статей в научных изданиях и публикаций в СМИ.</w:t>
      </w:r>
    </w:p>
    <w:p w:rsidR="00AE377D" w:rsidRPr="000E7E39" w:rsidRDefault="00AE377D" w:rsidP="000E7E39">
      <w:pPr>
        <w:suppressAutoHyphens/>
        <w:spacing w:before="0" w:line="360" w:lineRule="auto"/>
        <w:ind w:firstLine="705"/>
        <w:rPr>
          <w:rFonts w:eastAsia="Arial Unicode MS"/>
          <w:szCs w:val="28"/>
          <w:lang w:eastAsia="zh-CN"/>
        </w:rPr>
      </w:pPr>
      <w:r w:rsidRPr="000E7E39">
        <w:rPr>
          <w:rFonts w:eastAsia="Arial Unicode MS"/>
          <w:szCs w:val="28"/>
          <w:lang w:eastAsia="zh-CN"/>
        </w:rPr>
        <w:t>Исключительно важным этапом работы с источниками информации является изучение нормативно-правовой среды, в рамках которой происходит решение проблемы, выбранной в качестве объекта курсового исследования. Студенту необходимо ознакомиться с максимально широким кругом правовых документов, в которых отражена изучаемая проблема. Наряду с традиционными источниками нормативно-правовой информации, такими, как публикации в СМИ, в специальных изданиях и бюллетенях студенту рекомендуется использовать специализированные банки данных такие как «Консультант Плюс», «Гарант» и другие.</w:t>
      </w:r>
      <w:r w:rsidRPr="000E7E39">
        <w:rPr>
          <w:rFonts w:eastAsia="Arial Unicode MS"/>
          <w:b/>
          <w:bCs/>
          <w:szCs w:val="28"/>
          <w:lang w:eastAsia="zh-CN"/>
        </w:rPr>
        <w:t xml:space="preserve"> </w:t>
      </w:r>
    </w:p>
    <w:p w:rsidR="00AC1871" w:rsidRDefault="00027DA6" w:rsidP="007561DC">
      <w:pPr>
        <w:pStyle w:val="1"/>
      </w:pPr>
      <w:bookmarkStart w:id="11" w:name="_Toc85452730"/>
      <w:r w:rsidRPr="000E7E39">
        <w:rPr>
          <w:sz w:val="28"/>
        </w:rPr>
        <w:lastRenderedPageBreak/>
        <w:t>требования к оформлению курсовой работы</w:t>
      </w:r>
      <w:bookmarkEnd w:id="11"/>
    </w:p>
    <w:p w:rsidR="00027DA6" w:rsidRDefault="00027DA6" w:rsidP="000E7E39">
      <w:pPr>
        <w:spacing w:before="0" w:line="360" w:lineRule="auto"/>
        <w:ind w:firstLine="540"/>
        <w:rPr>
          <w:szCs w:val="28"/>
        </w:rPr>
      </w:pPr>
      <w:r w:rsidRPr="00D2329D">
        <w:rPr>
          <w:szCs w:val="28"/>
        </w:rPr>
        <w:t xml:space="preserve">Текстовая часть работы выполняется на листах формата А4 по ГОСТ 9327 с использованием одной стороны листа, оставлением полей, четко и разборчиво. Поля страницы: левое – 30 мм, правое – 10 мм, верхнее и нижнее – 20 мм. Шрифт – </w:t>
      </w:r>
      <w:r w:rsidRPr="00D2329D">
        <w:rPr>
          <w:szCs w:val="28"/>
          <w:lang w:val="en-US"/>
        </w:rPr>
        <w:t>Times</w:t>
      </w:r>
      <w:r w:rsidRPr="00D2329D">
        <w:rPr>
          <w:szCs w:val="28"/>
        </w:rPr>
        <w:t xml:space="preserve"> </w:t>
      </w:r>
      <w:r w:rsidRPr="00D2329D">
        <w:rPr>
          <w:szCs w:val="28"/>
          <w:lang w:val="en-US"/>
        </w:rPr>
        <w:t>New</w:t>
      </w:r>
      <w:r w:rsidRPr="00D2329D">
        <w:rPr>
          <w:szCs w:val="28"/>
        </w:rPr>
        <w:t xml:space="preserve"> </w:t>
      </w:r>
      <w:r w:rsidRPr="00D2329D">
        <w:rPr>
          <w:szCs w:val="28"/>
          <w:lang w:val="en-US"/>
        </w:rPr>
        <w:t>Roman</w:t>
      </w:r>
      <w:r w:rsidRPr="00D2329D">
        <w:rPr>
          <w:szCs w:val="28"/>
        </w:rPr>
        <w:t xml:space="preserve">. Кегль шрифта – 14 пт. Цвет текста – черный. Абзацный отступ – 1.25 см. Межстрочный интервал – полуторный. </w:t>
      </w:r>
    </w:p>
    <w:p w:rsidR="00027DA6" w:rsidRPr="00D2329D" w:rsidRDefault="00027DA6" w:rsidP="000E7E39">
      <w:pPr>
        <w:spacing w:before="0" w:line="360" w:lineRule="auto"/>
        <w:ind w:firstLine="540"/>
        <w:rPr>
          <w:szCs w:val="28"/>
        </w:rPr>
      </w:pPr>
      <w:r w:rsidRPr="00D249F6">
        <w:rPr>
          <w:szCs w:val="28"/>
        </w:rPr>
        <w:t xml:space="preserve">Общий объем </w:t>
      </w:r>
      <w:r w:rsidR="00090696">
        <w:rPr>
          <w:szCs w:val="28"/>
        </w:rPr>
        <w:t>курсовой работы</w:t>
      </w:r>
      <w:r w:rsidRPr="00D249F6">
        <w:rPr>
          <w:szCs w:val="28"/>
        </w:rPr>
        <w:t xml:space="preserve"> должен </w:t>
      </w:r>
      <w:r>
        <w:rPr>
          <w:szCs w:val="28"/>
        </w:rPr>
        <w:t xml:space="preserve">составлять </w:t>
      </w:r>
      <w:r w:rsidR="00090696">
        <w:rPr>
          <w:szCs w:val="28"/>
        </w:rPr>
        <w:t>30-35</w:t>
      </w:r>
      <w:r w:rsidRPr="00D249F6">
        <w:rPr>
          <w:szCs w:val="28"/>
        </w:rPr>
        <w:t xml:space="preserve"> страниц машино</w:t>
      </w:r>
      <w:r>
        <w:rPr>
          <w:szCs w:val="28"/>
        </w:rPr>
        <w:t>писного текста (без приложений)</w:t>
      </w:r>
      <w:r w:rsidRPr="00D249F6">
        <w:rPr>
          <w:szCs w:val="28"/>
        </w:rPr>
        <w:t>.</w:t>
      </w:r>
    </w:p>
    <w:p w:rsidR="00027DA6" w:rsidRPr="00D2329D" w:rsidRDefault="00027DA6" w:rsidP="000E7E39">
      <w:pPr>
        <w:spacing w:before="0" w:line="360" w:lineRule="auto"/>
        <w:ind w:firstLine="540"/>
        <w:rPr>
          <w:szCs w:val="28"/>
        </w:rPr>
      </w:pPr>
      <w:r w:rsidRPr="00D2329D">
        <w:rPr>
          <w:szCs w:val="28"/>
        </w:rPr>
        <w:t xml:space="preserve">В тексте должна быть выполнена автоматическая расстановка переносов. </w:t>
      </w:r>
    </w:p>
    <w:p w:rsidR="00027DA6" w:rsidRPr="00D2329D" w:rsidRDefault="00027DA6" w:rsidP="000E7E39">
      <w:pPr>
        <w:spacing w:before="0" w:line="360" w:lineRule="auto"/>
        <w:ind w:firstLine="540"/>
        <w:rPr>
          <w:szCs w:val="28"/>
        </w:rPr>
      </w:pPr>
      <w:r w:rsidRPr="00D2329D">
        <w:rPr>
          <w:szCs w:val="28"/>
        </w:rPr>
        <w:t>Заголовки разделов, подразделов и пунктов печатаются с абзацного отступа 1,25 см с прописной буквы без точки в конце и без подчеркивания. Если заголовок состоит из двух предложений, их разделяют точкой.</w:t>
      </w:r>
    </w:p>
    <w:p w:rsidR="00027DA6" w:rsidRPr="00D2329D" w:rsidRDefault="00027DA6" w:rsidP="000E7E39">
      <w:pPr>
        <w:spacing w:before="0" w:line="360" w:lineRule="auto"/>
        <w:ind w:firstLine="540"/>
        <w:rPr>
          <w:szCs w:val="28"/>
        </w:rPr>
      </w:pPr>
      <w:r w:rsidRPr="00D2329D">
        <w:rPr>
          <w:szCs w:val="28"/>
        </w:rPr>
        <w:t>Разделы и подразделы должны иметь заголовки. Пункты, как правило, заголовков не имеют.</w:t>
      </w:r>
    </w:p>
    <w:p w:rsidR="00027DA6" w:rsidRPr="00D2329D" w:rsidRDefault="00027DA6" w:rsidP="000E7E39">
      <w:pPr>
        <w:spacing w:before="0" w:line="360" w:lineRule="auto"/>
        <w:ind w:firstLine="540"/>
        <w:rPr>
          <w:szCs w:val="28"/>
        </w:rPr>
      </w:pPr>
      <w:r w:rsidRPr="00D2329D">
        <w:rPr>
          <w:szCs w:val="28"/>
          <w:u w:val="single"/>
        </w:rPr>
        <w:t>Разделы</w:t>
      </w:r>
      <w:r w:rsidRPr="00D2329D">
        <w:rPr>
          <w:szCs w:val="28"/>
        </w:rPr>
        <w:t xml:space="preserve"> работы должны иметь порядковые номера, обозначенные арабскими цифрами и записанные с абзацного отступа 1,25 см. </w:t>
      </w:r>
      <w:r w:rsidRPr="00D2329D">
        <w:rPr>
          <w:szCs w:val="28"/>
          <w:u w:val="single"/>
        </w:rPr>
        <w:t>Подразделы,</w:t>
      </w:r>
      <w:r w:rsidRPr="00D2329D">
        <w:rPr>
          <w:szCs w:val="28"/>
        </w:rPr>
        <w:t xml:space="preserve"> нумеруются в пределах каждого раздела. Номер подраздела состоит из номера раздела и подраздела, разделенных точкой. Если раздел или подраздел имеет только один пункт, то пункт не нумеруется. После номера раздела и подраздела ставится точка. Например, 1. </w:t>
      </w:r>
      <w:r>
        <w:rPr>
          <w:szCs w:val="28"/>
        </w:rPr>
        <w:t xml:space="preserve">Теоретико-правовые основы </w:t>
      </w:r>
      <w:r w:rsidRPr="00FD508D">
        <w:rPr>
          <w:szCs w:val="28"/>
        </w:rPr>
        <w:t>системы управления государственным имуществом</w:t>
      </w:r>
      <w:r w:rsidRPr="00D2329D">
        <w:rPr>
          <w:szCs w:val="28"/>
        </w:rPr>
        <w:t xml:space="preserve"> 1.1. Понятие, содержание, </w:t>
      </w:r>
      <w:r w:rsidR="00864CD3">
        <w:rPr>
          <w:szCs w:val="28"/>
        </w:rPr>
        <w:t xml:space="preserve">методы </w:t>
      </w:r>
      <w:r w:rsidR="00864CD3" w:rsidRPr="00FD508D">
        <w:rPr>
          <w:szCs w:val="28"/>
        </w:rPr>
        <w:t>системы управления государственным имуществом</w:t>
      </w:r>
    </w:p>
    <w:p w:rsidR="00027DA6" w:rsidRPr="00D2329D" w:rsidRDefault="00027DA6" w:rsidP="000E7E39">
      <w:pPr>
        <w:spacing w:before="0" w:line="360" w:lineRule="auto"/>
        <w:ind w:firstLine="540"/>
        <w:rPr>
          <w:szCs w:val="28"/>
        </w:rPr>
      </w:pPr>
      <w:r w:rsidRPr="00D2329D">
        <w:rPr>
          <w:szCs w:val="28"/>
          <w:u w:val="single"/>
        </w:rPr>
        <w:t>Нумерация страниц</w:t>
      </w:r>
      <w:r w:rsidRPr="00D2329D">
        <w:rPr>
          <w:szCs w:val="28"/>
        </w:rPr>
        <w:t>: страницы работы нумеруются арабскими цифрами, номер страницы проставляется в центре нижней части листа без точки.</w:t>
      </w:r>
    </w:p>
    <w:p w:rsidR="00027DA6" w:rsidRPr="00D2329D" w:rsidRDefault="00027DA6" w:rsidP="000E7E39">
      <w:pPr>
        <w:spacing w:before="0" w:line="360" w:lineRule="auto"/>
        <w:ind w:firstLine="540"/>
        <w:rPr>
          <w:szCs w:val="28"/>
        </w:rPr>
      </w:pPr>
      <w:r w:rsidRPr="00D2329D">
        <w:rPr>
          <w:szCs w:val="28"/>
        </w:rPr>
        <w:t>В тексте не должно применяться сокращение слов, за исключением общепринятых.</w:t>
      </w:r>
    </w:p>
    <w:p w:rsidR="00027DA6" w:rsidRPr="00D2329D" w:rsidRDefault="00027DA6" w:rsidP="000E7E39">
      <w:pPr>
        <w:spacing w:before="0" w:line="360" w:lineRule="auto"/>
        <w:ind w:firstLine="567"/>
        <w:rPr>
          <w:szCs w:val="28"/>
        </w:rPr>
      </w:pPr>
      <w:r w:rsidRPr="00D2329D">
        <w:rPr>
          <w:szCs w:val="28"/>
        </w:rPr>
        <w:t xml:space="preserve">Приводимый в текстовой части графический материал (рисунки, таблицы) должен иметь наименование и быть пронумерован. Графический материал, приводимый по ходу текста, выполняется непосредственно на листах текстовой части. На включаемый в </w:t>
      </w:r>
      <w:r w:rsidR="00355622">
        <w:rPr>
          <w:szCs w:val="28"/>
        </w:rPr>
        <w:t xml:space="preserve">курсовую </w:t>
      </w:r>
      <w:r w:rsidRPr="00D2329D">
        <w:rPr>
          <w:szCs w:val="28"/>
        </w:rPr>
        <w:t xml:space="preserve">работу графический материал и перечень </w:t>
      </w:r>
      <w:r w:rsidRPr="00D2329D">
        <w:rPr>
          <w:szCs w:val="28"/>
        </w:rPr>
        <w:lastRenderedPageBreak/>
        <w:t xml:space="preserve">использованной литературы должны быть ссылки в текстовой части. Например: Структура </w:t>
      </w:r>
      <w:r>
        <w:rPr>
          <w:szCs w:val="28"/>
        </w:rPr>
        <w:t xml:space="preserve">органов власти </w:t>
      </w:r>
      <w:r w:rsidRPr="00D2329D">
        <w:rPr>
          <w:szCs w:val="28"/>
        </w:rPr>
        <w:t xml:space="preserve">представлена на рисунке 1. </w:t>
      </w:r>
    </w:p>
    <w:p w:rsidR="00027DA6" w:rsidRPr="00D2329D" w:rsidRDefault="00027DA6" w:rsidP="000E7E39">
      <w:pPr>
        <w:spacing w:before="0" w:line="360" w:lineRule="auto"/>
        <w:ind w:firstLine="567"/>
        <w:rPr>
          <w:szCs w:val="28"/>
        </w:rPr>
      </w:pPr>
      <w:r w:rsidRPr="00D2329D">
        <w:rPr>
          <w:szCs w:val="28"/>
          <w:u w:val="single"/>
        </w:rPr>
        <w:t>Таблицы:</w:t>
      </w:r>
      <w:r w:rsidRPr="00D2329D">
        <w:rPr>
          <w:szCs w:val="28"/>
        </w:rPr>
        <w:t xml:space="preserve"> название таблицы должно отражать ее содержание, быть точным и кратким.  Название таблицы должно быть помещено над таблицей слева, без абзацного отступа в одну строку с ее номером через тире, выравнивание по ширине.  Таблицу следует располагать в тексте работы непосредственно после текста, в котором она упоминается. На все таблицы должны быть даны ссылки в работе. При ссылке следует писать слово «таблица» с указанием ее номера.</w:t>
      </w:r>
    </w:p>
    <w:p w:rsidR="00027DA6" w:rsidRPr="00D2329D" w:rsidRDefault="00027DA6" w:rsidP="000E7E39">
      <w:pPr>
        <w:spacing w:before="0" w:line="360" w:lineRule="auto"/>
        <w:ind w:firstLine="540"/>
        <w:rPr>
          <w:szCs w:val="28"/>
        </w:rPr>
      </w:pPr>
      <w:r w:rsidRPr="00D2329D">
        <w:rPr>
          <w:szCs w:val="28"/>
        </w:rPr>
        <w:t>Таблицы нумеруются арабскими цифрами в пределах раздела. Номер таблицы состоит из номера раздела и порядкового номера таблицы, разделенных точкой. В таблице допускается применять размер шрифта 12пт и 10 пт и одинарный межстрочный интервал.</w:t>
      </w:r>
    </w:p>
    <w:p w:rsidR="00027DA6" w:rsidRPr="00D2329D" w:rsidRDefault="00027DA6" w:rsidP="000E7E39">
      <w:pPr>
        <w:spacing w:before="0" w:line="360" w:lineRule="auto"/>
        <w:ind w:firstLine="540"/>
        <w:rPr>
          <w:szCs w:val="28"/>
        </w:rPr>
      </w:pPr>
      <w:r w:rsidRPr="00D2329D">
        <w:rPr>
          <w:szCs w:val="28"/>
          <w:u w:val="single"/>
        </w:rPr>
        <w:t>Пример оформления таблицы</w:t>
      </w:r>
      <w:r w:rsidRPr="00D2329D">
        <w:rPr>
          <w:szCs w:val="28"/>
        </w:rPr>
        <w:t>.</w:t>
      </w:r>
    </w:p>
    <w:p w:rsidR="00027DA6" w:rsidRPr="00D2329D" w:rsidRDefault="00027DA6" w:rsidP="000E7E39">
      <w:pPr>
        <w:spacing w:before="0" w:line="360" w:lineRule="auto"/>
        <w:ind w:firstLine="0"/>
        <w:rPr>
          <w:i/>
          <w:szCs w:val="28"/>
        </w:rPr>
      </w:pPr>
      <w:r w:rsidRPr="00D2329D">
        <w:rPr>
          <w:szCs w:val="28"/>
        </w:rPr>
        <w:t>Таблица 2.1 -   Название таблицы</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1914"/>
        <w:gridCol w:w="1914"/>
        <w:gridCol w:w="1914"/>
        <w:gridCol w:w="1808"/>
      </w:tblGrid>
      <w:tr w:rsidR="00027DA6" w:rsidRPr="00D2329D" w:rsidTr="0000791B">
        <w:tc>
          <w:tcPr>
            <w:tcW w:w="1664" w:type="dxa"/>
          </w:tcPr>
          <w:p w:rsidR="00027DA6" w:rsidRPr="00D2329D" w:rsidRDefault="00027DA6" w:rsidP="000E7E39">
            <w:pPr>
              <w:spacing w:before="0" w:line="360" w:lineRule="auto"/>
              <w:rPr>
                <w:i/>
                <w:szCs w:val="28"/>
              </w:rPr>
            </w:pPr>
          </w:p>
        </w:tc>
        <w:tc>
          <w:tcPr>
            <w:tcW w:w="1914" w:type="dxa"/>
          </w:tcPr>
          <w:p w:rsidR="00027DA6" w:rsidRPr="00D2329D" w:rsidRDefault="00027DA6" w:rsidP="000E7E39">
            <w:pPr>
              <w:spacing w:before="0" w:line="360" w:lineRule="auto"/>
              <w:rPr>
                <w:i/>
                <w:szCs w:val="28"/>
              </w:rPr>
            </w:pPr>
          </w:p>
        </w:tc>
        <w:tc>
          <w:tcPr>
            <w:tcW w:w="1914" w:type="dxa"/>
          </w:tcPr>
          <w:p w:rsidR="00027DA6" w:rsidRPr="00D2329D" w:rsidRDefault="00027DA6" w:rsidP="000E7E39">
            <w:pPr>
              <w:spacing w:before="0" w:line="360" w:lineRule="auto"/>
              <w:rPr>
                <w:i/>
                <w:szCs w:val="28"/>
              </w:rPr>
            </w:pPr>
          </w:p>
        </w:tc>
        <w:tc>
          <w:tcPr>
            <w:tcW w:w="1914" w:type="dxa"/>
          </w:tcPr>
          <w:p w:rsidR="00027DA6" w:rsidRPr="00D2329D" w:rsidRDefault="00027DA6" w:rsidP="000E7E39">
            <w:pPr>
              <w:spacing w:before="0" w:line="360" w:lineRule="auto"/>
              <w:rPr>
                <w:i/>
                <w:szCs w:val="28"/>
              </w:rPr>
            </w:pPr>
          </w:p>
        </w:tc>
        <w:tc>
          <w:tcPr>
            <w:tcW w:w="1808" w:type="dxa"/>
          </w:tcPr>
          <w:p w:rsidR="00027DA6" w:rsidRPr="00D2329D" w:rsidRDefault="00027DA6" w:rsidP="000E7E39">
            <w:pPr>
              <w:spacing w:before="0" w:line="360" w:lineRule="auto"/>
              <w:rPr>
                <w:i/>
                <w:szCs w:val="28"/>
              </w:rPr>
            </w:pPr>
          </w:p>
        </w:tc>
      </w:tr>
      <w:tr w:rsidR="00027DA6" w:rsidRPr="00D2329D" w:rsidTr="0000791B">
        <w:tc>
          <w:tcPr>
            <w:tcW w:w="1664" w:type="dxa"/>
          </w:tcPr>
          <w:p w:rsidR="00027DA6" w:rsidRPr="00D2329D" w:rsidRDefault="00027DA6" w:rsidP="000E7E39">
            <w:pPr>
              <w:spacing w:before="0" w:line="360" w:lineRule="auto"/>
              <w:rPr>
                <w:i/>
                <w:szCs w:val="28"/>
              </w:rPr>
            </w:pPr>
          </w:p>
        </w:tc>
        <w:tc>
          <w:tcPr>
            <w:tcW w:w="1914" w:type="dxa"/>
          </w:tcPr>
          <w:p w:rsidR="00027DA6" w:rsidRPr="00D2329D" w:rsidRDefault="00027DA6" w:rsidP="000E7E39">
            <w:pPr>
              <w:spacing w:before="0" w:line="360" w:lineRule="auto"/>
              <w:rPr>
                <w:i/>
                <w:szCs w:val="28"/>
              </w:rPr>
            </w:pPr>
          </w:p>
        </w:tc>
        <w:tc>
          <w:tcPr>
            <w:tcW w:w="1914" w:type="dxa"/>
          </w:tcPr>
          <w:p w:rsidR="00027DA6" w:rsidRPr="00D2329D" w:rsidRDefault="00027DA6" w:rsidP="000E7E39">
            <w:pPr>
              <w:spacing w:before="0" w:line="360" w:lineRule="auto"/>
              <w:rPr>
                <w:i/>
                <w:szCs w:val="28"/>
              </w:rPr>
            </w:pPr>
          </w:p>
        </w:tc>
        <w:tc>
          <w:tcPr>
            <w:tcW w:w="1914" w:type="dxa"/>
          </w:tcPr>
          <w:p w:rsidR="00027DA6" w:rsidRPr="00D2329D" w:rsidRDefault="00027DA6" w:rsidP="000E7E39">
            <w:pPr>
              <w:spacing w:before="0" w:line="360" w:lineRule="auto"/>
              <w:rPr>
                <w:i/>
                <w:szCs w:val="28"/>
              </w:rPr>
            </w:pPr>
          </w:p>
        </w:tc>
        <w:tc>
          <w:tcPr>
            <w:tcW w:w="1808" w:type="dxa"/>
          </w:tcPr>
          <w:p w:rsidR="00027DA6" w:rsidRPr="00D2329D" w:rsidRDefault="00027DA6" w:rsidP="000E7E39">
            <w:pPr>
              <w:spacing w:before="0" w:line="360" w:lineRule="auto"/>
              <w:rPr>
                <w:i/>
                <w:szCs w:val="28"/>
              </w:rPr>
            </w:pPr>
          </w:p>
        </w:tc>
      </w:tr>
    </w:tbl>
    <w:p w:rsidR="00027DA6" w:rsidRPr="00D2329D" w:rsidRDefault="00027DA6" w:rsidP="000E7E39">
      <w:pPr>
        <w:spacing w:before="0" w:line="360" w:lineRule="auto"/>
        <w:ind w:firstLine="0"/>
        <w:rPr>
          <w:szCs w:val="28"/>
        </w:rPr>
      </w:pPr>
    </w:p>
    <w:p w:rsidR="00027DA6" w:rsidRPr="00D2329D" w:rsidRDefault="00027DA6" w:rsidP="000E7E39">
      <w:pPr>
        <w:spacing w:before="0" w:line="360" w:lineRule="auto"/>
        <w:ind w:firstLine="709"/>
        <w:rPr>
          <w:szCs w:val="28"/>
        </w:rPr>
      </w:pPr>
      <w:r w:rsidRPr="00D2329D">
        <w:rPr>
          <w:szCs w:val="28"/>
          <w:u w:val="single"/>
        </w:rPr>
        <w:t>Рисунки:</w:t>
      </w:r>
      <w:r w:rsidRPr="00D2329D">
        <w:rPr>
          <w:szCs w:val="28"/>
        </w:rPr>
        <w:t xml:space="preserve"> нумерация рисунков является сквозной по всей работе или в пределах раздела. Во </w:t>
      </w:r>
      <w:r w:rsidR="005959ED" w:rsidRPr="00D2329D">
        <w:rPr>
          <w:szCs w:val="28"/>
        </w:rPr>
        <w:t>втором</w:t>
      </w:r>
      <w:r w:rsidRPr="00D2329D">
        <w:rPr>
          <w:szCs w:val="28"/>
        </w:rPr>
        <w:t xml:space="preserve"> случае номер рисунка состоит из номера раздела и порядкового номера рисунка, разделенных точкой (например, Рисунок 1.1 или 2.1 и т.д.). Слово «Рисунок» (без кавычек),  его номер и наименование располагаются внизу рисунка, выравнивание по центру.  </w:t>
      </w:r>
    </w:p>
    <w:p w:rsidR="00027DA6" w:rsidRPr="00D2329D" w:rsidRDefault="00027DA6" w:rsidP="000E7E39">
      <w:pPr>
        <w:spacing w:before="0" w:line="360" w:lineRule="auto"/>
        <w:rPr>
          <w:szCs w:val="28"/>
        </w:rPr>
      </w:pPr>
      <w:r w:rsidRPr="00D2329D">
        <w:rPr>
          <w:szCs w:val="28"/>
        </w:rPr>
        <w:tab/>
        <w:t>Пример оформления рисунка.</w:t>
      </w:r>
    </w:p>
    <w:p w:rsidR="00027DA6" w:rsidRPr="00D2329D" w:rsidRDefault="009B3599" w:rsidP="000E7E39">
      <w:pPr>
        <w:spacing w:before="0" w:line="360" w:lineRule="auto"/>
        <w:rPr>
          <w:szCs w:val="28"/>
        </w:rPr>
      </w:pPr>
      <w:r>
        <w:rPr>
          <w:noProof/>
        </w:rPr>
        <mc:AlternateContent>
          <mc:Choice Requires="wps">
            <w:drawing>
              <wp:anchor distT="0" distB="0" distL="114300" distR="114300" simplePos="0" relativeHeight="251659264" behindDoc="0" locked="0" layoutInCell="1" allowOverlap="1">
                <wp:simplePos x="0" y="0"/>
                <wp:positionH relativeFrom="column">
                  <wp:posOffset>1958340</wp:posOffset>
                </wp:positionH>
                <wp:positionV relativeFrom="paragraph">
                  <wp:posOffset>15240</wp:posOffset>
                </wp:positionV>
                <wp:extent cx="2009775" cy="914400"/>
                <wp:effectExtent l="0" t="0" r="28575" b="1905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52CA9" id="Rectangle 3" o:spid="_x0000_s1026" style="position:absolute;margin-left:154.2pt;margin-top:1.2pt;width:158.25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"/>
            </w:pict>
          </mc:Fallback>
        </mc:AlternateContent>
      </w:r>
    </w:p>
    <w:p w:rsidR="00027DA6" w:rsidRPr="00D2329D" w:rsidRDefault="009B3599" w:rsidP="000E7E39">
      <w:pPr>
        <w:spacing w:before="0" w:line="360" w:lineRule="auto"/>
        <w:rPr>
          <w:szCs w:val="28"/>
        </w:rPr>
      </w:pPr>
      <w:r>
        <w:rPr>
          <w:noProof/>
        </w:rPr>
        <mc:AlternateContent>
          <mc:Choice Requires="wps">
            <w:drawing>
              <wp:anchor distT="0" distB="0" distL="114300" distR="114300" simplePos="0" relativeHeight="251660288" behindDoc="0" locked="0" layoutInCell="1" allowOverlap="1">
                <wp:simplePos x="0" y="0"/>
                <wp:positionH relativeFrom="column">
                  <wp:posOffset>2482215</wp:posOffset>
                </wp:positionH>
                <wp:positionV relativeFrom="paragraph">
                  <wp:posOffset>88265</wp:posOffset>
                </wp:positionV>
                <wp:extent cx="952500" cy="447675"/>
                <wp:effectExtent l="0" t="0" r="19050" b="28575"/>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447675"/>
                        </a:xfrm>
                        <a:prstGeom prst="smileyFace">
                          <a:avLst>
                            <a:gd name="adj" fmla="val 4653"/>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9F730A"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AutoShape 4" o:spid="_x0000_s1026" type="#_x0000_t96" style="position:absolute;margin-left:195.45pt;margin-top:6.95pt;width:75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"/>
            </w:pict>
          </mc:Fallback>
        </mc:AlternateContent>
      </w:r>
      <w:r w:rsidR="00027DA6" w:rsidRPr="00D2329D">
        <w:rPr>
          <w:szCs w:val="28"/>
        </w:rPr>
        <w:t xml:space="preserve">        </w:t>
      </w:r>
    </w:p>
    <w:p w:rsidR="00027DA6" w:rsidRPr="00D2329D" w:rsidRDefault="00027DA6" w:rsidP="000E7E39">
      <w:pPr>
        <w:spacing w:before="0" w:line="360" w:lineRule="auto"/>
        <w:rPr>
          <w:szCs w:val="28"/>
          <w:u w:val="single"/>
        </w:rPr>
      </w:pPr>
    </w:p>
    <w:p w:rsidR="00027DA6" w:rsidRPr="00D2329D" w:rsidRDefault="00027DA6" w:rsidP="000E7E39">
      <w:pPr>
        <w:spacing w:before="0" w:line="360" w:lineRule="auto"/>
        <w:rPr>
          <w:szCs w:val="28"/>
          <w:u w:val="single"/>
        </w:rPr>
      </w:pPr>
    </w:p>
    <w:p w:rsidR="00027DA6" w:rsidRPr="00D2329D" w:rsidRDefault="00027DA6" w:rsidP="000E7E39">
      <w:pPr>
        <w:spacing w:before="0" w:line="360" w:lineRule="auto"/>
        <w:ind w:firstLine="0"/>
        <w:jc w:val="center"/>
        <w:rPr>
          <w:szCs w:val="28"/>
        </w:rPr>
      </w:pPr>
      <w:r w:rsidRPr="00D2329D">
        <w:rPr>
          <w:szCs w:val="28"/>
        </w:rPr>
        <w:t>Рисунок 2</w:t>
      </w:r>
      <w:r w:rsidR="005959ED">
        <w:rPr>
          <w:szCs w:val="28"/>
        </w:rPr>
        <w:t>.1</w:t>
      </w:r>
      <w:r w:rsidRPr="00D2329D">
        <w:rPr>
          <w:szCs w:val="28"/>
        </w:rPr>
        <w:t xml:space="preserve">  – Название рисунка</w:t>
      </w:r>
    </w:p>
    <w:p w:rsidR="00027DA6" w:rsidRPr="00D2329D" w:rsidRDefault="00027DA6" w:rsidP="000E7E39">
      <w:pPr>
        <w:spacing w:before="0" w:line="360" w:lineRule="auto"/>
        <w:jc w:val="center"/>
        <w:rPr>
          <w:szCs w:val="28"/>
        </w:rPr>
      </w:pPr>
    </w:p>
    <w:p w:rsidR="00027DA6" w:rsidRPr="00D2329D" w:rsidRDefault="00027DA6" w:rsidP="000E7E39">
      <w:pPr>
        <w:spacing w:before="0" w:line="360" w:lineRule="auto"/>
        <w:ind w:firstLine="540"/>
        <w:rPr>
          <w:szCs w:val="28"/>
        </w:rPr>
      </w:pPr>
      <w:r w:rsidRPr="00D2329D">
        <w:rPr>
          <w:szCs w:val="28"/>
        </w:rPr>
        <w:lastRenderedPageBreak/>
        <w:t xml:space="preserve">В тексте </w:t>
      </w:r>
      <w:r w:rsidR="00355622">
        <w:rPr>
          <w:szCs w:val="28"/>
        </w:rPr>
        <w:t xml:space="preserve">курсовой работы </w:t>
      </w:r>
      <w:r w:rsidRPr="00D2329D">
        <w:rPr>
          <w:szCs w:val="28"/>
        </w:rPr>
        <w:t>при использовании определений понятий, классификаций, методов, факторов и т.д., разработанных авторами использованных источников применяются подстрочные, вынесенные из текста вниз полосы документа (в обычную сноску), ссылки. Знак сноски ставится сразу за приведенной цитатой, изложением мыслей автора из источника, приведенными показателями. Например:</w:t>
      </w:r>
      <w:r w:rsidR="00864CD3">
        <w:rPr>
          <w:szCs w:val="28"/>
        </w:rPr>
        <w:t xml:space="preserve"> О.М. Рой выделяет следующие системные принципы организации государственного управления</w:t>
      </w:r>
      <w:r w:rsidRPr="00D2329D">
        <w:rPr>
          <w:szCs w:val="28"/>
        </w:rPr>
        <w:t>: …</w:t>
      </w:r>
      <w:r w:rsidRPr="00D2329D">
        <w:rPr>
          <w:rStyle w:val="af"/>
          <w:szCs w:val="28"/>
        </w:rPr>
        <w:footnoteReference w:id="1"/>
      </w:r>
    </w:p>
    <w:p w:rsidR="00987E9A" w:rsidRDefault="00027DA6" w:rsidP="000E7E39">
      <w:pPr>
        <w:spacing w:before="0" w:line="360" w:lineRule="auto"/>
        <w:rPr>
          <w:szCs w:val="28"/>
        </w:rPr>
      </w:pPr>
      <w:r w:rsidRPr="00D2329D">
        <w:rPr>
          <w:szCs w:val="28"/>
        </w:rPr>
        <w:t xml:space="preserve">Текст сноски располагается в конце страницы и отделяется от текста короткой горизонтальной линией слева. Текст сноски пишется 10 кеглем с межстрочным интервалом 1,0. В сноске содержится следующая информация: авторство (фамилия, инициалы автора,), наименование источника (название книги или статьи), место и год издания, а также номер страницы, откуда был взят материал. </w:t>
      </w:r>
    </w:p>
    <w:p w:rsidR="00355622" w:rsidRDefault="00027DA6" w:rsidP="000E7E39">
      <w:pPr>
        <w:spacing w:before="0" w:line="360" w:lineRule="auto"/>
        <w:rPr>
          <w:szCs w:val="28"/>
        </w:rPr>
      </w:pPr>
      <w:r w:rsidRPr="00D2329D">
        <w:rPr>
          <w:szCs w:val="28"/>
        </w:rPr>
        <w:t xml:space="preserve">Примеры оформления источников в списке использованных источников приведены в </w:t>
      </w:r>
      <w:r w:rsidRPr="00D51CCD">
        <w:rPr>
          <w:szCs w:val="28"/>
        </w:rPr>
        <w:t>Приложении</w:t>
      </w:r>
      <w:r w:rsidR="00987E9A">
        <w:rPr>
          <w:szCs w:val="28"/>
        </w:rPr>
        <w:t xml:space="preserve"> 5</w:t>
      </w:r>
      <w:r w:rsidRPr="00D51CCD">
        <w:rPr>
          <w:szCs w:val="28"/>
        </w:rPr>
        <w:t>.</w:t>
      </w:r>
      <w:r>
        <w:rPr>
          <w:b/>
          <w:szCs w:val="28"/>
        </w:rPr>
        <w:t xml:space="preserve"> </w:t>
      </w:r>
      <w:r w:rsidRPr="00D51CCD">
        <w:rPr>
          <w:szCs w:val="28"/>
        </w:rPr>
        <w:t>Использованные источники оформляются в алфавитном порядке. Электронные источники записываются после печатной литературы.</w:t>
      </w:r>
    </w:p>
    <w:p w:rsidR="00355622" w:rsidRPr="00355622" w:rsidRDefault="00355622" w:rsidP="000E7E39">
      <w:pPr>
        <w:spacing w:before="0" w:line="360" w:lineRule="auto"/>
        <w:rPr>
          <w:szCs w:val="28"/>
        </w:rPr>
      </w:pPr>
      <w:r>
        <w:rPr>
          <w:szCs w:val="28"/>
        </w:rPr>
        <w:t>Подготовка курсовой работы</w:t>
      </w:r>
      <w:r w:rsidR="00C10914">
        <w:rPr>
          <w:szCs w:val="28"/>
        </w:rPr>
        <w:t xml:space="preserve"> производится в соответствии с уста</w:t>
      </w:r>
      <w:r w:rsidR="0024490C">
        <w:rPr>
          <w:szCs w:val="28"/>
        </w:rPr>
        <w:t>новленным графиком (Приложение 6</w:t>
      </w:r>
      <w:r w:rsidR="00C10914">
        <w:rPr>
          <w:szCs w:val="28"/>
        </w:rPr>
        <w:t>)</w:t>
      </w:r>
    </w:p>
    <w:p w:rsidR="000F4ABE" w:rsidRDefault="000F4ABE" w:rsidP="0000791B">
      <w:pPr>
        <w:spacing w:before="120" w:after="120" w:line="276" w:lineRule="auto"/>
        <w:ind w:firstLine="0"/>
        <w:jc w:val="left"/>
        <w:rPr>
          <w:b/>
          <w:sz w:val="26"/>
          <w:szCs w:val="26"/>
        </w:rPr>
      </w:pPr>
      <w:r>
        <w:rPr>
          <w:b/>
          <w:sz w:val="26"/>
          <w:szCs w:val="26"/>
        </w:rPr>
        <w:br w:type="page"/>
      </w:r>
    </w:p>
    <w:p w:rsidR="00AC1871" w:rsidRPr="000E7E39" w:rsidRDefault="00AC1871" w:rsidP="007561DC">
      <w:pPr>
        <w:pStyle w:val="1"/>
        <w:rPr>
          <w:sz w:val="28"/>
        </w:rPr>
      </w:pPr>
      <w:bookmarkStart w:id="12" w:name="_Toc85452731"/>
      <w:r w:rsidRPr="000E7E39">
        <w:rPr>
          <w:sz w:val="28"/>
        </w:rPr>
        <w:lastRenderedPageBreak/>
        <w:t>Учебно-методические и информационное обеспечение дисциплины</w:t>
      </w:r>
      <w:bookmarkEnd w:id="12"/>
    </w:p>
    <w:p w:rsidR="00AC1871" w:rsidRPr="00E1599B" w:rsidRDefault="00AC1871" w:rsidP="00F65FCD">
      <w:pPr>
        <w:pStyle w:val="a8"/>
        <w:spacing w:before="0" w:line="360" w:lineRule="auto"/>
        <w:ind w:left="1440" w:firstLine="0"/>
        <w:jc w:val="left"/>
        <w:rPr>
          <w:szCs w:val="28"/>
          <w:u w:val="single"/>
        </w:rPr>
      </w:pPr>
      <w:r w:rsidRPr="00E1599B">
        <w:rPr>
          <w:szCs w:val="28"/>
          <w:u w:val="single"/>
        </w:rPr>
        <w:t>Нормативные правовые акты:</w:t>
      </w:r>
    </w:p>
    <w:p w:rsidR="004C4B66" w:rsidRPr="000E7E39" w:rsidRDefault="00AC1871" w:rsidP="000E7E39">
      <w:pPr>
        <w:pStyle w:val="a8"/>
        <w:numPr>
          <w:ilvl w:val="1"/>
          <w:numId w:val="33"/>
        </w:numPr>
        <w:tabs>
          <w:tab w:val="left" w:pos="851"/>
        </w:tabs>
        <w:suppressAutoHyphens/>
        <w:autoSpaceDE w:val="0"/>
        <w:spacing w:before="0" w:line="360" w:lineRule="auto"/>
        <w:ind w:left="0" w:firstLine="709"/>
        <w:rPr>
          <w:szCs w:val="28"/>
          <w:lang w:eastAsia="zh-CN"/>
        </w:rPr>
      </w:pPr>
      <w:r w:rsidRPr="000E7E39">
        <w:rPr>
          <w:szCs w:val="28"/>
          <w:lang w:eastAsia="zh-CN"/>
        </w:rPr>
        <w:t xml:space="preserve">Конституция Российской Федерации. </w:t>
      </w:r>
    </w:p>
    <w:p w:rsidR="004C4B66"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 xml:space="preserve">Федеральный </w:t>
      </w:r>
      <w:r w:rsidRPr="000E7E39">
        <w:rPr>
          <w:bCs/>
          <w:szCs w:val="28"/>
          <w:lang w:eastAsia="zh-CN"/>
        </w:rPr>
        <w:t>конституционный</w:t>
      </w:r>
      <w:r w:rsidRPr="000E7E39">
        <w:rPr>
          <w:szCs w:val="28"/>
          <w:lang w:eastAsia="zh-CN"/>
        </w:rPr>
        <w:t xml:space="preserve"> закон от 21 июля 1994 г. № 1-ФКЗ «</w:t>
      </w:r>
      <w:r w:rsidRPr="000E7E39">
        <w:rPr>
          <w:bCs/>
          <w:szCs w:val="28"/>
          <w:lang w:eastAsia="zh-CN"/>
        </w:rPr>
        <w:t>О</w:t>
      </w:r>
      <w:r w:rsidRPr="000E7E39">
        <w:rPr>
          <w:szCs w:val="28"/>
          <w:lang w:eastAsia="zh-CN"/>
        </w:rPr>
        <w:t xml:space="preserve"> </w:t>
      </w:r>
      <w:r w:rsidRPr="000E7E39">
        <w:rPr>
          <w:bCs/>
          <w:szCs w:val="28"/>
          <w:lang w:eastAsia="zh-CN"/>
        </w:rPr>
        <w:t>Конституционном</w:t>
      </w:r>
      <w:r w:rsidRPr="000E7E39">
        <w:rPr>
          <w:szCs w:val="28"/>
          <w:lang w:eastAsia="zh-CN"/>
        </w:rPr>
        <w:t xml:space="preserve"> </w:t>
      </w:r>
      <w:r w:rsidRPr="000E7E39">
        <w:rPr>
          <w:bCs/>
          <w:szCs w:val="28"/>
          <w:lang w:eastAsia="zh-CN"/>
        </w:rPr>
        <w:t>Суде</w:t>
      </w:r>
      <w:r w:rsidRPr="000E7E39">
        <w:rPr>
          <w:szCs w:val="28"/>
          <w:lang w:eastAsia="zh-CN"/>
        </w:rPr>
        <w:t xml:space="preserve"> </w:t>
      </w:r>
      <w:r w:rsidRPr="000E7E39">
        <w:rPr>
          <w:bCs/>
          <w:szCs w:val="28"/>
          <w:lang w:eastAsia="zh-CN"/>
        </w:rPr>
        <w:t>Российской</w:t>
      </w:r>
      <w:r w:rsidRPr="000E7E39">
        <w:rPr>
          <w:szCs w:val="28"/>
          <w:lang w:eastAsia="zh-CN"/>
        </w:rPr>
        <w:t xml:space="preserve"> </w:t>
      </w:r>
      <w:r w:rsidRPr="000E7E39">
        <w:rPr>
          <w:bCs/>
          <w:szCs w:val="28"/>
          <w:lang w:eastAsia="zh-CN"/>
        </w:rPr>
        <w:t>Федерации</w:t>
      </w:r>
      <w:r w:rsidRPr="000E7E39">
        <w:rPr>
          <w:szCs w:val="28"/>
          <w:lang w:eastAsia="zh-CN"/>
        </w:rPr>
        <w:t>».</w:t>
      </w:r>
    </w:p>
    <w:p w:rsidR="004C4B66"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 xml:space="preserve">Федеральный конституционный закон </w:t>
      </w:r>
      <w:r w:rsidRPr="000E7E39">
        <w:rPr>
          <w:bCs/>
          <w:szCs w:val="28"/>
          <w:lang w:eastAsia="zh-CN"/>
        </w:rPr>
        <w:t>Российской</w:t>
      </w:r>
      <w:r w:rsidRPr="000E7E39">
        <w:rPr>
          <w:szCs w:val="28"/>
          <w:lang w:eastAsia="zh-CN"/>
        </w:rPr>
        <w:t xml:space="preserve"> </w:t>
      </w:r>
      <w:r w:rsidRPr="000E7E39">
        <w:rPr>
          <w:bCs/>
          <w:szCs w:val="28"/>
          <w:lang w:eastAsia="zh-CN"/>
        </w:rPr>
        <w:t>Федерации</w:t>
      </w:r>
      <w:r w:rsidRPr="000E7E39">
        <w:rPr>
          <w:szCs w:val="28"/>
          <w:lang w:eastAsia="zh-CN"/>
        </w:rPr>
        <w:t xml:space="preserve"> от 07 февраля 2011 г. № 1-ФКЗ «</w:t>
      </w:r>
      <w:r w:rsidRPr="000E7E39">
        <w:rPr>
          <w:bCs/>
          <w:szCs w:val="28"/>
          <w:lang w:eastAsia="zh-CN"/>
        </w:rPr>
        <w:t>О</w:t>
      </w:r>
      <w:r w:rsidRPr="000E7E39">
        <w:rPr>
          <w:szCs w:val="28"/>
          <w:lang w:eastAsia="zh-CN"/>
        </w:rPr>
        <w:t xml:space="preserve"> </w:t>
      </w:r>
      <w:r w:rsidRPr="000E7E39">
        <w:rPr>
          <w:bCs/>
          <w:szCs w:val="28"/>
          <w:lang w:eastAsia="zh-CN"/>
        </w:rPr>
        <w:t>судах</w:t>
      </w:r>
      <w:r w:rsidRPr="000E7E39">
        <w:rPr>
          <w:szCs w:val="28"/>
          <w:lang w:eastAsia="zh-CN"/>
        </w:rPr>
        <w:t xml:space="preserve"> </w:t>
      </w:r>
      <w:r w:rsidRPr="000E7E39">
        <w:rPr>
          <w:bCs/>
          <w:szCs w:val="28"/>
          <w:lang w:eastAsia="zh-CN"/>
        </w:rPr>
        <w:t>общей</w:t>
      </w:r>
      <w:r w:rsidRPr="000E7E39">
        <w:rPr>
          <w:szCs w:val="28"/>
          <w:lang w:eastAsia="zh-CN"/>
        </w:rPr>
        <w:t xml:space="preserve"> </w:t>
      </w:r>
      <w:r w:rsidRPr="000E7E39">
        <w:rPr>
          <w:bCs/>
          <w:szCs w:val="28"/>
          <w:lang w:eastAsia="zh-CN"/>
        </w:rPr>
        <w:t>юрисдикции</w:t>
      </w:r>
      <w:r w:rsidRPr="000E7E39">
        <w:rPr>
          <w:szCs w:val="28"/>
          <w:lang w:eastAsia="zh-CN"/>
        </w:rPr>
        <w:t xml:space="preserve"> </w:t>
      </w:r>
      <w:r w:rsidRPr="000E7E39">
        <w:rPr>
          <w:bCs/>
          <w:szCs w:val="28"/>
          <w:lang w:eastAsia="zh-CN"/>
        </w:rPr>
        <w:t>в</w:t>
      </w:r>
      <w:r w:rsidRPr="000E7E39">
        <w:rPr>
          <w:szCs w:val="28"/>
          <w:lang w:eastAsia="zh-CN"/>
        </w:rPr>
        <w:t xml:space="preserve"> </w:t>
      </w:r>
      <w:r w:rsidRPr="000E7E39">
        <w:rPr>
          <w:bCs/>
          <w:szCs w:val="28"/>
          <w:lang w:eastAsia="zh-CN"/>
        </w:rPr>
        <w:t>Российской</w:t>
      </w:r>
      <w:r w:rsidRPr="000E7E39">
        <w:rPr>
          <w:szCs w:val="28"/>
          <w:lang w:eastAsia="zh-CN"/>
        </w:rPr>
        <w:t xml:space="preserve"> </w:t>
      </w:r>
      <w:r w:rsidRPr="000E7E39">
        <w:rPr>
          <w:bCs/>
          <w:szCs w:val="28"/>
          <w:lang w:eastAsia="zh-CN"/>
        </w:rPr>
        <w:t>Федерации</w:t>
      </w:r>
      <w:r w:rsidRPr="000E7E39">
        <w:rPr>
          <w:szCs w:val="28"/>
          <w:lang w:eastAsia="zh-CN"/>
        </w:rPr>
        <w:t>».</w:t>
      </w:r>
    </w:p>
    <w:p w:rsidR="004C4B66"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Федеральный конституционный закон от 17 декабря 1997 г. № 2-ФКЗ «О Правительстве Российской Федерации».</w:t>
      </w:r>
    </w:p>
    <w:p w:rsidR="004C4B66"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Федеральный конституционный закон от 30 мая 2001 г. № 3-ФКЗ «О чрезвычайном положении».</w:t>
      </w:r>
    </w:p>
    <w:p w:rsidR="004C4B66"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Федеральный закон от 10 января 2003 г. № 19-ФЗ «О выборах Президента Российской Федерации».</w:t>
      </w:r>
    </w:p>
    <w:p w:rsidR="004C4B66"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Федеральный конституционный закон от 30 января 2002 г. № 1-ФКЗ «О военном положении».</w:t>
      </w:r>
    </w:p>
    <w:p w:rsidR="004C4B66"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Закон РФ от 26 июня 1992 г. № 3132-I «</w:t>
      </w:r>
      <w:r w:rsidRPr="000E7E39">
        <w:rPr>
          <w:bCs/>
          <w:szCs w:val="28"/>
          <w:lang w:eastAsia="zh-CN"/>
        </w:rPr>
        <w:t>О</w:t>
      </w:r>
      <w:r w:rsidRPr="000E7E39">
        <w:rPr>
          <w:szCs w:val="28"/>
          <w:lang w:eastAsia="zh-CN"/>
        </w:rPr>
        <w:t xml:space="preserve"> </w:t>
      </w:r>
      <w:r w:rsidRPr="000E7E39">
        <w:rPr>
          <w:bCs/>
          <w:szCs w:val="28"/>
          <w:lang w:eastAsia="zh-CN"/>
        </w:rPr>
        <w:t>статусе</w:t>
      </w:r>
      <w:r w:rsidRPr="000E7E39">
        <w:rPr>
          <w:szCs w:val="28"/>
          <w:lang w:eastAsia="zh-CN"/>
        </w:rPr>
        <w:t xml:space="preserve"> </w:t>
      </w:r>
      <w:r w:rsidRPr="000E7E39">
        <w:rPr>
          <w:bCs/>
          <w:szCs w:val="28"/>
          <w:lang w:eastAsia="zh-CN"/>
        </w:rPr>
        <w:t>судей</w:t>
      </w:r>
      <w:r w:rsidRPr="000E7E39">
        <w:rPr>
          <w:szCs w:val="28"/>
          <w:lang w:eastAsia="zh-CN"/>
        </w:rPr>
        <w:t xml:space="preserve"> </w:t>
      </w:r>
      <w:r w:rsidRPr="000E7E39">
        <w:rPr>
          <w:bCs/>
          <w:szCs w:val="28"/>
          <w:lang w:eastAsia="zh-CN"/>
        </w:rPr>
        <w:t>в</w:t>
      </w:r>
      <w:r w:rsidRPr="000E7E39">
        <w:rPr>
          <w:szCs w:val="28"/>
          <w:lang w:eastAsia="zh-CN"/>
        </w:rPr>
        <w:t xml:space="preserve"> </w:t>
      </w:r>
      <w:r w:rsidRPr="000E7E39">
        <w:rPr>
          <w:bCs/>
          <w:szCs w:val="28"/>
          <w:lang w:eastAsia="zh-CN"/>
        </w:rPr>
        <w:t>Российской</w:t>
      </w:r>
      <w:r w:rsidRPr="000E7E39">
        <w:rPr>
          <w:szCs w:val="28"/>
          <w:lang w:eastAsia="zh-CN"/>
        </w:rPr>
        <w:t xml:space="preserve"> </w:t>
      </w:r>
      <w:r w:rsidRPr="000E7E39">
        <w:rPr>
          <w:bCs/>
          <w:szCs w:val="28"/>
          <w:lang w:eastAsia="zh-CN"/>
        </w:rPr>
        <w:t>Федерации</w:t>
      </w:r>
      <w:r w:rsidRPr="000E7E39">
        <w:rPr>
          <w:szCs w:val="28"/>
          <w:lang w:eastAsia="zh-CN"/>
        </w:rPr>
        <w:t>».</w:t>
      </w:r>
    </w:p>
    <w:p w:rsidR="004C4B66"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Федеральный закон от 6 октября 1999 г. № 184-ФЗ «Об общих принципах организации законодательных (представительных) и исполнительных органов государственной власти субъектов Российской Федерации».</w:t>
      </w:r>
    </w:p>
    <w:p w:rsidR="00E1599B" w:rsidRPr="000E7E39" w:rsidRDefault="00E1599B" w:rsidP="000E7E39">
      <w:pPr>
        <w:pStyle w:val="a8"/>
        <w:numPr>
          <w:ilvl w:val="1"/>
          <w:numId w:val="33"/>
        </w:numPr>
        <w:tabs>
          <w:tab w:val="left" w:pos="851"/>
        </w:tabs>
        <w:suppressAutoHyphens/>
        <w:autoSpaceDE w:val="0"/>
        <w:spacing w:before="0" w:line="360" w:lineRule="auto"/>
        <w:ind w:left="0" w:firstLine="709"/>
        <w:rPr>
          <w:szCs w:val="28"/>
          <w:lang w:eastAsia="zh-CN"/>
        </w:rPr>
      </w:pPr>
      <w:r w:rsidRPr="000E7E39">
        <w:rPr>
          <w:szCs w:val="28"/>
          <w:lang w:eastAsia="zh-CN"/>
        </w:rPr>
        <w:t>Федеральный закон "О государственной гражданской службе Российской Федерации" от 27.07.2004 N 79-ФЗ</w:t>
      </w:r>
    </w:p>
    <w:p w:rsidR="00E1599B" w:rsidRPr="000E7E39" w:rsidRDefault="00E1599B" w:rsidP="000E7E39">
      <w:pPr>
        <w:pStyle w:val="a8"/>
        <w:numPr>
          <w:ilvl w:val="1"/>
          <w:numId w:val="33"/>
        </w:numPr>
        <w:tabs>
          <w:tab w:val="left" w:pos="851"/>
        </w:tabs>
        <w:suppressAutoHyphens/>
        <w:autoSpaceDE w:val="0"/>
        <w:spacing w:before="0" w:line="360" w:lineRule="auto"/>
        <w:ind w:left="0" w:firstLine="709"/>
        <w:rPr>
          <w:szCs w:val="28"/>
          <w:lang w:eastAsia="zh-CN"/>
        </w:rPr>
      </w:pPr>
      <w:r w:rsidRPr="000E7E39">
        <w:rPr>
          <w:szCs w:val="28"/>
          <w:lang w:eastAsia="zh-CN"/>
        </w:rPr>
        <w:t>Федеральный закон "О муниципальной службе в Российской Федерации" от 02.03.2007 N 25-ФЗ </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Федеральный закон от 6 октября 2003 г. № 131-ФЗ «Об общих принципах организации местного самоуправления в Российской Федерации».</w:t>
      </w:r>
    </w:p>
    <w:p w:rsidR="00864CD3" w:rsidRPr="000E7E39" w:rsidRDefault="00AC1871" w:rsidP="000E7E39">
      <w:pPr>
        <w:pStyle w:val="a8"/>
        <w:numPr>
          <w:ilvl w:val="1"/>
          <w:numId w:val="33"/>
        </w:numPr>
        <w:tabs>
          <w:tab w:val="left" w:pos="851"/>
        </w:tabs>
        <w:suppressAutoHyphens/>
        <w:autoSpaceDE w:val="0"/>
        <w:spacing w:before="0" w:line="360" w:lineRule="auto"/>
        <w:ind w:left="0" w:firstLine="709"/>
        <w:rPr>
          <w:szCs w:val="28"/>
          <w:lang w:eastAsia="zh-CN"/>
        </w:rPr>
      </w:pPr>
      <w:r w:rsidRPr="000E7E39">
        <w:rPr>
          <w:szCs w:val="28"/>
          <w:lang w:eastAsia="zh-CN"/>
        </w:rPr>
        <w:t>Федеральный Закон от 2 мая 2006 г. № 59-ФЗ «О порядке рассмотрения обращений граждан Российской Федерации».</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lastRenderedPageBreak/>
        <w:t>Указ Президента РФ от 10 июня 1994 г. № 1185 «Об обеспечении взаимодействия Президента Российской Федерации и Правительства Российской Федерации».</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Указ Президента РФ от 3 июня 1996 г. № 803 «Об основных положениях региональной политики в Российской Федерации».</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Постановление Правительства РФ от 19 января 2005 г. № 30 «О Типовом регламенте взаимодействия федеральных органов исполнительной власти».</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Постановление Правительства РФ от 28 июля 2005 г. № 452 «О Типовом регламенте внутренней организации федеральных органов исполнительной власти».</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rPr>
        <w:t>Постановление Правительства РФ от 28 сентября 2005 г. № 587 «О Правительственной комиссии по взаимодействию федеральных органов исполнительной власти и исполнительных органов государственной власти субъектов Российской Федерации».</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rPr>
        <w:t>Постановление Правительства РФ от 11 ноября 2005 г. № 679 «О порядке разработки и утверждения административных регламентов исполнения государственных функций и административных регламентов предоставления государственных услуг».</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Постановление Правительства РФ от 5 декабря 2005 г. № 725 «О взаимодействии и координации деятельности органов исполнительной власти субъектов Российской Федерации и территориальных органов федеральных органов исполнительной власти».</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 xml:space="preserve">Регламент Совета Федерации Федерального Собрания Российской Федерации. Утвержден Постановлением Совета Федерации Федерального Собрания Российской </w:t>
      </w:r>
      <w:r w:rsidRPr="000E7E39">
        <w:rPr>
          <w:bCs/>
          <w:color w:val="000000"/>
          <w:szCs w:val="28"/>
          <w:lang w:eastAsia="zh-CN"/>
        </w:rPr>
        <w:t>от 30 января 2002 г. N 33-СФ.</w:t>
      </w:r>
    </w:p>
    <w:p w:rsidR="000A349C"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 xml:space="preserve">Регламент Государственной Думы Федерального Собрания Российской Федерации. Утвержден Постановлением Государственной Думы Федерального Собрания Российской Федерации </w:t>
      </w:r>
      <w:r w:rsidRPr="000E7E39">
        <w:rPr>
          <w:bCs/>
          <w:szCs w:val="28"/>
          <w:lang w:eastAsia="zh-CN"/>
        </w:rPr>
        <w:t>от 22 января 1998 г. N 2134-II ГД (действующая редакция).</w:t>
      </w:r>
    </w:p>
    <w:p w:rsidR="000A349C" w:rsidRPr="000E7E39" w:rsidRDefault="000A349C"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 xml:space="preserve">Закон города </w:t>
      </w:r>
      <w:r w:rsidR="00AC1871" w:rsidRPr="000E7E39">
        <w:rPr>
          <w:szCs w:val="28"/>
          <w:lang w:eastAsia="zh-CN"/>
        </w:rPr>
        <w:t>Москвы от 28 июня 1995 г. «Устав города Москвы».</w:t>
      </w:r>
    </w:p>
    <w:p w:rsidR="000A349C" w:rsidRPr="000E7E39" w:rsidRDefault="000A349C"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lastRenderedPageBreak/>
        <w:t>Закон города</w:t>
      </w:r>
      <w:r w:rsidR="00AC1871" w:rsidRPr="000E7E39">
        <w:rPr>
          <w:szCs w:val="28"/>
          <w:lang w:eastAsia="zh-CN"/>
        </w:rPr>
        <w:t xml:space="preserve"> Москвы от 5 июля 1995 г. № 13-47 «О территориальном делении города Москвы».</w:t>
      </w:r>
    </w:p>
    <w:p w:rsidR="000A349C" w:rsidRPr="000E7E39" w:rsidRDefault="000A349C"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Закон города</w:t>
      </w:r>
      <w:r w:rsidR="00AC1871" w:rsidRPr="000E7E39">
        <w:rPr>
          <w:szCs w:val="28"/>
          <w:lang w:eastAsia="zh-CN"/>
        </w:rPr>
        <w:t xml:space="preserve"> Москвы от 1 ноября 1995 г. № 23-73 «О контрольно-счетной палате Москвы».</w:t>
      </w:r>
    </w:p>
    <w:p w:rsidR="000A349C" w:rsidRPr="000E7E39" w:rsidRDefault="000A349C"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Закон города</w:t>
      </w:r>
      <w:r w:rsidR="00AC1871" w:rsidRPr="000E7E39">
        <w:rPr>
          <w:szCs w:val="28"/>
          <w:lang w:eastAsia="zh-CN"/>
        </w:rPr>
        <w:t xml:space="preserve"> Москвы от 26 февраля 1997 г. № 5 «О правительстве Москвы».</w:t>
      </w:r>
    </w:p>
    <w:p w:rsidR="00AC1871" w:rsidRPr="000E7E39" w:rsidRDefault="00AC1871" w:rsidP="000E7E39">
      <w:pPr>
        <w:pStyle w:val="a8"/>
        <w:numPr>
          <w:ilvl w:val="1"/>
          <w:numId w:val="33"/>
        </w:numPr>
        <w:tabs>
          <w:tab w:val="num" w:pos="786"/>
          <w:tab w:val="left" w:pos="851"/>
        </w:tabs>
        <w:suppressAutoHyphens/>
        <w:autoSpaceDE w:val="0"/>
        <w:spacing w:before="0" w:line="360" w:lineRule="auto"/>
        <w:ind w:left="0" w:firstLine="709"/>
        <w:rPr>
          <w:szCs w:val="28"/>
          <w:lang w:eastAsia="zh-CN"/>
        </w:rPr>
      </w:pPr>
      <w:r w:rsidRPr="000E7E39">
        <w:rPr>
          <w:szCs w:val="28"/>
          <w:lang w:eastAsia="zh-CN"/>
        </w:rPr>
        <w:t>Закон города Москвы от 6 ноября 2002 г. №56 «Об организации местного самоуправления в городе Москве».</w:t>
      </w:r>
    </w:p>
    <w:p w:rsidR="00E1599B" w:rsidRDefault="00E1599B" w:rsidP="000E7E39">
      <w:pPr>
        <w:spacing w:before="0" w:line="360" w:lineRule="auto"/>
        <w:ind w:left="709" w:firstLine="0"/>
        <w:rPr>
          <w:szCs w:val="28"/>
          <w:u w:val="single"/>
        </w:rPr>
      </w:pPr>
    </w:p>
    <w:p w:rsidR="00AC1871" w:rsidRPr="00AC1871" w:rsidRDefault="00864CD3" w:rsidP="000E7E39">
      <w:pPr>
        <w:spacing w:before="0" w:line="360" w:lineRule="auto"/>
        <w:ind w:left="180" w:firstLine="529"/>
        <w:rPr>
          <w:szCs w:val="28"/>
          <w:u w:val="single"/>
        </w:rPr>
      </w:pPr>
      <w:r>
        <w:rPr>
          <w:szCs w:val="28"/>
          <w:u w:val="single"/>
        </w:rPr>
        <w:t xml:space="preserve">Вспомогательная </w:t>
      </w:r>
      <w:r w:rsidR="00AC1871" w:rsidRPr="00AC1871">
        <w:rPr>
          <w:szCs w:val="28"/>
          <w:u w:val="single"/>
        </w:rPr>
        <w:t>литература</w:t>
      </w:r>
    </w:p>
    <w:p w:rsidR="00F65FCD" w:rsidRDefault="00F65FCD" w:rsidP="000E7E39">
      <w:pPr>
        <w:pStyle w:val="a8"/>
        <w:numPr>
          <w:ilvl w:val="0"/>
          <w:numId w:val="25"/>
        </w:numPr>
        <w:shd w:val="clear" w:color="auto" w:fill="FFFFFF"/>
        <w:spacing w:before="0" w:line="360" w:lineRule="auto"/>
        <w:ind w:left="0" w:firstLine="709"/>
        <w:rPr>
          <w:color w:val="000000"/>
          <w:szCs w:val="28"/>
        </w:rPr>
      </w:pPr>
      <w:r w:rsidRPr="00F65FCD">
        <w:rPr>
          <w:color w:val="000000"/>
          <w:szCs w:val="28"/>
        </w:rPr>
        <w:t>Аврамчикова, Н. Т.  Эффективное государственное и муниципальное управление : учебник для вузов / Н. Т. Аврамчикова, И. П. Рожнов. — Москва : Издательство Юрайт, 2023. — 167 с.</w:t>
      </w:r>
    </w:p>
    <w:p w:rsidR="00F65FCD" w:rsidRDefault="00F65FCD" w:rsidP="000E7E39">
      <w:pPr>
        <w:pStyle w:val="a8"/>
        <w:numPr>
          <w:ilvl w:val="0"/>
          <w:numId w:val="25"/>
        </w:numPr>
        <w:shd w:val="clear" w:color="auto" w:fill="FFFFFF"/>
        <w:spacing w:before="0" w:line="360" w:lineRule="auto"/>
        <w:ind w:left="0" w:firstLine="709"/>
        <w:rPr>
          <w:color w:val="000000"/>
          <w:szCs w:val="28"/>
        </w:rPr>
      </w:pPr>
      <w:r w:rsidRPr="00F65FCD">
        <w:rPr>
          <w:color w:val="000000"/>
          <w:szCs w:val="28"/>
        </w:rPr>
        <w:t>Баталова, Ю. В.  Государственное и муниципальное управление : учебник для вузов / Ю. В. Баталова ; под общей редакцией Н. А. Омельченко. — 2-е изд., перераб. и доп. — Москва : Издательство Юрайт, 2023. — 389 с. </w:t>
      </w:r>
    </w:p>
    <w:p w:rsidR="006E3A22" w:rsidRDefault="006E3A22" w:rsidP="000E7E39">
      <w:pPr>
        <w:pStyle w:val="a8"/>
        <w:numPr>
          <w:ilvl w:val="0"/>
          <w:numId w:val="25"/>
        </w:numPr>
        <w:shd w:val="clear" w:color="auto" w:fill="FFFFFF"/>
        <w:spacing w:before="0" w:line="360" w:lineRule="auto"/>
        <w:ind w:left="0" w:firstLine="709"/>
        <w:rPr>
          <w:color w:val="000000"/>
          <w:szCs w:val="28"/>
        </w:rPr>
      </w:pPr>
      <w:r w:rsidRPr="006E3A22">
        <w:rPr>
          <w:color w:val="000000"/>
          <w:szCs w:val="28"/>
        </w:rPr>
        <w:t>Барабашев, А. Г. Государственное и муниципальное управление. Технологии научно-исследовательской работы : учебник для вузов / А. Г. Барабашев, А. В. Климова. — Москва : Издательство Юрайт, 2019. — 194 с. </w:t>
      </w:r>
    </w:p>
    <w:p w:rsidR="00F65FCD" w:rsidRPr="006E3A22" w:rsidRDefault="00F65FCD" w:rsidP="000E7E39">
      <w:pPr>
        <w:pStyle w:val="a8"/>
        <w:numPr>
          <w:ilvl w:val="0"/>
          <w:numId w:val="25"/>
        </w:numPr>
        <w:shd w:val="clear" w:color="auto" w:fill="FFFFFF"/>
        <w:spacing w:before="0" w:line="360" w:lineRule="auto"/>
        <w:ind w:left="0" w:firstLine="709"/>
        <w:rPr>
          <w:color w:val="000000"/>
          <w:szCs w:val="28"/>
        </w:rPr>
      </w:pPr>
      <w:r w:rsidRPr="00F65FCD">
        <w:rPr>
          <w:color w:val="000000"/>
          <w:szCs w:val="28"/>
        </w:rPr>
        <w:t>Васильев, В. П.  Государственное и муниципальное управление : учебник и практикум для вузов / В. П. Васильев, Н. Г. Деханова, Ю. А. Холоденко. — 5-е изд., перераб. и доп. — Москва : Издательство Юрайт, 2023. — 314 с. </w:t>
      </w:r>
    </w:p>
    <w:p w:rsidR="006E3A22" w:rsidRPr="007E3467" w:rsidRDefault="006E3A22" w:rsidP="000E7E39">
      <w:pPr>
        <w:pStyle w:val="a8"/>
        <w:numPr>
          <w:ilvl w:val="0"/>
          <w:numId w:val="25"/>
        </w:numPr>
        <w:shd w:val="clear" w:color="auto" w:fill="FFFFFF"/>
        <w:spacing w:before="0" w:line="360" w:lineRule="auto"/>
        <w:ind w:left="0" w:firstLine="709"/>
        <w:rPr>
          <w:color w:val="000000"/>
          <w:szCs w:val="28"/>
        </w:rPr>
      </w:pPr>
      <w:r w:rsidRPr="006E3A22">
        <w:rPr>
          <w:color w:val="000000"/>
          <w:szCs w:val="28"/>
        </w:rPr>
        <w:t>Гимазова, Ю. В. Государственное и муниципальное управление : учебник для академического бакалавриата / Ю. В. Гимазова, Н. А. Омельченко ; под общей редакцией Н. А. Омельченко. — Москва : Издательство Юрайт, 2019. — 453 с. </w:t>
      </w:r>
    </w:p>
    <w:p w:rsidR="006E3A22" w:rsidRPr="006E3A22" w:rsidRDefault="006E3A22" w:rsidP="000E7E39">
      <w:pPr>
        <w:pStyle w:val="a8"/>
        <w:numPr>
          <w:ilvl w:val="0"/>
          <w:numId w:val="25"/>
        </w:numPr>
        <w:shd w:val="clear" w:color="auto" w:fill="FFFFFF"/>
        <w:spacing w:before="0" w:line="360" w:lineRule="auto"/>
        <w:ind w:left="0" w:firstLine="709"/>
        <w:rPr>
          <w:color w:val="000000"/>
          <w:szCs w:val="28"/>
        </w:rPr>
      </w:pPr>
      <w:r w:rsidRPr="006E3A22">
        <w:rPr>
          <w:color w:val="000000"/>
          <w:szCs w:val="28"/>
        </w:rPr>
        <w:t>Государственная и муниципальная служба : учебник для среднего профессионального образования / Ю. Н. Туганов [и др.] ; под редакцией Ю. Н. Туганова, С. И. Журавлева, В. И. Петрова. — 3-е изд., перераб. и доп. — Москва : Издательство Юрайт, 2019. — 286 с.</w:t>
      </w:r>
    </w:p>
    <w:p w:rsidR="006E3A22" w:rsidRPr="007E3467" w:rsidRDefault="006E3A22" w:rsidP="000E7E39">
      <w:pPr>
        <w:pStyle w:val="a8"/>
        <w:numPr>
          <w:ilvl w:val="0"/>
          <w:numId w:val="25"/>
        </w:numPr>
        <w:shd w:val="clear" w:color="auto" w:fill="FFFFFF"/>
        <w:spacing w:before="0" w:line="360" w:lineRule="auto"/>
        <w:ind w:left="0" w:firstLine="709"/>
        <w:rPr>
          <w:color w:val="000000"/>
          <w:szCs w:val="28"/>
        </w:rPr>
      </w:pPr>
      <w:r w:rsidRPr="006E3A22">
        <w:rPr>
          <w:color w:val="000000"/>
          <w:szCs w:val="28"/>
        </w:rPr>
        <w:lastRenderedPageBreak/>
        <w:t>Государственное и муниципальное управление : учебник и практикум для академического бакалавриата / В. П. Васильев, Н. Г. Деханова, Н. А. Лось, Ю. А. Холоденко. — 3-е изд., перераб. и доп. — Москва : Издательство Юрайт, 2019. — 325 с. </w:t>
      </w:r>
    </w:p>
    <w:p w:rsidR="006E3A22" w:rsidRPr="00864CD3" w:rsidRDefault="006E3A22" w:rsidP="000E7E39">
      <w:pPr>
        <w:pStyle w:val="a8"/>
        <w:numPr>
          <w:ilvl w:val="0"/>
          <w:numId w:val="25"/>
        </w:numPr>
        <w:shd w:val="clear" w:color="auto" w:fill="FFFFFF"/>
        <w:spacing w:before="0" w:line="360" w:lineRule="auto"/>
        <w:ind w:left="0" w:firstLine="709"/>
        <w:rPr>
          <w:color w:val="000000"/>
          <w:szCs w:val="28"/>
        </w:rPr>
      </w:pPr>
      <w:r w:rsidRPr="006E3A22">
        <w:rPr>
          <w:color w:val="000000"/>
          <w:szCs w:val="28"/>
        </w:rPr>
        <w:t>Государственно-частное партнерство : учебное пособие для бакалавриата и магистратуры / И. Н. Ткаченко [и др.] ; под редакцией И. Н. Ткаченко. — Москва : Издательство Юрайт, 2019. — 188 с. </w:t>
      </w:r>
    </w:p>
    <w:p w:rsidR="006E3A22" w:rsidRPr="007E3467" w:rsidRDefault="006E3A22" w:rsidP="000E7E39">
      <w:pPr>
        <w:pStyle w:val="a8"/>
        <w:numPr>
          <w:ilvl w:val="0"/>
          <w:numId w:val="25"/>
        </w:numPr>
        <w:shd w:val="clear" w:color="auto" w:fill="FFFFFF"/>
        <w:spacing w:before="0" w:line="360" w:lineRule="auto"/>
        <w:ind w:left="0" w:firstLine="709"/>
        <w:rPr>
          <w:color w:val="000000"/>
          <w:szCs w:val="28"/>
        </w:rPr>
      </w:pPr>
      <w:r w:rsidRPr="006E3A22">
        <w:rPr>
          <w:color w:val="000000"/>
          <w:szCs w:val="28"/>
        </w:rPr>
        <w:t>Осейчук, В. И. Правовое обеспечение государственного и муниципального управления : учебник и практикум для бакалавриата и магистратуры / В. И. Осейчук. — Москва : Издательство Юрайт, 2019. — 269 с. </w:t>
      </w:r>
    </w:p>
    <w:p w:rsidR="006E3A22" w:rsidRPr="006E3A22" w:rsidRDefault="006E3A22" w:rsidP="000E7E39">
      <w:pPr>
        <w:pStyle w:val="a8"/>
        <w:numPr>
          <w:ilvl w:val="0"/>
          <w:numId w:val="25"/>
        </w:numPr>
        <w:shd w:val="clear" w:color="auto" w:fill="FFFFFF"/>
        <w:spacing w:before="0" w:line="360" w:lineRule="auto"/>
        <w:ind w:left="0" w:firstLine="709"/>
        <w:rPr>
          <w:color w:val="000000"/>
          <w:szCs w:val="28"/>
        </w:rPr>
      </w:pPr>
      <w:r w:rsidRPr="006E3A22">
        <w:rPr>
          <w:color w:val="000000"/>
          <w:szCs w:val="28"/>
        </w:rPr>
        <w:t>Основы государственного и муниципального управления (public administration) : учебник и практикум для академического бакалавриата / Г. А. Меньшикова [и др.] ; под редакцией Г. А. Меньшиковой, Н. А. Пруеля. — Москва : Издательство Юрайт, 2019. — 340 с.</w:t>
      </w:r>
    </w:p>
    <w:p w:rsidR="006E3A22" w:rsidRDefault="006E3A22" w:rsidP="000E7E39">
      <w:pPr>
        <w:pStyle w:val="a8"/>
        <w:numPr>
          <w:ilvl w:val="0"/>
          <w:numId w:val="25"/>
        </w:numPr>
        <w:shd w:val="clear" w:color="auto" w:fill="FFFFFF"/>
        <w:spacing w:before="0" w:line="360" w:lineRule="auto"/>
        <w:ind w:left="0" w:firstLine="709"/>
        <w:rPr>
          <w:color w:val="000000"/>
          <w:szCs w:val="28"/>
        </w:rPr>
      </w:pPr>
      <w:r w:rsidRPr="006E3A22">
        <w:rPr>
          <w:color w:val="000000"/>
          <w:szCs w:val="28"/>
        </w:rPr>
        <w:t>Основы государственного и муниципального управления. Агенты и технологии принятия политических решений : учебник и практикум для бакалавриата и магистратуры / Г. А. Меньшикова [и др.] ; под редакцией Г. А. Меньшиковой. — Москва : Издательство Юрайт, 2019. — 387 с. </w:t>
      </w:r>
    </w:p>
    <w:p w:rsidR="00F65FCD" w:rsidRDefault="00F65FCD" w:rsidP="000E7E39">
      <w:pPr>
        <w:pStyle w:val="a8"/>
        <w:numPr>
          <w:ilvl w:val="0"/>
          <w:numId w:val="25"/>
        </w:numPr>
        <w:shd w:val="clear" w:color="auto" w:fill="FFFFFF"/>
        <w:spacing w:before="0" w:line="360" w:lineRule="auto"/>
        <w:ind w:left="0" w:firstLine="709"/>
        <w:rPr>
          <w:color w:val="000000"/>
          <w:szCs w:val="28"/>
        </w:rPr>
      </w:pPr>
      <w:r w:rsidRPr="00F65FCD">
        <w:rPr>
          <w:color w:val="000000"/>
          <w:szCs w:val="28"/>
        </w:rPr>
        <w:t>Правовые основы информатизации публичного (государственного и муниципального) управления : учебное пособие для вузов / А. Г. Дейнеко, О. А. Околеснова, И. В. Петрин ; под редакцией М. А. Федотова. — 2-е изд., перераб. и доп. — Москва : Издательство Юрайт, 2023. — 128 с.</w:t>
      </w:r>
    </w:p>
    <w:p w:rsidR="00F65FCD" w:rsidRPr="006E3A22" w:rsidRDefault="00F65FCD" w:rsidP="000E7E39">
      <w:pPr>
        <w:pStyle w:val="a8"/>
        <w:numPr>
          <w:ilvl w:val="0"/>
          <w:numId w:val="25"/>
        </w:numPr>
        <w:shd w:val="clear" w:color="auto" w:fill="FFFFFF"/>
        <w:spacing w:before="0" w:line="360" w:lineRule="auto"/>
        <w:ind w:left="0" w:firstLine="709"/>
        <w:rPr>
          <w:color w:val="000000"/>
          <w:szCs w:val="28"/>
        </w:rPr>
      </w:pPr>
      <w:r w:rsidRPr="00F65FCD">
        <w:rPr>
          <w:color w:val="000000"/>
          <w:szCs w:val="28"/>
        </w:rPr>
        <w:t>Прокофьев, С. Е.  Теория и механизмы современного государственного и муниципального управления : учебник и практикум для вузов / С. Е. Прокофьев, С. Г. Еремин, А. И. Галкин. — 2-е изд., перераб. и доп. — Москва : Издательство Юрайт, 2024. — 702 с. </w:t>
      </w:r>
    </w:p>
    <w:p w:rsidR="006E3A22" w:rsidRDefault="006E3A22" w:rsidP="000E7E39">
      <w:pPr>
        <w:pStyle w:val="a8"/>
        <w:numPr>
          <w:ilvl w:val="0"/>
          <w:numId w:val="25"/>
        </w:numPr>
        <w:shd w:val="clear" w:color="auto" w:fill="FFFFFF"/>
        <w:spacing w:before="0" w:line="360" w:lineRule="auto"/>
        <w:ind w:left="0" w:firstLine="709"/>
        <w:rPr>
          <w:color w:val="000000"/>
          <w:szCs w:val="28"/>
        </w:rPr>
      </w:pPr>
      <w:r w:rsidRPr="006E3A22">
        <w:rPr>
          <w:color w:val="000000"/>
          <w:szCs w:val="28"/>
        </w:rPr>
        <w:t>Сидорова, А. А. Электронное правительство : учебник и практикум для бакалавриата и магистратуры / А. А. Сидорова. — Москва : Издательство Юрайт, 2019. — 166 с. </w:t>
      </w:r>
    </w:p>
    <w:p w:rsidR="00F65FCD" w:rsidRPr="006E3A22" w:rsidRDefault="00F65FCD" w:rsidP="000E7E39">
      <w:pPr>
        <w:pStyle w:val="a8"/>
        <w:numPr>
          <w:ilvl w:val="0"/>
          <w:numId w:val="25"/>
        </w:numPr>
        <w:shd w:val="clear" w:color="auto" w:fill="FFFFFF"/>
        <w:spacing w:before="0" w:line="360" w:lineRule="auto"/>
        <w:ind w:left="0" w:firstLine="709"/>
        <w:rPr>
          <w:color w:val="000000"/>
          <w:szCs w:val="28"/>
        </w:rPr>
      </w:pPr>
      <w:r w:rsidRPr="00F65FCD">
        <w:rPr>
          <w:color w:val="000000"/>
          <w:szCs w:val="28"/>
        </w:rPr>
        <w:lastRenderedPageBreak/>
        <w:t>Социология государственного и муниципального управления в России : учебник для вузов / Н. Г. Чевтаева [и др.] ; ответственный редактор Н. Г. Чевтаева. — Москва : Издательство Юрайт, 2024. — 170 с.</w:t>
      </w:r>
    </w:p>
    <w:p w:rsidR="00AC1871" w:rsidRPr="00AC1871" w:rsidRDefault="00AC1871" w:rsidP="000E7E39">
      <w:pPr>
        <w:spacing w:before="0" w:line="360" w:lineRule="auto"/>
        <w:ind w:firstLine="709"/>
        <w:rPr>
          <w:szCs w:val="28"/>
          <w:u w:val="single"/>
        </w:rPr>
      </w:pPr>
      <w:r w:rsidRPr="00AC1871">
        <w:rPr>
          <w:szCs w:val="28"/>
          <w:u w:val="single"/>
        </w:rPr>
        <w:t>Программное обеспечение, базы данных, информационно-справочные и поисковые системы.</w:t>
      </w:r>
    </w:p>
    <w:p w:rsidR="00AC1871" w:rsidRPr="00AC1871" w:rsidRDefault="00AC1871" w:rsidP="000E7E39">
      <w:pPr>
        <w:numPr>
          <w:ilvl w:val="0"/>
          <w:numId w:val="18"/>
        </w:numPr>
        <w:spacing w:before="0" w:line="360" w:lineRule="auto"/>
        <w:ind w:left="0" w:firstLine="709"/>
        <w:contextualSpacing/>
        <w:jc w:val="left"/>
        <w:rPr>
          <w:rFonts w:eastAsia="Calibri"/>
          <w:szCs w:val="28"/>
          <w:lang w:eastAsia="en-US"/>
        </w:rPr>
      </w:pPr>
      <w:r w:rsidRPr="00AC1871">
        <w:rPr>
          <w:rFonts w:eastAsia="Calibri"/>
          <w:szCs w:val="28"/>
          <w:lang w:eastAsia="en-US"/>
        </w:rPr>
        <w:t xml:space="preserve">Совет Федерации Федерального Собрания </w:t>
      </w:r>
      <w:r w:rsidR="00BA642D">
        <w:rPr>
          <w:rFonts w:eastAsia="Calibri"/>
          <w:szCs w:val="28"/>
          <w:lang w:eastAsia="en-US"/>
        </w:rPr>
        <w:t xml:space="preserve">Российской Федерации - </w:t>
      </w:r>
      <w:r w:rsidR="00BA642D" w:rsidRPr="00BA642D">
        <w:rPr>
          <w:color w:val="000000"/>
          <w:szCs w:val="28"/>
          <w:shd w:val="clear" w:color="auto" w:fill="FFFFFF"/>
        </w:rPr>
        <w:t>Режим доступа:</w:t>
      </w:r>
      <w:r w:rsidR="00BA642D">
        <w:rPr>
          <w:color w:val="000000"/>
          <w:szCs w:val="28"/>
          <w:shd w:val="clear" w:color="auto" w:fill="FFFFFF"/>
        </w:rPr>
        <w:t xml:space="preserve"> </w:t>
      </w:r>
      <w:r w:rsidR="00BA642D" w:rsidRPr="00AC1871">
        <w:rPr>
          <w:rFonts w:eastAsia="Calibri"/>
          <w:szCs w:val="28"/>
          <w:lang w:eastAsia="en-US"/>
        </w:rPr>
        <w:t>http://council.gov.ru</w:t>
      </w:r>
    </w:p>
    <w:p w:rsidR="00AC1871" w:rsidRPr="00AC1871" w:rsidRDefault="00BA642D" w:rsidP="000E7E39">
      <w:pPr>
        <w:numPr>
          <w:ilvl w:val="0"/>
          <w:numId w:val="18"/>
        </w:numPr>
        <w:spacing w:before="0" w:line="360" w:lineRule="auto"/>
        <w:ind w:left="0" w:firstLine="709"/>
        <w:contextualSpacing/>
        <w:jc w:val="left"/>
        <w:rPr>
          <w:rFonts w:eastAsia="Calibri"/>
          <w:szCs w:val="28"/>
          <w:lang w:eastAsia="en-US"/>
        </w:rPr>
      </w:pPr>
      <w:r>
        <w:rPr>
          <w:rFonts w:eastAsia="Calibri"/>
          <w:szCs w:val="28"/>
          <w:lang w:eastAsia="en-US"/>
        </w:rPr>
        <w:t xml:space="preserve">Юридическая Россия - </w:t>
      </w:r>
      <w:r w:rsidRPr="00BA642D">
        <w:rPr>
          <w:color w:val="000000"/>
          <w:szCs w:val="28"/>
          <w:shd w:val="clear" w:color="auto" w:fill="FFFFFF"/>
        </w:rPr>
        <w:t>Режим доступа:</w:t>
      </w:r>
      <w:r>
        <w:rPr>
          <w:color w:val="000000"/>
          <w:szCs w:val="28"/>
          <w:shd w:val="clear" w:color="auto" w:fill="FFFFFF"/>
        </w:rPr>
        <w:t xml:space="preserve"> </w:t>
      </w:r>
      <w:r w:rsidRPr="00AC1871">
        <w:rPr>
          <w:rFonts w:eastAsia="Calibri"/>
          <w:szCs w:val="28"/>
          <w:lang w:eastAsia="en-US"/>
        </w:rPr>
        <w:t>http://law.edu.ru</w:t>
      </w:r>
    </w:p>
    <w:p w:rsidR="00AC1871" w:rsidRPr="00AC1871" w:rsidRDefault="00AC1871" w:rsidP="000E7E39">
      <w:pPr>
        <w:numPr>
          <w:ilvl w:val="0"/>
          <w:numId w:val="18"/>
        </w:numPr>
        <w:spacing w:before="0" w:line="360" w:lineRule="auto"/>
        <w:ind w:left="0" w:firstLine="709"/>
        <w:contextualSpacing/>
        <w:jc w:val="left"/>
        <w:rPr>
          <w:rFonts w:eastAsia="Calibri"/>
          <w:szCs w:val="28"/>
          <w:lang w:eastAsia="en-US"/>
        </w:rPr>
      </w:pPr>
      <w:r w:rsidRPr="00AC1871">
        <w:rPr>
          <w:rFonts w:eastAsia="Calibri"/>
          <w:szCs w:val="28"/>
          <w:lang w:eastAsia="en-US"/>
        </w:rPr>
        <w:t xml:space="preserve">Портал «Социально-гуманитарное </w:t>
      </w:r>
      <w:r w:rsidR="00BA642D">
        <w:rPr>
          <w:rFonts w:eastAsia="Calibri"/>
          <w:szCs w:val="28"/>
          <w:lang w:eastAsia="en-US"/>
        </w:rPr>
        <w:t xml:space="preserve">и политологическое образование» - </w:t>
      </w:r>
      <w:r w:rsidR="00BA642D" w:rsidRPr="00BA642D">
        <w:rPr>
          <w:color w:val="000000"/>
          <w:szCs w:val="28"/>
          <w:shd w:val="clear" w:color="auto" w:fill="FFFFFF"/>
        </w:rPr>
        <w:t>Режим доступа:</w:t>
      </w:r>
      <w:r w:rsidR="00BA642D">
        <w:rPr>
          <w:color w:val="000000"/>
          <w:szCs w:val="28"/>
          <w:shd w:val="clear" w:color="auto" w:fill="FFFFFF"/>
        </w:rPr>
        <w:t xml:space="preserve"> </w:t>
      </w:r>
      <w:r w:rsidR="00BA642D" w:rsidRPr="00AC1871">
        <w:rPr>
          <w:rFonts w:eastAsia="Calibri"/>
          <w:szCs w:val="28"/>
          <w:lang w:eastAsia="en-US"/>
        </w:rPr>
        <w:t>http://www.auditoriu</w:t>
      </w:r>
      <w:r w:rsidR="00BA642D">
        <w:rPr>
          <w:rFonts w:eastAsia="Calibri"/>
          <w:szCs w:val="28"/>
          <w:lang w:eastAsia="en-US"/>
        </w:rPr>
        <w:t xml:space="preserve">m.ru </w:t>
      </w:r>
    </w:p>
    <w:p w:rsidR="00AC1871" w:rsidRPr="00AC1871" w:rsidRDefault="00AC1871" w:rsidP="000E7E39">
      <w:pPr>
        <w:numPr>
          <w:ilvl w:val="0"/>
          <w:numId w:val="18"/>
        </w:numPr>
        <w:spacing w:before="0" w:line="360" w:lineRule="auto"/>
        <w:ind w:left="0" w:firstLine="709"/>
        <w:contextualSpacing/>
        <w:jc w:val="left"/>
        <w:rPr>
          <w:rFonts w:eastAsia="Calibri"/>
          <w:szCs w:val="28"/>
          <w:lang w:eastAsia="en-US"/>
        </w:rPr>
      </w:pPr>
      <w:r w:rsidRPr="00AC1871">
        <w:rPr>
          <w:rFonts w:eastAsia="Calibri"/>
          <w:szCs w:val="28"/>
          <w:lang w:eastAsia="en-US"/>
        </w:rPr>
        <w:t>Фонд распространени</w:t>
      </w:r>
      <w:r w:rsidR="00BA642D">
        <w:rPr>
          <w:rFonts w:eastAsia="Calibri"/>
          <w:szCs w:val="28"/>
          <w:lang w:eastAsia="en-US"/>
        </w:rPr>
        <w:t xml:space="preserve">я правовых знаний «Конституция» - </w:t>
      </w:r>
      <w:r w:rsidR="00BA642D" w:rsidRPr="00BA642D">
        <w:rPr>
          <w:color w:val="000000"/>
          <w:szCs w:val="28"/>
          <w:shd w:val="clear" w:color="auto" w:fill="FFFFFF"/>
        </w:rPr>
        <w:t>Режим доступа:</w:t>
      </w:r>
      <w:r w:rsidR="00BA642D">
        <w:rPr>
          <w:color w:val="000000"/>
          <w:szCs w:val="28"/>
          <w:shd w:val="clear" w:color="auto" w:fill="FFFFFF"/>
        </w:rPr>
        <w:t xml:space="preserve"> </w:t>
      </w:r>
      <w:r w:rsidR="00BA642D" w:rsidRPr="00AC1871">
        <w:rPr>
          <w:rFonts w:eastAsia="Calibri"/>
          <w:szCs w:val="28"/>
          <w:lang w:eastAsia="en-US"/>
        </w:rPr>
        <w:t>http://www.constitution.ru</w:t>
      </w:r>
    </w:p>
    <w:p w:rsidR="00AC1871" w:rsidRPr="00AC1871" w:rsidRDefault="00AC1871" w:rsidP="000E7E39">
      <w:pPr>
        <w:numPr>
          <w:ilvl w:val="0"/>
          <w:numId w:val="18"/>
        </w:numPr>
        <w:spacing w:before="0" w:line="360" w:lineRule="auto"/>
        <w:ind w:left="0" w:firstLine="709"/>
        <w:contextualSpacing/>
        <w:jc w:val="left"/>
        <w:rPr>
          <w:rFonts w:eastAsia="Calibri"/>
          <w:szCs w:val="28"/>
          <w:lang w:eastAsia="en-US"/>
        </w:rPr>
      </w:pPr>
      <w:r w:rsidRPr="00AC1871">
        <w:rPr>
          <w:rFonts w:eastAsia="Calibri"/>
          <w:szCs w:val="28"/>
          <w:lang w:eastAsia="en-US"/>
        </w:rPr>
        <w:t>Оф</w:t>
      </w:r>
      <w:r w:rsidR="00BA642D">
        <w:rPr>
          <w:rFonts w:eastAsia="Calibri"/>
          <w:szCs w:val="28"/>
          <w:lang w:eastAsia="en-US"/>
        </w:rPr>
        <w:t xml:space="preserve">ициальный сайт Правительства РФ - </w:t>
      </w:r>
      <w:r w:rsidR="00BA642D" w:rsidRPr="00BA642D">
        <w:rPr>
          <w:color w:val="000000"/>
          <w:szCs w:val="28"/>
          <w:shd w:val="clear" w:color="auto" w:fill="FFFFFF"/>
        </w:rPr>
        <w:t>Режим доступа:</w:t>
      </w:r>
      <w:r w:rsidR="00BA642D">
        <w:rPr>
          <w:color w:val="000000"/>
          <w:szCs w:val="28"/>
          <w:shd w:val="clear" w:color="auto" w:fill="FFFFFF"/>
        </w:rPr>
        <w:t xml:space="preserve"> </w:t>
      </w:r>
      <w:r w:rsidR="00BA642D" w:rsidRPr="00AC1871">
        <w:rPr>
          <w:rFonts w:eastAsia="Calibri"/>
          <w:szCs w:val="28"/>
          <w:lang w:eastAsia="en-US"/>
        </w:rPr>
        <w:t>http://www.government.gov.ru</w:t>
      </w:r>
    </w:p>
    <w:p w:rsidR="00AC1871" w:rsidRPr="00AC1871" w:rsidRDefault="00BA642D" w:rsidP="000E7E39">
      <w:pPr>
        <w:numPr>
          <w:ilvl w:val="0"/>
          <w:numId w:val="18"/>
        </w:numPr>
        <w:spacing w:before="0" w:line="360" w:lineRule="auto"/>
        <w:ind w:left="0" w:firstLine="709"/>
        <w:contextualSpacing/>
        <w:jc w:val="left"/>
        <w:rPr>
          <w:rFonts w:eastAsia="Calibri"/>
          <w:szCs w:val="28"/>
          <w:lang w:eastAsia="en-US"/>
        </w:rPr>
      </w:pPr>
      <w:r>
        <w:rPr>
          <w:rFonts w:eastAsia="Calibri"/>
          <w:szCs w:val="28"/>
          <w:lang w:eastAsia="en-US"/>
        </w:rPr>
        <w:t xml:space="preserve">Официальный сайт Президента РФ - </w:t>
      </w:r>
      <w:r w:rsidRPr="00BA642D">
        <w:rPr>
          <w:color w:val="000000"/>
          <w:szCs w:val="28"/>
          <w:shd w:val="clear" w:color="auto" w:fill="FFFFFF"/>
        </w:rPr>
        <w:t>Режим доступа:</w:t>
      </w:r>
      <w:r>
        <w:rPr>
          <w:color w:val="000000"/>
          <w:szCs w:val="28"/>
          <w:shd w:val="clear" w:color="auto" w:fill="FFFFFF"/>
        </w:rPr>
        <w:t xml:space="preserve"> </w:t>
      </w:r>
      <w:hyperlink r:id="rId9" w:history="1">
        <w:r w:rsidRPr="00AC1871">
          <w:rPr>
            <w:rFonts w:eastAsia="Calibri"/>
            <w:color w:val="0000FF"/>
            <w:szCs w:val="28"/>
            <w:u w:val="single"/>
            <w:lang w:eastAsia="en-US"/>
          </w:rPr>
          <w:t>http://www.kremlin.ru</w:t>
        </w:r>
      </w:hyperlink>
    </w:p>
    <w:p w:rsidR="00AC1871" w:rsidRPr="00AC1871" w:rsidRDefault="00AC1871" w:rsidP="000E7E39">
      <w:pPr>
        <w:numPr>
          <w:ilvl w:val="0"/>
          <w:numId w:val="18"/>
        </w:numPr>
        <w:spacing w:before="0" w:line="360" w:lineRule="auto"/>
        <w:ind w:left="0" w:firstLine="709"/>
        <w:contextualSpacing/>
        <w:jc w:val="left"/>
        <w:rPr>
          <w:rFonts w:eastAsia="Calibri"/>
          <w:szCs w:val="28"/>
          <w:lang w:eastAsia="en-US"/>
        </w:rPr>
      </w:pPr>
      <w:r w:rsidRPr="00AC1871">
        <w:rPr>
          <w:rFonts w:eastAsia="Calibri"/>
          <w:szCs w:val="28"/>
          <w:lang w:eastAsia="en-US"/>
        </w:rPr>
        <w:t>Министерство региональног</w:t>
      </w:r>
      <w:r w:rsidR="00BA642D">
        <w:rPr>
          <w:rFonts w:eastAsia="Calibri"/>
          <w:szCs w:val="28"/>
          <w:lang w:eastAsia="en-US"/>
        </w:rPr>
        <w:t xml:space="preserve">о развития Российской Федерации - </w:t>
      </w:r>
      <w:r w:rsidR="00BA642D" w:rsidRPr="00BA642D">
        <w:rPr>
          <w:color w:val="000000"/>
          <w:szCs w:val="28"/>
          <w:shd w:val="clear" w:color="auto" w:fill="FFFFFF"/>
        </w:rPr>
        <w:t>Режим доступа:</w:t>
      </w:r>
      <w:r w:rsidR="00BA642D">
        <w:rPr>
          <w:color w:val="000000"/>
          <w:szCs w:val="28"/>
          <w:shd w:val="clear" w:color="auto" w:fill="FFFFFF"/>
        </w:rPr>
        <w:t xml:space="preserve"> </w:t>
      </w:r>
      <w:r w:rsidR="00BA642D" w:rsidRPr="00AC1871">
        <w:rPr>
          <w:rFonts w:eastAsia="Calibri"/>
          <w:szCs w:val="28"/>
          <w:lang w:eastAsia="en-US"/>
        </w:rPr>
        <w:t>http://www.minregion.ru</w:t>
      </w:r>
    </w:p>
    <w:p w:rsidR="00AC1871" w:rsidRPr="00BA642D" w:rsidRDefault="00AC1871" w:rsidP="000E7E39">
      <w:pPr>
        <w:numPr>
          <w:ilvl w:val="0"/>
          <w:numId w:val="18"/>
        </w:numPr>
        <w:spacing w:before="0" w:line="360" w:lineRule="auto"/>
        <w:ind w:left="0" w:firstLine="709"/>
        <w:contextualSpacing/>
        <w:jc w:val="left"/>
        <w:rPr>
          <w:rFonts w:eastAsiaTheme="minorHAnsi"/>
          <w:szCs w:val="28"/>
          <w:lang w:eastAsia="en-US"/>
        </w:rPr>
      </w:pPr>
      <w:r w:rsidRPr="00AC1871">
        <w:rPr>
          <w:rFonts w:eastAsiaTheme="minorHAnsi"/>
          <w:szCs w:val="28"/>
          <w:lang w:val="en-US" w:eastAsia="en-US"/>
        </w:rPr>
        <w:t>On</w:t>
      </w:r>
      <w:r w:rsidRPr="00BA642D">
        <w:rPr>
          <w:rFonts w:eastAsiaTheme="minorHAnsi"/>
          <w:szCs w:val="28"/>
          <w:lang w:eastAsia="en-US"/>
        </w:rPr>
        <w:t>-</w:t>
      </w:r>
      <w:r w:rsidRPr="00AC1871">
        <w:rPr>
          <w:rFonts w:eastAsiaTheme="minorHAnsi"/>
          <w:szCs w:val="28"/>
          <w:lang w:val="en-US" w:eastAsia="en-US"/>
        </w:rPr>
        <w:t>Line</w:t>
      </w:r>
      <w:r w:rsidRPr="00BA642D">
        <w:rPr>
          <w:rFonts w:eastAsiaTheme="minorHAnsi"/>
          <w:szCs w:val="28"/>
          <w:lang w:eastAsia="en-US"/>
        </w:rPr>
        <w:t xml:space="preserve"> </w:t>
      </w:r>
      <w:r w:rsidR="00BA642D">
        <w:rPr>
          <w:rFonts w:eastAsiaTheme="minorHAnsi"/>
          <w:szCs w:val="28"/>
          <w:lang w:eastAsia="en-US"/>
        </w:rPr>
        <w:t>библиотека</w:t>
      </w:r>
      <w:r w:rsidR="00BA642D" w:rsidRPr="00BA642D">
        <w:rPr>
          <w:rFonts w:eastAsiaTheme="minorHAnsi"/>
          <w:szCs w:val="28"/>
          <w:lang w:eastAsia="en-US"/>
        </w:rPr>
        <w:t xml:space="preserve"> </w:t>
      </w:r>
      <w:r w:rsidR="00BA642D">
        <w:rPr>
          <w:rFonts w:eastAsia="Calibri"/>
          <w:szCs w:val="28"/>
          <w:lang w:eastAsia="en-US"/>
        </w:rPr>
        <w:t xml:space="preserve">- </w:t>
      </w:r>
      <w:r w:rsidR="00BA642D" w:rsidRPr="00BA642D">
        <w:rPr>
          <w:color w:val="000000"/>
          <w:szCs w:val="28"/>
          <w:shd w:val="clear" w:color="auto" w:fill="FFFFFF"/>
        </w:rPr>
        <w:t>Режим доступа:</w:t>
      </w:r>
      <w:r w:rsidR="00BA642D">
        <w:rPr>
          <w:color w:val="000000"/>
          <w:szCs w:val="28"/>
          <w:shd w:val="clear" w:color="auto" w:fill="FFFFFF"/>
        </w:rPr>
        <w:t xml:space="preserve"> </w:t>
      </w:r>
      <w:hyperlink r:id="rId10" w:history="1">
        <w:r w:rsidR="00BA642D" w:rsidRPr="00AC1871">
          <w:rPr>
            <w:rFonts w:eastAsiaTheme="minorHAnsi"/>
            <w:color w:val="0000FF" w:themeColor="hyperlink"/>
            <w:szCs w:val="28"/>
            <w:u w:val="single"/>
            <w:lang w:val="en-US" w:eastAsia="en-US"/>
          </w:rPr>
          <w:t>http</w:t>
        </w:r>
        <w:r w:rsidR="00BA642D" w:rsidRPr="00BA642D">
          <w:rPr>
            <w:rFonts w:eastAsiaTheme="minorHAnsi"/>
            <w:color w:val="0000FF" w:themeColor="hyperlink"/>
            <w:szCs w:val="28"/>
            <w:u w:val="single"/>
            <w:lang w:eastAsia="en-US"/>
          </w:rPr>
          <w:t>://</w:t>
        </w:r>
        <w:r w:rsidR="00BA642D" w:rsidRPr="00AC1871">
          <w:rPr>
            <w:rFonts w:eastAsiaTheme="minorHAnsi"/>
            <w:color w:val="0000FF" w:themeColor="hyperlink"/>
            <w:szCs w:val="28"/>
            <w:u w:val="single"/>
            <w:lang w:val="en-US" w:eastAsia="en-US"/>
          </w:rPr>
          <w:t>www</w:t>
        </w:r>
        <w:r w:rsidR="00BA642D" w:rsidRPr="00BA642D">
          <w:rPr>
            <w:rFonts w:eastAsiaTheme="minorHAnsi"/>
            <w:color w:val="0000FF" w:themeColor="hyperlink"/>
            <w:szCs w:val="28"/>
            <w:u w:val="single"/>
            <w:lang w:eastAsia="en-US"/>
          </w:rPr>
          <w:t>.</w:t>
        </w:r>
        <w:r w:rsidR="00BA642D" w:rsidRPr="00AC1871">
          <w:rPr>
            <w:rFonts w:eastAsiaTheme="minorHAnsi"/>
            <w:color w:val="0000FF" w:themeColor="hyperlink"/>
            <w:szCs w:val="28"/>
            <w:u w:val="single"/>
            <w:lang w:val="en-US" w:eastAsia="en-US"/>
          </w:rPr>
          <w:t>xserver</w:t>
        </w:r>
        <w:r w:rsidR="00BA642D" w:rsidRPr="00BA642D">
          <w:rPr>
            <w:rFonts w:eastAsiaTheme="minorHAnsi"/>
            <w:color w:val="0000FF" w:themeColor="hyperlink"/>
            <w:szCs w:val="28"/>
            <w:u w:val="single"/>
            <w:lang w:eastAsia="en-US"/>
          </w:rPr>
          <w:t>.</w:t>
        </w:r>
        <w:r w:rsidR="00BA642D" w:rsidRPr="00AC1871">
          <w:rPr>
            <w:rFonts w:eastAsiaTheme="minorHAnsi"/>
            <w:color w:val="0000FF" w:themeColor="hyperlink"/>
            <w:szCs w:val="28"/>
            <w:u w:val="single"/>
            <w:lang w:val="en-US" w:eastAsia="en-US"/>
          </w:rPr>
          <w:t>ru</w:t>
        </w:r>
        <w:r w:rsidR="00BA642D" w:rsidRPr="00BA642D">
          <w:rPr>
            <w:rFonts w:eastAsiaTheme="minorHAnsi"/>
            <w:color w:val="0000FF" w:themeColor="hyperlink"/>
            <w:szCs w:val="28"/>
            <w:u w:val="single"/>
            <w:lang w:eastAsia="en-US"/>
          </w:rPr>
          <w:t>/</w:t>
        </w:r>
      </w:hyperlink>
    </w:p>
    <w:p w:rsidR="00AC1871" w:rsidRPr="00AC1871" w:rsidRDefault="00AC1871" w:rsidP="000E7E39">
      <w:pPr>
        <w:numPr>
          <w:ilvl w:val="0"/>
          <w:numId w:val="18"/>
        </w:numPr>
        <w:spacing w:before="0" w:line="360" w:lineRule="auto"/>
        <w:ind w:left="0" w:firstLine="709"/>
        <w:contextualSpacing/>
        <w:jc w:val="left"/>
        <w:rPr>
          <w:rFonts w:eastAsia="Calibri"/>
          <w:szCs w:val="28"/>
          <w:lang w:eastAsia="en-US"/>
        </w:rPr>
      </w:pPr>
      <w:r w:rsidRPr="00AC1871">
        <w:rPr>
          <w:rFonts w:eastAsiaTheme="minorHAnsi"/>
          <w:szCs w:val="28"/>
          <w:lang w:eastAsia="en-US"/>
        </w:rPr>
        <w:t>Электронная библиотека: социология, психология, управление</w:t>
      </w:r>
      <w:r w:rsidR="00BA642D">
        <w:rPr>
          <w:rFonts w:eastAsiaTheme="minorHAnsi"/>
          <w:szCs w:val="28"/>
          <w:lang w:eastAsia="en-US"/>
        </w:rPr>
        <w:t xml:space="preserve"> </w:t>
      </w:r>
      <w:r w:rsidR="00BA642D">
        <w:rPr>
          <w:rFonts w:eastAsia="Calibri"/>
          <w:szCs w:val="28"/>
          <w:lang w:eastAsia="en-US"/>
        </w:rPr>
        <w:t xml:space="preserve">- </w:t>
      </w:r>
      <w:r w:rsidR="00BA642D" w:rsidRPr="00BA642D">
        <w:rPr>
          <w:color w:val="000000"/>
          <w:szCs w:val="28"/>
          <w:shd w:val="clear" w:color="auto" w:fill="FFFFFF"/>
        </w:rPr>
        <w:t>Режим доступа:</w:t>
      </w:r>
      <w:r w:rsidR="00BA642D">
        <w:rPr>
          <w:color w:val="000000"/>
          <w:szCs w:val="28"/>
          <w:shd w:val="clear" w:color="auto" w:fill="FFFFFF"/>
        </w:rPr>
        <w:t xml:space="preserve"> </w:t>
      </w:r>
      <w:hyperlink r:id="rId11" w:history="1">
        <w:r w:rsidR="00BA642D" w:rsidRPr="00AC1871">
          <w:rPr>
            <w:rFonts w:eastAsiaTheme="minorHAnsi"/>
            <w:color w:val="0000FF" w:themeColor="hyperlink"/>
            <w:szCs w:val="28"/>
            <w:u w:val="single"/>
            <w:lang w:eastAsia="en-US"/>
          </w:rPr>
          <w:t>http://soc.lib.ru/</w:t>
        </w:r>
      </w:hyperlink>
    </w:p>
    <w:p w:rsidR="000E7E39" w:rsidRPr="002215A7" w:rsidRDefault="000E7E39" w:rsidP="000E7E39">
      <w:pPr>
        <w:spacing w:before="0" w:line="360" w:lineRule="auto"/>
        <w:ind w:firstLine="0"/>
        <w:rPr>
          <w:szCs w:val="28"/>
        </w:rPr>
      </w:pPr>
    </w:p>
    <w:p w:rsidR="009105A2" w:rsidRPr="009105A2" w:rsidRDefault="009105A2" w:rsidP="000E7E39">
      <w:pPr>
        <w:widowControl w:val="0"/>
        <w:spacing w:before="0" w:line="360" w:lineRule="auto"/>
        <w:ind w:firstLine="709"/>
        <w:rPr>
          <w:szCs w:val="28"/>
        </w:rPr>
      </w:pPr>
      <w:r w:rsidRPr="009105A2">
        <w:rPr>
          <w:szCs w:val="28"/>
        </w:rPr>
        <w:t>Автор:</w:t>
      </w:r>
    </w:p>
    <w:p w:rsidR="009105A2" w:rsidRPr="009105A2" w:rsidRDefault="009105A2" w:rsidP="000E7E39">
      <w:pPr>
        <w:widowControl w:val="0"/>
        <w:spacing w:before="0" w:line="360" w:lineRule="auto"/>
        <w:ind w:firstLine="0"/>
        <w:rPr>
          <w:szCs w:val="28"/>
        </w:rPr>
      </w:pPr>
    </w:p>
    <w:p w:rsidR="009105A2" w:rsidRPr="009105A2" w:rsidRDefault="009105A2" w:rsidP="000E7E39">
      <w:pPr>
        <w:widowControl w:val="0"/>
        <w:spacing w:before="0" w:line="360" w:lineRule="auto"/>
        <w:ind w:firstLine="709"/>
        <w:rPr>
          <w:szCs w:val="28"/>
        </w:rPr>
      </w:pPr>
      <w:r w:rsidRPr="009105A2">
        <w:rPr>
          <w:szCs w:val="28"/>
        </w:rPr>
        <w:t xml:space="preserve">доцент кафедры организационно-кадровой </w:t>
      </w:r>
    </w:p>
    <w:p w:rsidR="009105A2" w:rsidRPr="009105A2" w:rsidRDefault="009105A2" w:rsidP="000E7E39">
      <w:pPr>
        <w:widowControl w:val="0"/>
        <w:spacing w:before="0" w:line="360" w:lineRule="auto"/>
        <w:ind w:firstLine="709"/>
        <w:rPr>
          <w:szCs w:val="28"/>
        </w:rPr>
      </w:pPr>
      <w:r w:rsidRPr="009105A2">
        <w:rPr>
          <w:szCs w:val="28"/>
        </w:rPr>
        <w:t>работы в органах государственной власти ____________ Т.Н. Родюкова</w:t>
      </w:r>
    </w:p>
    <w:p w:rsidR="009105A2" w:rsidRPr="009105A2" w:rsidRDefault="009105A2" w:rsidP="000E7E39">
      <w:pPr>
        <w:widowControl w:val="0"/>
        <w:spacing w:before="0" w:line="360" w:lineRule="auto"/>
        <w:ind w:firstLine="709"/>
        <w:rPr>
          <w:szCs w:val="28"/>
        </w:rPr>
      </w:pPr>
    </w:p>
    <w:p w:rsidR="00037D5F" w:rsidRPr="000E7E39" w:rsidRDefault="00E1599B" w:rsidP="007561DC">
      <w:pPr>
        <w:pStyle w:val="1"/>
        <w:rPr>
          <w:sz w:val="28"/>
        </w:rPr>
      </w:pPr>
      <w:bookmarkStart w:id="13" w:name="_Toc85452732"/>
      <w:r w:rsidRPr="000E7E39">
        <w:rPr>
          <w:sz w:val="28"/>
        </w:rPr>
        <w:lastRenderedPageBreak/>
        <w:t>Приложение 1</w:t>
      </w:r>
      <w:bookmarkEnd w:id="13"/>
      <w:r w:rsidR="007561DC" w:rsidRPr="000E7E39">
        <w:rPr>
          <w:sz w:val="28"/>
        </w:rPr>
        <w:t xml:space="preserve"> </w:t>
      </w:r>
    </w:p>
    <w:p w:rsidR="00E1599B" w:rsidRDefault="000E7E39" w:rsidP="00664EF5">
      <w:pPr>
        <w:spacing w:before="0"/>
        <w:ind w:firstLine="0"/>
        <w:jc w:val="center"/>
        <w:rPr>
          <w:sz w:val="32"/>
          <w:szCs w:val="32"/>
        </w:rPr>
      </w:pPr>
      <w:r w:rsidRPr="000E7E39">
        <w:rPr>
          <w:sz w:val="32"/>
          <w:szCs w:val="32"/>
        </w:rPr>
        <w:t xml:space="preserve">Бланки </w:t>
      </w:r>
      <w:r>
        <w:rPr>
          <w:sz w:val="32"/>
          <w:szCs w:val="32"/>
        </w:rPr>
        <w:t>т</w:t>
      </w:r>
      <w:r w:rsidRPr="007561DC">
        <w:rPr>
          <w:sz w:val="32"/>
          <w:szCs w:val="32"/>
        </w:rPr>
        <w:t>итульного листа пояснительной записки и задания курсовой работы</w:t>
      </w:r>
    </w:p>
    <w:p w:rsidR="000E7E39" w:rsidRPr="0001037A" w:rsidRDefault="000E7E39" w:rsidP="00C43450">
      <w:pPr>
        <w:spacing w:before="0"/>
        <w:ind w:firstLine="0"/>
        <w:jc w:val="center"/>
        <w:rPr>
          <w:b/>
          <w:caps/>
          <w:sz w:val="22"/>
          <w:szCs w:val="22"/>
        </w:rPr>
      </w:pPr>
    </w:p>
    <w:p w:rsidR="0066194D" w:rsidRPr="00EF04EF" w:rsidRDefault="0066194D" w:rsidP="0066194D">
      <w:pPr>
        <w:widowControl w:val="0"/>
        <w:autoSpaceDE w:val="0"/>
        <w:autoSpaceDN w:val="0"/>
        <w:adjustRightInd w:val="0"/>
        <w:spacing w:before="0"/>
        <w:ind w:firstLine="0"/>
        <w:contextualSpacing/>
        <w:jc w:val="center"/>
        <w:rPr>
          <w:caps/>
          <w:szCs w:val="28"/>
        </w:rPr>
      </w:pPr>
      <w:r w:rsidRPr="00BB1C07">
        <w:rPr>
          <w:caps/>
          <w:noProof/>
        </w:rPr>
        <w:drawing>
          <wp:inline distT="0" distB="0" distL="0" distR="0" wp14:anchorId="2E5C4309" wp14:editId="24846A44">
            <wp:extent cx="885825" cy="1009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5825" cy="1009650"/>
                    </a:xfrm>
                    <a:prstGeom prst="rect">
                      <a:avLst/>
                    </a:prstGeom>
                    <a:noFill/>
                    <a:ln>
                      <a:noFill/>
                    </a:ln>
                  </pic:spPr>
                </pic:pic>
              </a:graphicData>
            </a:graphic>
          </wp:inline>
        </w:drawing>
      </w:r>
    </w:p>
    <w:p w:rsidR="0066194D" w:rsidRPr="00EF04EF" w:rsidRDefault="0066194D" w:rsidP="0066194D">
      <w:pPr>
        <w:widowControl w:val="0"/>
        <w:autoSpaceDE w:val="0"/>
        <w:autoSpaceDN w:val="0"/>
        <w:adjustRightInd w:val="0"/>
        <w:spacing w:before="0"/>
        <w:ind w:firstLine="0"/>
        <w:contextualSpacing/>
        <w:jc w:val="center"/>
        <w:rPr>
          <w:caps/>
          <w:sz w:val="20"/>
          <w:szCs w:val="28"/>
        </w:rPr>
      </w:pPr>
    </w:p>
    <w:p w:rsidR="0066194D" w:rsidRPr="00B82988" w:rsidRDefault="0066194D" w:rsidP="0066194D">
      <w:pPr>
        <w:widowControl w:val="0"/>
        <w:autoSpaceDE w:val="0"/>
        <w:autoSpaceDN w:val="0"/>
        <w:adjustRightInd w:val="0"/>
        <w:spacing w:before="0"/>
        <w:ind w:firstLine="0"/>
        <w:contextualSpacing/>
        <w:jc w:val="center"/>
        <w:rPr>
          <w:b/>
          <w:caps/>
          <w:sz w:val="20"/>
          <w:szCs w:val="28"/>
        </w:rPr>
      </w:pPr>
      <w:r w:rsidRPr="00B82988">
        <w:rPr>
          <w:b/>
          <w:caps/>
          <w:sz w:val="20"/>
          <w:szCs w:val="28"/>
        </w:rPr>
        <w:t>МИНОБРНАУКИ РОССИИ</w:t>
      </w:r>
    </w:p>
    <w:p w:rsidR="0066194D" w:rsidRPr="00B82988" w:rsidRDefault="0066194D" w:rsidP="0066194D">
      <w:pPr>
        <w:widowControl w:val="0"/>
        <w:autoSpaceDE w:val="0"/>
        <w:autoSpaceDN w:val="0"/>
        <w:adjustRightInd w:val="0"/>
        <w:spacing w:before="0"/>
        <w:ind w:firstLine="0"/>
        <w:contextualSpacing/>
        <w:jc w:val="center"/>
        <w:rPr>
          <w:b/>
          <w:caps/>
          <w:sz w:val="20"/>
          <w:szCs w:val="28"/>
        </w:rPr>
      </w:pPr>
    </w:p>
    <w:p w:rsidR="0066194D" w:rsidRPr="00B82988" w:rsidRDefault="0066194D" w:rsidP="0066194D">
      <w:pPr>
        <w:spacing w:before="0" w:after="120"/>
        <w:ind w:firstLine="0"/>
        <w:contextualSpacing/>
        <w:jc w:val="center"/>
        <w:rPr>
          <w:b/>
          <w:i/>
          <w:sz w:val="24"/>
        </w:rPr>
      </w:pPr>
      <w:r w:rsidRPr="00B82988">
        <w:rPr>
          <w:b/>
          <w:sz w:val="24"/>
        </w:rPr>
        <w:t xml:space="preserve">Федеральное государственное бюджетное образовательное учреждение высшего образования </w:t>
      </w:r>
    </w:p>
    <w:p w:rsidR="0066194D" w:rsidRPr="00B82988" w:rsidRDefault="0066194D" w:rsidP="0066194D">
      <w:pPr>
        <w:spacing w:line="240" w:lineRule="exact"/>
        <w:jc w:val="center"/>
        <w:rPr>
          <w:b/>
          <w:spacing w:val="-14"/>
        </w:rPr>
      </w:pPr>
      <w:r w:rsidRPr="00B82988">
        <w:rPr>
          <w:b/>
          <w:spacing w:val="-14"/>
        </w:rPr>
        <w:t>«МИРЭА – Российский технологический университет»</w:t>
      </w:r>
    </w:p>
    <w:p w:rsidR="0066194D" w:rsidRPr="00B82988" w:rsidRDefault="0066194D" w:rsidP="0066194D">
      <w:pPr>
        <w:widowControl w:val="0"/>
        <w:autoSpaceDE w:val="0"/>
        <w:autoSpaceDN w:val="0"/>
        <w:adjustRightInd w:val="0"/>
        <w:spacing w:before="0"/>
        <w:ind w:firstLine="0"/>
        <w:contextualSpacing/>
        <w:jc w:val="center"/>
        <w:rPr>
          <w:b/>
          <w:sz w:val="32"/>
          <w:szCs w:val="32"/>
        </w:rPr>
      </w:pPr>
      <w:r w:rsidRPr="00B82988">
        <w:rPr>
          <w:b/>
          <w:i/>
          <w:sz w:val="32"/>
          <w:szCs w:val="32"/>
        </w:rPr>
        <w:t>РТУ МИРЭА</w:t>
      </w:r>
    </w:p>
    <w:p w:rsidR="0066194D" w:rsidRPr="00B82988" w:rsidRDefault="0066194D" w:rsidP="0066194D">
      <w:pPr>
        <w:widowControl w:val="0"/>
        <w:autoSpaceDE w:val="0"/>
        <w:autoSpaceDN w:val="0"/>
        <w:adjustRightInd w:val="0"/>
        <w:spacing w:before="0"/>
        <w:ind w:firstLine="0"/>
        <w:contextualSpacing/>
        <w:jc w:val="center"/>
        <w:rPr>
          <w:b/>
          <w:szCs w:val="28"/>
        </w:rPr>
      </w:pPr>
    </w:p>
    <w:p w:rsidR="0066194D" w:rsidRPr="00EF04EF" w:rsidRDefault="0066194D" w:rsidP="0066194D">
      <w:pPr>
        <w:widowControl w:val="0"/>
        <w:autoSpaceDE w:val="0"/>
        <w:autoSpaceDN w:val="0"/>
        <w:adjustRightInd w:val="0"/>
        <w:spacing w:before="0"/>
        <w:ind w:firstLine="0"/>
        <w:contextualSpacing/>
        <w:jc w:val="center"/>
        <w:rPr>
          <w:szCs w:val="28"/>
        </w:rPr>
      </w:pPr>
      <w:r w:rsidRPr="00EF04EF">
        <w:rPr>
          <w:szCs w:val="28"/>
        </w:rPr>
        <w:t xml:space="preserve">Институт </w:t>
      </w:r>
      <w:r>
        <w:rPr>
          <w:szCs w:val="28"/>
        </w:rPr>
        <w:t>технологий управления</w:t>
      </w:r>
    </w:p>
    <w:p w:rsidR="0066194D" w:rsidRPr="00EF04EF" w:rsidRDefault="0066194D" w:rsidP="0066194D">
      <w:pPr>
        <w:widowControl w:val="0"/>
        <w:autoSpaceDE w:val="0"/>
        <w:autoSpaceDN w:val="0"/>
        <w:adjustRightInd w:val="0"/>
        <w:spacing w:before="0"/>
        <w:ind w:firstLine="0"/>
        <w:contextualSpacing/>
        <w:jc w:val="center"/>
        <w:rPr>
          <w:szCs w:val="28"/>
        </w:rPr>
      </w:pPr>
    </w:p>
    <w:p w:rsidR="0066194D" w:rsidRPr="00EF04EF" w:rsidRDefault="0066194D" w:rsidP="0066194D">
      <w:pPr>
        <w:widowControl w:val="0"/>
        <w:autoSpaceDE w:val="0"/>
        <w:autoSpaceDN w:val="0"/>
        <w:adjustRightInd w:val="0"/>
        <w:spacing w:before="0"/>
        <w:ind w:firstLine="0"/>
        <w:contextualSpacing/>
        <w:jc w:val="center"/>
        <w:rPr>
          <w:szCs w:val="28"/>
        </w:rPr>
      </w:pPr>
      <w:r w:rsidRPr="00EF04EF">
        <w:rPr>
          <w:szCs w:val="28"/>
        </w:rPr>
        <w:t>Кафедра организационно-кадровой работы в органах государственной власти</w:t>
      </w:r>
    </w:p>
    <w:p w:rsidR="0066194D" w:rsidRPr="00EF04EF" w:rsidRDefault="0066194D" w:rsidP="00B82988">
      <w:pPr>
        <w:widowControl w:val="0"/>
        <w:autoSpaceDE w:val="0"/>
        <w:autoSpaceDN w:val="0"/>
        <w:adjustRightInd w:val="0"/>
        <w:spacing w:before="0" w:line="360" w:lineRule="auto"/>
        <w:ind w:firstLine="0"/>
        <w:rPr>
          <w:b/>
          <w:szCs w:val="28"/>
        </w:rPr>
      </w:pPr>
    </w:p>
    <w:p w:rsidR="0066194D" w:rsidRPr="00C87E23" w:rsidRDefault="0066194D" w:rsidP="0066194D">
      <w:pPr>
        <w:widowControl w:val="0"/>
        <w:autoSpaceDE w:val="0"/>
        <w:autoSpaceDN w:val="0"/>
        <w:adjustRightInd w:val="0"/>
        <w:spacing w:before="0" w:line="360" w:lineRule="auto"/>
        <w:ind w:firstLine="0"/>
        <w:jc w:val="center"/>
        <w:rPr>
          <w:b/>
          <w:sz w:val="26"/>
          <w:szCs w:val="26"/>
        </w:rPr>
      </w:pPr>
      <w:r w:rsidRPr="00C87E23">
        <w:rPr>
          <w:b/>
          <w:sz w:val="26"/>
          <w:szCs w:val="26"/>
        </w:rPr>
        <w:t>КУРСОВАЯ РАБОТА</w:t>
      </w:r>
    </w:p>
    <w:p w:rsidR="0066194D" w:rsidRPr="00442AAB" w:rsidRDefault="0066194D" w:rsidP="0066194D">
      <w:pPr>
        <w:widowControl w:val="0"/>
        <w:autoSpaceDE w:val="0"/>
        <w:autoSpaceDN w:val="0"/>
        <w:adjustRightInd w:val="0"/>
        <w:spacing w:before="0"/>
        <w:ind w:firstLine="0"/>
        <w:rPr>
          <w:sz w:val="26"/>
          <w:szCs w:val="26"/>
        </w:rPr>
      </w:pPr>
      <w:r w:rsidRPr="00C87E23">
        <w:rPr>
          <w:sz w:val="26"/>
          <w:szCs w:val="26"/>
        </w:rPr>
        <w:t xml:space="preserve">по дисциплине </w:t>
      </w:r>
      <w:r w:rsidR="00442AAB">
        <w:rPr>
          <w:sz w:val="26"/>
          <w:szCs w:val="26"/>
        </w:rPr>
        <w:t xml:space="preserve">   ____</w:t>
      </w:r>
      <w:r w:rsidR="00442AAB">
        <w:rPr>
          <w:sz w:val="26"/>
          <w:szCs w:val="26"/>
          <w:u w:val="single"/>
        </w:rPr>
        <w:t>Государственное и муниципальное управление</w:t>
      </w:r>
      <w:r w:rsidRPr="00442AAB">
        <w:rPr>
          <w:sz w:val="26"/>
          <w:szCs w:val="26"/>
        </w:rPr>
        <w:t>»</w:t>
      </w:r>
      <w:r w:rsidR="00442AAB" w:rsidRPr="00442AAB">
        <w:rPr>
          <w:sz w:val="26"/>
          <w:szCs w:val="26"/>
        </w:rPr>
        <w:t>___________</w:t>
      </w:r>
    </w:p>
    <w:p w:rsidR="0066194D" w:rsidRPr="00C87E23" w:rsidRDefault="0066194D" w:rsidP="0066194D">
      <w:pPr>
        <w:widowControl w:val="0"/>
        <w:autoSpaceDE w:val="0"/>
        <w:autoSpaceDN w:val="0"/>
        <w:adjustRightInd w:val="0"/>
        <w:spacing w:before="0"/>
        <w:ind w:firstLine="0"/>
        <w:jc w:val="center"/>
        <w:rPr>
          <w:i/>
          <w:sz w:val="26"/>
          <w:szCs w:val="26"/>
        </w:rPr>
      </w:pPr>
      <w:r w:rsidRPr="00C87E23">
        <w:rPr>
          <w:i/>
          <w:sz w:val="26"/>
          <w:szCs w:val="26"/>
        </w:rPr>
        <w:t>(наименование дисциплины)</w:t>
      </w:r>
    </w:p>
    <w:p w:rsidR="0066194D" w:rsidRPr="00C87E23" w:rsidRDefault="0066194D" w:rsidP="0066194D">
      <w:pPr>
        <w:widowControl w:val="0"/>
        <w:autoSpaceDE w:val="0"/>
        <w:autoSpaceDN w:val="0"/>
        <w:adjustRightInd w:val="0"/>
        <w:spacing w:before="0" w:line="360" w:lineRule="auto"/>
        <w:ind w:firstLine="0"/>
        <w:rPr>
          <w:b/>
          <w:sz w:val="26"/>
          <w:szCs w:val="26"/>
        </w:rPr>
      </w:pPr>
    </w:p>
    <w:p w:rsidR="0066194D" w:rsidRPr="00C87E23" w:rsidRDefault="0066194D" w:rsidP="0066194D">
      <w:pPr>
        <w:widowControl w:val="0"/>
        <w:autoSpaceDE w:val="0"/>
        <w:autoSpaceDN w:val="0"/>
        <w:adjustRightInd w:val="0"/>
        <w:spacing w:before="0" w:line="360" w:lineRule="auto"/>
        <w:ind w:firstLine="0"/>
        <w:rPr>
          <w:sz w:val="26"/>
          <w:szCs w:val="26"/>
        </w:rPr>
      </w:pPr>
      <w:r w:rsidRPr="00C87E23">
        <w:rPr>
          <w:b/>
          <w:sz w:val="26"/>
          <w:szCs w:val="26"/>
        </w:rPr>
        <w:t>Тема курсовой работы</w:t>
      </w:r>
      <w:r w:rsidRPr="00C87E23">
        <w:rPr>
          <w:sz w:val="26"/>
          <w:szCs w:val="26"/>
        </w:rPr>
        <w:t xml:space="preserve"> _________________________________________ </w:t>
      </w:r>
    </w:p>
    <w:p w:rsidR="0066194D" w:rsidRPr="00C87E23" w:rsidRDefault="0066194D" w:rsidP="0066194D">
      <w:pPr>
        <w:widowControl w:val="0"/>
        <w:autoSpaceDE w:val="0"/>
        <w:autoSpaceDN w:val="0"/>
        <w:adjustRightInd w:val="0"/>
        <w:spacing w:before="0"/>
        <w:ind w:firstLine="0"/>
        <w:rPr>
          <w:sz w:val="26"/>
          <w:szCs w:val="26"/>
        </w:rPr>
      </w:pPr>
    </w:p>
    <w:p w:rsidR="0066194D" w:rsidRPr="00C87E23" w:rsidRDefault="0066194D" w:rsidP="0066194D">
      <w:pPr>
        <w:widowControl w:val="0"/>
        <w:autoSpaceDE w:val="0"/>
        <w:autoSpaceDN w:val="0"/>
        <w:adjustRightInd w:val="0"/>
        <w:spacing w:before="0"/>
        <w:ind w:firstLine="0"/>
        <w:rPr>
          <w:sz w:val="26"/>
          <w:szCs w:val="26"/>
        </w:rPr>
      </w:pPr>
      <w:r w:rsidRPr="00C87E23">
        <w:rPr>
          <w:sz w:val="26"/>
          <w:szCs w:val="26"/>
        </w:rPr>
        <w:t xml:space="preserve">Студент группы </w:t>
      </w:r>
      <w:r w:rsidRPr="00C87E23">
        <w:rPr>
          <w:sz w:val="26"/>
          <w:szCs w:val="26"/>
        </w:rPr>
        <w:tab/>
        <w:t xml:space="preserve">  __________________________________________________</w:t>
      </w:r>
      <w:r w:rsidR="00C87E23">
        <w:rPr>
          <w:sz w:val="26"/>
          <w:szCs w:val="26"/>
        </w:rPr>
        <w:t>_________</w:t>
      </w:r>
    </w:p>
    <w:p w:rsidR="0066194D" w:rsidRPr="00C87E23" w:rsidRDefault="0066194D" w:rsidP="0066194D">
      <w:pPr>
        <w:widowControl w:val="0"/>
        <w:autoSpaceDE w:val="0"/>
        <w:autoSpaceDN w:val="0"/>
        <w:adjustRightInd w:val="0"/>
        <w:spacing w:before="0"/>
        <w:ind w:firstLine="0"/>
        <w:rPr>
          <w:i/>
          <w:sz w:val="24"/>
        </w:rPr>
      </w:pPr>
      <w:r w:rsidRPr="00C87E23">
        <w:rPr>
          <w:sz w:val="26"/>
          <w:szCs w:val="26"/>
        </w:rPr>
        <w:tab/>
      </w:r>
      <w:r w:rsidRPr="00C87E23">
        <w:rPr>
          <w:sz w:val="26"/>
          <w:szCs w:val="26"/>
        </w:rPr>
        <w:tab/>
        <w:t xml:space="preserve">  </w:t>
      </w:r>
      <w:r w:rsidR="00C87E23">
        <w:rPr>
          <w:sz w:val="26"/>
          <w:szCs w:val="26"/>
        </w:rPr>
        <w:t xml:space="preserve">               </w:t>
      </w:r>
      <w:r w:rsidRPr="00C87E23">
        <w:rPr>
          <w:sz w:val="24"/>
        </w:rPr>
        <w:t>(</w:t>
      </w:r>
      <w:r w:rsidRPr="00C87E23">
        <w:rPr>
          <w:i/>
          <w:sz w:val="24"/>
        </w:rPr>
        <w:t xml:space="preserve">учебная группа, ФИО </w:t>
      </w:r>
      <w:r w:rsidR="00B82988" w:rsidRPr="00C87E23">
        <w:rPr>
          <w:i/>
          <w:sz w:val="24"/>
        </w:rPr>
        <w:t xml:space="preserve">студента) </w:t>
      </w:r>
      <w:r w:rsidR="00B82988" w:rsidRPr="00C87E23">
        <w:rPr>
          <w:i/>
          <w:sz w:val="24"/>
        </w:rPr>
        <w:tab/>
      </w:r>
      <w:r w:rsidRPr="00C87E23">
        <w:rPr>
          <w:i/>
          <w:sz w:val="24"/>
        </w:rPr>
        <w:tab/>
      </w:r>
      <w:r w:rsidRPr="00C87E23">
        <w:rPr>
          <w:i/>
          <w:sz w:val="24"/>
        </w:rPr>
        <w:tab/>
        <w:t xml:space="preserve"> (подпись студента)</w:t>
      </w:r>
    </w:p>
    <w:p w:rsidR="0066194D" w:rsidRPr="00C87E23" w:rsidRDefault="0066194D" w:rsidP="0066194D">
      <w:pPr>
        <w:widowControl w:val="0"/>
        <w:autoSpaceDE w:val="0"/>
        <w:autoSpaceDN w:val="0"/>
        <w:adjustRightInd w:val="0"/>
        <w:spacing w:before="0"/>
        <w:ind w:firstLine="0"/>
        <w:rPr>
          <w:i/>
          <w:sz w:val="26"/>
          <w:szCs w:val="26"/>
        </w:rPr>
      </w:pPr>
    </w:p>
    <w:p w:rsidR="0066194D" w:rsidRPr="00C87E23" w:rsidRDefault="0066194D" w:rsidP="0066194D">
      <w:pPr>
        <w:widowControl w:val="0"/>
        <w:autoSpaceDE w:val="0"/>
        <w:autoSpaceDN w:val="0"/>
        <w:adjustRightInd w:val="0"/>
        <w:spacing w:before="0"/>
        <w:ind w:firstLine="0"/>
        <w:rPr>
          <w:i/>
          <w:sz w:val="26"/>
          <w:szCs w:val="26"/>
        </w:rPr>
      </w:pPr>
    </w:p>
    <w:p w:rsidR="0066194D" w:rsidRPr="00C87E23" w:rsidRDefault="0066194D" w:rsidP="0066194D">
      <w:pPr>
        <w:widowControl w:val="0"/>
        <w:autoSpaceDE w:val="0"/>
        <w:autoSpaceDN w:val="0"/>
        <w:adjustRightInd w:val="0"/>
        <w:spacing w:before="0"/>
        <w:ind w:firstLine="0"/>
        <w:rPr>
          <w:sz w:val="26"/>
          <w:szCs w:val="26"/>
        </w:rPr>
      </w:pPr>
      <w:r w:rsidRPr="00C87E23">
        <w:rPr>
          <w:sz w:val="26"/>
          <w:szCs w:val="26"/>
          <w:u w:val="single"/>
        </w:rPr>
        <w:t xml:space="preserve">Руководитель курсовой работы </w:t>
      </w:r>
      <w:r w:rsidRPr="00C87E23">
        <w:rPr>
          <w:sz w:val="26"/>
          <w:szCs w:val="26"/>
        </w:rPr>
        <w:t>_</w:t>
      </w:r>
      <w:r w:rsidRPr="00C87E23">
        <w:rPr>
          <w:sz w:val="26"/>
          <w:szCs w:val="26"/>
          <w:u w:val="single"/>
        </w:rPr>
        <w:t>доцент, к.с.н. Родюкова Т.Н.</w:t>
      </w:r>
      <w:r w:rsidRPr="00C87E23">
        <w:rPr>
          <w:sz w:val="26"/>
          <w:szCs w:val="26"/>
        </w:rPr>
        <w:t xml:space="preserve">     ____________</w:t>
      </w:r>
      <w:r w:rsidR="00C87E23">
        <w:rPr>
          <w:sz w:val="26"/>
          <w:szCs w:val="26"/>
        </w:rPr>
        <w:t>________</w:t>
      </w:r>
    </w:p>
    <w:p w:rsidR="0066194D" w:rsidRPr="00C87E23" w:rsidRDefault="00C87E23" w:rsidP="0066194D">
      <w:pPr>
        <w:widowControl w:val="0"/>
        <w:autoSpaceDE w:val="0"/>
        <w:autoSpaceDN w:val="0"/>
        <w:adjustRightInd w:val="0"/>
        <w:spacing w:before="0"/>
        <w:ind w:firstLine="0"/>
        <w:rPr>
          <w:i/>
          <w:sz w:val="24"/>
        </w:rPr>
      </w:pPr>
      <w:r>
        <w:rPr>
          <w:i/>
          <w:sz w:val="26"/>
          <w:szCs w:val="26"/>
        </w:rPr>
        <w:tab/>
      </w:r>
      <w:r>
        <w:rPr>
          <w:i/>
          <w:sz w:val="26"/>
          <w:szCs w:val="26"/>
        </w:rPr>
        <w:tab/>
      </w:r>
      <w:r>
        <w:rPr>
          <w:i/>
          <w:sz w:val="26"/>
          <w:szCs w:val="26"/>
        </w:rPr>
        <w:tab/>
      </w:r>
      <w:r>
        <w:rPr>
          <w:i/>
          <w:sz w:val="26"/>
          <w:szCs w:val="26"/>
        </w:rPr>
        <w:tab/>
      </w:r>
      <w:r w:rsidR="00A67E3F">
        <w:rPr>
          <w:i/>
          <w:sz w:val="26"/>
          <w:szCs w:val="26"/>
        </w:rPr>
        <w:t xml:space="preserve">      </w:t>
      </w:r>
      <w:r w:rsidR="0066194D" w:rsidRPr="00C87E23">
        <w:rPr>
          <w:i/>
          <w:sz w:val="24"/>
        </w:rPr>
        <w:t>(должность, звание, ученая степень)</w:t>
      </w:r>
      <w:r w:rsidR="0066194D" w:rsidRPr="00C87E23">
        <w:rPr>
          <w:i/>
          <w:sz w:val="24"/>
        </w:rPr>
        <w:tab/>
        <w:t xml:space="preserve">   </w:t>
      </w:r>
      <w:r w:rsidR="00A67E3F">
        <w:rPr>
          <w:i/>
          <w:sz w:val="24"/>
        </w:rPr>
        <w:t xml:space="preserve">  </w:t>
      </w:r>
      <w:r w:rsidR="0066194D" w:rsidRPr="00C87E23">
        <w:rPr>
          <w:i/>
          <w:sz w:val="24"/>
        </w:rPr>
        <w:t>(подпись руководителя)</w:t>
      </w:r>
    </w:p>
    <w:p w:rsidR="0066194D" w:rsidRPr="00C87E23" w:rsidRDefault="0066194D" w:rsidP="0066194D">
      <w:pPr>
        <w:widowControl w:val="0"/>
        <w:autoSpaceDE w:val="0"/>
        <w:autoSpaceDN w:val="0"/>
        <w:adjustRightInd w:val="0"/>
        <w:spacing w:before="0"/>
        <w:ind w:firstLine="0"/>
        <w:rPr>
          <w:i/>
          <w:sz w:val="26"/>
          <w:szCs w:val="26"/>
        </w:rPr>
      </w:pPr>
    </w:p>
    <w:p w:rsidR="0066194D" w:rsidRPr="00C87E23" w:rsidRDefault="0066194D" w:rsidP="0066194D">
      <w:pPr>
        <w:widowControl w:val="0"/>
        <w:autoSpaceDE w:val="0"/>
        <w:autoSpaceDN w:val="0"/>
        <w:adjustRightInd w:val="0"/>
        <w:spacing w:before="0"/>
        <w:ind w:firstLine="0"/>
        <w:rPr>
          <w:i/>
          <w:sz w:val="26"/>
          <w:szCs w:val="26"/>
        </w:rPr>
      </w:pPr>
    </w:p>
    <w:p w:rsidR="00B82988" w:rsidRPr="00C87E23" w:rsidRDefault="00B82988" w:rsidP="00B82988">
      <w:pPr>
        <w:widowControl w:val="0"/>
        <w:autoSpaceDE w:val="0"/>
        <w:autoSpaceDN w:val="0"/>
        <w:adjustRightInd w:val="0"/>
        <w:spacing w:before="0"/>
        <w:ind w:firstLine="0"/>
        <w:rPr>
          <w:sz w:val="26"/>
          <w:szCs w:val="26"/>
        </w:rPr>
      </w:pPr>
      <w:r w:rsidRPr="00C87E23">
        <w:rPr>
          <w:sz w:val="26"/>
          <w:szCs w:val="26"/>
        </w:rPr>
        <w:t>Курсовая работа представлена к защите «____»____________20__г.</w:t>
      </w:r>
    </w:p>
    <w:p w:rsidR="00B82988" w:rsidRPr="00C87E23" w:rsidRDefault="00B82988" w:rsidP="00B82988">
      <w:pPr>
        <w:widowControl w:val="0"/>
        <w:autoSpaceDE w:val="0"/>
        <w:autoSpaceDN w:val="0"/>
        <w:adjustRightInd w:val="0"/>
        <w:spacing w:before="0"/>
        <w:ind w:firstLine="0"/>
        <w:rPr>
          <w:sz w:val="26"/>
          <w:szCs w:val="26"/>
        </w:rPr>
      </w:pPr>
    </w:p>
    <w:p w:rsidR="00B82988" w:rsidRDefault="00B82988" w:rsidP="00B82988">
      <w:pPr>
        <w:widowControl w:val="0"/>
        <w:autoSpaceDE w:val="0"/>
        <w:autoSpaceDN w:val="0"/>
        <w:adjustRightInd w:val="0"/>
        <w:spacing w:before="0"/>
        <w:ind w:firstLine="0"/>
        <w:rPr>
          <w:sz w:val="26"/>
          <w:szCs w:val="26"/>
        </w:rPr>
      </w:pPr>
      <w:r w:rsidRPr="00C87E23">
        <w:rPr>
          <w:sz w:val="26"/>
          <w:szCs w:val="26"/>
        </w:rPr>
        <w:t>Допущена к защите «____»____________20__г.</w:t>
      </w:r>
    </w:p>
    <w:p w:rsidR="00B82988" w:rsidRDefault="00B82988" w:rsidP="00B82988">
      <w:pPr>
        <w:widowControl w:val="0"/>
        <w:autoSpaceDE w:val="0"/>
        <w:autoSpaceDN w:val="0"/>
        <w:adjustRightInd w:val="0"/>
        <w:spacing w:before="0"/>
        <w:ind w:firstLine="0"/>
        <w:rPr>
          <w:sz w:val="26"/>
          <w:szCs w:val="26"/>
        </w:rPr>
      </w:pPr>
    </w:p>
    <w:p w:rsidR="00B82988" w:rsidRDefault="00B82988" w:rsidP="00B82988">
      <w:pPr>
        <w:widowControl w:val="0"/>
        <w:autoSpaceDE w:val="0"/>
        <w:autoSpaceDN w:val="0"/>
        <w:adjustRightInd w:val="0"/>
        <w:spacing w:before="0"/>
        <w:ind w:firstLine="0"/>
        <w:rPr>
          <w:sz w:val="26"/>
          <w:szCs w:val="26"/>
        </w:rPr>
      </w:pPr>
    </w:p>
    <w:p w:rsidR="00B82988" w:rsidRPr="00C87E23" w:rsidRDefault="00B82988" w:rsidP="00B82988">
      <w:pPr>
        <w:widowControl w:val="0"/>
        <w:autoSpaceDE w:val="0"/>
        <w:autoSpaceDN w:val="0"/>
        <w:adjustRightInd w:val="0"/>
        <w:spacing w:before="0"/>
        <w:ind w:firstLine="0"/>
        <w:rPr>
          <w:sz w:val="26"/>
          <w:szCs w:val="26"/>
        </w:rPr>
      </w:pPr>
      <w:r w:rsidRPr="00986EAA">
        <w:rPr>
          <w:rFonts w:eastAsia="Calibri"/>
          <w:bCs/>
          <w:sz w:val="26"/>
          <w:szCs w:val="26"/>
        </w:rPr>
        <w:t>Курсовая работа защищена на оценку</w:t>
      </w:r>
      <w:r>
        <w:rPr>
          <w:rFonts w:eastAsia="Calibri"/>
          <w:bCs/>
          <w:szCs w:val="28"/>
        </w:rPr>
        <w:t xml:space="preserve"> </w:t>
      </w:r>
      <w:r w:rsidRPr="00506A3C">
        <w:rPr>
          <w:rFonts w:eastAsia="Calibri"/>
          <w:bCs/>
          <w:szCs w:val="28"/>
        </w:rPr>
        <w:t>«___________»</w:t>
      </w:r>
      <w:r>
        <w:rPr>
          <w:rFonts w:eastAsia="Calibri"/>
          <w:bCs/>
          <w:szCs w:val="28"/>
        </w:rPr>
        <w:t xml:space="preserve"> _______________</w:t>
      </w:r>
    </w:p>
    <w:p w:rsidR="00B82988" w:rsidRPr="00C87E23" w:rsidRDefault="00B82988" w:rsidP="00B82988">
      <w:pPr>
        <w:spacing w:before="0" w:after="200" w:line="276" w:lineRule="auto"/>
        <w:ind w:firstLine="0"/>
        <w:rPr>
          <w:sz w:val="26"/>
          <w:szCs w:val="26"/>
        </w:rPr>
      </w:pPr>
    </w:p>
    <w:p w:rsidR="0066194D" w:rsidRPr="00C87E23" w:rsidRDefault="0066194D" w:rsidP="0066194D">
      <w:pPr>
        <w:spacing w:before="0"/>
        <w:ind w:firstLine="0"/>
        <w:rPr>
          <w:sz w:val="26"/>
          <w:szCs w:val="26"/>
        </w:rPr>
      </w:pPr>
    </w:p>
    <w:p w:rsidR="0066194D" w:rsidRPr="00C87E23" w:rsidRDefault="003567C4" w:rsidP="0066194D">
      <w:pPr>
        <w:spacing w:before="0"/>
        <w:ind w:firstLine="0"/>
        <w:jc w:val="center"/>
        <w:rPr>
          <w:sz w:val="26"/>
          <w:szCs w:val="26"/>
        </w:rPr>
      </w:pPr>
      <w:r>
        <w:rPr>
          <w:sz w:val="26"/>
          <w:szCs w:val="26"/>
        </w:rPr>
        <w:t>Москва 2026</w:t>
      </w:r>
      <w:bookmarkStart w:id="14" w:name="_GoBack"/>
      <w:bookmarkEnd w:id="14"/>
    </w:p>
    <w:p w:rsidR="001C2E16" w:rsidRDefault="001C2E16" w:rsidP="00EF04EF">
      <w:pPr>
        <w:spacing w:before="0"/>
        <w:ind w:left="4536" w:firstLine="0"/>
        <w:rPr>
          <w:i/>
          <w:sz w:val="20"/>
          <w:szCs w:val="20"/>
        </w:rPr>
      </w:pPr>
      <w:r>
        <w:rPr>
          <w:i/>
          <w:sz w:val="20"/>
          <w:szCs w:val="20"/>
        </w:rPr>
        <w:t xml:space="preserve">                                                             </w:t>
      </w:r>
    </w:p>
    <w:p w:rsidR="00EF04EF" w:rsidRPr="00EF04EF" w:rsidRDefault="00EF04EF" w:rsidP="00664EF5">
      <w:pPr>
        <w:spacing w:before="0"/>
        <w:ind w:firstLine="0"/>
        <w:rPr>
          <w:caps/>
          <w:szCs w:val="28"/>
        </w:rPr>
      </w:pPr>
    </w:p>
    <w:p w:rsidR="00EF04EF" w:rsidRPr="00EF04EF" w:rsidRDefault="00E1599B" w:rsidP="00EF04EF">
      <w:pPr>
        <w:widowControl w:val="0"/>
        <w:autoSpaceDE w:val="0"/>
        <w:autoSpaceDN w:val="0"/>
        <w:adjustRightInd w:val="0"/>
        <w:spacing w:before="0"/>
        <w:ind w:firstLine="0"/>
        <w:contextualSpacing/>
        <w:jc w:val="center"/>
        <w:rPr>
          <w:caps/>
          <w:sz w:val="20"/>
          <w:szCs w:val="28"/>
        </w:rPr>
      </w:pPr>
      <w:r w:rsidRPr="00BB1C07">
        <w:rPr>
          <w:caps/>
          <w:noProof/>
        </w:rPr>
        <w:drawing>
          <wp:inline distT="0" distB="0" distL="0" distR="0" wp14:anchorId="3C053658" wp14:editId="2F029647">
            <wp:extent cx="885825" cy="10096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5825" cy="1009650"/>
                    </a:xfrm>
                    <a:prstGeom prst="rect">
                      <a:avLst/>
                    </a:prstGeom>
                    <a:noFill/>
                    <a:ln>
                      <a:noFill/>
                    </a:ln>
                  </pic:spPr>
                </pic:pic>
              </a:graphicData>
            </a:graphic>
          </wp:inline>
        </w:drawing>
      </w:r>
    </w:p>
    <w:p w:rsidR="00EF04EF" w:rsidRPr="00EF04EF" w:rsidRDefault="00EF04EF" w:rsidP="00EF04EF">
      <w:pPr>
        <w:widowControl w:val="0"/>
        <w:autoSpaceDE w:val="0"/>
        <w:autoSpaceDN w:val="0"/>
        <w:adjustRightInd w:val="0"/>
        <w:spacing w:before="0"/>
        <w:ind w:firstLine="0"/>
        <w:contextualSpacing/>
        <w:jc w:val="center"/>
        <w:rPr>
          <w:caps/>
          <w:sz w:val="20"/>
          <w:szCs w:val="28"/>
        </w:rPr>
      </w:pPr>
      <w:r w:rsidRPr="00EF04EF">
        <w:rPr>
          <w:caps/>
          <w:sz w:val="20"/>
          <w:szCs w:val="28"/>
        </w:rPr>
        <w:t>МИНОБРНАУКИ РОССИИ</w:t>
      </w:r>
    </w:p>
    <w:p w:rsidR="00EF04EF" w:rsidRPr="00EF04EF" w:rsidRDefault="00EF04EF" w:rsidP="00EF04EF">
      <w:pPr>
        <w:widowControl w:val="0"/>
        <w:autoSpaceDE w:val="0"/>
        <w:autoSpaceDN w:val="0"/>
        <w:adjustRightInd w:val="0"/>
        <w:spacing w:before="0"/>
        <w:ind w:firstLine="0"/>
        <w:contextualSpacing/>
        <w:jc w:val="center"/>
        <w:rPr>
          <w:caps/>
          <w:sz w:val="20"/>
          <w:szCs w:val="28"/>
        </w:rPr>
      </w:pPr>
    </w:p>
    <w:p w:rsidR="00EF04EF" w:rsidRPr="00EF04EF" w:rsidRDefault="00EF04EF" w:rsidP="00EF04EF">
      <w:pPr>
        <w:spacing w:before="0" w:after="120"/>
        <w:ind w:firstLine="0"/>
        <w:contextualSpacing/>
        <w:jc w:val="center"/>
        <w:rPr>
          <w:i/>
          <w:sz w:val="24"/>
        </w:rPr>
      </w:pPr>
      <w:r w:rsidRPr="00EF04EF">
        <w:rPr>
          <w:sz w:val="24"/>
        </w:rPr>
        <w:t xml:space="preserve">Федеральное государственное бюджетное образовательное учреждение высшего образования </w:t>
      </w:r>
    </w:p>
    <w:p w:rsidR="00E1599B" w:rsidRPr="00BB1C07" w:rsidRDefault="00E1599B" w:rsidP="00E1599B">
      <w:pPr>
        <w:spacing w:line="240" w:lineRule="exact"/>
        <w:jc w:val="center"/>
        <w:rPr>
          <w:b/>
          <w:spacing w:val="-14"/>
        </w:rPr>
      </w:pPr>
      <w:r w:rsidRPr="00BB1C07">
        <w:rPr>
          <w:b/>
          <w:spacing w:val="-14"/>
        </w:rPr>
        <w:t>«МИРЭА – Российский технологический университет»</w:t>
      </w:r>
    </w:p>
    <w:p w:rsidR="00EF04EF" w:rsidRDefault="00E1599B" w:rsidP="00E1599B">
      <w:pPr>
        <w:widowControl w:val="0"/>
        <w:autoSpaceDE w:val="0"/>
        <w:autoSpaceDN w:val="0"/>
        <w:adjustRightInd w:val="0"/>
        <w:spacing w:before="0"/>
        <w:ind w:firstLine="0"/>
        <w:contextualSpacing/>
        <w:jc w:val="center"/>
        <w:rPr>
          <w:i/>
          <w:sz w:val="32"/>
          <w:szCs w:val="32"/>
        </w:rPr>
      </w:pPr>
      <w:r w:rsidRPr="00BB1C07">
        <w:rPr>
          <w:i/>
          <w:sz w:val="32"/>
          <w:szCs w:val="32"/>
        </w:rPr>
        <w:t>РТУ МИРЭА</w:t>
      </w:r>
    </w:p>
    <w:p w:rsidR="00E1599B" w:rsidRPr="00EF04EF" w:rsidRDefault="00E1599B" w:rsidP="00E1599B">
      <w:pPr>
        <w:widowControl w:val="0"/>
        <w:autoSpaceDE w:val="0"/>
        <w:autoSpaceDN w:val="0"/>
        <w:adjustRightInd w:val="0"/>
        <w:spacing w:before="0"/>
        <w:ind w:firstLine="0"/>
        <w:contextualSpacing/>
        <w:jc w:val="center"/>
        <w:rPr>
          <w:b/>
          <w:sz w:val="32"/>
          <w:szCs w:val="32"/>
        </w:rPr>
      </w:pPr>
    </w:p>
    <w:p w:rsidR="00EF04EF" w:rsidRPr="00EF04EF" w:rsidRDefault="00EF04EF" w:rsidP="00EF04EF">
      <w:pPr>
        <w:widowControl w:val="0"/>
        <w:autoSpaceDE w:val="0"/>
        <w:autoSpaceDN w:val="0"/>
        <w:adjustRightInd w:val="0"/>
        <w:spacing w:before="0"/>
        <w:ind w:firstLine="0"/>
        <w:contextualSpacing/>
        <w:jc w:val="center"/>
        <w:rPr>
          <w:szCs w:val="28"/>
        </w:rPr>
      </w:pPr>
      <w:r w:rsidRPr="00EF04EF">
        <w:rPr>
          <w:szCs w:val="28"/>
        </w:rPr>
        <w:t xml:space="preserve">Институт </w:t>
      </w:r>
      <w:r w:rsidR="0066194D">
        <w:rPr>
          <w:szCs w:val="28"/>
        </w:rPr>
        <w:t>технологий управления</w:t>
      </w:r>
    </w:p>
    <w:p w:rsidR="00EF04EF" w:rsidRPr="00EF04EF" w:rsidRDefault="00EF04EF" w:rsidP="00EF04EF">
      <w:pPr>
        <w:widowControl w:val="0"/>
        <w:autoSpaceDE w:val="0"/>
        <w:autoSpaceDN w:val="0"/>
        <w:adjustRightInd w:val="0"/>
        <w:spacing w:before="0"/>
        <w:ind w:firstLine="0"/>
        <w:contextualSpacing/>
        <w:jc w:val="center"/>
        <w:rPr>
          <w:szCs w:val="28"/>
        </w:rPr>
      </w:pPr>
      <w:r w:rsidRPr="00EF04EF">
        <w:rPr>
          <w:szCs w:val="28"/>
        </w:rPr>
        <w:t>Кафедра организационно-кадровой работы в органах государственной власти</w:t>
      </w:r>
    </w:p>
    <w:p w:rsidR="00EF04EF" w:rsidRPr="00EF04EF" w:rsidRDefault="00EF04EF" w:rsidP="00EF04EF">
      <w:pPr>
        <w:widowControl w:val="0"/>
        <w:autoSpaceDE w:val="0"/>
        <w:autoSpaceDN w:val="0"/>
        <w:adjustRightInd w:val="0"/>
        <w:spacing w:before="0"/>
        <w:ind w:firstLine="709"/>
        <w:rPr>
          <w:szCs w:val="28"/>
        </w:rPr>
      </w:pPr>
    </w:p>
    <w:p w:rsidR="00EF04EF" w:rsidRPr="00EF04EF" w:rsidRDefault="00EF04EF" w:rsidP="00EF04EF">
      <w:pPr>
        <w:widowControl w:val="0"/>
        <w:autoSpaceDE w:val="0"/>
        <w:autoSpaceDN w:val="0"/>
        <w:adjustRightInd w:val="0"/>
        <w:spacing w:before="0"/>
        <w:ind w:firstLine="709"/>
        <w:jc w:val="right"/>
        <w:rPr>
          <w:szCs w:val="28"/>
        </w:rPr>
      </w:pPr>
    </w:p>
    <w:p w:rsidR="00EF04EF" w:rsidRPr="00EF04EF" w:rsidRDefault="00EF04EF" w:rsidP="00EF04EF">
      <w:pPr>
        <w:widowControl w:val="0"/>
        <w:autoSpaceDE w:val="0"/>
        <w:autoSpaceDN w:val="0"/>
        <w:adjustRightInd w:val="0"/>
        <w:spacing w:before="0"/>
        <w:ind w:firstLine="709"/>
        <w:jc w:val="right"/>
        <w:rPr>
          <w:szCs w:val="28"/>
        </w:rPr>
      </w:pPr>
      <w:r w:rsidRPr="00EF04EF">
        <w:rPr>
          <w:szCs w:val="28"/>
        </w:rPr>
        <w:t>Утверждаю</w:t>
      </w:r>
    </w:p>
    <w:p w:rsidR="00EF04EF" w:rsidRPr="00EF04EF" w:rsidRDefault="00EF04EF" w:rsidP="00EF04EF">
      <w:pPr>
        <w:widowControl w:val="0"/>
        <w:autoSpaceDE w:val="0"/>
        <w:autoSpaceDN w:val="0"/>
        <w:adjustRightInd w:val="0"/>
        <w:spacing w:before="0"/>
        <w:ind w:firstLine="709"/>
        <w:jc w:val="right"/>
        <w:rPr>
          <w:szCs w:val="28"/>
        </w:rPr>
      </w:pPr>
      <w:r w:rsidRPr="00EF04EF">
        <w:rPr>
          <w:szCs w:val="28"/>
        </w:rPr>
        <w:t>Заведующий кафедрой</w:t>
      </w:r>
    </w:p>
    <w:p w:rsidR="00EF04EF" w:rsidRPr="00EF04EF" w:rsidRDefault="00EF04EF" w:rsidP="00EF04EF">
      <w:pPr>
        <w:widowControl w:val="0"/>
        <w:autoSpaceDE w:val="0"/>
        <w:autoSpaceDN w:val="0"/>
        <w:adjustRightInd w:val="0"/>
        <w:spacing w:before="0"/>
        <w:ind w:firstLine="709"/>
        <w:jc w:val="right"/>
        <w:rPr>
          <w:szCs w:val="28"/>
        </w:rPr>
      </w:pPr>
    </w:p>
    <w:p w:rsidR="00EF04EF" w:rsidRPr="00EF04EF" w:rsidRDefault="00EF04EF" w:rsidP="00EF04EF">
      <w:pPr>
        <w:widowControl w:val="0"/>
        <w:autoSpaceDE w:val="0"/>
        <w:autoSpaceDN w:val="0"/>
        <w:adjustRightInd w:val="0"/>
        <w:spacing w:before="0"/>
        <w:ind w:firstLine="709"/>
        <w:jc w:val="right"/>
        <w:rPr>
          <w:szCs w:val="28"/>
        </w:rPr>
      </w:pPr>
      <w:r w:rsidRPr="00EF04EF">
        <w:rPr>
          <w:szCs w:val="28"/>
        </w:rPr>
        <w:t>______________ С.С. Сапожников</w:t>
      </w:r>
    </w:p>
    <w:p w:rsidR="00EF04EF" w:rsidRPr="00EF04EF" w:rsidRDefault="00EF04EF" w:rsidP="00EF04EF">
      <w:pPr>
        <w:widowControl w:val="0"/>
        <w:autoSpaceDE w:val="0"/>
        <w:autoSpaceDN w:val="0"/>
        <w:adjustRightInd w:val="0"/>
        <w:spacing w:before="0"/>
        <w:ind w:firstLine="709"/>
        <w:jc w:val="right"/>
        <w:rPr>
          <w:szCs w:val="28"/>
        </w:rPr>
      </w:pPr>
      <w:r w:rsidRPr="00EF04EF">
        <w:rPr>
          <w:szCs w:val="28"/>
        </w:rPr>
        <w:t>«___»___________20__г.</w:t>
      </w:r>
    </w:p>
    <w:p w:rsidR="00EF04EF" w:rsidRPr="00EF04EF" w:rsidRDefault="00EF04EF" w:rsidP="00EF04EF">
      <w:pPr>
        <w:widowControl w:val="0"/>
        <w:autoSpaceDE w:val="0"/>
        <w:autoSpaceDN w:val="0"/>
        <w:adjustRightInd w:val="0"/>
        <w:spacing w:before="0"/>
        <w:ind w:firstLine="709"/>
        <w:jc w:val="right"/>
        <w:rPr>
          <w:szCs w:val="28"/>
        </w:rPr>
      </w:pPr>
    </w:p>
    <w:p w:rsidR="00EF04EF" w:rsidRPr="00EF04EF" w:rsidRDefault="00EF04EF" w:rsidP="00EF04EF">
      <w:pPr>
        <w:widowControl w:val="0"/>
        <w:autoSpaceDE w:val="0"/>
        <w:autoSpaceDN w:val="0"/>
        <w:adjustRightInd w:val="0"/>
        <w:spacing w:before="0"/>
        <w:ind w:firstLine="709"/>
        <w:jc w:val="right"/>
        <w:rPr>
          <w:szCs w:val="28"/>
        </w:rPr>
      </w:pPr>
    </w:p>
    <w:p w:rsidR="00EF04EF" w:rsidRPr="00EF04EF" w:rsidRDefault="00EF04EF" w:rsidP="00EF04EF">
      <w:pPr>
        <w:widowControl w:val="0"/>
        <w:autoSpaceDE w:val="0"/>
        <w:autoSpaceDN w:val="0"/>
        <w:adjustRightInd w:val="0"/>
        <w:spacing w:before="0"/>
        <w:ind w:firstLine="709"/>
        <w:jc w:val="center"/>
        <w:rPr>
          <w:b/>
          <w:szCs w:val="28"/>
        </w:rPr>
      </w:pPr>
      <w:r w:rsidRPr="00EF04EF">
        <w:rPr>
          <w:b/>
          <w:szCs w:val="28"/>
        </w:rPr>
        <w:t>ЗАДАНИЕ</w:t>
      </w:r>
    </w:p>
    <w:p w:rsidR="00EF04EF" w:rsidRPr="00C87E23" w:rsidRDefault="00EF04EF" w:rsidP="00EF04EF">
      <w:pPr>
        <w:widowControl w:val="0"/>
        <w:autoSpaceDE w:val="0"/>
        <w:autoSpaceDN w:val="0"/>
        <w:adjustRightInd w:val="0"/>
        <w:spacing w:before="0"/>
        <w:ind w:firstLine="709"/>
        <w:jc w:val="center"/>
        <w:rPr>
          <w:sz w:val="24"/>
        </w:rPr>
      </w:pPr>
      <w:r w:rsidRPr="00C87E23">
        <w:rPr>
          <w:b/>
          <w:sz w:val="24"/>
        </w:rPr>
        <w:t xml:space="preserve">на выполнение курсовой работы </w:t>
      </w:r>
    </w:p>
    <w:p w:rsidR="00EF04EF" w:rsidRPr="00C87E23" w:rsidRDefault="00EF04EF" w:rsidP="00EF04EF">
      <w:pPr>
        <w:widowControl w:val="0"/>
        <w:autoSpaceDE w:val="0"/>
        <w:autoSpaceDN w:val="0"/>
        <w:adjustRightInd w:val="0"/>
        <w:spacing w:before="0" w:line="360" w:lineRule="auto"/>
        <w:ind w:firstLine="0"/>
        <w:jc w:val="center"/>
        <w:rPr>
          <w:sz w:val="24"/>
          <w:u w:val="single"/>
        </w:rPr>
      </w:pPr>
      <w:r w:rsidRPr="00C87E23">
        <w:rPr>
          <w:sz w:val="24"/>
        </w:rPr>
        <w:t>по дисциплине «</w:t>
      </w:r>
      <w:r w:rsidR="00442AAB">
        <w:rPr>
          <w:sz w:val="24"/>
          <w:u w:val="single"/>
        </w:rPr>
        <w:t>Государственное и муниципальное управление</w:t>
      </w:r>
      <w:r w:rsidRPr="00C87E23">
        <w:rPr>
          <w:sz w:val="24"/>
          <w:u w:val="single"/>
        </w:rPr>
        <w:t>»</w:t>
      </w:r>
    </w:p>
    <w:p w:rsidR="00EF04EF" w:rsidRPr="00C87E23" w:rsidRDefault="00EF04EF" w:rsidP="00EF04EF">
      <w:pPr>
        <w:widowControl w:val="0"/>
        <w:autoSpaceDE w:val="0"/>
        <w:autoSpaceDN w:val="0"/>
        <w:adjustRightInd w:val="0"/>
        <w:spacing w:before="0" w:line="360" w:lineRule="auto"/>
        <w:ind w:firstLine="0"/>
        <w:rPr>
          <w:sz w:val="24"/>
        </w:rPr>
      </w:pPr>
      <w:r w:rsidRPr="00C87E23">
        <w:rPr>
          <w:sz w:val="24"/>
        </w:rPr>
        <w:t>Студент _______</w:t>
      </w:r>
      <w:r w:rsidRPr="00C87E23">
        <w:rPr>
          <w:sz w:val="24"/>
          <w:u w:val="single"/>
        </w:rPr>
        <w:t>ФИО</w:t>
      </w:r>
      <w:r w:rsidRPr="00C87E23">
        <w:rPr>
          <w:sz w:val="24"/>
        </w:rPr>
        <w:t xml:space="preserve"> ______________________Группа </w:t>
      </w:r>
      <w:r w:rsidRPr="00C87E23">
        <w:rPr>
          <w:sz w:val="24"/>
        </w:rPr>
        <w:tab/>
        <w:t>___________________</w:t>
      </w:r>
      <w:r w:rsidRPr="00C87E23">
        <w:rPr>
          <w:sz w:val="24"/>
          <w:u w:val="single"/>
        </w:rPr>
        <w:t xml:space="preserve"> </w:t>
      </w:r>
    </w:p>
    <w:p w:rsidR="00EF04EF" w:rsidRPr="00C87E23" w:rsidRDefault="00EF04EF" w:rsidP="00EF04EF">
      <w:pPr>
        <w:widowControl w:val="0"/>
        <w:autoSpaceDE w:val="0"/>
        <w:autoSpaceDN w:val="0"/>
        <w:adjustRightInd w:val="0"/>
        <w:spacing w:before="0"/>
        <w:ind w:firstLine="0"/>
        <w:rPr>
          <w:sz w:val="24"/>
        </w:rPr>
      </w:pPr>
      <w:r w:rsidRPr="00C87E23">
        <w:rPr>
          <w:b/>
          <w:sz w:val="24"/>
        </w:rPr>
        <w:t xml:space="preserve">Тема </w:t>
      </w:r>
      <w:r w:rsidRPr="00C87E23">
        <w:rPr>
          <w:sz w:val="24"/>
        </w:rPr>
        <w:t>_____________________________________________________________</w:t>
      </w:r>
    </w:p>
    <w:p w:rsidR="00EF04EF" w:rsidRPr="00C87E23" w:rsidRDefault="00EF04EF" w:rsidP="00EF04EF">
      <w:pPr>
        <w:widowControl w:val="0"/>
        <w:autoSpaceDE w:val="0"/>
        <w:autoSpaceDN w:val="0"/>
        <w:adjustRightInd w:val="0"/>
        <w:spacing w:before="0"/>
        <w:ind w:firstLine="0"/>
        <w:rPr>
          <w:sz w:val="24"/>
        </w:rPr>
      </w:pPr>
    </w:p>
    <w:p w:rsidR="00EF04EF" w:rsidRPr="00C87E23" w:rsidRDefault="00EF04EF" w:rsidP="00EF04EF">
      <w:pPr>
        <w:widowControl w:val="0"/>
        <w:autoSpaceDE w:val="0"/>
        <w:autoSpaceDN w:val="0"/>
        <w:adjustRightInd w:val="0"/>
        <w:spacing w:before="0"/>
        <w:ind w:firstLine="0"/>
        <w:rPr>
          <w:sz w:val="24"/>
          <w:u w:val="single"/>
        </w:rPr>
      </w:pPr>
      <w:r w:rsidRPr="00C87E23">
        <w:rPr>
          <w:b/>
          <w:sz w:val="24"/>
        </w:rPr>
        <w:t>Исходные данные:</w:t>
      </w:r>
      <w:r w:rsidRPr="00C87E23">
        <w:rPr>
          <w:sz w:val="24"/>
        </w:rPr>
        <w:t xml:space="preserve"> </w:t>
      </w:r>
      <w:r w:rsidRPr="00C87E23">
        <w:rPr>
          <w:sz w:val="24"/>
          <w:u w:val="single"/>
        </w:rPr>
        <w:t>нормативно-правовые акты, устав, отчетность</w:t>
      </w:r>
      <w:r w:rsidRPr="00C87E23">
        <w:rPr>
          <w:sz w:val="24"/>
        </w:rPr>
        <w:t>___________________________________________________</w:t>
      </w:r>
    </w:p>
    <w:p w:rsidR="00EF04EF" w:rsidRPr="00C87E23" w:rsidRDefault="00EF04EF" w:rsidP="00EF04EF">
      <w:pPr>
        <w:widowControl w:val="0"/>
        <w:autoSpaceDE w:val="0"/>
        <w:autoSpaceDN w:val="0"/>
        <w:adjustRightInd w:val="0"/>
        <w:spacing w:before="0"/>
        <w:ind w:firstLine="0"/>
        <w:rPr>
          <w:b/>
          <w:sz w:val="24"/>
        </w:rPr>
      </w:pPr>
      <w:r w:rsidRPr="00C87E23">
        <w:rPr>
          <w:b/>
          <w:sz w:val="24"/>
        </w:rPr>
        <w:t>Перечень вопросов, подлежащих разработке, и обязательного графического материала:</w:t>
      </w:r>
      <w:r w:rsidRPr="00C87E23">
        <w:rPr>
          <w:sz w:val="24"/>
        </w:rPr>
        <w:t xml:space="preserve"> </w:t>
      </w:r>
      <w:r w:rsidRPr="00C87E23">
        <w:rPr>
          <w:b/>
          <w:sz w:val="24"/>
        </w:rPr>
        <w:t>_</w:t>
      </w:r>
      <w:r w:rsidR="0066194D" w:rsidRPr="00C87E23">
        <w:rPr>
          <w:sz w:val="24"/>
          <w:u w:val="single"/>
        </w:rPr>
        <w:t>1.</w:t>
      </w:r>
      <w:r w:rsidRPr="00C87E23">
        <w:rPr>
          <w:sz w:val="24"/>
        </w:rPr>
        <w:t>_______________________________________________________________________</w:t>
      </w:r>
      <w:r w:rsidR="0066194D" w:rsidRPr="00C87E23">
        <w:rPr>
          <w:sz w:val="24"/>
          <w:u w:val="single"/>
        </w:rPr>
        <w:t>2.</w:t>
      </w:r>
      <w:r w:rsidRPr="00C87E23">
        <w:rPr>
          <w:sz w:val="24"/>
        </w:rPr>
        <w:t>___________________________________________________________________________________________________________________________________________</w:t>
      </w:r>
    </w:p>
    <w:p w:rsidR="00EF04EF" w:rsidRPr="00C87E23" w:rsidRDefault="00EF04EF" w:rsidP="00EF04EF">
      <w:pPr>
        <w:widowControl w:val="0"/>
        <w:autoSpaceDE w:val="0"/>
        <w:autoSpaceDN w:val="0"/>
        <w:adjustRightInd w:val="0"/>
        <w:spacing w:before="0"/>
        <w:ind w:firstLine="0"/>
        <w:rPr>
          <w:sz w:val="24"/>
        </w:rPr>
      </w:pPr>
    </w:p>
    <w:p w:rsidR="00EF04EF" w:rsidRPr="00C87E23" w:rsidRDefault="00EF04EF" w:rsidP="00EF04EF">
      <w:pPr>
        <w:widowControl w:val="0"/>
        <w:autoSpaceDE w:val="0"/>
        <w:autoSpaceDN w:val="0"/>
        <w:adjustRightInd w:val="0"/>
        <w:spacing w:before="0"/>
        <w:ind w:firstLine="0"/>
        <w:rPr>
          <w:sz w:val="24"/>
        </w:rPr>
      </w:pPr>
      <w:r w:rsidRPr="00C87E23">
        <w:rPr>
          <w:b/>
          <w:sz w:val="24"/>
        </w:rPr>
        <w:t>Срок предоставления к защите курсовой работы:</w:t>
      </w:r>
      <w:r w:rsidRPr="00C87E23">
        <w:rPr>
          <w:sz w:val="24"/>
        </w:rPr>
        <w:t xml:space="preserve"> до «___»__________20__г.</w:t>
      </w:r>
    </w:p>
    <w:p w:rsidR="00EF04EF" w:rsidRPr="00C87E23" w:rsidRDefault="00EF04EF" w:rsidP="00EF04EF">
      <w:pPr>
        <w:widowControl w:val="0"/>
        <w:autoSpaceDE w:val="0"/>
        <w:autoSpaceDN w:val="0"/>
        <w:adjustRightInd w:val="0"/>
        <w:spacing w:before="0"/>
        <w:ind w:firstLine="0"/>
        <w:rPr>
          <w:sz w:val="24"/>
        </w:rPr>
      </w:pPr>
    </w:p>
    <w:p w:rsidR="00EF04EF" w:rsidRPr="00C87E23" w:rsidRDefault="00EF04EF" w:rsidP="00EF04EF">
      <w:pPr>
        <w:widowControl w:val="0"/>
        <w:autoSpaceDE w:val="0"/>
        <w:autoSpaceDN w:val="0"/>
        <w:adjustRightInd w:val="0"/>
        <w:spacing w:before="0"/>
        <w:ind w:firstLine="0"/>
        <w:rPr>
          <w:sz w:val="24"/>
        </w:rPr>
      </w:pPr>
      <w:r w:rsidRPr="00C87E23">
        <w:rPr>
          <w:b/>
          <w:sz w:val="24"/>
        </w:rPr>
        <w:t>Задание на курсовую работу выдал</w:t>
      </w:r>
      <w:r w:rsidRPr="00C87E23">
        <w:rPr>
          <w:sz w:val="24"/>
        </w:rPr>
        <w:t xml:space="preserve">  </w:t>
      </w:r>
      <w:r w:rsidRPr="00C87E23">
        <w:rPr>
          <w:sz w:val="24"/>
        </w:rPr>
        <w:tab/>
        <w:t>________________</w:t>
      </w:r>
      <w:r w:rsidRPr="00C87E23">
        <w:rPr>
          <w:sz w:val="24"/>
        </w:rPr>
        <w:tab/>
      </w:r>
      <w:r w:rsidRPr="00C87E23">
        <w:rPr>
          <w:sz w:val="24"/>
          <w:u w:val="single"/>
        </w:rPr>
        <w:t xml:space="preserve"> (</w:t>
      </w:r>
      <w:r w:rsidR="00E1599B" w:rsidRPr="00C87E23">
        <w:rPr>
          <w:sz w:val="24"/>
          <w:u w:val="single"/>
        </w:rPr>
        <w:t>___________</w:t>
      </w:r>
      <w:r w:rsidRPr="00C87E23">
        <w:rPr>
          <w:sz w:val="24"/>
          <w:u w:val="single"/>
        </w:rPr>
        <w:t>)</w:t>
      </w:r>
      <w:r w:rsidRPr="00C87E23">
        <w:rPr>
          <w:sz w:val="24"/>
        </w:rPr>
        <w:t>__</w:t>
      </w:r>
    </w:p>
    <w:p w:rsidR="00EF04EF" w:rsidRPr="00C87E23" w:rsidRDefault="00EF04EF" w:rsidP="00EF04EF">
      <w:pPr>
        <w:widowControl w:val="0"/>
        <w:autoSpaceDE w:val="0"/>
        <w:autoSpaceDN w:val="0"/>
        <w:adjustRightInd w:val="0"/>
        <w:spacing w:before="0"/>
        <w:ind w:firstLine="0"/>
        <w:jc w:val="right"/>
        <w:rPr>
          <w:i/>
          <w:sz w:val="24"/>
        </w:rPr>
      </w:pPr>
      <w:r w:rsidRPr="00C87E23">
        <w:rPr>
          <w:sz w:val="24"/>
        </w:rPr>
        <w:tab/>
      </w:r>
      <w:r w:rsidRPr="00C87E23">
        <w:rPr>
          <w:sz w:val="24"/>
        </w:rPr>
        <w:tab/>
      </w:r>
      <w:r w:rsidRPr="00C87E23">
        <w:rPr>
          <w:sz w:val="24"/>
        </w:rPr>
        <w:tab/>
      </w:r>
      <w:r w:rsidRPr="00C87E23">
        <w:rPr>
          <w:sz w:val="24"/>
        </w:rPr>
        <w:tab/>
      </w:r>
      <w:r w:rsidRPr="00C87E23">
        <w:rPr>
          <w:sz w:val="24"/>
        </w:rPr>
        <w:tab/>
      </w:r>
      <w:r w:rsidRPr="00C87E23">
        <w:rPr>
          <w:sz w:val="24"/>
        </w:rPr>
        <w:tab/>
      </w:r>
      <w:r w:rsidRPr="00C87E23">
        <w:rPr>
          <w:sz w:val="24"/>
        </w:rPr>
        <w:tab/>
      </w:r>
      <w:r w:rsidRPr="00C87E23">
        <w:rPr>
          <w:i/>
          <w:sz w:val="24"/>
        </w:rPr>
        <w:t xml:space="preserve">Подпись руководителя </w:t>
      </w:r>
      <w:r w:rsidRPr="00C87E23">
        <w:rPr>
          <w:i/>
          <w:sz w:val="24"/>
        </w:rPr>
        <w:tab/>
        <w:t>Ф.И.О. руководителя</w:t>
      </w:r>
    </w:p>
    <w:p w:rsidR="00EF04EF" w:rsidRPr="00C87E23" w:rsidRDefault="00EF04EF" w:rsidP="00EF04EF">
      <w:pPr>
        <w:widowControl w:val="0"/>
        <w:autoSpaceDE w:val="0"/>
        <w:autoSpaceDN w:val="0"/>
        <w:adjustRightInd w:val="0"/>
        <w:spacing w:before="0"/>
        <w:ind w:firstLine="0"/>
        <w:jc w:val="right"/>
        <w:rPr>
          <w:i/>
          <w:sz w:val="24"/>
        </w:rPr>
      </w:pPr>
      <w:r w:rsidRPr="00C87E23">
        <w:rPr>
          <w:i/>
          <w:sz w:val="24"/>
        </w:rPr>
        <w:t>«____»_______________20__г.</w:t>
      </w:r>
    </w:p>
    <w:p w:rsidR="00EF04EF" w:rsidRPr="00C87E23" w:rsidRDefault="00EF04EF" w:rsidP="00EF04EF">
      <w:pPr>
        <w:widowControl w:val="0"/>
        <w:autoSpaceDE w:val="0"/>
        <w:autoSpaceDN w:val="0"/>
        <w:adjustRightInd w:val="0"/>
        <w:spacing w:before="0"/>
        <w:ind w:firstLine="0"/>
        <w:rPr>
          <w:sz w:val="24"/>
        </w:rPr>
      </w:pPr>
      <w:r w:rsidRPr="00C87E23">
        <w:rPr>
          <w:b/>
          <w:sz w:val="24"/>
        </w:rPr>
        <w:t>Задание на курсовую работу получил</w:t>
      </w:r>
      <w:r w:rsidRPr="00C87E23">
        <w:rPr>
          <w:i/>
          <w:sz w:val="24"/>
        </w:rPr>
        <w:t xml:space="preserve"> </w:t>
      </w:r>
      <w:r w:rsidRPr="00C87E23">
        <w:rPr>
          <w:sz w:val="24"/>
        </w:rPr>
        <w:t>________________</w:t>
      </w:r>
      <w:r w:rsidRPr="00C87E23">
        <w:rPr>
          <w:sz w:val="24"/>
        </w:rPr>
        <w:tab/>
        <w:t xml:space="preserve">        ___</w:t>
      </w:r>
      <w:r w:rsidRPr="00C87E23">
        <w:rPr>
          <w:sz w:val="24"/>
          <w:u w:val="single"/>
        </w:rPr>
        <w:t>(</w:t>
      </w:r>
      <w:r w:rsidR="00E1599B" w:rsidRPr="00C87E23">
        <w:rPr>
          <w:sz w:val="24"/>
          <w:u w:val="single"/>
        </w:rPr>
        <w:t>___________</w:t>
      </w:r>
      <w:r w:rsidRPr="00C87E23">
        <w:rPr>
          <w:sz w:val="24"/>
          <w:u w:val="single"/>
        </w:rPr>
        <w:t>)</w:t>
      </w:r>
      <w:r w:rsidRPr="00C87E23">
        <w:rPr>
          <w:sz w:val="24"/>
        </w:rPr>
        <w:t>__</w:t>
      </w:r>
    </w:p>
    <w:p w:rsidR="00EF04EF" w:rsidRPr="00C87E23" w:rsidRDefault="00EF04EF" w:rsidP="00EF04EF">
      <w:pPr>
        <w:widowControl w:val="0"/>
        <w:autoSpaceDE w:val="0"/>
        <w:autoSpaceDN w:val="0"/>
        <w:adjustRightInd w:val="0"/>
        <w:spacing w:before="0"/>
        <w:ind w:firstLine="0"/>
        <w:rPr>
          <w:i/>
          <w:sz w:val="24"/>
        </w:rPr>
      </w:pPr>
      <w:r w:rsidRPr="00C87E23">
        <w:rPr>
          <w:sz w:val="24"/>
        </w:rPr>
        <w:t xml:space="preserve">    </w:t>
      </w:r>
      <w:r w:rsidRPr="00C87E23">
        <w:rPr>
          <w:sz w:val="24"/>
        </w:rPr>
        <w:tab/>
      </w:r>
      <w:r w:rsidRPr="00C87E23">
        <w:rPr>
          <w:sz w:val="24"/>
        </w:rPr>
        <w:tab/>
      </w:r>
      <w:r w:rsidRPr="00C87E23">
        <w:rPr>
          <w:sz w:val="24"/>
        </w:rPr>
        <w:tab/>
      </w:r>
      <w:r w:rsidRPr="00C87E23">
        <w:rPr>
          <w:sz w:val="24"/>
        </w:rPr>
        <w:tab/>
      </w:r>
      <w:r w:rsidRPr="00C87E23">
        <w:rPr>
          <w:sz w:val="24"/>
        </w:rPr>
        <w:tab/>
      </w:r>
      <w:r w:rsidRPr="00C87E23">
        <w:rPr>
          <w:sz w:val="24"/>
        </w:rPr>
        <w:tab/>
        <w:t xml:space="preserve">   </w:t>
      </w:r>
      <w:r w:rsidRPr="00C87E23">
        <w:rPr>
          <w:i/>
          <w:sz w:val="24"/>
        </w:rPr>
        <w:t xml:space="preserve">Подпись обучающегося </w:t>
      </w:r>
      <w:r w:rsidRPr="00C87E23">
        <w:rPr>
          <w:i/>
          <w:sz w:val="24"/>
        </w:rPr>
        <w:tab/>
      </w:r>
      <w:r w:rsidRPr="00C87E23">
        <w:rPr>
          <w:i/>
          <w:sz w:val="24"/>
        </w:rPr>
        <w:tab/>
        <w:t>Ф.И.О. исполнителя</w:t>
      </w:r>
    </w:p>
    <w:p w:rsidR="00AF093D" w:rsidRPr="00C87E23" w:rsidRDefault="00AF093D" w:rsidP="00AF093D">
      <w:pPr>
        <w:spacing w:before="0" w:after="200" w:line="276" w:lineRule="auto"/>
        <w:ind w:firstLine="0"/>
        <w:jc w:val="left"/>
        <w:rPr>
          <w:b/>
          <w:sz w:val="24"/>
        </w:rPr>
      </w:pPr>
    </w:p>
    <w:p w:rsidR="008B6C67" w:rsidRPr="000E7E39" w:rsidRDefault="00495712" w:rsidP="007561DC">
      <w:pPr>
        <w:pStyle w:val="1"/>
        <w:rPr>
          <w:sz w:val="28"/>
        </w:rPr>
      </w:pPr>
      <w:bookmarkStart w:id="15" w:name="_Toc85452733"/>
      <w:r w:rsidRPr="000E7E39">
        <w:rPr>
          <w:sz w:val="28"/>
        </w:rPr>
        <w:lastRenderedPageBreak/>
        <w:t>приложение 2</w:t>
      </w:r>
      <w:bookmarkEnd w:id="15"/>
      <w:r w:rsidRPr="000E7E39">
        <w:rPr>
          <w:sz w:val="28"/>
        </w:rPr>
        <w:t xml:space="preserve"> </w:t>
      </w:r>
    </w:p>
    <w:p w:rsidR="00495712" w:rsidRDefault="00495712" w:rsidP="00495712">
      <w:pPr>
        <w:spacing w:before="0" w:line="360" w:lineRule="auto"/>
        <w:ind w:firstLine="0"/>
        <w:jc w:val="center"/>
        <w:rPr>
          <w:b/>
          <w:szCs w:val="28"/>
        </w:rPr>
      </w:pPr>
      <w:r>
        <w:rPr>
          <w:b/>
          <w:szCs w:val="28"/>
        </w:rPr>
        <w:t>Образец аннотации</w:t>
      </w:r>
    </w:p>
    <w:p w:rsidR="00495712" w:rsidRDefault="00495712" w:rsidP="00495712">
      <w:pPr>
        <w:spacing w:before="0" w:line="360" w:lineRule="auto"/>
        <w:ind w:firstLine="0"/>
        <w:jc w:val="center"/>
        <w:rPr>
          <w:b/>
          <w:szCs w:val="28"/>
        </w:rPr>
      </w:pPr>
      <w:r>
        <w:rPr>
          <w:b/>
          <w:szCs w:val="28"/>
        </w:rPr>
        <w:t>Аннотация</w:t>
      </w:r>
    </w:p>
    <w:p w:rsidR="00495712" w:rsidRDefault="00495712" w:rsidP="00495712">
      <w:pPr>
        <w:spacing w:before="0" w:line="360" w:lineRule="auto"/>
        <w:ind w:firstLine="709"/>
        <w:jc w:val="center"/>
        <w:rPr>
          <w:szCs w:val="28"/>
        </w:rPr>
      </w:pPr>
      <w:r w:rsidRPr="003F1FA3">
        <w:rPr>
          <w:szCs w:val="28"/>
        </w:rPr>
        <w:t xml:space="preserve">к курсовой работе </w:t>
      </w:r>
      <w:r>
        <w:rPr>
          <w:szCs w:val="28"/>
        </w:rPr>
        <w:t>__</w:t>
      </w:r>
      <w:r w:rsidRPr="00495712">
        <w:rPr>
          <w:i/>
          <w:szCs w:val="28"/>
          <w:u w:val="single"/>
        </w:rPr>
        <w:t>ФИО</w:t>
      </w:r>
      <w:r w:rsidRPr="00495712">
        <w:rPr>
          <w:szCs w:val="28"/>
          <w:u w:val="single"/>
        </w:rPr>
        <w:t>_</w:t>
      </w:r>
      <w:r>
        <w:rPr>
          <w:szCs w:val="28"/>
        </w:rPr>
        <w:t>________</w:t>
      </w:r>
    </w:p>
    <w:p w:rsidR="00495712" w:rsidRDefault="00495712" w:rsidP="00495712">
      <w:pPr>
        <w:spacing w:before="0" w:line="360" w:lineRule="auto"/>
        <w:ind w:firstLine="709"/>
        <w:jc w:val="center"/>
        <w:rPr>
          <w:szCs w:val="28"/>
        </w:rPr>
      </w:pPr>
      <w:r>
        <w:rPr>
          <w:szCs w:val="28"/>
        </w:rPr>
        <w:t>по дисциплине «</w:t>
      </w:r>
      <w:r w:rsidR="00442AAB">
        <w:rPr>
          <w:szCs w:val="28"/>
        </w:rPr>
        <w:t>Государственное и муниципальное управление</w:t>
      </w:r>
      <w:r>
        <w:rPr>
          <w:szCs w:val="28"/>
        </w:rPr>
        <w:t>»</w:t>
      </w:r>
    </w:p>
    <w:p w:rsidR="00495712" w:rsidRPr="003F1FA3" w:rsidRDefault="00495712" w:rsidP="00495712">
      <w:pPr>
        <w:spacing w:before="0" w:line="360" w:lineRule="auto"/>
        <w:ind w:firstLine="709"/>
        <w:jc w:val="center"/>
        <w:rPr>
          <w:szCs w:val="28"/>
        </w:rPr>
      </w:pPr>
      <w:r>
        <w:rPr>
          <w:szCs w:val="28"/>
        </w:rPr>
        <w:t xml:space="preserve">выполненная на тему: </w:t>
      </w:r>
      <w:r w:rsidRPr="003F1FA3">
        <w:rPr>
          <w:szCs w:val="28"/>
        </w:rPr>
        <w:t>«</w:t>
      </w:r>
      <w:r>
        <w:rPr>
          <w:szCs w:val="28"/>
        </w:rPr>
        <w:t>______________________</w:t>
      </w:r>
      <w:r w:rsidRPr="003F1FA3">
        <w:rPr>
          <w:szCs w:val="28"/>
        </w:rPr>
        <w:t>»</w:t>
      </w:r>
    </w:p>
    <w:p w:rsidR="00495712" w:rsidRDefault="00495712" w:rsidP="00495712">
      <w:pPr>
        <w:spacing w:before="0" w:line="360" w:lineRule="auto"/>
        <w:ind w:firstLine="709"/>
        <w:rPr>
          <w:szCs w:val="28"/>
        </w:rPr>
      </w:pPr>
    </w:p>
    <w:p w:rsidR="00495712" w:rsidRDefault="00495712" w:rsidP="00495712">
      <w:pPr>
        <w:spacing w:before="0" w:line="360" w:lineRule="auto"/>
        <w:ind w:firstLine="709"/>
        <w:rPr>
          <w:szCs w:val="28"/>
        </w:rPr>
      </w:pPr>
      <w:r>
        <w:rPr>
          <w:szCs w:val="28"/>
        </w:rPr>
        <w:t>Курсовая работа состоит их двух разделов.</w:t>
      </w:r>
    </w:p>
    <w:p w:rsidR="00495712" w:rsidRDefault="00495712" w:rsidP="00495712">
      <w:pPr>
        <w:spacing w:before="0" w:line="360" w:lineRule="auto"/>
        <w:ind w:firstLine="709"/>
        <w:rPr>
          <w:szCs w:val="28"/>
        </w:rPr>
      </w:pPr>
      <w:r>
        <w:rPr>
          <w:szCs w:val="28"/>
        </w:rPr>
        <w:t>В первом разделе выявляются _____________________________________</w:t>
      </w:r>
    </w:p>
    <w:p w:rsidR="00495712" w:rsidRDefault="00495712" w:rsidP="00495712">
      <w:pPr>
        <w:spacing w:before="0" w:line="360" w:lineRule="auto"/>
        <w:ind w:firstLine="709"/>
        <w:rPr>
          <w:szCs w:val="28"/>
        </w:rPr>
      </w:pPr>
      <w:r>
        <w:rPr>
          <w:szCs w:val="28"/>
        </w:rPr>
        <w:t>_________________________________________________________________</w:t>
      </w:r>
    </w:p>
    <w:p w:rsidR="00495712" w:rsidRDefault="00495712" w:rsidP="00495712">
      <w:pPr>
        <w:spacing w:before="0" w:line="360" w:lineRule="auto"/>
        <w:ind w:firstLine="709"/>
        <w:rPr>
          <w:szCs w:val="28"/>
        </w:rPr>
      </w:pPr>
      <w:r>
        <w:rPr>
          <w:szCs w:val="28"/>
        </w:rPr>
        <w:t>__________________________________________________________________</w:t>
      </w:r>
    </w:p>
    <w:p w:rsidR="00495712" w:rsidRDefault="00495712" w:rsidP="00495712">
      <w:pPr>
        <w:spacing w:before="0" w:line="360" w:lineRule="auto"/>
        <w:ind w:firstLine="709"/>
        <w:rPr>
          <w:szCs w:val="28"/>
        </w:rPr>
      </w:pPr>
      <w:r w:rsidRPr="00785459">
        <w:rPr>
          <w:szCs w:val="28"/>
        </w:rPr>
        <w:t xml:space="preserve">Во втором разделе осуществляется </w:t>
      </w:r>
      <w:r>
        <w:rPr>
          <w:szCs w:val="28"/>
        </w:rPr>
        <w:t>___________________________________</w:t>
      </w:r>
    </w:p>
    <w:p w:rsidR="00495712" w:rsidRDefault="00495712" w:rsidP="00495712">
      <w:pPr>
        <w:spacing w:before="0" w:line="360" w:lineRule="auto"/>
        <w:ind w:firstLine="709"/>
        <w:rPr>
          <w:szCs w:val="28"/>
        </w:rPr>
      </w:pPr>
      <w:r>
        <w:rPr>
          <w:szCs w:val="28"/>
        </w:rPr>
        <w:t>__________________________________________________________________</w:t>
      </w:r>
    </w:p>
    <w:p w:rsidR="00495712" w:rsidRDefault="00495712" w:rsidP="00495712">
      <w:pPr>
        <w:spacing w:before="0" w:line="360" w:lineRule="auto"/>
        <w:ind w:firstLine="709"/>
        <w:rPr>
          <w:szCs w:val="28"/>
        </w:rPr>
      </w:pPr>
      <w:r>
        <w:rPr>
          <w:szCs w:val="28"/>
        </w:rPr>
        <w:t>___________________________________________________________________</w:t>
      </w:r>
    </w:p>
    <w:p w:rsidR="00495712" w:rsidRDefault="00495712" w:rsidP="00495712">
      <w:pPr>
        <w:spacing w:before="0" w:line="360" w:lineRule="auto"/>
        <w:ind w:firstLine="709"/>
        <w:rPr>
          <w:szCs w:val="28"/>
        </w:rPr>
      </w:pPr>
      <w:r>
        <w:rPr>
          <w:szCs w:val="28"/>
        </w:rPr>
        <w:t>_________________________________________________________________</w:t>
      </w:r>
    </w:p>
    <w:p w:rsidR="00495712" w:rsidRDefault="00495712" w:rsidP="00495712">
      <w:pPr>
        <w:spacing w:before="0" w:line="360" w:lineRule="auto"/>
        <w:ind w:firstLine="709"/>
        <w:rPr>
          <w:szCs w:val="28"/>
        </w:rPr>
      </w:pPr>
      <w:r>
        <w:rPr>
          <w:szCs w:val="28"/>
        </w:rPr>
        <w:t>По результатам проведенного исследования определяются положительные и отрицательные стороны _________________________________________________</w:t>
      </w:r>
    </w:p>
    <w:p w:rsidR="00495712" w:rsidRDefault="00495712" w:rsidP="00495712">
      <w:pPr>
        <w:spacing w:before="0" w:line="360" w:lineRule="auto"/>
        <w:ind w:firstLine="709"/>
        <w:rPr>
          <w:szCs w:val="28"/>
        </w:rPr>
      </w:pPr>
      <w:r>
        <w:rPr>
          <w:szCs w:val="28"/>
        </w:rPr>
        <w:t>___________________________________________________________________</w:t>
      </w:r>
    </w:p>
    <w:p w:rsidR="00495712" w:rsidRPr="00785459" w:rsidRDefault="00495712" w:rsidP="00495712">
      <w:pPr>
        <w:spacing w:before="0" w:line="360" w:lineRule="auto"/>
        <w:ind w:firstLine="709"/>
        <w:rPr>
          <w:szCs w:val="28"/>
        </w:rPr>
      </w:pPr>
      <w:r>
        <w:rPr>
          <w:szCs w:val="28"/>
        </w:rPr>
        <w:t>__________________________________________________________________</w:t>
      </w:r>
    </w:p>
    <w:p w:rsidR="00495712" w:rsidRDefault="00495712" w:rsidP="00495712">
      <w:pPr>
        <w:spacing w:before="0" w:line="360" w:lineRule="auto"/>
        <w:ind w:firstLine="709"/>
        <w:rPr>
          <w:szCs w:val="28"/>
        </w:rPr>
      </w:pPr>
      <w:r>
        <w:rPr>
          <w:szCs w:val="28"/>
        </w:rPr>
        <w:t>Объем курсовой работы составляет _____ страницы.</w:t>
      </w:r>
    </w:p>
    <w:p w:rsidR="00495712" w:rsidRPr="00495712" w:rsidRDefault="00495712" w:rsidP="00495712">
      <w:pPr>
        <w:spacing w:before="0" w:line="360" w:lineRule="auto"/>
      </w:pPr>
      <w:r>
        <w:rPr>
          <w:szCs w:val="28"/>
        </w:rPr>
        <w:t>В курсовой работе __ рисунок, __ таблиц, ____ использованных источников.</w:t>
      </w:r>
    </w:p>
    <w:p w:rsidR="00BE3598" w:rsidRPr="000E7E39" w:rsidRDefault="00762876" w:rsidP="007561DC">
      <w:pPr>
        <w:pStyle w:val="1"/>
        <w:rPr>
          <w:sz w:val="28"/>
        </w:rPr>
      </w:pPr>
      <w:bookmarkStart w:id="16" w:name="_Toc85452734"/>
      <w:r w:rsidRPr="000E7E39">
        <w:rPr>
          <w:sz w:val="28"/>
        </w:rPr>
        <w:lastRenderedPageBreak/>
        <w:t>Приложение</w:t>
      </w:r>
      <w:r w:rsidR="0000791B" w:rsidRPr="000E7E39">
        <w:rPr>
          <w:sz w:val="28"/>
        </w:rPr>
        <w:t xml:space="preserve"> </w:t>
      </w:r>
      <w:r w:rsidR="00495712" w:rsidRPr="000E7E39">
        <w:rPr>
          <w:sz w:val="28"/>
        </w:rPr>
        <w:t>3</w:t>
      </w:r>
      <w:bookmarkEnd w:id="16"/>
    </w:p>
    <w:p w:rsidR="00762876" w:rsidRDefault="00762876" w:rsidP="00762876">
      <w:pPr>
        <w:spacing w:before="120" w:after="120" w:line="276" w:lineRule="auto"/>
        <w:ind w:firstLine="0"/>
        <w:jc w:val="center"/>
        <w:rPr>
          <w:b/>
          <w:szCs w:val="28"/>
        </w:rPr>
      </w:pPr>
      <w:r w:rsidRPr="00762876">
        <w:rPr>
          <w:b/>
          <w:szCs w:val="28"/>
        </w:rPr>
        <w:t>Пример содержания</w:t>
      </w:r>
    </w:p>
    <w:p w:rsidR="00762876" w:rsidRDefault="00762876" w:rsidP="00762876">
      <w:pPr>
        <w:spacing w:before="120" w:after="120" w:line="276" w:lineRule="auto"/>
        <w:ind w:firstLine="0"/>
        <w:rPr>
          <w:szCs w:val="28"/>
        </w:rPr>
      </w:pPr>
      <w:r w:rsidRPr="00762876">
        <w:rPr>
          <w:szCs w:val="28"/>
        </w:rPr>
        <w:t xml:space="preserve">Тема: </w:t>
      </w:r>
      <w:r w:rsidR="008B6C67">
        <w:rPr>
          <w:szCs w:val="28"/>
        </w:rPr>
        <w:t>«</w:t>
      </w:r>
      <w:r w:rsidRPr="00762876">
        <w:rPr>
          <w:szCs w:val="28"/>
        </w:rPr>
        <w:t xml:space="preserve">Исследование социальной защиты семьи, материнства и детства </w:t>
      </w:r>
      <w:r w:rsidR="00B17B97">
        <w:rPr>
          <w:szCs w:val="28"/>
        </w:rPr>
        <w:t>(на примере Департамент</w:t>
      </w:r>
      <w:r w:rsidR="00495712">
        <w:rPr>
          <w:szCs w:val="28"/>
        </w:rPr>
        <w:t xml:space="preserve">а труда и социального развития </w:t>
      </w:r>
      <w:r w:rsidR="00B17B97">
        <w:rPr>
          <w:szCs w:val="28"/>
        </w:rPr>
        <w:t>Приморского края)</w:t>
      </w:r>
      <w:r w:rsidR="008B6C67">
        <w:rPr>
          <w:szCs w:val="28"/>
        </w:rPr>
        <w:t>»</w:t>
      </w:r>
      <w:r w:rsidRPr="00762876">
        <w:rPr>
          <w:szCs w:val="28"/>
        </w:rPr>
        <w:t>.</w:t>
      </w:r>
    </w:p>
    <w:p w:rsidR="0000791B" w:rsidRDefault="0000791B" w:rsidP="00762876">
      <w:pPr>
        <w:spacing w:before="120" w:after="120" w:line="276" w:lineRule="auto"/>
        <w:ind w:firstLine="0"/>
        <w:jc w:val="center"/>
        <w:rPr>
          <w:b/>
          <w:szCs w:val="28"/>
        </w:rPr>
      </w:pPr>
    </w:p>
    <w:p w:rsidR="0000791B" w:rsidRDefault="0000791B" w:rsidP="00762876">
      <w:pPr>
        <w:spacing w:before="120" w:after="120" w:line="276" w:lineRule="auto"/>
        <w:ind w:firstLine="0"/>
        <w:jc w:val="center"/>
        <w:rPr>
          <w:b/>
          <w:szCs w:val="28"/>
        </w:rPr>
      </w:pPr>
    </w:p>
    <w:p w:rsidR="00762876" w:rsidRPr="00F55C02" w:rsidRDefault="00762876" w:rsidP="00762876">
      <w:pPr>
        <w:spacing w:before="120" w:after="120" w:line="276" w:lineRule="auto"/>
        <w:ind w:firstLine="0"/>
        <w:jc w:val="center"/>
        <w:rPr>
          <w:b/>
          <w:szCs w:val="28"/>
        </w:rPr>
      </w:pPr>
      <w:r w:rsidRPr="00F55C02">
        <w:rPr>
          <w:b/>
          <w:szCs w:val="28"/>
        </w:rPr>
        <w:t>Содержание</w:t>
      </w:r>
    </w:p>
    <w:p w:rsidR="00762876" w:rsidRDefault="00762876" w:rsidP="00762876">
      <w:pPr>
        <w:spacing w:before="120" w:after="120" w:line="276" w:lineRule="auto"/>
        <w:ind w:firstLine="0"/>
        <w:rPr>
          <w:szCs w:val="28"/>
        </w:rPr>
      </w:pPr>
      <w:r>
        <w:rPr>
          <w:szCs w:val="28"/>
        </w:rPr>
        <w:t>Введение</w:t>
      </w:r>
    </w:p>
    <w:p w:rsidR="00762876" w:rsidRPr="00762876" w:rsidRDefault="00762876" w:rsidP="00762876">
      <w:pPr>
        <w:spacing w:before="120" w:after="120" w:line="276" w:lineRule="auto"/>
        <w:ind w:firstLine="0"/>
        <w:rPr>
          <w:szCs w:val="28"/>
        </w:rPr>
      </w:pPr>
      <w:r w:rsidRPr="00762876">
        <w:rPr>
          <w:szCs w:val="28"/>
        </w:rPr>
        <w:t>1 Теоретико-правовые основы</w:t>
      </w:r>
      <w:r w:rsidRPr="00762876">
        <w:rPr>
          <w:b/>
          <w:szCs w:val="28"/>
        </w:rPr>
        <w:t xml:space="preserve"> </w:t>
      </w:r>
      <w:r w:rsidRPr="00762876">
        <w:rPr>
          <w:szCs w:val="28"/>
        </w:rPr>
        <w:t>социальной защиты семьи, материнства и детства.</w:t>
      </w:r>
    </w:p>
    <w:p w:rsidR="00762876" w:rsidRPr="00762876" w:rsidRDefault="00762876" w:rsidP="00762876">
      <w:pPr>
        <w:spacing w:before="120" w:after="120" w:line="276" w:lineRule="auto"/>
        <w:ind w:firstLine="0"/>
        <w:rPr>
          <w:szCs w:val="28"/>
        </w:rPr>
      </w:pPr>
      <w:r w:rsidRPr="00762876">
        <w:rPr>
          <w:szCs w:val="28"/>
        </w:rPr>
        <w:t>1.1 Понятие, содержание, механизмы социальной защиты семьи, материнства и детства.</w:t>
      </w:r>
    </w:p>
    <w:p w:rsidR="00762876" w:rsidRPr="00762876" w:rsidRDefault="00762876" w:rsidP="00762876">
      <w:pPr>
        <w:spacing w:before="120" w:after="120" w:line="276" w:lineRule="auto"/>
        <w:ind w:firstLine="0"/>
        <w:rPr>
          <w:szCs w:val="28"/>
        </w:rPr>
      </w:pPr>
      <w:r w:rsidRPr="00762876">
        <w:rPr>
          <w:szCs w:val="28"/>
        </w:rPr>
        <w:t>1.2 Правовые основы</w:t>
      </w:r>
      <w:r w:rsidRPr="00762876">
        <w:rPr>
          <w:b/>
          <w:szCs w:val="28"/>
        </w:rPr>
        <w:t xml:space="preserve"> </w:t>
      </w:r>
      <w:r w:rsidRPr="00762876">
        <w:rPr>
          <w:szCs w:val="28"/>
        </w:rPr>
        <w:t>социальной защиты семьи, материнства и детства.</w:t>
      </w:r>
    </w:p>
    <w:p w:rsidR="00762876" w:rsidRPr="00762876" w:rsidRDefault="00762876" w:rsidP="00762876">
      <w:pPr>
        <w:spacing w:before="120" w:after="120" w:line="276" w:lineRule="auto"/>
        <w:ind w:firstLine="0"/>
        <w:rPr>
          <w:szCs w:val="28"/>
        </w:rPr>
      </w:pPr>
      <w:r w:rsidRPr="00762876">
        <w:rPr>
          <w:szCs w:val="28"/>
        </w:rPr>
        <w:t xml:space="preserve">2 Анализ </w:t>
      </w:r>
      <w:r w:rsidR="00F55C02">
        <w:rPr>
          <w:szCs w:val="28"/>
        </w:rPr>
        <w:t>деятельности Департамент</w:t>
      </w:r>
      <w:r w:rsidR="00495712">
        <w:rPr>
          <w:szCs w:val="28"/>
        </w:rPr>
        <w:t xml:space="preserve">а труда и социального развития </w:t>
      </w:r>
      <w:r w:rsidR="00F55C02">
        <w:rPr>
          <w:szCs w:val="28"/>
        </w:rPr>
        <w:t>Приморского края</w:t>
      </w:r>
      <w:r w:rsidR="0000791B">
        <w:rPr>
          <w:szCs w:val="28"/>
        </w:rPr>
        <w:t xml:space="preserve"> в области </w:t>
      </w:r>
      <w:r w:rsidR="0000791B" w:rsidRPr="00762876">
        <w:rPr>
          <w:szCs w:val="28"/>
        </w:rPr>
        <w:t>социальной защиты семьи, материнства и детства</w:t>
      </w:r>
      <w:r w:rsidRPr="00762876">
        <w:rPr>
          <w:szCs w:val="28"/>
        </w:rPr>
        <w:t>.</w:t>
      </w:r>
    </w:p>
    <w:p w:rsidR="00762876" w:rsidRPr="00762876" w:rsidRDefault="00762876" w:rsidP="00762876">
      <w:pPr>
        <w:spacing w:before="120" w:after="120" w:line="276" w:lineRule="auto"/>
        <w:ind w:firstLine="0"/>
        <w:rPr>
          <w:szCs w:val="28"/>
        </w:rPr>
      </w:pPr>
      <w:r w:rsidRPr="00762876">
        <w:rPr>
          <w:szCs w:val="28"/>
        </w:rPr>
        <w:t>2.1 Социальн</w:t>
      </w:r>
      <w:r w:rsidR="00495712">
        <w:rPr>
          <w:szCs w:val="28"/>
        </w:rPr>
        <w:t xml:space="preserve">о-экономическая характеристика </w:t>
      </w:r>
      <w:r w:rsidRPr="00762876">
        <w:rPr>
          <w:szCs w:val="28"/>
        </w:rPr>
        <w:t>Приморского края.</w:t>
      </w:r>
    </w:p>
    <w:p w:rsidR="00762876" w:rsidRPr="00762876" w:rsidRDefault="00762876" w:rsidP="00762876">
      <w:pPr>
        <w:spacing w:before="120" w:after="120" w:line="276" w:lineRule="auto"/>
        <w:ind w:firstLine="0"/>
        <w:rPr>
          <w:szCs w:val="28"/>
        </w:rPr>
      </w:pPr>
      <w:r w:rsidRPr="00762876">
        <w:rPr>
          <w:szCs w:val="28"/>
        </w:rPr>
        <w:t xml:space="preserve">2.2 </w:t>
      </w:r>
      <w:r w:rsidR="00EB0C1F">
        <w:rPr>
          <w:szCs w:val="28"/>
        </w:rPr>
        <w:t xml:space="preserve">Особенности </w:t>
      </w:r>
      <w:r w:rsidR="00F55C02">
        <w:rPr>
          <w:szCs w:val="28"/>
        </w:rPr>
        <w:t>деятельности Департамента труда и социального развития Приморского края</w:t>
      </w:r>
      <w:r w:rsidR="00F55C02" w:rsidRPr="00762876">
        <w:rPr>
          <w:szCs w:val="28"/>
        </w:rPr>
        <w:t xml:space="preserve"> </w:t>
      </w:r>
      <w:r w:rsidR="00F55C02">
        <w:rPr>
          <w:szCs w:val="28"/>
        </w:rPr>
        <w:t xml:space="preserve">в сфере </w:t>
      </w:r>
      <w:r w:rsidRPr="00762876">
        <w:rPr>
          <w:szCs w:val="28"/>
        </w:rPr>
        <w:t>социальной защит</w:t>
      </w:r>
      <w:r w:rsidR="00F55C02">
        <w:rPr>
          <w:szCs w:val="28"/>
        </w:rPr>
        <w:t>ы семьи, материнства и детства</w:t>
      </w:r>
      <w:r w:rsidR="00C10914">
        <w:rPr>
          <w:szCs w:val="28"/>
        </w:rPr>
        <w:t>, выявление</w:t>
      </w:r>
      <w:r w:rsidR="00FD4C91">
        <w:rPr>
          <w:szCs w:val="28"/>
        </w:rPr>
        <w:t xml:space="preserve"> положительных и отрицательных сторон деятельности</w:t>
      </w:r>
      <w:r w:rsidR="00C10914">
        <w:rPr>
          <w:szCs w:val="28"/>
        </w:rPr>
        <w:t>.</w:t>
      </w:r>
    </w:p>
    <w:p w:rsidR="00762876" w:rsidRDefault="00762876" w:rsidP="00762876">
      <w:pPr>
        <w:spacing w:before="120" w:after="120" w:line="276" w:lineRule="auto"/>
        <w:ind w:firstLine="0"/>
        <w:rPr>
          <w:szCs w:val="28"/>
        </w:rPr>
      </w:pPr>
      <w:r>
        <w:rPr>
          <w:szCs w:val="28"/>
        </w:rPr>
        <w:t>Заключение</w:t>
      </w:r>
    </w:p>
    <w:p w:rsidR="00762876" w:rsidRDefault="00762876" w:rsidP="00762876">
      <w:pPr>
        <w:spacing w:before="120" w:after="120" w:line="276" w:lineRule="auto"/>
        <w:ind w:firstLine="0"/>
        <w:rPr>
          <w:szCs w:val="28"/>
        </w:rPr>
      </w:pPr>
      <w:r>
        <w:rPr>
          <w:szCs w:val="28"/>
        </w:rPr>
        <w:t>Список использованных источников</w:t>
      </w:r>
    </w:p>
    <w:p w:rsidR="00762876" w:rsidRDefault="00762876" w:rsidP="00762876">
      <w:pPr>
        <w:spacing w:before="120" w:after="120" w:line="276" w:lineRule="auto"/>
        <w:ind w:firstLine="0"/>
        <w:rPr>
          <w:szCs w:val="28"/>
        </w:rPr>
      </w:pPr>
      <w:r>
        <w:rPr>
          <w:szCs w:val="28"/>
        </w:rPr>
        <w:t>Приложения</w:t>
      </w:r>
    </w:p>
    <w:p w:rsidR="008B6C67" w:rsidRDefault="008B6C67">
      <w:pPr>
        <w:spacing w:before="0" w:after="200" w:line="276" w:lineRule="auto"/>
        <w:ind w:firstLine="0"/>
        <w:jc w:val="left"/>
        <w:rPr>
          <w:szCs w:val="28"/>
        </w:rPr>
      </w:pPr>
      <w:r>
        <w:rPr>
          <w:szCs w:val="28"/>
        </w:rPr>
        <w:br w:type="page"/>
      </w:r>
    </w:p>
    <w:p w:rsidR="0000791B" w:rsidRPr="000E7E39" w:rsidRDefault="008B6C67" w:rsidP="007561DC">
      <w:pPr>
        <w:pStyle w:val="1"/>
        <w:rPr>
          <w:sz w:val="28"/>
        </w:rPr>
      </w:pPr>
      <w:bookmarkStart w:id="17" w:name="_Toc85452735"/>
      <w:r w:rsidRPr="000E7E39">
        <w:rPr>
          <w:sz w:val="28"/>
        </w:rPr>
        <w:lastRenderedPageBreak/>
        <w:t xml:space="preserve">Приложение </w:t>
      </w:r>
      <w:r w:rsidR="00495712" w:rsidRPr="000E7E39">
        <w:rPr>
          <w:sz w:val="28"/>
        </w:rPr>
        <w:t>4</w:t>
      </w:r>
      <w:bookmarkEnd w:id="17"/>
    </w:p>
    <w:p w:rsidR="008B6C67" w:rsidRDefault="000E7E39" w:rsidP="000E7E39">
      <w:pPr>
        <w:jc w:val="center"/>
        <w:rPr>
          <w:b/>
        </w:rPr>
      </w:pPr>
      <w:r w:rsidRPr="000E7E39">
        <w:rPr>
          <w:b/>
        </w:rPr>
        <w:t>Пример цели, задач, объекта и предмета исследования</w:t>
      </w:r>
    </w:p>
    <w:p w:rsidR="000E7E39" w:rsidRPr="000E7E39" w:rsidRDefault="000E7E39" w:rsidP="000E7E39">
      <w:pPr>
        <w:jc w:val="center"/>
        <w:rPr>
          <w:b/>
        </w:rPr>
      </w:pPr>
    </w:p>
    <w:p w:rsidR="008B6C67" w:rsidRDefault="008B6C67" w:rsidP="000E7E39">
      <w:pPr>
        <w:spacing w:before="0" w:line="360" w:lineRule="auto"/>
        <w:rPr>
          <w:szCs w:val="28"/>
        </w:rPr>
      </w:pPr>
      <w:r w:rsidRPr="008B6C67">
        <w:rPr>
          <w:b/>
          <w:szCs w:val="28"/>
        </w:rPr>
        <w:t>Тема:</w:t>
      </w:r>
      <w:r w:rsidRPr="00762876">
        <w:rPr>
          <w:szCs w:val="28"/>
        </w:rPr>
        <w:t xml:space="preserve"> </w:t>
      </w:r>
      <w:r>
        <w:rPr>
          <w:szCs w:val="28"/>
        </w:rPr>
        <w:t>«</w:t>
      </w:r>
      <w:r w:rsidRPr="00762876">
        <w:rPr>
          <w:szCs w:val="28"/>
        </w:rPr>
        <w:t xml:space="preserve">Исследование социальной защиты семьи, материнства и детства </w:t>
      </w:r>
      <w:r>
        <w:rPr>
          <w:szCs w:val="28"/>
        </w:rPr>
        <w:t>(на примере Департамента труда и социального развития Приморского края)»</w:t>
      </w:r>
      <w:r w:rsidRPr="00762876">
        <w:rPr>
          <w:szCs w:val="28"/>
        </w:rPr>
        <w:t>.</w:t>
      </w:r>
    </w:p>
    <w:p w:rsidR="000E7E39" w:rsidRDefault="000E7E39" w:rsidP="000E7E39">
      <w:pPr>
        <w:spacing w:before="0" w:line="360" w:lineRule="auto"/>
        <w:rPr>
          <w:szCs w:val="28"/>
        </w:rPr>
      </w:pPr>
    </w:p>
    <w:p w:rsidR="008B6C67" w:rsidRDefault="008B6C67" w:rsidP="000E7E39">
      <w:pPr>
        <w:spacing w:before="0" w:line="360" w:lineRule="auto"/>
        <w:rPr>
          <w:szCs w:val="28"/>
        </w:rPr>
      </w:pPr>
      <w:r w:rsidRPr="008B6C67">
        <w:rPr>
          <w:b/>
          <w:szCs w:val="28"/>
        </w:rPr>
        <w:t>Цель:</w:t>
      </w:r>
      <w:r>
        <w:rPr>
          <w:szCs w:val="28"/>
        </w:rPr>
        <w:t xml:space="preserve"> проведение анализа деятельности Департамента труда и социального развития Приморского края</w:t>
      </w:r>
      <w:r w:rsidRPr="00D249F6">
        <w:rPr>
          <w:szCs w:val="28"/>
        </w:rPr>
        <w:t xml:space="preserve"> </w:t>
      </w:r>
      <w:r>
        <w:rPr>
          <w:szCs w:val="28"/>
        </w:rPr>
        <w:t xml:space="preserve">в области </w:t>
      </w:r>
      <w:r w:rsidRPr="00762876">
        <w:rPr>
          <w:szCs w:val="28"/>
        </w:rPr>
        <w:t>социальной защиты семьи, материнства и детства</w:t>
      </w:r>
      <w:r>
        <w:rPr>
          <w:szCs w:val="28"/>
        </w:rPr>
        <w:t>, выявление положительных и отрицательных сторон в этой области.</w:t>
      </w:r>
    </w:p>
    <w:p w:rsidR="008B6C67" w:rsidRPr="008B6C67" w:rsidRDefault="008B6C67" w:rsidP="000E7E39">
      <w:pPr>
        <w:spacing w:before="0" w:line="360" w:lineRule="auto"/>
        <w:rPr>
          <w:b/>
          <w:szCs w:val="28"/>
        </w:rPr>
      </w:pPr>
      <w:r w:rsidRPr="008B6C67">
        <w:rPr>
          <w:b/>
          <w:szCs w:val="28"/>
        </w:rPr>
        <w:t xml:space="preserve">Задачи: </w:t>
      </w:r>
    </w:p>
    <w:p w:rsidR="008B6C67" w:rsidRPr="008B6C67" w:rsidRDefault="008B6C67" w:rsidP="000E7E39">
      <w:pPr>
        <w:pStyle w:val="a8"/>
        <w:numPr>
          <w:ilvl w:val="0"/>
          <w:numId w:val="31"/>
        </w:numPr>
        <w:spacing w:before="0" w:line="360" w:lineRule="auto"/>
      </w:pPr>
      <w:r>
        <w:rPr>
          <w:szCs w:val="28"/>
        </w:rPr>
        <w:t xml:space="preserve">выявить </w:t>
      </w:r>
      <w:r w:rsidRPr="00D249F6">
        <w:rPr>
          <w:szCs w:val="28"/>
        </w:rPr>
        <w:t>(изучить, р</w:t>
      </w:r>
      <w:r>
        <w:rPr>
          <w:szCs w:val="28"/>
        </w:rPr>
        <w:t xml:space="preserve">ассмотреть, обосновать и т.д.) теоретико-правовые основы </w:t>
      </w:r>
      <w:r w:rsidRPr="00762876">
        <w:rPr>
          <w:szCs w:val="28"/>
        </w:rPr>
        <w:t>социальной защиты семьи, материнства и детства</w:t>
      </w:r>
      <w:r w:rsidRPr="00D249F6">
        <w:rPr>
          <w:szCs w:val="28"/>
        </w:rPr>
        <w:t>;</w:t>
      </w:r>
    </w:p>
    <w:p w:rsidR="008B6C67" w:rsidRPr="008B6C67" w:rsidRDefault="008B6C67" w:rsidP="000E7E39">
      <w:pPr>
        <w:pStyle w:val="a8"/>
        <w:numPr>
          <w:ilvl w:val="0"/>
          <w:numId w:val="31"/>
        </w:numPr>
        <w:spacing w:before="0" w:line="360" w:lineRule="auto"/>
      </w:pPr>
      <w:r>
        <w:rPr>
          <w:szCs w:val="28"/>
        </w:rPr>
        <w:t>дать социально-экономическую характеристику Приморскому краю;</w:t>
      </w:r>
    </w:p>
    <w:p w:rsidR="008B6C67" w:rsidRPr="008B6C67" w:rsidRDefault="008B6C67" w:rsidP="000E7E39">
      <w:pPr>
        <w:pStyle w:val="a8"/>
        <w:numPr>
          <w:ilvl w:val="0"/>
          <w:numId w:val="31"/>
        </w:numPr>
        <w:spacing w:before="0" w:line="360" w:lineRule="auto"/>
      </w:pPr>
      <w:r w:rsidRPr="00D249F6">
        <w:rPr>
          <w:szCs w:val="28"/>
        </w:rPr>
        <w:t xml:space="preserve">проанализировать специфику </w:t>
      </w:r>
      <w:r>
        <w:rPr>
          <w:szCs w:val="28"/>
        </w:rPr>
        <w:t>деятельности Департамента труда и социального развития Приморского края</w:t>
      </w:r>
      <w:r w:rsidRPr="00D249F6">
        <w:rPr>
          <w:szCs w:val="28"/>
        </w:rPr>
        <w:t xml:space="preserve"> </w:t>
      </w:r>
      <w:r>
        <w:rPr>
          <w:szCs w:val="28"/>
        </w:rPr>
        <w:t xml:space="preserve">в области </w:t>
      </w:r>
      <w:r w:rsidRPr="00762876">
        <w:rPr>
          <w:szCs w:val="28"/>
        </w:rPr>
        <w:t>социальной защиты семьи, материнства и детства</w:t>
      </w:r>
      <w:r>
        <w:rPr>
          <w:szCs w:val="28"/>
        </w:rPr>
        <w:t>.</w:t>
      </w:r>
    </w:p>
    <w:p w:rsidR="008B6C67" w:rsidRDefault="008B6C67" w:rsidP="000E7E39">
      <w:pPr>
        <w:spacing w:before="0" w:line="360" w:lineRule="auto"/>
        <w:ind w:firstLine="709"/>
        <w:rPr>
          <w:szCs w:val="28"/>
        </w:rPr>
      </w:pPr>
      <w:r w:rsidRPr="008B6C67">
        <w:rPr>
          <w:b/>
        </w:rPr>
        <w:t>Объект:</w:t>
      </w:r>
      <w:r>
        <w:t xml:space="preserve"> </w:t>
      </w:r>
      <w:r>
        <w:rPr>
          <w:szCs w:val="28"/>
        </w:rPr>
        <w:t>социальная защита семьи, материнства и детства, осуществляемая Департаментом труда и социального развития Приморского края.</w:t>
      </w:r>
    </w:p>
    <w:p w:rsidR="008B6C67" w:rsidRDefault="008B6C67" w:rsidP="000E7E39">
      <w:pPr>
        <w:spacing w:before="0" w:line="360" w:lineRule="auto"/>
        <w:ind w:firstLine="709"/>
      </w:pPr>
      <w:r w:rsidRPr="008B6C67">
        <w:rPr>
          <w:b/>
          <w:szCs w:val="28"/>
        </w:rPr>
        <w:t>Предмет:</w:t>
      </w:r>
      <w:r>
        <w:rPr>
          <w:szCs w:val="28"/>
        </w:rPr>
        <w:t xml:space="preserve"> </w:t>
      </w:r>
      <w:r>
        <w:rPr>
          <w:bCs/>
          <w:szCs w:val="28"/>
        </w:rPr>
        <w:t xml:space="preserve">положительные и отрицательные стороны в деятельности </w:t>
      </w:r>
      <w:r>
        <w:rPr>
          <w:szCs w:val="28"/>
        </w:rPr>
        <w:t>Департамента труда и социального развития Приморского края</w:t>
      </w:r>
      <w:r>
        <w:rPr>
          <w:bCs/>
          <w:szCs w:val="28"/>
        </w:rPr>
        <w:t xml:space="preserve"> по осуществлению </w:t>
      </w:r>
      <w:r>
        <w:rPr>
          <w:szCs w:val="28"/>
        </w:rPr>
        <w:t>социальной защиты семьи, материнства и детства</w:t>
      </w:r>
    </w:p>
    <w:p w:rsidR="008B6C67" w:rsidRPr="008B6C67" w:rsidRDefault="008B6C67" w:rsidP="008B6C67">
      <w:pPr>
        <w:ind w:left="851" w:firstLine="0"/>
      </w:pPr>
    </w:p>
    <w:p w:rsidR="0000791B" w:rsidRDefault="0000791B">
      <w:pPr>
        <w:spacing w:before="0" w:after="200" w:line="276" w:lineRule="auto"/>
        <w:ind w:firstLine="0"/>
        <w:jc w:val="left"/>
        <w:rPr>
          <w:szCs w:val="28"/>
        </w:rPr>
      </w:pPr>
      <w:r>
        <w:rPr>
          <w:szCs w:val="28"/>
        </w:rPr>
        <w:br w:type="page"/>
      </w:r>
    </w:p>
    <w:p w:rsidR="0000791B" w:rsidRPr="000E7E39" w:rsidRDefault="0000791B" w:rsidP="007561DC">
      <w:pPr>
        <w:pStyle w:val="1"/>
        <w:rPr>
          <w:sz w:val="28"/>
        </w:rPr>
      </w:pPr>
      <w:bookmarkStart w:id="18" w:name="_Toc85452736"/>
      <w:r w:rsidRPr="000E7E39">
        <w:rPr>
          <w:sz w:val="28"/>
        </w:rPr>
        <w:lastRenderedPageBreak/>
        <w:t xml:space="preserve">Приложение </w:t>
      </w:r>
      <w:r w:rsidR="00495712" w:rsidRPr="000E7E39">
        <w:rPr>
          <w:sz w:val="28"/>
        </w:rPr>
        <w:t>5</w:t>
      </w:r>
      <w:bookmarkEnd w:id="18"/>
    </w:p>
    <w:p w:rsidR="007561DC" w:rsidRDefault="007561DC" w:rsidP="007561DC">
      <w:pPr>
        <w:ind w:firstLine="0"/>
        <w:jc w:val="center"/>
        <w:rPr>
          <w:b/>
          <w:szCs w:val="28"/>
        </w:rPr>
      </w:pPr>
      <w:r w:rsidRPr="00BB1C07">
        <w:rPr>
          <w:b/>
          <w:szCs w:val="28"/>
        </w:rPr>
        <w:t>Образец оформления списка использованных источников</w:t>
      </w:r>
      <w:bookmarkStart w:id="19" w:name="_Toc506047036"/>
      <w:bookmarkStart w:id="20" w:name="_Toc524353686"/>
      <w:bookmarkStart w:id="21" w:name="_Toc20258637"/>
      <w:bookmarkStart w:id="22" w:name="_Toc63084965"/>
    </w:p>
    <w:p w:rsidR="007561DC" w:rsidRDefault="0000791B" w:rsidP="007561DC">
      <w:pPr>
        <w:ind w:firstLine="0"/>
        <w:jc w:val="center"/>
        <w:rPr>
          <w:b/>
          <w:szCs w:val="28"/>
        </w:rPr>
      </w:pPr>
      <w:r w:rsidRPr="00BB1C07">
        <w:rPr>
          <w:b/>
          <w:szCs w:val="28"/>
        </w:rPr>
        <w:t>Список использованных источников</w:t>
      </w:r>
      <w:bookmarkStart w:id="23" w:name="_Toc524353687"/>
      <w:bookmarkStart w:id="24" w:name="_Toc20258638"/>
      <w:bookmarkStart w:id="25" w:name="_Toc63084966"/>
      <w:bookmarkEnd w:id="19"/>
      <w:bookmarkEnd w:id="20"/>
      <w:bookmarkEnd w:id="21"/>
      <w:bookmarkEnd w:id="22"/>
    </w:p>
    <w:p w:rsidR="007561DC" w:rsidRDefault="007561DC" w:rsidP="007561DC">
      <w:pPr>
        <w:ind w:firstLine="0"/>
        <w:jc w:val="center"/>
        <w:rPr>
          <w:b/>
          <w:szCs w:val="28"/>
        </w:rPr>
      </w:pPr>
    </w:p>
    <w:p w:rsidR="007561DC" w:rsidRPr="007561DC" w:rsidRDefault="0000791B" w:rsidP="007561DC">
      <w:pPr>
        <w:pStyle w:val="a8"/>
        <w:numPr>
          <w:ilvl w:val="0"/>
          <w:numId w:val="32"/>
        </w:numPr>
        <w:spacing w:before="0" w:line="360" w:lineRule="auto"/>
        <w:ind w:left="0" w:firstLine="709"/>
        <w:rPr>
          <w:b/>
          <w:szCs w:val="28"/>
        </w:rPr>
      </w:pPr>
      <w:r w:rsidRPr="007561DC">
        <w:rPr>
          <w:szCs w:val="28"/>
        </w:rPr>
        <w:t xml:space="preserve">Конституция Российской Федерации (принята всенародным голосованием 12.12.1993) (с учетом поправок, внесенных Законами РФ о поправках к Конституции РФ от 30.12.2008 N 6-ФКЗ, от 30.12.2008 N 7-ФКЗ, от 05.02.2014 N 2-ФКЗ, от 21.07.2014 N 11-ФКЗ) -  [Электронный ресурс] / СПС «КонсультантПлюс» - </w:t>
      </w:r>
      <w:r w:rsidRPr="007561DC">
        <w:rPr>
          <w:szCs w:val="28"/>
          <w:lang w:val="en-US"/>
        </w:rPr>
        <w:t>URL</w:t>
      </w:r>
      <w:r w:rsidRPr="007561DC">
        <w:rPr>
          <w:szCs w:val="28"/>
        </w:rPr>
        <w:t>: http://www.consultant.ru/document/cons_doc_LAW_28399/ - (дата обращения 28.08.2018)</w:t>
      </w:r>
      <w:bookmarkStart w:id="26" w:name="_Toc506047038"/>
      <w:bookmarkStart w:id="27" w:name="_Toc524353688"/>
      <w:bookmarkStart w:id="28" w:name="_Toc20258639"/>
      <w:bookmarkStart w:id="29" w:name="_Toc63084967"/>
      <w:bookmarkEnd w:id="23"/>
      <w:bookmarkEnd w:id="24"/>
      <w:bookmarkEnd w:id="25"/>
    </w:p>
    <w:p w:rsidR="007561DC" w:rsidRPr="007561DC" w:rsidRDefault="0000791B" w:rsidP="007561DC">
      <w:pPr>
        <w:pStyle w:val="a8"/>
        <w:numPr>
          <w:ilvl w:val="0"/>
          <w:numId w:val="32"/>
        </w:numPr>
        <w:spacing w:before="0" w:line="360" w:lineRule="auto"/>
        <w:ind w:left="0" w:firstLine="709"/>
        <w:rPr>
          <w:b/>
          <w:szCs w:val="28"/>
        </w:rPr>
      </w:pPr>
      <w:r w:rsidRPr="007561DC">
        <w:rPr>
          <w:szCs w:val="28"/>
        </w:rPr>
        <w:t xml:space="preserve">Федеральный закон «О государственной гражданской службе Российской Федерации» от 27 июля 2004 года № 79-ФЗ (с изменениями на 29 июля 2017 года) - [Электронный ресурс] / СПС «Кодекс» - </w:t>
      </w:r>
      <w:r w:rsidRPr="007561DC">
        <w:rPr>
          <w:szCs w:val="28"/>
          <w:lang w:val="en-US"/>
        </w:rPr>
        <w:t>URL</w:t>
      </w:r>
      <w:r w:rsidRPr="007561DC">
        <w:rPr>
          <w:szCs w:val="28"/>
        </w:rPr>
        <w:t>: http://docs.cntd.ru/document/901904391 (дата обращения: 29.09.2018)</w:t>
      </w:r>
      <w:bookmarkStart w:id="30" w:name="_Toc506047039"/>
      <w:bookmarkStart w:id="31" w:name="_Toc524353689"/>
      <w:bookmarkStart w:id="32" w:name="_Toc63084968"/>
      <w:bookmarkEnd w:id="26"/>
      <w:bookmarkEnd w:id="27"/>
      <w:bookmarkEnd w:id="28"/>
      <w:bookmarkEnd w:id="29"/>
    </w:p>
    <w:p w:rsidR="007561DC" w:rsidRPr="007561DC" w:rsidRDefault="0000791B" w:rsidP="007561DC">
      <w:pPr>
        <w:pStyle w:val="a8"/>
        <w:numPr>
          <w:ilvl w:val="0"/>
          <w:numId w:val="32"/>
        </w:numPr>
        <w:spacing w:before="0" w:line="360" w:lineRule="auto"/>
        <w:ind w:left="0" w:firstLine="709"/>
        <w:rPr>
          <w:b/>
          <w:szCs w:val="28"/>
        </w:rPr>
      </w:pPr>
      <w:r w:rsidRPr="007561DC">
        <w:rPr>
          <w:szCs w:val="28"/>
        </w:rPr>
        <w:t>Указ Президента РФ от 1 марта 2017 г. № 96 «Об утверждении Положения о кадровом резерве федерального государственного органа» - [Электронный ресурс] / СПС «Кодекс» - URL: http://docs.cntd.ru/document/420393019 (дата обращения: 29.08.2018)</w:t>
      </w:r>
      <w:bookmarkStart w:id="33" w:name="_Toc506047040"/>
      <w:bookmarkStart w:id="34" w:name="_Toc524353690"/>
      <w:bookmarkStart w:id="35" w:name="_Toc63084969"/>
      <w:bookmarkEnd w:id="30"/>
      <w:bookmarkEnd w:id="31"/>
      <w:bookmarkEnd w:id="32"/>
    </w:p>
    <w:p w:rsidR="007561DC" w:rsidRPr="007561DC" w:rsidRDefault="0000791B" w:rsidP="007561DC">
      <w:pPr>
        <w:pStyle w:val="a8"/>
        <w:numPr>
          <w:ilvl w:val="0"/>
          <w:numId w:val="32"/>
        </w:numPr>
        <w:spacing w:before="0" w:line="360" w:lineRule="auto"/>
        <w:ind w:left="0" w:firstLine="709"/>
        <w:rPr>
          <w:b/>
          <w:szCs w:val="28"/>
        </w:rPr>
      </w:pPr>
      <w:r w:rsidRPr="007561DC">
        <w:rPr>
          <w:szCs w:val="28"/>
        </w:rPr>
        <w:t>Положение о префектуре административного округа города Москвы, утвержденное постановлением Правительства Москвы от 15 февраля 2013 года N 76-ПП - [Электронный ресурс] / СПС «Кодекс» - URL: http://docs.cntd.ru/document/537931179 (дата обращения: 27.08.2018)</w:t>
      </w:r>
      <w:bookmarkStart w:id="36" w:name="_Toc506047042"/>
      <w:bookmarkStart w:id="37" w:name="_Toc524353691"/>
      <w:bookmarkStart w:id="38" w:name="_Toc20258642"/>
      <w:bookmarkStart w:id="39" w:name="_Toc63084970"/>
      <w:bookmarkStart w:id="40" w:name="_Toc506047037"/>
      <w:bookmarkEnd w:id="33"/>
      <w:bookmarkEnd w:id="34"/>
      <w:bookmarkEnd w:id="35"/>
    </w:p>
    <w:p w:rsidR="007561DC" w:rsidRPr="007561DC" w:rsidRDefault="0000791B" w:rsidP="007561DC">
      <w:pPr>
        <w:pStyle w:val="a8"/>
        <w:numPr>
          <w:ilvl w:val="0"/>
          <w:numId w:val="32"/>
        </w:numPr>
        <w:spacing w:before="0" w:line="360" w:lineRule="auto"/>
        <w:ind w:left="0" w:firstLine="709"/>
        <w:rPr>
          <w:b/>
          <w:szCs w:val="28"/>
        </w:rPr>
      </w:pPr>
      <w:r w:rsidRPr="007561DC">
        <w:rPr>
          <w:szCs w:val="28"/>
        </w:rPr>
        <w:t>Войтович В.Ю. Государственная и муниципальная служба: учебное пособие. – Ижевск: Изд-во «Удмуртский университет», издательство Института экономики и управления ФГБОУ ВПО «УдГУ», 2013. – 286 с.</w:t>
      </w:r>
      <w:bookmarkStart w:id="41" w:name="_Toc506047044"/>
      <w:bookmarkStart w:id="42" w:name="_Toc524353692"/>
      <w:bookmarkStart w:id="43" w:name="_Toc20258643"/>
      <w:bookmarkStart w:id="44" w:name="_Toc63084971"/>
      <w:bookmarkEnd w:id="36"/>
      <w:bookmarkEnd w:id="37"/>
      <w:bookmarkEnd w:id="38"/>
      <w:bookmarkEnd w:id="39"/>
    </w:p>
    <w:p w:rsidR="007561DC" w:rsidRPr="00F9180C" w:rsidRDefault="0000791B" w:rsidP="007561DC">
      <w:pPr>
        <w:pStyle w:val="a8"/>
        <w:numPr>
          <w:ilvl w:val="0"/>
          <w:numId w:val="32"/>
        </w:numPr>
        <w:spacing w:before="0" w:line="360" w:lineRule="auto"/>
        <w:ind w:left="0" w:firstLine="709"/>
        <w:rPr>
          <w:b/>
          <w:szCs w:val="28"/>
        </w:rPr>
      </w:pPr>
      <w:bookmarkStart w:id="45" w:name="_Toc506047043"/>
      <w:bookmarkStart w:id="46" w:name="_Toc524353693"/>
      <w:bookmarkStart w:id="47" w:name="_Toc20258644"/>
      <w:bookmarkStart w:id="48" w:name="_Toc63084972"/>
      <w:bookmarkEnd w:id="41"/>
      <w:bookmarkEnd w:id="42"/>
      <w:bookmarkEnd w:id="43"/>
      <w:bookmarkEnd w:id="44"/>
      <w:r w:rsidRPr="007561DC">
        <w:rPr>
          <w:szCs w:val="28"/>
        </w:rPr>
        <w:t>Жеребцова Л.А. Организация работы с обращениями граждан в органах государственной власти и их отбор на государственное хранение: начало 1990-х гг. - настоящее время / Автореф. на соискан. учен. степени кандидата ист. наук. М.: 2008. - 27 с.</w:t>
      </w:r>
      <w:bookmarkStart w:id="49" w:name="_Toc506047045"/>
      <w:bookmarkStart w:id="50" w:name="_Toc524353694"/>
      <w:bookmarkStart w:id="51" w:name="_Toc20258645"/>
      <w:bookmarkStart w:id="52" w:name="_Toc63084973"/>
      <w:bookmarkEnd w:id="40"/>
      <w:bookmarkEnd w:id="45"/>
      <w:bookmarkEnd w:id="46"/>
      <w:bookmarkEnd w:id="47"/>
      <w:bookmarkEnd w:id="48"/>
    </w:p>
    <w:p w:rsidR="00F9180C" w:rsidRPr="007561DC" w:rsidRDefault="00F9180C" w:rsidP="007561DC">
      <w:pPr>
        <w:pStyle w:val="a8"/>
        <w:numPr>
          <w:ilvl w:val="0"/>
          <w:numId w:val="32"/>
        </w:numPr>
        <w:spacing w:before="0" w:line="360" w:lineRule="auto"/>
        <w:ind w:left="0" w:firstLine="709"/>
        <w:rPr>
          <w:b/>
          <w:szCs w:val="28"/>
        </w:rPr>
      </w:pPr>
      <w:r w:rsidRPr="007561DC">
        <w:rPr>
          <w:szCs w:val="28"/>
        </w:rPr>
        <w:lastRenderedPageBreak/>
        <w:t>Суворов А.А. Правовые основы профессионально-должностного роста государственных гражданский служащих / Вестник университета. - 2016. - №11. - С. 232-236.</w:t>
      </w:r>
    </w:p>
    <w:p w:rsidR="007561DC" w:rsidRPr="007561DC" w:rsidRDefault="0000791B" w:rsidP="007561DC">
      <w:pPr>
        <w:pStyle w:val="a8"/>
        <w:numPr>
          <w:ilvl w:val="0"/>
          <w:numId w:val="32"/>
        </w:numPr>
        <w:spacing w:before="0" w:line="360" w:lineRule="auto"/>
        <w:ind w:left="0" w:firstLine="709"/>
        <w:rPr>
          <w:b/>
          <w:szCs w:val="28"/>
        </w:rPr>
      </w:pPr>
      <w:r w:rsidRPr="007561DC">
        <w:rPr>
          <w:szCs w:val="28"/>
        </w:rPr>
        <w:t>Открытый бюджет города Москвы / Восточный административный округ [Электронный ресурс] / URL: http://budget.mos.ru/VAO (дата обращения: 22.08.2018)</w:t>
      </w:r>
      <w:bookmarkStart w:id="53" w:name="_Toc63084974"/>
      <w:bookmarkEnd w:id="49"/>
      <w:bookmarkEnd w:id="50"/>
      <w:bookmarkEnd w:id="51"/>
      <w:bookmarkEnd w:id="52"/>
    </w:p>
    <w:p w:rsidR="007561DC" w:rsidRDefault="007561DC" w:rsidP="007561DC">
      <w:pPr>
        <w:pStyle w:val="a8"/>
        <w:spacing w:before="0" w:line="360" w:lineRule="auto"/>
        <w:ind w:left="709" w:firstLine="0"/>
        <w:rPr>
          <w:szCs w:val="28"/>
        </w:rPr>
      </w:pPr>
    </w:p>
    <w:p w:rsidR="00495712" w:rsidRPr="007561DC" w:rsidRDefault="00495712" w:rsidP="007561DC">
      <w:pPr>
        <w:pStyle w:val="a8"/>
        <w:spacing w:before="0" w:line="360" w:lineRule="auto"/>
        <w:ind w:left="709" w:firstLine="0"/>
        <w:jc w:val="center"/>
        <w:rPr>
          <w:b/>
          <w:szCs w:val="28"/>
        </w:rPr>
      </w:pPr>
      <w:r w:rsidRPr="007561DC">
        <w:rPr>
          <w:szCs w:val="28"/>
        </w:rPr>
        <w:t>(8-10 источников)</w:t>
      </w:r>
      <w:bookmarkEnd w:id="53"/>
    </w:p>
    <w:p w:rsidR="005B677C" w:rsidRPr="00442AAB" w:rsidRDefault="00C10914">
      <w:pPr>
        <w:spacing w:before="0" w:after="200" w:line="276" w:lineRule="auto"/>
        <w:ind w:firstLine="0"/>
        <w:jc w:val="left"/>
        <w:rPr>
          <w:szCs w:val="28"/>
        </w:rPr>
      </w:pPr>
      <w:r>
        <w:rPr>
          <w:szCs w:val="28"/>
        </w:rPr>
        <w:br w:type="page"/>
      </w:r>
    </w:p>
    <w:p w:rsidR="00C10914" w:rsidRPr="000E7E39" w:rsidRDefault="005B677C" w:rsidP="007561DC">
      <w:pPr>
        <w:pStyle w:val="1"/>
        <w:rPr>
          <w:sz w:val="28"/>
        </w:rPr>
      </w:pPr>
      <w:bookmarkStart w:id="54" w:name="_Toc85452737"/>
      <w:r w:rsidRPr="000E7E39">
        <w:rPr>
          <w:sz w:val="28"/>
        </w:rPr>
        <w:lastRenderedPageBreak/>
        <w:t>Приложение 7</w:t>
      </w:r>
      <w:bookmarkEnd w:id="54"/>
    </w:p>
    <w:p w:rsidR="005B677C" w:rsidRDefault="005B677C" w:rsidP="005B677C">
      <w:pPr>
        <w:jc w:val="center"/>
      </w:pPr>
      <w:r>
        <w:t>Образец заявления на тему курсовой работы</w:t>
      </w:r>
    </w:p>
    <w:p w:rsidR="005B677C" w:rsidRDefault="005B677C" w:rsidP="005B677C">
      <w:pPr>
        <w:jc w:val="center"/>
      </w:pPr>
    </w:p>
    <w:p w:rsidR="005B677C" w:rsidRDefault="005B677C" w:rsidP="005B677C">
      <w:pPr>
        <w:spacing w:before="0"/>
        <w:jc w:val="right"/>
        <w:rPr>
          <w:szCs w:val="28"/>
        </w:rPr>
      </w:pPr>
      <w:r>
        <w:rPr>
          <w:szCs w:val="28"/>
        </w:rPr>
        <w:t xml:space="preserve">Заведующему кафедрой </w:t>
      </w:r>
    </w:p>
    <w:p w:rsidR="008545D0" w:rsidRDefault="008545D0" w:rsidP="008545D0">
      <w:pPr>
        <w:spacing w:before="0"/>
        <w:jc w:val="right"/>
        <w:rPr>
          <w:szCs w:val="28"/>
        </w:rPr>
      </w:pPr>
      <w:r>
        <w:rPr>
          <w:szCs w:val="28"/>
        </w:rPr>
        <w:t>организационно-кадровой</w:t>
      </w:r>
      <w:r w:rsidR="005B677C">
        <w:rPr>
          <w:szCs w:val="28"/>
        </w:rPr>
        <w:t xml:space="preserve"> работы </w:t>
      </w:r>
    </w:p>
    <w:p w:rsidR="005B677C" w:rsidRDefault="005B677C" w:rsidP="008545D0">
      <w:pPr>
        <w:spacing w:before="0"/>
        <w:jc w:val="right"/>
        <w:rPr>
          <w:szCs w:val="28"/>
        </w:rPr>
      </w:pPr>
      <w:r>
        <w:rPr>
          <w:szCs w:val="28"/>
        </w:rPr>
        <w:t xml:space="preserve">в органах государственной власти </w:t>
      </w:r>
    </w:p>
    <w:p w:rsidR="005B677C" w:rsidRDefault="005B677C" w:rsidP="005B677C">
      <w:pPr>
        <w:spacing w:before="0"/>
        <w:jc w:val="right"/>
        <w:rPr>
          <w:szCs w:val="28"/>
        </w:rPr>
      </w:pPr>
      <w:r>
        <w:rPr>
          <w:szCs w:val="28"/>
        </w:rPr>
        <w:t xml:space="preserve">С.С. Сапожникову </w:t>
      </w:r>
    </w:p>
    <w:p w:rsidR="005B677C" w:rsidRDefault="005B677C" w:rsidP="005B677C">
      <w:pPr>
        <w:spacing w:before="0"/>
        <w:jc w:val="right"/>
        <w:rPr>
          <w:szCs w:val="28"/>
        </w:rPr>
      </w:pPr>
      <w:r>
        <w:rPr>
          <w:szCs w:val="28"/>
        </w:rPr>
        <w:t xml:space="preserve">от студента 3 курса направления 38.03.04 </w:t>
      </w:r>
    </w:p>
    <w:p w:rsidR="005B677C" w:rsidRDefault="005B677C" w:rsidP="005B677C">
      <w:pPr>
        <w:spacing w:before="0"/>
        <w:jc w:val="right"/>
        <w:rPr>
          <w:szCs w:val="28"/>
        </w:rPr>
      </w:pPr>
      <w:r>
        <w:rPr>
          <w:szCs w:val="28"/>
        </w:rPr>
        <w:t xml:space="preserve">группы_____________ </w:t>
      </w:r>
    </w:p>
    <w:p w:rsidR="005B677C" w:rsidRDefault="005B677C" w:rsidP="005B677C">
      <w:pPr>
        <w:spacing w:before="0"/>
        <w:jc w:val="right"/>
        <w:rPr>
          <w:szCs w:val="28"/>
        </w:rPr>
      </w:pPr>
      <w:r>
        <w:rPr>
          <w:szCs w:val="28"/>
        </w:rPr>
        <w:t>ФИО_______________________</w:t>
      </w:r>
    </w:p>
    <w:p w:rsidR="005B677C" w:rsidRDefault="005B677C" w:rsidP="005B677C">
      <w:pPr>
        <w:rPr>
          <w:szCs w:val="28"/>
        </w:rPr>
      </w:pPr>
    </w:p>
    <w:p w:rsidR="005B677C" w:rsidRDefault="005B677C" w:rsidP="005B677C">
      <w:pPr>
        <w:spacing w:line="360" w:lineRule="auto"/>
        <w:jc w:val="center"/>
        <w:rPr>
          <w:szCs w:val="28"/>
        </w:rPr>
      </w:pPr>
    </w:p>
    <w:p w:rsidR="005B677C" w:rsidRDefault="005B677C" w:rsidP="005B677C">
      <w:pPr>
        <w:spacing w:line="360" w:lineRule="auto"/>
        <w:jc w:val="center"/>
        <w:rPr>
          <w:szCs w:val="28"/>
        </w:rPr>
      </w:pPr>
      <w:r>
        <w:rPr>
          <w:szCs w:val="28"/>
        </w:rPr>
        <w:t>ЗАЯВЛЕНИЕ</w:t>
      </w:r>
    </w:p>
    <w:p w:rsidR="005B677C" w:rsidRDefault="005B677C" w:rsidP="00A67E3F">
      <w:pPr>
        <w:spacing w:line="360" w:lineRule="auto"/>
        <w:ind w:firstLine="708"/>
        <w:rPr>
          <w:szCs w:val="28"/>
        </w:rPr>
      </w:pPr>
      <w:r>
        <w:rPr>
          <w:szCs w:val="28"/>
        </w:rPr>
        <w:t>Прошу утвердить мне следующую тему курсовой работы по дисциплине «</w:t>
      </w:r>
      <w:r w:rsidR="00442AAB">
        <w:rPr>
          <w:szCs w:val="28"/>
        </w:rPr>
        <w:t>Государственное и муниципальное управление</w:t>
      </w:r>
      <w:r>
        <w:rPr>
          <w:szCs w:val="28"/>
        </w:rPr>
        <w:t>»:</w:t>
      </w:r>
      <w:r w:rsidR="00A67E3F">
        <w:rPr>
          <w:szCs w:val="28"/>
        </w:rPr>
        <w:t xml:space="preserve"> </w:t>
      </w:r>
      <w:r>
        <w:rPr>
          <w:szCs w:val="28"/>
        </w:rPr>
        <w:t>________________________________________________________________________________________________________________________________________________________________________________________________________________________</w:t>
      </w:r>
    </w:p>
    <w:p w:rsidR="005B677C" w:rsidRDefault="005B677C" w:rsidP="005B677C">
      <w:pPr>
        <w:spacing w:line="360" w:lineRule="auto"/>
        <w:rPr>
          <w:szCs w:val="28"/>
        </w:rPr>
      </w:pPr>
    </w:p>
    <w:p w:rsidR="005B677C" w:rsidRDefault="005B677C" w:rsidP="005B677C">
      <w:pPr>
        <w:spacing w:line="360" w:lineRule="auto"/>
        <w:rPr>
          <w:szCs w:val="28"/>
        </w:rPr>
      </w:pPr>
    </w:p>
    <w:p w:rsidR="005B677C" w:rsidRDefault="005B677C" w:rsidP="005B677C">
      <w:pPr>
        <w:spacing w:line="360" w:lineRule="auto"/>
        <w:rPr>
          <w:szCs w:val="28"/>
        </w:rPr>
      </w:pPr>
    </w:p>
    <w:p w:rsidR="005B677C" w:rsidRPr="005B677C" w:rsidRDefault="005B677C" w:rsidP="005B677C">
      <w:pPr>
        <w:spacing w:line="360" w:lineRule="auto"/>
        <w:rPr>
          <w:szCs w:val="28"/>
        </w:rPr>
      </w:pPr>
      <w:r>
        <w:rPr>
          <w:szCs w:val="28"/>
        </w:rPr>
        <w:t>«____»________________20__г.                                 _____________________</w:t>
      </w:r>
    </w:p>
    <w:sectPr w:rsidR="005B677C" w:rsidRPr="005B677C" w:rsidSect="00005430">
      <w:footerReference w:type="even" r:id="rId12"/>
      <w:footerReference w:type="default" r:id="rId13"/>
      <w:pgSz w:w="11906" w:h="16838"/>
      <w:pgMar w:top="1134" w:right="567" w:bottom="1134" w:left="1134"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7D68" w:rsidRDefault="00977D68" w:rsidP="00C052D5">
      <w:pPr>
        <w:spacing w:before="0"/>
      </w:pPr>
      <w:r>
        <w:separator/>
      </w:r>
    </w:p>
  </w:endnote>
  <w:endnote w:type="continuationSeparator" w:id="0">
    <w:p w:rsidR="00977D68" w:rsidRDefault="00977D68" w:rsidP="00C052D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StarSymbol">
    <w:altName w:val="Arial Unicode MS"/>
    <w:charset w:val="80"/>
    <w:family w:val="auto"/>
    <w:pitch w:val="default"/>
  </w:font>
  <w:font w:name="OpenSymbol">
    <w:altName w:val="Times New Roman"/>
    <w:charset w:val="01"/>
    <w:family w:val="auto"/>
    <w:pitch w:val="default"/>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77C" w:rsidRDefault="005B677C" w:rsidP="00BA642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5B677C" w:rsidRDefault="005B677C">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77C" w:rsidRDefault="005B677C" w:rsidP="00BA642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3567C4">
      <w:rPr>
        <w:rStyle w:val="a5"/>
        <w:noProof/>
      </w:rPr>
      <w:t>25</w:t>
    </w:r>
    <w:r>
      <w:rPr>
        <w:rStyle w:val="a5"/>
      </w:rPr>
      <w:fldChar w:fldCharType="end"/>
    </w:r>
  </w:p>
  <w:p w:rsidR="005B677C" w:rsidRDefault="005B677C">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7D68" w:rsidRDefault="00977D68" w:rsidP="00C052D5">
      <w:pPr>
        <w:spacing w:before="0"/>
      </w:pPr>
      <w:r>
        <w:separator/>
      </w:r>
    </w:p>
  </w:footnote>
  <w:footnote w:type="continuationSeparator" w:id="0">
    <w:p w:rsidR="00977D68" w:rsidRDefault="00977D68" w:rsidP="00C052D5">
      <w:pPr>
        <w:spacing w:before="0"/>
      </w:pPr>
      <w:r>
        <w:continuationSeparator/>
      </w:r>
    </w:p>
  </w:footnote>
  <w:footnote w:id="1">
    <w:p w:rsidR="005B677C" w:rsidRPr="00D2329D" w:rsidRDefault="005B677C" w:rsidP="00027DA6">
      <w:pPr>
        <w:pStyle w:val="ad"/>
        <w:jc w:val="both"/>
        <w:rPr>
          <w:lang w:val="ru-RU"/>
        </w:rPr>
      </w:pPr>
      <w:r>
        <w:rPr>
          <w:rStyle w:val="af"/>
        </w:rPr>
        <w:footnoteRef/>
      </w:r>
      <w:r>
        <w:t xml:space="preserve"> </w:t>
      </w:r>
      <w:r>
        <w:rPr>
          <w:lang w:val="ru-RU"/>
        </w:rPr>
        <w:t>Рой О.М.Основы государственного и муниципального управления: Учебное пособие.-СПб.,Питер, 2015, С. 17.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cs="StarSymbol"/>
        <w:sz w:val="18"/>
        <w:szCs w:val="18"/>
      </w:rPr>
    </w:lvl>
  </w:abstractNum>
  <w:abstractNum w:abstractNumId="1"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2" w15:restartNumberingAfterBreak="0">
    <w:nsid w:val="00000006"/>
    <w:multiLevelType w:val="singleLevel"/>
    <w:tmpl w:val="00000006"/>
    <w:name w:val="WW8Num6"/>
    <w:lvl w:ilvl="0">
      <w:start w:val="1"/>
      <w:numFmt w:val="decimal"/>
      <w:lvlText w:val="%1."/>
      <w:lvlJc w:val="left"/>
      <w:pPr>
        <w:tabs>
          <w:tab w:val="num" w:pos="786"/>
        </w:tabs>
        <w:ind w:left="786" w:hanging="360"/>
      </w:pPr>
    </w:lvl>
  </w:abstractNum>
  <w:abstractNum w:abstractNumId="3" w15:restartNumberingAfterBreak="0">
    <w:nsid w:val="00000007"/>
    <w:multiLevelType w:val="singleLevel"/>
    <w:tmpl w:val="00000007"/>
    <w:name w:val="WW8Num7"/>
    <w:lvl w:ilvl="0">
      <w:start w:val="1"/>
      <w:numFmt w:val="bullet"/>
      <w:lvlText w:val=""/>
      <w:lvlJc w:val="left"/>
      <w:pPr>
        <w:tabs>
          <w:tab w:val="num" w:pos="0"/>
        </w:tabs>
        <w:ind w:left="1429" w:hanging="360"/>
      </w:pPr>
      <w:rPr>
        <w:rFonts w:ascii="Symbol" w:hAnsi="Symbol" w:cs="Symbol"/>
      </w:rPr>
    </w:lvl>
  </w:abstractNum>
  <w:abstractNum w:abstractNumId="4" w15:restartNumberingAfterBreak="0">
    <w:nsid w:val="00000011"/>
    <w:multiLevelType w:val="singleLevel"/>
    <w:tmpl w:val="00000011"/>
    <w:name w:val="WW8Num17"/>
    <w:lvl w:ilvl="0">
      <w:start w:val="1"/>
      <w:numFmt w:val="decimal"/>
      <w:lvlText w:val="%1."/>
      <w:lvlJc w:val="left"/>
      <w:pPr>
        <w:tabs>
          <w:tab w:val="num" w:pos="928"/>
        </w:tabs>
        <w:ind w:left="928" w:hanging="360"/>
      </w:pPr>
    </w:lvl>
  </w:abstractNum>
  <w:abstractNum w:abstractNumId="5" w15:restartNumberingAfterBreak="0">
    <w:nsid w:val="00000021"/>
    <w:multiLevelType w:val="multilevel"/>
    <w:tmpl w:val="00000021"/>
    <w:name w:val="WW8Num33"/>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22"/>
    <w:multiLevelType w:val="multilevel"/>
    <w:tmpl w:val="00000022"/>
    <w:name w:val="WW8Num34"/>
    <w:lvl w:ilvl="0">
      <w:start w:val="1"/>
      <w:numFmt w:val="bullet"/>
      <w:lvlText w:val=""/>
      <w:lvlJc w:val="left"/>
      <w:pPr>
        <w:tabs>
          <w:tab w:val="num" w:pos="720"/>
        </w:tabs>
        <w:ind w:left="720" w:hanging="360"/>
      </w:pPr>
      <w:rPr>
        <w:rFonts w:ascii="Symbol" w:hAnsi="Symbol" w:cs="Times New Roman"/>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Times New Roman"/>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Times New Roman"/>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7" w15:restartNumberingAfterBreak="0">
    <w:nsid w:val="00000025"/>
    <w:multiLevelType w:val="multilevel"/>
    <w:tmpl w:val="00000025"/>
    <w:name w:val="WW8Num37"/>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8" w15:restartNumberingAfterBreak="0">
    <w:nsid w:val="0C1B0F78"/>
    <w:multiLevelType w:val="hybridMultilevel"/>
    <w:tmpl w:val="536A7BA2"/>
    <w:lvl w:ilvl="0" w:tplc="0419000F">
      <w:start w:val="1"/>
      <w:numFmt w:val="decimal"/>
      <w:lvlText w:val="%1."/>
      <w:lvlJc w:val="left"/>
      <w:pPr>
        <w:ind w:left="945" w:hanging="360"/>
      </w:pPr>
    </w:lvl>
    <w:lvl w:ilvl="1" w:tplc="04190019" w:tentative="1">
      <w:start w:val="1"/>
      <w:numFmt w:val="lowerLetter"/>
      <w:lvlText w:val="%2."/>
      <w:lvlJc w:val="left"/>
      <w:pPr>
        <w:ind w:left="1665" w:hanging="360"/>
      </w:pPr>
    </w:lvl>
    <w:lvl w:ilvl="2" w:tplc="0419001B" w:tentative="1">
      <w:start w:val="1"/>
      <w:numFmt w:val="lowerRoman"/>
      <w:lvlText w:val="%3."/>
      <w:lvlJc w:val="right"/>
      <w:pPr>
        <w:ind w:left="2385" w:hanging="180"/>
      </w:pPr>
    </w:lvl>
    <w:lvl w:ilvl="3" w:tplc="0419000F" w:tentative="1">
      <w:start w:val="1"/>
      <w:numFmt w:val="decimal"/>
      <w:lvlText w:val="%4."/>
      <w:lvlJc w:val="left"/>
      <w:pPr>
        <w:ind w:left="3105" w:hanging="360"/>
      </w:pPr>
    </w:lvl>
    <w:lvl w:ilvl="4" w:tplc="04190019" w:tentative="1">
      <w:start w:val="1"/>
      <w:numFmt w:val="lowerLetter"/>
      <w:lvlText w:val="%5."/>
      <w:lvlJc w:val="left"/>
      <w:pPr>
        <w:ind w:left="3825" w:hanging="360"/>
      </w:pPr>
    </w:lvl>
    <w:lvl w:ilvl="5" w:tplc="0419001B" w:tentative="1">
      <w:start w:val="1"/>
      <w:numFmt w:val="lowerRoman"/>
      <w:lvlText w:val="%6."/>
      <w:lvlJc w:val="right"/>
      <w:pPr>
        <w:ind w:left="4545" w:hanging="180"/>
      </w:pPr>
    </w:lvl>
    <w:lvl w:ilvl="6" w:tplc="0419000F" w:tentative="1">
      <w:start w:val="1"/>
      <w:numFmt w:val="decimal"/>
      <w:lvlText w:val="%7."/>
      <w:lvlJc w:val="left"/>
      <w:pPr>
        <w:ind w:left="5265" w:hanging="360"/>
      </w:pPr>
    </w:lvl>
    <w:lvl w:ilvl="7" w:tplc="04190019" w:tentative="1">
      <w:start w:val="1"/>
      <w:numFmt w:val="lowerLetter"/>
      <w:lvlText w:val="%8."/>
      <w:lvlJc w:val="left"/>
      <w:pPr>
        <w:ind w:left="5985" w:hanging="360"/>
      </w:pPr>
    </w:lvl>
    <w:lvl w:ilvl="8" w:tplc="0419001B" w:tentative="1">
      <w:start w:val="1"/>
      <w:numFmt w:val="lowerRoman"/>
      <w:lvlText w:val="%9."/>
      <w:lvlJc w:val="right"/>
      <w:pPr>
        <w:ind w:left="6705" w:hanging="180"/>
      </w:pPr>
    </w:lvl>
  </w:abstractNum>
  <w:abstractNum w:abstractNumId="9" w15:restartNumberingAfterBreak="0">
    <w:nsid w:val="16130FA8"/>
    <w:multiLevelType w:val="hybridMultilevel"/>
    <w:tmpl w:val="8DD2165C"/>
    <w:lvl w:ilvl="0" w:tplc="04190001">
      <w:start w:val="1"/>
      <w:numFmt w:val="bullet"/>
      <w:lvlText w:val=""/>
      <w:lvlJc w:val="left"/>
      <w:pPr>
        <w:ind w:left="1395" w:hanging="360"/>
      </w:pPr>
      <w:rPr>
        <w:rFonts w:ascii="Symbol" w:hAnsi="Symbol" w:hint="default"/>
      </w:rPr>
    </w:lvl>
    <w:lvl w:ilvl="1" w:tplc="04190003" w:tentative="1">
      <w:start w:val="1"/>
      <w:numFmt w:val="bullet"/>
      <w:lvlText w:val="o"/>
      <w:lvlJc w:val="left"/>
      <w:pPr>
        <w:ind w:left="2115" w:hanging="360"/>
      </w:pPr>
      <w:rPr>
        <w:rFonts w:ascii="Courier New" w:hAnsi="Courier New" w:cs="Courier New" w:hint="default"/>
      </w:rPr>
    </w:lvl>
    <w:lvl w:ilvl="2" w:tplc="04190005" w:tentative="1">
      <w:start w:val="1"/>
      <w:numFmt w:val="bullet"/>
      <w:lvlText w:val=""/>
      <w:lvlJc w:val="left"/>
      <w:pPr>
        <w:ind w:left="2835" w:hanging="360"/>
      </w:pPr>
      <w:rPr>
        <w:rFonts w:ascii="Wingdings" w:hAnsi="Wingdings" w:hint="default"/>
      </w:rPr>
    </w:lvl>
    <w:lvl w:ilvl="3" w:tplc="04190001" w:tentative="1">
      <w:start w:val="1"/>
      <w:numFmt w:val="bullet"/>
      <w:lvlText w:val=""/>
      <w:lvlJc w:val="left"/>
      <w:pPr>
        <w:ind w:left="3555" w:hanging="360"/>
      </w:pPr>
      <w:rPr>
        <w:rFonts w:ascii="Symbol" w:hAnsi="Symbol" w:hint="default"/>
      </w:rPr>
    </w:lvl>
    <w:lvl w:ilvl="4" w:tplc="04190003" w:tentative="1">
      <w:start w:val="1"/>
      <w:numFmt w:val="bullet"/>
      <w:lvlText w:val="o"/>
      <w:lvlJc w:val="left"/>
      <w:pPr>
        <w:ind w:left="4275" w:hanging="360"/>
      </w:pPr>
      <w:rPr>
        <w:rFonts w:ascii="Courier New" w:hAnsi="Courier New" w:cs="Courier New" w:hint="default"/>
      </w:rPr>
    </w:lvl>
    <w:lvl w:ilvl="5" w:tplc="04190005" w:tentative="1">
      <w:start w:val="1"/>
      <w:numFmt w:val="bullet"/>
      <w:lvlText w:val=""/>
      <w:lvlJc w:val="left"/>
      <w:pPr>
        <w:ind w:left="4995" w:hanging="360"/>
      </w:pPr>
      <w:rPr>
        <w:rFonts w:ascii="Wingdings" w:hAnsi="Wingdings" w:hint="default"/>
      </w:rPr>
    </w:lvl>
    <w:lvl w:ilvl="6" w:tplc="04190001" w:tentative="1">
      <w:start w:val="1"/>
      <w:numFmt w:val="bullet"/>
      <w:lvlText w:val=""/>
      <w:lvlJc w:val="left"/>
      <w:pPr>
        <w:ind w:left="5715" w:hanging="360"/>
      </w:pPr>
      <w:rPr>
        <w:rFonts w:ascii="Symbol" w:hAnsi="Symbol" w:hint="default"/>
      </w:rPr>
    </w:lvl>
    <w:lvl w:ilvl="7" w:tplc="04190003" w:tentative="1">
      <w:start w:val="1"/>
      <w:numFmt w:val="bullet"/>
      <w:lvlText w:val="o"/>
      <w:lvlJc w:val="left"/>
      <w:pPr>
        <w:ind w:left="6435" w:hanging="360"/>
      </w:pPr>
      <w:rPr>
        <w:rFonts w:ascii="Courier New" w:hAnsi="Courier New" w:cs="Courier New" w:hint="default"/>
      </w:rPr>
    </w:lvl>
    <w:lvl w:ilvl="8" w:tplc="04190005" w:tentative="1">
      <w:start w:val="1"/>
      <w:numFmt w:val="bullet"/>
      <w:lvlText w:val=""/>
      <w:lvlJc w:val="left"/>
      <w:pPr>
        <w:ind w:left="7155" w:hanging="360"/>
      </w:pPr>
      <w:rPr>
        <w:rFonts w:ascii="Wingdings" w:hAnsi="Wingdings" w:hint="default"/>
      </w:rPr>
    </w:lvl>
  </w:abstractNum>
  <w:abstractNum w:abstractNumId="10" w15:restartNumberingAfterBreak="0">
    <w:nsid w:val="16BB46CC"/>
    <w:multiLevelType w:val="hybridMultilevel"/>
    <w:tmpl w:val="8F949AC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4CF3F8B"/>
    <w:multiLevelType w:val="hybridMultilevel"/>
    <w:tmpl w:val="617A1BC0"/>
    <w:lvl w:ilvl="0" w:tplc="0372AD56">
      <w:start w:val="1"/>
      <w:numFmt w:val="decimal"/>
      <w:lvlText w:val="%1."/>
      <w:lvlJc w:val="left"/>
      <w:pPr>
        <w:ind w:left="585" w:hanging="360"/>
      </w:pPr>
      <w:rPr>
        <w:rFonts w:hint="default"/>
      </w:rPr>
    </w:lvl>
    <w:lvl w:ilvl="1" w:tplc="04190019" w:tentative="1">
      <w:start w:val="1"/>
      <w:numFmt w:val="lowerLetter"/>
      <w:lvlText w:val="%2."/>
      <w:lvlJc w:val="left"/>
      <w:pPr>
        <w:ind w:left="1305" w:hanging="360"/>
      </w:pPr>
    </w:lvl>
    <w:lvl w:ilvl="2" w:tplc="0419001B" w:tentative="1">
      <w:start w:val="1"/>
      <w:numFmt w:val="lowerRoman"/>
      <w:lvlText w:val="%3."/>
      <w:lvlJc w:val="right"/>
      <w:pPr>
        <w:ind w:left="2025" w:hanging="180"/>
      </w:pPr>
    </w:lvl>
    <w:lvl w:ilvl="3" w:tplc="0419000F" w:tentative="1">
      <w:start w:val="1"/>
      <w:numFmt w:val="decimal"/>
      <w:lvlText w:val="%4."/>
      <w:lvlJc w:val="left"/>
      <w:pPr>
        <w:ind w:left="2745" w:hanging="360"/>
      </w:pPr>
    </w:lvl>
    <w:lvl w:ilvl="4" w:tplc="04190019" w:tentative="1">
      <w:start w:val="1"/>
      <w:numFmt w:val="lowerLetter"/>
      <w:lvlText w:val="%5."/>
      <w:lvlJc w:val="left"/>
      <w:pPr>
        <w:ind w:left="3465" w:hanging="360"/>
      </w:pPr>
    </w:lvl>
    <w:lvl w:ilvl="5" w:tplc="0419001B" w:tentative="1">
      <w:start w:val="1"/>
      <w:numFmt w:val="lowerRoman"/>
      <w:lvlText w:val="%6."/>
      <w:lvlJc w:val="right"/>
      <w:pPr>
        <w:ind w:left="4185" w:hanging="180"/>
      </w:pPr>
    </w:lvl>
    <w:lvl w:ilvl="6" w:tplc="0419000F" w:tentative="1">
      <w:start w:val="1"/>
      <w:numFmt w:val="decimal"/>
      <w:lvlText w:val="%7."/>
      <w:lvlJc w:val="left"/>
      <w:pPr>
        <w:ind w:left="4905" w:hanging="360"/>
      </w:pPr>
    </w:lvl>
    <w:lvl w:ilvl="7" w:tplc="04190019" w:tentative="1">
      <w:start w:val="1"/>
      <w:numFmt w:val="lowerLetter"/>
      <w:lvlText w:val="%8."/>
      <w:lvlJc w:val="left"/>
      <w:pPr>
        <w:ind w:left="5625" w:hanging="360"/>
      </w:pPr>
    </w:lvl>
    <w:lvl w:ilvl="8" w:tplc="0419001B" w:tentative="1">
      <w:start w:val="1"/>
      <w:numFmt w:val="lowerRoman"/>
      <w:lvlText w:val="%9."/>
      <w:lvlJc w:val="right"/>
      <w:pPr>
        <w:ind w:left="6345" w:hanging="180"/>
      </w:pPr>
    </w:lvl>
  </w:abstractNum>
  <w:abstractNum w:abstractNumId="12" w15:restartNumberingAfterBreak="0">
    <w:nsid w:val="25881DA9"/>
    <w:multiLevelType w:val="hybridMultilevel"/>
    <w:tmpl w:val="0E7E53D4"/>
    <w:lvl w:ilvl="0" w:tplc="548AA17A">
      <w:start w:val="1"/>
      <w:numFmt w:val="decimal"/>
      <w:lvlText w:val="%1."/>
      <w:lvlJc w:val="left"/>
      <w:pPr>
        <w:ind w:left="360" w:hanging="360"/>
      </w:pPr>
      <w:rPr>
        <w:rFonts w:hint="default"/>
        <w:sz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2ACE57D6"/>
    <w:multiLevelType w:val="hybridMultilevel"/>
    <w:tmpl w:val="DF2055CC"/>
    <w:lvl w:ilvl="0" w:tplc="14649350">
      <w:start w:val="1"/>
      <w:numFmt w:val="decimal"/>
      <w:lvlText w:val="%1."/>
      <w:lvlJc w:val="left"/>
      <w:pPr>
        <w:ind w:left="585" w:hanging="360"/>
      </w:pPr>
      <w:rPr>
        <w:rFonts w:hint="default"/>
      </w:rPr>
    </w:lvl>
    <w:lvl w:ilvl="1" w:tplc="04190019" w:tentative="1">
      <w:start w:val="1"/>
      <w:numFmt w:val="lowerLetter"/>
      <w:lvlText w:val="%2."/>
      <w:lvlJc w:val="left"/>
      <w:pPr>
        <w:ind w:left="1305" w:hanging="360"/>
      </w:pPr>
    </w:lvl>
    <w:lvl w:ilvl="2" w:tplc="0419001B" w:tentative="1">
      <w:start w:val="1"/>
      <w:numFmt w:val="lowerRoman"/>
      <w:lvlText w:val="%3."/>
      <w:lvlJc w:val="right"/>
      <w:pPr>
        <w:ind w:left="2025" w:hanging="180"/>
      </w:pPr>
    </w:lvl>
    <w:lvl w:ilvl="3" w:tplc="0419000F" w:tentative="1">
      <w:start w:val="1"/>
      <w:numFmt w:val="decimal"/>
      <w:lvlText w:val="%4."/>
      <w:lvlJc w:val="left"/>
      <w:pPr>
        <w:ind w:left="2745" w:hanging="360"/>
      </w:pPr>
    </w:lvl>
    <w:lvl w:ilvl="4" w:tplc="04190019" w:tentative="1">
      <w:start w:val="1"/>
      <w:numFmt w:val="lowerLetter"/>
      <w:lvlText w:val="%5."/>
      <w:lvlJc w:val="left"/>
      <w:pPr>
        <w:ind w:left="3465" w:hanging="360"/>
      </w:pPr>
    </w:lvl>
    <w:lvl w:ilvl="5" w:tplc="0419001B" w:tentative="1">
      <w:start w:val="1"/>
      <w:numFmt w:val="lowerRoman"/>
      <w:lvlText w:val="%6."/>
      <w:lvlJc w:val="right"/>
      <w:pPr>
        <w:ind w:left="4185" w:hanging="180"/>
      </w:pPr>
    </w:lvl>
    <w:lvl w:ilvl="6" w:tplc="0419000F" w:tentative="1">
      <w:start w:val="1"/>
      <w:numFmt w:val="decimal"/>
      <w:lvlText w:val="%7."/>
      <w:lvlJc w:val="left"/>
      <w:pPr>
        <w:ind w:left="4905" w:hanging="360"/>
      </w:pPr>
    </w:lvl>
    <w:lvl w:ilvl="7" w:tplc="04190019" w:tentative="1">
      <w:start w:val="1"/>
      <w:numFmt w:val="lowerLetter"/>
      <w:lvlText w:val="%8."/>
      <w:lvlJc w:val="left"/>
      <w:pPr>
        <w:ind w:left="5625" w:hanging="360"/>
      </w:pPr>
    </w:lvl>
    <w:lvl w:ilvl="8" w:tplc="0419001B" w:tentative="1">
      <w:start w:val="1"/>
      <w:numFmt w:val="lowerRoman"/>
      <w:lvlText w:val="%9."/>
      <w:lvlJc w:val="right"/>
      <w:pPr>
        <w:ind w:left="6345" w:hanging="180"/>
      </w:pPr>
    </w:lvl>
  </w:abstractNum>
  <w:abstractNum w:abstractNumId="14" w15:restartNumberingAfterBreak="0">
    <w:nsid w:val="2B4E1A9D"/>
    <w:multiLevelType w:val="hybridMultilevel"/>
    <w:tmpl w:val="43E61F94"/>
    <w:lvl w:ilvl="0" w:tplc="0419000F">
      <w:start w:val="1"/>
      <w:numFmt w:val="decimal"/>
      <w:lvlText w:val="%1."/>
      <w:lvlJc w:val="left"/>
      <w:pPr>
        <w:ind w:left="720" w:hanging="360"/>
      </w:pPr>
    </w:lvl>
    <w:lvl w:ilvl="1" w:tplc="0419000F">
      <w:start w:val="1"/>
      <w:numFmt w:val="decimal"/>
      <w:lvlText w:val="%2."/>
      <w:lvlJc w:val="left"/>
      <w:pPr>
        <w:ind w:left="644"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D000A99"/>
    <w:multiLevelType w:val="hybridMultilevel"/>
    <w:tmpl w:val="97E0F2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D7D4757"/>
    <w:multiLevelType w:val="hybridMultilevel"/>
    <w:tmpl w:val="F81CF5C8"/>
    <w:lvl w:ilvl="0" w:tplc="59685B0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7" w15:restartNumberingAfterBreak="0">
    <w:nsid w:val="34A727AB"/>
    <w:multiLevelType w:val="hybridMultilevel"/>
    <w:tmpl w:val="0B28395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36E82639"/>
    <w:multiLevelType w:val="hybridMultilevel"/>
    <w:tmpl w:val="AB1AA4BA"/>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9" w15:restartNumberingAfterBreak="0">
    <w:nsid w:val="3B236AF8"/>
    <w:multiLevelType w:val="hybridMultilevel"/>
    <w:tmpl w:val="17E651B4"/>
    <w:lvl w:ilvl="0" w:tplc="0419000F">
      <w:start w:val="1"/>
      <w:numFmt w:val="decimal"/>
      <w:lvlText w:val="%1."/>
      <w:lvlJc w:val="left"/>
      <w:pPr>
        <w:ind w:left="1410" w:hanging="360"/>
      </w:pPr>
    </w:lvl>
    <w:lvl w:ilvl="1" w:tplc="04190019" w:tentative="1">
      <w:start w:val="1"/>
      <w:numFmt w:val="lowerLetter"/>
      <w:lvlText w:val="%2."/>
      <w:lvlJc w:val="left"/>
      <w:pPr>
        <w:ind w:left="2130" w:hanging="360"/>
      </w:pPr>
    </w:lvl>
    <w:lvl w:ilvl="2" w:tplc="0419001B" w:tentative="1">
      <w:start w:val="1"/>
      <w:numFmt w:val="lowerRoman"/>
      <w:lvlText w:val="%3."/>
      <w:lvlJc w:val="right"/>
      <w:pPr>
        <w:ind w:left="2850" w:hanging="180"/>
      </w:pPr>
    </w:lvl>
    <w:lvl w:ilvl="3" w:tplc="0419000F" w:tentative="1">
      <w:start w:val="1"/>
      <w:numFmt w:val="decimal"/>
      <w:lvlText w:val="%4."/>
      <w:lvlJc w:val="left"/>
      <w:pPr>
        <w:ind w:left="3570" w:hanging="360"/>
      </w:pPr>
    </w:lvl>
    <w:lvl w:ilvl="4" w:tplc="04190019" w:tentative="1">
      <w:start w:val="1"/>
      <w:numFmt w:val="lowerLetter"/>
      <w:lvlText w:val="%5."/>
      <w:lvlJc w:val="left"/>
      <w:pPr>
        <w:ind w:left="4290" w:hanging="360"/>
      </w:pPr>
    </w:lvl>
    <w:lvl w:ilvl="5" w:tplc="0419001B" w:tentative="1">
      <w:start w:val="1"/>
      <w:numFmt w:val="lowerRoman"/>
      <w:lvlText w:val="%6."/>
      <w:lvlJc w:val="right"/>
      <w:pPr>
        <w:ind w:left="5010" w:hanging="180"/>
      </w:pPr>
    </w:lvl>
    <w:lvl w:ilvl="6" w:tplc="0419000F" w:tentative="1">
      <w:start w:val="1"/>
      <w:numFmt w:val="decimal"/>
      <w:lvlText w:val="%7."/>
      <w:lvlJc w:val="left"/>
      <w:pPr>
        <w:ind w:left="5730" w:hanging="360"/>
      </w:pPr>
    </w:lvl>
    <w:lvl w:ilvl="7" w:tplc="04190019" w:tentative="1">
      <w:start w:val="1"/>
      <w:numFmt w:val="lowerLetter"/>
      <w:lvlText w:val="%8."/>
      <w:lvlJc w:val="left"/>
      <w:pPr>
        <w:ind w:left="6450" w:hanging="360"/>
      </w:pPr>
    </w:lvl>
    <w:lvl w:ilvl="8" w:tplc="0419001B" w:tentative="1">
      <w:start w:val="1"/>
      <w:numFmt w:val="lowerRoman"/>
      <w:lvlText w:val="%9."/>
      <w:lvlJc w:val="right"/>
      <w:pPr>
        <w:ind w:left="7170" w:hanging="180"/>
      </w:pPr>
    </w:lvl>
  </w:abstractNum>
  <w:abstractNum w:abstractNumId="20" w15:restartNumberingAfterBreak="0">
    <w:nsid w:val="5997326C"/>
    <w:multiLevelType w:val="hybridMultilevel"/>
    <w:tmpl w:val="3EAE09B0"/>
    <w:lvl w:ilvl="0" w:tplc="0372AD56">
      <w:start w:val="1"/>
      <w:numFmt w:val="decimal"/>
      <w:lvlText w:val="%1."/>
      <w:lvlJc w:val="left"/>
      <w:pPr>
        <w:ind w:left="585" w:hanging="360"/>
      </w:pPr>
      <w:rPr>
        <w:rFonts w:hint="default"/>
      </w:r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9AD7D73"/>
    <w:multiLevelType w:val="hybridMultilevel"/>
    <w:tmpl w:val="17E651B4"/>
    <w:lvl w:ilvl="0" w:tplc="0419000F">
      <w:start w:val="1"/>
      <w:numFmt w:val="decimal"/>
      <w:lvlText w:val="%1."/>
      <w:lvlJc w:val="left"/>
      <w:pPr>
        <w:ind w:left="1410" w:hanging="360"/>
      </w:pPr>
    </w:lvl>
    <w:lvl w:ilvl="1" w:tplc="04190019" w:tentative="1">
      <w:start w:val="1"/>
      <w:numFmt w:val="lowerLetter"/>
      <w:lvlText w:val="%2."/>
      <w:lvlJc w:val="left"/>
      <w:pPr>
        <w:ind w:left="2130" w:hanging="360"/>
      </w:pPr>
    </w:lvl>
    <w:lvl w:ilvl="2" w:tplc="0419001B" w:tentative="1">
      <w:start w:val="1"/>
      <w:numFmt w:val="lowerRoman"/>
      <w:lvlText w:val="%3."/>
      <w:lvlJc w:val="right"/>
      <w:pPr>
        <w:ind w:left="2850" w:hanging="180"/>
      </w:pPr>
    </w:lvl>
    <w:lvl w:ilvl="3" w:tplc="0419000F" w:tentative="1">
      <w:start w:val="1"/>
      <w:numFmt w:val="decimal"/>
      <w:lvlText w:val="%4."/>
      <w:lvlJc w:val="left"/>
      <w:pPr>
        <w:ind w:left="3570" w:hanging="360"/>
      </w:pPr>
    </w:lvl>
    <w:lvl w:ilvl="4" w:tplc="04190019" w:tentative="1">
      <w:start w:val="1"/>
      <w:numFmt w:val="lowerLetter"/>
      <w:lvlText w:val="%5."/>
      <w:lvlJc w:val="left"/>
      <w:pPr>
        <w:ind w:left="4290" w:hanging="360"/>
      </w:pPr>
    </w:lvl>
    <w:lvl w:ilvl="5" w:tplc="0419001B" w:tentative="1">
      <w:start w:val="1"/>
      <w:numFmt w:val="lowerRoman"/>
      <w:lvlText w:val="%6."/>
      <w:lvlJc w:val="right"/>
      <w:pPr>
        <w:ind w:left="5010" w:hanging="180"/>
      </w:pPr>
    </w:lvl>
    <w:lvl w:ilvl="6" w:tplc="0419000F" w:tentative="1">
      <w:start w:val="1"/>
      <w:numFmt w:val="decimal"/>
      <w:lvlText w:val="%7."/>
      <w:lvlJc w:val="left"/>
      <w:pPr>
        <w:ind w:left="5730" w:hanging="360"/>
      </w:pPr>
    </w:lvl>
    <w:lvl w:ilvl="7" w:tplc="04190019" w:tentative="1">
      <w:start w:val="1"/>
      <w:numFmt w:val="lowerLetter"/>
      <w:lvlText w:val="%8."/>
      <w:lvlJc w:val="left"/>
      <w:pPr>
        <w:ind w:left="6450" w:hanging="360"/>
      </w:pPr>
    </w:lvl>
    <w:lvl w:ilvl="8" w:tplc="0419001B" w:tentative="1">
      <w:start w:val="1"/>
      <w:numFmt w:val="lowerRoman"/>
      <w:lvlText w:val="%9."/>
      <w:lvlJc w:val="right"/>
      <w:pPr>
        <w:ind w:left="7170" w:hanging="180"/>
      </w:pPr>
    </w:lvl>
  </w:abstractNum>
  <w:abstractNum w:abstractNumId="22" w15:restartNumberingAfterBreak="0">
    <w:nsid w:val="5ACB548D"/>
    <w:multiLevelType w:val="hybridMultilevel"/>
    <w:tmpl w:val="222AE8A2"/>
    <w:lvl w:ilvl="0" w:tplc="0372AD56">
      <w:start w:val="1"/>
      <w:numFmt w:val="decimal"/>
      <w:lvlText w:val="%1."/>
      <w:lvlJc w:val="left"/>
      <w:pPr>
        <w:ind w:left="585"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03E7D54"/>
    <w:multiLevelType w:val="hybridMultilevel"/>
    <w:tmpl w:val="45286D18"/>
    <w:lvl w:ilvl="0" w:tplc="0419000F">
      <w:start w:val="1"/>
      <w:numFmt w:val="decimal"/>
      <w:lvlText w:val="%1."/>
      <w:lvlJc w:val="left"/>
      <w:pPr>
        <w:ind w:left="720" w:hanging="360"/>
      </w:pPr>
      <w:rPr>
        <w:rFonts w:hint="default"/>
      </w:rPr>
    </w:lvl>
    <w:lvl w:ilvl="1" w:tplc="A59E454C">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14427C2"/>
    <w:multiLevelType w:val="hybridMultilevel"/>
    <w:tmpl w:val="0C2C6A64"/>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2C44F0A"/>
    <w:multiLevelType w:val="multilevel"/>
    <w:tmpl w:val="D630962A"/>
    <w:lvl w:ilvl="0">
      <w:start w:val="1"/>
      <w:numFmt w:val="decimal"/>
      <w:pStyle w:val="1"/>
      <w:suff w:val="space"/>
      <w:lvlText w:val="%1."/>
      <w:lvlJc w:val="center"/>
      <w:pPr>
        <w:ind w:left="5387" w:firstLine="0"/>
      </w:pPr>
      <w:rPr>
        <w:rFonts w:hint="default"/>
        <w:sz w:val="28"/>
      </w:rPr>
    </w:lvl>
    <w:lvl w:ilvl="1">
      <w:start w:val="1"/>
      <w:numFmt w:val="decimal"/>
      <w:lvlText w:val="%1.%2"/>
      <w:lvlJc w:val="left"/>
      <w:pPr>
        <w:tabs>
          <w:tab w:val="num" w:pos="288"/>
        </w:tabs>
        <w:ind w:left="288" w:hanging="576"/>
      </w:pPr>
      <w:rPr>
        <w:rFonts w:hint="default"/>
      </w:rPr>
    </w:lvl>
    <w:lvl w:ilvl="2">
      <w:start w:val="1"/>
      <w:numFmt w:val="decimal"/>
      <w:lvlText w:val="%1.%2.%3"/>
      <w:lvlJc w:val="left"/>
      <w:pPr>
        <w:tabs>
          <w:tab w:val="num" w:pos="432"/>
        </w:tabs>
        <w:ind w:left="432" w:hanging="720"/>
      </w:pPr>
      <w:rPr>
        <w:rFonts w:hint="default"/>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720"/>
        </w:tabs>
        <w:ind w:left="720" w:hanging="1008"/>
      </w:pPr>
      <w:rPr>
        <w:rFonts w:hint="default"/>
      </w:rPr>
    </w:lvl>
    <w:lvl w:ilvl="5">
      <w:start w:val="1"/>
      <w:numFmt w:val="decimal"/>
      <w:lvlText w:val="%1.%2.%3.%4.%5.%6"/>
      <w:lvlJc w:val="left"/>
      <w:pPr>
        <w:tabs>
          <w:tab w:val="num" w:pos="864"/>
        </w:tabs>
        <w:ind w:left="864" w:hanging="1152"/>
      </w:pPr>
      <w:rPr>
        <w:rFonts w:hint="default"/>
      </w:rPr>
    </w:lvl>
    <w:lvl w:ilvl="6">
      <w:start w:val="1"/>
      <w:numFmt w:val="decimal"/>
      <w:lvlText w:val="%1.%2.%3.%4.%5.%6.%7"/>
      <w:lvlJc w:val="left"/>
      <w:pPr>
        <w:tabs>
          <w:tab w:val="num" w:pos="1008"/>
        </w:tabs>
        <w:ind w:left="1008" w:hanging="1296"/>
      </w:pPr>
      <w:rPr>
        <w:rFonts w:hint="default"/>
      </w:rPr>
    </w:lvl>
    <w:lvl w:ilvl="7">
      <w:start w:val="1"/>
      <w:numFmt w:val="decimal"/>
      <w:lvlText w:val="%1.%2.%3.%4.%5.%6.%7.%8"/>
      <w:lvlJc w:val="left"/>
      <w:pPr>
        <w:tabs>
          <w:tab w:val="num" w:pos="1152"/>
        </w:tabs>
        <w:ind w:left="1152" w:hanging="1440"/>
      </w:pPr>
      <w:rPr>
        <w:rFonts w:hint="default"/>
      </w:rPr>
    </w:lvl>
    <w:lvl w:ilvl="8">
      <w:start w:val="1"/>
      <w:numFmt w:val="decimal"/>
      <w:lvlText w:val="%1.%2.%3.%4.%5.%6.%7.%8.%9"/>
      <w:lvlJc w:val="left"/>
      <w:pPr>
        <w:tabs>
          <w:tab w:val="num" w:pos="1296"/>
        </w:tabs>
        <w:ind w:left="1296" w:hanging="1584"/>
      </w:pPr>
      <w:rPr>
        <w:rFonts w:hint="default"/>
      </w:rPr>
    </w:lvl>
  </w:abstractNum>
  <w:abstractNum w:abstractNumId="26" w15:restartNumberingAfterBreak="0">
    <w:nsid w:val="6E0B65FF"/>
    <w:multiLevelType w:val="hybridMultilevel"/>
    <w:tmpl w:val="60BA2B00"/>
    <w:lvl w:ilvl="0" w:tplc="0419000F">
      <w:start w:val="1"/>
      <w:numFmt w:val="decimal"/>
      <w:lvlText w:val="%1."/>
      <w:lvlJc w:val="left"/>
      <w:pPr>
        <w:ind w:left="2160" w:hanging="360"/>
      </w:p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27" w15:restartNumberingAfterBreak="0">
    <w:nsid w:val="72F202B0"/>
    <w:multiLevelType w:val="hybridMultilevel"/>
    <w:tmpl w:val="B5DC3204"/>
    <w:lvl w:ilvl="0" w:tplc="0419000F">
      <w:start w:val="1"/>
      <w:numFmt w:val="decimal"/>
      <w:lvlText w:val="%1."/>
      <w:lvlJc w:val="left"/>
      <w:pPr>
        <w:ind w:left="495" w:hanging="495"/>
      </w:pPr>
      <w:rPr>
        <w:rFonts w:hint="default"/>
        <w:color w:val="000000"/>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28" w15:restartNumberingAfterBreak="0">
    <w:nsid w:val="7837320C"/>
    <w:multiLevelType w:val="hybridMultilevel"/>
    <w:tmpl w:val="784C694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7B64046D"/>
    <w:multiLevelType w:val="hybridMultilevel"/>
    <w:tmpl w:val="DE6A4818"/>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F257F4C"/>
    <w:multiLevelType w:val="hybridMultilevel"/>
    <w:tmpl w:val="CB6A1652"/>
    <w:lvl w:ilvl="0" w:tplc="0372AD56">
      <w:start w:val="1"/>
      <w:numFmt w:val="decimal"/>
      <w:lvlText w:val="%1."/>
      <w:lvlJc w:val="left"/>
      <w:pPr>
        <w:ind w:left="585"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5"/>
  </w:num>
  <w:num w:numId="2">
    <w:abstractNumId w:val="25"/>
  </w:num>
  <w:num w:numId="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8"/>
  </w:num>
  <w:num w:numId="6">
    <w:abstractNumId w:val="28"/>
  </w:num>
  <w:num w:numId="7">
    <w:abstractNumId w:val="15"/>
  </w:num>
  <w:num w:numId="8">
    <w:abstractNumId w:val="5"/>
  </w:num>
  <w:num w:numId="9">
    <w:abstractNumId w:val="3"/>
  </w:num>
  <w:num w:numId="10">
    <w:abstractNumId w:val="6"/>
  </w:num>
  <w:num w:numId="11">
    <w:abstractNumId w:val="0"/>
  </w:num>
  <w:num w:numId="12">
    <w:abstractNumId w:val="1"/>
    <w:lvlOverride w:ilvl="0">
      <w:startOverride w:val="1"/>
    </w:lvlOverride>
  </w:num>
  <w:num w:numId="13">
    <w:abstractNumId w:val="7"/>
  </w:num>
  <w:num w:numId="14">
    <w:abstractNumId w:val="19"/>
  </w:num>
  <w:num w:numId="15">
    <w:abstractNumId w:val="23"/>
  </w:num>
  <w:num w:numId="16">
    <w:abstractNumId w:val="2"/>
    <w:lvlOverride w:ilvl="0">
      <w:startOverride w:val="1"/>
    </w:lvlOverride>
  </w:num>
  <w:num w:numId="17">
    <w:abstractNumId w:val="4"/>
    <w:lvlOverride w:ilvl="0">
      <w:startOverride w:val="1"/>
    </w:lvlOverride>
  </w:num>
  <w:num w:numId="18">
    <w:abstractNumId w:val="26"/>
  </w:num>
  <w:num w:numId="19">
    <w:abstractNumId w:val="10"/>
  </w:num>
  <w:num w:numId="20">
    <w:abstractNumId w:val="14"/>
  </w:num>
  <w:num w:numId="21">
    <w:abstractNumId w:val="21"/>
  </w:num>
  <w:num w:numId="22">
    <w:abstractNumId w:val="17"/>
  </w:num>
  <w:num w:numId="23">
    <w:abstractNumId w:val="9"/>
  </w:num>
  <w:num w:numId="24">
    <w:abstractNumId w:val="8"/>
  </w:num>
  <w:num w:numId="25">
    <w:abstractNumId w:val="13"/>
  </w:num>
  <w:num w:numId="26">
    <w:abstractNumId w:val="11"/>
  </w:num>
  <w:num w:numId="27">
    <w:abstractNumId w:val="30"/>
  </w:num>
  <w:num w:numId="28">
    <w:abstractNumId w:val="22"/>
  </w:num>
  <w:num w:numId="29">
    <w:abstractNumId w:val="27"/>
  </w:num>
  <w:num w:numId="30">
    <w:abstractNumId w:val="12"/>
  </w:num>
  <w:num w:numId="31">
    <w:abstractNumId w:val="16"/>
  </w:num>
  <w:num w:numId="32">
    <w:abstractNumId w:val="29"/>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5A7"/>
    <w:rsid w:val="00005430"/>
    <w:rsid w:val="0000791B"/>
    <w:rsid w:val="0001037A"/>
    <w:rsid w:val="00027DA6"/>
    <w:rsid w:val="00037D5F"/>
    <w:rsid w:val="00072BCF"/>
    <w:rsid w:val="00074871"/>
    <w:rsid w:val="00090696"/>
    <w:rsid w:val="000916D9"/>
    <w:rsid w:val="0009204D"/>
    <w:rsid w:val="000A349C"/>
    <w:rsid w:val="000C2C84"/>
    <w:rsid w:val="000E406B"/>
    <w:rsid w:val="000E476B"/>
    <w:rsid w:val="000E7E39"/>
    <w:rsid w:val="000F4ABE"/>
    <w:rsid w:val="001261F3"/>
    <w:rsid w:val="00132C67"/>
    <w:rsid w:val="0014519E"/>
    <w:rsid w:val="001637CA"/>
    <w:rsid w:val="0016710B"/>
    <w:rsid w:val="00172945"/>
    <w:rsid w:val="0019109D"/>
    <w:rsid w:val="001A5AB3"/>
    <w:rsid w:val="001B257D"/>
    <w:rsid w:val="001C2E16"/>
    <w:rsid w:val="001D2652"/>
    <w:rsid w:val="00211D3E"/>
    <w:rsid w:val="00215D13"/>
    <w:rsid w:val="002215A7"/>
    <w:rsid w:val="002217CE"/>
    <w:rsid w:val="00227292"/>
    <w:rsid w:val="00242D30"/>
    <w:rsid w:val="0024490C"/>
    <w:rsid w:val="002578CE"/>
    <w:rsid w:val="00261FC6"/>
    <w:rsid w:val="00277637"/>
    <w:rsid w:val="002926AC"/>
    <w:rsid w:val="002A3607"/>
    <w:rsid w:val="002C1928"/>
    <w:rsid w:val="002C6E07"/>
    <w:rsid w:val="002E3009"/>
    <w:rsid w:val="002E32FF"/>
    <w:rsid w:val="003051F0"/>
    <w:rsid w:val="00323EC3"/>
    <w:rsid w:val="00335D8F"/>
    <w:rsid w:val="0033604F"/>
    <w:rsid w:val="00347B15"/>
    <w:rsid w:val="00355622"/>
    <w:rsid w:val="003567C4"/>
    <w:rsid w:val="003665BC"/>
    <w:rsid w:val="00374591"/>
    <w:rsid w:val="00382D4C"/>
    <w:rsid w:val="003B7C57"/>
    <w:rsid w:val="003C7F6F"/>
    <w:rsid w:val="003F69DB"/>
    <w:rsid w:val="004031F9"/>
    <w:rsid w:val="004145BE"/>
    <w:rsid w:val="0041507F"/>
    <w:rsid w:val="00442AAB"/>
    <w:rsid w:val="00443BEC"/>
    <w:rsid w:val="00455DFD"/>
    <w:rsid w:val="00466B19"/>
    <w:rsid w:val="00495712"/>
    <w:rsid w:val="004A6B17"/>
    <w:rsid w:val="004C3057"/>
    <w:rsid w:val="004C4B66"/>
    <w:rsid w:val="00513C6F"/>
    <w:rsid w:val="00554584"/>
    <w:rsid w:val="00572E8B"/>
    <w:rsid w:val="005959ED"/>
    <w:rsid w:val="005B677C"/>
    <w:rsid w:val="005D0461"/>
    <w:rsid w:val="005D5854"/>
    <w:rsid w:val="005E6F3E"/>
    <w:rsid w:val="005F4103"/>
    <w:rsid w:val="006312C4"/>
    <w:rsid w:val="00651F47"/>
    <w:rsid w:val="0066194D"/>
    <w:rsid w:val="00664EF5"/>
    <w:rsid w:val="00687703"/>
    <w:rsid w:val="00696FBF"/>
    <w:rsid w:val="006D233C"/>
    <w:rsid w:val="006E3A22"/>
    <w:rsid w:val="006F0893"/>
    <w:rsid w:val="007070CD"/>
    <w:rsid w:val="007075C6"/>
    <w:rsid w:val="00726008"/>
    <w:rsid w:val="00740C45"/>
    <w:rsid w:val="00742507"/>
    <w:rsid w:val="007561DC"/>
    <w:rsid w:val="00762876"/>
    <w:rsid w:val="007736E5"/>
    <w:rsid w:val="007C1F2B"/>
    <w:rsid w:val="007E3467"/>
    <w:rsid w:val="007F11C5"/>
    <w:rsid w:val="00836F60"/>
    <w:rsid w:val="008545D0"/>
    <w:rsid w:val="00860C73"/>
    <w:rsid w:val="00860F8D"/>
    <w:rsid w:val="00864CD3"/>
    <w:rsid w:val="008727D6"/>
    <w:rsid w:val="00895190"/>
    <w:rsid w:val="008A6A55"/>
    <w:rsid w:val="008B6C67"/>
    <w:rsid w:val="009105A2"/>
    <w:rsid w:val="00940090"/>
    <w:rsid w:val="00971938"/>
    <w:rsid w:val="00977D68"/>
    <w:rsid w:val="00987E9A"/>
    <w:rsid w:val="00992B4D"/>
    <w:rsid w:val="009A03B5"/>
    <w:rsid w:val="009A0E9C"/>
    <w:rsid w:val="009B0051"/>
    <w:rsid w:val="009B3599"/>
    <w:rsid w:val="009B3D33"/>
    <w:rsid w:val="009B5009"/>
    <w:rsid w:val="009C5AF2"/>
    <w:rsid w:val="009D0AC8"/>
    <w:rsid w:val="00A02F54"/>
    <w:rsid w:val="00A651BC"/>
    <w:rsid w:val="00A67E3F"/>
    <w:rsid w:val="00A772E3"/>
    <w:rsid w:val="00A8054F"/>
    <w:rsid w:val="00AA113F"/>
    <w:rsid w:val="00AA41F0"/>
    <w:rsid w:val="00AB1C39"/>
    <w:rsid w:val="00AB7A33"/>
    <w:rsid w:val="00AC1871"/>
    <w:rsid w:val="00AC3396"/>
    <w:rsid w:val="00AE23DC"/>
    <w:rsid w:val="00AE377D"/>
    <w:rsid w:val="00AF093D"/>
    <w:rsid w:val="00B0095E"/>
    <w:rsid w:val="00B0175C"/>
    <w:rsid w:val="00B14D62"/>
    <w:rsid w:val="00B17B97"/>
    <w:rsid w:val="00B57A76"/>
    <w:rsid w:val="00B82988"/>
    <w:rsid w:val="00B84AB6"/>
    <w:rsid w:val="00BA53FF"/>
    <w:rsid w:val="00BA642D"/>
    <w:rsid w:val="00BC0A60"/>
    <w:rsid w:val="00BC3843"/>
    <w:rsid w:val="00BD105C"/>
    <w:rsid w:val="00BE3598"/>
    <w:rsid w:val="00BE47FE"/>
    <w:rsid w:val="00C052D5"/>
    <w:rsid w:val="00C10914"/>
    <w:rsid w:val="00C4152A"/>
    <w:rsid w:val="00C43450"/>
    <w:rsid w:val="00C5418B"/>
    <w:rsid w:val="00C64FF4"/>
    <w:rsid w:val="00C825E4"/>
    <w:rsid w:val="00C87E23"/>
    <w:rsid w:val="00CD39B9"/>
    <w:rsid w:val="00D0392E"/>
    <w:rsid w:val="00D0468D"/>
    <w:rsid w:val="00D14862"/>
    <w:rsid w:val="00D17160"/>
    <w:rsid w:val="00D22DBE"/>
    <w:rsid w:val="00D2352D"/>
    <w:rsid w:val="00D249F6"/>
    <w:rsid w:val="00D34F22"/>
    <w:rsid w:val="00D37877"/>
    <w:rsid w:val="00D65A0D"/>
    <w:rsid w:val="00D86D3C"/>
    <w:rsid w:val="00D9285B"/>
    <w:rsid w:val="00DA40FD"/>
    <w:rsid w:val="00DA7EBB"/>
    <w:rsid w:val="00DE7C0D"/>
    <w:rsid w:val="00DF6480"/>
    <w:rsid w:val="00E04548"/>
    <w:rsid w:val="00E1599B"/>
    <w:rsid w:val="00E37A0B"/>
    <w:rsid w:val="00E62EA5"/>
    <w:rsid w:val="00E66515"/>
    <w:rsid w:val="00EA1A30"/>
    <w:rsid w:val="00EB0C1F"/>
    <w:rsid w:val="00EF04EF"/>
    <w:rsid w:val="00EF2638"/>
    <w:rsid w:val="00F51F1E"/>
    <w:rsid w:val="00F55B33"/>
    <w:rsid w:val="00F55C02"/>
    <w:rsid w:val="00F65FCD"/>
    <w:rsid w:val="00F9180C"/>
    <w:rsid w:val="00FB5975"/>
    <w:rsid w:val="00FD4C91"/>
    <w:rsid w:val="00FE25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1A2759-3ECE-4A87-AD02-55D48BDCF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5009"/>
    <w:pPr>
      <w:spacing w:before="240"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9B5009"/>
    <w:pPr>
      <w:keepNext/>
      <w:pageBreakBefore/>
      <w:numPr>
        <w:numId w:val="2"/>
      </w:numPr>
      <w:spacing w:before="120" w:after="240"/>
      <w:ind w:left="0"/>
      <w:jc w:val="center"/>
      <w:outlineLvl w:val="0"/>
    </w:pPr>
    <w:rPr>
      <w:rFonts w:cs="Arial"/>
      <w:b/>
      <w:bCs/>
      <w:cap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B5009"/>
    <w:rPr>
      <w:rFonts w:ascii="Times New Roman" w:eastAsia="Times New Roman" w:hAnsi="Times New Roman" w:cs="Arial"/>
      <w:b/>
      <w:bCs/>
      <w:caps/>
      <w:kern w:val="32"/>
      <w:sz w:val="32"/>
      <w:szCs w:val="32"/>
      <w:lang w:eastAsia="ru-RU"/>
    </w:rPr>
  </w:style>
  <w:style w:type="paragraph" w:styleId="a3">
    <w:name w:val="footer"/>
    <w:basedOn w:val="a"/>
    <w:link w:val="a4"/>
    <w:rsid w:val="002215A7"/>
    <w:pPr>
      <w:tabs>
        <w:tab w:val="center" w:pos="4677"/>
        <w:tab w:val="right" w:pos="9355"/>
      </w:tabs>
      <w:spacing w:before="0"/>
      <w:ind w:firstLine="0"/>
      <w:jc w:val="left"/>
    </w:pPr>
    <w:rPr>
      <w:sz w:val="24"/>
    </w:rPr>
  </w:style>
  <w:style w:type="character" w:customStyle="1" w:styleId="a4">
    <w:name w:val="Нижний колонтитул Знак"/>
    <w:basedOn w:val="a0"/>
    <w:link w:val="a3"/>
    <w:rsid w:val="002215A7"/>
    <w:rPr>
      <w:rFonts w:ascii="Times New Roman" w:hAnsi="Times New Roman" w:cs="Times New Roman"/>
      <w:sz w:val="24"/>
      <w:szCs w:val="24"/>
      <w:lang w:eastAsia="ru-RU"/>
    </w:rPr>
  </w:style>
  <w:style w:type="character" w:styleId="a5">
    <w:name w:val="page number"/>
    <w:basedOn w:val="a0"/>
    <w:rsid w:val="002215A7"/>
  </w:style>
  <w:style w:type="paragraph" w:styleId="a6">
    <w:name w:val="Body Text"/>
    <w:basedOn w:val="a"/>
    <w:link w:val="a7"/>
    <w:uiPriority w:val="99"/>
    <w:rsid w:val="00BE3598"/>
    <w:pPr>
      <w:spacing w:before="0"/>
      <w:ind w:firstLine="0"/>
      <w:jc w:val="center"/>
    </w:pPr>
  </w:style>
  <w:style w:type="character" w:customStyle="1" w:styleId="a7">
    <w:name w:val="Основной текст Знак"/>
    <w:basedOn w:val="a0"/>
    <w:link w:val="a6"/>
    <w:uiPriority w:val="99"/>
    <w:rsid w:val="00BE3598"/>
    <w:rPr>
      <w:rFonts w:ascii="Times New Roman" w:hAnsi="Times New Roman" w:cs="Times New Roman"/>
      <w:sz w:val="28"/>
      <w:szCs w:val="24"/>
      <w:lang w:eastAsia="ru-RU"/>
    </w:rPr>
  </w:style>
  <w:style w:type="paragraph" w:styleId="a8">
    <w:name w:val="List Paragraph"/>
    <w:basedOn w:val="a"/>
    <w:uiPriority w:val="34"/>
    <w:qFormat/>
    <w:rsid w:val="002E32FF"/>
    <w:pPr>
      <w:ind w:left="720"/>
      <w:contextualSpacing/>
    </w:pPr>
  </w:style>
  <w:style w:type="paragraph" w:styleId="a9">
    <w:name w:val="Normal (Web)"/>
    <w:basedOn w:val="a"/>
    <w:uiPriority w:val="99"/>
    <w:unhideWhenUsed/>
    <w:rsid w:val="003F69DB"/>
    <w:pPr>
      <w:suppressAutoHyphens/>
      <w:spacing w:before="280" w:after="280"/>
      <w:ind w:left="-533" w:firstLine="142"/>
    </w:pPr>
    <w:rPr>
      <w:rFonts w:ascii="Arial Unicode MS" w:eastAsia="Arial Unicode MS" w:hAnsi="Arial Unicode MS" w:cs="Arial Unicode MS"/>
      <w:sz w:val="24"/>
      <w:lang w:eastAsia="zh-CN"/>
    </w:rPr>
  </w:style>
  <w:style w:type="paragraph" w:styleId="aa">
    <w:name w:val="Balloon Text"/>
    <w:basedOn w:val="a"/>
    <w:link w:val="ab"/>
    <w:uiPriority w:val="99"/>
    <w:semiHidden/>
    <w:unhideWhenUsed/>
    <w:rsid w:val="00C4152A"/>
    <w:pPr>
      <w:spacing w:before="0"/>
    </w:pPr>
    <w:rPr>
      <w:rFonts w:ascii="Tahoma" w:hAnsi="Tahoma" w:cs="Tahoma"/>
      <w:sz w:val="16"/>
      <w:szCs w:val="16"/>
    </w:rPr>
  </w:style>
  <w:style w:type="character" w:customStyle="1" w:styleId="ab">
    <w:name w:val="Текст выноски Знак"/>
    <w:basedOn w:val="a0"/>
    <w:link w:val="aa"/>
    <w:uiPriority w:val="99"/>
    <w:semiHidden/>
    <w:rsid w:val="00C4152A"/>
    <w:rPr>
      <w:rFonts w:ascii="Tahoma" w:hAnsi="Tahoma" w:cs="Tahoma"/>
      <w:sz w:val="16"/>
      <w:szCs w:val="16"/>
      <w:lang w:eastAsia="ru-RU"/>
    </w:rPr>
  </w:style>
  <w:style w:type="character" w:styleId="ac">
    <w:name w:val="Hyperlink"/>
    <w:basedOn w:val="a0"/>
    <w:uiPriority w:val="99"/>
    <w:unhideWhenUsed/>
    <w:rsid w:val="00FB5975"/>
    <w:rPr>
      <w:color w:val="0000FF" w:themeColor="hyperlink"/>
      <w:u w:val="single"/>
    </w:rPr>
  </w:style>
  <w:style w:type="paragraph" w:styleId="ad">
    <w:name w:val="footnote text"/>
    <w:basedOn w:val="a"/>
    <w:link w:val="ae"/>
    <w:uiPriority w:val="99"/>
    <w:semiHidden/>
    <w:unhideWhenUsed/>
    <w:rsid w:val="00027DA6"/>
    <w:pPr>
      <w:spacing w:before="0"/>
      <w:ind w:firstLine="0"/>
      <w:jc w:val="left"/>
    </w:pPr>
    <w:rPr>
      <w:sz w:val="20"/>
      <w:szCs w:val="20"/>
      <w:lang w:val="x-none"/>
    </w:rPr>
  </w:style>
  <w:style w:type="character" w:customStyle="1" w:styleId="ae">
    <w:name w:val="Текст сноски Знак"/>
    <w:basedOn w:val="a0"/>
    <w:link w:val="ad"/>
    <w:uiPriority w:val="99"/>
    <w:semiHidden/>
    <w:rsid w:val="00027DA6"/>
    <w:rPr>
      <w:rFonts w:ascii="Times New Roman" w:hAnsi="Times New Roman" w:cs="Times New Roman"/>
      <w:sz w:val="20"/>
      <w:szCs w:val="20"/>
      <w:lang w:val="x-none" w:eastAsia="ru-RU"/>
    </w:rPr>
  </w:style>
  <w:style w:type="character" w:styleId="af">
    <w:name w:val="footnote reference"/>
    <w:uiPriority w:val="99"/>
    <w:semiHidden/>
    <w:unhideWhenUsed/>
    <w:rsid w:val="00027DA6"/>
    <w:rPr>
      <w:vertAlign w:val="superscript"/>
    </w:rPr>
  </w:style>
  <w:style w:type="paragraph" w:styleId="af0">
    <w:name w:val="TOC Heading"/>
    <w:basedOn w:val="1"/>
    <w:next w:val="a"/>
    <w:uiPriority w:val="39"/>
    <w:unhideWhenUsed/>
    <w:qFormat/>
    <w:rsid w:val="0000791B"/>
    <w:pPr>
      <w:keepLines/>
      <w:pageBreakBefore w:val="0"/>
      <w:numPr>
        <w:numId w:val="0"/>
      </w:numPr>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11">
    <w:name w:val="toc 1"/>
    <w:basedOn w:val="a"/>
    <w:next w:val="a"/>
    <w:autoRedefine/>
    <w:uiPriority w:val="39"/>
    <w:unhideWhenUsed/>
    <w:rsid w:val="0000791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14352">
      <w:bodyDiv w:val="1"/>
      <w:marLeft w:val="0"/>
      <w:marRight w:val="0"/>
      <w:marTop w:val="0"/>
      <w:marBottom w:val="0"/>
      <w:divBdr>
        <w:top w:val="none" w:sz="0" w:space="0" w:color="auto"/>
        <w:left w:val="none" w:sz="0" w:space="0" w:color="auto"/>
        <w:bottom w:val="none" w:sz="0" w:space="0" w:color="auto"/>
        <w:right w:val="none" w:sz="0" w:space="0" w:color="auto"/>
      </w:divBdr>
    </w:div>
    <w:div w:id="315039946">
      <w:bodyDiv w:val="1"/>
      <w:marLeft w:val="0"/>
      <w:marRight w:val="0"/>
      <w:marTop w:val="0"/>
      <w:marBottom w:val="0"/>
      <w:divBdr>
        <w:top w:val="none" w:sz="0" w:space="0" w:color="auto"/>
        <w:left w:val="none" w:sz="0" w:space="0" w:color="auto"/>
        <w:bottom w:val="none" w:sz="0" w:space="0" w:color="auto"/>
        <w:right w:val="none" w:sz="0" w:space="0" w:color="auto"/>
      </w:divBdr>
    </w:div>
    <w:div w:id="679308045">
      <w:bodyDiv w:val="1"/>
      <w:marLeft w:val="0"/>
      <w:marRight w:val="0"/>
      <w:marTop w:val="0"/>
      <w:marBottom w:val="0"/>
      <w:divBdr>
        <w:top w:val="none" w:sz="0" w:space="0" w:color="auto"/>
        <w:left w:val="none" w:sz="0" w:space="0" w:color="auto"/>
        <w:bottom w:val="none" w:sz="0" w:space="0" w:color="auto"/>
        <w:right w:val="none" w:sz="0" w:space="0" w:color="auto"/>
      </w:divBdr>
    </w:div>
    <w:div w:id="697924714">
      <w:bodyDiv w:val="1"/>
      <w:marLeft w:val="0"/>
      <w:marRight w:val="0"/>
      <w:marTop w:val="0"/>
      <w:marBottom w:val="0"/>
      <w:divBdr>
        <w:top w:val="none" w:sz="0" w:space="0" w:color="auto"/>
        <w:left w:val="none" w:sz="0" w:space="0" w:color="auto"/>
        <w:bottom w:val="none" w:sz="0" w:space="0" w:color="auto"/>
        <w:right w:val="none" w:sz="0" w:space="0" w:color="auto"/>
      </w:divBdr>
    </w:div>
    <w:div w:id="853879578">
      <w:bodyDiv w:val="1"/>
      <w:marLeft w:val="0"/>
      <w:marRight w:val="0"/>
      <w:marTop w:val="0"/>
      <w:marBottom w:val="0"/>
      <w:divBdr>
        <w:top w:val="none" w:sz="0" w:space="0" w:color="auto"/>
        <w:left w:val="none" w:sz="0" w:space="0" w:color="auto"/>
        <w:bottom w:val="none" w:sz="0" w:space="0" w:color="auto"/>
        <w:right w:val="none" w:sz="0" w:space="0" w:color="auto"/>
      </w:divBdr>
    </w:div>
    <w:div w:id="873230236">
      <w:bodyDiv w:val="1"/>
      <w:marLeft w:val="0"/>
      <w:marRight w:val="0"/>
      <w:marTop w:val="0"/>
      <w:marBottom w:val="0"/>
      <w:divBdr>
        <w:top w:val="none" w:sz="0" w:space="0" w:color="auto"/>
        <w:left w:val="none" w:sz="0" w:space="0" w:color="auto"/>
        <w:bottom w:val="none" w:sz="0" w:space="0" w:color="auto"/>
        <w:right w:val="none" w:sz="0" w:space="0" w:color="auto"/>
      </w:divBdr>
    </w:div>
    <w:div w:id="1142162231">
      <w:bodyDiv w:val="1"/>
      <w:marLeft w:val="0"/>
      <w:marRight w:val="0"/>
      <w:marTop w:val="0"/>
      <w:marBottom w:val="0"/>
      <w:divBdr>
        <w:top w:val="none" w:sz="0" w:space="0" w:color="auto"/>
        <w:left w:val="none" w:sz="0" w:space="0" w:color="auto"/>
        <w:bottom w:val="none" w:sz="0" w:space="0" w:color="auto"/>
        <w:right w:val="none" w:sz="0" w:space="0" w:color="auto"/>
      </w:divBdr>
    </w:div>
    <w:div w:id="1207327812">
      <w:bodyDiv w:val="1"/>
      <w:marLeft w:val="0"/>
      <w:marRight w:val="0"/>
      <w:marTop w:val="0"/>
      <w:marBottom w:val="0"/>
      <w:divBdr>
        <w:top w:val="none" w:sz="0" w:space="0" w:color="auto"/>
        <w:left w:val="none" w:sz="0" w:space="0" w:color="auto"/>
        <w:bottom w:val="none" w:sz="0" w:space="0" w:color="auto"/>
        <w:right w:val="none" w:sz="0" w:space="0" w:color="auto"/>
      </w:divBdr>
    </w:div>
    <w:div w:id="199098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c.lib.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xserver.ru/" TargetMode="External"/><Relationship Id="rId4" Type="http://schemas.openxmlformats.org/officeDocument/2006/relationships/settings" Target="settings.xml"/><Relationship Id="rId9" Type="http://schemas.openxmlformats.org/officeDocument/2006/relationships/hyperlink" Target="http://www.kremlin.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40823-C779-483F-80F3-7E7120C24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27</Pages>
  <Words>5284</Words>
  <Characters>30123</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35337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Spectra</dc:creator>
  <cp:lastModifiedBy>Родюкова</cp:lastModifiedBy>
  <cp:revision>35</cp:revision>
  <cp:lastPrinted>2024-02-07T10:37:00Z</cp:lastPrinted>
  <dcterms:created xsi:type="dcterms:W3CDTF">2021-01-26T14:51:00Z</dcterms:created>
  <dcterms:modified xsi:type="dcterms:W3CDTF">2026-01-26T14:02:00Z</dcterms:modified>
</cp:coreProperties>
</file>