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6304E" w14:textId="1AB8B6B5" w:rsidR="004624E4" w:rsidRPr="00EE3322" w:rsidRDefault="00D4099B" w:rsidP="00EE3322">
      <w:pPr>
        <w:jc w:val="center"/>
        <w:rPr>
          <w:b/>
          <w:sz w:val="72"/>
          <w:szCs w:val="72"/>
        </w:rPr>
      </w:pPr>
      <w:bookmarkStart w:id="0" w:name="_GoBack"/>
      <w:bookmarkEnd w:id="0"/>
      <w:r>
        <w:rPr>
          <w:b/>
          <w:sz w:val="72"/>
          <w:szCs w:val="72"/>
        </w:rPr>
        <w:t>Project</w:t>
      </w:r>
      <w:r w:rsidR="004624E4" w:rsidRPr="004624E4">
        <w:rPr>
          <w:b/>
          <w:sz w:val="72"/>
          <w:szCs w:val="72"/>
        </w:rPr>
        <w:t xml:space="preserve"> Report</w:t>
      </w:r>
    </w:p>
    <w:p w14:paraId="1CF42632" w14:textId="13C7C7B6" w:rsidR="0049378F" w:rsidRDefault="00FF714C" w:rsidP="002D049F">
      <w:pPr>
        <w:pStyle w:val="Heading1"/>
        <w:spacing w:before="0" w:after="0"/>
      </w:pPr>
      <w:r>
        <w:t xml:space="preserve">1. </w:t>
      </w:r>
      <w:r w:rsidR="0049378F">
        <w:t>I</w:t>
      </w:r>
      <w:r w:rsidR="0049378F">
        <w:rPr>
          <w:rFonts w:hint="eastAsia"/>
        </w:rPr>
        <w:t>ntroduction</w:t>
      </w:r>
    </w:p>
    <w:p w14:paraId="5D6A0110" w14:textId="4351AD9C" w:rsidR="0049378F" w:rsidRPr="00927F5D" w:rsidRDefault="00EE6962" w:rsidP="00A61520">
      <w:pPr>
        <w:ind w:firstLineChars="200" w:firstLine="420"/>
      </w:pPr>
      <w:r>
        <w:rPr>
          <w:rFonts w:hint="eastAsia"/>
        </w:rPr>
        <w:t>This pro</w:t>
      </w:r>
      <w:r>
        <w:t>ject is designed to construct a “</w:t>
      </w:r>
      <w:proofErr w:type="spellStart"/>
      <w:r>
        <w:t>spatio</w:t>
      </w:r>
      <w:proofErr w:type="spellEnd"/>
      <w:r>
        <w:t>-temporal” image (STI) through several ways in order to find and characterize video transitions. To carry out the construction of STI, we have tried six different methods. Firstly, we copied the pixels from the middle column or row to the STI. Then we established the chromaticity histogram</w:t>
      </w:r>
      <w:r w:rsidR="001250C0">
        <w:t xml:space="preserve"> to compute histogram intersections of each column or row in each frame with the previous time instant. In addition, we also implemented the threshold versions of histogram intersections. </w:t>
      </w:r>
      <w:r w:rsidR="0049378F">
        <w:rPr>
          <w:rFonts w:hint="eastAsia"/>
        </w:rPr>
        <w:t xml:space="preserve">The language used in this program is </w:t>
      </w:r>
      <w:r w:rsidR="0049378F" w:rsidRPr="00A61520">
        <w:rPr>
          <w:rFonts w:hint="eastAsia"/>
          <w:b/>
        </w:rPr>
        <w:t xml:space="preserve">C++ </w:t>
      </w:r>
      <w:r w:rsidR="00FF714C">
        <w:rPr>
          <w:rFonts w:hint="eastAsia"/>
        </w:rPr>
        <w:t xml:space="preserve">and the main library used is </w:t>
      </w:r>
      <w:r w:rsidR="00FF714C">
        <w:t>opencv2</w:t>
      </w:r>
      <w:r w:rsidR="0049378F">
        <w:rPr>
          <w:rFonts w:hint="eastAsia"/>
        </w:rPr>
        <w:t xml:space="preserve">. </w:t>
      </w:r>
    </w:p>
    <w:p w14:paraId="46B7A5CB" w14:textId="72453D19" w:rsidR="0049378F" w:rsidRDefault="00FF714C" w:rsidP="002D049F">
      <w:pPr>
        <w:pStyle w:val="Heading1"/>
        <w:spacing w:before="0" w:after="0"/>
      </w:pPr>
      <w:r>
        <w:t>2. STI construction</w:t>
      </w:r>
    </w:p>
    <w:p w14:paraId="0E603491" w14:textId="7956E590" w:rsidR="0049378F" w:rsidRPr="008F2C1B" w:rsidRDefault="00FF714C" w:rsidP="00FF714C">
      <w:pPr>
        <w:rPr>
          <w:b/>
          <w:sz w:val="32"/>
          <w:szCs w:val="32"/>
        </w:rPr>
      </w:pPr>
      <w:r w:rsidRPr="008F2C1B">
        <w:rPr>
          <w:b/>
          <w:sz w:val="32"/>
          <w:szCs w:val="32"/>
        </w:rPr>
        <w:t>2.1 Copying pixels</w:t>
      </w:r>
    </w:p>
    <w:p w14:paraId="1BCD4DA9" w14:textId="19CFA919" w:rsidR="0049378F" w:rsidRDefault="00FF714C" w:rsidP="00A61520">
      <w:pPr>
        <w:ind w:firstLineChars="200" w:firstLine="420"/>
      </w:pPr>
      <w:r>
        <w:t xml:space="preserve">The first approach we adopted was copying the pixels directly from each frame’s middle column or row to the target </w:t>
      </w:r>
      <w:r w:rsidR="00162210">
        <w:t xml:space="preserve">STI. </w:t>
      </w:r>
    </w:p>
    <w:p w14:paraId="2E28FB9A" w14:textId="737D51B4" w:rsidR="0049378F" w:rsidRPr="00FB1CB9" w:rsidRDefault="00FB1CB9" w:rsidP="00FB1CB9">
      <w:pPr>
        <w:rPr>
          <w:sz w:val="30"/>
          <w:szCs w:val="30"/>
        </w:rPr>
      </w:pPr>
      <w:r>
        <w:rPr>
          <w:sz w:val="30"/>
          <w:szCs w:val="30"/>
        </w:rPr>
        <w:t xml:space="preserve">1. </w:t>
      </w:r>
      <w:r w:rsidR="0049378F" w:rsidRPr="00FB1CB9">
        <w:rPr>
          <w:rFonts w:hint="eastAsia"/>
          <w:sz w:val="30"/>
          <w:szCs w:val="30"/>
        </w:rPr>
        <w:t>Pseudocode</w:t>
      </w:r>
    </w:p>
    <w:p w14:paraId="7549070D" w14:textId="713FA75B" w:rsidR="0049378F" w:rsidRPr="00CF52F7" w:rsidRDefault="00162210"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For each frame                        </w:t>
      </w:r>
      <w:r w:rsidR="0049378F">
        <w:rPr>
          <w:rFonts w:ascii="Courier New" w:hAnsi="Courier New" w:cs="Courier New" w:hint="eastAsia"/>
          <w:shd w:val="pct15" w:color="auto" w:fill="FFFFFF"/>
        </w:rPr>
        <w:t xml:space="preserve">                                   </w:t>
      </w:r>
    </w:p>
    <w:p w14:paraId="61AF9765" w14:textId="02621A5D" w:rsidR="00162210" w:rsidRPr="00162210" w:rsidRDefault="0049378F" w:rsidP="00162210">
      <w:pPr>
        <w:pStyle w:val="ListParagraph"/>
        <w:numPr>
          <w:ilvl w:val="0"/>
          <w:numId w:val="7"/>
        </w:numPr>
        <w:spacing w:line="0" w:lineRule="atLeast"/>
        <w:ind w:firstLineChars="0"/>
        <w:rPr>
          <w:rFonts w:ascii="Courier New" w:hAnsi="Courier New" w:cs="Courier New"/>
          <w:shd w:val="pct15" w:color="auto" w:fill="FFFFFF"/>
        </w:rPr>
      </w:pPr>
      <w:r w:rsidRPr="00CF52F7">
        <w:rPr>
          <w:rFonts w:ascii="Courier New" w:hAnsi="Courier New" w:cs="Courier New" w:hint="eastAsia"/>
          <w:shd w:val="pct15" w:color="auto" w:fill="FFFFFF"/>
        </w:rPr>
        <w:t xml:space="preserve"> </w:t>
      </w:r>
      <w:r w:rsidRPr="00CF52F7">
        <w:rPr>
          <w:rFonts w:ascii="Courier New" w:hAnsi="Courier New" w:cs="Courier New"/>
          <w:shd w:val="pct15" w:color="auto" w:fill="FFFFFF"/>
        </w:rPr>
        <w:tab/>
      </w:r>
      <w:r w:rsidR="00162210">
        <w:rPr>
          <w:rFonts w:ascii="Courier New" w:hAnsi="Courier New" w:cs="Courier New"/>
          <w:shd w:val="pct15" w:color="auto" w:fill="FFFFFF"/>
        </w:rPr>
        <w:t>Copying the midd</w:t>
      </w:r>
      <w:r w:rsidR="008F2C1B">
        <w:rPr>
          <w:rFonts w:ascii="Courier New" w:hAnsi="Courier New" w:cs="Courier New"/>
          <w:shd w:val="pct15" w:color="auto" w:fill="FFFFFF"/>
        </w:rPr>
        <w:t>le column of frame to the STI_C</w:t>
      </w:r>
      <w:r>
        <w:rPr>
          <w:rFonts w:ascii="Courier New" w:hAnsi="Courier New" w:cs="Courier New" w:hint="eastAsia"/>
          <w:shd w:val="pct15" w:color="auto" w:fill="FFFFFF"/>
        </w:rPr>
        <w:t xml:space="preserve">     </w:t>
      </w:r>
      <w:r w:rsidR="008F2C1B">
        <w:rPr>
          <w:rFonts w:ascii="Courier New" w:hAnsi="Courier New" w:cs="Courier New"/>
          <w:shd w:val="pct15" w:color="auto" w:fill="FFFFFF"/>
        </w:rPr>
        <w:t xml:space="preserve"> </w:t>
      </w:r>
      <w:r>
        <w:rPr>
          <w:rFonts w:ascii="Courier New" w:hAnsi="Courier New" w:cs="Courier New" w:hint="eastAsia"/>
          <w:shd w:val="pct15" w:color="auto" w:fill="FFFFFF"/>
        </w:rPr>
        <w:t xml:space="preserve">         </w:t>
      </w:r>
    </w:p>
    <w:p w14:paraId="20F42577" w14:textId="4A0A260A" w:rsidR="0049378F" w:rsidRPr="00162210" w:rsidRDefault="00162210" w:rsidP="00162210">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     </w:t>
      </w:r>
      <w:r>
        <w:rPr>
          <w:rFonts w:ascii="Courier New" w:hAnsi="Courier New" w:cs="Courier New"/>
          <w:shd w:val="pct15" w:color="auto" w:fill="FFFFFF"/>
        </w:rPr>
        <w:t>Copying the middle row</w:t>
      </w:r>
      <w:r w:rsidR="008F2C1B">
        <w:rPr>
          <w:rFonts w:ascii="Courier New" w:hAnsi="Courier New" w:cs="Courier New" w:hint="eastAsia"/>
          <w:shd w:val="pct15" w:color="auto" w:fill="FFFFFF"/>
        </w:rPr>
        <w:t xml:space="preserve"> of frame to the STI_R and side away</w:t>
      </w:r>
      <w:r w:rsidR="0049378F" w:rsidRPr="00162210">
        <w:rPr>
          <w:rFonts w:ascii="Courier New" w:hAnsi="Courier New" w:cs="Courier New" w:hint="eastAsia"/>
          <w:shd w:val="pct15" w:color="auto" w:fill="FFFFFF"/>
        </w:rPr>
        <w:t xml:space="preserve">                                                          </w:t>
      </w:r>
    </w:p>
    <w:p w14:paraId="514E18F3" w14:textId="1A2E7D04" w:rsidR="0049378F" w:rsidRPr="00CF52F7" w:rsidRDefault="008F2C1B"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ab/>
        <w:t>Display the STI_C, STI_R</w:t>
      </w:r>
      <w:r w:rsidR="0049378F">
        <w:rPr>
          <w:rFonts w:ascii="Courier New" w:hAnsi="Courier New" w:cs="Courier New" w:hint="eastAsia"/>
          <w:shd w:val="pct15" w:color="auto" w:fill="FFFFFF"/>
        </w:rPr>
        <w:t xml:space="preserve">                                                      </w:t>
      </w:r>
    </w:p>
    <w:p w14:paraId="5CEFCC7D" w14:textId="77777777" w:rsidR="00AA6C7D" w:rsidRDefault="00AA6C7D" w:rsidP="0049378F">
      <w:pPr>
        <w:spacing w:line="0" w:lineRule="atLeast"/>
        <w:rPr>
          <w:rFonts w:cs="Courier New"/>
        </w:rPr>
      </w:pPr>
    </w:p>
    <w:p w14:paraId="3C20107F" w14:textId="30116F6C" w:rsidR="0049378F" w:rsidRPr="00E260DC" w:rsidRDefault="000B1696" w:rsidP="00CD2E08">
      <w:pPr>
        <w:spacing w:line="0" w:lineRule="atLeast"/>
        <w:ind w:firstLineChars="200" w:firstLine="420"/>
        <w:rPr>
          <w:rFonts w:cs="Courier New"/>
        </w:rPr>
      </w:pPr>
      <w:r w:rsidRPr="00E260DC">
        <w:rPr>
          <w:rFonts w:cs="Courier New"/>
        </w:rPr>
        <w:t xml:space="preserve">The STI_C has the same </w:t>
      </w:r>
      <w:r w:rsidR="008F2C1B" w:rsidRPr="00E260DC">
        <w:rPr>
          <w:rFonts w:cs="Courier New"/>
        </w:rPr>
        <w:t>number</w:t>
      </w:r>
      <w:r w:rsidRPr="00E260DC">
        <w:rPr>
          <w:rFonts w:cs="Courier New"/>
        </w:rPr>
        <w:t xml:space="preserve"> of rows</w:t>
      </w:r>
      <w:r w:rsidR="008F2C1B" w:rsidRPr="00E260DC">
        <w:rPr>
          <w:rFonts w:cs="Courier New"/>
        </w:rPr>
        <w:t xml:space="preserve"> as </w:t>
      </w:r>
      <w:r w:rsidRPr="00E260DC">
        <w:rPr>
          <w:rFonts w:cs="Courier New"/>
        </w:rPr>
        <w:t xml:space="preserve">does </w:t>
      </w:r>
      <w:r w:rsidR="008F2C1B" w:rsidRPr="00E260DC">
        <w:rPr>
          <w:rFonts w:cs="Courier New"/>
        </w:rPr>
        <w:t>the original video frame and the column number equal to the num</w:t>
      </w:r>
      <w:r w:rsidRPr="00E260DC">
        <w:rPr>
          <w:rFonts w:cs="Courier New"/>
        </w:rPr>
        <w:t>ber of frames in the video. The STI_R has the same number of rows as the number of columns in the original video frame and the number of column</w:t>
      </w:r>
      <w:r w:rsidR="00E260DC" w:rsidRPr="00E260DC">
        <w:rPr>
          <w:rFonts w:cs="Courier New"/>
        </w:rPr>
        <w:t>s</w:t>
      </w:r>
      <w:r w:rsidRPr="00E260DC">
        <w:rPr>
          <w:rFonts w:cs="Courier New"/>
        </w:rPr>
        <w:t xml:space="preserve"> equal to the number of frames in the video.</w:t>
      </w:r>
    </w:p>
    <w:p w14:paraId="4DC71FFE" w14:textId="7633CBDA" w:rsidR="000B1696" w:rsidRPr="008F2C1B" w:rsidRDefault="000B1696" w:rsidP="000B1696">
      <w:pPr>
        <w:rPr>
          <w:b/>
          <w:sz w:val="32"/>
          <w:szCs w:val="32"/>
        </w:rPr>
      </w:pPr>
      <w:r>
        <w:rPr>
          <w:b/>
          <w:sz w:val="32"/>
          <w:szCs w:val="32"/>
        </w:rPr>
        <w:t>2.2 Histogram intersection</w:t>
      </w:r>
    </w:p>
    <w:p w14:paraId="6B233E6B" w14:textId="501A4C5B" w:rsidR="000B1696" w:rsidRDefault="000B1696" w:rsidP="000B1696">
      <w:pPr>
        <w:ind w:firstLineChars="200" w:firstLine="420"/>
      </w:pPr>
      <w:r>
        <w:t xml:space="preserve">The second approach we adopted was constructing a chromaticity histogram for each column or </w:t>
      </w:r>
      <w:r w:rsidR="00E91C1A">
        <w:t xml:space="preserve">row </w:t>
      </w:r>
      <w:r w:rsidR="00737955">
        <w:t xml:space="preserve">of each frame and comparing it to the previous frame’s column at the same location and then </w:t>
      </w:r>
      <w:r w:rsidR="004F15BB">
        <w:t xml:space="preserve">adding up the smaller one to the STI. </w:t>
      </w:r>
    </w:p>
    <w:p w14:paraId="421E8555" w14:textId="4290386D" w:rsidR="000B1696" w:rsidRPr="00FB1CB9" w:rsidRDefault="00FB1CB9" w:rsidP="00FB1CB9">
      <w:pPr>
        <w:rPr>
          <w:sz w:val="30"/>
          <w:szCs w:val="30"/>
        </w:rPr>
      </w:pPr>
      <w:r>
        <w:rPr>
          <w:sz w:val="30"/>
          <w:szCs w:val="30"/>
        </w:rPr>
        <w:t xml:space="preserve">1. </w:t>
      </w:r>
      <w:r w:rsidR="000B1696" w:rsidRPr="00FB1CB9">
        <w:rPr>
          <w:rFonts w:hint="eastAsia"/>
          <w:sz w:val="30"/>
          <w:szCs w:val="30"/>
        </w:rPr>
        <w:t>Pseudocode</w:t>
      </w:r>
    </w:p>
    <w:p w14:paraId="5BC8E494" w14:textId="288A3A26" w:rsidR="004F15BB" w:rsidRDefault="000B1696" w:rsidP="004F15BB">
      <w:pPr>
        <w:pStyle w:val="ListParagraph"/>
        <w:numPr>
          <w:ilvl w:val="0"/>
          <w:numId w:val="11"/>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sidR="004F15BB">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27EDEE77" w14:textId="5A217E58"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For each row or column or row</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6DE203E0" w14:textId="068AA6E7"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previous chromaticity histogram</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2EC6C4A4" w14:textId="10319B5A" w:rsidR="004F15BB"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current chromaticity histogram </w:t>
      </w:r>
      <w:r>
        <w:rPr>
          <w:rFonts w:ascii="Courier New" w:hAnsi="Courier New" w:cs="Courier New"/>
          <w:shd w:val="pct15" w:color="auto" w:fill="FFFFFF"/>
        </w:rPr>
        <w:t xml:space="preserve">                           </w:t>
      </w:r>
    </w:p>
    <w:p w14:paraId="0A5E06BD" w14:textId="77777777" w:rsid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Compare previous and current histogram and add the smaller   </w:t>
      </w:r>
    </w:p>
    <w:p w14:paraId="084B4413" w14:textId="184ED231" w:rsidR="004F15BB" w:rsidRPr="004F15BB" w:rsidRDefault="004F15BB" w:rsidP="004F15BB">
      <w:pPr>
        <w:pStyle w:val="ListParagraph"/>
        <w:spacing w:line="0" w:lineRule="atLeast"/>
        <w:ind w:left="420" w:firstLineChars="0" w:firstLine="0"/>
        <w:rPr>
          <w:rFonts w:ascii="Courier New" w:hAnsi="Courier New" w:cs="Courier New"/>
          <w:shd w:val="pct15" w:color="auto" w:fill="FFFFFF"/>
        </w:rPr>
      </w:pPr>
      <w:r>
        <w:rPr>
          <w:rFonts w:ascii="Courier New" w:hAnsi="Courier New" w:cs="Courier New"/>
          <w:shd w:val="pct15" w:color="auto" w:fill="FFFFFF"/>
        </w:rPr>
        <w:t xml:space="preserve">       one </w:t>
      </w:r>
      <w:r w:rsidRPr="004F15BB">
        <w:rPr>
          <w:rFonts w:ascii="Courier New" w:hAnsi="Courier New" w:cs="Courier New"/>
          <w:shd w:val="pct15" w:color="auto" w:fill="FFFFFF"/>
        </w:rPr>
        <w:t xml:space="preserve">to the intersection sum                                             </w:t>
      </w:r>
    </w:p>
    <w:p w14:paraId="04B23688" w14:textId="7398C7BF" w:rsidR="00AA6C7D" w:rsidRDefault="00E260DC"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AA6C7D">
        <w:rPr>
          <w:rFonts w:ascii="Courier New" w:hAnsi="Courier New" w:cs="Courier New"/>
          <w:shd w:val="pct15" w:color="auto" w:fill="FFFFFF"/>
        </w:rPr>
        <w:t>Divide the intersection sum by the number of columns or rows</w:t>
      </w:r>
    </w:p>
    <w:p w14:paraId="4A7F2F98" w14:textId="68C1F31E" w:rsidR="004F15BB" w:rsidRPr="004F15BB" w:rsidRDefault="00AA6C7D"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E260DC">
        <w:rPr>
          <w:rFonts w:ascii="Courier New" w:hAnsi="Courier New" w:cs="Courier New"/>
          <w:shd w:val="pct15" w:color="auto" w:fill="FFFFFF"/>
        </w:rPr>
        <w:t xml:space="preserve">Copy the value of intersection sum of each frame to STI_H      </w:t>
      </w:r>
    </w:p>
    <w:p w14:paraId="4056B485" w14:textId="2AF92DB4" w:rsidR="000B1696" w:rsidRPr="004F15BB" w:rsidRDefault="00FB1CB9"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  </w:t>
      </w:r>
      <w:r w:rsidR="000B1696" w:rsidRPr="004F15BB">
        <w:rPr>
          <w:rFonts w:ascii="Courier New" w:hAnsi="Courier New" w:cs="Courier New" w:hint="eastAsia"/>
          <w:shd w:val="pct15" w:color="auto" w:fill="FFFFFF"/>
        </w:rPr>
        <w:t xml:space="preserve">                                                     </w:t>
      </w:r>
    </w:p>
    <w:p w14:paraId="166FDFF7" w14:textId="77777777" w:rsidR="00AA6C7D" w:rsidRDefault="00AA6C7D" w:rsidP="000B1696">
      <w:pPr>
        <w:spacing w:line="0" w:lineRule="atLeast"/>
        <w:rPr>
          <w:rFonts w:cs="Courier New"/>
        </w:rPr>
      </w:pPr>
    </w:p>
    <w:p w14:paraId="59581AFF" w14:textId="29D6CA08" w:rsidR="000B1696" w:rsidRPr="00E260DC" w:rsidRDefault="00E260DC" w:rsidP="00CD2E08">
      <w:pPr>
        <w:spacing w:line="0" w:lineRule="atLeast"/>
        <w:ind w:firstLineChars="200" w:firstLine="420"/>
        <w:rPr>
          <w:rFonts w:cs="Courier New"/>
        </w:rPr>
      </w:pPr>
      <w:r w:rsidRPr="00E260DC">
        <w:rPr>
          <w:rFonts w:cs="Courier New"/>
        </w:rPr>
        <w:t>The STI_H</w:t>
      </w:r>
      <w:r w:rsidR="000B1696" w:rsidRPr="00E260DC">
        <w:rPr>
          <w:rFonts w:cs="Courier New"/>
        </w:rPr>
        <w:t xml:space="preserve"> has the same number of rows as the number of columns in the original video frame and the number of column</w:t>
      </w:r>
      <w:r w:rsidRPr="00E260DC">
        <w:rPr>
          <w:rFonts w:cs="Courier New"/>
        </w:rPr>
        <w:t>s</w:t>
      </w:r>
      <w:r w:rsidR="000B1696" w:rsidRPr="00E260DC">
        <w:rPr>
          <w:rFonts w:cs="Courier New"/>
        </w:rPr>
        <w:t xml:space="preserve"> equal to the number of frames in the video.</w:t>
      </w:r>
    </w:p>
    <w:p w14:paraId="7D21D832" w14:textId="77777777" w:rsidR="00AA6C7D" w:rsidRDefault="00AA6C7D" w:rsidP="0049378F">
      <w:pPr>
        <w:spacing w:line="0" w:lineRule="atLeast"/>
        <w:rPr>
          <w:rFonts w:ascii="Courier New" w:hAnsi="Courier New" w:cs="Courier New"/>
        </w:rPr>
      </w:pPr>
    </w:p>
    <w:p w14:paraId="41F41CBE" w14:textId="77777777" w:rsidR="009752BC" w:rsidRDefault="009752BC" w:rsidP="0049378F">
      <w:pPr>
        <w:spacing w:line="0" w:lineRule="atLeast"/>
        <w:rPr>
          <w:rFonts w:ascii="Courier New" w:hAnsi="Courier New" w:cs="Courier New"/>
        </w:rPr>
      </w:pPr>
    </w:p>
    <w:p w14:paraId="4CFF7C04" w14:textId="77777777" w:rsidR="009752BC" w:rsidRDefault="009752BC" w:rsidP="0049378F">
      <w:pPr>
        <w:spacing w:line="0" w:lineRule="atLeast"/>
        <w:rPr>
          <w:rFonts w:ascii="Courier New" w:hAnsi="Courier New" w:cs="Courier New"/>
        </w:rPr>
      </w:pPr>
    </w:p>
    <w:p w14:paraId="1A9DF96A" w14:textId="68CE7322" w:rsidR="00AA6C7D" w:rsidRPr="008F2C1B" w:rsidRDefault="00AA6C7D" w:rsidP="00AA6C7D">
      <w:pPr>
        <w:rPr>
          <w:b/>
          <w:sz w:val="32"/>
          <w:szCs w:val="32"/>
        </w:rPr>
      </w:pPr>
      <w:r>
        <w:rPr>
          <w:b/>
          <w:sz w:val="32"/>
          <w:szCs w:val="32"/>
        </w:rPr>
        <w:t>2.</w:t>
      </w:r>
      <w:r>
        <w:rPr>
          <w:rFonts w:hint="eastAsia"/>
          <w:b/>
          <w:sz w:val="32"/>
          <w:szCs w:val="32"/>
        </w:rPr>
        <w:t>3</w:t>
      </w:r>
      <w:r>
        <w:rPr>
          <w:b/>
          <w:sz w:val="32"/>
          <w:szCs w:val="32"/>
        </w:rPr>
        <w:t xml:space="preserve"> Histogram intersection</w:t>
      </w:r>
      <w:r>
        <w:rPr>
          <w:rFonts w:hint="eastAsia"/>
          <w:b/>
          <w:sz w:val="32"/>
          <w:szCs w:val="32"/>
        </w:rPr>
        <w:t xml:space="preserve"> </w:t>
      </w:r>
      <w:r>
        <w:rPr>
          <w:b/>
          <w:sz w:val="32"/>
          <w:szCs w:val="32"/>
        </w:rPr>
        <w:t>with threshold</w:t>
      </w:r>
    </w:p>
    <w:p w14:paraId="39761686" w14:textId="0073EF76" w:rsidR="00AA6C7D" w:rsidRDefault="00AA6C7D" w:rsidP="00AA6C7D">
      <w:pPr>
        <w:ind w:firstLineChars="200" w:firstLine="420"/>
      </w:pPr>
      <w:r>
        <w:t>The third approach we adopted was based on the second method but added a boundary condition on the intersection value. We set the boundary to be 0.3.</w:t>
      </w:r>
    </w:p>
    <w:p w14:paraId="024AE34E" w14:textId="34EFC04F" w:rsidR="00AA6C7D" w:rsidRPr="00FB1CB9" w:rsidRDefault="00FB1CB9" w:rsidP="00FB1CB9">
      <w:pPr>
        <w:rPr>
          <w:sz w:val="30"/>
          <w:szCs w:val="30"/>
        </w:rPr>
      </w:pPr>
      <w:r>
        <w:rPr>
          <w:sz w:val="30"/>
          <w:szCs w:val="30"/>
        </w:rPr>
        <w:t xml:space="preserve">1. </w:t>
      </w:r>
      <w:r w:rsidR="00AA6C7D" w:rsidRPr="00FB1CB9">
        <w:rPr>
          <w:rFonts w:hint="eastAsia"/>
          <w:sz w:val="30"/>
          <w:szCs w:val="30"/>
        </w:rPr>
        <w:t>Pseudocode</w:t>
      </w:r>
    </w:p>
    <w:p w14:paraId="14004017" w14:textId="77777777"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79CD18D4" w14:textId="4732BC3D" w:rsidR="00AA6C7D" w:rsidRDefault="00AA6C7D" w:rsidP="00196F8C">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196F8C">
        <w:rPr>
          <w:rFonts w:ascii="Courier New" w:hAnsi="Courier New" w:cs="Courier New"/>
          <w:shd w:val="pct15" w:color="auto" w:fill="FFFFFF"/>
        </w:rPr>
        <w:t xml:space="preserve">/the same as </w:t>
      </w:r>
      <w:r w:rsidR="002D049F">
        <w:rPr>
          <w:rFonts w:ascii="Courier New" w:hAnsi="Courier New" w:cs="Courier New"/>
          <w:shd w:val="pct15" w:color="auto" w:fill="FFFFFF"/>
        </w:rPr>
        <w:t xml:space="preserve">histogram intersection/                             </w:t>
      </w:r>
    </w:p>
    <w:p w14:paraId="3C37767C" w14:textId="0760F96B"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If the inte</w:t>
      </w:r>
      <w:r w:rsidR="00CD2E08">
        <w:rPr>
          <w:rFonts w:ascii="Courier New" w:hAnsi="Courier New" w:cs="Courier New"/>
          <w:shd w:val="pct15" w:color="auto" w:fill="FFFFFF"/>
        </w:rPr>
        <w:t xml:space="preserve">rsection sum is smaller than </w:t>
      </w:r>
      <w:r w:rsidR="00CD2E08">
        <w:rPr>
          <w:rFonts w:ascii="Courier New" w:hAnsi="Courier New" w:cs="Courier New" w:hint="eastAsia"/>
          <w:shd w:val="pct15" w:color="auto" w:fill="FFFFFF"/>
        </w:rPr>
        <w:t>the</w:t>
      </w:r>
      <w:r w:rsidR="00CD2E08">
        <w:rPr>
          <w:rFonts w:ascii="Courier New" w:hAnsi="Courier New" w:cs="Courier New"/>
          <w:shd w:val="pct15" w:color="auto" w:fill="FFFFFF"/>
        </w:rPr>
        <w:t xml:space="preserve"> threshold</w:t>
      </w:r>
      <w:r>
        <w:rPr>
          <w:rFonts w:ascii="Courier New" w:hAnsi="Courier New" w:cs="Courier New"/>
          <w:shd w:val="pct15" w:color="auto" w:fill="FFFFFF"/>
        </w:rPr>
        <w:t xml:space="preserve"> then set it to 0</w:t>
      </w:r>
    </w:p>
    <w:p w14:paraId="152F22C3" w14:textId="52869C28"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Else set it to 1</w:t>
      </w:r>
      <w:r w:rsidR="00FB1CB9">
        <w:rPr>
          <w:rFonts w:ascii="Courier New" w:hAnsi="Courier New" w:cs="Courier New"/>
          <w:shd w:val="pct15" w:color="auto" w:fill="FFFFFF"/>
        </w:rPr>
        <w:t xml:space="preserve">                                                     </w:t>
      </w:r>
    </w:p>
    <w:p w14:paraId="4C3E75E0" w14:textId="2003F2CE" w:rsidR="00AA6C7D" w:rsidRPr="004F15BB"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Copy the value of intersection sum of each frame to STI_H</w:t>
      </w:r>
      <w:r w:rsidR="00FB1CB9">
        <w:rPr>
          <w:rFonts w:ascii="Courier New" w:hAnsi="Courier New" w:cs="Courier New"/>
          <w:shd w:val="pct15" w:color="auto" w:fill="FFFFFF"/>
        </w:rPr>
        <w:t>I</w:t>
      </w:r>
      <w:r>
        <w:rPr>
          <w:rFonts w:ascii="Courier New" w:hAnsi="Courier New" w:cs="Courier New"/>
          <w:shd w:val="pct15" w:color="auto" w:fill="FFFFFF"/>
        </w:rPr>
        <w:t xml:space="preserve">                                                         </w:t>
      </w:r>
    </w:p>
    <w:p w14:paraId="48678BB9" w14:textId="4F2987D5" w:rsidR="00AA6C7D" w:rsidRPr="004F15BB" w:rsidRDefault="00FB1CB9"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STI_HI </w:t>
      </w:r>
      <w:r w:rsidR="00AA6C7D" w:rsidRPr="004F15BB">
        <w:rPr>
          <w:rFonts w:ascii="Courier New" w:hAnsi="Courier New" w:cs="Courier New" w:hint="eastAsia"/>
          <w:shd w:val="pct15" w:color="auto" w:fill="FFFFFF"/>
        </w:rPr>
        <w:t xml:space="preserve">                                                     </w:t>
      </w:r>
    </w:p>
    <w:p w14:paraId="278BF2D1" w14:textId="77777777" w:rsidR="00FB1CB9" w:rsidRDefault="00FB1CB9" w:rsidP="00AA6C7D">
      <w:pPr>
        <w:spacing w:line="0" w:lineRule="atLeast"/>
        <w:rPr>
          <w:rFonts w:cs="Courier New"/>
        </w:rPr>
      </w:pPr>
    </w:p>
    <w:p w14:paraId="138CC63E" w14:textId="3EEEFDCA" w:rsidR="00AA6C7D" w:rsidRPr="00FB1CB9" w:rsidRDefault="00AA6C7D" w:rsidP="00CD2E08">
      <w:pPr>
        <w:spacing w:line="0" w:lineRule="atLeast"/>
        <w:ind w:firstLineChars="200" w:firstLine="420"/>
        <w:rPr>
          <w:rFonts w:cs="Courier New"/>
        </w:rPr>
      </w:pPr>
      <w:r w:rsidRPr="00E260DC">
        <w:rPr>
          <w:rFonts w:cs="Courier New"/>
        </w:rPr>
        <w:t>The STI_H</w:t>
      </w:r>
      <w:r w:rsidR="00FB1CB9">
        <w:rPr>
          <w:rFonts w:cs="Courier New"/>
        </w:rPr>
        <w:t>I</w:t>
      </w:r>
      <w:r w:rsidRPr="00E260DC">
        <w:rPr>
          <w:rFonts w:cs="Courier New"/>
        </w:rPr>
        <w:t xml:space="preserve"> has the same number of rows as the number of columns in the original video frame and the number of columns equal to the number of frames in the video.</w:t>
      </w:r>
    </w:p>
    <w:p w14:paraId="71FA9757" w14:textId="792A0B42" w:rsidR="00FB1CB9" w:rsidRPr="00FB1CB9" w:rsidRDefault="00FB1CB9" w:rsidP="002D049F">
      <w:pPr>
        <w:pStyle w:val="Heading1"/>
        <w:spacing w:before="0" w:after="0"/>
      </w:pPr>
      <w:r>
        <w:t xml:space="preserve">3. </w:t>
      </w:r>
      <w:r>
        <w:rPr>
          <w:rFonts w:hint="eastAsia"/>
        </w:rPr>
        <w:t>Test result</w:t>
      </w:r>
    </w:p>
    <w:p w14:paraId="1203B2C3" w14:textId="756610A2" w:rsidR="00FB1CB9" w:rsidRPr="002178A4" w:rsidRDefault="00FB1CB9" w:rsidP="00CD2E08">
      <w:pPr>
        <w:spacing w:line="0" w:lineRule="atLeast"/>
        <w:ind w:firstLineChars="200" w:firstLine="420"/>
        <w:rPr>
          <w:rFonts w:cs="Courier New"/>
        </w:rPr>
      </w:pPr>
      <w:r w:rsidRPr="00E260DC">
        <w:rPr>
          <w:rFonts w:cs="Courier New"/>
        </w:rPr>
        <w:t>The STI_H</w:t>
      </w:r>
      <w:r>
        <w:rPr>
          <w:rFonts w:cs="Courier New"/>
        </w:rPr>
        <w:t>I</w:t>
      </w:r>
      <w:r w:rsidRPr="00E260DC">
        <w:rPr>
          <w:rFonts w:cs="Courier New"/>
        </w:rPr>
        <w:t xml:space="preserve"> has the same number of rows as the number of columns in the original video frame and the number of columns equal to the number of frames in the video.</w:t>
      </w:r>
      <w:r>
        <w:rPr>
          <w:rFonts w:cs="Courier New"/>
        </w:rPr>
        <w:t xml:space="preserve"> To test the actual performance of each method, we select</w:t>
      </w:r>
      <w:r w:rsidR="00196F8C">
        <w:rPr>
          <w:rFonts w:cs="Courier New"/>
        </w:rPr>
        <w:t>ed</w:t>
      </w:r>
      <w:r>
        <w:rPr>
          <w:rFonts w:cs="Courier New"/>
        </w:rPr>
        <w:t xml:space="preserve"> a test MPEG video, which has </w:t>
      </w:r>
      <w:r w:rsidR="002178A4">
        <w:rPr>
          <w:rFonts w:cs="Courier New"/>
        </w:rPr>
        <w:t>640*360 pixels per frame.</w:t>
      </w:r>
      <w:r w:rsidR="00196F8C">
        <w:rPr>
          <w:rFonts w:cs="Courier New"/>
        </w:rPr>
        <w:t xml:space="preserve"> To test the correctness of each test, we added a wipe in the video manually.</w:t>
      </w:r>
    </w:p>
    <w:p w14:paraId="0D4C7B0C" w14:textId="77777777" w:rsidR="00FB1CB9" w:rsidRDefault="00FB1CB9" w:rsidP="00FB1CB9">
      <w:pPr>
        <w:rPr>
          <w:sz w:val="32"/>
          <w:szCs w:val="32"/>
        </w:rPr>
      </w:pPr>
      <w:r w:rsidRPr="00FB1CB9">
        <w:rPr>
          <w:b/>
          <w:sz w:val="32"/>
          <w:szCs w:val="32"/>
        </w:rPr>
        <w:t>3.1 Copying pixels</w:t>
      </w:r>
      <w:r w:rsidRPr="00FB1CB9">
        <w:rPr>
          <w:sz w:val="32"/>
          <w:szCs w:val="32"/>
        </w:rPr>
        <w:t xml:space="preserve"> </w:t>
      </w:r>
    </w:p>
    <w:p w14:paraId="6ED32BA0" w14:textId="64900518" w:rsidR="00FB1CB9" w:rsidRDefault="00FB1CB9" w:rsidP="00FB1CB9">
      <w:pPr>
        <w:rPr>
          <w:sz w:val="32"/>
          <w:szCs w:val="32"/>
        </w:rPr>
      </w:pPr>
      <w:r>
        <w:rPr>
          <w:sz w:val="32"/>
          <w:szCs w:val="32"/>
        </w:rPr>
        <w:t xml:space="preserve"> </w:t>
      </w:r>
      <w:r w:rsidR="00476B08">
        <w:rPr>
          <w:sz w:val="32"/>
          <w:szCs w:val="32"/>
        </w:rPr>
        <w:t xml:space="preserve">  </w:t>
      </w:r>
      <w:r>
        <w:rPr>
          <w:noProof/>
          <w:sz w:val="32"/>
          <w:szCs w:val="32"/>
        </w:rPr>
        <w:drawing>
          <wp:inline distT="0" distB="0" distL="0" distR="0" wp14:anchorId="25FE248A" wp14:editId="2E2A4857">
            <wp:extent cx="1083600" cy="1776562"/>
            <wp:effectExtent l="0" t="0" r="8890" b="1905"/>
            <wp:docPr id="4" name="图片 4" descr="Macintosh HD:Users:Jennette:Desktop:Screen Shot 2016-11-26 at 4.4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nnette:Desktop:Screen Shot 2016-11-26 at 4.44.25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8946" t="13113" r="50319" b="37021"/>
                    <a:stretch/>
                  </pic:blipFill>
                  <pic:spPr bwMode="auto">
                    <a:xfrm>
                      <a:off x="0" y="0"/>
                      <a:ext cx="1083600" cy="17765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sz w:val="32"/>
          <w:szCs w:val="32"/>
        </w:rPr>
        <w:t xml:space="preserve">                      </w:t>
      </w:r>
      <w:r>
        <w:rPr>
          <w:noProof/>
          <w:sz w:val="32"/>
          <w:szCs w:val="32"/>
        </w:rPr>
        <w:drawing>
          <wp:inline distT="0" distB="0" distL="0" distR="0" wp14:anchorId="6A254504" wp14:editId="214740B5">
            <wp:extent cx="1083734" cy="2794000"/>
            <wp:effectExtent l="0" t="0" r="8890" b="0"/>
            <wp:docPr id="5" name="图片 5" descr="Macintosh HD:Users:Jennette:Desktop:Screen Shot 2016-11-26 at 4.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nnette:Desktop:Screen Shot 2016-11-26 at 4.44.18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6175" t="3343" r="43243" b="11820"/>
                    <a:stretch/>
                  </pic:blipFill>
                  <pic:spPr bwMode="auto">
                    <a:xfrm>
                      <a:off x="0" y="0"/>
                      <a:ext cx="1083878" cy="279437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B784E1" w14:textId="04204C8E" w:rsidR="002178A4" w:rsidRDefault="002178A4" w:rsidP="002178A4">
      <w:pPr>
        <w:spacing w:line="0" w:lineRule="atLeast"/>
        <w:rPr>
          <w:rFonts w:cs="Courier New"/>
        </w:rPr>
      </w:pPr>
      <w:r>
        <w:rPr>
          <w:rFonts w:cs="Courier New"/>
        </w:rPr>
        <w:t xml:space="preserve">       </w:t>
      </w:r>
      <w:r w:rsidR="00476B08">
        <w:rPr>
          <w:rFonts w:cs="Courier New"/>
        </w:rPr>
        <w:t xml:space="preserve"> </w:t>
      </w:r>
      <w:r>
        <w:rPr>
          <w:rFonts w:cs="Courier New"/>
        </w:rPr>
        <w:t>Figure (</w:t>
      </w:r>
      <w:proofErr w:type="gramStart"/>
      <w:r>
        <w:rPr>
          <w:rFonts w:cs="Courier New"/>
        </w:rPr>
        <w:t xml:space="preserve">a)   </w:t>
      </w:r>
      <w:proofErr w:type="gramEnd"/>
      <w:r>
        <w:rPr>
          <w:rFonts w:cs="Courier New"/>
        </w:rPr>
        <w:t xml:space="preserve">                                          Figure (b)</w:t>
      </w:r>
    </w:p>
    <w:p w14:paraId="60A32F93" w14:textId="1785E3D1" w:rsidR="00FB1CB9" w:rsidRPr="00196F8C" w:rsidRDefault="002178A4" w:rsidP="00CD2E08">
      <w:pPr>
        <w:spacing w:line="0" w:lineRule="atLeast"/>
        <w:ind w:firstLineChars="200" w:firstLine="420"/>
        <w:rPr>
          <w:rFonts w:cs="Courier New"/>
        </w:rPr>
      </w:pPr>
      <w:r>
        <w:rPr>
          <w:rFonts w:cs="Courier New"/>
        </w:rPr>
        <w:t>Figure (a) is the result of copying pixels from the middle column and Figure (b) is the result of copying pixels from the middle row and side away. From two figures, we find that the width of two are identical corresponding to the same number of frames.</w:t>
      </w:r>
      <w:r w:rsidR="00196F8C">
        <w:rPr>
          <w:rFonts w:cs="Courier New"/>
        </w:rPr>
        <w:t xml:space="preserve"> Due to nice quality of video, both column and row copying clearly show the abrupt transition of the video.</w:t>
      </w:r>
    </w:p>
    <w:p w14:paraId="5172DAD1" w14:textId="6F29068B" w:rsidR="00FB1CB9" w:rsidRDefault="00FB1CB9" w:rsidP="00FB1CB9">
      <w:pPr>
        <w:rPr>
          <w:sz w:val="32"/>
          <w:szCs w:val="32"/>
        </w:rPr>
      </w:pPr>
      <w:r>
        <w:rPr>
          <w:b/>
          <w:sz w:val="32"/>
          <w:szCs w:val="32"/>
        </w:rPr>
        <w:t>3.2</w:t>
      </w:r>
      <w:r w:rsidRPr="00FB1CB9">
        <w:rPr>
          <w:b/>
          <w:sz w:val="32"/>
          <w:szCs w:val="32"/>
        </w:rPr>
        <w:t xml:space="preserve"> </w:t>
      </w:r>
      <w:r>
        <w:rPr>
          <w:b/>
          <w:sz w:val="32"/>
          <w:szCs w:val="32"/>
        </w:rPr>
        <w:t>Histogram intersection</w:t>
      </w:r>
      <w:r w:rsidRPr="00FB1CB9">
        <w:rPr>
          <w:sz w:val="32"/>
          <w:szCs w:val="32"/>
        </w:rPr>
        <w:t xml:space="preserve"> </w:t>
      </w:r>
    </w:p>
    <w:p w14:paraId="49CD09E3" w14:textId="48BCCE08" w:rsidR="002178A4" w:rsidRDefault="002178A4" w:rsidP="00476B08">
      <w:pPr>
        <w:ind w:firstLine="700"/>
        <w:rPr>
          <w:b/>
          <w:sz w:val="32"/>
          <w:szCs w:val="32"/>
        </w:rPr>
      </w:pPr>
      <w:r>
        <w:rPr>
          <w:b/>
          <w:noProof/>
          <w:sz w:val="32"/>
          <w:szCs w:val="32"/>
        </w:rPr>
        <w:lastRenderedPageBreak/>
        <w:drawing>
          <wp:inline distT="0" distB="0" distL="0" distR="0" wp14:anchorId="7083147D" wp14:editId="4FAEE411">
            <wp:extent cx="1134533" cy="2785533"/>
            <wp:effectExtent l="0" t="0" r="8890" b="8890"/>
            <wp:docPr id="8" name="图片 8" descr="Macintosh HD:Users:Jennette:Desktop:Screen Shot 2016-11-26 at 4.4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nnette:Desktop:Screen Shot 2016-11-26 at 4.44.10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8104" t="772" r="40351" b="14658"/>
                    <a:stretch/>
                  </pic:blipFill>
                  <pic:spPr bwMode="auto">
                    <a:xfrm>
                      <a:off x="0" y="0"/>
                      <a:ext cx="1134533" cy="278553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sz w:val="32"/>
          <w:szCs w:val="32"/>
        </w:rPr>
        <w:t xml:space="preserve"> </w:t>
      </w:r>
      <w:r w:rsidR="00476B08">
        <w:rPr>
          <w:b/>
          <w:sz w:val="32"/>
          <w:szCs w:val="32"/>
        </w:rPr>
        <w:t xml:space="preserve">                    </w:t>
      </w:r>
      <w:r>
        <w:rPr>
          <w:b/>
          <w:sz w:val="32"/>
          <w:szCs w:val="32"/>
        </w:rPr>
        <w:t xml:space="preserve"> </w:t>
      </w:r>
      <w:r>
        <w:rPr>
          <w:b/>
          <w:noProof/>
          <w:sz w:val="32"/>
          <w:szCs w:val="32"/>
        </w:rPr>
        <w:drawing>
          <wp:inline distT="0" distB="0" distL="0" distR="0" wp14:anchorId="4DF93849" wp14:editId="3B3218BE">
            <wp:extent cx="1137600" cy="1702308"/>
            <wp:effectExtent l="0" t="0" r="5715" b="0"/>
            <wp:docPr id="10" name="图片 10" descr="Macintosh HD:Users:Jennette:Desktop:Screen Shot 2016-11-26 at 4.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nnette:Desktop:Screen Shot 2016-11-26 at 4.43.16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774" t="20979" r="37839" b="30530"/>
                    <a:stretch/>
                  </pic:blipFill>
                  <pic:spPr bwMode="auto">
                    <a:xfrm>
                      <a:off x="0" y="0"/>
                      <a:ext cx="1137600" cy="170230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AF8E12B" w14:textId="77AEBA41" w:rsidR="00476B08" w:rsidRDefault="00476B08" w:rsidP="00476B08">
      <w:pPr>
        <w:spacing w:line="0" w:lineRule="atLeast"/>
        <w:rPr>
          <w:rFonts w:cs="Courier New"/>
        </w:rPr>
      </w:pPr>
      <w:r>
        <w:rPr>
          <w:rFonts w:cs="Courier New"/>
        </w:rPr>
        <w:t xml:space="preserve">          Figure (c)                                                Figure(d)</w:t>
      </w:r>
    </w:p>
    <w:p w14:paraId="6625871A" w14:textId="40E1ADFE" w:rsidR="00476B08" w:rsidRPr="00476B08" w:rsidRDefault="00476B08" w:rsidP="00CD2E08">
      <w:pPr>
        <w:spacing w:line="0" w:lineRule="atLeast"/>
        <w:ind w:firstLineChars="200" w:firstLine="420"/>
        <w:rPr>
          <w:rFonts w:cs="Courier New"/>
        </w:rPr>
      </w:pPr>
      <w:r>
        <w:rPr>
          <w:rFonts w:cs="Courier New"/>
        </w:rPr>
        <w:t xml:space="preserve">Figure (c) is the result of doing histogram intersection for each column of each frame and Figure (b) is the result of doing histogram intersection for each row of each frame. </w:t>
      </w:r>
      <w:proofErr w:type="gramStart"/>
      <w:r>
        <w:rPr>
          <w:rFonts w:cs="Courier New"/>
        </w:rPr>
        <w:t>Similarly</w:t>
      </w:r>
      <w:proofErr w:type="gramEnd"/>
      <w:r>
        <w:rPr>
          <w:rFonts w:cs="Courier New"/>
        </w:rPr>
        <w:t xml:space="preserve"> the width of two figures are the same as the number of </w:t>
      </w:r>
      <w:r w:rsidR="00E82B11">
        <w:rPr>
          <w:rFonts w:cs="Courier New"/>
        </w:rPr>
        <w:t xml:space="preserve">frames. Figure (c) shows a </w:t>
      </w:r>
      <w:r>
        <w:rPr>
          <w:rFonts w:cs="Courier New"/>
        </w:rPr>
        <w:t>cleaner output compared to the copying ones and provides a clean sets of zero values down a straight diagonal. However, the result of histogram intersection on rows is quite bad and useless for us to find the wipe.</w:t>
      </w:r>
      <w:r w:rsidR="009752BC">
        <w:rPr>
          <w:rFonts w:cs="Courier New"/>
        </w:rPr>
        <w:t xml:space="preserve"> We think the uselessness of row intersection depends on the actual direction of wipe in the video.</w:t>
      </w:r>
    </w:p>
    <w:p w14:paraId="3E41748B" w14:textId="35F5A79C" w:rsidR="00FB1CB9" w:rsidRPr="00FB1CB9" w:rsidRDefault="000B5FF3" w:rsidP="00FB1CB9">
      <w:pPr>
        <w:rPr>
          <w:b/>
          <w:sz w:val="32"/>
          <w:szCs w:val="32"/>
        </w:rPr>
      </w:pPr>
      <w:r>
        <w:rPr>
          <w:noProof/>
          <w:szCs w:val="21"/>
        </w:rPr>
        <w:drawing>
          <wp:anchor distT="0" distB="0" distL="114300" distR="114300" simplePos="0" relativeHeight="251660288" behindDoc="0" locked="0" layoutInCell="1" allowOverlap="1" wp14:anchorId="56BEBFFA" wp14:editId="2C021966">
            <wp:simplePos x="0" y="0"/>
            <wp:positionH relativeFrom="column">
              <wp:posOffset>2857500</wp:posOffset>
            </wp:positionH>
            <wp:positionV relativeFrom="paragraph">
              <wp:posOffset>381635</wp:posOffset>
            </wp:positionV>
            <wp:extent cx="1092200" cy="2776855"/>
            <wp:effectExtent l="0" t="0" r="0" b="0"/>
            <wp:wrapTight wrapText="bothSides">
              <wp:wrapPolygon edited="0">
                <wp:start x="0" y="0"/>
                <wp:lineTo x="0" y="21338"/>
                <wp:lineTo x="21098" y="21338"/>
                <wp:lineTo x="21098" y="0"/>
                <wp:lineTo x="0" y="0"/>
              </wp:wrapPolygon>
            </wp:wrapTight>
            <wp:docPr id="22" name="图片 22" descr="Macintosh HD:Users:Jennette:Desktop:Screen Shot 2016-11-26 at 11.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ennette:Desktop:Screen Shot 2016-11-26 at 11.09.52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8" t="514" r="27968" b="15160"/>
                    <a:stretch/>
                  </pic:blipFill>
                  <pic:spPr bwMode="auto">
                    <a:xfrm>
                      <a:off x="0" y="0"/>
                      <a:ext cx="1092200" cy="27768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58240" behindDoc="0" locked="0" layoutInCell="1" allowOverlap="1" wp14:anchorId="4EE3A711" wp14:editId="2C2BEBCE">
            <wp:simplePos x="0" y="0"/>
            <wp:positionH relativeFrom="column">
              <wp:posOffset>1371600</wp:posOffset>
            </wp:positionH>
            <wp:positionV relativeFrom="paragraph">
              <wp:posOffset>381635</wp:posOffset>
            </wp:positionV>
            <wp:extent cx="1083310" cy="2794000"/>
            <wp:effectExtent l="0" t="0" r="8890" b="0"/>
            <wp:wrapTight wrapText="bothSides">
              <wp:wrapPolygon edited="0">
                <wp:start x="0" y="0"/>
                <wp:lineTo x="0" y="21404"/>
                <wp:lineTo x="21271" y="21404"/>
                <wp:lineTo x="21271" y="0"/>
                <wp:lineTo x="0" y="0"/>
              </wp:wrapPolygon>
            </wp:wrapTight>
            <wp:docPr id="21" name="图片 21" descr="Macintosh HD:Users:Jennette:Desktop:Screen Shot 2016-11-26 at 11.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nnette:Desktop:Screen Shot 2016-11-26 at 11.05.58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23" t="257" r="29094" b="14902"/>
                    <a:stretch/>
                  </pic:blipFill>
                  <pic:spPr bwMode="auto">
                    <a:xfrm>
                      <a:off x="0" y="0"/>
                      <a:ext cx="1083310" cy="2794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D049F">
        <w:rPr>
          <w:b/>
          <w:sz w:val="32"/>
          <w:szCs w:val="32"/>
        </w:rPr>
        <w:t>3.</w:t>
      </w:r>
      <w:r w:rsidR="002D049F">
        <w:rPr>
          <w:rFonts w:hint="eastAsia"/>
          <w:b/>
          <w:sz w:val="32"/>
          <w:szCs w:val="32"/>
        </w:rPr>
        <w:t>3</w:t>
      </w:r>
      <w:r w:rsidR="00FB1CB9" w:rsidRPr="00FB1CB9">
        <w:rPr>
          <w:b/>
          <w:sz w:val="32"/>
          <w:szCs w:val="32"/>
        </w:rPr>
        <w:t xml:space="preserve"> </w:t>
      </w:r>
      <w:r w:rsidR="00FB1CB9">
        <w:rPr>
          <w:b/>
          <w:sz w:val="32"/>
          <w:szCs w:val="32"/>
        </w:rPr>
        <w:t>Histogram intersection with threshold</w:t>
      </w:r>
    </w:p>
    <w:p w14:paraId="682AECD4" w14:textId="50815065" w:rsidR="00D44723" w:rsidRPr="002D049F" w:rsidRDefault="000B5FF3" w:rsidP="002D049F">
      <w:pPr>
        <w:rPr>
          <w:sz w:val="32"/>
          <w:szCs w:val="32"/>
        </w:rPr>
      </w:pPr>
      <w:r>
        <w:rPr>
          <w:noProof/>
          <w:sz w:val="32"/>
          <w:szCs w:val="32"/>
        </w:rPr>
        <w:drawing>
          <wp:anchor distT="0" distB="0" distL="114300" distR="114300" simplePos="0" relativeHeight="251659264" behindDoc="0" locked="0" layoutInCell="1" allowOverlap="1" wp14:anchorId="350475AA" wp14:editId="514A7E47">
            <wp:simplePos x="0" y="0"/>
            <wp:positionH relativeFrom="column">
              <wp:posOffset>4229100</wp:posOffset>
            </wp:positionH>
            <wp:positionV relativeFrom="paragraph">
              <wp:posOffset>876935</wp:posOffset>
            </wp:positionV>
            <wp:extent cx="1193800" cy="1735455"/>
            <wp:effectExtent l="0" t="0" r="0" b="0"/>
            <wp:wrapTight wrapText="bothSides">
              <wp:wrapPolygon edited="0">
                <wp:start x="0" y="0"/>
                <wp:lineTo x="0" y="21181"/>
                <wp:lineTo x="21140" y="21181"/>
                <wp:lineTo x="21140" y="0"/>
                <wp:lineTo x="0" y="0"/>
              </wp:wrapPolygon>
            </wp:wrapTight>
            <wp:docPr id="12" name="图片 12" descr="Macintosh HD:Users:Jennette:Desktop:Screen Shot 2016-11-26 at 4.4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nnette:Desktop:Screen Shot 2016-11-26 at 4.43.02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444" t="13520" r="32848" b="38688"/>
                    <a:stretch/>
                  </pic:blipFill>
                  <pic:spPr bwMode="auto">
                    <a:xfrm>
                      <a:off x="0" y="0"/>
                      <a:ext cx="1193800" cy="17354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15112">
        <w:rPr>
          <w:noProof/>
          <w:sz w:val="32"/>
          <w:szCs w:val="32"/>
        </w:rPr>
        <w:drawing>
          <wp:inline distT="0" distB="0" distL="0" distR="0" wp14:anchorId="7270BCCE" wp14:editId="40A61B2E">
            <wp:extent cx="1092200" cy="2751667"/>
            <wp:effectExtent l="0" t="0" r="0" b="0"/>
            <wp:docPr id="19" name="图片 19" descr="Macintosh HD:Users:Jennette:Desktop:Screen Shot 2016-11-26 at 10.24.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nnette:Desktop:Screen Shot 2016-11-26 at 10.24.36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4053" t="1028" r="35204" b="15418"/>
                    <a:stretch/>
                  </pic:blipFill>
                  <pic:spPr bwMode="auto">
                    <a:xfrm>
                      <a:off x="0" y="0"/>
                      <a:ext cx="1092357" cy="27520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sz w:val="32"/>
          <w:szCs w:val="32"/>
        </w:rPr>
        <w:t xml:space="preserve">  </w:t>
      </w:r>
      <w:r w:rsidR="00715112">
        <w:rPr>
          <w:sz w:val="32"/>
          <w:szCs w:val="32"/>
        </w:rPr>
        <w:t xml:space="preserve">     </w:t>
      </w:r>
      <w:r w:rsidR="00196F8C">
        <w:rPr>
          <w:sz w:val="32"/>
          <w:szCs w:val="32"/>
        </w:rPr>
        <w:t xml:space="preserve">              </w:t>
      </w:r>
      <w:r w:rsidR="002D049F">
        <w:rPr>
          <w:sz w:val="32"/>
          <w:szCs w:val="32"/>
        </w:rPr>
        <w:t xml:space="preserve">                  </w:t>
      </w:r>
      <w:r w:rsidR="0049378F">
        <w:t xml:space="preserve"> </w:t>
      </w:r>
    </w:p>
    <w:p w14:paraId="1A643E63" w14:textId="3E3F9959" w:rsidR="002D049F" w:rsidRDefault="002D049F">
      <w:pPr>
        <w:widowControl/>
        <w:jc w:val="left"/>
        <w:rPr>
          <w:szCs w:val="21"/>
        </w:rPr>
      </w:pPr>
      <w:r>
        <w:rPr>
          <w:szCs w:val="21"/>
        </w:rPr>
        <w:t xml:space="preserve">Figure(e): 0.3-col    </w:t>
      </w:r>
      <w:r w:rsidR="000B5FF3">
        <w:rPr>
          <w:szCs w:val="21"/>
        </w:rPr>
        <w:t xml:space="preserve">    Figure(f): 0.9-col          Figure(g):0.7-col      Figure(h):0.3-row</w:t>
      </w:r>
      <w:r w:rsidR="00715112">
        <w:rPr>
          <w:szCs w:val="21"/>
        </w:rPr>
        <w:t xml:space="preserve">                      </w:t>
      </w:r>
      <w:r>
        <w:rPr>
          <w:szCs w:val="21"/>
        </w:rPr>
        <w:t xml:space="preserve">   </w:t>
      </w:r>
    </w:p>
    <w:p w14:paraId="17D6843D" w14:textId="33522C6A" w:rsidR="009752BC" w:rsidRDefault="000B5FF3" w:rsidP="00CD2E08">
      <w:pPr>
        <w:spacing w:line="0" w:lineRule="atLeast"/>
        <w:ind w:firstLineChars="200" w:firstLine="420"/>
        <w:rPr>
          <w:rFonts w:cs="Courier New"/>
        </w:rPr>
      </w:pPr>
      <w:r>
        <w:rPr>
          <w:rFonts w:cs="Courier New"/>
        </w:rPr>
        <w:t>Figure (e), (f) and (g) is the result of doing histogram intersection for each column of each frame with threshold holds on 0.3, 0.9 and 0.7 and Figure (h) is the result of doing histogram intersection for each row of each frame</w:t>
      </w:r>
      <w:r w:rsidR="00E82B11">
        <w:rPr>
          <w:rFonts w:cs="Courier New"/>
        </w:rPr>
        <w:t xml:space="preserve"> with threshold on 0.3. </w:t>
      </w:r>
      <w:proofErr w:type="gramStart"/>
      <w:r w:rsidR="00E82B11">
        <w:rPr>
          <w:rFonts w:cs="Courier New"/>
        </w:rPr>
        <w:t>Similarly</w:t>
      </w:r>
      <w:proofErr w:type="gramEnd"/>
      <w:r w:rsidR="00E82B11">
        <w:rPr>
          <w:rFonts w:cs="Courier New"/>
        </w:rPr>
        <w:t xml:space="preserve"> the width of these</w:t>
      </w:r>
      <w:r>
        <w:rPr>
          <w:rFonts w:cs="Courier New"/>
        </w:rPr>
        <w:t xml:space="preserve"> figures are the same as the number of</w:t>
      </w:r>
      <w:r w:rsidR="00E82B11">
        <w:rPr>
          <w:rFonts w:cs="Courier New"/>
        </w:rPr>
        <w:t xml:space="preserve"> frames. To investigate the relationship between the result and the threshold, we tried different thresholds in the range of [0.01,1]. Comparing the first three figures, we find that threshold around 0.7 has the relative best performance. </w:t>
      </w:r>
    </w:p>
    <w:p w14:paraId="727EAC81" w14:textId="77777777" w:rsidR="00E82B11" w:rsidRPr="00E82B11" w:rsidRDefault="00E82B11" w:rsidP="00E82B11">
      <w:pPr>
        <w:spacing w:line="0" w:lineRule="atLeast"/>
        <w:rPr>
          <w:rFonts w:cs="Courier New"/>
        </w:rPr>
      </w:pPr>
    </w:p>
    <w:p w14:paraId="1ACBAEDC" w14:textId="5E9988C3" w:rsidR="009752BC" w:rsidRPr="00FB1CB9" w:rsidRDefault="009752BC" w:rsidP="009752BC">
      <w:pPr>
        <w:rPr>
          <w:b/>
          <w:sz w:val="32"/>
          <w:szCs w:val="32"/>
        </w:rPr>
      </w:pPr>
      <w:r>
        <w:rPr>
          <w:b/>
          <w:sz w:val="32"/>
          <w:szCs w:val="32"/>
        </w:rPr>
        <w:lastRenderedPageBreak/>
        <w:t>3.</w:t>
      </w:r>
      <w:r>
        <w:rPr>
          <w:rFonts w:hint="eastAsia"/>
          <w:b/>
          <w:sz w:val="32"/>
          <w:szCs w:val="32"/>
        </w:rPr>
        <w:t>4</w:t>
      </w:r>
      <w:r w:rsidRPr="00FB1CB9">
        <w:rPr>
          <w:b/>
          <w:sz w:val="32"/>
          <w:szCs w:val="32"/>
        </w:rPr>
        <w:t xml:space="preserve"> </w:t>
      </w:r>
      <w:r>
        <w:rPr>
          <w:b/>
          <w:sz w:val="32"/>
          <w:szCs w:val="32"/>
        </w:rPr>
        <w:t xml:space="preserve">Discussion </w:t>
      </w:r>
    </w:p>
    <w:p w14:paraId="1B9BDB39" w14:textId="34CFED3C" w:rsidR="009752BC" w:rsidRDefault="009752BC" w:rsidP="00CD2E08">
      <w:pPr>
        <w:widowControl/>
        <w:ind w:firstLineChars="200" w:firstLine="420"/>
        <w:jc w:val="left"/>
        <w:rPr>
          <w:szCs w:val="21"/>
        </w:rPr>
      </w:pPr>
      <w:r>
        <w:rPr>
          <w:szCs w:val="21"/>
        </w:rPr>
        <w:t xml:space="preserve">Firstly, the effect of using column or row to construct each STI through different ways depends on the actual direction of transition in video. Secondly, the performance of copying pixels depends on the quality of the video or noisy level. So it is not good enough to find the transition </w:t>
      </w:r>
      <w:r w:rsidR="000B5FF3">
        <w:rPr>
          <w:szCs w:val="21"/>
        </w:rPr>
        <w:t xml:space="preserve">compared to other methods. Thirdly, </w:t>
      </w:r>
      <w:r w:rsidR="00E82B11">
        <w:rPr>
          <w:szCs w:val="21"/>
        </w:rPr>
        <w:t xml:space="preserve">the threshold version has the best performance but it is crucial to select an appropriate threshold to implementation. </w:t>
      </w:r>
    </w:p>
    <w:p w14:paraId="42B11E3A" w14:textId="77777777" w:rsidR="00715112" w:rsidRDefault="00715112">
      <w:pPr>
        <w:widowControl/>
        <w:jc w:val="left"/>
        <w:rPr>
          <w:szCs w:val="21"/>
        </w:rPr>
      </w:pPr>
    </w:p>
    <w:p w14:paraId="71BE2F3C" w14:textId="5A812A9F" w:rsidR="002D049F" w:rsidRDefault="002D049F" w:rsidP="002D049F">
      <w:pPr>
        <w:pStyle w:val="Heading1"/>
        <w:spacing w:before="0" w:after="0"/>
      </w:pPr>
      <w:r>
        <w:rPr>
          <w:rFonts w:hint="eastAsia"/>
        </w:rPr>
        <w:t>4</w:t>
      </w:r>
      <w:r>
        <w:t>. Solved problems</w:t>
      </w:r>
    </w:p>
    <w:p w14:paraId="08E4B4F7" w14:textId="5DE87F4E" w:rsidR="00715112" w:rsidRDefault="00715112" w:rsidP="00CD2E08">
      <w:pPr>
        <w:ind w:firstLineChars="200" w:firstLine="420"/>
      </w:pPr>
      <w:r>
        <w:t>When we ran the program, we found that the control desk always showed the following sentence.  “first frame is no keyframe”</w:t>
      </w:r>
    </w:p>
    <w:p w14:paraId="48FF27B8" w14:textId="3B68BDE2" w:rsidR="00715112" w:rsidRPr="00715112" w:rsidRDefault="00715112" w:rsidP="00715112">
      <w:r>
        <w:t xml:space="preserve">              </w:t>
      </w:r>
      <w:r>
        <w:rPr>
          <w:noProof/>
        </w:rPr>
        <w:drawing>
          <wp:inline distT="0" distB="0" distL="0" distR="0" wp14:anchorId="773EB672" wp14:editId="4563B4A2">
            <wp:extent cx="2937933" cy="1938866"/>
            <wp:effectExtent l="0" t="0" r="8890" b="0"/>
            <wp:docPr id="18" name="图片 18" descr="Macintosh HD:Users:Jennette:Desktop:Screen Shot 2016-11-26 at 10.2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nnette:Desktop:Screen Shot 2016-11-26 at 10.25.43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0979" r="30271" b="25639"/>
                    <a:stretch/>
                  </pic:blipFill>
                  <pic:spPr bwMode="auto">
                    <a:xfrm>
                      <a:off x="0" y="0"/>
                      <a:ext cx="2938071" cy="193895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F0FDB1" w14:textId="113AA3E7" w:rsidR="002D049F" w:rsidRPr="002D049F" w:rsidRDefault="00715112" w:rsidP="002D049F">
      <w:pPr>
        <w:widowControl/>
        <w:ind w:firstLineChars="200" w:firstLine="420"/>
        <w:rPr>
          <w:szCs w:val="21"/>
        </w:rPr>
      </w:pPr>
      <w:r>
        <w:rPr>
          <w:szCs w:val="21"/>
        </w:rPr>
        <w:t xml:space="preserve">To find the reason for this problem, we did research on this strange result. </w:t>
      </w:r>
      <w:r w:rsidR="002D049F" w:rsidRPr="002D049F">
        <w:rPr>
          <w:szCs w:val="21"/>
        </w:rPr>
        <w:t>I</w:t>
      </w:r>
      <w:r w:rsidR="002D049F" w:rsidRPr="002D049F">
        <w:rPr>
          <w:rFonts w:hint="eastAsia"/>
          <w:szCs w:val="21"/>
        </w:rPr>
        <w:t>n order to calculate the intersection between two frames, the program should have both the data of current frame and previous one. At the beginning, we try to redu</w:t>
      </w:r>
      <w:r w:rsidR="002D049F">
        <w:rPr>
          <w:rFonts w:hint="eastAsia"/>
          <w:szCs w:val="21"/>
        </w:rPr>
        <w:t xml:space="preserve">ce the amount of memory the whole program needed </w:t>
      </w:r>
      <w:r w:rsidR="002D049F" w:rsidRPr="002D049F">
        <w:rPr>
          <w:rFonts w:hint="eastAsia"/>
          <w:szCs w:val="21"/>
        </w:rPr>
        <w:t>to store frames</w:t>
      </w:r>
      <w:r w:rsidR="002D049F">
        <w:rPr>
          <w:szCs w:val="21"/>
        </w:rPr>
        <w:t xml:space="preserve"> of the video</w:t>
      </w:r>
      <w:r w:rsidR="002D049F" w:rsidRPr="002D049F">
        <w:rPr>
          <w:rFonts w:hint="eastAsia"/>
          <w:szCs w:val="21"/>
        </w:rPr>
        <w:t xml:space="preserve"> by using the function</w:t>
      </w:r>
      <w:r w:rsidR="002D049F">
        <w:rPr>
          <w:szCs w:val="21"/>
        </w:rPr>
        <w:t xml:space="preserve">: </w:t>
      </w:r>
      <w:r w:rsidR="002D049F" w:rsidRPr="002D049F">
        <w:rPr>
          <w:rFonts w:hint="eastAsia"/>
          <w:szCs w:val="21"/>
        </w:rPr>
        <w:t xml:space="preserve"> </w:t>
      </w:r>
      <w:proofErr w:type="spellStart"/>
      <w:proofErr w:type="gramStart"/>
      <w:r w:rsidR="002D049F" w:rsidRPr="002D049F">
        <w:rPr>
          <w:szCs w:val="21"/>
        </w:rPr>
        <w:t>VideoCapture</w:t>
      </w:r>
      <w:proofErr w:type="spellEnd"/>
      <w:r w:rsidR="002D049F" w:rsidRPr="002D049F">
        <w:rPr>
          <w:szCs w:val="21"/>
        </w:rPr>
        <w:t>::</w:t>
      </w:r>
      <w:proofErr w:type="gramEnd"/>
      <w:r w:rsidR="002D049F" w:rsidRPr="002D049F">
        <w:rPr>
          <w:szCs w:val="21"/>
        </w:rPr>
        <w:t>set(</w:t>
      </w:r>
      <w:r w:rsidR="002D049F" w:rsidRPr="002D049F">
        <w:rPr>
          <w:bCs/>
          <w:szCs w:val="21"/>
        </w:rPr>
        <w:t>CV_CAP_PROP_POS_FRAMES</w:t>
      </w:r>
      <w:r w:rsidR="002D049F" w:rsidRPr="002D049F">
        <w:rPr>
          <w:szCs w:val="21"/>
        </w:rPr>
        <w:t> )</w:t>
      </w:r>
      <w:r w:rsidR="002D049F" w:rsidRPr="002D049F">
        <w:rPr>
          <w:rFonts w:hint="eastAsia"/>
          <w:szCs w:val="21"/>
        </w:rPr>
        <w:t xml:space="preserve">. This function can set the index of frame which is to be captured next. However, when we apply this function to the MPEG video, it will </w:t>
      </w:r>
      <w:proofErr w:type="gramStart"/>
      <w:r w:rsidR="002D049F" w:rsidRPr="002D049F">
        <w:rPr>
          <w:rFonts w:hint="eastAsia"/>
          <w:szCs w:val="21"/>
        </w:rPr>
        <w:t>lost</w:t>
      </w:r>
      <w:proofErr w:type="gramEnd"/>
      <w:r w:rsidR="002D049F" w:rsidRPr="002D049F">
        <w:rPr>
          <w:rFonts w:hint="eastAsia"/>
          <w:szCs w:val="21"/>
        </w:rPr>
        <w:t xml:space="preserve"> several (approximately 10) frames and we find the reason. The reason is that OpenCV uses a </w:t>
      </w:r>
      <w:r w:rsidR="002D049F" w:rsidRPr="002D049F">
        <w:rPr>
          <w:szCs w:val="21"/>
        </w:rPr>
        <w:t>“</w:t>
      </w:r>
      <w:r w:rsidR="002D049F" w:rsidRPr="002D049F">
        <w:rPr>
          <w:rFonts w:hint="eastAsia"/>
          <w:szCs w:val="21"/>
        </w:rPr>
        <w:t>key frame</w:t>
      </w:r>
      <w:r w:rsidR="002D049F" w:rsidRPr="002D049F">
        <w:rPr>
          <w:szCs w:val="21"/>
        </w:rPr>
        <w:t>”</w:t>
      </w:r>
      <w:r w:rsidR="002D049F" w:rsidRPr="002D049F">
        <w:rPr>
          <w:rFonts w:hint="eastAsia"/>
          <w:szCs w:val="21"/>
        </w:rPr>
        <w:t xml:space="preserve"> technology to decode video when reading some high compression video format like MPEG. Therefore, it will skip some frames at the beginning to find the first key frame. According to this reason, we choose to store the previous frame in a matrix variable and read frames form video in sequence.</w:t>
      </w:r>
    </w:p>
    <w:p w14:paraId="61759E15" w14:textId="421B949B" w:rsidR="004624E4" w:rsidRPr="002D049F" w:rsidRDefault="004624E4">
      <w:pPr>
        <w:widowControl/>
        <w:jc w:val="left"/>
        <w:rPr>
          <w:szCs w:val="21"/>
        </w:rPr>
      </w:pPr>
    </w:p>
    <w:sectPr w:rsidR="004624E4" w:rsidRPr="002D04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50"/>
    <w:family w:val="auto"/>
    <w:pitch w:val="variable"/>
    <w:sig w:usb0="800002BF" w:usb1="38CF7CFA" w:usb2="00000016" w:usb3="00000000" w:csb0="00040001" w:csb1="00000000"/>
  </w:font>
  <w:font w:name="Courier New">
    <w:panose1 w:val="020703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7B8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 w15:restartNumberingAfterBreak="0">
    <w:nsid w:val="0FC246B3"/>
    <w:multiLevelType w:val="hybridMultilevel"/>
    <w:tmpl w:val="1F405C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2D2570"/>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9439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2944550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2A6B7C1D"/>
    <w:multiLevelType w:val="hybridMultilevel"/>
    <w:tmpl w:val="036A52C6"/>
    <w:lvl w:ilvl="0" w:tplc="FE50F09A">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8E3AF6"/>
    <w:multiLevelType w:val="hybridMultilevel"/>
    <w:tmpl w:val="B2A4E57E"/>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662A2C"/>
    <w:multiLevelType w:val="hybridMultilevel"/>
    <w:tmpl w:val="6FC0A180"/>
    <w:lvl w:ilvl="0" w:tplc="12EE771C">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CA50FE"/>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B95EA1"/>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D4778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1" w15:restartNumberingAfterBreak="0">
    <w:nsid w:val="7B454E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11"/>
  </w:num>
  <w:num w:numId="2">
    <w:abstractNumId w:val="4"/>
  </w:num>
  <w:num w:numId="3">
    <w:abstractNumId w:val="3"/>
  </w:num>
  <w:num w:numId="4">
    <w:abstractNumId w:val="10"/>
  </w:num>
  <w:num w:numId="5">
    <w:abstractNumId w:val="0"/>
  </w:num>
  <w:num w:numId="6">
    <w:abstractNumId w:val="8"/>
  </w:num>
  <w:num w:numId="7">
    <w:abstractNumId w:val="5"/>
  </w:num>
  <w:num w:numId="8">
    <w:abstractNumId w:val="6"/>
  </w:num>
  <w:num w:numId="9">
    <w:abstractNumId w:val="7"/>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7DF"/>
    <w:rsid w:val="000144EA"/>
    <w:rsid w:val="00055278"/>
    <w:rsid w:val="000B1696"/>
    <w:rsid w:val="000B5FF3"/>
    <w:rsid w:val="000C6D4E"/>
    <w:rsid w:val="000F4E9D"/>
    <w:rsid w:val="00111840"/>
    <w:rsid w:val="001250C0"/>
    <w:rsid w:val="001275A2"/>
    <w:rsid w:val="00162210"/>
    <w:rsid w:val="00196F8C"/>
    <w:rsid w:val="001A77B7"/>
    <w:rsid w:val="002178A4"/>
    <w:rsid w:val="00232762"/>
    <w:rsid w:val="00235907"/>
    <w:rsid w:val="00254109"/>
    <w:rsid w:val="00270D6E"/>
    <w:rsid w:val="002A01E7"/>
    <w:rsid w:val="002C34AC"/>
    <w:rsid w:val="002D049F"/>
    <w:rsid w:val="002D5261"/>
    <w:rsid w:val="002F6B46"/>
    <w:rsid w:val="0033548F"/>
    <w:rsid w:val="00357435"/>
    <w:rsid w:val="0036771C"/>
    <w:rsid w:val="003728B1"/>
    <w:rsid w:val="00380C08"/>
    <w:rsid w:val="0038421C"/>
    <w:rsid w:val="00390E49"/>
    <w:rsid w:val="003A6A8C"/>
    <w:rsid w:val="003D1943"/>
    <w:rsid w:val="003D37ED"/>
    <w:rsid w:val="00434E0D"/>
    <w:rsid w:val="0043584F"/>
    <w:rsid w:val="004624E4"/>
    <w:rsid w:val="00470464"/>
    <w:rsid w:val="00476B08"/>
    <w:rsid w:val="0049378F"/>
    <w:rsid w:val="004F15BB"/>
    <w:rsid w:val="004F632F"/>
    <w:rsid w:val="0051535C"/>
    <w:rsid w:val="00544D06"/>
    <w:rsid w:val="0055614F"/>
    <w:rsid w:val="0057220B"/>
    <w:rsid w:val="0057240F"/>
    <w:rsid w:val="005C11DD"/>
    <w:rsid w:val="00601C67"/>
    <w:rsid w:val="00601FAE"/>
    <w:rsid w:val="00630D39"/>
    <w:rsid w:val="00672AFD"/>
    <w:rsid w:val="006849BA"/>
    <w:rsid w:val="006E754B"/>
    <w:rsid w:val="00715112"/>
    <w:rsid w:val="00723E76"/>
    <w:rsid w:val="00737955"/>
    <w:rsid w:val="007E4FAA"/>
    <w:rsid w:val="00807E92"/>
    <w:rsid w:val="008D23BE"/>
    <w:rsid w:val="008E4B04"/>
    <w:rsid w:val="008F2C1B"/>
    <w:rsid w:val="009067DF"/>
    <w:rsid w:val="00933AD6"/>
    <w:rsid w:val="0094544C"/>
    <w:rsid w:val="009570BC"/>
    <w:rsid w:val="009752BC"/>
    <w:rsid w:val="00975B65"/>
    <w:rsid w:val="00990B44"/>
    <w:rsid w:val="009D55DE"/>
    <w:rsid w:val="009F3CA2"/>
    <w:rsid w:val="00A53079"/>
    <w:rsid w:val="00A61520"/>
    <w:rsid w:val="00A7712F"/>
    <w:rsid w:val="00AA6C7D"/>
    <w:rsid w:val="00AB224F"/>
    <w:rsid w:val="00B1733A"/>
    <w:rsid w:val="00B4343E"/>
    <w:rsid w:val="00B87712"/>
    <w:rsid w:val="00BF3A9E"/>
    <w:rsid w:val="00C25C03"/>
    <w:rsid w:val="00C63098"/>
    <w:rsid w:val="00C766EC"/>
    <w:rsid w:val="00CA4D7A"/>
    <w:rsid w:val="00CD2E08"/>
    <w:rsid w:val="00CD682B"/>
    <w:rsid w:val="00CD6A7D"/>
    <w:rsid w:val="00D02319"/>
    <w:rsid w:val="00D03838"/>
    <w:rsid w:val="00D4099B"/>
    <w:rsid w:val="00D44723"/>
    <w:rsid w:val="00DB5DA5"/>
    <w:rsid w:val="00DC029A"/>
    <w:rsid w:val="00E260DC"/>
    <w:rsid w:val="00E648E1"/>
    <w:rsid w:val="00E67581"/>
    <w:rsid w:val="00E82B11"/>
    <w:rsid w:val="00E91C1A"/>
    <w:rsid w:val="00E95DAF"/>
    <w:rsid w:val="00EC53C4"/>
    <w:rsid w:val="00EE3322"/>
    <w:rsid w:val="00EE6962"/>
    <w:rsid w:val="00F314CE"/>
    <w:rsid w:val="00F36EF1"/>
    <w:rsid w:val="00F65684"/>
    <w:rsid w:val="00F91BAF"/>
    <w:rsid w:val="00FB1CB9"/>
    <w:rsid w:val="00FC3587"/>
    <w:rsid w:val="00FF55FC"/>
    <w:rsid w:val="00FF7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0DA8D5"/>
  <w15:docId w15:val="{0E3376CE-9912-194A-92A2-740004B5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314C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4C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4CE"/>
    <w:rPr>
      <w:b/>
      <w:bCs/>
      <w:kern w:val="44"/>
      <w:sz w:val="44"/>
      <w:szCs w:val="44"/>
    </w:rPr>
  </w:style>
  <w:style w:type="character" w:customStyle="1" w:styleId="Heading2Char">
    <w:name w:val="Heading 2 Char"/>
    <w:basedOn w:val="DefaultParagraphFont"/>
    <w:link w:val="Heading2"/>
    <w:uiPriority w:val="9"/>
    <w:rsid w:val="00F314CE"/>
    <w:rPr>
      <w:rFonts w:asciiTheme="majorHAnsi" w:eastAsiaTheme="majorEastAsia" w:hAnsiTheme="majorHAnsi" w:cstheme="majorBidi"/>
      <w:b/>
      <w:bCs/>
      <w:sz w:val="32"/>
      <w:szCs w:val="32"/>
    </w:rPr>
  </w:style>
  <w:style w:type="paragraph" w:styleId="ListParagraph">
    <w:name w:val="List Paragraph"/>
    <w:basedOn w:val="Normal"/>
    <w:uiPriority w:val="34"/>
    <w:qFormat/>
    <w:rsid w:val="00F314CE"/>
    <w:pPr>
      <w:ind w:firstLineChars="200" w:firstLine="420"/>
    </w:pPr>
  </w:style>
  <w:style w:type="paragraph" w:styleId="BalloonText">
    <w:name w:val="Balloon Text"/>
    <w:basedOn w:val="Normal"/>
    <w:link w:val="BalloonTextChar"/>
    <w:uiPriority w:val="99"/>
    <w:semiHidden/>
    <w:unhideWhenUsed/>
    <w:rsid w:val="00254109"/>
    <w:rPr>
      <w:sz w:val="18"/>
      <w:szCs w:val="18"/>
    </w:rPr>
  </w:style>
  <w:style w:type="character" w:customStyle="1" w:styleId="BalloonTextChar">
    <w:name w:val="Balloon Text Char"/>
    <w:basedOn w:val="DefaultParagraphFont"/>
    <w:link w:val="BalloonText"/>
    <w:uiPriority w:val="99"/>
    <w:semiHidden/>
    <w:rsid w:val="00254109"/>
    <w:rPr>
      <w:sz w:val="18"/>
      <w:szCs w:val="18"/>
    </w:rPr>
  </w:style>
  <w:style w:type="character" w:customStyle="1" w:styleId="apple-converted-space">
    <w:name w:val="apple-converted-space"/>
    <w:basedOn w:val="DefaultParagraphFont"/>
    <w:rsid w:val="00232762"/>
  </w:style>
  <w:style w:type="paragraph" w:styleId="Caption">
    <w:name w:val="caption"/>
    <w:basedOn w:val="Normal"/>
    <w:next w:val="Normal"/>
    <w:uiPriority w:val="35"/>
    <w:unhideWhenUsed/>
    <w:qFormat/>
    <w:rsid w:val="00723E76"/>
    <w:rPr>
      <w:rFonts w:asciiTheme="majorHAnsi" w:eastAsia="SimHei" w:hAnsiTheme="majorHAnsi" w:cstheme="majorBidi"/>
      <w:sz w:val="20"/>
      <w:szCs w:val="20"/>
    </w:rPr>
  </w:style>
  <w:style w:type="character" w:styleId="Hyperlink">
    <w:name w:val="Hyperlink"/>
    <w:basedOn w:val="DefaultParagraphFont"/>
    <w:uiPriority w:val="99"/>
    <w:unhideWhenUsed/>
    <w:rsid w:val="00D03838"/>
    <w:rPr>
      <w:color w:val="0000FF" w:themeColor="hyperlink"/>
      <w:u w:val="single"/>
    </w:rPr>
  </w:style>
  <w:style w:type="character" w:styleId="FollowedHyperlink">
    <w:name w:val="FollowedHyperlink"/>
    <w:basedOn w:val="DefaultParagraphFont"/>
    <w:uiPriority w:val="99"/>
    <w:semiHidden/>
    <w:unhideWhenUsed/>
    <w:rsid w:val="00D03838"/>
    <w:rPr>
      <w:color w:val="800080" w:themeColor="followedHyperlink"/>
      <w:u w:val="single"/>
    </w:rPr>
  </w:style>
  <w:style w:type="paragraph" w:styleId="NormalWeb">
    <w:name w:val="Normal (Web)"/>
    <w:basedOn w:val="Normal"/>
    <w:uiPriority w:val="99"/>
    <w:semiHidden/>
    <w:unhideWhenUsed/>
    <w:rsid w:val="00A53079"/>
    <w:rPr>
      <w:rFonts w:ascii="Times New Roman" w:hAnsi="Times New Roman"/>
      <w:sz w:val="24"/>
      <w:szCs w:val="24"/>
    </w:rPr>
  </w:style>
  <w:style w:type="table" w:styleId="TableGrid">
    <w:name w:val="Table Grid"/>
    <w:basedOn w:val="TableNormal"/>
    <w:uiPriority w:val="59"/>
    <w:rsid w:val="00367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77523">
      <w:bodyDiv w:val="1"/>
      <w:marLeft w:val="0"/>
      <w:marRight w:val="0"/>
      <w:marTop w:val="0"/>
      <w:marBottom w:val="0"/>
      <w:divBdr>
        <w:top w:val="none" w:sz="0" w:space="0" w:color="auto"/>
        <w:left w:val="none" w:sz="0" w:space="0" w:color="auto"/>
        <w:bottom w:val="none" w:sz="0" w:space="0" w:color="auto"/>
        <w:right w:val="none" w:sz="0" w:space="0" w:color="auto"/>
      </w:divBdr>
      <w:divsChild>
        <w:div w:id="1215199544">
          <w:marLeft w:val="0"/>
          <w:marRight w:val="0"/>
          <w:marTop w:val="0"/>
          <w:marBottom w:val="0"/>
          <w:divBdr>
            <w:top w:val="none" w:sz="0" w:space="0" w:color="auto"/>
            <w:left w:val="none" w:sz="0" w:space="0" w:color="auto"/>
            <w:bottom w:val="none" w:sz="0" w:space="0" w:color="auto"/>
            <w:right w:val="none" w:sz="0" w:space="0" w:color="auto"/>
          </w:divBdr>
          <w:divsChild>
            <w:div w:id="251357090">
              <w:marLeft w:val="0"/>
              <w:marRight w:val="0"/>
              <w:marTop w:val="0"/>
              <w:marBottom w:val="0"/>
              <w:divBdr>
                <w:top w:val="none" w:sz="0" w:space="0" w:color="auto"/>
                <w:left w:val="none" w:sz="0" w:space="0" w:color="auto"/>
                <w:bottom w:val="none" w:sz="0" w:space="0" w:color="auto"/>
                <w:right w:val="none" w:sz="0" w:space="0" w:color="auto"/>
              </w:divBdr>
              <w:divsChild>
                <w:div w:id="18442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3971">
      <w:bodyDiv w:val="1"/>
      <w:marLeft w:val="0"/>
      <w:marRight w:val="0"/>
      <w:marTop w:val="0"/>
      <w:marBottom w:val="0"/>
      <w:divBdr>
        <w:top w:val="none" w:sz="0" w:space="0" w:color="auto"/>
        <w:left w:val="none" w:sz="0" w:space="0" w:color="auto"/>
        <w:bottom w:val="none" w:sz="0" w:space="0" w:color="auto"/>
        <w:right w:val="none" w:sz="0" w:space="0" w:color="auto"/>
      </w:divBdr>
      <w:divsChild>
        <w:div w:id="698043805">
          <w:marLeft w:val="0"/>
          <w:marRight w:val="0"/>
          <w:marTop w:val="0"/>
          <w:marBottom w:val="0"/>
          <w:divBdr>
            <w:top w:val="none" w:sz="0" w:space="0" w:color="auto"/>
            <w:left w:val="none" w:sz="0" w:space="0" w:color="auto"/>
            <w:bottom w:val="none" w:sz="0" w:space="0" w:color="auto"/>
            <w:right w:val="none" w:sz="0" w:space="0" w:color="auto"/>
          </w:divBdr>
        </w:div>
      </w:divsChild>
    </w:div>
    <w:div w:id="843713241">
      <w:bodyDiv w:val="1"/>
      <w:marLeft w:val="0"/>
      <w:marRight w:val="0"/>
      <w:marTop w:val="0"/>
      <w:marBottom w:val="0"/>
      <w:divBdr>
        <w:top w:val="none" w:sz="0" w:space="0" w:color="auto"/>
        <w:left w:val="none" w:sz="0" w:space="0" w:color="auto"/>
        <w:bottom w:val="none" w:sz="0" w:space="0" w:color="auto"/>
        <w:right w:val="none" w:sz="0" w:space="0" w:color="auto"/>
      </w:divBdr>
      <w:divsChild>
        <w:div w:id="2007703675">
          <w:marLeft w:val="0"/>
          <w:marRight w:val="0"/>
          <w:marTop w:val="0"/>
          <w:marBottom w:val="0"/>
          <w:divBdr>
            <w:top w:val="none" w:sz="0" w:space="0" w:color="auto"/>
            <w:left w:val="none" w:sz="0" w:space="0" w:color="auto"/>
            <w:bottom w:val="none" w:sz="0" w:space="0" w:color="auto"/>
            <w:right w:val="none" w:sz="0" w:space="0" w:color="auto"/>
          </w:divBdr>
          <w:divsChild>
            <w:div w:id="1437097093">
              <w:marLeft w:val="0"/>
              <w:marRight w:val="0"/>
              <w:marTop w:val="0"/>
              <w:marBottom w:val="0"/>
              <w:divBdr>
                <w:top w:val="none" w:sz="0" w:space="0" w:color="auto"/>
                <w:left w:val="none" w:sz="0" w:space="0" w:color="auto"/>
                <w:bottom w:val="none" w:sz="0" w:space="0" w:color="auto"/>
                <w:right w:val="none" w:sz="0" w:space="0" w:color="auto"/>
              </w:divBdr>
              <w:divsChild>
                <w:div w:id="9609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596">
      <w:bodyDiv w:val="1"/>
      <w:marLeft w:val="0"/>
      <w:marRight w:val="0"/>
      <w:marTop w:val="0"/>
      <w:marBottom w:val="0"/>
      <w:divBdr>
        <w:top w:val="none" w:sz="0" w:space="0" w:color="auto"/>
        <w:left w:val="none" w:sz="0" w:space="0" w:color="auto"/>
        <w:bottom w:val="none" w:sz="0" w:space="0" w:color="auto"/>
        <w:right w:val="none" w:sz="0" w:space="0" w:color="auto"/>
      </w:divBdr>
      <w:divsChild>
        <w:div w:id="1324158719">
          <w:marLeft w:val="0"/>
          <w:marRight w:val="0"/>
          <w:marTop w:val="0"/>
          <w:marBottom w:val="0"/>
          <w:divBdr>
            <w:top w:val="none" w:sz="0" w:space="0" w:color="auto"/>
            <w:left w:val="none" w:sz="0" w:space="0" w:color="auto"/>
            <w:bottom w:val="none" w:sz="0" w:space="0" w:color="auto"/>
            <w:right w:val="none" w:sz="0" w:space="0" w:color="auto"/>
          </w:divBdr>
        </w:div>
      </w:divsChild>
    </w:div>
    <w:div w:id="1739205666">
      <w:bodyDiv w:val="1"/>
      <w:marLeft w:val="0"/>
      <w:marRight w:val="0"/>
      <w:marTop w:val="0"/>
      <w:marBottom w:val="0"/>
      <w:divBdr>
        <w:top w:val="none" w:sz="0" w:space="0" w:color="auto"/>
        <w:left w:val="none" w:sz="0" w:space="0" w:color="auto"/>
        <w:bottom w:val="none" w:sz="0" w:space="0" w:color="auto"/>
        <w:right w:val="none" w:sz="0" w:space="0" w:color="auto"/>
      </w:divBdr>
      <w:divsChild>
        <w:div w:id="1858229747">
          <w:marLeft w:val="0"/>
          <w:marRight w:val="0"/>
          <w:marTop w:val="0"/>
          <w:marBottom w:val="0"/>
          <w:divBdr>
            <w:top w:val="none" w:sz="0" w:space="0" w:color="auto"/>
            <w:left w:val="none" w:sz="0" w:space="0" w:color="auto"/>
            <w:bottom w:val="none" w:sz="0" w:space="0" w:color="auto"/>
            <w:right w:val="none" w:sz="0" w:space="0" w:color="auto"/>
          </w:divBdr>
        </w:div>
      </w:divsChild>
    </w:div>
    <w:div w:id="1821381247">
      <w:bodyDiv w:val="1"/>
      <w:marLeft w:val="0"/>
      <w:marRight w:val="0"/>
      <w:marTop w:val="0"/>
      <w:marBottom w:val="0"/>
      <w:divBdr>
        <w:top w:val="none" w:sz="0" w:space="0" w:color="auto"/>
        <w:left w:val="none" w:sz="0" w:space="0" w:color="auto"/>
        <w:bottom w:val="none" w:sz="0" w:space="0" w:color="auto"/>
        <w:right w:val="none" w:sz="0" w:space="0" w:color="auto"/>
      </w:divBdr>
      <w:divsChild>
        <w:div w:id="171143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2C947-7946-C04F-9DAC-9FCE8CD91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Pages>
  <Words>1085</Words>
  <Characters>6187</Characters>
  <Application>Microsoft Office Word</Application>
  <DocSecurity>0</DocSecurity>
  <Lines>51</Lines>
  <Paragraphs>14</Paragraphs>
  <ScaleCrop>false</ScaleCrop>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Qing Wang</cp:lastModifiedBy>
  <cp:revision>9</cp:revision>
  <cp:lastPrinted>2016-10-24T20:40:00Z</cp:lastPrinted>
  <dcterms:created xsi:type="dcterms:W3CDTF">2016-10-24T20:40:00Z</dcterms:created>
  <dcterms:modified xsi:type="dcterms:W3CDTF">2019-03-19T18:18:00Z</dcterms:modified>
</cp:coreProperties>
</file>