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673" w:rsidRDefault="00B62673" w:rsidP="00B62673">
      <w:pPr>
        <w:pStyle w:val="1"/>
        <w:jc w:val="center"/>
        <w:rPr>
          <w:rFonts w:ascii="Times New Roman" w:hAnsi="Times New Roman" w:cs="Times New Roman"/>
          <w:sz w:val="96"/>
          <w:szCs w:val="24"/>
        </w:rPr>
      </w:pPr>
      <w:bookmarkStart w:id="0" w:name="_Toc36565296"/>
      <w:bookmarkStart w:id="1" w:name="_Toc36565590"/>
    </w:p>
    <w:p w:rsidR="00B62673" w:rsidRDefault="00B62673" w:rsidP="00B62673">
      <w:pPr>
        <w:pStyle w:val="1"/>
        <w:jc w:val="center"/>
        <w:rPr>
          <w:rFonts w:ascii="Times New Roman" w:hAnsi="Times New Roman" w:cs="Times New Roman"/>
          <w:sz w:val="96"/>
          <w:szCs w:val="24"/>
        </w:rPr>
      </w:pPr>
    </w:p>
    <w:p w:rsidR="00B62673" w:rsidRDefault="00B62673" w:rsidP="00B62673">
      <w:pPr>
        <w:pStyle w:val="1"/>
        <w:jc w:val="center"/>
        <w:rPr>
          <w:rFonts w:ascii="Times New Roman" w:hAnsi="Times New Roman" w:cs="Times New Roman"/>
          <w:sz w:val="96"/>
          <w:szCs w:val="24"/>
        </w:rPr>
      </w:pPr>
    </w:p>
    <w:p w:rsidR="00B62673" w:rsidRPr="00C9123A" w:rsidRDefault="00B62673" w:rsidP="00B62673">
      <w:pPr>
        <w:pStyle w:val="1"/>
        <w:jc w:val="center"/>
        <w:rPr>
          <w:rFonts w:ascii="Times New Roman" w:hAnsi="Times New Roman" w:cs="Times New Roman"/>
          <w:sz w:val="96"/>
          <w:szCs w:val="24"/>
        </w:rPr>
      </w:pPr>
      <w:r w:rsidRPr="00C9123A">
        <w:rPr>
          <w:rFonts w:ascii="Times New Roman" w:hAnsi="Times New Roman" w:cs="Times New Roman"/>
          <w:sz w:val="96"/>
          <w:szCs w:val="24"/>
        </w:rPr>
        <w:t xml:space="preserve">Project </w:t>
      </w:r>
      <w:bookmarkEnd w:id="0"/>
      <w:bookmarkEnd w:id="1"/>
      <w:r>
        <w:rPr>
          <w:rFonts w:ascii="Times New Roman" w:hAnsi="Times New Roman" w:cs="Times New Roman" w:hint="eastAsia"/>
          <w:sz w:val="96"/>
          <w:szCs w:val="24"/>
        </w:rPr>
        <w:t>3</w:t>
      </w:r>
    </w:p>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Pr="00727026" w:rsidRDefault="00B62673" w:rsidP="00B62673">
      <w:pPr>
        <w:jc w:val="center"/>
        <w:rPr>
          <w:b/>
          <w:sz w:val="28"/>
        </w:rPr>
      </w:pPr>
      <w:proofErr w:type="spellStart"/>
      <w:r>
        <w:rPr>
          <w:rFonts w:hint="eastAsia"/>
          <w:b/>
          <w:sz w:val="28"/>
        </w:rPr>
        <w:t>Difeng</w:t>
      </w:r>
      <w:proofErr w:type="spellEnd"/>
      <w:r>
        <w:rPr>
          <w:b/>
          <w:sz w:val="28"/>
        </w:rPr>
        <w:t xml:space="preserve"> </w:t>
      </w:r>
      <w:r>
        <w:rPr>
          <w:rFonts w:hint="eastAsia"/>
          <w:b/>
          <w:sz w:val="28"/>
        </w:rPr>
        <w:t>Li</w:t>
      </w:r>
    </w:p>
    <w:p w:rsidR="00B62673" w:rsidRDefault="00B62673" w:rsidP="00B62673">
      <w:pPr>
        <w:jc w:val="center"/>
        <w:rPr>
          <w:b/>
          <w:sz w:val="28"/>
        </w:rPr>
      </w:pPr>
      <w:r w:rsidRPr="00C9123A">
        <w:rPr>
          <w:b/>
          <w:sz w:val="28"/>
        </w:rPr>
        <w:t xml:space="preserve">NUID: </w:t>
      </w:r>
      <w:r w:rsidRPr="00727026">
        <w:rPr>
          <w:b/>
          <w:sz w:val="28"/>
        </w:rPr>
        <w:t>0010</w:t>
      </w:r>
      <w:r>
        <w:rPr>
          <w:rFonts w:hint="eastAsia"/>
          <w:b/>
          <w:sz w:val="28"/>
        </w:rPr>
        <w:t>50353</w:t>
      </w:r>
    </w:p>
    <w:p w:rsidR="00B62673" w:rsidRPr="00C9123A" w:rsidRDefault="00B62673" w:rsidP="00B62673">
      <w:pPr>
        <w:jc w:val="center"/>
        <w:rPr>
          <w:b/>
          <w:sz w:val="28"/>
        </w:rPr>
      </w:pPr>
      <w:r>
        <w:rPr>
          <w:b/>
          <w:sz w:val="28"/>
        </w:rPr>
        <w:t>Northeastern University</w:t>
      </w:r>
    </w:p>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B62673" w:rsidRDefault="00B62673" w:rsidP="00B62673"/>
    <w:p w:rsidR="00C41992" w:rsidRDefault="00C41992"/>
    <w:sdt>
      <w:sdtPr>
        <w:rPr>
          <w:rFonts w:asciiTheme="minorHAnsi" w:eastAsiaTheme="minorEastAsia" w:hAnsiTheme="minorHAnsi" w:cstheme="minorBidi"/>
          <w:color w:val="auto"/>
          <w:kern w:val="2"/>
          <w:sz w:val="36"/>
          <w:szCs w:val="22"/>
          <w:lang w:val="zh-CN"/>
        </w:rPr>
        <w:id w:val="-1551921696"/>
        <w:docPartObj>
          <w:docPartGallery w:val="Table of Contents"/>
          <w:docPartUnique/>
        </w:docPartObj>
      </w:sdtPr>
      <w:sdtEndPr>
        <w:rPr>
          <w:b/>
          <w:bCs/>
          <w:sz w:val="21"/>
        </w:rPr>
      </w:sdtEndPr>
      <w:sdtContent>
        <w:p w:rsidR="00B62673" w:rsidRPr="001A1141" w:rsidRDefault="00B62673" w:rsidP="00B62673">
          <w:pPr>
            <w:pStyle w:val="TOC"/>
            <w:rPr>
              <w:sz w:val="36"/>
            </w:rPr>
          </w:pPr>
          <w:r w:rsidRPr="001A1141">
            <w:rPr>
              <w:sz w:val="36"/>
              <w:lang w:val="zh-CN"/>
            </w:rPr>
            <w:t>TABLE OF CONTENTS</w:t>
          </w:r>
        </w:p>
        <w:p w:rsidR="00B62673" w:rsidRDefault="00B62673" w:rsidP="00B62673">
          <w:pPr>
            <w:pStyle w:val="TOC1"/>
            <w:tabs>
              <w:tab w:val="right" w:leader="dot" w:pos="8296"/>
            </w:tabs>
            <w:rPr>
              <w:rFonts w:eastAsiaTheme="minorEastAsia"/>
              <w:b w:val="0"/>
              <w:bCs w:val="0"/>
              <w:noProof/>
              <w:sz w:val="21"/>
              <w:szCs w:val="22"/>
            </w:rPr>
          </w:pPr>
          <w:r>
            <w:rPr>
              <w:b w:val="0"/>
              <w:bCs w:val="0"/>
            </w:rPr>
            <w:fldChar w:fldCharType="begin"/>
          </w:r>
          <w:r>
            <w:rPr>
              <w:b w:val="0"/>
              <w:bCs w:val="0"/>
            </w:rPr>
            <w:instrText xml:space="preserve"> TOC \o "1-3" \h \z \u </w:instrText>
          </w:r>
          <w:r>
            <w:rPr>
              <w:b w:val="0"/>
              <w:bCs w:val="0"/>
            </w:rPr>
            <w:fldChar w:fldCharType="separate"/>
          </w:r>
          <w:hyperlink w:anchor="_Toc36565590" w:history="1">
            <w:r w:rsidRPr="00A04BE0">
              <w:rPr>
                <w:rStyle w:val="a3"/>
                <w:rFonts w:ascii="Times New Roman" w:hAnsi="Times New Roman" w:cs="Times New Roman"/>
                <w:noProof/>
              </w:rPr>
              <w:t xml:space="preserve">Project </w:t>
            </w:r>
            <w:r w:rsidR="00E967B5">
              <w:rPr>
                <w:rStyle w:val="a3"/>
                <w:rFonts w:ascii="Times New Roman" w:hAnsi="Times New Roman" w:cs="Times New Roman"/>
                <w:noProof/>
              </w:rPr>
              <w:t>3</w:t>
            </w:r>
            <w:r>
              <w:rPr>
                <w:noProof/>
                <w:webHidden/>
              </w:rPr>
              <w:tab/>
            </w:r>
            <w:r>
              <w:rPr>
                <w:noProof/>
                <w:webHidden/>
              </w:rPr>
              <w:fldChar w:fldCharType="begin"/>
            </w:r>
            <w:r>
              <w:rPr>
                <w:noProof/>
                <w:webHidden/>
              </w:rPr>
              <w:instrText xml:space="preserve"> PAGEREF _Toc36565590 \h </w:instrText>
            </w:r>
            <w:r>
              <w:rPr>
                <w:noProof/>
                <w:webHidden/>
              </w:rPr>
            </w:r>
            <w:r>
              <w:rPr>
                <w:noProof/>
                <w:webHidden/>
              </w:rPr>
              <w:fldChar w:fldCharType="separate"/>
            </w:r>
            <w:r>
              <w:rPr>
                <w:noProof/>
                <w:webHidden/>
              </w:rPr>
              <w:t>0</w:t>
            </w:r>
            <w:r>
              <w:rPr>
                <w:noProof/>
                <w:webHidden/>
              </w:rPr>
              <w:fldChar w:fldCharType="end"/>
            </w:r>
          </w:hyperlink>
        </w:p>
        <w:p w:rsidR="00B62673" w:rsidRDefault="000E3502" w:rsidP="00B62673">
          <w:pPr>
            <w:pStyle w:val="TOC2"/>
            <w:tabs>
              <w:tab w:val="right" w:leader="dot" w:pos="8296"/>
            </w:tabs>
            <w:rPr>
              <w:rFonts w:eastAsiaTheme="minorEastAsia"/>
              <w:i w:val="0"/>
              <w:iCs w:val="0"/>
              <w:noProof/>
              <w:sz w:val="21"/>
              <w:szCs w:val="22"/>
            </w:rPr>
          </w:pPr>
          <w:hyperlink w:anchor="_Toc36565591" w:history="1">
            <w:r w:rsidR="00B62673" w:rsidRPr="00A04BE0">
              <w:rPr>
                <w:rStyle w:val="a3"/>
                <w:rFonts w:ascii="Times New Roman" w:hAnsi="Times New Roman" w:cs="Times New Roman"/>
                <w:noProof/>
              </w:rPr>
              <w:t>Project Design:</w:t>
            </w:r>
            <w:r w:rsidR="00B62673">
              <w:rPr>
                <w:noProof/>
                <w:webHidden/>
              </w:rPr>
              <w:tab/>
            </w:r>
            <w:r w:rsidR="00E967B5">
              <w:rPr>
                <w:noProof/>
                <w:webHidden/>
              </w:rPr>
              <w:t>3</w:t>
            </w:r>
          </w:hyperlink>
        </w:p>
        <w:p w:rsidR="00B62673" w:rsidRDefault="000E3502" w:rsidP="00B62673">
          <w:pPr>
            <w:pStyle w:val="TOC3"/>
            <w:tabs>
              <w:tab w:val="right" w:leader="dot" w:pos="8296"/>
            </w:tabs>
            <w:rPr>
              <w:rFonts w:eastAsiaTheme="minorEastAsia"/>
              <w:noProof/>
              <w:sz w:val="21"/>
              <w:szCs w:val="22"/>
            </w:rPr>
          </w:pPr>
          <w:hyperlink w:anchor="_Toc36565592" w:history="1">
            <w:r w:rsidR="00B62673" w:rsidRPr="00A04BE0">
              <w:rPr>
                <w:rStyle w:val="a3"/>
                <w:rFonts w:ascii="Times New Roman" w:hAnsi="Times New Roman" w:cs="Times New Roman"/>
                <w:noProof/>
              </w:rPr>
              <w:t>Cost:</w:t>
            </w:r>
            <w:r w:rsidR="00B62673">
              <w:rPr>
                <w:noProof/>
                <w:webHidden/>
              </w:rPr>
              <w:tab/>
            </w:r>
            <w:r w:rsidR="00E967B5">
              <w:rPr>
                <w:noProof/>
                <w:webHidden/>
              </w:rPr>
              <w:t>3</w:t>
            </w:r>
          </w:hyperlink>
        </w:p>
        <w:p w:rsidR="00B62673" w:rsidRDefault="000E3502" w:rsidP="00B62673">
          <w:pPr>
            <w:pStyle w:val="TOC3"/>
            <w:tabs>
              <w:tab w:val="right" w:leader="dot" w:pos="8296"/>
            </w:tabs>
            <w:rPr>
              <w:rFonts w:eastAsiaTheme="minorEastAsia"/>
              <w:noProof/>
              <w:sz w:val="21"/>
              <w:szCs w:val="22"/>
            </w:rPr>
          </w:pPr>
          <w:hyperlink w:anchor="_Toc36565593" w:history="1">
            <w:r w:rsidR="00B62673" w:rsidRPr="00A04BE0">
              <w:rPr>
                <w:rStyle w:val="a3"/>
                <w:rFonts w:ascii="Times New Roman" w:hAnsi="Times New Roman" w:cs="Times New Roman"/>
                <w:noProof/>
              </w:rPr>
              <w:t>Assignment of IP address</w:t>
            </w:r>
            <w:r w:rsidR="00B62673">
              <w:rPr>
                <w:noProof/>
                <w:webHidden/>
              </w:rPr>
              <w:tab/>
            </w:r>
            <w:r w:rsidR="00E967B5">
              <w:rPr>
                <w:noProof/>
                <w:webHidden/>
              </w:rPr>
              <w:t>3</w:t>
            </w:r>
          </w:hyperlink>
        </w:p>
        <w:p w:rsidR="00B62673" w:rsidRDefault="000E3502" w:rsidP="00B62673">
          <w:pPr>
            <w:pStyle w:val="TOC2"/>
            <w:tabs>
              <w:tab w:val="right" w:leader="dot" w:pos="8296"/>
            </w:tabs>
            <w:rPr>
              <w:rFonts w:eastAsiaTheme="minorEastAsia"/>
              <w:i w:val="0"/>
              <w:iCs w:val="0"/>
              <w:noProof/>
              <w:sz w:val="21"/>
              <w:szCs w:val="22"/>
            </w:rPr>
          </w:pPr>
          <w:hyperlink w:anchor="_Toc36565594" w:history="1">
            <w:r w:rsidR="00B62673" w:rsidRPr="00A04BE0">
              <w:rPr>
                <w:rStyle w:val="a3"/>
                <w:rFonts w:ascii="Times New Roman" w:hAnsi="Times New Roman" w:cs="Times New Roman"/>
                <w:noProof/>
              </w:rPr>
              <w:t>Detailed Network Architecture:</w:t>
            </w:r>
            <w:r w:rsidR="00B62673">
              <w:rPr>
                <w:noProof/>
                <w:webHidden/>
              </w:rPr>
              <w:tab/>
            </w:r>
            <w:r w:rsidR="00E967B5">
              <w:rPr>
                <w:noProof/>
                <w:webHidden/>
              </w:rPr>
              <w:t>4</w:t>
            </w:r>
          </w:hyperlink>
        </w:p>
        <w:p w:rsidR="00B62673" w:rsidRDefault="000E3502" w:rsidP="00E967B5">
          <w:pPr>
            <w:pStyle w:val="TOC3"/>
            <w:tabs>
              <w:tab w:val="right" w:leader="dot" w:pos="8296"/>
            </w:tabs>
            <w:rPr>
              <w:rFonts w:eastAsiaTheme="minorEastAsia" w:hint="eastAsia"/>
              <w:noProof/>
              <w:sz w:val="21"/>
              <w:szCs w:val="22"/>
            </w:rPr>
          </w:pPr>
          <w:hyperlink w:anchor="_Toc36565596" w:history="1">
            <w:r w:rsidR="00B62673" w:rsidRPr="00A04BE0">
              <w:rPr>
                <w:rStyle w:val="a3"/>
                <w:rFonts w:ascii="Times New Roman" w:hAnsi="Times New Roman" w:cs="Times New Roman"/>
                <w:noProof/>
              </w:rPr>
              <w:t>OSPF:</w:t>
            </w:r>
            <w:r w:rsidR="00B62673">
              <w:rPr>
                <w:noProof/>
                <w:webHidden/>
              </w:rPr>
              <w:tab/>
            </w:r>
            <w:r w:rsidR="00E967B5">
              <w:rPr>
                <w:noProof/>
                <w:webHidden/>
              </w:rPr>
              <w:t>4</w:t>
            </w:r>
          </w:hyperlink>
        </w:p>
        <w:p w:rsidR="00B62673" w:rsidRDefault="000E3502" w:rsidP="00B62673">
          <w:pPr>
            <w:pStyle w:val="TOC3"/>
            <w:tabs>
              <w:tab w:val="right" w:leader="dot" w:pos="8296"/>
            </w:tabs>
            <w:rPr>
              <w:rFonts w:eastAsiaTheme="minorEastAsia"/>
              <w:noProof/>
              <w:sz w:val="21"/>
              <w:szCs w:val="22"/>
            </w:rPr>
          </w:pPr>
          <w:hyperlink w:anchor="_Toc36565598" w:history="1">
            <w:r w:rsidR="00B62673" w:rsidRPr="00A04BE0">
              <w:rPr>
                <w:rStyle w:val="a3"/>
                <w:rFonts w:ascii="Times New Roman" w:hAnsi="Times New Roman" w:cs="Times New Roman"/>
                <w:noProof/>
              </w:rPr>
              <w:t>VLAN:</w:t>
            </w:r>
            <w:r w:rsidR="00B62673">
              <w:rPr>
                <w:noProof/>
                <w:webHidden/>
              </w:rPr>
              <w:tab/>
            </w:r>
            <w:r w:rsidR="00B62673">
              <w:rPr>
                <w:noProof/>
                <w:webHidden/>
              </w:rPr>
              <w:fldChar w:fldCharType="begin"/>
            </w:r>
            <w:r w:rsidR="00B62673">
              <w:rPr>
                <w:noProof/>
                <w:webHidden/>
              </w:rPr>
              <w:instrText xml:space="preserve"> PAGEREF _Toc36565598 \h </w:instrText>
            </w:r>
            <w:r w:rsidR="00B62673">
              <w:rPr>
                <w:noProof/>
                <w:webHidden/>
              </w:rPr>
            </w:r>
            <w:r w:rsidR="00B62673">
              <w:rPr>
                <w:noProof/>
                <w:webHidden/>
              </w:rPr>
              <w:fldChar w:fldCharType="separate"/>
            </w:r>
            <w:r w:rsidR="00B62673">
              <w:rPr>
                <w:noProof/>
                <w:webHidden/>
              </w:rPr>
              <w:t>4</w:t>
            </w:r>
            <w:r w:rsidR="00B62673">
              <w:rPr>
                <w:noProof/>
                <w:webHidden/>
              </w:rPr>
              <w:fldChar w:fldCharType="end"/>
            </w:r>
          </w:hyperlink>
        </w:p>
        <w:p w:rsidR="00B62673" w:rsidRDefault="000E3502" w:rsidP="00B62673">
          <w:pPr>
            <w:pStyle w:val="TOC3"/>
            <w:tabs>
              <w:tab w:val="right" w:leader="dot" w:pos="8296"/>
            </w:tabs>
            <w:rPr>
              <w:rFonts w:eastAsiaTheme="minorEastAsia"/>
              <w:noProof/>
              <w:sz w:val="21"/>
              <w:szCs w:val="22"/>
            </w:rPr>
          </w:pPr>
          <w:hyperlink w:anchor="_Toc36565599" w:history="1">
            <w:r w:rsidR="00B62673" w:rsidRPr="00A04BE0">
              <w:rPr>
                <w:rStyle w:val="a3"/>
                <w:rFonts w:ascii="Times New Roman" w:hAnsi="Times New Roman" w:cs="Times New Roman"/>
                <w:noProof/>
              </w:rPr>
              <w:t>Rapid STP, switch redundancy, Port fast and BPDU guard:</w:t>
            </w:r>
            <w:r w:rsidR="00B62673">
              <w:rPr>
                <w:noProof/>
                <w:webHidden/>
              </w:rPr>
              <w:tab/>
            </w:r>
            <w:r w:rsidR="00B62673">
              <w:rPr>
                <w:noProof/>
                <w:webHidden/>
              </w:rPr>
              <w:fldChar w:fldCharType="begin"/>
            </w:r>
            <w:r w:rsidR="00B62673">
              <w:rPr>
                <w:noProof/>
                <w:webHidden/>
              </w:rPr>
              <w:instrText xml:space="preserve"> PAGEREF _Toc36565599 \h </w:instrText>
            </w:r>
            <w:r w:rsidR="00B62673">
              <w:rPr>
                <w:noProof/>
                <w:webHidden/>
              </w:rPr>
            </w:r>
            <w:r w:rsidR="00B62673">
              <w:rPr>
                <w:noProof/>
                <w:webHidden/>
              </w:rPr>
              <w:fldChar w:fldCharType="separate"/>
            </w:r>
            <w:r w:rsidR="00B62673">
              <w:rPr>
                <w:noProof/>
                <w:webHidden/>
              </w:rPr>
              <w:t>5</w:t>
            </w:r>
            <w:r w:rsidR="00B62673">
              <w:rPr>
                <w:noProof/>
                <w:webHidden/>
              </w:rPr>
              <w:fldChar w:fldCharType="end"/>
            </w:r>
          </w:hyperlink>
        </w:p>
        <w:p w:rsidR="00B62673" w:rsidRDefault="000E3502" w:rsidP="00B62673">
          <w:pPr>
            <w:pStyle w:val="TOC3"/>
            <w:tabs>
              <w:tab w:val="right" w:leader="dot" w:pos="8296"/>
            </w:tabs>
            <w:rPr>
              <w:noProof/>
            </w:rPr>
          </w:pPr>
          <w:hyperlink w:anchor="_Toc36565600" w:history="1">
            <w:r w:rsidR="00B62673" w:rsidRPr="00A04BE0">
              <w:rPr>
                <w:rStyle w:val="a3"/>
                <w:rFonts w:ascii="Times New Roman" w:hAnsi="Times New Roman" w:cs="Times New Roman"/>
                <w:noProof/>
              </w:rPr>
              <w:t>Frame Relay:</w:t>
            </w:r>
            <w:r w:rsidR="00B62673">
              <w:rPr>
                <w:noProof/>
                <w:webHidden/>
              </w:rPr>
              <w:tab/>
            </w:r>
            <w:r w:rsidR="00E967B5">
              <w:rPr>
                <w:noProof/>
                <w:webHidden/>
              </w:rPr>
              <w:t>6</w:t>
            </w:r>
          </w:hyperlink>
        </w:p>
        <w:p w:rsidR="00086676" w:rsidRPr="00086676" w:rsidRDefault="000E3502" w:rsidP="00086676">
          <w:pPr>
            <w:pStyle w:val="TOC3"/>
            <w:tabs>
              <w:tab w:val="right" w:leader="dot" w:pos="8296"/>
            </w:tabs>
            <w:rPr>
              <w:rFonts w:eastAsiaTheme="minorEastAsia"/>
              <w:noProof/>
              <w:sz w:val="21"/>
              <w:szCs w:val="22"/>
            </w:rPr>
          </w:pPr>
          <w:hyperlink w:anchor="_Toc36565600" w:history="1">
            <w:r w:rsidR="00086676">
              <w:rPr>
                <w:rStyle w:val="a3"/>
                <w:rFonts w:ascii="Times New Roman" w:hAnsi="Times New Roman" w:cs="Times New Roman"/>
                <w:noProof/>
              </w:rPr>
              <w:t>DNS Configuration</w:t>
            </w:r>
            <w:r w:rsidR="00086676" w:rsidRPr="00A04BE0">
              <w:rPr>
                <w:rStyle w:val="a3"/>
                <w:rFonts w:ascii="Times New Roman" w:hAnsi="Times New Roman" w:cs="Times New Roman"/>
                <w:noProof/>
              </w:rPr>
              <w:t>:</w:t>
            </w:r>
            <w:r w:rsidR="00086676">
              <w:rPr>
                <w:noProof/>
                <w:webHidden/>
              </w:rPr>
              <w:tab/>
            </w:r>
            <w:r w:rsidR="00E967B5">
              <w:rPr>
                <w:noProof/>
                <w:webHidden/>
              </w:rPr>
              <w:t>7</w:t>
            </w:r>
          </w:hyperlink>
        </w:p>
        <w:p w:rsidR="00B62673" w:rsidRDefault="000E3502" w:rsidP="00B62673">
          <w:pPr>
            <w:pStyle w:val="TOC3"/>
            <w:tabs>
              <w:tab w:val="right" w:leader="dot" w:pos="8296"/>
            </w:tabs>
            <w:rPr>
              <w:rFonts w:eastAsiaTheme="minorEastAsia"/>
              <w:noProof/>
              <w:sz w:val="21"/>
              <w:szCs w:val="22"/>
            </w:rPr>
          </w:pPr>
          <w:hyperlink w:anchor="_Toc36565602" w:history="1">
            <w:r w:rsidR="00B62673" w:rsidRPr="00A04BE0">
              <w:rPr>
                <w:rStyle w:val="a3"/>
                <w:rFonts w:ascii="Times New Roman" w:hAnsi="Times New Roman" w:cs="Times New Roman"/>
                <w:noProof/>
              </w:rPr>
              <w:t>Access-List:</w:t>
            </w:r>
            <w:r w:rsidR="00B62673">
              <w:rPr>
                <w:noProof/>
                <w:webHidden/>
              </w:rPr>
              <w:tab/>
            </w:r>
            <w:r w:rsidR="00E967B5">
              <w:rPr>
                <w:noProof/>
                <w:webHidden/>
              </w:rPr>
              <w:t>7</w:t>
            </w:r>
          </w:hyperlink>
        </w:p>
        <w:p w:rsidR="00B62673" w:rsidRDefault="000E3502" w:rsidP="00B62673">
          <w:pPr>
            <w:pStyle w:val="TOC3"/>
            <w:tabs>
              <w:tab w:val="right" w:leader="dot" w:pos="8296"/>
            </w:tabs>
            <w:rPr>
              <w:noProof/>
            </w:rPr>
          </w:pPr>
          <w:hyperlink w:anchor="_Toc36565603" w:history="1">
            <w:r w:rsidR="00B62673" w:rsidRPr="00A04BE0">
              <w:rPr>
                <w:rStyle w:val="a3"/>
                <w:rFonts w:ascii="Times New Roman" w:hAnsi="Times New Roman" w:cs="Times New Roman"/>
                <w:noProof/>
              </w:rPr>
              <w:t>DHCP server:</w:t>
            </w:r>
            <w:r w:rsidR="00B62673">
              <w:rPr>
                <w:noProof/>
                <w:webHidden/>
              </w:rPr>
              <w:tab/>
            </w:r>
            <w:r w:rsidR="00E967B5">
              <w:rPr>
                <w:noProof/>
                <w:webHidden/>
              </w:rPr>
              <w:t>9</w:t>
            </w:r>
          </w:hyperlink>
        </w:p>
        <w:p w:rsidR="00E967B5" w:rsidRPr="00E967B5" w:rsidRDefault="00E967B5" w:rsidP="00E967B5">
          <w:pPr>
            <w:pStyle w:val="TOC3"/>
            <w:tabs>
              <w:tab w:val="right" w:leader="dot" w:pos="8296"/>
            </w:tabs>
            <w:rPr>
              <w:rFonts w:eastAsiaTheme="minorEastAsia" w:hint="eastAsia"/>
              <w:noProof/>
              <w:sz w:val="21"/>
              <w:szCs w:val="22"/>
            </w:rPr>
          </w:pPr>
          <w:hyperlink w:anchor="_Toc36565598" w:history="1">
            <w:r>
              <w:rPr>
                <w:rStyle w:val="a3"/>
                <w:rFonts w:ascii="Times New Roman" w:hAnsi="Times New Roman" w:cs="Times New Roman"/>
                <w:noProof/>
              </w:rPr>
              <w:t>HSRP</w:t>
            </w:r>
            <w:r w:rsidRPr="00A04BE0">
              <w:rPr>
                <w:rStyle w:val="a3"/>
                <w:rFonts w:ascii="Times New Roman" w:hAnsi="Times New Roman" w:cs="Times New Roman"/>
                <w:noProof/>
              </w:rPr>
              <w:t>:</w:t>
            </w:r>
            <w:r>
              <w:rPr>
                <w:noProof/>
                <w:webHidden/>
              </w:rPr>
              <w:tab/>
            </w:r>
            <w:r>
              <w:rPr>
                <w:noProof/>
                <w:webHidden/>
              </w:rPr>
              <w:t>9</w:t>
            </w:r>
          </w:hyperlink>
        </w:p>
        <w:p w:rsidR="00B62673" w:rsidRDefault="000E3502" w:rsidP="00B62673">
          <w:pPr>
            <w:pStyle w:val="TOC3"/>
            <w:tabs>
              <w:tab w:val="right" w:leader="dot" w:pos="8296"/>
            </w:tabs>
            <w:rPr>
              <w:rFonts w:eastAsiaTheme="minorEastAsia"/>
              <w:noProof/>
              <w:sz w:val="21"/>
              <w:szCs w:val="22"/>
            </w:rPr>
          </w:pPr>
          <w:hyperlink w:anchor="_Toc36565604" w:history="1">
            <w:r w:rsidR="00B62673" w:rsidRPr="00A04BE0">
              <w:rPr>
                <w:rStyle w:val="a3"/>
                <w:rFonts w:ascii="Times New Roman" w:hAnsi="Times New Roman" w:cs="Times New Roman"/>
                <w:noProof/>
              </w:rPr>
              <w:t>LACP:</w:t>
            </w:r>
            <w:r w:rsidR="00B62673">
              <w:rPr>
                <w:noProof/>
                <w:webHidden/>
              </w:rPr>
              <w:tab/>
            </w:r>
            <w:r w:rsidR="00E967B5">
              <w:rPr>
                <w:noProof/>
                <w:webHidden/>
              </w:rPr>
              <w:t>10</w:t>
            </w:r>
          </w:hyperlink>
        </w:p>
        <w:p w:rsidR="00B62673" w:rsidRDefault="000E3502" w:rsidP="00B62673">
          <w:pPr>
            <w:pStyle w:val="TOC2"/>
            <w:tabs>
              <w:tab w:val="right" w:leader="dot" w:pos="8296"/>
            </w:tabs>
            <w:rPr>
              <w:rFonts w:eastAsiaTheme="minorEastAsia"/>
              <w:i w:val="0"/>
              <w:iCs w:val="0"/>
              <w:noProof/>
              <w:sz w:val="21"/>
              <w:szCs w:val="22"/>
            </w:rPr>
          </w:pPr>
          <w:hyperlink w:anchor="_Toc36565605" w:history="1">
            <w:r w:rsidR="00B62673" w:rsidRPr="00A04BE0">
              <w:rPr>
                <w:rStyle w:val="a3"/>
                <w:rFonts w:ascii="Times New Roman" w:hAnsi="Times New Roman" w:cs="Times New Roman"/>
                <w:noProof/>
              </w:rPr>
              <w:t>Take Away Questions:</w:t>
            </w:r>
            <w:r w:rsidR="00B62673">
              <w:rPr>
                <w:noProof/>
                <w:webHidden/>
              </w:rPr>
              <w:tab/>
            </w:r>
            <w:r w:rsidR="00B62673">
              <w:rPr>
                <w:noProof/>
                <w:webHidden/>
              </w:rPr>
              <w:fldChar w:fldCharType="begin"/>
            </w:r>
            <w:r w:rsidR="00B62673">
              <w:rPr>
                <w:noProof/>
                <w:webHidden/>
              </w:rPr>
              <w:instrText xml:space="preserve"> PAGEREF _Toc36565605 \h </w:instrText>
            </w:r>
            <w:r w:rsidR="00B62673">
              <w:rPr>
                <w:noProof/>
                <w:webHidden/>
              </w:rPr>
            </w:r>
            <w:r w:rsidR="00B62673">
              <w:rPr>
                <w:noProof/>
                <w:webHidden/>
              </w:rPr>
              <w:fldChar w:fldCharType="separate"/>
            </w:r>
            <w:r w:rsidR="00B62673">
              <w:rPr>
                <w:noProof/>
                <w:webHidden/>
              </w:rPr>
              <w:t>1</w:t>
            </w:r>
            <w:r w:rsidR="00E967B5">
              <w:rPr>
                <w:noProof/>
                <w:webHidden/>
              </w:rPr>
              <w:t>2</w:t>
            </w:r>
            <w:r w:rsidR="00B62673">
              <w:rPr>
                <w:noProof/>
                <w:webHidden/>
              </w:rPr>
              <w:fldChar w:fldCharType="end"/>
            </w:r>
          </w:hyperlink>
        </w:p>
        <w:p w:rsidR="00B62673" w:rsidRDefault="000E3502" w:rsidP="00B62673">
          <w:pPr>
            <w:pStyle w:val="TOC2"/>
            <w:tabs>
              <w:tab w:val="right" w:leader="dot" w:pos="8296"/>
            </w:tabs>
            <w:rPr>
              <w:rFonts w:eastAsiaTheme="minorEastAsia"/>
              <w:i w:val="0"/>
              <w:iCs w:val="0"/>
              <w:noProof/>
              <w:sz w:val="21"/>
              <w:szCs w:val="22"/>
            </w:rPr>
          </w:pPr>
          <w:hyperlink w:anchor="_Toc36565606" w:history="1">
            <w:r w:rsidR="00B62673" w:rsidRPr="00A04BE0">
              <w:rPr>
                <w:rStyle w:val="a3"/>
                <w:rFonts w:ascii="Times New Roman" w:hAnsi="Times New Roman" w:cs="Times New Roman"/>
                <w:noProof/>
              </w:rPr>
              <w:t>Test Plan for the Network:</w:t>
            </w:r>
            <w:r w:rsidR="00B62673">
              <w:rPr>
                <w:noProof/>
                <w:webHidden/>
              </w:rPr>
              <w:tab/>
            </w:r>
            <w:r w:rsidR="00B62673">
              <w:rPr>
                <w:noProof/>
                <w:webHidden/>
              </w:rPr>
              <w:fldChar w:fldCharType="begin"/>
            </w:r>
            <w:r w:rsidR="00B62673">
              <w:rPr>
                <w:noProof/>
                <w:webHidden/>
              </w:rPr>
              <w:instrText xml:space="preserve"> PAGEREF _Toc36565606 \h </w:instrText>
            </w:r>
            <w:r w:rsidR="00B62673">
              <w:rPr>
                <w:noProof/>
                <w:webHidden/>
              </w:rPr>
            </w:r>
            <w:r w:rsidR="00B62673">
              <w:rPr>
                <w:noProof/>
                <w:webHidden/>
              </w:rPr>
              <w:fldChar w:fldCharType="separate"/>
            </w:r>
            <w:r w:rsidR="00B62673">
              <w:rPr>
                <w:noProof/>
                <w:webHidden/>
              </w:rPr>
              <w:t>1</w:t>
            </w:r>
            <w:r w:rsidR="00E967B5">
              <w:rPr>
                <w:noProof/>
                <w:webHidden/>
              </w:rPr>
              <w:t>3</w:t>
            </w:r>
            <w:r w:rsidR="00B62673">
              <w:rPr>
                <w:noProof/>
                <w:webHidden/>
              </w:rPr>
              <w:fldChar w:fldCharType="end"/>
            </w:r>
          </w:hyperlink>
        </w:p>
        <w:p w:rsidR="00B62673" w:rsidRDefault="000E3502" w:rsidP="00B62673">
          <w:pPr>
            <w:pStyle w:val="TOC3"/>
            <w:tabs>
              <w:tab w:val="right" w:leader="dot" w:pos="8296"/>
            </w:tabs>
            <w:rPr>
              <w:rFonts w:eastAsiaTheme="minorEastAsia"/>
              <w:noProof/>
              <w:sz w:val="21"/>
              <w:szCs w:val="22"/>
            </w:rPr>
          </w:pPr>
          <w:hyperlink w:anchor="_Toc36565607" w:history="1">
            <w:r w:rsidR="00B62673" w:rsidRPr="00A04BE0">
              <w:rPr>
                <w:rStyle w:val="a3"/>
                <w:rFonts w:ascii="Times New Roman" w:hAnsi="Times New Roman" w:cs="Times New Roman"/>
                <w:noProof/>
              </w:rPr>
              <w:t>VLAN:</w:t>
            </w:r>
            <w:r w:rsidR="00B62673">
              <w:rPr>
                <w:noProof/>
                <w:webHidden/>
              </w:rPr>
              <w:tab/>
            </w:r>
            <w:r w:rsidR="00B62673">
              <w:rPr>
                <w:noProof/>
                <w:webHidden/>
              </w:rPr>
              <w:fldChar w:fldCharType="begin"/>
            </w:r>
            <w:r w:rsidR="00B62673">
              <w:rPr>
                <w:noProof/>
                <w:webHidden/>
              </w:rPr>
              <w:instrText xml:space="preserve"> PAGEREF _Toc36565607 \h </w:instrText>
            </w:r>
            <w:r w:rsidR="00B62673">
              <w:rPr>
                <w:noProof/>
                <w:webHidden/>
              </w:rPr>
            </w:r>
            <w:r w:rsidR="00B62673">
              <w:rPr>
                <w:noProof/>
                <w:webHidden/>
              </w:rPr>
              <w:fldChar w:fldCharType="separate"/>
            </w:r>
            <w:r w:rsidR="00B62673">
              <w:rPr>
                <w:noProof/>
                <w:webHidden/>
              </w:rPr>
              <w:t>1</w:t>
            </w:r>
            <w:r w:rsidR="00E967B5">
              <w:rPr>
                <w:noProof/>
                <w:webHidden/>
              </w:rPr>
              <w:t>3</w:t>
            </w:r>
            <w:r w:rsidR="00B62673">
              <w:rPr>
                <w:noProof/>
                <w:webHidden/>
              </w:rPr>
              <w:fldChar w:fldCharType="end"/>
            </w:r>
          </w:hyperlink>
        </w:p>
        <w:p w:rsidR="00B62673" w:rsidRDefault="000E3502" w:rsidP="00B62673">
          <w:pPr>
            <w:pStyle w:val="TOC3"/>
            <w:tabs>
              <w:tab w:val="right" w:leader="dot" w:pos="8296"/>
            </w:tabs>
            <w:rPr>
              <w:noProof/>
            </w:rPr>
          </w:pPr>
          <w:hyperlink w:anchor="_Toc36565608" w:history="1">
            <w:r w:rsidR="00B62673" w:rsidRPr="00A04BE0">
              <w:rPr>
                <w:rStyle w:val="a3"/>
                <w:rFonts w:ascii="Times New Roman" w:hAnsi="Times New Roman" w:cs="Times New Roman"/>
                <w:noProof/>
              </w:rPr>
              <w:t>Routing protocol:</w:t>
            </w:r>
            <w:r w:rsidR="00B62673">
              <w:rPr>
                <w:noProof/>
                <w:webHidden/>
              </w:rPr>
              <w:tab/>
            </w:r>
            <w:r w:rsidR="00B62673">
              <w:rPr>
                <w:noProof/>
                <w:webHidden/>
              </w:rPr>
              <w:fldChar w:fldCharType="begin"/>
            </w:r>
            <w:r w:rsidR="00B62673">
              <w:rPr>
                <w:noProof/>
                <w:webHidden/>
              </w:rPr>
              <w:instrText xml:space="preserve"> PAGEREF _Toc36565608 \h </w:instrText>
            </w:r>
            <w:r w:rsidR="00B62673">
              <w:rPr>
                <w:noProof/>
                <w:webHidden/>
              </w:rPr>
            </w:r>
            <w:r w:rsidR="00B62673">
              <w:rPr>
                <w:noProof/>
                <w:webHidden/>
              </w:rPr>
              <w:fldChar w:fldCharType="separate"/>
            </w:r>
            <w:r w:rsidR="00B62673">
              <w:rPr>
                <w:noProof/>
                <w:webHidden/>
              </w:rPr>
              <w:t>1</w:t>
            </w:r>
            <w:r w:rsidR="00E967B5">
              <w:rPr>
                <w:noProof/>
                <w:webHidden/>
              </w:rPr>
              <w:t>5</w:t>
            </w:r>
            <w:r w:rsidR="00B62673">
              <w:rPr>
                <w:noProof/>
                <w:webHidden/>
              </w:rPr>
              <w:fldChar w:fldCharType="end"/>
            </w:r>
          </w:hyperlink>
        </w:p>
        <w:p w:rsidR="00E967B5" w:rsidRDefault="00E967B5" w:rsidP="00E967B5">
          <w:pPr>
            <w:pStyle w:val="TOC3"/>
            <w:tabs>
              <w:tab w:val="right" w:leader="dot" w:pos="8296"/>
            </w:tabs>
            <w:rPr>
              <w:noProof/>
            </w:rPr>
          </w:pPr>
          <w:hyperlink w:anchor="_Toc36565608" w:history="1">
            <w:r>
              <w:rPr>
                <w:rStyle w:val="a3"/>
                <w:rFonts w:ascii="Times New Roman" w:hAnsi="Times New Roman" w:cs="Times New Roman"/>
                <w:noProof/>
              </w:rPr>
              <w:t>DHCP</w:t>
            </w:r>
            <w:r w:rsidRPr="00A04BE0">
              <w:rPr>
                <w:rStyle w:val="a3"/>
                <w:rFonts w:ascii="Times New Roman" w:hAnsi="Times New Roman" w:cs="Times New Roman"/>
                <w:noProof/>
              </w:rPr>
              <w:t>:</w:t>
            </w:r>
            <w:r>
              <w:rPr>
                <w:noProof/>
                <w:webHidden/>
              </w:rPr>
              <w:tab/>
            </w:r>
            <w:r>
              <w:rPr>
                <w:noProof/>
                <w:webHidden/>
              </w:rPr>
              <w:fldChar w:fldCharType="begin"/>
            </w:r>
            <w:r>
              <w:rPr>
                <w:noProof/>
                <w:webHidden/>
              </w:rPr>
              <w:instrText xml:space="preserve"> PAGEREF _Toc36565608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rsidR="00E967B5" w:rsidRDefault="00E967B5" w:rsidP="00E967B5">
          <w:pPr>
            <w:pStyle w:val="TOC3"/>
            <w:tabs>
              <w:tab w:val="right" w:leader="dot" w:pos="8296"/>
            </w:tabs>
            <w:rPr>
              <w:noProof/>
            </w:rPr>
          </w:pPr>
          <w:hyperlink w:anchor="_Toc36565608" w:history="1">
            <w:r>
              <w:rPr>
                <w:rStyle w:val="a3"/>
                <w:rFonts w:ascii="Times New Roman" w:hAnsi="Times New Roman" w:cs="Times New Roman"/>
                <w:noProof/>
              </w:rPr>
              <w:t>DNS Configuration</w:t>
            </w:r>
            <w:r w:rsidRPr="00A04BE0">
              <w:rPr>
                <w:rStyle w:val="a3"/>
                <w:rFonts w:ascii="Times New Roman" w:hAnsi="Times New Roman" w:cs="Times New Roman"/>
                <w:noProof/>
              </w:rPr>
              <w:t>:</w:t>
            </w:r>
            <w:r>
              <w:rPr>
                <w:noProof/>
                <w:webHidden/>
              </w:rPr>
              <w:tab/>
            </w:r>
            <w:r>
              <w:rPr>
                <w:noProof/>
                <w:webHidden/>
              </w:rPr>
              <w:fldChar w:fldCharType="begin"/>
            </w:r>
            <w:r>
              <w:rPr>
                <w:noProof/>
                <w:webHidden/>
              </w:rPr>
              <w:instrText xml:space="preserve"> PAGEREF _Toc36565608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rsidR="00E967B5" w:rsidRDefault="00E967B5" w:rsidP="00E967B5">
          <w:pPr>
            <w:pStyle w:val="TOC3"/>
            <w:tabs>
              <w:tab w:val="right" w:leader="dot" w:pos="8296"/>
            </w:tabs>
            <w:rPr>
              <w:noProof/>
            </w:rPr>
          </w:pPr>
          <w:hyperlink w:anchor="_Toc36565608" w:history="1">
            <w:r>
              <w:rPr>
                <w:rStyle w:val="a3"/>
                <w:rFonts w:ascii="Times New Roman" w:hAnsi="Times New Roman" w:cs="Times New Roman"/>
                <w:noProof/>
              </w:rPr>
              <w:t>ACL</w:t>
            </w:r>
            <w:r w:rsidRPr="00A04BE0">
              <w:rPr>
                <w:rStyle w:val="a3"/>
                <w:rFonts w:ascii="Times New Roman" w:hAnsi="Times New Roman" w:cs="Times New Roman"/>
                <w:noProof/>
              </w:rPr>
              <w:t>:</w:t>
            </w:r>
            <w:r>
              <w:rPr>
                <w:noProof/>
                <w:webHidden/>
              </w:rPr>
              <w:tab/>
            </w:r>
            <w:r>
              <w:rPr>
                <w:noProof/>
                <w:webHidden/>
              </w:rPr>
              <w:fldChar w:fldCharType="begin"/>
            </w:r>
            <w:r>
              <w:rPr>
                <w:noProof/>
                <w:webHidden/>
              </w:rPr>
              <w:instrText xml:space="preserve"> PAGEREF _Toc36565608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rsidR="00E967B5" w:rsidRPr="00E967B5" w:rsidRDefault="00E967B5" w:rsidP="00E967B5">
          <w:pPr>
            <w:pStyle w:val="TOC3"/>
            <w:tabs>
              <w:tab w:val="right" w:leader="dot" w:pos="8296"/>
            </w:tabs>
            <w:rPr>
              <w:rFonts w:eastAsiaTheme="minorEastAsia" w:hint="eastAsia"/>
              <w:noProof/>
              <w:sz w:val="21"/>
              <w:szCs w:val="22"/>
            </w:rPr>
          </w:pPr>
          <w:hyperlink w:anchor="_Toc36565608" w:history="1">
            <w:r>
              <w:rPr>
                <w:rStyle w:val="a3"/>
                <w:rFonts w:ascii="Times New Roman" w:hAnsi="Times New Roman" w:cs="Times New Roman"/>
                <w:noProof/>
              </w:rPr>
              <w:t>HSRP</w:t>
            </w:r>
            <w:r w:rsidRPr="00A04BE0">
              <w:rPr>
                <w:rStyle w:val="a3"/>
                <w:rFonts w:ascii="Times New Roman" w:hAnsi="Times New Roman" w:cs="Times New Roman"/>
                <w:noProof/>
              </w:rPr>
              <w:t>:</w:t>
            </w:r>
            <w:r>
              <w:rPr>
                <w:noProof/>
                <w:webHidden/>
              </w:rPr>
              <w:tab/>
            </w:r>
            <w:r>
              <w:rPr>
                <w:noProof/>
                <w:webHidden/>
              </w:rPr>
              <w:t>22</w:t>
            </w:r>
          </w:hyperlink>
        </w:p>
        <w:p w:rsidR="00B62673" w:rsidRDefault="000E3502" w:rsidP="00B62673">
          <w:pPr>
            <w:pStyle w:val="TOC3"/>
            <w:tabs>
              <w:tab w:val="right" w:leader="dot" w:pos="8296"/>
            </w:tabs>
            <w:rPr>
              <w:rFonts w:eastAsiaTheme="minorEastAsia"/>
              <w:noProof/>
              <w:sz w:val="21"/>
              <w:szCs w:val="22"/>
            </w:rPr>
          </w:pPr>
          <w:hyperlink w:anchor="_Toc36565609" w:history="1">
            <w:r w:rsidR="00B62673" w:rsidRPr="00A04BE0">
              <w:rPr>
                <w:rStyle w:val="a3"/>
                <w:rFonts w:ascii="Times New Roman" w:hAnsi="Times New Roman" w:cs="Times New Roman"/>
                <w:noProof/>
              </w:rPr>
              <w:t>Security plan:</w:t>
            </w:r>
            <w:r w:rsidR="00B62673">
              <w:rPr>
                <w:noProof/>
                <w:webHidden/>
              </w:rPr>
              <w:tab/>
            </w:r>
            <w:r w:rsidR="00B62673">
              <w:rPr>
                <w:noProof/>
                <w:webHidden/>
              </w:rPr>
              <w:fldChar w:fldCharType="begin"/>
            </w:r>
            <w:r w:rsidR="00B62673">
              <w:rPr>
                <w:noProof/>
                <w:webHidden/>
              </w:rPr>
              <w:instrText xml:space="preserve"> PAGEREF _Toc36565609 \h </w:instrText>
            </w:r>
            <w:r w:rsidR="00B62673">
              <w:rPr>
                <w:noProof/>
                <w:webHidden/>
              </w:rPr>
            </w:r>
            <w:r w:rsidR="00B62673">
              <w:rPr>
                <w:noProof/>
                <w:webHidden/>
              </w:rPr>
              <w:fldChar w:fldCharType="separate"/>
            </w:r>
            <w:r w:rsidR="00B62673">
              <w:rPr>
                <w:noProof/>
                <w:webHidden/>
              </w:rPr>
              <w:t>2</w:t>
            </w:r>
            <w:r w:rsidR="00E967B5">
              <w:rPr>
                <w:noProof/>
                <w:webHidden/>
              </w:rPr>
              <w:t>2</w:t>
            </w:r>
            <w:r w:rsidR="00B62673">
              <w:rPr>
                <w:noProof/>
                <w:webHidden/>
              </w:rPr>
              <w:fldChar w:fldCharType="end"/>
            </w:r>
          </w:hyperlink>
        </w:p>
        <w:p w:rsidR="00B62673" w:rsidRDefault="000E3502" w:rsidP="00B62673">
          <w:pPr>
            <w:pStyle w:val="TOC3"/>
            <w:tabs>
              <w:tab w:val="right" w:leader="dot" w:pos="8296"/>
            </w:tabs>
            <w:rPr>
              <w:noProof/>
            </w:rPr>
          </w:pPr>
          <w:hyperlink w:anchor="_Toc36565610" w:history="1">
            <w:r w:rsidR="00B62673" w:rsidRPr="00A04BE0">
              <w:rPr>
                <w:rStyle w:val="a3"/>
                <w:rFonts w:ascii="Times New Roman" w:hAnsi="Times New Roman" w:cs="Times New Roman"/>
                <w:noProof/>
              </w:rPr>
              <w:t>Redundancy plan:</w:t>
            </w:r>
            <w:r w:rsidR="00B62673">
              <w:rPr>
                <w:noProof/>
                <w:webHidden/>
              </w:rPr>
              <w:tab/>
            </w:r>
            <w:r w:rsidR="00B62673">
              <w:rPr>
                <w:noProof/>
                <w:webHidden/>
              </w:rPr>
              <w:fldChar w:fldCharType="begin"/>
            </w:r>
            <w:r w:rsidR="00B62673">
              <w:rPr>
                <w:noProof/>
                <w:webHidden/>
              </w:rPr>
              <w:instrText xml:space="preserve"> PAGEREF _Toc36565610 \h </w:instrText>
            </w:r>
            <w:r w:rsidR="00B62673">
              <w:rPr>
                <w:noProof/>
                <w:webHidden/>
              </w:rPr>
            </w:r>
            <w:r w:rsidR="00B62673">
              <w:rPr>
                <w:noProof/>
                <w:webHidden/>
              </w:rPr>
              <w:fldChar w:fldCharType="separate"/>
            </w:r>
            <w:r w:rsidR="00B62673">
              <w:rPr>
                <w:noProof/>
                <w:webHidden/>
              </w:rPr>
              <w:t>2</w:t>
            </w:r>
            <w:r w:rsidR="00E967B5">
              <w:rPr>
                <w:noProof/>
                <w:webHidden/>
              </w:rPr>
              <w:t>3</w:t>
            </w:r>
            <w:r w:rsidR="00B62673">
              <w:rPr>
                <w:noProof/>
                <w:webHidden/>
              </w:rPr>
              <w:fldChar w:fldCharType="end"/>
            </w:r>
          </w:hyperlink>
        </w:p>
        <w:p w:rsidR="00E967B5" w:rsidRDefault="00E967B5" w:rsidP="00E967B5">
          <w:pPr>
            <w:pStyle w:val="TOC3"/>
            <w:tabs>
              <w:tab w:val="right" w:leader="dot" w:pos="8296"/>
            </w:tabs>
            <w:rPr>
              <w:noProof/>
            </w:rPr>
          </w:pPr>
          <w:hyperlink w:anchor="_Toc36565610" w:history="1">
            <w:r>
              <w:rPr>
                <w:rStyle w:val="a3"/>
                <w:rFonts w:ascii="Times New Roman" w:hAnsi="Times New Roman" w:cs="Times New Roman"/>
                <w:noProof/>
              </w:rPr>
              <w:t>LACP</w:t>
            </w:r>
            <w:r w:rsidRPr="00A04BE0">
              <w:rPr>
                <w:rStyle w:val="a3"/>
                <w:rFonts w:ascii="Times New Roman" w:hAnsi="Times New Roman" w:cs="Times New Roman"/>
                <w:noProof/>
              </w:rPr>
              <w:t>:</w:t>
            </w:r>
            <w:r>
              <w:rPr>
                <w:noProof/>
                <w:webHidden/>
              </w:rPr>
              <w:tab/>
            </w:r>
            <w:r>
              <w:rPr>
                <w:noProof/>
                <w:webHidden/>
              </w:rPr>
              <w:fldChar w:fldCharType="begin"/>
            </w:r>
            <w:r>
              <w:rPr>
                <w:noProof/>
                <w:webHidden/>
              </w:rPr>
              <w:instrText xml:space="preserve"> PAGEREF _Toc36565610 \h </w:instrText>
            </w:r>
            <w:r>
              <w:rPr>
                <w:noProof/>
                <w:webHidden/>
              </w:rPr>
            </w:r>
            <w:r>
              <w:rPr>
                <w:noProof/>
                <w:webHidden/>
              </w:rPr>
              <w:fldChar w:fldCharType="separate"/>
            </w:r>
            <w:r>
              <w:rPr>
                <w:noProof/>
                <w:webHidden/>
              </w:rPr>
              <w:t>2</w:t>
            </w:r>
            <w:r>
              <w:rPr>
                <w:noProof/>
                <w:webHidden/>
              </w:rPr>
              <w:t>4</w:t>
            </w:r>
            <w:r>
              <w:rPr>
                <w:noProof/>
                <w:webHidden/>
              </w:rPr>
              <w:fldChar w:fldCharType="end"/>
            </w:r>
          </w:hyperlink>
        </w:p>
        <w:p w:rsidR="00E967B5" w:rsidRPr="00E967B5" w:rsidRDefault="00E967B5" w:rsidP="00E967B5">
          <w:pPr>
            <w:pStyle w:val="TOC3"/>
            <w:tabs>
              <w:tab w:val="right" w:leader="dot" w:pos="8296"/>
            </w:tabs>
            <w:rPr>
              <w:rFonts w:eastAsiaTheme="minorEastAsia" w:hint="eastAsia"/>
              <w:noProof/>
              <w:sz w:val="21"/>
              <w:szCs w:val="22"/>
            </w:rPr>
          </w:pPr>
          <w:hyperlink w:anchor="_Toc36565610" w:history="1">
            <w:r>
              <w:rPr>
                <w:rStyle w:val="a3"/>
                <w:rFonts w:ascii="Times New Roman" w:hAnsi="Times New Roman" w:cs="Times New Roman"/>
                <w:noProof/>
              </w:rPr>
              <w:t xml:space="preserve">MAC </w:t>
            </w:r>
            <w:r>
              <w:rPr>
                <w:rStyle w:val="a3"/>
                <w:rFonts w:ascii="Times New Roman" w:hAnsi="Times New Roman" w:cs="Times New Roman" w:hint="eastAsia"/>
                <w:noProof/>
              </w:rPr>
              <w:t>flooding</w:t>
            </w:r>
            <w:r>
              <w:rPr>
                <w:rStyle w:val="a3"/>
                <w:rFonts w:ascii="Times New Roman" w:hAnsi="Times New Roman" w:cs="Times New Roman"/>
                <w:noProof/>
              </w:rPr>
              <w:t xml:space="preserve"> </w:t>
            </w:r>
            <w:r>
              <w:rPr>
                <w:rStyle w:val="a3"/>
                <w:rFonts w:ascii="Times New Roman" w:hAnsi="Times New Roman" w:cs="Times New Roman" w:hint="eastAsia"/>
                <w:noProof/>
              </w:rPr>
              <w:t>attack</w:t>
            </w:r>
            <w:r w:rsidRPr="00A04BE0">
              <w:rPr>
                <w:rStyle w:val="a3"/>
                <w:rFonts w:ascii="Times New Roman" w:hAnsi="Times New Roman" w:cs="Times New Roman"/>
                <w:noProof/>
              </w:rPr>
              <w:t>:</w:t>
            </w:r>
            <w:r>
              <w:rPr>
                <w:noProof/>
                <w:webHidden/>
              </w:rPr>
              <w:tab/>
            </w:r>
            <w:r>
              <w:rPr>
                <w:noProof/>
                <w:webHidden/>
              </w:rPr>
              <w:fldChar w:fldCharType="begin"/>
            </w:r>
            <w:r>
              <w:rPr>
                <w:noProof/>
                <w:webHidden/>
              </w:rPr>
              <w:instrText xml:space="preserve"> PAGEREF _Toc36565610 \h </w:instrText>
            </w:r>
            <w:r>
              <w:rPr>
                <w:noProof/>
                <w:webHidden/>
              </w:rPr>
            </w:r>
            <w:r>
              <w:rPr>
                <w:noProof/>
                <w:webHidden/>
              </w:rPr>
              <w:fldChar w:fldCharType="separate"/>
            </w:r>
            <w:r>
              <w:rPr>
                <w:noProof/>
                <w:webHidden/>
              </w:rPr>
              <w:t>2</w:t>
            </w:r>
            <w:r>
              <w:rPr>
                <w:noProof/>
                <w:webHidden/>
              </w:rPr>
              <w:t>5</w:t>
            </w:r>
            <w:r>
              <w:rPr>
                <w:noProof/>
                <w:webHidden/>
              </w:rPr>
              <w:fldChar w:fldCharType="end"/>
            </w:r>
          </w:hyperlink>
        </w:p>
        <w:p w:rsidR="00B62673" w:rsidRDefault="000E3502" w:rsidP="00B62673">
          <w:pPr>
            <w:pStyle w:val="TOC2"/>
            <w:tabs>
              <w:tab w:val="right" w:leader="dot" w:pos="8296"/>
            </w:tabs>
            <w:rPr>
              <w:rFonts w:eastAsiaTheme="minorEastAsia"/>
              <w:i w:val="0"/>
              <w:iCs w:val="0"/>
              <w:noProof/>
              <w:sz w:val="21"/>
              <w:szCs w:val="22"/>
            </w:rPr>
          </w:pPr>
          <w:hyperlink w:anchor="_Toc36565612" w:history="1">
            <w:r w:rsidR="00B62673" w:rsidRPr="00A04BE0">
              <w:rPr>
                <w:rStyle w:val="a3"/>
                <w:rFonts w:ascii="Times New Roman" w:hAnsi="Times New Roman" w:cs="Times New Roman"/>
                <w:noProof/>
              </w:rPr>
              <w:t>Concepts learned during the project:</w:t>
            </w:r>
            <w:r w:rsidR="00B62673">
              <w:rPr>
                <w:noProof/>
                <w:webHidden/>
              </w:rPr>
              <w:tab/>
            </w:r>
            <w:r w:rsidR="00E967B5">
              <w:rPr>
                <w:noProof/>
                <w:webHidden/>
              </w:rPr>
              <w:t>25</w:t>
            </w:r>
          </w:hyperlink>
        </w:p>
        <w:p w:rsidR="00B62673" w:rsidRDefault="000E3502" w:rsidP="00B62673">
          <w:pPr>
            <w:pStyle w:val="TOC2"/>
            <w:tabs>
              <w:tab w:val="right" w:leader="dot" w:pos="8296"/>
            </w:tabs>
            <w:rPr>
              <w:rFonts w:eastAsiaTheme="minorEastAsia"/>
              <w:i w:val="0"/>
              <w:iCs w:val="0"/>
              <w:noProof/>
              <w:sz w:val="21"/>
              <w:szCs w:val="22"/>
            </w:rPr>
          </w:pPr>
          <w:hyperlink w:anchor="_Toc36565613" w:history="1">
            <w:r w:rsidR="00B62673" w:rsidRPr="00A04BE0">
              <w:rPr>
                <w:rStyle w:val="a3"/>
                <w:rFonts w:ascii="Times New Roman" w:hAnsi="Times New Roman" w:cs="Times New Roman"/>
                <w:noProof/>
              </w:rPr>
              <w:t>Conclusion:</w:t>
            </w:r>
            <w:r w:rsidR="00B62673">
              <w:rPr>
                <w:noProof/>
                <w:webHidden/>
              </w:rPr>
              <w:tab/>
            </w:r>
            <w:r w:rsidR="00E967B5">
              <w:rPr>
                <w:noProof/>
                <w:webHidden/>
              </w:rPr>
              <w:t>26</w:t>
            </w:r>
          </w:hyperlink>
        </w:p>
        <w:p w:rsidR="00B62673" w:rsidRDefault="00B62673" w:rsidP="00B62673">
          <w:r>
            <w:rPr>
              <w:rFonts w:eastAsiaTheme="minorHAnsi"/>
              <w:b/>
              <w:bCs/>
              <w:szCs w:val="20"/>
            </w:rPr>
            <w:fldChar w:fldCharType="end"/>
          </w:r>
        </w:p>
      </w:sdtContent>
    </w:sdt>
    <w:p w:rsidR="00B62673" w:rsidRDefault="00B62673"/>
    <w:p w:rsidR="00B62673" w:rsidRDefault="00B62673"/>
    <w:p w:rsidR="00B62673" w:rsidRDefault="00B62673"/>
    <w:p w:rsidR="00B62673" w:rsidRDefault="00B62673"/>
    <w:p w:rsidR="00B62673" w:rsidRDefault="00B62673"/>
    <w:p w:rsidR="00B62673" w:rsidRDefault="00B62673"/>
    <w:p w:rsidR="00B62673" w:rsidRDefault="00B62673"/>
    <w:p w:rsidR="00B62673" w:rsidRDefault="00B62673"/>
    <w:p w:rsidR="00B62673" w:rsidRDefault="00B62673"/>
    <w:p w:rsidR="00B62673" w:rsidRDefault="00B62673">
      <w:pPr>
        <w:rPr>
          <w:rFonts w:hint="eastAsia"/>
        </w:rPr>
      </w:pPr>
      <w:bookmarkStart w:id="2" w:name="_GoBack"/>
      <w:bookmarkEnd w:id="2"/>
    </w:p>
    <w:p w:rsidR="00E41EC3" w:rsidRDefault="00B62673" w:rsidP="00C2435B">
      <w:pPr>
        <w:pStyle w:val="2"/>
        <w:rPr>
          <w:rFonts w:ascii="Times New Roman" w:hAnsi="Times New Roman" w:cs="Times New Roman"/>
          <w:szCs w:val="24"/>
        </w:rPr>
      </w:pPr>
      <w:bookmarkStart w:id="3" w:name="_Toc36565297"/>
      <w:bookmarkStart w:id="4" w:name="_Toc36565591"/>
      <w:r w:rsidRPr="00B91E7F">
        <w:rPr>
          <w:rFonts w:ascii="Times New Roman" w:hAnsi="Times New Roman" w:cs="Times New Roman"/>
          <w:szCs w:val="24"/>
        </w:rPr>
        <w:lastRenderedPageBreak/>
        <w:t>Project Design:</w:t>
      </w:r>
      <w:bookmarkEnd w:id="3"/>
      <w:bookmarkEnd w:id="4"/>
    </w:p>
    <w:p w:rsidR="00C2435B" w:rsidRPr="00C2435B" w:rsidRDefault="00C2435B" w:rsidP="00C2435B">
      <w:pPr>
        <w:rPr>
          <w:rFonts w:ascii="Times New Roman" w:hAnsi="Times New Roman" w:cs="Times New Roman"/>
          <w:b/>
          <w:bCs/>
          <w:sz w:val="24"/>
          <w:szCs w:val="24"/>
        </w:rPr>
      </w:pPr>
      <w:r w:rsidRPr="00C2435B">
        <w:rPr>
          <w:rFonts w:ascii="Times New Roman" w:hAnsi="Times New Roman" w:cs="Times New Roman"/>
          <w:b/>
          <w:bCs/>
          <w:sz w:val="24"/>
          <w:szCs w:val="24"/>
        </w:rPr>
        <w:t>Topological graph</w:t>
      </w:r>
      <w:r>
        <w:rPr>
          <w:rFonts w:ascii="Times New Roman" w:hAnsi="Times New Roman" w:cs="Times New Roman" w:hint="eastAsia"/>
          <w:b/>
          <w:bCs/>
          <w:sz w:val="24"/>
          <w:szCs w:val="24"/>
        </w:rPr>
        <w:t>:</w:t>
      </w:r>
    </w:p>
    <w:p w:rsidR="00B62673" w:rsidRDefault="00E41EC3">
      <w:r w:rsidRPr="00E41EC3">
        <w:rPr>
          <w:noProof/>
        </w:rPr>
        <w:drawing>
          <wp:inline distT="0" distB="0" distL="0" distR="0" wp14:anchorId="41C629A6" wp14:editId="1C596086">
            <wp:extent cx="5731510" cy="3469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9005"/>
                    </a:xfrm>
                    <a:prstGeom prst="rect">
                      <a:avLst/>
                    </a:prstGeom>
                  </pic:spPr>
                </pic:pic>
              </a:graphicData>
            </a:graphic>
          </wp:inline>
        </w:drawing>
      </w:r>
    </w:p>
    <w:p w:rsidR="00E41EC3" w:rsidRDefault="00E41EC3"/>
    <w:p w:rsidR="00E41EC3" w:rsidRDefault="00E41EC3">
      <w:pPr>
        <w:rPr>
          <w:rFonts w:ascii="Times New Roman" w:hAnsi="Times New Roman" w:cs="Times New Roman"/>
          <w:sz w:val="24"/>
          <w:szCs w:val="24"/>
        </w:rPr>
      </w:pPr>
      <w:r w:rsidRPr="00E41EC3">
        <w:rPr>
          <w:rFonts w:ascii="Times New Roman" w:hAnsi="Times New Roman" w:cs="Times New Roman"/>
          <w:sz w:val="24"/>
          <w:szCs w:val="24"/>
          <w:highlight w:val="green"/>
        </w:rPr>
        <w:t xml:space="preserve">Green Area </w:t>
      </w:r>
      <w:r w:rsidRPr="00E41EC3">
        <w:rPr>
          <w:rFonts w:ascii="Times New Roman" w:hAnsi="Times New Roman" w:cs="Times New Roman" w:hint="eastAsia"/>
          <w:sz w:val="24"/>
          <w:szCs w:val="24"/>
          <w:highlight w:val="green"/>
        </w:rPr>
        <w:t>-----</w:t>
      </w:r>
      <w:r w:rsidRPr="00E41EC3">
        <w:rPr>
          <w:rFonts w:ascii="Times New Roman" w:hAnsi="Times New Roman" w:cs="Times New Roman"/>
          <w:sz w:val="24"/>
          <w:szCs w:val="24"/>
          <w:highlight w:val="green"/>
        </w:rPr>
        <w:t xml:space="preserve"> Technical Department</w:t>
      </w:r>
    </w:p>
    <w:p w:rsidR="00E41EC3" w:rsidRDefault="00E41EC3">
      <w:pPr>
        <w:rPr>
          <w:rFonts w:ascii="Times New Roman" w:hAnsi="Times New Roman" w:cs="Times New Roman"/>
          <w:sz w:val="24"/>
          <w:szCs w:val="24"/>
        </w:rPr>
      </w:pPr>
      <w:r w:rsidRPr="00E41EC3">
        <w:rPr>
          <w:rFonts w:ascii="Times New Roman" w:hAnsi="Times New Roman" w:cs="Times New Roman" w:hint="eastAsia"/>
          <w:sz w:val="24"/>
          <w:szCs w:val="24"/>
          <w:highlight w:val="yellow"/>
        </w:rPr>
        <w:t>Y</w:t>
      </w:r>
      <w:r w:rsidRPr="00E41EC3">
        <w:rPr>
          <w:rFonts w:ascii="Times New Roman" w:hAnsi="Times New Roman" w:cs="Times New Roman"/>
          <w:sz w:val="24"/>
          <w:szCs w:val="24"/>
          <w:highlight w:val="yellow"/>
        </w:rPr>
        <w:t>ellow Area ---- Finance Department</w:t>
      </w:r>
    </w:p>
    <w:p w:rsidR="00E41EC3" w:rsidRDefault="00E41EC3">
      <w:pPr>
        <w:rPr>
          <w:rFonts w:ascii="Times New Roman" w:hAnsi="Times New Roman" w:cs="Times New Roman"/>
          <w:sz w:val="24"/>
          <w:szCs w:val="24"/>
        </w:rPr>
      </w:pPr>
      <w:r w:rsidRPr="00E41EC3">
        <w:rPr>
          <w:rFonts w:ascii="Times New Roman" w:hAnsi="Times New Roman" w:cs="Times New Roman" w:hint="eastAsia"/>
          <w:sz w:val="24"/>
          <w:szCs w:val="24"/>
          <w:highlight w:val="cyan"/>
        </w:rPr>
        <w:t>B</w:t>
      </w:r>
      <w:r w:rsidRPr="00E41EC3">
        <w:rPr>
          <w:rFonts w:ascii="Times New Roman" w:hAnsi="Times New Roman" w:cs="Times New Roman"/>
          <w:sz w:val="24"/>
          <w:szCs w:val="24"/>
          <w:highlight w:val="cyan"/>
        </w:rPr>
        <w:t>lue Area ----- HR Department</w:t>
      </w:r>
    </w:p>
    <w:p w:rsidR="00E41EC3" w:rsidRDefault="00E41EC3">
      <w:pPr>
        <w:rPr>
          <w:rFonts w:ascii="Times New Roman" w:hAnsi="Times New Roman" w:cs="Times New Roman"/>
          <w:sz w:val="24"/>
          <w:szCs w:val="24"/>
        </w:rPr>
      </w:pPr>
    </w:p>
    <w:p w:rsidR="00E41EC3" w:rsidRPr="00B91E7F" w:rsidRDefault="00E41EC3" w:rsidP="00E41EC3">
      <w:pPr>
        <w:pStyle w:val="3"/>
        <w:rPr>
          <w:rFonts w:ascii="Times New Roman" w:hAnsi="Times New Roman" w:cs="Times New Roman"/>
          <w:sz w:val="24"/>
          <w:szCs w:val="24"/>
        </w:rPr>
      </w:pPr>
      <w:bookmarkStart w:id="5" w:name="_Toc36565298"/>
      <w:bookmarkStart w:id="6" w:name="_Toc36565592"/>
      <w:r w:rsidRPr="00B91E7F">
        <w:rPr>
          <w:rFonts w:ascii="Times New Roman" w:hAnsi="Times New Roman" w:cs="Times New Roman"/>
          <w:sz w:val="24"/>
          <w:szCs w:val="24"/>
        </w:rPr>
        <w:t>Cost:</w:t>
      </w:r>
      <w:bookmarkEnd w:id="5"/>
      <w:bookmarkEnd w:id="6"/>
    </w:p>
    <w:tbl>
      <w:tblPr>
        <w:tblStyle w:val="a4"/>
        <w:tblW w:w="0" w:type="auto"/>
        <w:tblLook w:val="04A0" w:firstRow="1" w:lastRow="0" w:firstColumn="1" w:lastColumn="0" w:noHBand="0" w:noVBand="1"/>
      </w:tblPr>
      <w:tblGrid>
        <w:gridCol w:w="4531"/>
        <w:gridCol w:w="2552"/>
        <w:gridCol w:w="1213"/>
      </w:tblGrid>
      <w:tr w:rsidR="00E41EC3" w:rsidRPr="00CD2ED1" w:rsidTr="00F448B7">
        <w:tc>
          <w:tcPr>
            <w:tcW w:w="4531" w:type="dxa"/>
          </w:tcPr>
          <w:p w:rsidR="00E41EC3" w:rsidRPr="00CD2ED1" w:rsidRDefault="00E41EC3" w:rsidP="00F448B7">
            <w:pPr>
              <w:jc w:val="center"/>
              <w:rPr>
                <w:rFonts w:ascii="Times New Roman" w:hAnsi="Times New Roman" w:cs="Times New Roman"/>
                <w:sz w:val="24"/>
                <w:szCs w:val="24"/>
              </w:rPr>
            </w:pPr>
            <w:r w:rsidRPr="00CD2ED1">
              <w:rPr>
                <w:rFonts w:ascii="Times New Roman" w:hAnsi="Times New Roman" w:cs="Times New Roman"/>
                <w:sz w:val="24"/>
                <w:szCs w:val="24"/>
              </w:rPr>
              <w:t>Model</w:t>
            </w:r>
          </w:p>
        </w:tc>
        <w:tc>
          <w:tcPr>
            <w:tcW w:w="2552" w:type="dxa"/>
          </w:tcPr>
          <w:p w:rsidR="00E41EC3" w:rsidRPr="00CD2ED1" w:rsidRDefault="00E41EC3" w:rsidP="00F448B7">
            <w:pPr>
              <w:jc w:val="center"/>
              <w:rPr>
                <w:rFonts w:ascii="Times New Roman" w:hAnsi="Times New Roman" w:cs="Times New Roman"/>
                <w:sz w:val="24"/>
                <w:szCs w:val="24"/>
              </w:rPr>
            </w:pPr>
            <w:r w:rsidRPr="00CD2ED1">
              <w:rPr>
                <w:rFonts w:ascii="Times New Roman" w:hAnsi="Times New Roman" w:cs="Times New Roman"/>
                <w:sz w:val="24"/>
                <w:szCs w:val="24"/>
              </w:rPr>
              <w:t>Price / $</w:t>
            </w:r>
          </w:p>
        </w:tc>
        <w:tc>
          <w:tcPr>
            <w:tcW w:w="1213" w:type="dxa"/>
          </w:tcPr>
          <w:p w:rsidR="00E41EC3" w:rsidRPr="00CD2ED1" w:rsidRDefault="00E41EC3" w:rsidP="00F448B7">
            <w:pPr>
              <w:jc w:val="center"/>
              <w:rPr>
                <w:rFonts w:ascii="Times New Roman" w:hAnsi="Times New Roman" w:cs="Times New Roman"/>
                <w:sz w:val="24"/>
                <w:szCs w:val="24"/>
              </w:rPr>
            </w:pPr>
            <w:r w:rsidRPr="00CD2ED1">
              <w:rPr>
                <w:rFonts w:ascii="Times New Roman" w:hAnsi="Times New Roman" w:cs="Times New Roman"/>
                <w:sz w:val="24"/>
                <w:szCs w:val="24"/>
              </w:rPr>
              <w:t>Quantity</w:t>
            </w:r>
          </w:p>
        </w:tc>
      </w:tr>
      <w:tr w:rsidR="00E41EC3" w:rsidRPr="00CD2ED1" w:rsidTr="00F448B7">
        <w:tc>
          <w:tcPr>
            <w:tcW w:w="4531" w:type="dxa"/>
          </w:tcPr>
          <w:p w:rsidR="00E41EC3" w:rsidRPr="00CD2ED1" w:rsidRDefault="00E41EC3" w:rsidP="00F448B7">
            <w:pPr>
              <w:rPr>
                <w:rFonts w:ascii="Times New Roman" w:hAnsi="Times New Roman" w:cs="Times New Roman"/>
                <w:sz w:val="24"/>
                <w:szCs w:val="24"/>
              </w:rPr>
            </w:pPr>
            <w:r w:rsidRPr="00CD2ED1">
              <w:rPr>
                <w:rFonts w:ascii="Times New Roman" w:hAnsi="Times New Roman" w:cs="Times New Roman"/>
                <w:sz w:val="24"/>
                <w:szCs w:val="24"/>
              </w:rPr>
              <w:t>Cisco 2620XM Router</w:t>
            </w:r>
          </w:p>
        </w:tc>
        <w:tc>
          <w:tcPr>
            <w:tcW w:w="2552" w:type="dxa"/>
          </w:tcPr>
          <w:p w:rsidR="00E41EC3" w:rsidRPr="00CD2ED1" w:rsidRDefault="00E41EC3" w:rsidP="00F448B7">
            <w:pPr>
              <w:rPr>
                <w:rFonts w:ascii="Times New Roman" w:hAnsi="Times New Roman" w:cs="Times New Roman"/>
                <w:sz w:val="24"/>
                <w:szCs w:val="24"/>
              </w:rPr>
            </w:pPr>
            <w:r w:rsidRPr="00CD2ED1">
              <w:rPr>
                <w:rFonts w:ascii="Times New Roman" w:hAnsi="Times New Roman" w:cs="Times New Roman"/>
                <w:sz w:val="24"/>
                <w:szCs w:val="24"/>
              </w:rPr>
              <w:t>1</w:t>
            </w:r>
            <w:r w:rsidR="00C2435B">
              <w:rPr>
                <w:rFonts w:ascii="Times New Roman" w:hAnsi="Times New Roman" w:cs="Times New Roman"/>
                <w:sz w:val="24"/>
                <w:szCs w:val="24"/>
              </w:rPr>
              <w:t>00</w:t>
            </w:r>
          </w:p>
        </w:tc>
        <w:tc>
          <w:tcPr>
            <w:tcW w:w="1213" w:type="dxa"/>
          </w:tcPr>
          <w:p w:rsidR="00E41EC3" w:rsidRPr="00CD2ED1" w:rsidRDefault="00C2435B" w:rsidP="00F448B7">
            <w:pPr>
              <w:rPr>
                <w:rFonts w:ascii="Times New Roman" w:hAnsi="Times New Roman" w:cs="Times New Roman"/>
                <w:sz w:val="24"/>
                <w:szCs w:val="24"/>
              </w:rPr>
            </w:pPr>
            <w:r>
              <w:rPr>
                <w:rFonts w:ascii="Times New Roman" w:hAnsi="Times New Roman" w:cs="Times New Roman" w:hint="eastAsia"/>
                <w:sz w:val="24"/>
                <w:szCs w:val="24"/>
              </w:rPr>
              <w:t>3</w:t>
            </w:r>
          </w:p>
        </w:tc>
      </w:tr>
      <w:tr w:rsidR="00C2435B" w:rsidRPr="00CD2ED1" w:rsidTr="00F448B7">
        <w:tc>
          <w:tcPr>
            <w:tcW w:w="4531" w:type="dxa"/>
          </w:tcPr>
          <w:p w:rsidR="00C2435B" w:rsidRPr="00CD2ED1" w:rsidRDefault="00C2435B" w:rsidP="00F448B7">
            <w:pPr>
              <w:rPr>
                <w:rFonts w:ascii="Times New Roman" w:hAnsi="Times New Roman" w:cs="Times New Roman"/>
                <w:sz w:val="24"/>
                <w:szCs w:val="24"/>
              </w:rPr>
            </w:pPr>
            <w:r w:rsidRPr="00CD2ED1">
              <w:rPr>
                <w:rFonts w:ascii="Times New Roman" w:hAnsi="Times New Roman" w:cs="Times New Roman"/>
                <w:sz w:val="24"/>
                <w:szCs w:val="24"/>
              </w:rPr>
              <w:t>Cisco 262</w:t>
            </w:r>
            <w:r>
              <w:rPr>
                <w:rFonts w:ascii="Times New Roman" w:hAnsi="Times New Roman" w:cs="Times New Roman"/>
                <w:sz w:val="24"/>
                <w:szCs w:val="24"/>
              </w:rPr>
              <w:t>1</w:t>
            </w:r>
            <w:r w:rsidRPr="00CD2ED1">
              <w:rPr>
                <w:rFonts w:ascii="Times New Roman" w:hAnsi="Times New Roman" w:cs="Times New Roman"/>
                <w:sz w:val="24"/>
                <w:szCs w:val="24"/>
              </w:rPr>
              <w:t>XM Router</w:t>
            </w:r>
          </w:p>
        </w:tc>
        <w:tc>
          <w:tcPr>
            <w:tcW w:w="2552" w:type="dxa"/>
          </w:tcPr>
          <w:p w:rsidR="00C2435B" w:rsidRPr="00CD2ED1" w:rsidRDefault="00C2435B" w:rsidP="00F448B7">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50</w:t>
            </w:r>
          </w:p>
        </w:tc>
        <w:tc>
          <w:tcPr>
            <w:tcW w:w="1213" w:type="dxa"/>
          </w:tcPr>
          <w:p w:rsidR="00C2435B" w:rsidRDefault="00C2435B" w:rsidP="00F448B7">
            <w:pPr>
              <w:rPr>
                <w:rFonts w:ascii="Times New Roman" w:hAnsi="Times New Roman" w:cs="Times New Roman"/>
                <w:sz w:val="24"/>
                <w:szCs w:val="24"/>
              </w:rPr>
            </w:pPr>
            <w:r>
              <w:rPr>
                <w:rFonts w:ascii="Times New Roman" w:hAnsi="Times New Roman" w:cs="Times New Roman" w:hint="eastAsia"/>
                <w:sz w:val="24"/>
                <w:szCs w:val="24"/>
              </w:rPr>
              <w:t>2</w:t>
            </w:r>
          </w:p>
        </w:tc>
      </w:tr>
      <w:tr w:rsidR="00E41EC3" w:rsidRPr="00CD2ED1" w:rsidTr="00F448B7">
        <w:tc>
          <w:tcPr>
            <w:tcW w:w="4531" w:type="dxa"/>
          </w:tcPr>
          <w:p w:rsidR="00E41EC3" w:rsidRPr="00CD2ED1" w:rsidRDefault="00E41EC3" w:rsidP="00F448B7">
            <w:pPr>
              <w:rPr>
                <w:rFonts w:ascii="Times New Roman" w:hAnsi="Times New Roman" w:cs="Times New Roman"/>
                <w:sz w:val="24"/>
                <w:szCs w:val="24"/>
              </w:rPr>
            </w:pPr>
            <w:r w:rsidRPr="00CD2ED1">
              <w:rPr>
                <w:rFonts w:ascii="Times New Roman" w:hAnsi="Times New Roman" w:cs="Times New Roman"/>
                <w:sz w:val="24"/>
                <w:szCs w:val="24"/>
              </w:rPr>
              <w:t>Cisco 3560-24PS Switch</w:t>
            </w:r>
          </w:p>
        </w:tc>
        <w:tc>
          <w:tcPr>
            <w:tcW w:w="2552" w:type="dxa"/>
          </w:tcPr>
          <w:p w:rsidR="00E41EC3" w:rsidRPr="00CD2ED1" w:rsidRDefault="00C2435B" w:rsidP="00F448B7">
            <w:pPr>
              <w:rPr>
                <w:rFonts w:ascii="Times New Roman" w:hAnsi="Times New Roman" w:cs="Times New Roman"/>
                <w:sz w:val="24"/>
                <w:szCs w:val="24"/>
              </w:rPr>
            </w:pPr>
            <w:r>
              <w:rPr>
                <w:rFonts w:ascii="Times New Roman" w:hAnsi="Times New Roman" w:cs="Times New Roman"/>
                <w:sz w:val="24"/>
                <w:szCs w:val="24"/>
              </w:rPr>
              <w:t>250</w:t>
            </w:r>
          </w:p>
        </w:tc>
        <w:tc>
          <w:tcPr>
            <w:tcW w:w="1213" w:type="dxa"/>
          </w:tcPr>
          <w:p w:rsidR="00E41EC3" w:rsidRPr="00CD2ED1" w:rsidRDefault="00C2435B" w:rsidP="00F448B7">
            <w:pPr>
              <w:rPr>
                <w:rFonts w:ascii="Times New Roman" w:hAnsi="Times New Roman" w:cs="Times New Roman"/>
                <w:sz w:val="24"/>
                <w:szCs w:val="24"/>
              </w:rPr>
            </w:pPr>
            <w:r>
              <w:rPr>
                <w:rFonts w:ascii="Times New Roman" w:hAnsi="Times New Roman" w:cs="Times New Roman" w:hint="eastAsia"/>
                <w:sz w:val="24"/>
                <w:szCs w:val="24"/>
              </w:rPr>
              <w:t>7</w:t>
            </w:r>
          </w:p>
        </w:tc>
      </w:tr>
      <w:tr w:rsidR="00E41EC3" w:rsidRPr="00CD2ED1" w:rsidTr="00F448B7">
        <w:tc>
          <w:tcPr>
            <w:tcW w:w="4531" w:type="dxa"/>
          </w:tcPr>
          <w:p w:rsidR="00E41EC3" w:rsidRPr="00CD2ED1" w:rsidRDefault="00E41EC3" w:rsidP="00F448B7">
            <w:pPr>
              <w:rPr>
                <w:rFonts w:ascii="Times New Roman" w:hAnsi="Times New Roman" w:cs="Times New Roman"/>
                <w:sz w:val="24"/>
                <w:szCs w:val="24"/>
              </w:rPr>
            </w:pPr>
            <w:r w:rsidRPr="00CD2ED1">
              <w:rPr>
                <w:rFonts w:ascii="Times New Roman" w:hAnsi="Times New Roman" w:cs="Times New Roman"/>
                <w:sz w:val="24"/>
                <w:szCs w:val="24"/>
              </w:rPr>
              <w:t>Cisco 2960-24TT Switch</w:t>
            </w:r>
          </w:p>
        </w:tc>
        <w:tc>
          <w:tcPr>
            <w:tcW w:w="2552" w:type="dxa"/>
          </w:tcPr>
          <w:p w:rsidR="00E41EC3" w:rsidRPr="00CD2ED1" w:rsidRDefault="00C2435B" w:rsidP="00F448B7">
            <w:pPr>
              <w:rPr>
                <w:rFonts w:ascii="Times New Roman" w:hAnsi="Times New Roman" w:cs="Times New Roman"/>
                <w:sz w:val="24"/>
                <w:szCs w:val="24"/>
              </w:rPr>
            </w:pPr>
            <w:r>
              <w:rPr>
                <w:rFonts w:ascii="Times New Roman" w:hAnsi="Times New Roman" w:cs="Times New Roman"/>
                <w:sz w:val="24"/>
                <w:szCs w:val="24"/>
              </w:rPr>
              <w:t>250</w:t>
            </w:r>
          </w:p>
        </w:tc>
        <w:tc>
          <w:tcPr>
            <w:tcW w:w="1213" w:type="dxa"/>
          </w:tcPr>
          <w:p w:rsidR="00E41EC3" w:rsidRPr="00CD2ED1" w:rsidRDefault="00E41EC3" w:rsidP="00F448B7">
            <w:pPr>
              <w:rPr>
                <w:rFonts w:ascii="Times New Roman" w:hAnsi="Times New Roman" w:cs="Times New Roman"/>
                <w:sz w:val="24"/>
                <w:szCs w:val="24"/>
              </w:rPr>
            </w:pPr>
            <w:r w:rsidRPr="00CD2ED1">
              <w:rPr>
                <w:rFonts w:ascii="Times New Roman" w:hAnsi="Times New Roman" w:cs="Times New Roman"/>
                <w:sz w:val="24"/>
                <w:szCs w:val="24"/>
              </w:rPr>
              <w:t>12</w:t>
            </w:r>
          </w:p>
        </w:tc>
      </w:tr>
    </w:tbl>
    <w:p w:rsidR="00E41EC3" w:rsidRPr="00CD2ED1" w:rsidRDefault="00E41EC3" w:rsidP="00E41EC3">
      <w:pPr>
        <w:rPr>
          <w:rFonts w:ascii="Times New Roman" w:hAnsi="Times New Roman" w:cs="Times New Roman"/>
          <w:sz w:val="24"/>
          <w:szCs w:val="24"/>
        </w:rPr>
      </w:pPr>
      <w:r w:rsidRPr="00CD2ED1">
        <w:rPr>
          <w:rFonts w:ascii="Times New Roman" w:hAnsi="Times New Roman" w:cs="Times New Roman"/>
          <w:sz w:val="24"/>
          <w:szCs w:val="24"/>
        </w:rPr>
        <w:t xml:space="preserve">Total cost: </w:t>
      </w:r>
      <w:r w:rsidR="00C2435B">
        <w:rPr>
          <w:rFonts w:ascii="Times New Roman" w:hAnsi="Times New Roman" w:cs="Times New Roman"/>
          <w:sz w:val="24"/>
          <w:szCs w:val="24"/>
        </w:rPr>
        <w:t>$5350</w:t>
      </w:r>
    </w:p>
    <w:p w:rsidR="00C2435B" w:rsidRPr="00B91E7F" w:rsidRDefault="00C2435B" w:rsidP="00C2435B">
      <w:pPr>
        <w:pStyle w:val="3"/>
        <w:rPr>
          <w:rFonts w:ascii="Times New Roman" w:hAnsi="Times New Roman" w:cs="Times New Roman"/>
          <w:sz w:val="24"/>
          <w:szCs w:val="24"/>
        </w:rPr>
      </w:pPr>
      <w:bookmarkStart w:id="7" w:name="_Toc36565299"/>
      <w:bookmarkStart w:id="8" w:name="_Toc36565593"/>
      <w:r w:rsidRPr="00B91E7F">
        <w:rPr>
          <w:rFonts w:ascii="Times New Roman" w:hAnsi="Times New Roman" w:cs="Times New Roman"/>
          <w:sz w:val="24"/>
          <w:szCs w:val="24"/>
        </w:rPr>
        <w:t>Assignment of IP address</w:t>
      </w:r>
      <w:bookmarkEnd w:id="7"/>
      <w:bookmarkEnd w:id="8"/>
    </w:p>
    <w:p w:rsidR="00E41EC3" w:rsidRDefault="00C2435B">
      <w:pPr>
        <w:rPr>
          <w:rFonts w:ascii="Times New Roman" w:hAnsi="Times New Roman" w:cs="Times New Roman"/>
          <w:sz w:val="24"/>
          <w:szCs w:val="24"/>
        </w:rPr>
      </w:pPr>
      <w:r w:rsidRPr="00C2435B">
        <w:rPr>
          <w:rFonts w:ascii="Times New Roman" w:hAnsi="Times New Roman" w:cs="Times New Roman"/>
          <w:sz w:val="24"/>
          <w:szCs w:val="24"/>
        </w:rPr>
        <w:t xml:space="preserve">In order to meet the requirement that each office has 50 IP addresses, the IP address I provided is 192.168.0.0/24 to meet this requirement. Therefore, the subnet available for each office contains 256-2 = 254 IP addresses to meet the redundancy requirements. So, the IP address of the whole network is shown in the figure below. </w:t>
      </w:r>
      <w:r w:rsidRPr="00CD2ED1">
        <w:rPr>
          <w:rFonts w:ascii="Times New Roman" w:hAnsi="Times New Roman" w:cs="Times New Roman"/>
          <w:sz w:val="24"/>
          <w:szCs w:val="24"/>
        </w:rPr>
        <w:t xml:space="preserve">(FD = </w:t>
      </w:r>
      <w:bookmarkStart w:id="9" w:name="_Hlk58243089"/>
      <w:r w:rsidRPr="00CD2ED1">
        <w:rPr>
          <w:rFonts w:ascii="Times New Roman" w:hAnsi="Times New Roman" w:cs="Times New Roman"/>
          <w:sz w:val="24"/>
          <w:szCs w:val="24"/>
        </w:rPr>
        <w:t>Finance Department</w:t>
      </w:r>
      <w:bookmarkEnd w:id="9"/>
      <w:r w:rsidRPr="00CD2ED1">
        <w:rPr>
          <w:rFonts w:ascii="Times New Roman" w:hAnsi="Times New Roman" w:cs="Times New Roman"/>
          <w:sz w:val="24"/>
          <w:szCs w:val="24"/>
        </w:rPr>
        <w:t xml:space="preserve">; HD = </w:t>
      </w:r>
      <w:bookmarkStart w:id="10" w:name="_Hlk58243106"/>
      <w:r w:rsidRPr="00CD2ED1">
        <w:rPr>
          <w:rFonts w:ascii="Times New Roman" w:hAnsi="Times New Roman" w:cs="Times New Roman"/>
          <w:sz w:val="24"/>
          <w:szCs w:val="24"/>
        </w:rPr>
        <w:t xml:space="preserve">HR </w:t>
      </w:r>
      <w:r w:rsidRPr="00CD2ED1">
        <w:rPr>
          <w:rFonts w:ascii="Times New Roman" w:hAnsi="Times New Roman" w:cs="Times New Roman"/>
          <w:sz w:val="24"/>
          <w:szCs w:val="24"/>
        </w:rPr>
        <w:lastRenderedPageBreak/>
        <w:t>Department;</w:t>
      </w:r>
      <w:bookmarkEnd w:id="10"/>
      <w:r w:rsidRPr="00CD2ED1">
        <w:rPr>
          <w:rFonts w:ascii="Times New Roman" w:hAnsi="Times New Roman" w:cs="Times New Roman"/>
          <w:sz w:val="24"/>
          <w:szCs w:val="24"/>
        </w:rPr>
        <w:t xml:space="preserve"> TD = </w:t>
      </w:r>
      <w:bookmarkStart w:id="11" w:name="_Hlk58243071"/>
      <w:r w:rsidRPr="00CD2ED1">
        <w:rPr>
          <w:rFonts w:ascii="Times New Roman" w:hAnsi="Times New Roman" w:cs="Times New Roman"/>
          <w:sz w:val="24"/>
          <w:szCs w:val="24"/>
        </w:rPr>
        <w:t>Technical Department</w:t>
      </w:r>
      <w:bookmarkEnd w:id="11"/>
      <w:r w:rsidRPr="00CD2ED1">
        <w:rPr>
          <w:rFonts w:ascii="Times New Roman" w:hAnsi="Times New Roman" w:cs="Times New Roman"/>
          <w:sz w:val="24"/>
          <w:szCs w:val="24"/>
        </w:rPr>
        <w:t>)</w:t>
      </w:r>
      <w:r>
        <w:rPr>
          <w:rFonts w:ascii="Times New Roman" w:hAnsi="Times New Roman" w:cs="Times New Roman"/>
          <w:sz w:val="24"/>
          <w:szCs w:val="24"/>
        </w:rPr>
        <w:t xml:space="preserve">. </w:t>
      </w:r>
    </w:p>
    <w:p w:rsidR="00C2435B" w:rsidRDefault="00C2435B">
      <w:pPr>
        <w:rPr>
          <w:rFonts w:ascii="Times New Roman" w:hAnsi="Times New Roman" w:cs="Times New Roman"/>
          <w:sz w:val="24"/>
          <w:szCs w:val="24"/>
        </w:rPr>
      </w:pPr>
    </w:p>
    <w:tbl>
      <w:tblPr>
        <w:tblStyle w:val="a4"/>
        <w:tblW w:w="0" w:type="auto"/>
        <w:tblLook w:val="04A0" w:firstRow="1" w:lastRow="0" w:firstColumn="1" w:lastColumn="0" w:noHBand="0" w:noVBand="1"/>
      </w:tblPr>
      <w:tblGrid>
        <w:gridCol w:w="1382"/>
        <w:gridCol w:w="1382"/>
        <w:gridCol w:w="1383"/>
        <w:gridCol w:w="1383"/>
        <w:gridCol w:w="1383"/>
        <w:gridCol w:w="1383"/>
      </w:tblGrid>
      <w:tr w:rsidR="00C2435B" w:rsidRPr="000C449F" w:rsidTr="00F448B7">
        <w:tc>
          <w:tcPr>
            <w:tcW w:w="1382"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BostonFD</w:t>
            </w:r>
            <w:proofErr w:type="spellEnd"/>
          </w:p>
        </w:tc>
        <w:tc>
          <w:tcPr>
            <w:tcW w:w="1382"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BostonTD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BostonHD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MumbaiFD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MumbaiHD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MumbaiTD</w:t>
            </w:r>
            <w:proofErr w:type="spellEnd"/>
          </w:p>
        </w:tc>
      </w:tr>
      <w:tr w:rsidR="00C2435B" w:rsidRPr="000C449F" w:rsidTr="00F448B7">
        <w:tc>
          <w:tcPr>
            <w:tcW w:w="1382"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2</w:t>
            </w:r>
            <w:r w:rsidRPr="000C449F">
              <w:rPr>
                <w:rFonts w:ascii="Times New Roman" w:hAnsi="Times New Roman" w:cs="Times New Roman"/>
                <w:sz w:val="22"/>
                <w:szCs w:val="24"/>
              </w:rPr>
              <w:t>.0</w:t>
            </w:r>
          </w:p>
        </w:tc>
        <w:tc>
          <w:tcPr>
            <w:tcW w:w="1382"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0</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1</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5</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4</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3</w:t>
            </w:r>
            <w:r w:rsidRPr="000C449F">
              <w:rPr>
                <w:rFonts w:ascii="Times New Roman" w:hAnsi="Times New Roman" w:cs="Times New Roman"/>
                <w:sz w:val="22"/>
                <w:szCs w:val="24"/>
              </w:rPr>
              <w:t>.0</w:t>
            </w:r>
          </w:p>
        </w:tc>
      </w:tr>
      <w:tr w:rsidR="00C2435B" w:rsidRPr="000C449F" w:rsidTr="00F448B7">
        <w:tc>
          <w:tcPr>
            <w:tcW w:w="1382"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BeijingHD</w:t>
            </w:r>
            <w:proofErr w:type="spellEnd"/>
          </w:p>
        </w:tc>
        <w:tc>
          <w:tcPr>
            <w:tcW w:w="1382"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BeijingTD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NewYorkHD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NewYorkTD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LondonHD</w:t>
            </w:r>
            <w:proofErr w:type="spellEnd"/>
          </w:p>
        </w:tc>
        <w:tc>
          <w:tcPr>
            <w:tcW w:w="1383" w:type="dxa"/>
          </w:tcPr>
          <w:p w:rsidR="00C2435B" w:rsidRPr="000C449F" w:rsidRDefault="00C2435B" w:rsidP="00F448B7">
            <w:pPr>
              <w:rPr>
                <w:rFonts w:ascii="Times New Roman" w:hAnsi="Times New Roman" w:cs="Times New Roman"/>
                <w:sz w:val="22"/>
                <w:szCs w:val="24"/>
              </w:rPr>
            </w:pPr>
            <w:proofErr w:type="spellStart"/>
            <w:r w:rsidRPr="000C449F">
              <w:rPr>
                <w:rFonts w:ascii="Times New Roman" w:hAnsi="Times New Roman" w:cs="Times New Roman"/>
                <w:sz w:val="22"/>
                <w:szCs w:val="24"/>
              </w:rPr>
              <w:t>LondonTD</w:t>
            </w:r>
            <w:proofErr w:type="spellEnd"/>
          </w:p>
        </w:tc>
      </w:tr>
      <w:tr w:rsidR="00C2435B" w:rsidRPr="000C449F" w:rsidTr="00F448B7">
        <w:tc>
          <w:tcPr>
            <w:tcW w:w="1382"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11</w:t>
            </w:r>
            <w:r w:rsidRPr="000C449F">
              <w:rPr>
                <w:rFonts w:ascii="Times New Roman" w:hAnsi="Times New Roman" w:cs="Times New Roman"/>
                <w:sz w:val="22"/>
                <w:szCs w:val="24"/>
              </w:rPr>
              <w:t>.0</w:t>
            </w:r>
          </w:p>
        </w:tc>
        <w:tc>
          <w:tcPr>
            <w:tcW w:w="1382"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10</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9</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192.168.8.0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7</w:t>
            </w:r>
            <w:r w:rsidRPr="000C449F">
              <w:rPr>
                <w:rFonts w:ascii="Times New Roman" w:hAnsi="Times New Roman" w:cs="Times New Roman"/>
                <w:sz w:val="22"/>
                <w:szCs w:val="24"/>
              </w:rPr>
              <w:t>.0</w:t>
            </w:r>
          </w:p>
        </w:tc>
        <w:tc>
          <w:tcPr>
            <w:tcW w:w="1383" w:type="dxa"/>
          </w:tcPr>
          <w:p w:rsidR="00C2435B" w:rsidRPr="000C449F" w:rsidRDefault="00C2435B" w:rsidP="00F448B7">
            <w:pPr>
              <w:rPr>
                <w:rFonts w:ascii="Times New Roman" w:hAnsi="Times New Roman" w:cs="Times New Roman"/>
                <w:sz w:val="22"/>
                <w:szCs w:val="24"/>
              </w:rPr>
            </w:pPr>
            <w:r w:rsidRPr="000C449F">
              <w:rPr>
                <w:rFonts w:ascii="Times New Roman" w:hAnsi="Times New Roman" w:cs="Times New Roman"/>
                <w:sz w:val="22"/>
                <w:szCs w:val="24"/>
              </w:rPr>
              <w:t>192.168.</w:t>
            </w:r>
            <w:r w:rsidR="00420B30">
              <w:rPr>
                <w:rFonts w:ascii="Times New Roman" w:hAnsi="Times New Roman" w:cs="Times New Roman"/>
                <w:sz w:val="22"/>
                <w:szCs w:val="24"/>
              </w:rPr>
              <w:t>6</w:t>
            </w:r>
            <w:r w:rsidRPr="000C449F">
              <w:rPr>
                <w:rFonts w:ascii="Times New Roman" w:hAnsi="Times New Roman" w:cs="Times New Roman"/>
                <w:sz w:val="22"/>
                <w:szCs w:val="24"/>
              </w:rPr>
              <w:t>.0</w:t>
            </w:r>
          </w:p>
        </w:tc>
      </w:tr>
    </w:tbl>
    <w:p w:rsidR="00C2435B" w:rsidRDefault="00C2435B">
      <w:pPr>
        <w:rPr>
          <w:rFonts w:ascii="Times New Roman" w:hAnsi="Times New Roman" w:cs="Times New Roman"/>
          <w:sz w:val="24"/>
          <w:szCs w:val="24"/>
        </w:rPr>
      </w:pPr>
    </w:p>
    <w:p w:rsidR="00420B30" w:rsidRPr="00B91E7F" w:rsidRDefault="00420B30" w:rsidP="00420B30">
      <w:pPr>
        <w:pStyle w:val="2"/>
        <w:rPr>
          <w:rFonts w:ascii="Times New Roman" w:hAnsi="Times New Roman" w:cs="Times New Roman"/>
          <w:szCs w:val="24"/>
        </w:rPr>
      </w:pPr>
      <w:bookmarkStart w:id="12" w:name="_Toc36565300"/>
      <w:bookmarkStart w:id="13" w:name="_Toc36565594"/>
      <w:r w:rsidRPr="00B91E7F">
        <w:rPr>
          <w:rFonts w:ascii="Times New Roman" w:hAnsi="Times New Roman" w:cs="Times New Roman"/>
          <w:szCs w:val="24"/>
        </w:rPr>
        <w:t>Detailed Network Architecture:</w:t>
      </w:r>
      <w:bookmarkEnd w:id="12"/>
      <w:bookmarkEnd w:id="13"/>
    </w:p>
    <w:p w:rsidR="00420B30" w:rsidRPr="00B91E7F" w:rsidRDefault="00420B30" w:rsidP="00420B30">
      <w:pPr>
        <w:pStyle w:val="3"/>
        <w:rPr>
          <w:rFonts w:ascii="Times New Roman" w:hAnsi="Times New Roman" w:cs="Times New Roman"/>
          <w:sz w:val="24"/>
          <w:szCs w:val="24"/>
        </w:rPr>
      </w:pPr>
      <w:bookmarkStart w:id="14" w:name="_Toc36565302"/>
      <w:bookmarkStart w:id="15" w:name="_Toc36565596"/>
      <w:r w:rsidRPr="00B91E7F">
        <w:rPr>
          <w:rFonts w:ascii="Times New Roman" w:hAnsi="Times New Roman" w:cs="Times New Roman"/>
          <w:sz w:val="24"/>
          <w:szCs w:val="24"/>
        </w:rPr>
        <w:t>OSPF:</w:t>
      </w:r>
      <w:bookmarkEnd w:id="14"/>
      <w:bookmarkEnd w:id="15"/>
    </w:p>
    <w:p w:rsidR="00420B30" w:rsidRPr="00420B30" w:rsidRDefault="00420B30" w:rsidP="00420B30">
      <w:pPr>
        <w:rPr>
          <w:rFonts w:ascii="Times New Roman" w:hAnsi="Times New Roman" w:cs="Times New Roman"/>
          <w:sz w:val="24"/>
          <w:szCs w:val="24"/>
        </w:rPr>
      </w:pPr>
      <w:r w:rsidRPr="00420B30">
        <w:rPr>
          <w:rFonts w:ascii="Times New Roman" w:hAnsi="Times New Roman" w:cs="Times New Roman"/>
          <w:sz w:val="24"/>
          <w:szCs w:val="24"/>
        </w:rPr>
        <w:t>The OSPF routing protocols are set in the routers and the Multilayer switches. The subnets that are connected directly to the devices are added to the OSPF list in it, and the network can broadcast the OSPF lists so that the packages can find their ways to the destination. The subnets that are used in the backbone area are the five /30 subnets of the /23 subnet 192.168.95.0/23 which contains only two hosts to avoid the overlap and can also save more IP addresses</w:t>
      </w:r>
      <w:r>
        <w:rPr>
          <w:rFonts w:ascii="Times New Roman" w:hAnsi="Times New Roman" w:cs="Times New Roman"/>
          <w:sz w:val="24"/>
          <w:szCs w:val="24"/>
        </w:rPr>
        <w:t>, and a</w:t>
      </w:r>
      <w:r w:rsidRPr="00420B30">
        <w:rPr>
          <w:rFonts w:ascii="Times New Roman" w:hAnsi="Times New Roman" w:cs="Times New Roman"/>
          <w:sz w:val="24"/>
          <w:szCs w:val="24"/>
        </w:rPr>
        <w:t xml:space="preserve">t the same time, it </w:t>
      </w:r>
      <w:r>
        <w:rPr>
          <w:rFonts w:ascii="Times New Roman" w:hAnsi="Times New Roman" w:cs="Times New Roman"/>
          <w:sz w:val="24"/>
          <w:szCs w:val="24"/>
        </w:rPr>
        <w:t>would not</w:t>
      </w:r>
      <w:r w:rsidRPr="00420B30">
        <w:rPr>
          <w:rFonts w:ascii="Times New Roman" w:hAnsi="Times New Roman" w:cs="Times New Roman"/>
          <w:sz w:val="24"/>
          <w:szCs w:val="24"/>
        </w:rPr>
        <w:t xml:space="preserve"> waste any IP. While setting the OSPF protocol, the offices are configured in separate areas: Boston-Area 1, Mumbai- Area</w:t>
      </w:r>
      <w:r>
        <w:rPr>
          <w:rFonts w:ascii="Times New Roman" w:hAnsi="Times New Roman" w:cs="Times New Roman"/>
          <w:sz w:val="24"/>
          <w:szCs w:val="24"/>
        </w:rPr>
        <w:t>5</w:t>
      </w:r>
      <w:r w:rsidRPr="00420B30">
        <w:rPr>
          <w:rFonts w:ascii="Times New Roman" w:hAnsi="Times New Roman" w:cs="Times New Roman"/>
          <w:sz w:val="24"/>
          <w:szCs w:val="24"/>
        </w:rPr>
        <w:t>, Beijing- Area</w:t>
      </w:r>
      <w:r>
        <w:rPr>
          <w:rFonts w:ascii="Times New Roman" w:hAnsi="Times New Roman" w:cs="Times New Roman"/>
          <w:sz w:val="24"/>
          <w:szCs w:val="24"/>
        </w:rPr>
        <w:t>2</w:t>
      </w:r>
      <w:r w:rsidRPr="00420B30">
        <w:rPr>
          <w:rFonts w:ascii="Times New Roman" w:hAnsi="Times New Roman" w:cs="Times New Roman"/>
          <w:sz w:val="24"/>
          <w:szCs w:val="24"/>
        </w:rPr>
        <w:t xml:space="preserve">, London-Area </w:t>
      </w:r>
      <w:r>
        <w:rPr>
          <w:rFonts w:ascii="Times New Roman" w:hAnsi="Times New Roman" w:cs="Times New Roman"/>
          <w:sz w:val="24"/>
          <w:szCs w:val="24"/>
        </w:rPr>
        <w:t>3</w:t>
      </w:r>
      <w:r w:rsidRPr="00420B30">
        <w:rPr>
          <w:rFonts w:ascii="Times New Roman" w:hAnsi="Times New Roman" w:cs="Times New Roman"/>
          <w:sz w:val="24"/>
          <w:szCs w:val="24"/>
        </w:rPr>
        <w:t xml:space="preserve"> and New York- Area</w:t>
      </w:r>
      <w:r>
        <w:rPr>
          <w:rFonts w:ascii="Times New Roman" w:hAnsi="Times New Roman" w:cs="Times New Roman"/>
          <w:sz w:val="24"/>
          <w:szCs w:val="24"/>
        </w:rPr>
        <w:t>4</w:t>
      </w:r>
      <w:r w:rsidRPr="00420B30">
        <w:rPr>
          <w:rFonts w:ascii="Times New Roman" w:hAnsi="Times New Roman" w:cs="Times New Roman"/>
          <w:sz w:val="24"/>
          <w:szCs w:val="24"/>
        </w:rPr>
        <w:t xml:space="preserve"> and Backbone network as area 0.</w:t>
      </w:r>
    </w:p>
    <w:p w:rsidR="00420B30" w:rsidRDefault="00420B30" w:rsidP="00420B30">
      <w:pPr>
        <w:rPr>
          <w:rFonts w:ascii="Times New Roman" w:hAnsi="Times New Roman" w:cs="Times New Roman"/>
          <w:sz w:val="24"/>
          <w:szCs w:val="24"/>
        </w:rPr>
      </w:pPr>
      <w:r w:rsidRPr="00420B30">
        <w:rPr>
          <w:rFonts w:ascii="Times New Roman" w:hAnsi="Times New Roman" w:cs="Times New Roman"/>
          <w:sz w:val="24"/>
          <w:szCs w:val="24"/>
        </w:rPr>
        <w:t>The router-id of the OSPF routers are also set related to their areas. The setting is are listed as the following diagram: (S = Multilayer Switch, R = Router)</w:t>
      </w:r>
    </w:p>
    <w:p w:rsidR="00420B30" w:rsidRDefault="00420B30" w:rsidP="00420B30">
      <w:pPr>
        <w:rPr>
          <w:rFonts w:ascii="Times New Roman" w:hAnsi="Times New Roman" w:cs="Times New Roman"/>
          <w:sz w:val="24"/>
          <w:szCs w:val="24"/>
        </w:rPr>
      </w:pPr>
    </w:p>
    <w:tbl>
      <w:tblPr>
        <w:tblStyle w:val="a4"/>
        <w:tblW w:w="0" w:type="auto"/>
        <w:tblLook w:val="04A0" w:firstRow="1" w:lastRow="0" w:firstColumn="1" w:lastColumn="0" w:noHBand="0" w:noVBand="1"/>
      </w:tblPr>
      <w:tblGrid>
        <w:gridCol w:w="1266"/>
        <w:gridCol w:w="1266"/>
        <w:gridCol w:w="1330"/>
        <w:gridCol w:w="1266"/>
        <w:gridCol w:w="1266"/>
        <w:gridCol w:w="1271"/>
        <w:gridCol w:w="1351"/>
      </w:tblGrid>
      <w:tr w:rsidR="00420B30" w:rsidRPr="00CD2ED1" w:rsidTr="00420B30">
        <w:tc>
          <w:tcPr>
            <w:tcW w:w="1178"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B</w:t>
            </w:r>
            <w:r w:rsidRPr="00420B30">
              <w:rPr>
                <w:rFonts w:ascii="Times New Roman" w:hAnsi="Times New Roman" w:cs="Times New Roman"/>
                <w:sz w:val="20"/>
                <w:szCs w:val="20"/>
              </w:rPr>
              <w:t>oston2R</w:t>
            </w:r>
          </w:p>
        </w:tc>
        <w:tc>
          <w:tcPr>
            <w:tcW w:w="1209"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Boston1R</w:t>
            </w:r>
          </w:p>
        </w:tc>
        <w:tc>
          <w:tcPr>
            <w:tcW w:w="138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Mumbai2R</w:t>
            </w:r>
          </w:p>
        </w:tc>
        <w:tc>
          <w:tcPr>
            <w:tcW w:w="119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Mumbai1R</w:t>
            </w:r>
          </w:p>
        </w:tc>
        <w:tc>
          <w:tcPr>
            <w:tcW w:w="1134" w:type="dxa"/>
          </w:tcPr>
          <w:p w:rsidR="00420B30" w:rsidRPr="00420B30" w:rsidRDefault="00420B30" w:rsidP="00F448B7">
            <w:pPr>
              <w:rPr>
                <w:rFonts w:ascii="Times New Roman" w:hAnsi="Times New Roman" w:cs="Times New Roman"/>
                <w:sz w:val="20"/>
                <w:szCs w:val="20"/>
              </w:rPr>
            </w:pPr>
            <w:proofErr w:type="spellStart"/>
            <w:r w:rsidRPr="00420B30">
              <w:rPr>
                <w:rFonts w:ascii="Times New Roman" w:hAnsi="Times New Roman" w:cs="Times New Roman"/>
                <w:sz w:val="20"/>
                <w:szCs w:val="20"/>
              </w:rPr>
              <w:t>BeijingR</w:t>
            </w:r>
            <w:proofErr w:type="spellEnd"/>
          </w:p>
        </w:tc>
        <w:tc>
          <w:tcPr>
            <w:tcW w:w="1275" w:type="dxa"/>
          </w:tcPr>
          <w:p w:rsidR="00420B30" w:rsidRPr="00420B30" w:rsidRDefault="00420B30" w:rsidP="00F448B7">
            <w:pPr>
              <w:rPr>
                <w:rFonts w:ascii="Times New Roman" w:hAnsi="Times New Roman" w:cs="Times New Roman"/>
                <w:sz w:val="20"/>
                <w:szCs w:val="20"/>
              </w:rPr>
            </w:pPr>
            <w:proofErr w:type="spellStart"/>
            <w:r w:rsidRPr="00420B30">
              <w:rPr>
                <w:rFonts w:ascii="Times New Roman" w:hAnsi="Times New Roman" w:cs="Times New Roman"/>
                <w:sz w:val="20"/>
                <w:szCs w:val="20"/>
              </w:rPr>
              <w:t>LondonR</w:t>
            </w:r>
            <w:proofErr w:type="spellEnd"/>
          </w:p>
        </w:tc>
        <w:tc>
          <w:tcPr>
            <w:tcW w:w="1418" w:type="dxa"/>
          </w:tcPr>
          <w:p w:rsidR="00420B30" w:rsidRPr="00420B30" w:rsidRDefault="00420B30" w:rsidP="00F448B7">
            <w:pPr>
              <w:rPr>
                <w:rFonts w:ascii="Times New Roman" w:hAnsi="Times New Roman" w:cs="Times New Roman"/>
                <w:sz w:val="20"/>
                <w:szCs w:val="20"/>
              </w:rPr>
            </w:pPr>
            <w:proofErr w:type="spellStart"/>
            <w:r w:rsidRPr="00420B30">
              <w:rPr>
                <w:rFonts w:ascii="Times New Roman" w:hAnsi="Times New Roman" w:cs="Times New Roman"/>
                <w:sz w:val="20"/>
                <w:szCs w:val="20"/>
              </w:rPr>
              <w:t>NewYorkR</w:t>
            </w:r>
            <w:proofErr w:type="spellEnd"/>
          </w:p>
        </w:tc>
      </w:tr>
      <w:tr w:rsidR="00420B30" w:rsidRPr="00CD2ED1" w:rsidTr="00420B30">
        <w:tc>
          <w:tcPr>
            <w:tcW w:w="1178"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92.168.20.1</w:t>
            </w:r>
          </w:p>
        </w:tc>
        <w:tc>
          <w:tcPr>
            <w:tcW w:w="1209"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192.168.21.1</w:t>
            </w:r>
          </w:p>
        </w:tc>
        <w:tc>
          <w:tcPr>
            <w:tcW w:w="138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92.168.60.1</w:t>
            </w:r>
          </w:p>
        </w:tc>
        <w:tc>
          <w:tcPr>
            <w:tcW w:w="119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192.168.61.1</w:t>
            </w:r>
          </w:p>
        </w:tc>
        <w:tc>
          <w:tcPr>
            <w:tcW w:w="1134"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192.168.30.1</w:t>
            </w:r>
          </w:p>
        </w:tc>
        <w:tc>
          <w:tcPr>
            <w:tcW w:w="1275"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192.168.40.1</w:t>
            </w:r>
          </w:p>
        </w:tc>
        <w:tc>
          <w:tcPr>
            <w:tcW w:w="1418"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192.168.50.1</w:t>
            </w:r>
          </w:p>
        </w:tc>
      </w:tr>
      <w:tr w:rsidR="00420B30" w:rsidRPr="00CD2ED1" w:rsidTr="00420B30">
        <w:tc>
          <w:tcPr>
            <w:tcW w:w="1178"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B</w:t>
            </w:r>
            <w:r w:rsidRPr="00420B30">
              <w:rPr>
                <w:rFonts w:ascii="Times New Roman" w:hAnsi="Times New Roman" w:cs="Times New Roman"/>
                <w:sz w:val="20"/>
                <w:szCs w:val="20"/>
              </w:rPr>
              <w:t>oston2S</w:t>
            </w:r>
          </w:p>
        </w:tc>
        <w:tc>
          <w:tcPr>
            <w:tcW w:w="1209"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Boston1S</w:t>
            </w:r>
          </w:p>
        </w:tc>
        <w:tc>
          <w:tcPr>
            <w:tcW w:w="138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Mumbai2R</w:t>
            </w:r>
          </w:p>
        </w:tc>
        <w:tc>
          <w:tcPr>
            <w:tcW w:w="119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Mumbai1R</w:t>
            </w:r>
          </w:p>
        </w:tc>
        <w:tc>
          <w:tcPr>
            <w:tcW w:w="1134" w:type="dxa"/>
          </w:tcPr>
          <w:p w:rsidR="00420B30" w:rsidRPr="00420B30" w:rsidRDefault="00420B30" w:rsidP="00F448B7">
            <w:pPr>
              <w:rPr>
                <w:rFonts w:ascii="Times New Roman" w:hAnsi="Times New Roman" w:cs="Times New Roman"/>
                <w:sz w:val="20"/>
                <w:szCs w:val="20"/>
              </w:rPr>
            </w:pPr>
            <w:proofErr w:type="spellStart"/>
            <w:r w:rsidRPr="00420B30">
              <w:rPr>
                <w:rFonts w:ascii="Times New Roman" w:hAnsi="Times New Roman" w:cs="Times New Roman"/>
                <w:sz w:val="20"/>
                <w:szCs w:val="20"/>
              </w:rPr>
              <w:t>BeijingS</w:t>
            </w:r>
            <w:proofErr w:type="spellEnd"/>
          </w:p>
        </w:tc>
        <w:tc>
          <w:tcPr>
            <w:tcW w:w="1275" w:type="dxa"/>
          </w:tcPr>
          <w:p w:rsidR="00420B30" w:rsidRPr="00420B30" w:rsidRDefault="00420B30" w:rsidP="00F448B7">
            <w:pPr>
              <w:rPr>
                <w:rFonts w:ascii="Times New Roman" w:hAnsi="Times New Roman" w:cs="Times New Roman"/>
                <w:sz w:val="20"/>
                <w:szCs w:val="20"/>
              </w:rPr>
            </w:pPr>
            <w:proofErr w:type="spellStart"/>
            <w:r w:rsidRPr="00420B30">
              <w:rPr>
                <w:rFonts w:ascii="Times New Roman" w:hAnsi="Times New Roman" w:cs="Times New Roman"/>
                <w:sz w:val="20"/>
                <w:szCs w:val="20"/>
              </w:rPr>
              <w:t>LondonS</w:t>
            </w:r>
            <w:proofErr w:type="spellEnd"/>
          </w:p>
        </w:tc>
        <w:tc>
          <w:tcPr>
            <w:tcW w:w="1418" w:type="dxa"/>
          </w:tcPr>
          <w:p w:rsidR="00420B30" w:rsidRPr="00420B30" w:rsidRDefault="00420B30" w:rsidP="00F448B7">
            <w:pPr>
              <w:rPr>
                <w:rFonts w:ascii="Times New Roman" w:hAnsi="Times New Roman" w:cs="Times New Roman"/>
                <w:sz w:val="20"/>
                <w:szCs w:val="20"/>
              </w:rPr>
            </w:pPr>
            <w:proofErr w:type="spellStart"/>
            <w:r w:rsidRPr="00420B30">
              <w:rPr>
                <w:rFonts w:ascii="Times New Roman" w:hAnsi="Times New Roman" w:cs="Times New Roman"/>
                <w:sz w:val="20"/>
                <w:szCs w:val="20"/>
              </w:rPr>
              <w:t>NewYorkS</w:t>
            </w:r>
            <w:proofErr w:type="spellEnd"/>
          </w:p>
        </w:tc>
      </w:tr>
      <w:tr w:rsidR="00420B30" w:rsidRPr="00CD2ED1" w:rsidTr="00420B30">
        <w:tc>
          <w:tcPr>
            <w:tcW w:w="1178"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92.168.20.2</w:t>
            </w:r>
          </w:p>
        </w:tc>
        <w:tc>
          <w:tcPr>
            <w:tcW w:w="1209"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92.168.21.2</w:t>
            </w:r>
          </w:p>
        </w:tc>
        <w:tc>
          <w:tcPr>
            <w:tcW w:w="138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92.168.60.2</w:t>
            </w:r>
          </w:p>
        </w:tc>
        <w:tc>
          <w:tcPr>
            <w:tcW w:w="1190"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92.168.61.2</w:t>
            </w:r>
          </w:p>
        </w:tc>
        <w:tc>
          <w:tcPr>
            <w:tcW w:w="1134"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hint="eastAsia"/>
                <w:sz w:val="20"/>
                <w:szCs w:val="20"/>
              </w:rPr>
              <w:t>1</w:t>
            </w:r>
            <w:r w:rsidRPr="00420B30">
              <w:rPr>
                <w:rFonts w:ascii="Times New Roman" w:hAnsi="Times New Roman" w:cs="Times New Roman"/>
                <w:sz w:val="20"/>
                <w:szCs w:val="20"/>
              </w:rPr>
              <w:t>92.168.30.2</w:t>
            </w:r>
          </w:p>
        </w:tc>
        <w:tc>
          <w:tcPr>
            <w:tcW w:w="1275"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192.168.40.2</w:t>
            </w:r>
          </w:p>
        </w:tc>
        <w:tc>
          <w:tcPr>
            <w:tcW w:w="1418" w:type="dxa"/>
          </w:tcPr>
          <w:p w:rsidR="00420B30" w:rsidRPr="00420B30" w:rsidRDefault="00420B30" w:rsidP="00F448B7">
            <w:pPr>
              <w:rPr>
                <w:rFonts w:ascii="Times New Roman" w:hAnsi="Times New Roman" w:cs="Times New Roman"/>
                <w:sz w:val="20"/>
                <w:szCs w:val="20"/>
              </w:rPr>
            </w:pPr>
            <w:r w:rsidRPr="00420B30">
              <w:rPr>
                <w:rFonts w:ascii="Times New Roman" w:hAnsi="Times New Roman" w:cs="Times New Roman"/>
                <w:sz w:val="20"/>
                <w:szCs w:val="20"/>
              </w:rPr>
              <w:t>192.168.50.2</w:t>
            </w:r>
          </w:p>
        </w:tc>
      </w:tr>
    </w:tbl>
    <w:p w:rsidR="00420B30" w:rsidRDefault="00420B30" w:rsidP="00420B30">
      <w:pPr>
        <w:rPr>
          <w:rFonts w:ascii="Times New Roman" w:hAnsi="Times New Roman" w:cs="Times New Roman"/>
          <w:sz w:val="24"/>
          <w:szCs w:val="24"/>
        </w:rPr>
      </w:pPr>
    </w:p>
    <w:p w:rsidR="00420B30" w:rsidRPr="00B91E7F" w:rsidRDefault="00420B30" w:rsidP="00420B30">
      <w:pPr>
        <w:pStyle w:val="3"/>
        <w:rPr>
          <w:rFonts w:ascii="Times New Roman" w:hAnsi="Times New Roman" w:cs="Times New Roman"/>
          <w:sz w:val="24"/>
          <w:szCs w:val="24"/>
        </w:rPr>
      </w:pPr>
      <w:bookmarkStart w:id="16" w:name="_Toc36565304"/>
      <w:bookmarkStart w:id="17" w:name="_Toc36565598"/>
      <w:r w:rsidRPr="00B91E7F">
        <w:rPr>
          <w:rFonts w:ascii="Times New Roman" w:hAnsi="Times New Roman" w:cs="Times New Roman"/>
          <w:sz w:val="24"/>
          <w:szCs w:val="24"/>
        </w:rPr>
        <w:t>VLAN:</w:t>
      </w:r>
      <w:bookmarkEnd w:id="16"/>
      <w:bookmarkEnd w:id="17"/>
    </w:p>
    <w:p w:rsidR="00420B30" w:rsidRDefault="00F93F1F" w:rsidP="00420B30">
      <w:pPr>
        <w:rPr>
          <w:rFonts w:ascii="Times New Roman" w:hAnsi="Times New Roman" w:cs="Times New Roman"/>
          <w:sz w:val="24"/>
          <w:szCs w:val="24"/>
        </w:rPr>
      </w:pPr>
      <w:r w:rsidRPr="00F93F1F">
        <w:rPr>
          <w:rFonts w:ascii="Times New Roman" w:hAnsi="Times New Roman" w:cs="Times New Roman"/>
          <w:sz w:val="24"/>
          <w:szCs w:val="24"/>
        </w:rPr>
        <w:t>Each department in each office is provided a different VLAN related to its own subnet that is provided to them. In Boston office, the finance department is provided the VLAN number 10, the technical department is provided the VLAN number 20, HR department is provided the VLAN number 30. In other offices, In Mumbai office, the finance department is provided the VLAN number 10, the technical department is provided the VLAN number 20, HR department is provided the VLAN number 30. In other offices, HR departments are provided VLAN number 10 and technical departments are provided VLAN number 20. The VLANs are allowed on the trunk.</w:t>
      </w:r>
      <w:r w:rsidRPr="00F93F1F">
        <w:t xml:space="preserve"> </w:t>
      </w:r>
      <w:r w:rsidRPr="00F93F1F">
        <w:rPr>
          <w:rFonts w:ascii="Times New Roman" w:hAnsi="Times New Roman" w:cs="Times New Roman"/>
          <w:sz w:val="24"/>
          <w:szCs w:val="24"/>
        </w:rPr>
        <w:t>At the same time, vlan40 is provided as the link between layer 3 switch and router in local offices.</w:t>
      </w:r>
      <w:r w:rsidRPr="00F93F1F">
        <w:t xml:space="preserve"> </w:t>
      </w:r>
      <w:r w:rsidRPr="00F93F1F">
        <w:rPr>
          <w:rFonts w:ascii="Times New Roman" w:hAnsi="Times New Roman" w:cs="Times New Roman"/>
          <w:sz w:val="24"/>
          <w:szCs w:val="24"/>
        </w:rPr>
        <w:t>As shown in the figure below</w:t>
      </w:r>
      <w:r>
        <w:rPr>
          <w:rFonts w:ascii="Times New Roman" w:hAnsi="Times New Roman" w:cs="Times New Roman"/>
          <w:sz w:val="24"/>
          <w:szCs w:val="24"/>
        </w:rPr>
        <w:t>.</w:t>
      </w:r>
    </w:p>
    <w:p w:rsidR="00F93F1F" w:rsidRDefault="00F93F1F" w:rsidP="00420B30">
      <w:pPr>
        <w:rPr>
          <w:rFonts w:ascii="Times New Roman" w:hAnsi="Times New Roman" w:cs="Times New Roman"/>
          <w:sz w:val="24"/>
          <w:szCs w:val="24"/>
        </w:rPr>
      </w:pPr>
    </w:p>
    <w:p w:rsidR="00F93F1F" w:rsidRDefault="00F93F1F" w:rsidP="00420B30">
      <w:pPr>
        <w:rPr>
          <w:rFonts w:ascii="Times New Roman" w:hAnsi="Times New Roman" w:cs="Times New Roman"/>
          <w:sz w:val="24"/>
          <w:szCs w:val="24"/>
        </w:rPr>
      </w:pPr>
    </w:p>
    <w:p w:rsidR="00F93F1F" w:rsidRDefault="00F93F1F" w:rsidP="00420B30">
      <w:pPr>
        <w:rPr>
          <w:rFonts w:ascii="Times New Roman" w:hAnsi="Times New Roman" w:cs="Times New Roman"/>
          <w:sz w:val="24"/>
          <w:szCs w:val="24"/>
        </w:rPr>
      </w:pPr>
      <w:r>
        <w:rPr>
          <w:rFonts w:ascii="Times New Roman" w:hAnsi="Times New Roman" w:cs="Times New Roman" w:hint="eastAsia"/>
          <w:sz w:val="24"/>
          <w:szCs w:val="24"/>
        </w:rPr>
        <w:lastRenderedPageBreak/>
        <w:t>B</w:t>
      </w:r>
      <w:r>
        <w:rPr>
          <w:rFonts w:ascii="Times New Roman" w:hAnsi="Times New Roman" w:cs="Times New Roman"/>
          <w:sz w:val="24"/>
          <w:szCs w:val="24"/>
        </w:rPr>
        <w:t>OS M</w:t>
      </w:r>
      <w:r w:rsidRPr="00F93F1F">
        <w:rPr>
          <w:rFonts w:ascii="Times New Roman" w:hAnsi="Times New Roman" w:cs="Times New Roman"/>
          <w:sz w:val="24"/>
          <w:szCs w:val="24"/>
        </w:rPr>
        <w:t xml:space="preserve">ultilayer </w:t>
      </w:r>
      <w:r>
        <w:rPr>
          <w:rFonts w:ascii="Times New Roman" w:hAnsi="Times New Roman" w:cs="Times New Roman"/>
          <w:sz w:val="24"/>
          <w:szCs w:val="24"/>
        </w:rPr>
        <w:t>S</w:t>
      </w:r>
      <w:r w:rsidRPr="00F93F1F">
        <w:rPr>
          <w:rFonts w:ascii="Times New Roman" w:hAnsi="Times New Roman" w:cs="Times New Roman"/>
          <w:sz w:val="24"/>
          <w:szCs w:val="24"/>
        </w:rPr>
        <w:t>witch</w:t>
      </w:r>
      <w:r>
        <w:rPr>
          <w:rFonts w:ascii="Times New Roman" w:hAnsi="Times New Roman" w:cs="Times New Roman"/>
          <w:sz w:val="24"/>
          <w:szCs w:val="24"/>
        </w:rPr>
        <w:t>:</w:t>
      </w:r>
    </w:p>
    <w:p w:rsidR="00F93F1F" w:rsidRDefault="00F93F1F" w:rsidP="00420B30">
      <w:pPr>
        <w:rPr>
          <w:rFonts w:ascii="Times New Roman" w:hAnsi="Times New Roman" w:cs="Times New Roman"/>
          <w:sz w:val="24"/>
          <w:szCs w:val="24"/>
        </w:rPr>
      </w:pPr>
      <w:r w:rsidRPr="00F93F1F">
        <w:rPr>
          <w:rFonts w:ascii="Times New Roman" w:hAnsi="Times New Roman" w:cs="Times New Roman"/>
          <w:noProof/>
          <w:sz w:val="24"/>
          <w:szCs w:val="24"/>
        </w:rPr>
        <w:drawing>
          <wp:inline distT="0" distB="0" distL="0" distR="0" wp14:anchorId="7ECB0414" wp14:editId="7A424C11">
            <wp:extent cx="5731510" cy="3646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46170"/>
                    </a:xfrm>
                    <a:prstGeom prst="rect">
                      <a:avLst/>
                    </a:prstGeom>
                  </pic:spPr>
                </pic:pic>
              </a:graphicData>
            </a:graphic>
          </wp:inline>
        </w:drawing>
      </w:r>
    </w:p>
    <w:p w:rsidR="00F93F1F" w:rsidRDefault="00F93F1F" w:rsidP="00420B30">
      <w:pPr>
        <w:rPr>
          <w:rFonts w:ascii="Times New Roman" w:hAnsi="Times New Roman" w:cs="Times New Roman"/>
          <w:sz w:val="24"/>
          <w:szCs w:val="24"/>
        </w:rPr>
      </w:pPr>
      <w:r>
        <w:rPr>
          <w:rFonts w:ascii="Times New Roman" w:hAnsi="Times New Roman" w:cs="Times New Roman"/>
          <w:sz w:val="24"/>
          <w:szCs w:val="24"/>
        </w:rPr>
        <w:t>Beijing M</w:t>
      </w:r>
      <w:r w:rsidRPr="00F93F1F">
        <w:rPr>
          <w:rFonts w:ascii="Times New Roman" w:hAnsi="Times New Roman" w:cs="Times New Roman"/>
          <w:sz w:val="24"/>
          <w:szCs w:val="24"/>
        </w:rPr>
        <w:t xml:space="preserve">ultilayer </w:t>
      </w:r>
      <w:r>
        <w:rPr>
          <w:rFonts w:ascii="Times New Roman" w:hAnsi="Times New Roman" w:cs="Times New Roman"/>
          <w:sz w:val="24"/>
          <w:szCs w:val="24"/>
        </w:rPr>
        <w:t>S</w:t>
      </w:r>
      <w:r w:rsidRPr="00F93F1F">
        <w:rPr>
          <w:rFonts w:ascii="Times New Roman" w:hAnsi="Times New Roman" w:cs="Times New Roman"/>
          <w:sz w:val="24"/>
          <w:szCs w:val="24"/>
        </w:rPr>
        <w:t>witch</w:t>
      </w:r>
      <w:r>
        <w:rPr>
          <w:rFonts w:ascii="Times New Roman" w:hAnsi="Times New Roman" w:cs="Times New Roman"/>
          <w:sz w:val="24"/>
          <w:szCs w:val="24"/>
        </w:rPr>
        <w:t>:</w:t>
      </w:r>
    </w:p>
    <w:p w:rsidR="00F93F1F" w:rsidRDefault="00F93F1F" w:rsidP="00420B30">
      <w:pPr>
        <w:rPr>
          <w:rFonts w:ascii="Times New Roman" w:hAnsi="Times New Roman" w:cs="Times New Roman"/>
          <w:sz w:val="24"/>
          <w:szCs w:val="24"/>
        </w:rPr>
      </w:pPr>
      <w:r w:rsidRPr="00F93F1F">
        <w:rPr>
          <w:rFonts w:ascii="Times New Roman" w:hAnsi="Times New Roman" w:cs="Times New Roman"/>
          <w:noProof/>
          <w:sz w:val="24"/>
          <w:szCs w:val="24"/>
        </w:rPr>
        <w:drawing>
          <wp:inline distT="0" distB="0" distL="0" distR="0" wp14:anchorId="61DD6D50" wp14:editId="02B46591">
            <wp:extent cx="5731510" cy="3237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7865"/>
                    </a:xfrm>
                    <a:prstGeom prst="rect">
                      <a:avLst/>
                    </a:prstGeom>
                  </pic:spPr>
                </pic:pic>
              </a:graphicData>
            </a:graphic>
          </wp:inline>
        </w:drawing>
      </w:r>
    </w:p>
    <w:p w:rsidR="00F93F1F" w:rsidRDefault="00F93F1F" w:rsidP="00420B30">
      <w:pPr>
        <w:rPr>
          <w:rFonts w:ascii="Times New Roman" w:hAnsi="Times New Roman" w:cs="Times New Roman"/>
          <w:sz w:val="24"/>
          <w:szCs w:val="24"/>
        </w:rPr>
      </w:pPr>
    </w:p>
    <w:p w:rsidR="00F93F1F" w:rsidRPr="00B91E7F" w:rsidRDefault="00F93F1F" w:rsidP="00F93F1F">
      <w:pPr>
        <w:pStyle w:val="3"/>
        <w:rPr>
          <w:rFonts w:ascii="Times New Roman" w:hAnsi="Times New Roman" w:cs="Times New Roman"/>
          <w:sz w:val="24"/>
          <w:szCs w:val="24"/>
        </w:rPr>
      </w:pPr>
      <w:bookmarkStart w:id="18" w:name="_Toc36565305"/>
      <w:bookmarkStart w:id="19" w:name="_Toc36565599"/>
      <w:r w:rsidRPr="00B91E7F">
        <w:rPr>
          <w:rFonts w:ascii="Times New Roman" w:hAnsi="Times New Roman" w:cs="Times New Roman"/>
          <w:sz w:val="24"/>
          <w:szCs w:val="24"/>
        </w:rPr>
        <w:t>Rapid STP, switch redundancy, Port fast and BPDU guard:</w:t>
      </w:r>
      <w:bookmarkEnd w:id="18"/>
      <w:bookmarkEnd w:id="19"/>
    </w:p>
    <w:p w:rsidR="00F93F1F" w:rsidRDefault="00F93F1F" w:rsidP="00420B30">
      <w:pPr>
        <w:rPr>
          <w:rFonts w:ascii="Times New Roman" w:hAnsi="Times New Roman" w:cs="Times New Roman"/>
          <w:sz w:val="24"/>
          <w:szCs w:val="24"/>
        </w:rPr>
      </w:pPr>
      <w:r w:rsidRPr="00F93F1F">
        <w:rPr>
          <w:rFonts w:ascii="Times New Roman" w:hAnsi="Times New Roman" w:cs="Times New Roman"/>
          <w:sz w:val="24"/>
          <w:szCs w:val="24"/>
        </w:rPr>
        <w:t>The Rapid STP and switch redundancy is set in New York</w:t>
      </w:r>
      <w:r w:rsidRPr="00F93F1F">
        <w:rPr>
          <w:rFonts w:ascii="Times New Roman" w:hAnsi="Times New Roman" w:cs="Times New Roman"/>
          <w:sz w:val="24"/>
          <w:szCs w:val="24"/>
        </w:rPr>
        <w:t>，</w:t>
      </w:r>
      <w:r w:rsidRPr="00F93F1F">
        <w:rPr>
          <w:rFonts w:ascii="Times New Roman" w:hAnsi="Times New Roman" w:cs="Times New Roman"/>
          <w:sz w:val="24"/>
          <w:szCs w:val="24"/>
        </w:rPr>
        <w:t xml:space="preserve">Beijing and London offices. The </w:t>
      </w:r>
      <w:r w:rsidRPr="00F93F1F">
        <w:rPr>
          <w:rFonts w:ascii="Times New Roman" w:hAnsi="Times New Roman" w:cs="Times New Roman"/>
          <w:sz w:val="24"/>
          <w:szCs w:val="24"/>
        </w:rPr>
        <w:lastRenderedPageBreak/>
        <w:t>setting is shown as the following picture in which the native VLAN, VLAN number 20, is set to a higher priority.</w:t>
      </w:r>
    </w:p>
    <w:p w:rsidR="00F93F1F" w:rsidRDefault="00F93F1F" w:rsidP="00420B30">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eijing M</w:t>
      </w:r>
      <w:r w:rsidRPr="00F93F1F">
        <w:rPr>
          <w:rFonts w:ascii="Times New Roman" w:hAnsi="Times New Roman" w:cs="Times New Roman"/>
          <w:sz w:val="24"/>
          <w:szCs w:val="24"/>
        </w:rPr>
        <w:t xml:space="preserve">ultilayer </w:t>
      </w:r>
      <w:r>
        <w:rPr>
          <w:rFonts w:ascii="Times New Roman" w:hAnsi="Times New Roman" w:cs="Times New Roman"/>
          <w:sz w:val="24"/>
          <w:szCs w:val="24"/>
        </w:rPr>
        <w:t>S</w:t>
      </w:r>
      <w:r w:rsidRPr="00F93F1F">
        <w:rPr>
          <w:rFonts w:ascii="Times New Roman" w:hAnsi="Times New Roman" w:cs="Times New Roman"/>
          <w:sz w:val="24"/>
          <w:szCs w:val="24"/>
        </w:rPr>
        <w:t>witch</w:t>
      </w:r>
      <w:r>
        <w:rPr>
          <w:rFonts w:ascii="Times New Roman" w:hAnsi="Times New Roman" w:cs="Times New Roman"/>
          <w:sz w:val="24"/>
          <w:szCs w:val="24"/>
        </w:rPr>
        <w:t>:</w:t>
      </w:r>
    </w:p>
    <w:p w:rsidR="00F93F1F" w:rsidRDefault="00F93F1F" w:rsidP="00420B30">
      <w:pPr>
        <w:rPr>
          <w:rFonts w:ascii="Times New Roman" w:hAnsi="Times New Roman" w:cs="Times New Roman"/>
          <w:sz w:val="24"/>
          <w:szCs w:val="24"/>
        </w:rPr>
      </w:pPr>
      <w:r w:rsidRPr="00F93F1F">
        <w:rPr>
          <w:rFonts w:ascii="Times New Roman" w:hAnsi="Times New Roman" w:cs="Times New Roman"/>
          <w:noProof/>
          <w:sz w:val="24"/>
          <w:szCs w:val="24"/>
        </w:rPr>
        <w:drawing>
          <wp:inline distT="0" distB="0" distL="0" distR="0" wp14:anchorId="17C22B50" wp14:editId="2FBE09D1">
            <wp:extent cx="3277057" cy="61921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057" cy="619211"/>
                    </a:xfrm>
                    <a:prstGeom prst="rect">
                      <a:avLst/>
                    </a:prstGeom>
                  </pic:spPr>
                </pic:pic>
              </a:graphicData>
            </a:graphic>
          </wp:inline>
        </w:drawing>
      </w:r>
    </w:p>
    <w:p w:rsidR="00F93F1F" w:rsidRDefault="00F93F1F" w:rsidP="00420B30">
      <w:pPr>
        <w:rPr>
          <w:rFonts w:ascii="Times New Roman" w:hAnsi="Times New Roman" w:cs="Times New Roman"/>
          <w:sz w:val="24"/>
          <w:szCs w:val="24"/>
        </w:rPr>
      </w:pPr>
      <w:r>
        <w:rPr>
          <w:noProof/>
        </w:rPr>
        <w:drawing>
          <wp:inline distT="0" distB="0" distL="0" distR="0" wp14:anchorId="496013CB" wp14:editId="14D76513">
            <wp:extent cx="2781300" cy="2295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2295525"/>
                    </a:xfrm>
                    <a:prstGeom prst="rect">
                      <a:avLst/>
                    </a:prstGeom>
                  </pic:spPr>
                </pic:pic>
              </a:graphicData>
            </a:graphic>
          </wp:inline>
        </w:drawing>
      </w:r>
    </w:p>
    <w:p w:rsidR="00F93F1F" w:rsidRDefault="00F93F1F" w:rsidP="00420B30">
      <w:pPr>
        <w:rPr>
          <w:rFonts w:ascii="Times New Roman" w:hAnsi="Times New Roman" w:cs="Times New Roman"/>
          <w:sz w:val="24"/>
          <w:szCs w:val="24"/>
        </w:rPr>
      </w:pPr>
      <w:r w:rsidRPr="00F93F1F">
        <w:rPr>
          <w:rFonts w:ascii="Times New Roman" w:hAnsi="Times New Roman" w:cs="Times New Roman"/>
          <w:sz w:val="24"/>
          <w:szCs w:val="24"/>
        </w:rPr>
        <w:t>Connect the switch of HR department in Beijing with that of TD department.</w:t>
      </w:r>
    </w:p>
    <w:p w:rsidR="00086676" w:rsidRPr="00CD2ED1" w:rsidRDefault="00086676" w:rsidP="00086676">
      <w:pPr>
        <w:rPr>
          <w:rFonts w:ascii="Times New Roman" w:hAnsi="Times New Roman" w:cs="Times New Roman"/>
          <w:sz w:val="24"/>
          <w:szCs w:val="24"/>
        </w:rPr>
      </w:pPr>
      <w:r>
        <w:rPr>
          <w:rFonts w:ascii="Times New Roman" w:hAnsi="Times New Roman" w:cs="Times New Roman"/>
          <w:sz w:val="24"/>
          <w:szCs w:val="24"/>
        </w:rPr>
        <w:t>T</w:t>
      </w:r>
      <w:r w:rsidRPr="00CD2ED1">
        <w:rPr>
          <w:rFonts w:ascii="Times New Roman" w:hAnsi="Times New Roman" w:cs="Times New Roman"/>
          <w:sz w:val="24"/>
          <w:szCs w:val="24"/>
        </w:rPr>
        <w:t>he setting of port fast is shown as the following picture:</w:t>
      </w:r>
    </w:p>
    <w:p w:rsidR="00086676" w:rsidRDefault="00086676" w:rsidP="00420B30">
      <w:pPr>
        <w:rPr>
          <w:rFonts w:ascii="Times New Roman" w:hAnsi="Times New Roman" w:cs="Times New Roman"/>
          <w:sz w:val="24"/>
          <w:szCs w:val="24"/>
        </w:rPr>
      </w:pPr>
      <w:r w:rsidRPr="00086676">
        <w:rPr>
          <w:rFonts w:ascii="Times New Roman" w:hAnsi="Times New Roman" w:cs="Times New Roman"/>
          <w:noProof/>
          <w:sz w:val="24"/>
          <w:szCs w:val="24"/>
        </w:rPr>
        <w:drawing>
          <wp:inline distT="0" distB="0" distL="0" distR="0" wp14:anchorId="2189DA29" wp14:editId="7FE97C65">
            <wp:extent cx="2610214" cy="6287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214" cy="628738"/>
                    </a:xfrm>
                    <a:prstGeom prst="rect">
                      <a:avLst/>
                    </a:prstGeom>
                  </pic:spPr>
                </pic:pic>
              </a:graphicData>
            </a:graphic>
          </wp:inline>
        </w:drawing>
      </w:r>
    </w:p>
    <w:p w:rsidR="00086676" w:rsidRDefault="00086676" w:rsidP="00420B30">
      <w:pPr>
        <w:rPr>
          <w:rFonts w:ascii="Times New Roman" w:hAnsi="Times New Roman" w:cs="Times New Roman"/>
          <w:sz w:val="24"/>
          <w:szCs w:val="24"/>
        </w:rPr>
      </w:pPr>
      <w:r w:rsidRPr="00CD2ED1">
        <w:rPr>
          <w:rFonts w:ascii="Times New Roman" w:hAnsi="Times New Roman" w:cs="Times New Roman"/>
          <w:sz w:val="24"/>
          <w:szCs w:val="24"/>
        </w:rPr>
        <w:t>The setting of BPDU guard is also shown in the previous picture</w:t>
      </w:r>
    </w:p>
    <w:p w:rsidR="00086676" w:rsidRDefault="00086676" w:rsidP="00420B30">
      <w:pPr>
        <w:rPr>
          <w:rFonts w:ascii="Times New Roman" w:hAnsi="Times New Roman" w:cs="Times New Roman"/>
          <w:sz w:val="24"/>
          <w:szCs w:val="24"/>
        </w:rPr>
      </w:pPr>
      <w:r w:rsidRPr="00086676">
        <w:rPr>
          <w:rFonts w:ascii="Times New Roman" w:hAnsi="Times New Roman" w:cs="Times New Roman"/>
          <w:noProof/>
          <w:sz w:val="24"/>
          <w:szCs w:val="24"/>
        </w:rPr>
        <w:drawing>
          <wp:inline distT="0" distB="0" distL="0" distR="0" wp14:anchorId="38F2D790" wp14:editId="7A3D5B1F">
            <wp:extent cx="2953162" cy="6858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3162" cy="685896"/>
                    </a:xfrm>
                    <a:prstGeom prst="rect">
                      <a:avLst/>
                    </a:prstGeom>
                  </pic:spPr>
                </pic:pic>
              </a:graphicData>
            </a:graphic>
          </wp:inline>
        </w:drawing>
      </w:r>
    </w:p>
    <w:p w:rsidR="00086676" w:rsidRPr="00B91E7F" w:rsidRDefault="00086676" w:rsidP="00086676">
      <w:pPr>
        <w:pStyle w:val="3"/>
        <w:rPr>
          <w:rFonts w:ascii="Times New Roman" w:hAnsi="Times New Roman" w:cs="Times New Roman"/>
          <w:sz w:val="24"/>
          <w:szCs w:val="24"/>
        </w:rPr>
      </w:pPr>
      <w:bookmarkStart w:id="20" w:name="_Toc36565306"/>
      <w:bookmarkStart w:id="21" w:name="_Toc36565600"/>
      <w:r w:rsidRPr="00B91E7F">
        <w:rPr>
          <w:rFonts w:ascii="Times New Roman" w:hAnsi="Times New Roman" w:cs="Times New Roman"/>
          <w:sz w:val="24"/>
          <w:szCs w:val="24"/>
        </w:rPr>
        <w:t>Frame Relay:</w:t>
      </w:r>
      <w:bookmarkEnd w:id="20"/>
      <w:bookmarkEnd w:id="21"/>
    </w:p>
    <w:p w:rsidR="00086676" w:rsidRPr="00086676" w:rsidRDefault="00086676" w:rsidP="00086676">
      <w:pPr>
        <w:rPr>
          <w:rFonts w:ascii="Times New Roman" w:hAnsi="Times New Roman" w:cs="Times New Roman"/>
          <w:sz w:val="24"/>
          <w:szCs w:val="24"/>
        </w:rPr>
      </w:pPr>
      <w:r w:rsidRPr="00086676">
        <w:rPr>
          <w:rFonts w:ascii="Times New Roman" w:hAnsi="Times New Roman" w:cs="Times New Roman"/>
          <w:sz w:val="24"/>
          <w:szCs w:val="24"/>
        </w:rPr>
        <w:t xml:space="preserve">Frame Relay is a way of connecting between LANs or WANs to reach a cost-efficient data transmission. </w:t>
      </w:r>
    </w:p>
    <w:p w:rsidR="00086676" w:rsidRPr="00086676" w:rsidRDefault="00086676" w:rsidP="00086676">
      <w:pPr>
        <w:rPr>
          <w:rFonts w:ascii="Times New Roman" w:hAnsi="Times New Roman" w:cs="Times New Roman"/>
          <w:sz w:val="24"/>
          <w:szCs w:val="24"/>
        </w:rPr>
      </w:pPr>
      <w:r w:rsidRPr="00086676">
        <w:rPr>
          <w:rFonts w:ascii="Times New Roman" w:hAnsi="Times New Roman" w:cs="Times New Roman"/>
          <w:sz w:val="24"/>
          <w:szCs w:val="24"/>
        </w:rPr>
        <w:t>In this project, a PT-Cloud is used to establish the Frame Relay network. To make sure the routing list is broadcast through the Frame Relay network, two logical interfaces are built-in each interface of the routers that are connected to the PT-Cloud. As an example, The Serial 1/0 interface of the Boston Router is divided into two point-to-point interfaces which are Serial 1/0.1 and Serial 1/0.2. These two interfaces are forced to point to different routers. In this case, Serial 1/0.1 points to Serial 1/0.2 of Mumbai Router and Serial 1/0.2 points to Serial 1/0.1 of Beijing Router. In this way, the OSPF routing list can be broadcast through the network.</w:t>
      </w:r>
    </w:p>
    <w:p w:rsidR="00086676" w:rsidRDefault="00086676" w:rsidP="00086676">
      <w:pPr>
        <w:rPr>
          <w:rFonts w:ascii="Times New Roman" w:hAnsi="Times New Roman" w:cs="Times New Roman"/>
          <w:sz w:val="24"/>
          <w:szCs w:val="24"/>
        </w:rPr>
      </w:pPr>
      <w:r w:rsidRPr="00086676">
        <w:rPr>
          <w:rFonts w:ascii="Times New Roman" w:hAnsi="Times New Roman" w:cs="Times New Roman"/>
          <w:sz w:val="24"/>
          <w:szCs w:val="24"/>
        </w:rPr>
        <w:t xml:space="preserve">The setting of DLCI in this project is simple which only has two DLCIs in each router pointing to their two neighbors. Through this way, it’s easier to set but the package that has the </w:t>
      </w:r>
      <w:r w:rsidRPr="00086676">
        <w:rPr>
          <w:rFonts w:ascii="Times New Roman" w:hAnsi="Times New Roman" w:cs="Times New Roman"/>
          <w:sz w:val="24"/>
          <w:szCs w:val="24"/>
        </w:rPr>
        <w:lastRenderedPageBreak/>
        <w:t>destination which isn’t adjacent to it needs to go through the PT-Cloud one more time which may spend more time. If all four destinations are set to the Frame Relay system, the phenomenon could be solved.</w:t>
      </w:r>
    </w:p>
    <w:p w:rsidR="00086676" w:rsidRDefault="00086676" w:rsidP="00086676">
      <w:pPr>
        <w:rPr>
          <w:rFonts w:ascii="Times New Roman" w:hAnsi="Times New Roman" w:cs="Times New Roman"/>
          <w:sz w:val="24"/>
          <w:szCs w:val="24"/>
        </w:rPr>
      </w:pPr>
    </w:p>
    <w:p w:rsidR="00086676" w:rsidRDefault="00086676" w:rsidP="00086676">
      <w:pPr>
        <w:pStyle w:val="3"/>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NS Configuration</w:t>
      </w:r>
    </w:p>
    <w:p w:rsidR="00086676" w:rsidRPr="00086676" w:rsidRDefault="00086676" w:rsidP="00086676">
      <w:pPr>
        <w:rPr>
          <w:rFonts w:ascii="Times New Roman" w:hAnsi="Times New Roman" w:cs="Times New Roman"/>
          <w:sz w:val="24"/>
          <w:szCs w:val="24"/>
        </w:rPr>
      </w:pPr>
      <w:r w:rsidRPr="00086676">
        <w:rPr>
          <w:rFonts w:ascii="Times New Roman" w:hAnsi="Times New Roman" w:cs="Times New Roman"/>
          <w:sz w:val="24"/>
          <w:szCs w:val="24"/>
        </w:rPr>
        <w:t>Configure a DNS server in Boston Office. This server should be able to resolve the domain names of all the routers.</w:t>
      </w:r>
      <w:r>
        <w:rPr>
          <w:rFonts w:ascii="Times New Roman" w:hAnsi="Times New Roman" w:cs="Times New Roman"/>
          <w:sz w:val="24"/>
          <w:szCs w:val="24"/>
        </w:rPr>
        <w:t xml:space="preserve"> </w:t>
      </w:r>
      <w:r w:rsidRPr="00086676">
        <w:rPr>
          <w:rFonts w:ascii="Times New Roman" w:hAnsi="Times New Roman" w:cs="Times New Roman"/>
          <w:sz w:val="24"/>
          <w:szCs w:val="24"/>
        </w:rPr>
        <w:t>As shown in the figure below.</w:t>
      </w:r>
    </w:p>
    <w:p w:rsidR="001B6EF1" w:rsidRDefault="00086676" w:rsidP="00086676">
      <w:pPr>
        <w:rPr>
          <w:rFonts w:ascii="Times New Roman" w:hAnsi="Times New Roman" w:cs="Times New Roman"/>
          <w:sz w:val="24"/>
          <w:szCs w:val="24"/>
        </w:rPr>
      </w:pPr>
      <w:r w:rsidRPr="00086676">
        <w:rPr>
          <w:rFonts w:ascii="Times New Roman" w:hAnsi="Times New Roman" w:cs="Times New Roman"/>
          <w:noProof/>
          <w:sz w:val="24"/>
          <w:szCs w:val="24"/>
        </w:rPr>
        <w:drawing>
          <wp:inline distT="0" distB="0" distL="0" distR="0" wp14:anchorId="1028E319" wp14:editId="16C4EE62">
            <wp:extent cx="5731510" cy="4712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12970"/>
                    </a:xfrm>
                    <a:prstGeom prst="rect">
                      <a:avLst/>
                    </a:prstGeom>
                  </pic:spPr>
                </pic:pic>
              </a:graphicData>
            </a:graphic>
          </wp:inline>
        </w:drawing>
      </w:r>
    </w:p>
    <w:p w:rsidR="001B6EF1" w:rsidRPr="00B91E7F" w:rsidRDefault="001B6EF1" w:rsidP="001B6EF1">
      <w:pPr>
        <w:pStyle w:val="3"/>
        <w:rPr>
          <w:rFonts w:ascii="Times New Roman" w:hAnsi="Times New Roman" w:cs="Times New Roman"/>
          <w:sz w:val="24"/>
          <w:szCs w:val="24"/>
        </w:rPr>
      </w:pPr>
      <w:bookmarkStart w:id="22" w:name="_Toc36565308"/>
      <w:bookmarkStart w:id="23" w:name="_Toc36565602"/>
      <w:r w:rsidRPr="00B91E7F">
        <w:rPr>
          <w:rFonts w:ascii="Times New Roman" w:hAnsi="Times New Roman" w:cs="Times New Roman"/>
          <w:sz w:val="24"/>
          <w:szCs w:val="24"/>
        </w:rPr>
        <w:t>Access-List:</w:t>
      </w:r>
      <w:bookmarkEnd w:id="22"/>
      <w:bookmarkEnd w:id="23"/>
    </w:p>
    <w:p w:rsidR="001B6EF1" w:rsidRPr="001B6EF1" w:rsidRDefault="001B6EF1" w:rsidP="001B6EF1">
      <w:pPr>
        <w:rPr>
          <w:rFonts w:ascii="Times New Roman" w:hAnsi="Times New Roman" w:cs="Times New Roman"/>
          <w:sz w:val="24"/>
          <w:szCs w:val="24"/>
        </w:rPr>
      </w:pPr>
      <w:r w:rsidRPr="001B6EF1">
        <w:rPr>
          <w:rFonts w:ascii="Times New Roman" w:hAnsi="Times New Roman" w:cs="Times New Roman"/>
          <w:sz w:val="24"/>
          <w:szCs w:val="24"/>
        </w:rPr>
        <w:t>The access-list is a list that can determine which packages could pass the port.</w:t>
      </w:r>
    </w:p>
    <w:p w:rsidR="001B6EF1" w:rsidRPr="001B6EF1" w:rsidRDefault="001B6EF1" w:rsidP="001B6EF1">
      <w:pPr>
        <w:rPr>
          <w:rFonts w:ascii="Times New Roman" w:hAnsi="Times New Roman" w:cs="Times New Roman"/>
          <w:sz w:val="24"/>
          <w:szCs w:val="24"/>
        </w:rPr>
      </w:pPr>
      <w:r w:rsidRPr="001B6EF1">
        <w:rPr>
          <w:rFonts w:ascii="Times New Roman" w:hAnsi="Times New Roman" w:cs="Times New Roman"/>
          <w:sz w:val="24"/>
          <w:szCs w:val="24"/>
        </w:rPr>
        <w:t xml:space="preserve">In the project 3, three requirements should use the ACL to access. </w:t>
      </w:r>
    </w:p>
    <w:p w:rsidR="001B6EF1" w:rsidRPr="001B6EF1" w:rsidRDefault="001B6EF1" w:rsidP="001B6EF1">
      <w:pPr>
        <w:rPr>
          <w:rFonts w:ascii="Times New Roman" w:hAnsi="Times New Roman" w:cs="Times New Roman"/>
          <w:sz w:val="24"/>
          <w:szCs w:val="24"/>
        </w:rPr>
      </w:pPr>
      <w:r w:rsidRPr="001B6EF1">
        <w:rPr>
          <w:rFonts w:ascii="Times New Roman" w:hAnsi="Times New Roman" w:cs="Times New Roman"/>
          <w:sz w:val="24"/>
          <w:szCs w:val="24"/>
        </w:rPr>
        <w:t>The first one is the requirement that • Finance shouldn’t be accessed by any other departments, but Finance can access all other departments. (This filtering should be applied to all packets not just ICMP echo request/ ICMP reply). The second one is that the two finance departments can reach each other. This final requirement is all other departments should be able to access each other within the same department.</w:t>
      </w:r>
    </w:p>
    <w:p w:rsidR="001B6EF1" w:rsidRDefault="001B6EF1" w:rsidP="001B6EF1">
      <w:pPr>
        <w:rPr>
          <w:rFonts w:ascii="Times New Roman" w:hAnsi="Times New Roman" w:cs="Times New Roman"/>
          <w:sz w:val="24"/>
          <w:szCs w:val="24"/>
        </w:rPr>
      </w:pPr>
      <w:r w:rsidRPr="001B6EF1">
        <w:rPr>
          <w:rFonts w:ascii="Times New Roman" w:hAnsi="Times New Roman" w:cs="Times New Roman"/>
          <w:sz w:val="24"/>
          <w:szCs w:val="24"/>
        </w:rPr>
        <w:lastRenderedPageBreak/>
        <w:t>The settings of the ACLs are listed as the following pictures:</w:t>
      </w:r>
    </w:p>
    <w:p w:rsidR="001B6EF1" w:rsidRDefault="001B6EF1" w:rsidP="001B6EF1">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OS: </w:t>
      </w:r>
    </w:p>
    <w:p w:rsidR="0070016E" w:rsidRDefault="0070016E" w:rsidP="001B6EF1">
      <w:pPr>
        <w:rPr>
          <w:rFonts w:ascii="Times New Roman" w:hAnsi="Times New Roman" w:cs="Times New Roman"/>
          <w:sz w:val="24"/>
          <w:szCs w:val="24"/>
        </w:rPr>
      </w:pPr>
      <w:r w:rsidRPr="0070016E">
        <w:rPr>
          <w:rFonts w:ascii="Times New Roman" w:hAnsi="Times New Roman" w:cs="Times New Roman"/>
          <w:noProof/>
          <w:sz w:val="24"/>
          <w:szCs w:val="24"/>
        </w:rPr>
        <w:drawing>
          <wp:inline distT="0" distB="0" distL="0" distR="0" wp14:anchorId="4EFD8D18" wp14:editId="770F89D8">
            <wp:extent cx="5639587" cy="42868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428685"/>
                    </a:xfrm>
                    <a:prstGeom prst="rect">
                      <a:avLst/>
                    </a:prstGeom>
                  </pic:spPr>
                </pic:pic>
              </a:graphicData>
            </a:graphic>
          </wp:inline>
        </w:drawing>
      </w:r>
    </w:p>
    <w:p w:rsidR="001B6EF1" w:rsidRDefault="001B6EF1" w:rsidP="001B6EF1">
      <w:pPr>
        <w:rPr>
          <w:rFonts w:ascii="Times New Roman" w:hAnsi="Times New Roman" w:cs="Times New Roman"/>
          <w:sz w:val="24"/>
          <w:szCs w:val="24"/>
        </w:rPr>
      </w:pPr>
      <w:r w:rsidRPr="001B6EF1">
        <w:rPr>
          <w:rFonts w:ascii="Times New Roman" w:hAnsi="Times New Roman" w:cs="Times New Roman"/>
          <w:noProof/>
          <w:sz w:val="24"/>
          <w:szCs w:val="24"/>
        </w:rPr>
        <w:drawing>
          <wp:inline distT="0" distB="0" distL="0" distR="0" wp14:anchorId="4E30194B" wp14:editId="72AE0B06">
            <wp:extent cx="3286584" cy="7144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584" cy="714475"/>
                    </a:xfrm>
                    <a:prstGeom prst="rect">
                      <a:avLst/>
                    </a:prstGeom>
                  </pic:spPr>
                </pic:pic>
              </a:graphicData>
            </a:graphic>
          </wp:inline>
        </w:drawing>
      </w:r>
    </w:p>
    <w:p w:rsidR="001B6EF1" w:rsidRDefault="001B6EF1" w:rsidP="001B6EF1">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um:</w:t>
      </w:r>
    </w:p>
    <w:p w:rsidR="001B6EF1" w:rsidRDefault="0070016E" w:rsidP="001B6EF1">
      <w:pPr>
        <w:rPr>
          <w:rFonts w:ascii="Times New Roman" w:hAnsi="Times New Roman" w:cs="Times New Roman"/>
          <w:sz w:val="24"/>
          <w:szCs w:val="24"/>
        </w:rPr>
      </w:pPr>
      <w:r w:rsidRPr="0070016E">
        <w:rPr>
          <w:rFonts w:ascii="Times New Roman" w:hAnsi="Times New Roman" w:cs="Times New Roman"/>
          <w:noProof/>
          <w:sz w:val="24"/>
          <w:szCs w:val="24"/>
        </w:rPr>
        <w:drawing>
          <wp:inline distT="0" distB="0" distL="0" distR="0" wp14:anchorId="62013CE8" wp14:editId="3082B17E">
            <wp:extent cx="5725324" cy="45726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24" cy="457264"/>
                    </a:xfrm>
                    <a:prstGeom prst="rect">
                      <a:avLst/>
                    </a:prstGeom>
                  </pic:spPr>
                </pic:pic>
              </a:graphicData>
            </a:graphic>
          </wp:inline>
        </w:drawing>
      </w:r>
    </w:p>
    <w:p w:rsidR="001B6EF1" w:rsidRDefault="001B6EF1" w:rsidP="001B6EF1">
      <w:pPr>
        <w:rPr>
          <w:rFonts w:ascii="Times New Roman" w:hAnsi="Times New Roman" w:cs="Times New Roman"/>
          <w:sz w:val="24"/>
          <w:szCs w:val="24"/>
        </w:rPr>
      </w:pPr>
      <w:r w:rsidRPr="001B6EF1">
        <w:rPr>
          <w:rFonts w:ascii="Times New Roman" w:hAnsi="Times New Roman" w:cs="Times New Roman"/>
          <w:noProof/>
          <w:sz w:val="24"/>
          <w:szCs w:val="24"/>
        </w:rPr>
        <w:drawing>
          <wp:inline distT="0" distB="0" distL="0" distR="0" wp14:anchorId="06A6BB08" wp14:editId="737D05CF">
            <wp:extent cx="2753109" cy="714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714475"/>
                    </a:xfrm>
                    <a:prstGeom prst="rect">
                      <a:avLst/>
                    </a:prstGeom>
                  </pic:spPr>
                </pic:pic>
              </a:graphicData>
            </a:graphic>
          </wp:inline>
        </w:drawing>
      </w:r>
    </w:p>
    <w:p w:rsidR="00141063" w:rsidRDefault="001B6EF1" w:rsidP="001B6EF1">
      <w:r w:rsidRPr="001B6EF1">
        <w:rPr>
          <w:rFonts w:ascii="Times New Roman" w:hAnsi="Times New Roman" w:cs="Times New Roman"/>
          <w:sz w:val="24"/>
          <w:szCs w:val="24"/>
        </w:rPr>
        <w:t>In this case, Boston's financial sector only allows access to Bombay's financial sector, and no other sector can access Boston's financial sector.</w:t>
      </w:r>
      <w:r w:rsidR="00141063" w:rsidRPr="00141063">
        <w:t xml:space="preserve"> </w:t>
      </w:r>
      <w:r w:rsidR="00141063" w:rsidRPr="00141063">
        <w:rPr>
          <w:rFonts w:ascii="Times New Roman" w:hAnsi="Times New Roman" w:cs="Times New Roman"/>
          <w:sz w:val="24"/>
          <w:szCs w:val="24"/>
        </w:rPr>
        <w:t>The next request is all other departments should be able to access each other within the same department</w:t>
      </w:r>
      <w:r w:rsidR="00141063">
        <w:rPr>
          <w:rFonts w:ascii="Times New Roman" w:hAnsi="Times New Roman" w:cs="Times New Roman"/>
          <w:sz w:val="24"/>
          <w:szCs w:val="24"/>
        </w:rPr>
        <w:t xml:space="preserve">, and </w:t>
      </w:r>
      <w:r w:rsidR="00141063" w:rsidRPr="00141063">
        <w:rPr>
          <w:rFonts w:ascii="Times New Roman" w:hAnsi="Times New Roman" w:cs="Times New Roman"/>
          <w:sz w:val="24"/>
          <w:szCs w:val="24"/>
        </w:rPr>
        <w:t>the financial sector can access any sector.</w:t>
      </w:r>
      <w:r w:rsidR="00141063" w:rsidRPr="00141063">
        <w:t xml:space="preserve"> </w:t>
      </w:r>
    </w:p>
    <w:p w:rsidR="00141063" w:rsidRDefault="00141063" w:rsidP="001B6EF1"/>
    <w:p w:rsidR="00141063" w:rsidRDefault="00141063" w:rsidP="001B6EF1"/>
    <w:p w:rsidR="00141063" w:rsidRDefault="00141063" w:rsidP="001B6EF1"/>
    <w:p w:rsidR="00141063" w:rsidRDefault="00141063" w:rsidP="001B6EF1"/>
    <w:p w:rsidR="00141063" w:rsidRDefault="00141063" w:rsidP="001B6EF1"/>
    <w:p w:rsidR="00141063" w:rsidRDefault="00141063" w:rsidP="001B6EF1"/>
    <w:p w:rsidR="001B6EF1" w:rsidRDefault="00141063" w:rsidP="001B6EF1">
      <w:pPr>
        <w:rPr>
          <w:rFonts w:ascii="Times New Roman" w:hAnsi="Times New Roman" w:cs="Times New Roman"/>
          <w:sz w:val="24"/>
          <w:szCs w:val="24"/>
        </w:rPr>
      </w:pPr>
      <w:r w:rsidRPr="00141063">
        <w:rPr>
          <w:rFonts w:ascii="Times New Roman" w:hAnsi="Times New Roman" w:cs="Times New Roman"/>
          <w:sz w:val="24"/>
          <w:szCs w:val="24"/>
        </w:rPr>
        <w:t>Take Boston as an example</w:t>
      </w:r>
      <w:r>
        <w:rPr>
          <w:rFonts w:ascii="Times New Roman" w:hAnsi="Times New Roman" w:cs="Times New Roman"/>
          <w:sz w:val="24"/>
          <w:szCs w:val="24"/>
        </w:rPr>
        <w:t>:</w:t>
      </w:r>
    </w:p>
    <w:p w:rsidR="00141063" w:rsidRDefault="00141063" w:rsidP="001B6EF1">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OS:</w:t>
      </w:r>
    </w:p>
    <w:p w:rsidR="00141063" w:rsidRDefault="00141063" w:rsidP="001B6EF1">
      <w:pPr>
        <w:rPr>
          <w:rFonts w:ascii="Times New Roman" w:hAnsi="Times New Roman" w:cs="Times New Roman"/>
          <w:sz w:val="24"/>
          <w:szCs w:val="24"/>
        </w:rPr>
      </w:pPr>
      <w:r>
        <w:rPr>
          <w:rFonts w:ascii="Times New Roman" w:hAnsi="Times New Roman" w:cs="Times New Roman"/>
          <w:sz w:val="24"/>
          <w:szCs w:val="24"/>
        </w:rPr>
        <w:t xml:space="preserve"> </w:t>
      </w:r>
      <w:r w:rsidRPr="00141063">
        <w:rPr>
          <w:rFonts w:ascii="Times New Roman" w:hAnsi="Times New Roman" w:cs="Times New Roman"/>
          <w:noProof/>
          <w:sz w:val="24"/>
          <w:szCs w:val="24"/>
        </w:rPr>
        <w:drawing>
          <wp:inline distT="0" distB="0" distL="0" distR="0" wp14:anchorId="10A493B0" wp14:editId="6EC3102D">
            <wp:extent cx="4901184" cy="189888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781" cy="1915004"/>
                    </a:xfrm>
                    <a:prstGeom prst="rect">
                      <a:avLst/>
                    </a:prstGeom>
                  </pic:spPr>
                </pic:pic>
              </a:graphicData>
            </a:graphic>
          </wp:inline>
        </w:drawing>
      </w:r>
    </w:p>
    <w:p w:rsidR="00141063" w:rsidRDefault="00141063" w:rsidP="001B6EF1">
      <w:pPr>
        <w:rPr>
          <w:rFonts w:ascii="Times New Roman" w:hAnsi="Times New Roman" w:cs="Times New Roman"/>
          <w:sz w:val="24"/>
          <w:szCs w:val="24"/>
        </w:rPr>
      </w:pPr>
    </w:p>
    <w:p w:rsidR="00141063" w:rsidRDefault="00141063" w:rsidP="001B6EF1">
      <w:pPr>
        <w:rPr>
          <w:rFonts w:ascii="Times New Roman" w:hAnsi="Times New Roman" w:cs="Times New Roman"/>
          <w:sz w:val="24"/>
          <w:szCs w:val="24"/>
        </w:rPr>
      </w:pPr>
    </w:p>
    <w:p w:rsidR="00141063" w:rsidRDefault="00141063" w:rsidP="001B6EF1">
      <w:pPr>
        <w:rPr>
          <w:rFonts w:ascii="Times New Roman" w:hAnsi="Times New Roman" w:cs="Times New Roman"/>
          <w:sz w:val="24"/>
          <w:szCs w:val="24"/>
        </w:rPr>
      </w:pPr>
      <w:r w:rsidRPr="00141063">
        <w:rPr>
          <w:rFonts w:ascii="Times New Roman" w:hAnsi="Times New Roman" w:cs="Times New Roman"/>
          <w:sz w:val="24"/>
          <w:szCs w:val="24"/>
        </w:rPr>
        <w:t xml:space="preserve">This means that Boston's HR department can access other HR departments, but the technical department can't. The technical department can access the HR department, but the HR department cannot access the technical department. The financial sector has access to both </w:t>
      </w:r>
      <w:r w:rsidRPr="00141063">
        <w:rPr>
          <w:rFonts w:ascii="Times New Roman" w:hAnsi="Times New Roman" w:cs="Times New Roman"/>
          <w:sz w:val="24"/>
          <w:szCs w:val="24"/>
        </w:rPr>
        <w:lastRenderedPageBreak/>
        <w:t xml:space="preserve">sectors. permit </w:t>
      </w:r>
      <w:proofErr w:type="spellStart"/>
      <w:r w:rsidRPr="00141063">
        <w:rPr>
          <w:rFonts w:ascii="Times New Roman" w:hAnsi="Times New Roman" w:cs="Times New Roman"/>
          <w:sz w:val="24"/>
          <w:szCs w:val="24"/>
        </w:rPr>
        <w:t>icmp</w:t>
      </w:r>
      <w:proofErr w:type="spellEnd"/>
      <w:r w:rsidRPr="00141063">
        <w:rPr>
          <w:rFonts w:ascii="Times New Roman" w:hAnsi="Times New Roman" w:cs="Times New Roman"/>
          <w:sz w:val="24"/>
          <w:szCs w:val="24"/>
        </w:rPr>
        <w:t xml:space="preserve"> any 192.168.64.0 0.0.1.255 echo-reply permits Boston HR Department to reach other departments, otherwise, the reply of the message sent out from the Boston HR Department will be rejected. Same as the Technical department.</w:t>
      </w:r>
    </w:p>
    <w:p w:rsidR="00141063" w:rsidRDefault="00141063" w:rsidP="001B6EF1">
      <w:pPr>
        <w:rPr>
          <w:rFonts w:ascii="Times New Roman" w:hAnsi="Times New Roman" w:cs="Times New Roman"/>
          <w:sz w:val="24"/>
          <w:szCs w:val="24"/>
        </w:rPr>
      </w:pPr>
    </w:p>
    <w:p w:rsidR="00141063" w:rsidRPr="00B91E7F" w:rsidRDefault="00141063" w:rsidP="00141063">
      <w:pPr>
        <w:pStyle w:val="3"/>
        <w:rPr>
          <w:rFonts w:ascii="Times New Roman" w:hAnsi="Times New Roman" w:cs="Times New Roman"/>
          <w:sz w:val="24"/>
          <w:szCs w:val="24"/>
        </w:rPr>
      </w:pPr>
      <w:bookmarkStart w:id="24" w:name="_Toc36565309"/>
      <w:bookmarkStart w:id="25" w:name="_Toc36565603"/>
      <w:r w:rsidRPr="00B91E7F">
        <w:rPr>
          <w:rFonts w:ascii="Times New Roman" w:hAnsi="Times New Roman" w:cs="Times New Roman"/>
          <w:sz w:val="24"/>
          <w:szCs w:val="24"/>
        </w:rPr>
        <w:t>DHCP server:</w:t>
      </w:r>
      <w:bookmarkEnd w:id="24"/>
      <w:bookmarkEnd w:id="25"/>
    </w:p>
    <w:p w:rsidR="00141063" w:rsidRPr="00CD2ED1" w:rsidRDefault="00141063" w:rsidP="00141063">
      <w:pPr>
        <w:rPr>
          <w:rFonts w:ascii="Times New Roman" w:hAnsi="Times New Roman" w:cs="Times New Roman"/>
          <w:sz w:val="24"/>
          <w:szCs w:val="24"/>
        </w:rPr>
      </w:pPr>
      <w:r w:rsidRPr="00CD2ED1">
        <w:rPr>
          <w:rFonts w:ascii="Times New Roman" w:hAnsi="Times New Roman" w:cs="Times New Roman"/>
          <w:sz w:val="24"/>
          <w:szCs w:val="24"/>
        </w:rPr>
        <w:t>The DHCP servers are in the technical departments. The DHCP servers are set as the following pictures:</w:t>
      </w:r>
    </w:p>
    <w:p w:rsidR="00141063" w:rsidRPr="00CD2ED1" w:rsidRDefault="00141063" w:rsidP="00141063">
      <w:pPr>
        <w:rPr>
          <w:rFonts w:ascii="Times New Roman" w:hAnsi="Times New Roman" w:cs="Times New Roman"/>
          <w:sz w:val="24"/>
          <w:szCs w:val="24"/>
        </w:rPr>
      </w:pPr>
      <w:r w:rsidRPr="00CD2ED1">
        <w:rPr>
          <w:rFonts w:ascii="Times New Roman" w:hAnsi="Times New Roman" w:cs="Times New Roman"/>
          <w:sz w:val="24"/>
          <w:szCs w:val="24"/>
        </w:rPr>
        <w:t>Boston DHCP server:</w:t>
      </w:r>
    </w:p>
    <w:p w:rsidR="00141063" w:rsidRDefault="00141063" w:rsidP="001B6EF1">
      <w:pPr>
        <w:rPr>
          <w:rFonts w:ascii="Times New Roman" w:hAnsi="Times New Roman" w:cs="Times New Roman"/>
          <w:sz w:val="24"/>
          <w:szCs w:val="24"/>
        </w:rPr>
      </w:pPr>
      <w:r w:rsidRPr="00141063">
        <w:rPr>
          <w:rFonts w:ascii="Times New Roman" w:hAnsi="Times New Roman" w:cs="Times New Roman"/>
          <w:noProof/>
          <w:sz w:val="24"/>
          <w:szCs w:val="24"/>
        </w:rPr>
        <w:drawing>
          <wp:inline distT="0" distB="0" distL="0" distR="0" wp14:anchorId="64ABF59F" wp14:editId="4BD9AAF8">
            <wp:extent cx="4637384" cy="33357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495" cy="3362425"/>
                    </a:xfrm>
                    <a:prstGeom prst="rect">
                      <a:avLst/>
                    </a:prstGeom>
                  </pic:spPr>
                </pic:pic>
              </a:graphicData>
            </a:graphic>
          </wp:inline>
        </w:drawing>
      </w:r>
    </w:p>
    <w:p w:rsidR="00C60ED8" w:rsidRPr="00B91E7F" w:rsidRDefault="00C60ED8" w:rsidP="00C60ED8">
      <w:pPr>
        <w:pStyle w:val="3"/>
        <w:rPr>
          <w:rFonts w:ascii="Times New Roman" w:hAnsi="Times New Roman" w:cs="Times New Roman"/>
          <w:sz w:val="24"/>
          <w:szCs w:val="24"/>
        </w:rPr>
      </w:pPr>
      <w:bookmarkStart w:id="26" w:name="_Toc36565303"/>
      <w:bookmarkStart w:id="27" w:name="_Toc36565597"/>
      <w:r w:rsidRPr="00B91E7F">
        <w:rPr>
          <w:rFonts w:ascii="Times New Roman" w:hAnsi="Times New Roman" w:cs="Times New Roman"/>
          <w:sz w:val="24"/>
          <w:szCs w:val="24"/>
        </w:rPr>
        <w:t>HSRP:</w:t>
      </w:r>
      <w:bookmarkEnd w:id="26"/>
      <w:bookmarkEnd w:id="27"/>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The Hot Standby Router Protocol is a protocol that belongs to cisco which is used to build a fault-tolerant default gateway. The router that has the highest priority in the network will require the ARP an ND requests. When the primary router fails, the router that has the secondary priority will take over the duty to respond the request.</w:t>
      </w: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The HSRP is implemented by the Multilayer switch in Boston and Mumbai office and the Hello timer is changed to 2s, the hold timer is changed to 6s. The settings are showed as the following picture:</w:t>
      </w:r>
    </w:p>
    <w:p w:rsidR="00C60ED8" w:rsidRDefault="00C60ED8" w:rsidP="001B6EF1">
      <w:pPr>
        <w:rPr>
          <w:rFonts w:ascii="Times New Roman" w:hAnsi="Times New Roman" w:cs="Times New Roman"/>
          <w:sz w:val="24"/>
          <w:szCs w:val="24"/>
        </w:rPr>
      </w:pPr>
    </w:p>
    <w:p w:rsidR="00C60ED8" w:rsidRDefault="00C60ED8" w:rsidP="001B6EF1">
      <w:pPr>
        <w:rPr>
          <w:rFonts w:ascii="Times New Roman" w:hAnsi="Times New Roman" w:cs="Times New Roman"/>
          <w:sz w:val="24"/>
          <w:szCs w:val="24"/>
        </w:rPr>
      </w:pPr>
    </w:p>
    <w:p w:rsidR="00C60ED8" w:rsidRDefault="005952AE" w:rsidP="001B6EF1">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3057398</wp:posOffset>
                </wp:positionH>
                <wp:positionV relativeFrom="paragraph">
                  <wp:posOffset>1562939</wp:posOffset>
                </wp:positionV>
                <wp:extent cx="614222" cy="416408"/>
                <wp:effectExtent l="0" t="0" r="14605" b="22225"/>
                <wp:wrapNone/>
                <wp:docPr id="33" name="椭圆 33"/>
                <wp:cNvGraphicFramePr/>
                <a:graphic xmlns:a="http://schemas.openxmlformats.org/drawingml/2006/main">
                  <a:graphicData uri="http://schemas.microsoft.com/office/word/2010/wordprocessingShape">
                    <wps:wsp>
                      <wps:cNvSpPr/>
                      <wps:spPr>
                        <a:xfrm>
                          <a:off x="0" y="0"/>
                          <a:ext cx="614222" cy="4164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2F330" id="椭圆 33" o:spid="_x0000_s1026" style="position:absolute;left:0;text-align:left;margin-left:240.75pt;margin-top:123.05pt;width:48.35pt;height:3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143568A" wp14:editId="5F5BA168">
                <wp:simplePos x="0" y="0"/>
                <wp:positionH relativeFrom="column">
                  <wp:posOffset>4483811</wp:posOffset>
                </wp:positionH>
                <wp:positionV relativeFrom="paragraph">
                  <wp:posOffset>1336294</wp:posOffset>
                </wp:positionV>
                <wp:extent cx="643484" cy="409093"/>
                <wp:effectExtent l="0" t="0" r="23495" b="10160"/>
                <wp:wrapNone/>
                <wp:docPr id="34" name="椭圆 34"/>
                <wp:cNvGraphicFramePr/>
                <a:graphic xmlns:a="http://schemas.openxmlformats.org/drawingml/2006/main">
                  <a:graphicData uri="http://schemas.microsoft.com/office/word/2010/wordprocessingShape">
                    <wps:wsp>
                      <wps:cNvSpPr/>
                      <wps:spPr>
                        <a:xfrm>
                          <a:off x="0" y="0"/>
                          <a:ext cx="643484" cy="4090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5E382" id="椭圆 34" o:spid="_x0000_s1026" style="position:absolute;left:0;text-align:left;margin-left:353.05pt;margin-top:105.2pt;width:50.65pt;height:3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" filled="f" strokecolor="red" strokeweight="1pt">
                <v:stroke joinstyle="miter"/>
              </v:oval>
            </w:pict>
          </mc:Fallback>
        </mc:AlternateContent>
      </w:r>
      <w:r w:rsidR="00C60ED8" w:rsidRPr="00C60ED8">
        <w:rPr>
          <w:rFonts w:ascii="Times New Roman" w:hAnsi="Times New Roman" w:cs="Times New Roman"/>
          <w:noProof/>
          <w:sz w:val="24"/>
          <w:szCs w:val="24"/>
        </w:rPr>
        <w:drawing>
          <wp:inline distT="0" distB="0" distL="0" distR="0" wp14:anchorId="1964C2CC" wp14:editId="2ACB231E">
            <wp:extent cx="5731510" cy="32010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1035"/>
                    </a:xfrm>
                    <a:prstGeom prst="rect">
                      <a:avLst/>
                    </a:prstGeom>
                  </pic:spPr>
                </pic:pic>
              </a:graphicData>
            </a:graphic>
          </wp:inline>
        </w:drawing>
      </w:r>
    </w:p>
    <w:p w:rsidR="005952AE" w:rsidRDefault="005952AE" w:rsidP="001B6EF1">
      <w:pPr>
        <w:rPr>
          <w:rFonts w:ascii="Times New Roman" w:hAnsi="Times New Roman" w:cs="Times New Roman"/>
          <w:sz w:val="24"/>
          <w:szCs w:val="24"/>
        </w:rPr>
      </w:pPr>
    </w:p>
    <w:p w:rsidR="005952AE" w:rsidRDefault="005952AE" w:rsidP="001B6EF1">
      <w:pPr>
        <w:rPr>
          <w:rFonts w:ascii="Times New Roman" w:hAnsi="Times New Roman" w:cs="Times New Roman"/>
          <w:sz w:val="24"/>
          <w:szCs w:val="24"/>
        </w:rPr>
      </w:pPr>
      <w:r w:rsidRPr="005952AE">
        <w:rPr>
          <w:rFonts w:ascii="Times New Roman" w:hAnsi="Times New Roman" w:cs="Times New Roman"/>
          <w:sz w:val="24"/>
          <w:szCs w:val="24"/>
        </w:rPr>
        <w:t>In Boston, a multi-layer switch is designed as a backup switch.</w:t>
      </w:r>
    </w:p>
    <w:p w:rsidR="005952AE" w:rsidRDefault="005952AE" w:rsidP="001B6EF1">
      <w:pPr>
        <w:rPr>
          <w:rFonts w:ascii="Times New Roman" w:hAnsi="Times New Roman" w:cs="Times New Roman"/>
          <w:sz w:val="24"/>
          <w:szCs w:val="24"/>
        </w:rPr>
      </w:pPr>
      <w:r w:rsidRPr="005952AE">
        <w:rPr>
          <w:rFonts w:ascii="Times New Roman" w:hAnsi="Times New Roman" w:cs="Times New Roman"/>
          <w:sz w:val="24"/>
          <w:szCs w:val="24"/>
        </w:rPr>
        <w:t>The settings of active multilayer switches are as follows:</w:t>
      </w:r>
    </w:p>
    <w:p w:rsidR="005952AE" w:rsidRDefault="005952AE" w:rsidP="001B6EF1">
      <w:pPr>
        <w:rPr>
          <w:rFonts w:ascii="Times New Roman" w:hAnsi="Times New Roman" w:cs="Times New Roman"/>
          <w:sz w:val="24"/>
          <w:szCs w:val="24"/>
        </w:rPr>
      </w:pPr>
      <w:r w:rsidRPr="005952AE">
        <w:rPr>
          <w:rFonts w:ascii="Times New Roman" w:hAnsi="Times New Roman" w:cs="Times New Roman"/>
          <w:noProof/>
          <w:sz w:val="24"/>
          <w:szCs w:val="24"/>
        </w:rPr>
        <w:drawing>
          <wp:inline distT="0" distB="0" distL="0" distR="0" wp14:anchorId="2D021E5E" wp14:editId="26CCF7C5">
            <wp:extent cx="3381847" cy="89547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847" cy="895475"/>
                    </a:xfrm>
                    <a:prstGeom prst="rect">
                      <a:avLst/>
                    </a:prstGeom>
                  </pic:spPr>
                </pic:pic>
              </a:graphicData>
            </a:graphic>
          </wp:inline>
        </w:drawing>
      </w:r>
    </w:p>
    <w:p w:rsidR="005952AE" w:rsidRDefault="005952AE" w:rsidP="001B6EF1">
      <w:pPr>
        <w:rPr>
          <w:rFonts w:ascii="Times New Roman" w:hAnsi="Times New Roman" w:cs="Times New Roman"/>
          <w:sz w:val="24"/>
          <w:szCs w:val="24"/>
        </w:rPr>
      </w:pPr>
      <w:r w:rsidRPr="005952AE">
        <w:rPr>
          <w:rFonts w:ascii="Times New Roman" w:hAnsi="Times New Roman" w:cs="Times New Roman"/>
          <w:sz w:val="24"/>
          <w:szCs w:val="24"/>
        </w:rPr>
        <w:t>The settings of backup multilayer switch are as follows:</w:t>
      </w:r>
    </w:p>
    <w:p w:rsidR="005952AE" w:rsidRDefault="005952AE" w:rsidP="001B6EF1">
      <w:pPr>
        <w:rPr>
          <w:rFonts w:ascii="Times New Roman" w:hAnsi="Times New Roman" w:cs="Times New Roman"/>
          <w:sz w:val="24"/>
          <w:szCs w:val="24"/>
        </w:rPr>
      </w:pPr>
      <w:r w:rsidRPr="005952AE">
        <w:rPr>
          <w:rFonts w:ascii="Times New Roman" w:hAnsi="Times New Roman" w:cs="Times New Roman"/>
          <w:noProof/>
          <w:sz w:val="24"/>
          <w:szCs w:val="24"/>
        </w:rPr>
        <w:drawing>
          <wp:inline distT="0" distB="0" distL="0" distR="0" wp14:anchorId="090E11CE" wp14:editId="1FE64997">
            <wp:extent cx="3238952" cy="1009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8952" cy="1009791"/>
                    </a:xfrm>
                    <a:prstGeom prst="rect">
                      <a:avLst/>
                    </a:prstGeom>
                  </pic:spPr>
                </pic:pic>
              </a:graphicData>
            </a:graphic>
          </wp:inline>
        </w:drawing>
      </w:r>
    </w:p>
    <w:p w:rsidR="00141063" w:rsidRPr="00B91E7F" w:rsidRDefault="00141063" w:rsidP="00141063">
      <w:pPr>
        <w:pStyle w:val="3"/>
        <w:rPr>
          <w:rFonts w:ascii="Times New Roman" w:hAnsi="Times New Roman" w:cs="Times New Roman"/>
          <w:sz w:val="24"/>
          <w:szCs w:val="24"/>
        </w:rPr>
      </w:pPr>
      <w:bookmarkStart w:id="28" w:name="_Toc36565310"/>
      <w:bookmarkStart w:id="29" w:name="_Toc36565604"/>
      <w:r w:rsidRPr="00B91E7F">
        <w:rPr>
          <w:rFonts w:ascii="Times New Roman" w:hAnsi="Times New Roman" w:cs="Times New Roman"/>
          <w:sz w:val="24"/>
          <w:szCs w:val="24"/>
        </w:rPr>
        <w:t>LACP:</w:t>
      </w:r>
      <w:bookmarkEnd w:id="28"/>
      <w:bookmarkEnd w:id="29"/>
    </w:p>
    <w:p w:rsidR="00141063" w:rsidRPr="00CD2ED1" w:rsidRDefault="00141063" w:rsidP="00141063">
      <w:pPr>
        <w:rPr>
          <w:rFonts w:ascii="Times New Roman" w:hAnsi="Times New Roman" w:cs="Times New Roman"/>
          <w:sz w:val="24"/>
          <w:szCs w:val="24"/>
        </w:rPr>
      </w:pPr>
      <w:r w:rsidRPr="00CD2ED1">
        <w:rPr>
          <w:rFonts w:ascii="Times New Roman" w:hAnsi="Times New Roman" w:cs="Times New Roman"/>
          <w:sz w:val="24"/>
          <w:szCs w:val="24"/>
        </w:rPr>
        <w:t>Link Aggregation Control Protocol (LACP) allows multiple physical connections between devices in network, especially between switches so that it can reduce the cost of breakdowns.</w:t>
      </w:r>
    </w:p>
    <w:p w:rsidR="00141063" w:rsidRPr="00CD2ED1" w:rsidRDefault="00141063" w:rsidP="00141063">
      <w:pPr>
        <w:rPr>
          <w:rFonts w:ascii="Times New Roman" w:hAnsi="Times New Roman" w:cs="Times New Roman"/>
          <w:sz w:val="24"/>
          <w:szCs w:val="24"/>
        </w:rPr>
      </w:pPr>
      <w:r w:rsidRPr="00CD2ED1">
        <w:rPr>
          <w:rFonts w:ascii="Times New Roman" w:hAnsi="Times New Roman" w:cs="Times New Roman"/>
          <w:sz w:val="24"/>
          <w:szCs w:val="24"/>
        </w:rPr>
        <w:t>In this project, LACP is used between the Multilayer switches and the other switches in New York office. The physical connection is shown as the following picture:</w:t>
      </w:r>
    </w:p>
    <w:p w:rsidR="00141063" w:rsidRDefault="002B419D" w:rsidP="001B6EF1">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13493367" wp14:editId="7A45A46C">
                <wp:simplePos x="0" y="0"/>
                <wp:positionH relativeFrom="column">
                  <wp:posOffset>1272286</wp:posOffset>
                </wp:positionH>
                <wp:positionV relativeFrom="paragraph">
                  <wp:posOffset>1089253</wp:posOffset>
                </wp:positionV>
                <wp:extent cx="504749" cy="380390"/>
                <wp:effectExtent l="0" t="0" r="10160" b="19685"/>
                <wp:wrapNone/>
                <wp:docPr id="20" name="椭圆 20"/>
                <wp:cNvGraphicFramePr/>
                <a:graphic xmlns:a="http://schemas.openxmlformats.org/drawingml/2006/main">
                  <a:graphicData uri="http://schemas.microsoft.com/office/word/2010/wordprocessingShape">
                    <wps:wsp>
                      <wps:cNvSpPr/>
                      <wps:spPr>
                        <a:xfrm>
                          <a:off x="0" y="0"/>
                          <a:ext cx="504749" cy="380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3DC08" id="椭圆 20" o:spid="_x0000_s1026" style="position:absolute;left:0;text-align:left;margin-left:100.2pt;margin-top:85.75pt;width:39.75pt;height:29.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1045845</wp:posOffset>
                </wp:positionH>
                <wp:positionV relativeFrom="paragraph">
                  <wp:posOffset>1719606</wp:posOffset>
                </wp:positionV>
                <wp:extent cx="504749" cy="380390"/>
                <wp:effectExtent l="0" t="0" r="10160" b="19685"/>
                <wp:wrapNone/>
                <wp:docPr id="19" name="椭圆 19"/>
                <wp:cNvGraphicFramePr/>
                <a:graphic xmlns:a="http://schemas.openxmlformats.org/drawingml/2006/main">
                  <a:graphicData uri="http://schemas.microsoft.com/office/word/2010/wordprocessingShape">
                    <wps:wsp>
                      <wps:cNvSpPr/>
                      <wps:spPr>
                        <a:xfrm>
                          <a:off x="0" y="0"/>
                          <a:ext cx="504749" cy="380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E9E65" id="椭圆 19" o:spid="_x0000_s1026" style="position:absolute;left:0;text-align:left;margin-left:82.35pt;margin-top:135.4pt;width:39.75pt;height: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" filled="f" strokecolor="red" strokeweight="1pt">
                <v:stroke joinstyle="miter"/>
              </v:oval>
            </w:pict>
          </mc:Fallback>
        </mc:AlternateContent>
      </w:r>
      <w:r w:rsidR="00141063" w:rsidRPr="00141063">
        <w:rPr>
          <w:rFonts w:ascii="Times New Roman" w:hAnsi="Times New Roman" w:cs="Times New Roman"/>
          <w:noProof/>
          <w:sz w:val="24"/>
          <w:szCs w:val="24"/>
        </w:rPr>
        <w:drawing>
          <wp:inline distT="0" distB="0" distL="0" distR="0" wp14:anchorId="0621A1C6" wp14:editId="066978C2">
            <wp:extent cx="3957523" cy="282264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6042" cy="2864383"/>
                    </a:xfrm>
                    <a:prstGeom prst="rect">
                      <a:avLst/>
                    </a:prstGeom>
                  </pic:spPr>
                </pic:pic>
              </a:graphicData>
            </a:graphic>
          </wp:inline>
        </w:drawing>
      </w:r>
    </w:p>
    <w:p w:rsidR="00141063" w:rsidRDefault="00141063" w:rsidP="001B6EF1">
      <w:pPr>
        <w:rPr>
          <w:rFonts w:ascii="Times New Roman" w:hAnsi="Times New Roman" w:cs="Times New Roman"/>
          <w:sz w:val="24"/>
          <w:szCs w:val="24"/>
        </w:rPr>
      </w:pPr>
      <w:r w:rsidRPr="00141063">
        <w:rPr>
          <w:rFonts w:ascii="Times New Roman" w:hAnsi="Times New Roman" w:cs="Times New Roman"/>
          <w:sz w:val="24"/>
          <w:szCs w:val="24"/>
        </w:rPr>
        <w:t>The settings are listed as the following pictures:</w:t>
      </w:r>
    </w:p>
    <w:p w:rsidR="002B419D" w:rsidRDefault="00141063" w:rsidP="001B6EF1">
      <w:pPr>
        <w:rPr>
          <w:rFonts w:ascii="Times New Roman" w:hAnsi="Times New Roman" w:cs="Times New Roman"/>
          <w:sz w:val="24"/>
          <w:szCs w:val="24"/>
        </w:rPr>
      </w:pPr>
      <w:r w:rsidRPr="00141063">
        <w:rPr>
          <w:rFonts w:ascii="Times New Roman" w:hAnsi="Times New Roman" w:cs="Times New Roman"/>
          <w:noProof/>
          <w:sz w:val="24"/>
          <w:szCs w:val="24"/>
        </w:rPr>
        <w:drawing>
          <wp:inline distT="0" distB="0" distL="0" distR="0" wp14:anchorId="5B0EAA1F" wp14:editId="2FC1BE03">
            <wp:extent cx="2801722" cy="19877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208" cy="2000824"/>
                    </a:xfrm>
                    <a:prstGeom prst="rect">
                      <a:avLst/>
                    </a:prstGeom>
                  </pic:spPr>
                </pic:pic>
              </a:graphicData>
            </a:graphic>
          </wp:inline>
        </w:drawing>
      </w:r>
    </w:p>
    <w:p w:rsidR="00141063" w:rsidRDefault="002B419D" w:rsidP="001B6EF1">
      <w:pPr>
        <w:rPr>
          <w:rFonts w:ascii="Times New Roman" w:hAnsi="Times New Roman" w:cs="Times New Roman"/>
          <w:sz w:val="24"/>
          <w:szCs w:val="24"/>
        </w:rPr>
      </w:pPr>
      <w:r w:rsidRPr="002B419D">
        <w:rPr>
          <w:rFonts w:ascii="Times New Roman" w:hAnsi="Times New Roman" w:cs="Times New Roman"/>
          <w:noProof/>
          <w:sz w:val="24"/>
          <w:szCs w:val="24"/>
        </w:rPr>
        <w:drawing>
          <wp:inline distT="0" distB="0" distL="0" distR="0" wp14:anchorId="7F890CC9" wp14:editId="23AAD8A6">
            <wp:extent cx="2509114" cy="2178573"/>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818" cy="2206969"/>
                    </a:xfrm>
                    <a:prstGeom prst="rect">
                      <a:avLst/>
                    </a:prstGeom>
                  </pic:spPr>
                </pic:pic>
              </a:graphicData>
            </a:graphic>
          </wp:inline>
        </w:drawing>
      </w:r>
    </w:p>
    <w:p w:rsidR="002B419D" w:rsidRDefault="002B419D" w:rsidP="001B6EF1">
      <w:pPr>
        <w:rPr>
          <w:rFonts w:ascii="Times New Roman" w:hAnsi="Times New Roman" w:cs="Times New Roman"/>
          <w:sz w:val="24"/>
          <w:szCs w:val="24"/>
        </w:rPr>
      </w:pPr>
      <w:r w:rsidRPr="002B419D">
        <w:rPr>
          <w:rFonts w:ascii="Times New Roman" w:hAnsi="Times New Roman" w:cs="Times New Roman"/>
          <w:sz w:val="24"/>
          <w:szCs w:val="24"/>
        </w:rPr>
        <w:t>Port 2 and 3 are grouped together while ports 1 and 5 are grouped together</w:t>
      </w:r>
      <w:r>
        <w:rPr>
          <w:rFonts w:ascii="Times New Roman" w:hAnsi="Times New Roman" w:cs="Times New Roman"/>
          <w:sz w:val="24"/>
          <w:szCs w:val="24"/>
        </w:rPr>
        <w:t>.</w:t>
      </w:r>
      <w:r w:rsidRPr="002B419D">
        <w:t xml:space="preserve"> </w:t>
      </w:r>
      <w:r w:rsidRPr="002B419D">
        <w:rPr>
          <w:rFonts w:ascii="Times New Roman" w:hAnsi="Times New Roman" w:cs="Times New Roman"/>
          <w:sz w:val="24"/>
          <w:szCs w:val="24"/>
        </w:rPr>
        <w:t>So, the ports on the other side could be any state. They are set to passive in this project. The setting of one of the other switches is shown in the following picture:</w:t>
      </w:r>
    </w:p>
    <w:p w:rsidR="002B419D" w:rsidRDefault="002B419D" w:rsidP="001B6EF1">
      <w:pPr>
        <w:rPr>
          <w:rFonts w:ascii="Times New Roman" w:hAnsi="Times New Roman" w:cs="Times New Roman"/>
          <w:sz w:val="24"/>
          <w:szCs w:val="24"/>
        </w:rPr>
      </w:pPr>
    </w:p>
    <w:p w:rsidR="002B419D" w:rsidRDefault="002B419D" w:rsidP="001B6EF1">
      <w:pPr>
        <w:rPr>
          <w:rFonts w:ascii="Times New Roman" w:hAnsi="Times New Roman" w:cs="Times New Roman"/>
          <w:sz w:val="24"/>
          <w:szCs w:val="24"/>
        </w:rPr>
      </w:pPr>
      <w:r w:rsidRPr="002B419D">
        <w:rPr>
          <w:rFonts w:ascii="Times New Roman" w:hAnsi="Times New Roman" w:cs="Times New Roman"/>
          <w:noProof/>
          <w:sz w:val="24"/>
          <w:szCs w:val="24"/>
        </w:rPr>
        <w:lastRenderedPageBreak/>
        <w:drawing>
          <wp:inline distT="0" distB="0" distL="0" distR="0" wp14:anchorId="3F5D1A7C" wp14:editId="014D80BF">
            <wp:extent cx="2772461" cy="247869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8491" cy="2484082"/>
                    </a:xfrm>
                    <a:prstGeom prst="rect">
                      <a:avLst/>
                    </a:prstGeom>
                  </pic:spPr>
                </pic:pic>
              </a:graphicData>
            </a:graphic>
          </wp:inline>
        </w:drawing>
      </w:r>
    </w:p>
    <w:p w:rsidR="002B419D" w:rsidRDefault="002B419D" w:rsidP="001B6EF1">
      <w:pPr>
        <w:rPr>
          <w:rFonts w:ascii="Times New Roman" w:hAnsi="Times New Roman" w:cs="Times New Roman"/>
          <w:sz w:val="24"/>
          <w:szCs w:val="24"/>
        </w:rPr>
      </w:pPr>
    </w:p>
    <w:p w:rsidR="002B419D" w:rsidRPr="00B91E7F" w:rsidRDefault="002B419D" w:rsidP="002B419D">
      <w:pPr>
        <w:pStyle w:val="2"/>
        <w:rPr>
          <w:rFonts w:ascii="Times New Roman" w:hAnsi="Times New Roman" w:cs="Times New Roman"/>
          <w:szCs w:val="24"/>
        </w:rPr>
      </w:pPr>
      <w:bookmarkStart w:id="30" w:name="_Toc36565311"/>
      <w:bookmarkStart w:id="31" w:name="_Toc36565605"/>
      <w:r w:rsidRPr="00B91E7F">
        <w:rPr>
          <w:rFonts w:ascii="Times New Roman" w:hAnsi="Times New Roman" w:cs="Times New Roman"/>
          <w:szCs w:val="24"/>
        </w:rPr>
        <w:t>Take Away Questions:</w:t>
      </w:r>
      <w:bookmarkEnd w:id="30"/>
      <w:bookmarkEnd w:id="31"/>
    </w:p>
    <w:p w:rsidR="002B419D" w:rsidRPr="00AD561C" w:rsidRDefault="002B419D" w:rsidP="002B419D">
      <w:pPr>
        <w:rPr>
          <w:rFonts w:ascii="Times New Roman" w:hAnsi="Times New Roman" w:cs="Times New Roman"/>
          <w:b/>
          <w:sz w:val="24"/>
          <w:szCs w:val="24"/>
        </w:rPr>
      </w:pPr>
      <w:r w:rsidRPr="00AD561C">
        <w:rPr>
          <w:rFonts w:ascii="Times New Roman" w:hAnsi="Times New Roman" w:cs="Times New Roman"/>
          <w:b/>
          <w:sz w:val="24"/>
          <w:szCs w:val="24"/>
        </w:rPr>
        <w:t>1. Routing Protocol OSPF: Explain the following</w:t>
      </w:r>
    </w:p>
    <w:p w:rsidR="002B419D" w:rsidRDefault="002B419D" w:rsidP="002B419D">
      <w:pPr>
        <w:ind w:left="420"/>
        <w:rPr>
          <w:rFonts w:ascii="Times New Roman" w:hAnsi="Times New Roman" w:cs="Times New Roman"/>
          <w:b/>
          <w:sz w:val="24"/>
          <w:szCs w:val="24"/>
        </w:rPr>
      </w:pPr>
      <w:r w:rsidRPr="00AD561C">
        <w:rPr>
          <w:rFonts w:ascii="Times New Roman" w:hAnsi="Times New Roman" w:cs="Times New Roman"/>
          <w:b/>
          <w:sz w:val="24"/>
          <w:szCs w:val="24"/>
        </w:rPr>
        <w:t>• Which one is better Routing protocol RIPv2 or OSPF? Why?</w:t>
      </w:r>
    </w:p>
    <w:p w:rsidR="002B419D" w:rsidRPr="00AD561C" w:rsidRDefault="002B419D" w:rsidP="002B419D">
      <w:pPr>
        <w:ind w:left="420"/>
        <w:rPr>
          <w:rFonts w:ascii="Times New Roman" w:hAnsi="Times New Roman" w:cs="Times New Roman"/>
          <w:b/>
          <w:sz w:val="24"/>
          <w:szCs w:val="24"/>
        </w:rPr>
      </w:pPr>
      <w:r w:rsidRPr="00AD561C">
        <w:rPr>
          <w:rFonts w:ascii="Times New Roman" w:hAnsi="Times New Roman" w:cs="Times New Roman"/>
          <w:b/>
          <w:sz w:val="24"/>
          <w:szCs w:val="24"/>
        </w:rPr>
        <w:t xml:space="preserve"> Explain why do we use the area concept in OSPF?</w:t>
      </w:r>
    </w:p>
    <w:p w:rsidR="002B419D" w:rsidRPr="00CD2ED1" w:rsidRDefault="002B419D" w:rsidP="002B419D">
      <w:pPr>
        <w:ind w:left="780" w:firstLine="60"/>
        <w:rPr>
          <w:rFonts w:ascii="Times New Roman" w:hAnsi="Times New Roman" w:cs="Times New Roman"/>
          <w:sz w:val="24"/>
          <w:szCs w:val="24"/>
        </w:rPr>
      </w:pPr>
      <w:r w:rsidRPr="00CD2ED1">
        <w:rPr>
          <w:rFonts w:ascii="Times New Roman" w:hAnsi="Times New Roman" w:cs="Times New Roman"/>
          <w:sz w:val="24"/>
          <w:szCs w:val="24"/>
        </w:rPr>
        <w:t xml:space="preserve">It depends on the scale of the network. When it’s small, RIPv2 is better because OSPF is more complicated and it needs intense memory and CPU. When it’s large, OSPF is better because RIPv2 need to send the RIP list to every router in the network but OSPF don’t. We use the area concept in OSPF because it can segment the network topology into pieces which can help manage the network. </w:t>
      </w:r>
    </w:p>
    <w:p w:rsidR="002B419D" w:rsidRPr="00AD561C" w:rsidRDefault="002B419D" w:rsidP="002B419D">
      <w:pPr>
        <w:pStyle w:val="a5"/>
        <w:numPr>
          <w:ilvl w:val="0"/>
          <w:numId w:val="1"/>
        </w:numPr>
        <w:ind w:firstLineChars="0"/>
        <w:rPr>
          <w:rFonts w:ascii="Times New Roman" w:hAnsi="Times New Roman" w:cs="Times New Roman"/>
          <w:b/>
          <w:sz w:val="24"/>
          <w:szCs w:val="24"/>
        </w:rPr>
      </w:pPr>
      <w:r w:rsidRPr="00AD561C">
        <w:rPr>
          <w:rFonts w:ascii="Times New Roman" w:hAnsi="Times New Roman" w:cs="Times New Roman"/>
          <w:b/>
          <w:sz w:val="24"/>
          <w:szCs w:val="24"/>
        </w:rPr>
        <w:t>Why do we configure backbone network as area 0?</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We consider the backbone network as a whole area to avoid routing loop. Otherwise, there will be much more redundant paths.</w:t>
      </w:r>
    </w:p>
    <w:p w:rsidR="002B419D" w:rsidRPr="00AD561C" w:rsidRDefault="002B419D" w:rsidP="002B419D">
      <w:pPr>
        <w:pStyle w:val="a5"/>
        <w:numPr>
          <w:ilvl w:val="0"/>
          <w:numId w:val="1"/>
        </w:numPr>
        <w:ind w:firstLineChars="0"/>
        <w:rPr>
          <w:rFonts w:ascii="Times New Roman" w:hAnsi="Times New Roman" w:cs="Times New Roman"/>
          <w:b/>
          <w:sz w:val="24"/>
          <w:szCs w:val="24"/>
        </w:rPr>
      </w:pPr>
      <w:r w:rsidRPr="00AD561C">
        <w:rPr>
          <w:rFonts w:ascii="Times New Roman" w:hAnsi="Times New Roman" w:cs="Times New Roman"/>
          <w:b/>
          <w:sz w:val="24"/>
          <w:szCs w:val="24"/>
        </w:rPr>
        <w:t>List and explain the different types of LSA in OSPF</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 xml:space="preserve">1. Router LSA: routers within an area will flood Router </w:t>
      </w:r>
      <w:proofErr w:type="gramStart"/>
      <w:r w:rsidRPr="00CD2ED1">
        <w:rPr>
          <w:rFonts w:ascii="Times New Roman" w:hAnsi="Times New Roman" w:cs="Times New Roman"/>
          <w:sz w:val="24"/>
          <w:szCs w:val="24"/>
        </w:rPr>
        <w:t>LSA, and</w:t>
      </w:r>
      <w:proofErr w:type="gramEnd"/>
      <w:r w:rsidRPr="00CD2ED1">
        <w:rPr>
          <w:rFonts w:ascii="Times New Roman" w:hAnsi="Times New Roman" w:cs="Times New Roman"/>
          <w:sz w:val="24"/>
          <w:szCs w:val="24"/>
        </w:rPr>
        <w:t xml:space="preserve"> send packets to each other that contains its neighbors and its own information.</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2. Network LSA: generated by the Designated Router and created for multi-access network.</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 xml:space="preserve">3. Summary LSA: generated by </w:t>
      </w:r>
      <w:proofErr w:type="gramStart"/>
      <w:r w:rsidRPr="00CD2ED1">
        <w:rPr>
          <w:rFonts w:ascii="Times New Roman" w:hAnsi="Times New Roman" w:cs="Times New Roman"/>
          <w:sz w:val="24"/>
          <w:szCs w:val="24"/>
        </w:rPr>
        <w:t>ABR, and</w:t>
      </w:r>
      <w:proofErr w:type="gramEnd"/>
      <w:r w:rsidRPr="00CD2ED1">
        <w:rPr>
          <w:rFonts w:ascii="Times New Roman" w:hAnsi="Times New Roman" w:cs="Times New Roman"/>
          <w:sz w:val="24"/>
          <w:szCs w:val="24"/>
        </w:rPr>
        <w:t xml:space="preserve"> flooded to multiple areas.</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4. Summary ASBR LSA: generated by the ABR to advertise the presence and router ID of an ASBR to other areas.</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5. ASBR External LSA: generated by the ASBR to pass the information of external routers.</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6. Multicast OSPF LSA: support multicast routing, it is not support and widely used.</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7. Not-so-stubby area LSA: generated by ASBR to mask the Type 5 packets for passing through the areas that blocks the external routers.</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8. External attribute LSA for BGP: used to work with Border Gateway Protocol.</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 xml:space="preserve">9. a link-local "opaque" LSA (defined by RFC2370) in OSPFv2 and the Intra-Area-Prefix LSA in OSPFv3. It is the OSPFv3 LSA that contains prefixes for stub and transit </w:t>
      </w:r>
      <w:r w:rsidRPr="00CD2ED1">
        <w:rPr>
          <w:rFonts w:ascii="Times New Roman" w:hAnsi="Times New Roman" w:cs="Times New Roman"/>
          <w:sz w:val="24"/>
          <w:szCs w:val="24"/>
        </w:rPr>
        <w:lastRenderedPageBreak/>
        <w:t>networks in the link-state ID. It is also used for IETF NSF (Non-Stop Forwarding).</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10. an area-local "opaque" LSA as defined by RFC2370. Opaque LSAs contain information which should be flooded by other routers even if the router is not able to understand the extended information itself. Typically type 10 LSAs are used for traffic engineering (MPLS-TE) extensions to OSPF for creating the Traffic Engineering Database (TED), by flooding extra information about links beyond just their metric, such as link bandwidth and color.</w:t>
      </w:r>
    </w:p>
    <w:p w:rsidR="002B419D" w:rsidRPr="00CD2ED1" w:rsidRDefault="002B419D" w:rsidP="002B419D">
      <w:pPr>
        <w:ind w:left="780"/>
        <w:rPr>
          <w:rFonts w:ascii="Times New Roman" w:hAnsi="Times New Roman" w:cs="Times New Roman"/>
          <w:sz w:val="24"/>
          <w:szCs w:val="24"/>
        </w:rPr>
      </w:pPr>
      <w:r w:rsidRPr="00CD2ED1">
        <w:rPr>
          <w:rFonts w:ascii="Times New Roman" w:hAnsi="Times New Roman" w:cs="Times New Roman"/>
          <w:sz w:val="24"/>
          <w:szCs w:val="24"/>
        </w:rPr>
        <w:t>11. an AS "opaque" LSA defined by RFC 5250, which is flooded everywhere except stub areas. This is the opaque equivalent of the type 5 external LSA.</w:t>
      </w:r>
    </w:p>
    <w:p w:rsidR="002B419D" w:rsidRPr="00AD561C" w:rsidRDefault="002B419D" w:rsidP="002B419D">
      <w:pPr>
        <w:rPr>
          <w:rFonts w:ascii="Times New Roman" w:hAnsi="Times New Roman" w:cs="Times New Roman"/>
          <w:b/>
          <w:sz w:val="24"/>
          <w:szCs w:val="24"/>
        </w:rPr>
      </w:pPr>
      <w:r>
        <w:rPr>
          <w:rFonts w:ascii="Times New Roman" w:hAnsi="Times New Roman" w:cs="Times New Roman"/>
          <w:b/>
          <w:sz w:val="24"/>
          <w:szCs w:val="24"/>
        </w:rPr>
        <w:t xml:space="preserve">2. </w:t>
      </w:r>
      <w:r w:rsidRPr="00AD561C">
        <w:rPr>
          <w:rFonts w:ascii="Times New Roman" w:hAnsi="Times New Roman" w:cs="Times New Roman"/>
          <w:b/>
          <w:sz w:val="24"/>
          <w:szCs w:val="24"/>
        </w:rPr>
        <w:t>Security and Redundancy plan</w:t>
      </w:r>
    </w:p>
    <w:p w:rsidR="002B419D" w:rsidRPr="00CD2ED1" w:rsidRDefault="002B419D" w:rsidP="002B419D">
      <w:pPr>
        <w:ind w:left="420"/>
        <w:rPr>
          <w:rFonts w:ascii="Times New Roman" w:hAnsi="Times New Roman" w:cs="Times New Roman"/>
          <w:sz w:val="24"/>
          <w:szCs w:val="24"/>
        </w:rPr>
      </w:pPr>
      <w:r w:rsidRPr="00CD2ED1">
        <w:rPr>
          <w:rFonts w:ascii="Times New Roman" w:hAnsi="Times New Roman" w:cs="Times New Roman"/>
          <w:sz w:val="24"/>
          <w:szCs w:val="24"/>
        </w:rPr>
        <w:t>Security plan: Network security plan is a plan to protect the hardware, software and data in the network system from damage, change and leakage due to accidental or malicious reasons.</w:t>
      </w:r>
    </w:p>
    <w:p w:rsidR="002B419D" w:rsidRPr="00CD2ED1" w:rsidRDefault="002B419D" w:rsidP="002B419D">
      <w:pPr>
        <w:ind w:left="420"/>
        <w:rPr>
          <w:rFonts w:ascii="Times New Roman" w:hAnsi="Times New Roman" w:cs="Times New Roman"/>
          <w:sz w:val="24"/>
          <w:szCs w:val="24"/>
        </w:rPr>
      </w:pPr>
      <w:r w:rsidRPr="00CD2ED1">
        <w:rPr>
          <w:rFonts w:ascii="Times New Roman" w:hAnsi="Times New Roman" w:cs="Times New Roman"/>
          <w:sz w:val="24"/>
          <w:szCs w:val="24"/>
        </w:rPr>
        <w:t>Redundancy plan: Redundancy plan is a guarantee strategy of industrial network. It helps reduce the risk of unexpected interruption and ensure the continuity of production through immediate response, to reduce the impact of any point of failure on the critical data flow.</w:t>
      </w:r>
    </w:p>
    <w:p w:rsidR="002B419D" w:rsidRPr="00AD561C" w:rsidRDefault="002B419D" w:rsidP="002B419D">
      <w:pPr>
        <w:rPr>
          <w:rFonts w:ascii="Times New Roman" w:hAnsi="Times New Roman" w:cs="Times New Roman"/>
          <w:b/>
          <w:sz w:val="24"/>
          <w:szCs w:val="24"/>
        </w:rPr>
      </w:pPr>
      <w:r w:rsidRPr="00AD561C">
        <w:rPr>
          <w:rFonts w:ascii="Times New Roman" w:hAnsi="Times New Roman" w:cs="Times New Roman"/>
          <w:b/>
          <w:sz w:val="24"/>
          <w:szCs w:val="24"/>
        </w:rPr>
        <w:t>3. How does STP avoid looping? Explain its working in detail</w:t>
      </w:r>
    </w:p>
    <w:p w:rsidR="002B419D" w:rsidRPr="00CD2ED1" w:rsidRDefault="002B419D" w:rsidP="002B419D">
      <w:pPr>
        <w:ind w:left="420"/>
        <w:rPr>
          <w:rFonts w:ascii="Times New Roman" w:hAnsi="Times New Roman" w:cs="Times New Roman"/>
          <w:sz w:val="24"/>
          <w:szCs w:val="24"/>
        </w:rPr>
      </w:pPr>
      <w:r w:rsidRPr="00CD2ED1">
        <w:rPr>
          <w:rFonts w:ascii="Times New Roman" w:hAnsi="Times New Roman" w:cs="Times New Roman"/>
          <w:sz w:val="24"/>
          <w:szCs w:val="24"/>
        </w:rPr>
        <w:t xml:space="preserve">First, a root bridge is chosen. The other bridges will then decide which is the shortest way to the root bridge and block the other paths. </w:t>
      </w:r>
      <w:proofErr w:type="gramStart"/>
      <w:r w:rsidRPr="00CD2ED1">
        <w:rPr>
          <w:rFonts w:ascii="Times New Roman" w:hAnsi="Times New Roman" w:cs="Times New Roman"/>
          <w:sz w:val="24"/>
          <w:szCs w:val="24"/>
        </w:rPr>
        <w:t>So</w:t>
      </w:r>
      <w:proofErr w:type="gramEnd"/>
      <w:r w:rsidRPr="00CD2ED1">
        <w:rPr>
          <w:rFonts w:ascii="Times New Roman" w:hAnsi="Times New Roman" w:cs="Times New Roman"/>
          <w:sz w:val="24"/>
          <w:szCs w:val="24"/>
        </w:rPr>
        <w:t xml:space="preserve"> the looping could be avoided.</w:t>
      </w:r>
    </w:p>
    <w:p w:rsidR="002B419D" w:rsidRPr="00AD561C" w:rsidRDefault="002B419D" w:rsidP="002B419D">
      <w:pPr>
        <w:rPr>
          <w:rFonts w:ascii="Times New Roman" w:hAnsi="Times New Roman" w:cs="Times New Roman"/>
          <w:b/>
          <w:sz w:val="24"/>
          <w:szCs w:val="24"/>
        </w:rPr>
      </w:pPr>
      <w:r w:rsidRPr="00AD561C">
        <w:rPr>
          <w:rFonts w:ascii="Times New Roman" w:hAnsi="Times New Roman" w:cs="Times New Roman"/>
          <w:b/>
          <w:sz w:val="24"/>
          <w:szCs w:val="24"/>
        </w:rPr>
        <w:t>4. Difference between STP, PVSTP and MSTP.</w:t>
      </w:r>
    </w:p>
    <w:p w:rsidR="002B419D" w:rsidRPr="00CD2ED1" w:rsidRDefault="002B419D" w:rsidP="002B419D">
      <w:pPr>
        <w:ind w:left="420"/>
        <w:rPr>
          <w:rFonts w:ascii="Times New Roman" w:hAnsi="Times New Roman" w:cs="Times New Roman"/>
          <w:sz w:val="24"/>
          <w:szCs w:val="24"/>
        </w:rPr>
      </w:pPr>
      <w:r w:rsidRPr="00CD2ED1">
        <w:rPr>
          <w:rFonts w:ascii="Times New Roman" w:hAnsi="Times New Roman" w:cs="Times New Roman"/>
          <w:sz w:val="24"/>
          <w:szCs w:val="24"/>
        </w:rPr>
        <w:t>STP is used to avoid looping, broadcast storms. PVSTP is used for the switches containing different VLANs and it is defined in 802.1d standard. In this case, VLAN need to set an example of STP with the goal that we can change the parameters for each VLAN. MSTP is like PVSTP but it works with RSTP instead of STP. It is defined in 802.1s standard.</w:t>
      </w:r>
    </w:p>
    <w:p w:rsidR="002B419D" w:rsidRDefault="002B419D" w:rsidP="001B6EF1">
      <w:pPr>
        <w:rPr>
          <w:rFonts w:ascii="Times New Roman" w:hAnsi="Times New Roman" w:cs="Times New Roman"/>
          <w:sz w:val="24"/>
          <w:szCs w:val="24"/>
        </w:rPr>
      </w:pPr>
    </w:p>
    <w:p w:rsidR="002B419D" w:rsidRPr="00547223" w:rsidRDefault="002B419D" w:rsidP="002B419D">
      <w:pPr>
        <w:pStyle w:val="2"/>
        <w:rPr>
          <w:rFonts w:ascii="Times New Roman" w:hAnsi="Times New Roman" w:cs="Times New Roman"/>
          <w:szCs w:val="24"/>
        </w:rPr>
      </w:pPr>
      <w:bookmarkStart w:id="32" w:name="_Toc36565312"/>
      <w:bookmarkStart w:id="33" w:name="_Toc36565606"/>
      <w:r w:rsidRPr="00B91E7F">
        <w:rPr>
          <w:rFonts w:ascii="Times New Roman" w:hAnsi="Times New Roman" w:cs="Times New Roman"/>
          <w:szCs w:val="24"/>
        </w:rPr>
        <w:t>Test Plan for the Network:</w:t>
      </w:r>
      <w:bookmarkEnd w:id="32"/>
      <w:bookmarkEnd w:id="33"/>
    </w:p>
    <w:p w:rsidR="002B419D" w:rsidRPr="00B91E7F" w:rsidRDefault="002B419D" w:rsidP="002B419D">
      <w:pPr>
        <w:pStyle w:val="3"/>
        <w:rPr>
          <w:rFonts w:ascii="Times New Roman" w:hAnsi="Times New Roman" w:cs="Times New Roman"/>
          <w:sz w:val="24"/>
          <w:szCs w:val="24"/>
        </w:rPr>
      </w:pPr>
      <w:bookmarkStart w:id="34" w:name="_Toc36565313"/>
      <w:bookmarkStart w:id="35" w:name="_Toc36565607"/>
      <w:r w:rsidRPr="00B91E7F">
        <w:rPr>
          <w:rFonts w:ascii="Times New Roman" w:hAnsi="Times New Roman" w:cs="Times New Roman"/>
          <w:sz w:val="24"/>
          <w:szCs w:val="24"/>
        </w:rPr>
        <w:t>VLAN:</w:t>
      </w:r>
      <w:bookmarkEnd w:id="34"/>
      <w:bookmarkEnd w:id="35"/>
    </w:p>
    <w:p w:rsidR="002B419D" w:rsidRPr="002B419D" w:rsidRDefault="002B419D" w:rsidP="002B419D">
      <w:pPr>
        <w:rPr>
          <w:rFonts w:ascii="Times New Roman" w:hAnsi="Times New Roman" w:cs="Times New Roman"/>
          <w:sz w:val="24"/>
          <w:szCs w:val="24"/>
        </w:rPr>
      </w:pPr>
      <w:r w:rsidRPr="002B419D">
        <w:rPr>
          <w:rFonts w:ascii="Times New Roman" w:hAnsi="Times New Roman" w:cs="Times New Roman"/>
          <w:sz w:val="24"/>
          <w:szCs w:val="24"/>
        </w:rPr>
        <w:t>Use the instruction “do show r” in the privilege mode of the switches to check whether the interfaces are set to the right state: trunk or access, the setting of the VLANs, and whether the VLANs allowed on trunk consist only of the VLANs used in the networks.</w:t>
      </w:r>
    </w:p>
    <w:p w:rsidR="002B419D" w:rsidRDefault="002B419D" w:rsidP="002B419D">
      <w:pPr>
        <w:rPr>
          <w:rFonts w:ascii="Times New Roman" w:hAnsi="Times New Roman" w:cs="Times New Roman"/>
          <w:sz w:val="24"/>
          <w:szCs w:val="24"/>
        </w:rPr>
      </w:pPr>
      <w:r w:rsidRPr="002B419D">
        <w:rPr>
          <w:rFonts w:ascii="Times New Roman" w:hAnsi="Times New Roman" w:cs="Times New Roman"/>
          <w:sz w:val="24"/>
          <w:szCs w:val="24"/>
        </w:rPr>
        <w:t>Take Boston as an example, the result is shown as the following pictures:</w:t>
      </w:r>
    </w:p>
    <w:p w:rsidR="002B419D" w:rsidRPr="00CD2ED1" w:rsidRDefault="002B419D" w:rsidP="002B419D">
      <w:pPr>
        <w:rPr>
          <w:rFonts w:ascii="Times New Roman" w:hAnsi="Times New Roman" w:cs="Times New Roman"/>
          <w:sz w:val="24"/>
          <w:szCs w:val="24"/>
        </w:rPr>
      </w:pPr>
      <w:r w:rsidRPr="00CD2ED1">
        <w:rPr>
          <w:rFonts w:ascii="Times New Roman" w:hAnsi="Times New Roman" w:cs="Times New Roman"/>
          <w:sz w:val="24"/>
          <w:szCs w:val="24"/>
        </w:rPr>
        <w:t>Multilayer switch:</w:t>
      </w:r>
    </w:p>
    <w:p w:rsidR="002B419D" w:rsidRDefault="002B419D" w:rsidP="002B419D">
      <w:pPr>
        <w:rPr>
          <w:rFonts w:ascii="Times New Roman" w:hAnsi="Times New Roman" w:cs="Times New Roman"/>
          <w:sz w:val="24"/>
          <w:szCs w:val="24"/>
        </w:rPr>
      </w:pPr>
    </w:p>
    <w:p w:rsidR="002B419D" w:rsidRDefault="00C60ED8" w:rsidP="002B419D">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79AE2ECE" wp14:editId="70A5543E">
            <wp:extent cx="3152851" cy="4765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4584" cy="482903"/>
                    </a:xfrm>
                    <a:prstGeom prst="rect">
                      <a:avLst/>
                    </a:prstGeom>
                  </pic:spPr>
                </pic:pic>
              </a:graphicData>
            </a:graphic>
          </wp:inline>
        </w:drawing>
      </w: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Finance department switch:</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lastRenderedPageBreak/>
        <w:drawing>
          <wp:inline distT="0" distB="0" distL="0" distR="0" wp14:anchorId="5C68D40D" wp14:editId="0D8B3E7A">
            <wp:extent cx="3950208" cy="2565177"/>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8549" cy="2577087"/>
                    </a:xfrm>
                    <a:prstGeom prst="rect">
                      <a:avLst/>
                    </a:prstGeom>
                  </pic:spPr>
                </pic:pic>
              </a:graphicData>
            </a:graphic>
          </wp:inline>
        </w:drawing>
      </w:r>
    </w:p>
    <w:p w:rsidR="00C60ED8" w:rsidRDefault="00C60ED8" w:rsidP="00C60ED8">
      <w:pPr>
        <w:rPr>
          <w:rFonts w:ascii="Times New Roman" w:hAnsi="Times New Roman" w:cs="Times New Roman"/>
          <w:sz w:val="24"/>
          <w:szCs w:val="24"/>
        </w:rPr>
      </w:pP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Technical department switch:</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70FAF587" wp14:editId="26BB48DD">
            <wp:extent cx="3635654" cy="2450307"/>
            <wp:effectExtent l="0" t="0" r="317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714" cy="2459109"/>
                    </a:xfrm>
                    <a:prstGeom prst="rect">
                      <a:avLst/>
                    </a:prstGeom>
                  </pic:spPr>
                </pic:pic>
              </a:graphicData>
            </a:graphic>
          </wp:inline>
        </w:drawing>
      </w: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HR department switch:</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5656DAE4" wp14:editId="5AABC989">
            <wp:extent cx="3928262" cy="2524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067" cy="2532309"/>
                    </a:xfrm>
                    <a:prstGeom prst="rect">
                      <a:avLst/>
                    </a:prstGeom>
                  </pic:spPr>
                </pic:pic>
              </a:graphicData>
            </a:graphic>
          </wp:inline>
        </w:drawing>
      </w:r>
    </w:p>
    <w:p w:rsidR="00C60ED8" w:rsidRDefault="00C60ED8" w:rsidP="00C60ED8">
      <w:pPr>
        <w:rPr>
          <w:rFonts w:ascii="Times New Roman" w:hAnsi="Times New Roman" w:cs="Times New Roman"/>
          <w:sz w:val="24"/>
          <w:szCs w:val="24"/>
        </w:rPr>
      </w:pPr>
    </w:p>
    <w:p w:rsidR="00C60ED8" w:rsidRPr="00B91E7F" w:rsidRDefault="00C60ED8" w:rsidP="00C60ED8">
      <w:pPr>
        <w:pStyle w:val="3"/>
        <w:rPr>
          <w:rFonts w:ascii="Times New Roman" w:hAnsi="Times New Roman" w:cs="Times New Roman"/>
          <w:sz w:val="24"/>
          <w:szCs w:val="24"/>
        </w:rPr>
      </w:pPr>
      <w:bookmarkStart w:id="36" w:name="_Toc36565314"/>
      <w:bookmarkStart w:id="37" w:name="_Toc36565608"/>
      <w:r w:rsidRPr="00B91E7F">
        <w:rPr>
          <w:rFonts w:ascii="Times New Roman" w:hAnsi="Times New Roman" w:cs="Times New Roman"/>
          <w:sz w:val="24"/>
          <w:szCs w:val="24"/>
        </w:rPr>
        <w:lastRenderedPageBreak/>
        <w:t>Routing protocol:</w:t>
      </w:r>
      <w:bookmarkEnd w:id="36"/>
      <w:bookmarkEnd w:id="37"/>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OSPF:</w:t>
      </w: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 xml:space="preserve">Click on the Multilayer switches, execute “do show </w:t>
      </w:r>
      <w:proofErr w:type="spellStart"/>
      <w:r w:rsidRPr="00CD2ED1">
        <w:rPr>
          <w:rFonts w:ascii="Times New Roman" w:hAnsi="Times New Roman" w:cs="Times New Roman"/>
          <w:sz w:val="24"/>
          <w:szCs w:val="24"/>
        </w:rPr>
        <w:t>ip</w:t>
      </w:r>
      <w:proofErr w:type="spellEnd"/>
      <w:r w:rsidRPr="00CD2ED1">
        <w:rPr>
          <w:rFonts w:ascii="Times New Roman" w:hAnsi="Times New Roman" w:cs="Times New Roman"/>
          <w:sz w:val="24"/>
          <w:szCs w:val="24"/>
        </w:rPr>
        <w:t xml:space="preserve"> route” to see whether all the subnets of the whole network are in the list. </w:t>
      </w: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t>Boston:</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69FCACEA" wp14:editId="6ADFCD67">
            <wp:extent cx="5259629" cy="57198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0594" cy="5786146"/>
                    </a:xfrm>
                    <a:prstGeom prst="rect">
                      <a:avLst/>
                    </a:prstGeom>
                  </pic:spPr>
                </pic:pic>
              </a:graphicData>
            </a:graphic>
          </wp:inline>
        </w:drawing>
      </w:r>
      <w:r w:rsidRPr="00C60ED8">
        <w:rPr>
          <w:rFonts w:ascii="Times New Roman" w:hAnsi="Times New Roman" w:cs="Times New Roman"/>
          <w:sz w:val="24"/>
          <w:szCs w:val="24"/>
        </w:rPr>
        <w:t xml:space="preserve"> </w:t>
      </w: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Pr="00CD2ED1" w:rsidRDefault="00C60ED8" w:rsidP="00C60ED8">
      <w:pPr>
        <w:rPr>
          <w:rFonts w:ascii="Times New Roman" w:hAnsi="Times New Roman" w:cs="Times New Roman"/>
          <w:sz w:val="24"/>
          <w:szCs w:val="24"/>
        </w:rPr>
      </w:pPr>
      <w:r w:rsidRPr="00CD2ED1">
        <w:rPr>
          <w:rFonts w:ascii="Times New Roman" w:hAnsi="Times New Roman" w:cs="Times New Roman"/>
          <w:sz w:val="24"/>
          <w:szCs w:val="24"/>
        </w:rPr>
        <w:lastRenderedPageBreak/>
        <w:t>Mumbai:</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57718C33" wp14:editId="46964AC5">
            <wp:extent cx="3876675" cy="3862425"/>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9468" cy="3924987"/>
                    </a:xfrm>
                    <a:prstGeom prst="rect">
                      <a:avLst/>
                    </a:prstGeom>
                  </pic:spPr>
                </pic:pic>
              </a:graphicData>
            </a:graphic>
          </wp:inline>
        </w:drawing>
      </w:r>
    </w:p>
    <w:p w:rsidR="00C60ED8" w:rsidRDefault="00C60ED8" w:rsidP="00C60ED8">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eijing:</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2C270033" wp14:editId="7058BF68">
            <wp:extent cx="3511296" cy="382258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1233" cy="3844286"/>
                    </a:xfrm>
                    <a:prstGeom prst="rect">
                      <a:avLst/>
                    </a:prstGeom>
                  </pic:spPr>
                </pic:pic>
              </a:graphicData>
            </a:graphic>
          </wp:inline>
        </w:drawing>
      </w:r>
    </w:p>
    <w:p w:rsidR="00C60ED8" w:rsidRDefault="00C60ED8" w:rsidP="00C60ED8">
      <w:pPr>
        <w:rPr>
          <w:rFonts w:ascii="Times New Roman" w:hAnsi="Times New Roman" w:cs="Times New Roman"/>
          <w:sz w:val="24"/>
          <w:szCs w:val="24"/>
        </w:rPr>
      </w:pPr>
    </w:p>
    <w:p w:rsidR="00C60ED8" w:rsidRDefault="00C60ED8" w:rsidP="00C60ED8">
      <w:pPr>
        <w:rPr>
          <w:rFonts w:ascii="Times New Roman" w:hAnsi="Times New Roman" w:cs="Times New Roman"/>
          <w:sz w:val="24"/>
          <w:szCs w:val="24"/>
        </w:rPr>
      </w:pPr>
    </w:p>
    <w:p w:rsidR="00C60ED8" w:rsidRPr="00CD2ED1" w:rsidRDefault="00C60ED8" w:rsidP="00C60ED8">
      <w:pPr>
        <w:rPr>
          <w:rFonts w:ascii="Times New Roman" w:hAnsi="Times New Roman" w:cs="Times New Roman"/>
          <w:sz w:val="24"/>
          <w:szCs w:val="24"/>
        </w:rPr>
      </w:pPr>
      <w:r>
        <w:rPr>
          <w:rFonts w:ascii="Times New Roman" w:hAnsi="Times New Roman" w:cs="Times New Roman"/>
          <w:sz w:val="24"/>
          <w:szCs w:val="24"/>
        </w:rPr>
        <w:lastRenderedPageBreak/>
        <w:t>London:</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5C16691A" wp14:editId="676200A8">
            <wp:extent cx="3708806" cy="4161587"/>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2425" cy="4188090"/>
                    </a:xfrm>
                    <a:prstGeom prst="rect">
                      <a:avLst/>
                    </a:prstGeom>
                  </pic:spPr>
                </pic:pic>
              </a:graphicData>
            </a:graphic>
          </wp:inline>
        </w:drawing>
      </w:r>
    </w:p>
    <w:p w:rsidR="00C60ED8" w:rsidRDefault="00C60ED8" w:rsidP="00C60ED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ew York:</w:t>
      </w:r>
    </w:p>
    <w:p w:rsidR="00C60ED8" w:rsidRDefault="00C60ED8" w:rsidP="00C60ED8">
      <w:pPr>
        <w:rPr>
          <w:rFonts w:ascii="Times New Roman" w:hAnsi="Times New Roman" w:cs="Times New Roman"/>
          <w:sz w:val="24"/>
          <w:szCs w:val="24"/>
        </w:rPr>
      </w:pPr>
      <w:r w:rsidRPr="00C60ED8">
        <w:rPr>
          <w:rFonts w:ascii="Times New Roman" w:hAnsi="Times New Roman" w:cs="Times New Roman"/>
          <w:noProof/>
          <w:sz w:val="24"/>
          <w:szCs w:val="24"/>
        </w:rPr>
        <w:drawing>
          <wp:inline distT="0" distB="0" distL="0" distR="0" wp14:anchorId="66FE1BA6" wp14:editId="327E0C72">
            <wp:extent cx="3606394" cy="3861265"/>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0346" cy="3886910"/>
                    </a:xfrm>
                    <a:prstGeom prst="rect">
                      <a:avLst/>
                    </a:prstGeom>
                  </pic:spPr>
                </pic:pic>
              </a:graphicData>
            </a:graphic>
          </wp:inline>
        </w:drawing>
      </w:r>
    </w:p>
    <w:p w:rsidR="005952AE" w:rsidRPr="007E2C97" w:rsidRDefault="005952AE" w:rsidP="005952AE">
      <w:pPr>
        <w:rPr>
          <w:rFonts w:ascii="Times New Roman" w:hAnsi="Times New Roman" w:cs="Times New Roman"/>
          <w:b/>
          <w:bCs/>
          <w:sz w:val="24"/>
          <w:szCs w:val="24"/>
        </w:rPr>
      </w:pPr>
      <w:r w:rsidRPr="007E2C97">
        <w:rPr>
          <w:rFonts w:ascii="Times New Roman" w:hAnsi="Times New Roman" w:cs="Times New Roman"/>
          <w:b/>
          <w:bCs/>
          <w:sz w:val="24"/>
          <w:szCs w:val="24"/>
        </w:rPr>
        <w:lastRenderedPageBreak/>
        <w:t>DHCP:</w:t>
      </w:r>
    </w:p>
    <w:p w:rsidR="005952AE" w:rsidRDefault="005952AE" w:rsidP="005952AE">
      <w:pPr>
        <w:rPr>
          <w:rFonts w:ascii="Times New Roman" w:hAnsi="Times New Roman" w:cs="Times New Roman"/>
          <w:sz w:val="24"/>
          <w:szCs w:val="24"/>
        </w:rPr>
      </w:pPr>
      <w:r w:rsidRPr="00CD2ED1">
        <w:rPr>
          <w:rFonts w:ascii="Times New Roman" w:hAnsi="Times New Roman" w:cs="Times New Roman"/>
          <w:sz w:val="24"/>
          <w:szCs w:val="24"/>
        </w:rPr>
        <w:t>Click on any one of the computers in the network. In the “</w:t>
      </w:r>
      <w:proofErr w:type="spellStart"/>
      <w:r w:rsidRPr="00CD2ED1">
        <w:rPr>
          <w:rFonts w:ascii="Times New Roman" w:hAnsi="Times New Roman" w:cs="Times New Roman"/>
          <w:sz w:val="24"/>
          <w:szCs w:val="24"/>
        </w:rPr>
        <w:t>ip</w:t>
      </w:r>
      <w:proofErr w:type="spellEnd"/>
      <w:r w:rsidRPr="00CD2ED1">
        <w:rPr>
          <w:rFonts w:ascii="Times New Roman" w:hAnsi="Times New Roman" w:cs="Times New Roman"/>
          <w:sz w:val="24"/>
          <w:szCs w:val="24"/>
        </w:rPr>
        <w:t xml:space="preserve"> configuration” section, click on DHCP to gain IP address. This may fail at the first time. If it fails, click on “Static” and then click on “DHCP” again to refresh several times. The result is show as the follow pictures:</w:t>
      </w:r>
    </w:p>
    <w:p w:rsidR="005952AE" w:rsidRDefault="005952AE" w:rsidP="005952AE">
      <w:pPr>
        <w:rPr>
          <w:rFonts w:ascii="Times New Roman" w:hAnsi="Times New Roman" w:cs="Times New Roman"/>
          <w:sz w:val="24"/>
          <w:szCs w:val="24"/>
        </w:rPr>
      </w:pPr>
      <w:r w:rsidRPr="005952AE">
        <w:rPr>
          <w:rFonts w:ascii="Times New Roman" w:hAnsi="Times New Roman" w:cs="Times New Roman"/>
          <w:noProof/>
          <w:sz w:val="24"/>
          <w:szCs w:val="24"/>
        </w:rPr>
        <w:drawing>
          <wp:inline distT="0" distB="0" distL="0" distR="0" wp14:anchorId="391C6008" wp14:editId="3177F974">
            <wp:extent cx="4568173" cy="237012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9283" cy="2386266"/>
                    </a:xfrm>
                    <a:prstGeom prst="rect">
                      <a:avLst/>
                    </a:prstGeom>
                  </pic:spPr>
                </pic:pic>
              </a:graphicData>
            </a:graphic>
          </wp:inline>
        </w:drawing>
      </w:r>
    </w:p>
    <w:p w:rsidR="005952AE" w:rsidRDefault="005952AE" w:rsidP="005952AE">
      <w:pPr>
        <w:rPr>
          <w:rFonts w:ascii="Times New Roman" w:hAnsi="Times New Roman" w:cs="Times New Roman"/>
          <w:sz w:val="24"/>
          <w:szCs w:val="24"/>
        </w:rPr>
      </w:pPr>
      <w:r w:rsidRPr="005952AE">
        <w:rPr>
          <w:rFonts w:ascii="Times New Roman" w:hAnsi="Times New Roman" w:cs="Times New Roman"/>
          <w:noProof/>
          <w:sz w:val="24"/>
          <w:szCs w:val="24"/>
        </w:rPr>
        <w:drawing>
          <wp:inline distT="0" distB="0" distL="0" distR="0" wp14:anchorId="1C753B7E" wp14:editId="68613211">
            <wp:extent cx="4541853" cy="2245766"/>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5626" cy="2272355"/>
                    </a:xfrm>
                    <a:prstGeom prst="rect">
                      <a:avLst/>
                    </a:prstGeom>
                  </pic:spPr>
                </pic:pic>
              </a:graphicData>
            </a:graphic>
          </wp:inline>
        </w:drawing>
      </w:r>
    </w:p>
    <w:p w:rsidR="005952AE" w:rsidRDefault="005952AE" w:rsidP="005952AE">
      <w:pPr>
        <w:rPr>
          <w:rFonts w:ascii="Times New Roman" w:hAnsi="Times New Roman" w:cs="Times New Roman"/>
          <w:sz w:val="24"/>
          <w:szCs w:val="24"/>
        </w:rPr>
      </w:pPr>
    </w:p>
    <w:p w:rsidR="005952AE" w:rsidRPr="007E2C97" w:rsidRDefault="005952AE" w:rsidP="005952AE">
      <w:pPr>
        <w:rPr>
          <w:rFonts w:ascii="Times New Roman" w:hAnsi="Times New Roman" w:cs="Times New Roman"/>
          <w:b/>
          <w:bCs/>
          <w:sz w:val="24"/>
          <w:szCs w:val="24"/>
        </w:rPr>
      </w:pPr>
      <w:r w:rsidRPr="007E2C97">
        <w:rPr>
          <w:rFonts w:ascii="Times New Roman" w:hAnsi="Times New Roman" w:cs="Times New Roman" w:hint="eastAsia"/>
          <w:b/>
          <w:bCs/>
          <w:sz w:val="24"/>
          <w:szCs w:val="24"/>
        </w:rPr>
        <w:t>D</w:t>
      </w:r>
      <w:r w:rsidRPr="007E2C97">
        <w:rPr>
          <w:rFonts w:ascii="Times New Roman" w:hAnsi="Times New Roman" w:cs="Times New Roman"/>
          <w:b/>
          <w:bCs/>
          <w:sz w:val="24"/>
          <w:szCs w:val="24"/>
        </w:rPr>
        <w:t xml:space="preserve">NS Configuration: </w:t>
      </w:r>
    </w:p>
    <w:p w:rsidR="005952AE" w:rsidRDefault="005952AE" w:rsidP="005952AE">
      <w:pPr>
        <w:rPr>
          <w:rFonts w:ascii="Times New Roman" w:hAnsi="Times New Roman" w:cs="Times New Roman"/>
          <w:sz w:val="24"/>
          <w:szCs w:val="24"/>
        </w:rPr>
      </w:pPr>
      <w:r w:rsidRPr="005952AE">
        <w:rPr>
          <w:rFonts w:ascii="Times New Roman" w:hAnsi="Times New Roman" w:cs="Times New Roman"/>
          <w:sz w:val="24"/>
          <w:szCs w:val="24"/>
        </w:rPr>
        <w:t>A DNS server was set up in the Boston office. The IP address of the server is 192.168.0.2</w:t>
      </w:r>
      <w:r>
        <w:rPr>
          <w:rFonts w:ascii="Times New Roman" w:hAnsi="Times New Roman" w:cs="Times New Roman"/>
          <w:sz w:val="24"/>
          <w:szCs w:val="24"/>
        </w:rPr>
        <w:t>.</w:t>
      </w:r>
    </w:p>
    <w:p w:rsidR="005952AE" w:rsidRPr="00CD2ED1" w:rsidRDefault="005952AE" w:rsidP="005952A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1184961</wp:posOffset>
                </wp:positionH>
                <wp:positionV relativeFrom="paragraph">
                  <wp:posOffset>1890040</wp:posOffset>
                </wp:positionV>
                <wp:extent cx="965606" cy="175565"/>
                <wp:effectExtent l="0" t="0" r="25400" b="15240"/>
                <wp:wrapNone/>
                <wp:docPr id="40" name="椭圆 40"/>
                <wp:cNvGraphicFramePr/>
                <a:graphic xmlns:a="http://schemas.openxmlformats.org/drawingml/2006/main">
                  <a:graphicData uri="http://schemas.microsoft.com/office/word/2010/wordprocessingShape">
                    <wps:wsp>
                      <wps:cNvSpPr/>
                      <wps:spPr>
                        <a:xfrm>
                          <a:off x="0" y="0"/>
                          <a:ext cx="965606" cy="1755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24D17C" id="椭圆 40" o:spid="_x0000_s1026" style="position:absolute;left:0;text-align:left;margin-left:93.3pt;margin-top:148.8pt;width:76.05pt;height:1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" filled="f" strokecolor="red" strokeweight="1pt">
                <v:stroke joinstyle="miter"/>
              </v:oval>
            </w:pict>
          </mc:Fallback>
        </mc:AlternateContent>
      </w:r>
      <w:r w:rsidRPr="005952AE">
        <w:rPr>
          <w:rFonts w:ascii="Times New Roman" w:hAnsi="Times New Roman" w:cs="Times New Roman"/>
          <w:noProof/>
          <w:sz w:val="24"/>
          <w:szCs w:val="24"/>
        </w:rPr>
        <w:drawing>
          <wp:inline distT="0" distB="0" distL="0" distR="0" wp14:anchorId="192532C8" wp14:editId="76C49298">
            <wp:extent cx="5358770" cy="202631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8248" cy="2045020"/>
                    </a:xfrm>
                    <a:prstGeom prst="rect">
                      <a:avLst/>
                    </a:prstGeom>
                  </pic:spPr>
                </pic:pic>
              </a:graphicData>
            </a:graphic>
          </wp:inline>
        </w:drawing>
      </w:r>
    </w:p>
    <w:p w:rsidR="005952AE" w:rsidRDefault="005952AE" w:rsidP="00C60ED8">
      <w:pPr>
        <w:rPr>
          <w:rFonts w:ascii="Times New Roman" w:hAnsi="Times New Roman" w:cs="Times New Roman"/>
          <w:sz w:val="24"/>
          <w:szCs w:val="24"/>
        </w:rPr>
      </w:pPr>
    </w:p>
    <w:p w:rsidR="005952AE" w:rsidRDefault="005952AE" w:rsidP="00C60ED8">
      <w:pPr>
        <w:rPr>
          <w:rFonts w:ascii="Times New Roman" w:hAnsi="Times New Roman" w:cs="Times New Roman"/>
          <w:sz w:val="24"/>
          <w:szCs w:val="24"/>
        </w:rPr>
      </w:pPr>
    </w:p>
    <w:p w:rsidR="005952AE" w:rsidRDefault="005952AE" w:rsidP="00C60ED8">
      <w:pPr>
        <w:rPr>
          <w:rFonts w:ascii="Times New Roman" w:hAnsi="Times New Roman" w:cs="Times New Roman"/>
          <w:sz w:val="24"/>
          <w:szCs w:val="24"/>
        </w:rPr>
      </w:pPr>
      <w:r w:rsidRPr="005952AE">
        <w:rPr>
          <w:rFonts w:ascii="Times New Roman" w:hAnsi="Times New Roman" w:cs="Times New Roman"/>
          <w:sz w:val="24"/>
          <w:szCs w:val="24"/>
        </w:rPr>
        <w:lastRenderedPageBreak/>
        <w:t>Use this PC to Ping bos1</w:t>
      </w:r>
      <w:r>
        <w:rPr>
          <w:rFonts w:ascii="Times New Roman" w:hAnsi="Times New Roman" w:cs="Times New Roman"/>
          <w:sz w:val="24"/>
          <w:szCs w:val="24"/>
        </w:rPr>
        <w:t>.</w:t>
      </w:r>
    </w:p>
    <w:p w:rsidR="005952AE" w:rsidRDefault="005952AE" w:rsidP="00C60ED8">
      <w:pPr>
        <w:rPr>
          <w:rFonts w:ascii="Times New Roman" w:hAnsi="Times New Roman" w:cs="Times New Roman"/>
          <w:sz w:val="24"/>
          <w:szCs w:val="24"/>
        </w:rPr>
      </w:pPr>
      <w:r w:rsidRPr="005952AE">
        <w:rPr>
          <w:rFonts w:ascii="Times New Roman" w:hAnsi="Times New Roman" w:cs="Times New Roman"/>
          <w:noProof/>
          <w:sz w:val="24"/>
          <w:szCs w:val="24"/>
        </w:rPr>
        <w:drawing>
          <wp:inline distT="0" distB="0" distL="0" distR="0" wp14:anchorId="5D567BF6" wp14:editId="464876CD">
            <wp:extent cx="4677428" cy="186716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7428" cy="1867161"/>
                    </a:xfrm>
                    <a:prstGeom prst="rect">
                      <a:avLst/>
                    </a:prstGeom>
                  </pic:spPr>
                </pic:pic>
              </a:graphicData>
            </a:graphic>
          </wp:inline>
        </w:drawing>
      </w:r>
    </w:p>
    <w:p w:rsidR="005952AE" w:rsidRDefault="005952AE" w:rsidP="00C60ED8">
      <w:pPr>
        <w:rPr>
          <w:rFonts w:ascii="Times New Roman" w:hAnsi="Times New Roman" w:cs="Times New Roman"/>
          <w:sz w:val="24"/>
          <w:szCs w:val="24"/>
        </w:rPr>
      </w:pPr>
    </w:p>
    <w:p w:rsidR="005952AE" w:rsidRDefault="005952AE" w:rsidP="00C60ED8">
      <w:pPr>
        <w:rPr>
          <w:rFonts w:ascii="Times New Roman" w:hAnsi="Times New Roman" w:cs="Times New Roman"/>
          <w:sz w:val="24"/>
          <w:szCs w:val="24"/>
        </w:rPr>
      </w:pPr>
      <w:r w:rsidRPr="005952AE">
        <w:rPr>
          <w:rFonts w:ascii="Times New Roman" w:hAnsi="Times New Roman" w:cs="Times New Roman"/>
          <w:sz w:val="24"/>
          <w:szCs w:val="24"/>
        </w:rPr>
        <w:t xml:space="preserve">Use PC of </w:t>
      </w:r>
      <w:r w:rsidR="007E2C97">
        <w:rPr>
          <w:rFonts w:ascii="Times New Roman" w:hAnsi="Times New Roman" w:cs="Times New Roman"/>
          <w:sz w:val="24"/>
          <w:szCs w:val="24"/>
        </w:rPr>
        <w:t>Technical Department L</w:t>
      </w:r>
      <w:r w:rsidRPr="005952AE">
        <w:rPr>
          <w:rFonts w:ascii="Times New Roman" w:hAnsi="Times New Roman" w:cs="Times New Roman"/>
          <w:sz w:val="24"/>
          <w:szCs w:val="24"/>
        </w:rPr>
        <w:t>ondon to Ping bos1</w:t>
      </w:r>
      <w:r>
        <w:rPr>
          <w:rFonts w:ascii="Times New Roman" w:hAnsi="Times New Roman" w:cs="Times New Roman"/>
          <w:sz w:val="24"/>
          <w:szCs w:val="24"/>
        </w:rPr>
        <w:t>.</w:t>
      </w:r>
    </w:p>
    <w:p w:rsidR="007E2C97" w:rsidRDefault="007E2C97" w:rsidP="00C60ED8">
      <w:pPr>
        <w:rPr>
          <w:rFonts w:ascii="Times New Roman" w:hAnsi="Times New Roman" w:cs="Times New Roman"/>
          <w:sz w:val="24"/>
          <w:szCs w:val="24"/>
        </w:rPr>
      </w:pPr>
      <w:r w:rsidRPr="007E2C97">
        <w:rPr>
          <w:rFonts w:ascii="Times New Roman" w:hAnsi="Times New Roman" w:cs="Times New Roman"/>
          <w:noProof/>
          <w:sz w:val="24"/>
          <w:szCs w:val="24"/>
        </w:rPr>
        <w:drawing>
          <wp:inline distT="0" distB="0" distL="0" distR="0" wp14:anchorId="1421B979" wp14:editId="760A3944">
            <wp:extent cx="4525006" cy="2267266"/>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5006" cy="2267266"/>
                    </a:xfrm>
                    <a:prstGeom prst="rect">
                      <a:avLst/>
                    </a:prstGeom>
                  </pic:spPr>
                </pic:pic>
              </a:graphicData>
            </a:graphic>
          </wp:inline>
        </w:drawing>
      </w:r>
    </w:p>
    <w:p w:rsidR="007E2C97" w:rsidRDefault="007E2C97" w:rsidP="00C60ED8">
      <w:pPr>
        <w:rPr>
          <w:rFonts w:ascii="Times New Roman" w:hAnsi="Times New Roman" w:cs="Times New Roman"/>
          <w:sz w:val="24"/>
          <w:szCs w:val="24"/>
        </w:rPr>
      </w:pPr>
    </w:p>
    <w:p w:rsidR="007E2C97" w:rsidRDefault="007E2C97" w:rsidP="00C60ED8">
      <w:pPr>
        <w:rPr>
          <w:rFonts w:ascii="Times New Roman" w:hAnsi="Times New Roman" w:cs="Times New Roman"/>
          <w:sz w:val="24"/>
          <w:szCs w:val="24"/>
        </w:rPr>
      </w:pPr>
    </w:p>
    <w:p w:rsidR="007E2C97" w:rsidRPr="00CD2ED1" w:rsidRDefault="007E2C97" w:rsidP="007E2C97">
      <w:pPr>
        <w:rPr>
          <w:rFonts w:ascii="Times New Roman" w:hAnsi="Times New Roman" w:cs="Times New Roman"/>
          <w:sz w:val="24"/>
          <w:szCs w:val="24"/>
        </w:rPr>
      </w:pPr>
      <w:r w:rsidRPr="00CD2ED1">
        <w:rPr>
          <w:rFonts w:ascii="Times New Roman" w:hAnsi="Times New Roman" w:cs="Times New Roman"/>
          <w:sz w:val="24"/>
          <w:szCs w:val="24"/>
        </w:rPr>
        <w:t>ACL:</w:t>
      </w:r>
    </w:p>
    <w:p w:rsidR="007E2C97" w:rsidRPr="00CD2ED1" w:rsidRDefault="007E2C97" w:rsidP="007E2C97">
      <w:pPr>
        <w:rPr>
          <w:rFonts w:ascii="Times New Roman" w:hAnsi="Times New Roman" w:cs="Times New Roman"/>
          <w:sz w:val="24"/>
          <w:szCs w:val="24"/>
        </w:rPr>
      </w:pPr>
      <w:r w:rsidRPr="00CD2ED1">
        <w:rPr>
          <w:rFonts w:ascii="Times New Roman" w:hAnsi="Times New Roman" w:cs="Times New Roman"/>
          <w:sz w:val="24"/>
          <w:szCs w:val="24"/>
        </w:rPr>
        <w:t xml:space="preserve">There are two parts while testing ACL. First one is that Finance departments shouldn’t be accessed by any other departments, but Finance can access any other department, two Finance departments can access each other, and all other departments should be able to access each other  </w:t>
      </w:r>
    </w:p>
    <w:p w:rsidR="007E2C97" w:rsidRPr="00CD2ED1" w:rsidRDefault="007E2C97" w:rsidP="007E2C97">
      <w:pPr>
        <w:rPr>
          <w:rFonts w:ascii="Times New Roman" w:hAnsi="Times New Roman" w:cs="Times New Roman"/>
          <w:sz w:val="24"/>
          <w:szCs w:val="24"/>
        </w:rPr>
      </w:pPr>
      <w:r w:rsidRPr="00CD2ED1">
        <w:rPr>
          <w:rFonts w:ascii="Times New Roman" w:hAnsi="Times New Roman" w:cs="Times New Roman"/>
          <w:sz w:val="24"/>
          <w:szCs w:val="24"/>
        </w:rPr>
        <w:t xml:space="preserve">To test this, click on </w:t>
      </w:r>
      <w:r w:rsidRPr="00CD2ED1">
        <w:rPr>
          <w:rFonts w:ascii="Times New Roman" w:hAnsi="Times New Roman" w:cs="Times New Roman"/>
          <w:noProof/>
          <w:sz w:val="24"/>
          <w:szCs w:val="24"/>
        </w:rPr>
        <w:drawing>
          <wp:inline distT="0" distB="0" distL="0" distR="0" wp14:anchorId="098FF6B9" wp14:editId="72F8BF67">
            <wp:extent cx="295275" cy="2381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 cy="238125"/>
                    </a:xfrm>
                    <a:prstGeom prst="rect">
                      <a:avLst/>
                    </a:prstGeom>
                  </pic:spPr>
                </pic:pic>
              </a:graphicData>
            </a:graphic>
          </wp:inline>
        </w:drawing>
      </w:r>
      <w:r w:rsidRPr="00CD2ED1">
        <w:rPr>
          <w:rFonts w:ascii="Times New Roman" w:hAnsi="Times New Roman" w:cs="Times New Roman"/>
          <w:sz w:val="24"/>
          <w:szCs w:val="24"/>
        </w:rPr>
        <w:t xml:space="preserve"> button, click on the computer you want to start the ping and then the other one you want to receive it. It’s an easy way to test but hard to get screenshots. Use the </w:t>
      </w:r>
      <w:r w:rsidRPr="00CD2ED1">
        <w:rPr>
          <w:rFonts w:ascii="Times New Roman" w:hAnsi="Times New Roman" w:cs="Times New Roman"/>
          <w:noProof/>
          <w:sz w:val="24"/>
          <w:szCs w:val="24"/>
        </w:rPr>
        <w:drawing>
          <wp:inline distT="0" distB="0" distL="0" distR="0" wp14:anchorId="4BD3D0B6" wp14:editId="17FAA2C6">
            <wp:extent cx="688422" cy="8477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4704" cy="880089"/>
                    </a:xfrm>
                    <a:prstGeom prst="rect">
                      <a:avLst/>
                    </a:prstGeom>
                  </pic:spPr>
                </pic:pic>
              </a:graphicData>
            </a:graphic>
          </wp:inline>
        </w:drawing>
      </w:r>
      <w:r w:rsidRPr="00CD2ED1">
        <w:rPr>
          <w:rFonts w:ascii="Times New Roman" w:hAnsi="Times New Roman" w:cs="Times New Roman"/>
          <w:sz w:val="24"/>
          <w:szCs w:val="24"/>
        </w:rPr>
        <w:t>can also test this one. The results are shown as the following pictures:</w:t>
      </w:r>
    </w:p>
    <w:p w:rsidR="007E2C97" w:rsidRPr="00CD2ED1" w:rsidRDefault="007E2C97" w:rsidP="007E2C97">
      <w:pPr>
        <w:rPr>
          <w:rFonts w:ascii="Times New Roman" w:hAnsi="Times New Roman" w:cs="Times New Roman"/>
          <w:sz w:val="24"/>
          <w:szCs w:val="24"/>
        </w:rPr>
      </w:pPr>
      <w:r w:rsidRPr="00CD2ED1">
        <w:rPr>
          <w:rFonts w:ascii="Times New Roman" w:hAnsi="Times New Roman" w:cs="Times New Roman"/>
          <w:sz w:val="24"/>
          <w:szCs w:val="24"/>
        </w:rPr>
        <w:t>Boston finance department ping Beijing HR department:</w:t>
      </w:r>
    </w:p>
    <w:p w:rsidR="007E2C97" w:rsidRDefault="007E2C97" w:rsidP="00C60ED8">
      <w:pPr>
        <w:rPr>
          <w:rFonts w:ascii="Times New Roman" w:hAnsi="Times New Roman" w:cs="Times New Roman"/>
          <w:sz w:val="24"/>
          <w:szCs w:val="24"/>
        </w:rPr>
      </w:pPr>
    </w:p>
    <w:p w:rsidR="007E2C97" w:rsidRDefault="007E2C97" w:rsidP="00C60ED8">
      <w:pPr>
        <w:rPr>
          <w:rFonts w:ascii="Times New Roman" w:hAnsi="Times New Roman" w:cs="Times New Roman"/>
          <w:sz w:val="24"/>
          <w:szCs w:val="24"/>
        </w:rPr>
      </w:pPr>
    </w:p>
    <w:p w:rsidR="007E2C97" w:rsidRDefault="007E2C97" w:rsidP="00C60ED8">
      <w:pPr>
        <w:rPr>
          <w:rFonts w:ascii="Times New Roman" w:hAnsi="Times New Roman" w:cs="Times New Roman"/>
          <w:sz w:val="24"/>
          <w:szCs w:val="24"/>
        </w:rPr>
      </w:pPr>
    </w:p>
    <w:p w:rsidR="007E2C97" w:rsidRDefault="007E2C97" w:rsidP="00C60ED8">
      <w:pPr>
        <w:rPr>
          <w:rFonts w:ascii="Times New Roman" w:hAnsi="Times New Roman" w:cs="Times New Roman"/>
          <w:sz w:val="24"/>
          <w:szCs w:val="24"/>
        </w:rPr>
      </w:pPr>
      <w:r w:rsidRPr="007E2C97">
        <w:rPr>
          <w:rFonts w:ascii="Times New Roman" w:hAnsi="Times New Roman" w:cs="Times New Roman"/>
          <w:noProof/>
          <w:sz w:val="24"/>
          <w:szCs w:val="24"/>
        </w:rPr>
        <w:lastRenderedPageBreak/>
        <w:drawing>
          <wp:inline distT="0" distB="0" distL="0" distR="0" wp14:anchorId="735577C5" wp14:editId="4A8C14C7">
            <wp:extent cx="4944165" cy="2095792"/>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4165" cy="2095792"/>
                    </a:xfrm>
                    <a:prstGeom prst="rect">
                      <a:avLst/>
                    </a:prstGeom>
                  </pic:spPr>
                </pic:pic>
              </a:graphicData>
            </a:graphic>
          </wp:inline>
        </w:drawing>
      </w:r>
    </w:p>
    <w:p w:rsidR="00E61598" w:rsidRDefault="00E61598" w:rsidP="00C60ED8">
      <w:pPr>
        <w:rPr>
          <w:rFonts w:ascii="Times New Roman" w:hAnsi="Times New Roman" w:cs="Times New Roman"/>
          <w:sz w:val="24"/>
          <w:szCs w:val="24"/>
        </w:rPr>
      </w:pPr>
    </w:p>
    <w:p w:rsidR="00E61598" w:rsidRPr="00CD2ED1" w:rsidRDefault="00E61598" w:rsidP="00E61598">
      <w:pPr>
        <w:rPr>
          <w:rFonts w:ascii="Times New Roman" w:hAnsi="Times New Roman" w:cs="Times New Roman"/>
          <w:sz w:val="24"/>
          <w:szCs w:val="24"/>
        </w:rPr>
      </w:pPr>
      <w:r w:rsidRPr="00CD2ED1">
        <w:rPr>
          <w:rFonts w:ascii="Times New Roman" w:hAnsi="Times New Roman" w:cs="Times New Roman"/>
          <w:sz w:val="24"/>
          <w:szCs w:val="24"/>
        </w:rPr>
        <w:t>Boston finance department ping Mumbai finance department:</w:t>
      </w:r>
    </w:p>
    <w:p w:rsidR="00E61598" w:rsidRDefault="00E61598" w:rsidP="00C60ED8">
      <w:pPr>
        <w:rPr>
          <w:rFonts w:ascii="Times New Roman" w:hAnsi="Times New Roman" w:cs="Times New Roman"/>
          <w:sz w:val="24"/>
          <w:szCs w:val="24"/>
        </w:rPr>
      </w:pPr>
      <w:r w:rsidRPr="00E61598">
        <w:rPr>
          <w:rFonts w:ascii="Times New Roman" w:hAnsi="Times New Roman" w:cs="Times New Roman"/>
          <w:noProof/>
          <w:sz w:val="24"/>
          <w:szCs w:val="24"/>
        </w:rPr>
        <w:drawing>
          <wp:inline distT="0" distB="0" distL="0" distR="0" wp14:anchorId="16E61371" wp14:editId="5F4C29D3">
            <wp:extent cx="4477375" cy="213389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2133898"/>
                    </a:xfrm>
                    <a:prstGeom prst="rect">
                      <a:avLst/>
                    </a:prstGeom>
                  </pic:spPr>
                </pic:pic>
              </a:graphicData>
            </a:graphic>
          </wp:inline>
        </w:drawing>
      </w:r>
    </w:p>
    <w:p w:rsidR="00E61598" w:rsidRDefault="00E61598" w:rsidP="00C60ED8">
      <w:pPr>
        <w:rPr>
          <w:rFonts w:ascii="Times New Roman" w:hAnsi="Times New Roman" w:cs="Times New Roman"/>
          <w:sz w:val="24"/>
          <w:szCs w:val="24"/>
        </w:rPr>
      </w:pPr>
    </w:p>
    <w:p w:rsidR="00E61598" w:rsidRPr="00CD2ED1" w:rsidRDefault="00E61598" w:rsidP="00E61598">
      <w:pPr>
        <w:rPr>
          <w:rFonts w:ascii="Times New Roman" w:hAnsi="Times New Roman" w:cs="Times New Roman"/>
          <w:sz w:val="24"/>
          <w:szCs w:val="24"/>
        </w:rPr>
      </w:pPr>
      <w:r w:rsidRPr="00CD2ED1">
        <w:rPr>
          <w:rFonts w:ascii="Times New Roman" w:hAnsi="Times New Roman" w:cs="Times New Roman"/>
          <w:sz w:val="24"/>
          <w:szCs w:val="24"/>
        </w:rPr>
        <w:t>Beijing HR department ping Boston finance department:</w:t>
      </w:r>
    </w:p>
    <w:p w:rsidR="00E61598" w:rsidRDefault="00E61598" w:rsidP="00C60ED8">
      <w:pPr>
        <w:rPr>
          <w:rFonts w:ascii="Times New Roman" w:hAnsi="Times New Roman" w:cs="Times New Roman"/>
          <w:sz w:val="24"/>
          <w:szCs w:val="24"/>
        </w:rPr>
      </w:pPr>
      <w:r w:rsidRPr="00E61598">
        <w:rPr>
          <w:rFonts w:ascii="Times New Roman" w:hAnsi="Times New Roman" w:cs="Times New Roman"/>
          <w:noProof/>
          <w:sz w:val="24"/>
          <w:szCs w:val="24"/>
        </w:rPr>
        <w:drawing>
          <wp:inline distT="0" distB="0" distL="0" distR="0" wp14:anchorId="1E96EFDA" wp14:editId="0FEA5C99">
            <wp:extent cx="4582164" cy="2343477"/>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2164" cy="2343477"/>
                    </a:xfrm>
                    <a:prstGeom prst="rect">
                      <a:avLst/>
                    </a:prstGeom>
                  </pic:spPr>
                </pic:pic>
              </a:graphicData>
            </a:graphic>
          </wp:inline>
        </w:drawing>
      </w:r>
    </w:p>
    <w:p w:rsidR="00E61598" w:rsidRDefault="00E61598" w:rsidP="00C60ED8">
      <w:pPr>
        <w:rPr>
          <w:rFonts w:ascii="Times New Roman" w:hAnsi="Times New Roman" w:cs="Times New Roman"/>
          <w:sz w:val="24"/>
          <w:szCs w:val="24"/>
        </w:rPr>
      </w:pPr>
      <w:r w:rsidRPr="00CD2ED1">
        <w:rPr>
          <w:rFonts w:ascii="Times New Roman" w:hAnsi="Times New Roman" w:cs="Times New Roman"/>
          <w:sz w:val="24"/>
          <w:szCs w:val="24"/>
        </w:rPr>
        <w:t xml:space="preserve">Beijing HR department ping </w:t>
      </w:r>
      <w:r>
        <w:rPr>
          <w:rFonts w:ascii="Times New Roman" w:hAnsi="Times New Roman" w:cs="Times New Roman"/>
          <w:sz w:val="24"/>
          <w:szCs w:val="24"/>
        </w:rPr>
        <w:t>London HR</w:t>
      </w:r>
      <w:r w:rsidRPr="00CD2ED1">
        <w:rPr>
          <w:rFonts w:ascii="Times New Roman" w:hAnsi="Times New Roman" w:cs="Times New Roman"/>
          <w:sz w:val="24"/>
          <w:szCs w:val="24"/>
        </w:rPr>
        <w:t xml:space="preserve"> department:</w:t>
      </w:r>
    </w:p>
    <w:p w:rsidR="00E61598" w:rsidRDefault="00E61598" w:rsidP="00C60ED8">
      <w:pPr>
        <w:rPr>
          <w:rFonts w:ascii="Times New Roman" w:hAnsi="Times New Roman" w:cs="Times New Roman"/>
          <w:sz w:val="24"/>
          <w:szCs w:val="24"/>
        </w:rPr>
      </w:pPr>
      <w:r w:rsidRPr="00E61598">
        <w:rPr>
          <w:rFonts w:ascii="Times New Roman" w:hAnsi="Times New Roman" w:cs="Times New Roman"/>
          <w:noProof/>
          <w:sz w:val="24"/>
          <w:szCs w:val="24"/>
        </w:rPr>
        <w:lastRenderedPageBreak/>
        <w:drawing>
          <wp:inline distT="0" distB="0" distL="0" distR="0" wp14:anchorId="76A62724" wp14:editId="0187B11E">
            <wp:extent cx="4620270" cy="1943371"/>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0270" cy="1943371"/>
                    </a:xfrm>
                    <a:prstGeom prst="rect">
                      <a:avLst/>
                    </a:prstGeom>
                  </pic:spPr>
                </pic:pic>
              </a:graphicData>
            </a:graphic>
          </wp:inline>
        </w:drawing>
      </w:r>
    </w:p>
    <w:p w:rsidR="00E61598" w:rsidRDefault="00E61598" w:rsidP="00E61598">
      <w:pPr>
        <w:rPr>
          <w:rFonts w:ascii="Times New Roman" w:hAnsi="Times New Roman" w:cs="Times New Roman"/>
          <w:sz w:val="24"/>
          <w:szCs w:val="24"/>
        </w:rPr>
      </w:pPr>
      <w:r w:rsidRPr="00CD2ED1">
        <w:rPr>
          <w:rFonts w:ascii="Times New Roman" w:hAnsi="Times New Roman" w:cs="Times New Roman"/>
          <w:sz w:val="24"/>
          <w:szCs w:val="24"/>
        </w:rPr>
        <w:t xml:space="preserve">Beijing HR department ping </w:t>
      </w:r>
      <w:r>
        <w:rPr>
          <w:rFonts w:ascii="Times New Roman" w:hAnsi="Times New Roman" w:cs="Times New Roman"/>
          <w:sz w:val="24"/>
          <w:szCs w:val="24"/>
        </w:rPr>
        <w:t>London Technical</w:t>
      </w:r>
      <w:r w:rsidRPr="00CD2ED1">
        <w:rPr>
          <w:rFonts w:ascii="Times New Roman" w:hAnsi="Times New Roman" w:cs="Times New Roman"/>
          <w:sz w:val="24"/>
          <w:szCs w:val="24"/>
        </w:rPr>
        <w:t xml:space="preserve"> department:</w:t>
      </w:r>
    </w:p>
    <w:p w:rsidR="00E61598" w:rsidRDefault="00E61598" w:rsidP="00C60ED8">
      <w:pPr>
        <w:rPr>
          <w:rFonts w:ascii="Times New Roman" w:hAnsi="Times New Roman" w:cs="Times New Roman"/>
          <w:sz w:val="24"/>
          <w:szCs w:val="24"/>
        </w:rPr>
      </w:pPr>
      <w:r w:rsidRPr="00E61598">
        <w:rPr>
          <w:rFonts w:ascii="Times New Roman" w:hAnsi="Times New Roman" w:cs="Times New Roman"/>
          <w:noProof/>
          <w:sz w:val="24"/>
          <w:szCs w:val="24"/>
        </w:rPr>
        <w:drawing>
          <wp:inline distT="0" distB="0" distL="0" distR="0" wp14:anchorId="41F0C33E" wp14:editId="530C7CED">
            <wp:extent cx="5325218" cy="1657581"/>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5218" cy="1657581"/>
                    </a:xfrm>
                    <a:prstGeom prst="rect">
                      <a:avLst/>
                    </a:prstGeom>
                  </pic:spPr>
                </pic:pic>
              </a:graphicData>
            </a:graphic>
          </wp:inline>
        </w:drawing>
      </w:r>
    </w:p>
    <w:p w:rsidR="00E61598" w:rsidRDefault="00E61598" w:rsidP="00C60ED8">
      <w:pPr>
        <w:rPr>
          <w:rFonts w:ascii="Times New Roman" w:hAnsi="Times New Roman" w:cs="Times New Roman"/>
          <w:sz w:val="24"/>
          <w:szCs w:val="24"/>
        </w:rPr>
      </w:pPr>
    </w:p>
    <w:p w:rsidR="00E61598" w:rsidRDefault="00E61598" w:rsidP="00E61598">
      <w:pPr>
        <w:rPr>
          <w:rFonts w:ascii="Times New Roman" w:hAnsi="Times New Roman" w:cs="Times New Roman"/>
          <w:sz w:val="24"/>
          <w:szCs w:val="24"/>
        </w:rPr>
      </w:pPr>
      <w:r>
        <w:rPr>
          <w:rFonts w:ascii="Times New Roman" w:hAnsi="Times New Roman" w:cs="Times New Roman"/>
          <w:sz w:val="24"/>
          <w:szCs w:val="24"/>
        </w:rPr>
        <w:t>New York</w:t>
      </w:r>
      <w:r w:rsidRPr="00CD2ED1">
        <w:rPr>
          <w:rFonts w:ascii="Times New Roman" w:hAnsi="Times New Roman" w:cs="Times New Roman"/>
          <w:sz w:val="24"/>
          <w:szCs w:val="24"/>
        </w:rPr>
        <w:t xml:space="preserve"> </w:t>
      </w:r>
      <w:r>
        <w:rPr>
          <w:rFonts w:ascii="Times New Roman" w:hAnsi="Times New Roman" w:cs="Times New Roman"/>
          <w:sz w:val="24"/>
          <w:szCs w:val="24"/>
        </w:rPr>
        <w:t>Technical</w:t>
      </w:r>
      <w:r w:rsidRPr="00CD2ED1">
        <w:rPr>
          <w:rFonts w:ascii="Times New Roman" w:hAnsi="Times New Roman" w:cs="Times New Roman"/>
          <w:sz w:val="24"/>
          <w:szCs w:val="24"/>
        </w:rPr>
        <w:t xml:space="preserve"> department ping </w:t>
      </w:r>
      <w:r>
        <w:rPr>
          <w:rFonts w:ascii="Times New Roman" w:hAnsi="Times New Roman" w:cs="Times New Roman"/>
          <w:sz w:val="24"/>
          <w:szCs w:val="24"/>
        </w:rPr>
        <w:t>London Technical</w:t>
      </w:r>
      <w:r w:rsidRPr="00CD2ED1">
        <w:rPr>
          <w:rFonts w:ascii="Times New Roman" w:hAnsi="Times New Roman" w:cs="Times New Roman"/>
          <w:sz w:val="24"/>
          <w:szCs w:val="24"/>
        </w:rPr>
        <w:t xml:space="preserve"> department:</w:t>
      </w:r>
    </w:p>
    <w:p w:rsidR="00E61598" w:rsidRDefault="00E61598" w:rsidP="00C60ED8">
      <w:pPr>
        <w:rPr>
          <w:rFonts w:ascii="Times New Roman" w:hAnsi="Times New Roman" w:cs="Times New Roman"/>
          <w:sz w:val="24"/>
          <w:szCs w:val="24"/>
        </w:rPr>
      </w:pPr>
      <w:r w:rsidRPr="00E61598">
        <w:rPr>
          <w:rFonts w:ascii="Times New Roman" w:hAnsi="Times New Roman" w:cs="Times New Roman"/>
          <w:noProof/>
          <w:sz w:val="24"/>
          <w:szCs w:val="24"/>
        </w:rPr>
        <w:drawing>
          <wp:inline distT="0" distB="0" distL="0" distR="0" wp14:anchorId="6E71E2BA" wp14:editId="6A8BE122">
            <wp:extent cx="4505954" cy="2314898"/>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954" cy="2314898"/>
                    </a:xfrm>
                    <a:prstGeom prst="rect">
                      <a:avLst/>
                    </a:prstGeom>
                  </pic:spPr>
                </pic:pic>
              </a:graphicData>
            </a:graphic>
          </wp:inline>
        </w:drawing>
      </w:r>
    </w:p>
    <w:p w:rsidR="00E61598" w:rsidRDefault="00E61598" w:rsidP="00E61598">
      <w:pPr>
        <w:rPr>
          <w:rFonts w:ascii="Times New Roman" w:hAnsi="Times New Roman" w:cs="Times New Roman"/>
          <w:sz w:val="24"/>
          <w:szCs w:val="24"/>
        </w:rPr>
      </w:pPr>
      <w:r>
        <w:rPr>
          <w:rFonts w:ascii="Times New Roman" w:hAnsi="Times New Roman" w:cs="Times New Roman"/>
          <w:sz w:val="24"/>
          <w:szCs w:val="24"/>
        </w:rPr>
        <w:t>New York</w:t>
      </w:r>
      <w:r w:rsidRPr="00CD2ED1">
        <w:rPr>
          <w:rFonts w:ascii="Times New Roman" w:hAnsi="Times New Roman" w:cs="Times New Roman"/>
          <w:sz w:val="24"/>
          <w:szCs w:val="24"/>
        </w:rPr>
        <w:t xml:space="preserve"> </w:t>
      </w:r>
      <w:r>
        <w:rPr>
          <w:rFonts w:ascii="Times New Roman" w:hAnsi="Times New Roman" w:cs="Times New Roman"/>
          <w:sz w:val="24"/>
          <w:szCs w:val="24"/>
        </w:rPr>
        <w:t>Technical</w:t>
      </w:r>
      <w:r w:rsidRPr="00CD2ED1">
        <w:rPr>
          <w:rFonts w:ascii="Times New Roman" w:hAnsi="Times New Roman" w:cs="Times New Roman"/>
          <w:sz w:val="24"/>
          <w:szCs w:val="24"/>
        </w:rPr>
        <w:t xml:space="preserve"> department ping </w:t>
      </w:r>
      <w:r>
        <w:rPr>
          <w:rFonts w:ascii="Times New Roman" w:hAnsi="Times New Roman" w:cs="Times New Roman"/>
          <w:sz w:val="24"/>
          <w:szCs w:val="24"/>
        </w:rPr>
        <w:t>London HR</w:t>
      </w:r>
      <w:r w:rsidRPr="00CD2ED1">
        <w:rPr>
          <w:rFonts w:ascii="Times New Roman" w:hAnsi="Times New Roman" w:cs="Times New Roman"/>
          <w:sz w:val="24"/>
          <w:szCs w:val="24"/>
        </w:rPr>
        <w:t xml:space="preserve"> department:</w:t>
      </w:r>
    </w:p>
    <w:p w:rsidR="00E61598" w:rsidRDefault="00E61598" w:rsidP="00C60ED8">
      <w:pPr>
        <w:rPr>
          <w:rFonts w:ascii="Times New Roman" w:hAnsi="Times New Roman" w:cs="Times New Roman"/>
          <w:sz w:val="24"/>
          <w:szCs w:val="24"/>
        </w:rPr>
      </w:pPr>
      <w:r w:rsidRPr="00E61598">
        <w:rPr>
          <w:rFonts w:ascii="Times New Roman" w:hAnsi="Times New Roman" w:cs="Times New Roman"/>
          <w:noProof/>
          <w:sz w:val="24"/>
          <w:szCs w:val="24"/>
        </w:rPr>
        <w:drawing>
          <wp:inline distT="0" distB="0" distL="0" distR="0" wp14:anchorId="5AF64C05" wp14:editId="5A598E85">
            <wp:extent cx="4645152" cy="1867118"/>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593" cy="1876138"/>
                    </a:xfrm>
                    <a:prstGeom prst="rect">
                      <a:avLst/>
                    </a:prstGeom>
                  </pic:spPr>
                </pic:pic>
              </a:graphicData>
            </a:graphic>
          </wp:inline>
        </w:drawing>
      </w:r>
    </w:p>
    <w:p w:rsidR="00E61598" w:rsidRDefault="0070016E" w:rsidP="00C60ED8">
      <w:pPr>
        <w:rPr>
          <w:rFonts w:ascii="Times New Roman" w:hAnsi="Times New Roman" w:cs="Times New Roman"/>
          <w:sz w:val="24"/>
          <w:szCs w:val="24"/>
        </w:rPr>
      </w:pPr>
      <w:r>
        <w:rPr>
          <w:rFonts w:ascii="Times New Roman" w:hAnsi="Times New Roman" w:cs="Times New Roman" w:hint="eastAsia"/>
          <w:sz w:val="24"/>
          <w:szCs w:val="24"/>
        </w:rPr>
        <w:lastRenderedPageBreak/>
        <w:t>H</w:t>
      </w:r>
      <w:r>
        <w:rPr>
          <w:rFonts w:ascii="Times New Roman" w:hAnsi="Times New Roman" w:cs="Times New Roman"/>
          <w:sz w:val="24"/>
          <w:szCs w:val="24"/>
        </w:rPr>
        <w:t>SRP</w:t>
      </w:r>
    </w:p>
    <w:p w:rsidR="0070016E" w:rsidRDefault="0070016E" w:rsidP="00C60ED8">
      <w:pPr>
        <w:rPr>
          <w:rFonts w:ascii="Times New Roman" w:hAnsi="Times New Roman" w:cs="Times New Roman"/>
          <w:sz w:val="24"/>
          <w:szCs w:val="24"/>
        </w:rPr>
      </w:pPr>
      <w:r w:rsidRPr="0070016E">
        <w:rPr>
          <w:rFonts w:ascii="Times New Roman" w:hAnsi="Times New Roman" w:cs="Times New Roman"/>
          <w:sz w:val="24"/>
          <w:szCs w:val="24"/>
        </w:rPr>
        <w:t>Use Mumbai's financial sector to Ping Boston's financial sector. Time out is performed in between.</w:t>
      </w:r>
    </w:p>
    <w:p w:rsidR="00E61598" w:rsidRDefault="0070016E" w:rsidP="00C60ED8">
      <w:pPr>
        <w:rPr>
          <w:rFonts w:ascii="Times New Roman" w:hAnsi="Times New Roman" w:cs="Times New Roman"/>
          <w:sz w:val="24"/>
          <w:szCs w:val="24"/>
        </w:rPr>
      </w:pPr>
      <w:r w:rsidRPr="0070016E">
        <w:rPr>
          <w:rFonts w:ascii="Times New Roman" w:hAnsi="Times New Roman" w:cs="Times New Roman"/>
          <w:noProof/>
          <w:sz w:val="24"/>
          <w:szCs w:val="24"/>
        </w:rPr>
        <w:drawing>
          <wp:inline distT="0" distB="0" distL="0" distR="0" wp14:anchorId="24ECFAA9" wp14:editId="2C64B36A">
            <wp:extent cx="4925112" cy="1991003"/>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5112" cy="1991003"/>
                    </a:xfrm>
                    <a:prstGeom prst="rect">
                      <a:avLst/>
                    </a:prstGeom>
                  </pic:spPr>
                </pic:pic>
              </a:graphicData>
            </a:graphic>
          </wp:inline>
        </w:drawing>
      </w:r>
    </w:p>
    <w:p w:rsidR="0070016E" w:rsidRDefault="0070016E" w:rsidP="00C60ED8">
      <w:pPr>
        <w:rPr>
          <w:rFonts w:ascii="Times New Roman" w:hAnsi="Times New Roman" w:cs="Times New Roman"/>
          <w:sz w:val="24"/>
          <w:szCs w:val="24"/>
        </w:rPr>
      </w:pPr>
    </w:p>
    <w:p w:rsidR="00075955" w:rsidRPr="00B91E7F" w:rsidRDefault="00075955" w:rsidP="00075955">
      <w:pPr>
        <w:pStyle w:val="3"/>
        <w:rPr>
          <w:rFonts w:ascii="Times New Roman" w:hAnsi="Times New Roman" w:cs="Times New Roman"/>
          <w:sz w:val="24"/>
          <w:szCs w:val="24"/>
        </w:rPr>
      </w:pPr>
      <w:bookmarkStart w:id="38" w:name="_Toc36565315"/>
      <w:bookmarkStart w:id="39" w:name="_Toc36565609"/>
      <w:r w:rsidRPr="00B91E7F">
        <w:rPr>
          <w:rFonts w:ascii="Times New Roman" w:hAnsi="Times New Roman" w:cs="Times New Roman"/>
          <w:sz w:val="24"/>
          <w:szCs w:val="24"/>
        </w:rPr>
        <w:t>Security plan:</w:t>
      </w:r>
      <w:bookmarkEnd w:id="38"/>
      <w:bookmarkEnd w:id="39"/>
    </w:p>
    <w:p w:rsidR="00075955" w:rsidRPr="00CD2ED1" w:rsidRDefault="00075955" w:rsidP="00075955">
      <w:pPr>
        <w:rPr>
          <w:rFonts w:ascii="Times New Roman" w:hAnsi="Times New Roman" w:cs="Times New Roman"/>
          <w:sz w:val="24"/>
          <w:szCs w:val="24"/>
        </w:rPr>
      </w:pPr>
      <w:r w:rsidRPr="00CD2ED1">
        <w:rPr>
          <w:rFonts w:ascii="Times New Roman" w:hAnsi="Times New Roman" w:cs="Times New Roman"/>
          <w:sz w:val="24"/>
          <w:szCs w:val="24"/>
        </w:rPr>
        <w:t>To test security plan, an efficient way is to check the configuration in the HQ location. HQ location is considered as the three departments in Boston. So, the three switches are set in the security mode. The results are shown as the following pictures:</w:t>
      </w:r>
    </w:p>
    <w:p w:rsidR="00075955" w:rsidRDefault="00075955" w:rsidP="00075955">
      <w:pPr>
        <w:rPr>
          <w:rFonts w:ascii="Times New Roman" w:hAnsi="Times New Roman" w:cs="Times New Roman"/>
          <w:sz w:val="24"/>
          <w:szCs w:val="24"/>
        </w:rPr>
      </w:pPr>
      <w:r w:rsidRPr="00CD2ED1">
        <w:rPr>
          <w:rFonts w:ascii="Times New Roman" w:hAnsi="Times New Roman" w:cs="Times New Roman"/>
          <w:sz w:val="24"/>
          <w:szCs w:val="24"/>
        </w:rPr>
        <w:t>Port-security:</w:t>
      </w:r>
    </w:p>
    <w:p w:rsidR="000C2BD5" w:rsidRDefault="000C2BD5" w:rsidP="00075955">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eijing Multilayer switch:</w:t>
      </w:r>
    </w:p>
    <w:p w:rsidR="000C2BD5" w:rsidRPr="00CD2ED1" w:rsidRDefault="000C2BD5" w:rsidP="00075955">
      <w:pPr>
        <w:rPr>
          <w:rFonts w:ascii="Times New Roman" w:hAnsi="Times New Roman" w:cs="Times New Roman"/>
          <w:sz w:val="24"/>
          <w:szCs w:val="24"/>
        </w:rPr>
      </w:pPr>
      <w:r w:rsidRPr="000C2BD5">
        <w:rPr>
          <w:rFonts w:ascii="Times New Roman" w:hAnsi="Times New Roman" w:cs="Times New Roman"/>
          <w:noProof/>
          <w:sz w:val="24"/>
          <w:szCs w:val="24"/>
        </w:rPr>
        <w:drawing>
          <wp:inline distT="0" distB="0" distL="0" distR="0" wp14:anchorId="45F4EBC5" wp14:editId="764BCB45">
            <wp:extent cx="3458058" cy="2172003"/>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8058" cy="2172003"/>
                    </a:xfrm>
                    <a:prstGeom prst="rect">
                      <a:avLst/>
                    </a:prstGeom>
                  </pic:spPr>
                </pic:pic>
              </a:graphicData>
            </a:graphic>
          </wp:inline>
        </w:drawing>
      </w:r>
    </w:p>
    <w:p w:rsidR="00075955" w:rsidRPr="00CD2ED1" w:rsidRDefault="00075955" w:rsidP="00075955">
      <w:pPr>
        <w:rPr>
          <w:rFonts w:ascii="Times New Roman" w:hAnsi="Times New Roman" w:cs="Times New Roman"/>
          <w:sz w:val="24"/>
          <w:szCs w:val="24"/>
        </w:rPr>
      </w:pPr>
      <w:r>
        <w:rPr>
          <w:rFonts w:ascii="Times New Roman" w:hAnsi="Times New Roman" w:cs="Times New Roman"/>
          <w:sz w:val="24"/>
          <w:szCs w:val="24"/>
        </w:rPr>
        <w:t xml:space="preserve">Beijing HR </w:t>
      </w:r>
      <w:r w:rsidRPr="00CD2ED1">
        <w:rPr>
          <w:rFonts w:ascii="Times New Roman" w:hAnsi="Times New Roman" w:cs="Times New Roman"/>
          <w:sz w:val="24"/>
          <w:szCs w:val="24"/>
        </w:rPr>
        <w:t>department switch:</w:t>
      </w:r>
    </w:p>
    <w:p w:rsidR="0070016E" w:rsidRDefault="00075955" w:rsidP="00C60ED8">
      <w:pPr>
        <w:rPr>
          <w:rFonts w:ascii="Times New Roman" w:hAnsi="Times New Roman" w:cs="Times New Roman"/>
          <w:sz w:val="24"/>
          <w:szCs w:val="24"/>
        </w:rPr>
      </w:pPr>
      <w:r>
        <w:rPr>
          <w:noProof/>
        </w:rPr>
        <w:drawing>
          <wp:inline distT="0" distB="0" distL="0" distR="0" wp14:anchorId="7CAD6C9E" wp14:editId="0FEB4082">
            <wp:extent cx="3210570" cy="174101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4544" cy="1759441"/>
                    </a:xfrm>
                    <a:prstGeom prst="rect">
                      <a:avLst/>
                    </a:prstGeom>
                  </pic:spPr>
                </pic:pic>
              </a:graphicData>
            </a:graphic>
          </wp:inline>
        </w:drawing>
      </w:r>
    </w:p>
    <w:p w:rsidR="00075955" w:rsidRDefault="00075955" w:rsidP="00C60ED8">
      <w:pPr>
        <w:rPr>
          <w:rFonts w:ascii="Times New Roman" w:hAnsi="Times New Roman" w:cs="Times New Roman"/>
          <w:sz w:val="24"/>
          <w:szCs w:val="24"/>
        </w:rPr>
      </w:pPr>
      <w:r w:rsidRPr="00075955">
        <w:rPr>
          <w:rFonts w:ascii="Times New Roman" w:hAnsi="Times New Roman" w:cs="Times New Roman"/>
          <w:noProof/>
          <w:sz w:val="24"/>
          <w:szCs w:val="24"/>
        </w:rPr>
        <w:lastRenderedPageBreak/>
        <w:drawing>
          <wp:inline distT="0" distB="0" distL="0" distR="0" wp14:anchorId="547FC10F" wp14:editId="58C76784">
            <wp:extent cx="3072384" cy="80149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859" cy="807616"/>
                    </a:xfrm>
                    <a:prstGeom prst="rect">
                      <a:avLst/>
                    </a:prstGeom>
                  </pic:spPr>
                </pic:pic>
              </a:graphicData>
            </a:graphic>
          </wp:inline>
        </w:drawing>
      </w:r>
    </w:p>
    <w:p w:rsidR="00075955" w:rsidRDefault="00075955" w:rsidP="00C60ED8">
      <w:pPr>
        <w:rPr>
          <w:rFonts w:ascii="Times New Roman" w:hAnsi="Times New Roman" w:cs="Times New Roman"/>
          <w:sz w:val="24"/>
          <w:szCs w:val="24"/>
        </w:rPr>
      </w:pPr>
      <w:r w:rsidRPr="00075955">
        <w:rPr>
          <w:rFonts w:ascii="Times New Roman" w:hAnsi="Times New Roman" w:cs="Times New Roman"/>
          <w:noProof/>
          <w:sz w:val="24"/>
          <w:szCs w:val="24"/>
        </w:rPr>
        <w:drawing>
          <wp:inline distT="0" distB="0" distL="0" distR="0" wp14:anchorId="2D5D490F" wp14:editId="4C379C5F">
            <wp:extent cx="3182112" cy="10374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8382" cy="1052563"/>
                    </a:xfrm>
                    <a:prstGeom prst="rect">
                      <a:avLst/>
                    </a:prstGeom>
                  </pic:spPr>
                </pic:pic>
              </a:graphicData>
            </a:graphic>
          </wp:inline>
        </w:drawing>
      </w:r>
    </w:p>
    <w:p w:rsidR="000C2BD5" w:rsidRDefault="000C2BD5" w:rsidP="00C60ED8">
      <w:pPr>
        <w:rPr>
          <w:rFonts w:ascii="Times New Roman" w:hAnsi="Times New Roman" w:cs="Times New Roman"/>
          <w:sz w:val="24"/>
          <w:szCs w:val="24"/>
        </w:rPr>
      </w:pPr>
    </w:p>
    <w:p w:rsidR="000C2BD5" w:rsidRPr="00CD2ED1" w:rsidRDefault="000C2BD5" w:rsidP="000C2BD5">
      <w:pPr>
        <w:rPr>
          <w:rFonts w:ascii="Times New Roman" w:hAnsi="Times New Roman" w:cs="Times New Roman"/>
          <w:sz w:val="24"/>
          <w:szCs w:val="24"/>
        </w:rPr>
      </w:pPr>
      <w:r>
        <w:rPr>
          <w:rFonts w:ascii="Times New Roman" w:hAnsi="Times New Roman" w:cs="Times New Roman"/>
          <w:sz w:val="24"/>
          <w:szCs w:val="24"/>
        </w:rPr>
        <w:t xml:space="preserve">Beijing Technical </w:t>
      </w:r>
      <w:r w:rsidRPr="00CD2ED1">
        <w:rPr>
          <w:rFonts w:ascii="Times New Roman" w:hAnsi="Times New Roman" w:cs="Times New Roman"/>
          <w:sz w:val="24"/>
          <w:szCs w:val="24"/>
        </w:rPr>
        <w:t>department switch:</w:t>
      </w:r>
    </w:p>
    <w:p w:rsidR="000C2BD5" w:rsidRDefault="000C2BD5" w:rsidP="00C60ED8">
      <w:pPr>
        <w:rPr>
          <w:rFonts w:ascii="Times New Roman" w:hAnsi="Times New Roman" w:cs="Times New Roman"/>
          <w:sz w:val="24"/>
          <w:szCs w:val="24"/>
        </w:rPr>
      </w:pPr>
      <w:r w:rsidRPr="000C2BD5">
        <w:rPr>
          <w:rFonts w:ascii="Times New Roman" w:hAnsi="Times New Roman" w:cs="Times New Roman"/>
          <w:noProof/>
          <w:sz w:val="24"/>
          <w:szCs w:val="24"/>
        </w:rPr>
        <w:drawing>
          <wp:inline distT="0" distB="0" distL="0" distR="0" wp14:anchorId="16E65232" wp14:editId="26047E86">
            <wp:extent cx="3581900" cy="308653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900" cy="3086531"/>
                    </a:xfrm>
                    <a:prstGeom prst="rect">
                      <a:avLst/>
                    </a:prstGeom>
                  </pic:spPr>
                </pic:pic>
              </a:graphicData>
            </a:graphic>
          </wp:inline>
        </w:drawing>
      </w:r>
    </w:p>
    <w:p w:rsidR="00075955" w:rsidRPr="00B91E7F" w:rsidRDefault="00075955" w:rsidP="00075955">
      <w:pPr>
        <w:pStyle w:val="3"/>
        <w:rPr>
          <w:rFonts w:ascii="Times New Roman" w:hAnsi="Times New Roman" w:cs="Times New Roman"/>
          <w:sz w:val="24"/>
          <w:szCs w:val="24"/>
        </w:rPr>
      </w:pPr>
      <w:bookmarkStart w:id="40" w:name="_Toc36565316"/>
      <w:bookmarkStart w:id="41" w:name="_Toc36565610"/>
      <w:r w:rsidRPr="00B91E7F">
        <w:rPr>
          <w:rFonts w:ascii="Times New Roman" w:hAnsi="Times New Roman" w:cs="Times New Roman"/>
          <w:sz w:val="24"/>
          <w:szCs w:val="24"/>
        </w:rPr>
        <w:t>Redundancy plan:</w:t>
      </w:r>
      <w:bookmarkEnd w:id="40"/>
      <w:bookmarkEnd w:id="41"/>
    </w:p>
    <w:p w:rsidR="00075955" w:rsidRPr="00CD2ED1" w:rsidRDefault="00075955" w:rsidP="00075955">
      <w:pPr>
        <w:rPr>
          <w:rFonts w:ascii="Times New Roman" w:hAnsi="Times New Roman" w:cs="Times New Roman"/>
          <w:sz w:val="24"/>
          <w:szCs w:val="24"/>
        </w:rPr>
      </w:pPr>
      <w:r w:rsidRPr="00CD2ED1">
        <w:rPr>
          <w:rFonts w:ascii="Times New Roman" w:hAnsi="Times New Roman" w:cs="Times New Roman"/>
          <w:sz w:val="24"/>
          <w:szCs w:val="24"/>
        </w:rPr>
        <w:t>STP:</w:t>
      </w:r>
    </w:p>
    <w:p w:rsidR="00075955" w:rsidRPr="00CD2ED1" w:rsidRDefault="00075955" w:rsidP="00075955">
      <w:pPr>
        <w:rPr>
          <w:rFonts w:ascii="Times New Roman" w:hAnsi="Times New Roman" w:cs="Times New Roman"/>
          <w:sz w:val="24"/>
          <w:szCs w:val="24"/>
        </w:rPr>
      </w:pPr>
      <w:r w:rsidRPr="00CD2ED1">
        <w:rPr>
          <w:rFonts w:ascii="Times New Roman" w:hAnsi="Times New Roman" w:cs="Times New Roman"/>
          <w:sz w:val="24"/>
          <w:szCs w:val="24"/>
        </w:rPr>
        <w:t xml:space="preserve">Check whether the ports are set to STP </w:t>
      </w:r>
      <w:proofErr w:type="spellStart"/>
      <w:r w:rsidRPr="00CD2ED1">
        <w:rPr>
          <w:rFonts w:ascii="Times New Roman" w:hAnsi="Times New Roman" w:cs="Times New Roman"/>
          <w:sz w:val="24"/>
          <w:szCs w:val="24"/>
        </w:rPr>
        <w:t>portfast</w:t>
      </w:r>
      <w:proofErr w:type="spellEnd"/>
      <w:r w:rsidRPr="00CD2ED1">
        <w:rPr>
          <w:rFonts w:ascii="Times New Roman" w:hAnsi="Times New Roman" w:cs="Times New Roman"/>
          <w:sz w:val="24"/>
          <w:szCs w:val="24"/>
        </w:rPr>
        <w:t xml:space="preserve"> mode using “do show r”:</w:t>
      </w:r>
    </w:p>
    <w:p w:rsidR="00075955" w:rsidRPr="00CD2ED1" w:rsidRDefault="00075955" w:rsidP="00075955">
      <w:pPr>
        <w:rPr>
          <w:rFonts w:ascii="Times New Roman" w:hAnsi="Times New Roman" w:cs="Times New Roman"/>
          <w:sz w:val="24"/>
          <w:szCs w:val="24"/>
        </w:rPr>
      </w:pPr>
      <w:r w:rsidRPr="00CD2ED1">
        <w:rPr>
          <w:rFonts w:ascii="Times New Roman" w:hAnsi="Times New Roman" w:cs="Times New Roman"/>
          <w:sz w:val="24"/>
          <w:szCs w:val="24"/>
        </w:rPr>
        <w:t>Boston HR department:</w:t>
      </w:r>
    </w:p>
    <w:p w:rsidR="00075955" w:rsidRDefault="00075955" w:rsidP="00C60ED8">
      <w:pPr>
        <w:rPr>
          <w:rFonts w:ascii="Times New Roman" w:hAnsi="Times New Roman" w:cs="Times New Roman"/>
          <w:sz w:val="24"/>
          <w:szCs w:val="24"/>
        </w:rPr>
      </w:pPr>
      <w:r w:rsidRPr="00075955">
        <w:rPr>
          <w:rFonts w:ascii="Times New Roman" w:hAnsi="Times New Roman" w:cs="Times New Roman"/>
          <w:noProof/>
          <w:sz w:val="24"/>
          <w:szCs w:val="24"/>
        </w:rPr>
        <w:drawing>
          <wp:inline distT="0" distB="0" distL="0" distR="0" wp14:anchorId="4A07DA31" wp14:editId="2A8EEF44">
            <wp:extent cx="3143689" cy="1419423"/>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1419423"/>
                    </a:xfrm>
                    <a:prstGeom prst="rect">
                      <a:avLst/>
                    </a:prstGeom>
                  </pic:spPr>
                </pic:pic>
              </a:graphicData>
            </a:graphic>
          </wp:inline>
        </w:drawing>
      </w:r>
    </w:p>
    <w:p w:rsidR="000C2BD5" w:rsidRDefault="000C2BD5" w:rsidP="00C60ED8">
      <w:pPr>
        <w:rPr>
          <w:rFonts w:ascii="Times New Roman" w:hAnsi="Times New Roman" w:cs="Times New Roman"/>
          <w:sz w:val="24"/>
          <w:szCs w:val="24"/>
        </w:rPr>
      </w:pPr>
    </w:p>
    <w:p w:rsidR="000C2BD5" w:rsidRPr="000C4A2D" w:rsidRDefault="000C2BD5" w:rsidP="00C60ED8">
      <w:pPr>
        <w:rPr>
          <w:rFonts w:ascii="Times New Roman" w:hAnsi="Times New Roman" w:cs="Times New Roman"/>
          <w:b/>
          <w:bCs/>
          <w:sz w:val="24"/>
          <w:szCs w:val="24"/>
        </w:rPr>
      </w:pPr>
      <w:r w:rsidRPr="000C4A2D">
        <w:rPr>
          <w:rFonts w:ascii="Times New Roman" w:hAnsi="Times New Roman" w:cs="Times New Roman"/>
          <w:b/>
          <w:bCs/>
          <w:sz w:val="24"/>
          <w:szCs w:val="24"/>
        </w:rPr>
        <w:lastRenderedPageBreak/>
        <w:t>LACP:</w:t>
      </w:r>
    </w:p>
    <w:p w:rsidR="000C2BD5" w:rsidRDefault="000C2BD5" w:rsidP="00C60ED8">
      <w:pPr>
        <w:rPr>
          <w:rFonts w:ascii="Times New Roman" w:hAnsi="Times New Roman" w:cs="Times New Roman"/>
          <w:sz w:val="24"/>
          <w:szCs w:val="24"/>
        </w:rPr>
      </w:pPr>
      <w:r w:rsidRPr="000C2BD5">
        <w:rPr>
          <w:rFonts w:ascii="Times New Roman" w:hAnsi="Times New Roman" w:cs="Times New Roman"/>
          <w:noProof/>
          <w:sz w:val="24"/>
          <w:szCs w:val="24"/>
        </w:rPr>
        <w:drawing>
          <wp:inline distT="0" distB="0" distL="0" distR="0" wp14:anchorId="643CE8F0" wp14:editId="185C9623">
            <wp:extent cx="3315163" cy="3000794"/>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5163" cy="3000794"/>
                    </a:xfrm>
                    <a:prstGeom prst="rect">
                      <a:avLst/>
                    </a:prstGeom>
                  </pic:spPr>
                </pic:pic>
              </a:graphicData>
            </a:graphic>
          </wp:inline>
        </w:drawing>
      </w:r>
    </w:p>
    <w:p w:rsidR="000C2BD5" w:rsidRPr="00CD2ED1" w:rsidRDefault="000C2BD5" w:rsidP="000C2BD5">
      <w:pPr>
        <w:rPr>
          <w:rFonts w:ascii="Times New Roman" w:hAnsi="Times New Roman" w:cs="Times New Roman"/>
          <w:sz w:val="24"/>
          <w:szCs w:val="24"/>
        </w:rPr>
      </w:pPr>
      <w:r w:rsidRPr="00CD2ED1">
        <w:rPr>
          <w:rFonts w:ascii="Times New Roman" w:hAnsi="Times New Roman" w:cs="Times New Roman"/>
          <w:sz w:val="24"/>
          <w:szCs w:val="24"/>
        </w:rPr>
        <w:t>As shown in the picture is the LACP I used in New York office. To test this protocol, checking on the path of the package that New York technical department pings the multilayer switch is an efficient way:</w:t>
      </w:r>
    </w:p>
    <w:p w:rsidR="000C2BD5" w:rsidRDefault="000C4A2D" w:rsidP="00C60ED8">
      <w:pPr>
        <w:rPr>
          <w:rFonts w:ascii="Times New Roman" w:hAnsi="Times New Roman" w:cs="Times New Roman"/>
          <w:sz w:val="24"/>
          <w:szCs w:val="24"/>
        </w:rPr>
      </w:pPr>
      <w:r w:rsidRPr="000C4A2D">
        <w:rPr>
          <w:rFonts w:ascii="Times New Roman" w:hAnsi="Times New Roman" w:cs="Times New Roman"/>
          <w:noProof/>
          <w:sz w:val="24"/>
          <w:szCs w:val="24"/>
        </w:rPr>
        <w:drawing>
          <wp:inline distT="0" distB="0" distL="0" distR="0" wp14:anchorId="77F115C0" wp14:editId="7DBD2F1C">
            <wp:extent cx="2955341" cy="3955381"/>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70407" cy="3975545"/>
                    </a:xfrm>
                    <a:prstGeom prst="rect">
                      <a:avLst/>
                    </a:prstGeom>
                  </pic:spPr>
                </pic:pic>
              </a:graphicData>
            </a:graphic>
          </wp:inline>
        </w:drawing>
      </w:r>
    </w:p>
    <w:p w:rsidR="000C4A2D" w:rsidRDefault="000C4A2D" w:rsidP="00C60ED8">
      <w:pPr>
        <w:rPr>
          <w:rFonts w:ascii="Times New Roman" w:hAnsi="Times New Roman" w:cs="Times New Roman"/>
          <w:sz w:val="24"/>
          <w:szCs w:val="24"/>
        </w:rPr>
      </w:pPr>
    </w:p>
    <w:p w:rsidR="000C4A2D" w:rsidRDefault="000C4A2D" w:rsidP="00C60ED8">
      <w:pPr>
        <w:rPr>
          <w:rFonts w:ascii="Times New Roman" w:hAnsi="Times New Roman" w:cs="Times New Roman"/>
          <w:sz w:val="24"/>
          <w:szCs w:val="24"/>
        </w:rPr>
      </w:pPr>
    </w:p>
    <w:p w:rsidR="000C4A2D" w:rsidRDefault="000C4A2D" w:rsidP="00C60ED8">
      <w:pPr>
        <w:rPr>
          <w:rFonts w:ascii="Times New Roman" w:hAnsi="Times New Roman" w:cs="Times New Roman"/>
          <w:sz w:val="24"/>
          <w:szCs w:val="24"/>
        </w:rPr>
      </w:pPr>
    </w:p>
    <w:p w:rsidR="000C4A2D" w:rsidRPr="00B91E7F" w:rsidRDefault="000C4A2D" w:rsidP="000C4A2D">
      <w:pPr>
        <w:pStyle w:val="3"/>
        <w:rPr>
          <w:rFonts w:ascii="Times New Roman" w:hAnsi="Times New Roman" w:cs="Times New Roman"/>
          <w:sz w:val="24"/>
          <w:szCs w:val="24"/>
        </w:rPr>
      </w:pPr>
      <w:r w:rsidRPr="00B91E7F">
        <w:rPr>
          <w:rFonts w:ascii="Times New Roman" w:hAnsi="Times New Roman" w:cs="Times New Roman"/>
          <w:sz w:val="24"/>
          <w:szCs w:val="24"/>
        </w:rPr>
        <w:lastRenderedPageBreak/>
        <w:t>MAC flooding attack:</w:t>
      </w:r>
    </w:p>
    <w:p w:rsidR="000C4A2D" w:rsidRPr="00CD2ED1" w:rsidRDefault="000C4A2D" w:rsidP="000C4A2D">
      <w:pPr>
        <w:rPr>
          <w:rFonts w:ascii="Times New Roman" w:hAnsi="Times New Roman" w:cs="Times New Roman"/>
          <w:sz w:val="24"/>
          <w:szCs w:val="24"/>
        </w:rPr>
      </w:pPr>
      <w:r w:rsidRPr="00CD2ED1">
        <w:rPr>
          <w:rFonts w:ascii="Times New Roman" w:hAnsi="Times New Roman" w:cs="Times New Roman"/>
          <w:sz w:val="24"/>
          <w:szCs w:val="24"/>
        </w:rPr>
        <w:t>MAC flooding attack is the case that the attacker sends a huge number of Ethernet Frames to fill the MAC address table of the switch. The switch will then broadcast the packages in the network which means the attacker can get the package too.</w:t>
      </w:r>
    </w:p>
    <w:p w:rsidR="000C4A2D" w:rsidRPr="00CD2ED1" w:rsidRDefault="000C4A2D" w:rsidP="000C4A2D">
      <w:pPr>
        <w:rPr>
          <w:rFonts w:ascii="Times New Roman" w:hAnsi="Times New Roman" w:cs="Times New Roman"/>
          <w:sz w:val="24"/>
          <w:szCs w:val="24"/>
        </w:rPr>
      </w:pPr>
      <w:r w:rsidRPr="00CD2ED1">
        <w:rPr>
          <w:rFonts w:ascii="Times New Roman" w:hAnsi="Times New Roman" w:cs="Times New Roman"/>
          <w:sz w:val="24"/>
          <w:szCs w:val="24"/>
        </w:rPr>
        <w:t>There are several ways to defend the MAC flooding attack. The way that is used in the project is the port-security. The setting of one of the switches is shown as the following picture:</w:t>
      </w:r>
    </w:p>
    <w:p w:rsidR="000C4A2D" w:rsidRDefault="000C4A2D" w:rsidP="000C4A2D">
      <w:pPr>
        <w:rPr>
          <w:rFonts w:ascii="Times New Roman" w:hAnsi="Times New Roman" w:cs="Times New Roman"/>
          <w:sz w:val="24"/>
          <w:szCs w:val="24"/>
        </w:rPr>
      </w:pPr>
      <w:r w:rsidRPr="001B6EF1">
        <w:rPr>
          <w:rFonts w:ascii="Times New Roman" w:hAnsi="Times New Roman" w:cs="Times New Roman"/>
          <w:sz w:val="24"/>
          <w:szCs w:val="24"/>
        </w:rPr>
        <w:t>Considering Boston as the head office, we set up MAC in Boston. As shown in the figure below, the switch of Boston Technology Department is shown.</w:t>
      </w:r>
    </w:p>
    <w:p w:rsidR="000C4A2D" w:rsidRDefault="000C4A2D" w:rsidP="00C60ED8">
      <w:pPr>
        <w:rPr>
          <w:rFonts w:ascii="Times New Roman" w:hAnsi="Times New Roman" w:cs="Times New Roman"/>
          <w:b/>
          <w:bCs/>
          <w:sz w:val="24"/>
          <w:szCs w:val="24"/>
        </w:rPr>
      </w:pPr>
      <w:r w:rsidRPr="001B6EF1">
        <w:rPr>
          <w:rFonts w:ascii="Times New Roman" w:hAnsi="Times New Roman" w:cs="Times New Roman"/>
          <w:noProof/>
          <w:sz w:val="24"/>
          <w:szCs w:val="24"/>
        </w:rPr>
        <w:drawing>
          <wp:inline distT="0" distB="0" distL="0" distR="0" wp14:anchorId="71C17C4F" wp14:editId="26CAE347">
            <wp:extent cx="4477375" cy="1219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7375" cy="1219370"/>
                    </a:xfrm>
                    <a:prstGeom prst="rect">
                      <a:avLst/>
                    </a:prstGeom>
                  </pic:spPr>
                </pic:pic>
              </a:graphicData>
            </a:graphic>
          </wp:inline>
        </w:drawing>
      </w:r>
    </w:p>
    <w:p w:rsidR="000C4A2D" w:rsidRDefault="000C4A2D" w:rsidP="00C60ED8">
      <w:pPr>
        <w:rPr>
          <w:rFonts w:ascii="Times New Roman" w:hAnsi="Times New Roman" w:cs="Times New Roman"/>
          <w:b/>
          <w:bCs/>
          <w:sz w:val="24"/>
          <w:szCs w:val="24"/>
        </w:rPr>
      </w:pPr>
    </w:p>
    <w:p w:rsidR="000C4A2D" w:rsidRDefault="000C4A2D" w:rsidP="00C60ED8">
      <w:pPr>
        <w:rPr>
          <w:rFonts w:ascii="Times New Roman" w:hAnsi="Times New Roman" w:cs="Times New Roman"/>
          <w:b/>
          <w:bCs/>
          <w:sz w:val="24"/>
          <w:szCs w:val="24"/>
        </w:rPr>
      </w:pPr>
    </w:p>
    <w:p w:rsidR="000C4A2D" w:rsidRDefault="000C4A2D" w:rsidP="00C60ED8">
      <w:pPr>
        <w:rPr>
          <w:rFonts w:ascii="Times New Roman" w:hAnsi="Times New Roman" w:cs="Times New Roman"/>
          <w:b/>
          <w:bCs/>
          <w:sz w:val="24"/>
          <w:szCs w:val="24"/>
        </w:rPr>
      </w:pPr>
    </w:p>
    <w:p w:rsidR="000C4A2D" w:rsidRPr="00B91E7F" w:rsidRDefault="000C4A2D" w:rsidP="000C4A2D">
      <w:pPr>
        <w:pStyle w:val="2"/>
        <w:rPr>
          <w:rFonts w:ascii="Times New Roman" w:hAnsi="Times New Roman" w:cs="Times New Roman"/>
          <w:szCs w:val="24"/>
        </w:rPr>
      </w:pPr>
      <w:bookmarkStart w:id="42" w:name="_Toc36565318"/>
      <w:bookmarkStart w:id="43" w:name="_Toc36565612"/>
      <w:r w:rsidRPr="00B91E7F">
        <w:rPr>
          <w:rFonts w:ascii="Times New Roman" w:hAnsi="Times New Roman" w:cs="Times New Roman"/>
          <w:szCs w:val="24"/>
        </w:rPr>
        <w:t>Concepts learned during the project:</w:t>
      </w:r>
      <w:bookmarkEnd w:id="42"/>
      <w:bookmarkEnd w:id="43"/>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 xml:space="preserve">VLAN: </w:t>
      </w:r>
      <w:r w:rsidRPr="00CD2ED1">
        <w:rPr>
          <w:rFonts w:ascii="Times New Roman" w:hAnsi="Times New Roman" w:cs="Times New Roman"/>
          <w:sz w:val="24"/>
          <w:szCs w:val="24"/>
        </w:rPr>
        <w:t>Virtual local area network (VLAN), is a LAN based switching technology Switch) network management technology, through which the network management personnel can effectively dispatch the messages in and out of the LAN to the correct access port through the control switch, so as to achieve the logical grouping management of the devices in the different entity LAN, and reduce the blocking problem caused by too many useless messages when a large number of data flows in the LAN, and improve the information of the LAN Security.</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DHCP:</w:t>
      </w:r>
      <w:r w:rsidRPr="00CD2ED1">
        <w:rPr>
          <w:rFonts w:ascii="Times New Roman" w:hAnsi="Times New Roman" w:cs="Times New Roman"/>
          <w:sz w:val="24"/>
          <w:szCs w:val="24"/>
        </w:rPr>
        <w:t xml:space="preserve"> Dynamic Host Configuration Protocol (DHCP) is a LAN network protocol. It refers to the range of LP address controlled by the server. When the client logs in to the server, it can automatically obtain the LP address and subnet mask assigned by the server.</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 xml:space="preserve">OSPF: </w:t>
      </w:r>
      <w:r w:rsidRPr="00CD2ED1">
        <w:rPr>
          <w:rFonts w:ascii="Times New Roman" w:hAnsi="Times New Roman" w:cs="Times New Roman"/>
          <w:sz w:val="24"/>
          <w:szCs w:val="24"/>
        </w:rPr>
        <w:t>Open shortest path first (OSPF) is a routing protocol based on IP protocol. It is a widely used IGP protocol on large and medium-sized networks. OSPF is an implementation of link state routing protocol, which operates in the autonomous system.</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HSRP:</w:t>
      </w:r>
      <w:r w:rsidRPr="00CD2ED1">
        <w:rPr>
          <w:rFonts w:ascii="Times New Roman" w:hAnsi="Times New Roman" w:cs="Times New Roman"/>
          <w:sz w:val="24"/>
          <w:szCs w:val="24"/>
        </w:rPr>
        <w:t xml:space="preserve"> The design goal of the Hot Backup Router Protocol (HSRP) is to support the IP traffic failover without confusion under specific circumstances, to allow the host to use a single router, and to maintain the connectivity between routers even if the actual first hop router fails to use. The condition to implement HSRP is that there are multiple routers in the system, which form a "hot backup group", which forms a virtual router. In other words, when the source host cannot dynamically know the IP address of the first hop router, the HSRP protocol can protect the first </w:t>
      </w:r>
      <w:r w:rsidRPr="00CD2ED1">
        <w:rPr>
          <w:rFonts w:ascii="Times New Roman" w:hAnsi="Times New Roman" w:cs="Times New Roman"/>
          <w:sz w:val="24"/>
          <w:szCs w:val="24"/>
        </w:rPr>
        <w:lastRenderedPageBreak/>
        <w:t>hop router from failure.</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 xml:space="preserve">STP: </w:t>
      </w:r>
      <w:r w:rsidRPr="00CD2ED1">
        <w:rPr>
          <w:rFonts w:ascii="Times New Roman" w:hAnsi="Times New Roman" w:cs="Times New Roman"/>
          <w:sz w:val="24"/>
          <w:szCs w:val="24"/>
        </w:rPr>
        <w:t>Spanning tree protocol (STP) is a second layer (data link layer) communication protocol working in OSI network model. Its basic application is to prevent the loops generated by redundant links of switches. It is used to ensure the logical topology without loops in Ethernet, to avoid broadcast storm and occupy a lot of switch resources</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Frame relay:</w:t>
      </w:r>
      <w:r w:rsidRPr="00CD2ED1">
        <w:rPr>
          <w:rFonts w:ascii="Times New Roman" w:hAnsi="Times New Roman" w:cs="Times New Roman"/>
          <w:sz w:val="24"/>
          <w:szCs w:val="24"/>
        </w:rPr>
        <w:t xml:space="preserve"> Frame relay is a new public data network communication protocol, which emerged in 1992. It began to develop rapidly in 1994. Frame relay is an effective data transmission technology, which can transmit digital information quickly and cheaply in one-to-one or one to many applications. It can be used in voice and data communication, as well as LAN and WAN communication. Each frame relay user will get a dedicated line to the frame relay node. For end users, frame relay network processes data transmission with other users through a channel that is often changed and invisible to users.</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MAC flooding attack:</w:t>
      </w:r>
      <w:r w:rsidRPr="00CD2ED1">
        <w:rPr>
          <w:rFonts w:ascii="Times New Roman" w:hAnsi="Times New Roman" w:cs="Times New Roman"/>
          <w:sz w:val="24"/>
          <w:szCs w:val="24"/>
        </w:rPr>
        <w:t xml:space="preserve"> MAC flooding attack is the case that the attacker sends a huge number of Ethernet Frames to fill the MAC address table of the switch. The switch will then broadcast the packages in the network which means the attacker can get the package too.</w:t>
      </w:r>
    </w:p>
    <w:p w:rsidR="000C4A2D" w:rsidRPr="00CD2ED1" w:rsidRDefault="000C4A2D" w:rsidP="000C4A2D">
      <w:pPr>
        <w:rPr>
          <w:rFonts w:ascii="Times New Roman" w:hAnsi="Times New Roman" w:cs="Times New Roman"/>
          <w:sz w:val="24"/>
          <w:szCs w:val="24"/>
        </w:rPr>
      </w:pPr>
    </w:p>
    <w:p w:rsidR="000C4A2D" w:rsidRPr="00CD2ED1"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 xml:space="preserve">Multilayer switch: </w:t>
      </w:r>
      <w:r w:rsidRPr="00CD2ED1">
        <w:rPr>
          <w:rFonts w:ascii="Times New Roman" w:hAnsi="Times New Roman" w:cs="Times New Roman"/>
          <w:sz w:val="24"/>
          <w:szCs w:val="24"/>
        </w:rPr>
        <w:t>Multilayer switch is a kind of switch which combines two-layer switch and three-layer routing function.</w:t>
      </w:r>
    </w:p>
    <w:p w:rsidR="000C4A2D" w:rsidRPr="00CD2ED1" w:rsidRDefault="000C4A2D" w:rsidP="000C4A2D">
      <w:pPr>
        <w:rPr>
          <w:rFonts w:ascii="Times New Roman" w:hAnsi="Times New Roman" w:cs="Times New Roman"/>
          <w:sz w:val="24"/>
          <w:szCs w:val="24"/>
        </w:rPr>
      </w:pPr>
    </w:p>
    <w:p w:rsidR="000C4A2D" w:rsidRDefault="000C4A2D" w:rsidP="000C4A2D">
      <w:pPr>
        <w:rPr>
          <w:rFonts w:ascii="Times New Roman" w:hAnsi="Times New Roman" w:cs="Times New Roman"/>
          <w:sz w:val="24"/>
          <w:szCs w:val="24"/>
        </w:rPr>
      </w:pPr>
      <w:r w:rsidRPr="00AD561C">
        <w:rPr>
          <w:rFonts w:ascii="Times New Roman" w:hAnsi="Times New Roman" w:cs="Times New Roman"/>
          <w:b/>
          <w:sz w:val="24"/>
          <w:szCs w:val="24"/>
        </w:rPr>
        <w:t xml:space="preserve">EtherChannel: </w:t>
      </w:r>
      <w:r w:rsidRPr="00CD2ED1">
        <w:rPr>
          <w:rFonts w:ascii="Times New Roman" w:hAnsi="Times New Roman" w:cs="Times New Roman"/>
          <w:sz w:val="24"/>
          <w:szCs w:val="24"/>
        </w:rPr>
        <w:t xml:space="preserve">EtherChannel combines more than two physical interfaces into one logical interface for use. There are three setting methods: Static (on mode), </w:t>
      </w:r>
      <w:proofErr w:type="spellStart"/>
      <w:r w:rsidRPr="00CD2ED1">
        <w:rPr>
          <w:rFonts w:ascii="Times New Roman" w:hAnsi="Times New Roman" w:cs="Times New Roman"/>
          <w:sz w:val="24"/>
          <w:szCs w:val="24"/>
        </w:rPr>
        <w:t>PAgP</w:t>
      </w:r>
      <w:proofErr w:type="spellEnd"/>
      <w:r w:rsidRPr="00CD2ED1">
        <w:rPr>
          <w:rFonts w:ascii="Times New Roman" w:hAnsi="Times New Roman" w:cs="Times New Roman"/>
          <w:sz w:val="24"/>
          <w:szCs w:val="24"/>
        </w:rPr>
        <w:t xml:space="preserve"> (Port Aggregation Protocol) and LACP (Link Aggregation Control Protocol).</w:t>
      </w:r>
    </w:p>
    <w:p w:rsidR="000C4A2D" w:rsidRDefault="000C4A2D" w:rsidP="00C60ED8">
      <w:pPr>
        <w:rPr>
          <w:rFonts w:ascii="Times New Roman" w:hAnsi="Times New Roman" w:cs="Times New Roman"/>
          <w:b/>
          <w:bCs/>
          <w:sz w:val="24"/>
          <w:szCs w:val="24"/>
        </w:rPr>
      </w:pPr>
    </w:p>
    <w:p w:rsidR="000C4A2D" w:rsidRDefault="000C4A2D" w:rsidP="00C60ED8">
      <w:pPr>
        <w:rPr>
          <w:rFonts w:ascii="Times New Roman" w:hAnsi="Times New Roman" w:cs="Times New Roman"/>
          <w:sz w:val="24"/>
          <w:szCs w:val="24"/>
        </w:rPr>
      </w:pPr>
      <w:r>
        <w:rPr>
          <w:rFonts w:ascii="Times New Roman" w:hAnsi="Times New Roman" w:cs="Times New Roman" w:hint="eastAsia"/>
          <w:b/>
          <w:bCs/>
          <w:sz w:val="24"/>
          <w:szCs w:val="24"/>
        </w:rPr>
        <w:t>D</w:t>
      </w:r>
      <w:r>
        <w:rPr>
          <w:rFonts w:ascii="Times New Roman" w:hAnsi="Times New Roman" w:cs="Times New Roman"/>
          <w:b/>
          <w:bCs/>
          <w:sz w:val="24"/>
          <w:szCs w:val="24"/>
        </w:rPr>
        <w:t xml:space="preserve">NS: </w:t>
      </w:r>
      <w:r w:rsidRPr="000C4A2D">
        <w:rPr>
          <w:rFonts w:ascii="Times New Roman" w:hAnsi="Times New Roman" w:cs="Times New Roman"/>
          <w:sz w:val="24"/>
          <w:szCs w:val="24"/>
        </w:rPr>
        <w:t>As a distributed database mapping domain name and IP address, it can make people access the Internet more conveniently.</w:t>
      </w:r>
    </w:p>
    <w:p w:rsidR="000C4A2D" w:rsidRDefault="000C4A2D" w:rsidP="00C60ED8">
      <w:pPr>
        <w:rPr>
          <w:rFonts w:ascii="Times New Roman" w:hAnsi="Times New Roman" w:cs="Times New Roman"/>
          <w:sz w:val="24"/>
          <w:szCs w:val="24"/>
        </w:rPr>
      </w:pPr>
    </w:p>
    <w:p w:rsidR="000C4A2D" w:rsidRDefault="000C4A2D" w:rsidP="00C60ED8">
      <w:pPr>
        <w:rPr>
          <w:rFonts w:ascii="Times New Roman" w:hAnsi="Times New Roman" w:cs="Times New Roman"/>
          <w:sz w:val="24"/>
          <w:szCs w:val="24"/>
        </w:rPr>
      </w:pPr>
    </w:p>
    <w:p w:rsidR="000C4A2D" w:rsidRPr="00B91E7F" w:rsidRDefault="000C4A2D" w:rsidP="000C4A2D">
      <w:pPr>
        <w:pStyle w:val="2"/>
        <w:rPr>
          <w:rFonts w:ascii="Times New Roman" w:hAnsi="Times New Roman" w:cs="Times New Roman"/>
          <w:szCs w:val="24"/>
        </w:rPr>
      </w:pPr>
      <w:bookmarkStart w:id="44" w:name="_Toc36565319"/>
      <w:bookmarkStart w:id="45" w:name="_Toc36565613"/>
      <w:r w:rsidRPr="00B91E7F">
        <w:rPr>
          <w:rFonts w:ascii="Times New Roman" w:hAnsi="Times New Roman" w:cs="Times New Roman"/>
          <w:szCs w:val="24"/>
        </w:rPr>
        <w:t>Conclusion:</w:t>
      </w:r>
      <w:bookmarkEnd w:id="44"/>
      <w:bookmarkEnd w:id="45"/>
    </w:p>
    <w:p w:rsidR="000C4A2D" w:rsidRPr="000C4A2D" w:rsidRDefault="000C4A2D" w:rsidP="00C60ED8">
      <w:pPr>
        <w:rPr>
          <w:rFonts w:ascii="Times New Roman" w:hAnsi="Times New Roman" w:cs="Times New Roman"/>
          <w:sz w:val="24"/>
          <w:szCs w:val="24"/>
        </w:rPr>
      </w:pPr>
      <w:r w:rsidRPr="000C4A2D">
        <w:rPr>
          <w:rFonts w:ascii="Times New Roman" w:hAnsi="Times New Roman" w:cs="Times New Roman"/>
          <w:sz w:val="24"/>
          <w:szCs w:val="24"/>
        </w:rPr>
        <w:t>Through the study of this project, I have a deeper understanding of computer and data network knowledge, and this project helps me to be familiar with various operations. By completing this project, I transformed my theoretical knowledge into practical knowledge. As a network engineer, I clearly understand that the configuration of the network is a very important link. It can make computers and computers communicate with each other, thus constituting our network events. By understanding the DHCP configuration, I understand the computer's IP address assignment. Through DNS, I understand the resolution of domain name. In the light of some Internet failures, we solve them in various ways, which deepens our impression. Because of the time, there are a lot of work that I still haven't finished, and I still need to solve these problems.</w:t>
      </w:r>
    </w:p>
    <w:sectPr w:rsidR="000C4A2D" w:rsidRPr="000C4A2D" w:rsidSect="00E41EC3">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502" w:rsidRDefault="000E3502" w:rsidP="00E967B5">
      <w:r>
        <w:separator/>
      </w:r>
    </w:p>
  </w:endnote>
  <w:endnote w:type="continuationSeparator" w:id="0">
    <w:p w:rsidR="000E3502" w:rsidRDefault="000E3502" w:rsidP="00E96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502" w:rsidRDefault="000E3502" w:rsidP="00E967B5">
      <w:r>
        <w:separator/>
      </w:r>
    </w:p>
  </w:footnote>
  <w:footnote w:type="continuationSeparator" w:id="0">
    <w:p w:rsidR="000E3502" w:rsidRDefault="000E3502" w:rsidP="00E967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DE70AF"/>
    <w:multiLevelType w:val="hybridMultilevel"/>
    <w:tmpl w:val="F5BA8478"/>
    <w:lvl w:ilvl="0" w:tplc="0D7C99DC">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73"/>
    <w:rsid w:val="00075955"/>
    <w:rsid w:val="00086676"/>
    <w:rsid w:val="000C2BD5"/>
    <w:rsid w:val="000C4A2D"/>
    <w:rsid w:val="000E3502"/>
    <w:rsid w:val="00141063"/>
    <w:rsid w:val="001B6EF1"/>
    <w:rsid w:val="002B419D"/>
    <w:rsid w:val="00420B30"/>
    <w:rsid w:val="005952AE"/>
    <w:rsid w:val="0070016E"/>
    <w:rsid w:val="007E2C97"/>
    <w:rsid w:val="00B62673"/>
    <w:rsid w:val="00C2435B"/>
    <w:rsid w:val="00C41992"/>
    <w:rsid w:val="00C60ED8"/>
    <w:rsid w:val="00E41EC3"/>
    <w:rsid w:val="00E61598"/>
    <w:rsid w:val="00E967B5"/>
    <w:rsid w:val="00F93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91A28"/>
  <w15:chartTrackingRefBased/>
  <w15:docId w15:val="{C0C36879-49A4-4CF7-865D-7F5F0E7E3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673"/>
    <w:pPr>
      <w:widowControl w:val="0"/>
      <w:jc w:val="both"/>
    </w:pPr>
  </w:style>
  <w:style w:type="paragraph" w:styleId="1">
    <w:name w:val="heading 1"/>
    <w:basedOn w:val="a"/>
    <w:next w:val="a"/>
    <w:link w:val="10"/>
    <w:uiPriority w:val="9"/>
    <w:qFormat/>
    <w:rsid w:val="00B626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26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41E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2673"/>
    <w:rPr>
      <w:b/>
      <w:bCs/>
      <w:kern w:val="44"/>
      <w:sz w:val="44"/>
      <w:szCs w:val="44"/>
    </w:rPr>
  </w:style>
  <w:style w:type="paragraph" w:styleId="TOC1">
    <w:name w:val="toc 1"/>
    <w:basedOn w:val="a"/>
    <w:next w:val="a"/>
    <w:autoRedefine/>
    <w:uiPriority w:val="39"/>
    <w:unhideWhenUsed/>
    <w:rsid w:val="00B62673"/>
    <w:pPr>
      <w:spacing w:before="240" w:after="120"/>
      <w:jc w:val="left"/>
    </w:pPr>
    <w:rPr>
      <w:rFonts w:eastAsiaTheme="minorHAnsi"/>
      <w:b/>
      <w:bCs/>
      <w:sz w:val="20"/>
      <w:szCs w:val="20"/>
    </w:rPr>
  </w:style>
  <w:style w:type="paragraph" w:styleId="TOC2">
    <w:name w:val="toc 2"/>
    <w:basedOn w:val="a"/>
    <w:next w:val="a"/>
    <w:autoRedefine/>
    <w:uiPriority w:val="39"/>
    <w:unhideWhenUsed/>
    <w:rsid w:val="00B62673"/>
    <w:pPr>
      <w:spacing w:before="120"/>
      <w:ind w:left="210"/>
      <w:jc w:val="left"/>
    </w:pPr>
    <w:rPr>
      <w:rFonts w:eastAsiaTheme="minorHAnsi"/>
      <w:i/>
      <w:iCs/>
      <w:sz w:val="20"/>
      <w:szCs w:val="20"/>
    </w:rPr>
  </w:style>
  <w:style w:type="paragraph" w:styleId="TOC3">
    <w:name w:val="toc 3"/>
    <w:basedOn w:val="a"/>
    <w:next w:val="a"/>
    <w:autoRedefine/>
    <w:uiPriority w:val="39"/>
    <w:unhideWhenUsed/>
    <w:rsid w:val="00B62673"/>
    <w:pPr>
      <w:ind w:left="420"/>
      <w:jc w:val="left"/>
    </w:pPr>
    <w:rPr>
      <w:rFonts w:eastAsiaTheme="minorHAnsi"/>
      <w:sz w:val="20"/>
      <w:szCs w:val="20"/>
    </w:rPr>
  </w:style>
  <w:style w:type="character" w:styleId="a3">
    <w:name w:val="Hyperlink"/>
    <w:basedOn w:val="a0"/>
    <w:uiPriority w:val="99"/>
    <w:unhideWhenUsed/>
    <w:rsid w:val="00B62673"/>
    <w:rPr>
      <w:color w:val="0563C1" w:themeColor="hyperlink"/>
      <w:u w:val="single"/>
    </w:rPr>
  </w:style>
  <w:style w:type="paragraph" w:styleId="TOC">
    <w:name w:val="TOC Heading"/>
    <w:basedOn w:val="1"/>
    <w:next w:val="a"/>
    <w:uiPriority w:val="39"/>
    <w:unhideWhenUsed/>
    <w:qFormat/>
    <w:rsid w:val="00B6267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B6267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41EC3"/>
    <w:rPr>
      <w:b/>
      <w:bCs/>
      <w:sz w:val="32"/>
      <w:szCs w:val="32"/>
    </w:rPr>
  </w:style>
  <w:style w:type="table" w:styleId="a4">
    <w:name w:val="Table Grid"/>
    <w:basedOn w:val="a1"/>
    <w:uiPriority w:val="39"/>
    <w:rsid w:val="00E41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2B419D"/>
    <w:pPr>
      <w:ind w:firstLineChars="200" w:firstLine="420"/>
    </w:pPr>
  </w:style>
  <w:style w:type="paragraph" w:styleId="a6">
    <w:name w:val="header"/>
    <w:basedOn w:val="a"/>
    <w:link w:val="a7"/>
    <w:uiPriority w:val="99"/>
    <w:unhideWhenUsed/>
    <w:rsid w:val="00E967B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967B5"/>
    <w:rPr>
      <w:sz w:val="18"/>
      <w:szCs w:val="18"/>
    </w:rPr>
  </w:style>
  <w:style w:type="paragraph" w:styleId="a8">
    <w:name w:val="footer"/>
    <w:basedOn w:val="a"/>
    <w:link w:val="a9"/>
    <w:uiPriority w:val="99"/>
    <w:unhideWhenUsed/>
    <w:rsid w:val="00E967B5"/>
    <w:pPr>
      <w:tabs>
        <w:tab w:val="center" w:pos="4153"/>
        <w:tab w:val="right" w:pos="8306"/>
      </w:tabs>
      <w:snapToGrid w:val="0"/>
      <w:jc w:val="left"/>
    </w:pPr>
    <w:rPr>
      <w:sz w:val="18"/>
      <w:szCs w:val="18"/>
    </w:rPr>
  </w:style>
  <w:style w:type="character" w:customStyle="1" w:styleId="a9">
    <w:name w:val="页脚 字符"/>
    <w:basedOn w:val="a0"/>
    <w:link w:val="a8"/>
    <w:uiPriority w:val="99"/>
    <w:rsid w:val="00E967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AE113-1D73-47BB-8731-A5EB58E1E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26</Pages>
  <Words>3169</Words>
  <Characters>18067</Characters>
  <Application>Microsoft Office Word</Application>
  <DocSecurity>0</DocSecurity>
  <Lines>150</Lines>
  <Paragraphs>42</Paragraphs>
  <ScaleCrop>false</ScaleCrop>
  <Company/>
  <LinksUpToDate>false</LinksUpToDate>
  <CharactersWithSpaces>21194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YITING ZHANG</dc:creator>
  <cp:keywords/>
  <dc:description/>
  <cp:lastModifiedBy>YITING ZHANG</cp:lastModifiedBy>
  <cp:revision>2</cp:revision>
  <dcterms:created xsi:type="dcterms:W3CDTF">2020-12-07T18:57:00Z</dcterms:created>
  <dcterms:modified xsi:type="dcterms:W3CDTF">2020-12-07T22:24:00Z</dcterms:modified>
</cp:coreProperties>
</file>