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7C" w:rsidRDefault="0089427C" w:rsidP="0089427C">
      <w:r>
        <w:rPr>
          <w:rFonts w:cs="Arial"/>
          <w:b/>
        </w:rPr>
        <w:t>Projeto</w:t>
      </w:r>
      <w:r>
        <w:rPr>
          <w:rFonts w:cs="Arial"/>
        </w:rPr>
        <w:t xml:space="preserve">: </w:t>
      </w:r>
      <w:r w:rsidR="00461F2A">
        <w:rPr>
          <w:rFonts w:cs="Arial"/>
          <w:i/>
          <w:color w:val="82940F"/>
        </w:rPr>
        <w:t>App CropE</w:t>
      </w:r>
    </w:p>
    <w:p w:rsidR="0089427C" w:rsidRDefault="0089427C" w:rsidP="0089427C">
      <w:r>
        <w:rPr>
          <w:rFonts w:cs="Arial"/>
          <w:b/>
        </w:rPr>
        <w:t>Controle de Versão</w:t>
      </w:r>
    </w:p>
    <w:p w:rsidR="0089427C" w:rsidRDefault="0089427C" w:rsidP="0089427C">
      <w:pPr>
        <w:jc w:val="both"/>
        <w:rPr>
          <w:rFonts w:cs="Arial"/>
          <w:i/>
          <w:color w:val="82940F"/>
        </w:rPr>
      </w:pPr>
    </w:p>
    <w:tbl>
      <w:tblPr>
        <w:tblW w:w="9075" w:type="dxa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819"/>
        <w:gridCol w:w="1704"/>
      </w:tblGrid>
      <w:tr w:rsidR="0089427C" w:rsidTr="00CA651D"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Versão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Data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</w:pPr>
            <w:r>
              <w:rPr>
                <w:rFonts w:cs="Arial"/>
                <w:b/>
                <w:color w:val="FFFFFF" w:themeColor="background1"/>
              </w:rPr>
              <w:t>Regras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Autor(es)</w:t>
            </w:r>
          </w:p>
        </w:tc>
      </w:tr>
      <w:tr w:rsidR="00461F2A" w:rsidTr="007114AD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61F2A" w:rsidP="007114AD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61F2A" w:rsidP="007114AD">
            <w:r>
              <w:rPr>
                <w:rFonts w:cs="Arial"/>
              </w:rPr>
              <w:t>29/07/2017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Pr="003C5B82" w:rsidRDefault="00461F2A" w:rsidP="007114AD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App Estimative 01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61F2A" w:rsidP="007114AD">
            <w:r>
              <w:rPr>
                <w:rFonts w:cs="Arial"/>
                <w:lang w:val="en-US"/>
              </w:rPr>
              <w:t>Lidio Freitas</w:t>
            </w:r>
          </w:p>
        </w:tc>
      </w:tr>
      <w:tr w:rsidR="00E3229C" w:rsidTr="00BD2E3A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E3229C" w:rsidRDefault="00E3229C" w:rsidP="00BD2E3A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E3229C" w:rsidRDefault="00E3229C" w:rsidP="00BD2E3A">
            <w:r>
              <w:rPr>
                <w:rFonts w:cs="Arial"/>
              </w:rPr>
              <w:t>05/08/2017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E3229C" w:rsidRPr="00BA5C05" w:rsidRDefault="00E3229C" w:rsidP="00BD2E3A">
            <w:r w:rsidRPr="00BA5C05">
              <w:rPr>
                <w:rFonts w:cs="Arial"/>
              </w:rPr>
              <w:t>App CropE – Regras do Cálculo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E3229C" w:rsidRDefault="00E3229C" w:rsidP="00BD2E3A">
            <w:r>
              <w:rPr>
                <w:rFonts w:cs="Arial"/>
                <w:lang w:val="en-US"/>
              </w:rPr>
              <w:t>Lidio Freitas</w:t>
            </w:r>
          </w:p>
        </w:tc>
      </w:tr>
      <w:tr w:rsidR="005F0080" w:rsidTr="00CA651D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5F0080" w:rsidRDefault="005F0080" w:rsidP="00CA651D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5F0080" w:rsidRDefault="00E3229C" w:rsidP="00CA651D">
            <w:r>
              <w:rPr>
                <w:rFonts w:cs="Arial"/>
              </w:rPr>
              <w:t>30</w:t>
            </w:r>
            <w:r w:rsidR="00461F2A">
              <w:rPr>
                <w:rFonts w:cs="Arial"/>
              </w:rPr>
              <w:t>/08</w:t>
            </w:r>
            <w:r w:rsidR="005F0080">
              <w:rPr>
                <w:rFonts w:cs="Arial"/>
              </w:rPr>
              <w:t>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5F0080" w:rsidRPr="00BA5C05" w:rsidRDefault="00E3229C" w:rsidP="00CA651D">
            <w:r>
              <w:rPr>
                <w:rFonts w:cs="Arial"/>
              </w:rPr>
              <w:t>Explicação Fluxo Base de Dados Online/Offline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5F0080" w:rsidRDefault="005F0080" w:rsidP="00CA651D">
            <w:r>
              <w:rPr>
                <w:rFonts w:cs="Arial"/>
                <w:lang w:val="en-US"/>
              </w:rPr>
              <w:t>Lidio Freitas</w:t>
            </w:r>
          </w:p>
        </w:tc>
      </w:tr>
    </w:tbl>
    <w:p w:rsidR="00BA0EE1" w:rsidRDefault="00BA0EE1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89427C" w:rsidRDefault="009D5839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Fluxo</w:t>
      </w:r>
      <w:r w:rsidR="007B0A81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</w:t>
      </w:r>
      <w:r w:rsidR="0089427C"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Pr="00744FAA" w:rsidRDefault="007B0A81" w:rsidP="007B0A81">
      <w:pPr>
        <w:spacing w:line="360" w:lineRule="auto"/>
        <w:ind w:firstLine="363"/>
        <w:jc w:val="both"/>
        <w:rPr>
          <w:b/>
        </w:rPr>
      </w:pPr>
      <w:r w:rsidRPr="00744FAA">
        <w:rPr>
          <w:b/>
        </w:rPr>
        <w:t>Base de Dados</w:t>
      </w:r>
      <w:r w:rsidR="009D5839" w:rsidRPr="00744FAA">
        <w:rPr>
          <w:b/>
        </w:rPr>
        <w:t>:</w:t>
      </w:r>
    </w:p>
    <w:p w:rsidR="0089427C" w:rsidRDefault="00F51BB2" w:rsidP="0089427C">
      <w:pPr>
        <w:pStyle w:val="PargrafodaLista"/>
        <w:spacing w:line="360" w:lineRule="auto"/>
        <w:ind w:left="363"/>
        <w:jc w:val="both"/>
      </w:pPr>
      <w:r>
        <w:rPr>
          <w:noProof/>
        </w:rPr>
        <w:drawing>
          <wp:inline distT="0" distB="0" distL="0" distR="0">
            <wp:extent cx="5759450" cy="368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Estimativa 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14" w:rsidRDefault="00245F14" w:rsidP="00245F14">
      <w:pPr>
        <w:spacing w:line="360" w:lineRule="auto"/>
        <w:ind w:firstLine="363"/>
        <w:jc w:val="both"/>
      </w:pPr>
    </w:p>
    <w:p w:rsidR="00245F14" w:rsidRDefault="00245F14" w:rsidP="00245F14">
      <w:pPr>
        <w:spacing w:line="360" w:lineRule="auto"/>
        <w:ind w:firstLine="363"/>
        <w:jc w:val="both"/>
      </w:pPr>
    </w:p>
    <w:p w:rsidR="00936851" w:rsidRDefault="00245F14" w:rsidP="00936851">
      <w:pPr>
        <w:spacing w:line="360" w:lineRule="auto"/>
        <w:ind w:firstLine="363"/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</w:pPr>
      <w:r w:rsidRPr="00744FAA">
        <w:rPr>
          <w:b/>
        </w:rPr>
        <w:lastRenderedPageBreak/>
        <w:t>Fluxo Telas App</w:t>
      </w:r>
      <w:r w:rsidR="00F51BB2" w:rsidRPr="00744FAA">
        <w:rPr>
          <w:b/>
        </w:rPr>
        <w:t>:</w:t>
      </w:r>
      <w:r w:rsidR="00461F2A" w:rsidRP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t xml:space="preserve"> </w:t>
      </w:r>
      <w:r w:rsid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drawing>
          <wp:inline distT="0" distB="0" distL="0" distR="0" wp14:anchorId="67C98373" wp14:editId="38C4B4B6">
            <wp:extent cx="5759450" cy="3783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 Te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48" w:rsidRDefault="00DD2E48">
      <w:pPr>
        <w:spacing w:after="0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br w:type="page"/>
      </w:r>
    </w:p>
    <w:p w:rsidR="00B14933" w:rsidRDefault="00B14933" w:rsidP="0093685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Processo OnLine/OffLine</w:t>
      </w:r>
    </w:p>
    <w:p w:rsidR="0050432D" w:rsidRDefault="0050432D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Primeira Sessão - Este cenário ocorre nas seguintes situações:</w:t>
      </w:r>
    </w:p>
    <w:p w:rsidR="0050432D" w:rsidRPr="004A6BE0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Ao instalar o CropE no Celular.</w:t>
      </w:r>
    </w:p>
    <w:p w:rsidR="0050432D" w:rsidRPr="004A6BE0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Quando o Orientador faz Login pela primeira vez.</w:t>
      </w:r>
    </w:p>
    <w:p w:rsidR="0050432D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Quand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>o o Orientador limpa os dados</w:t>
      </w: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do CropE </w:t>
      </w: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nas configurações do celular (Gestão de Aplicativos)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>.</w:t>
      </w:r>
    </w:p>
    <w:p w:rsidR="0045350F" w:rsidRPr="004A6BE0" w:rsidRDefault="0045350F" w:rsidP="0045350F">
      <w:pPr>
        <w:pStyle w:val="Ttulododocumento"/>
        <w:spacing w:before="0" w:after="0"/>
        <w:ind w:left="144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4A6BE0" w:rsidRDefault="00015129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Neste cenário, o App CropE irá carregar a estrutura de dados local com a informação da Base. Vai carregar a Lista de Produtores do Orientador logado. Vai carregar a informação das Fases que  tiver iniciado anteriormente (Canteiro, Plantio, etc) e a Informação de Dashboard. Para completar este cenário é necessário estar Online (ter acesso a internet).</w:t>
      </w:r>
    </w:p>
    <w:p w:rsidR="00E067CB" w:rsidRDefault="00E067CB" w:rsidP="003236EE">
      <w:pPr>
        <w:tabs>
          <w:tab w:val="left" w:pos="8129"/>
        </w:tabs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 xml:space="preserve">Sincronizar Dados - </w:t>
      </w:r>
      <w:r>
        <w:rPr>
          <w:bCs/>
          <w:color w:val="000000" w:themeColor="text1"/>
          <w:lang w:val="pt-PT"/>
        </w:rPr>
        <w:t>Este cenário ocorre nas seguintes situações:</w:t>
      </w:r>
      <w:r w:rsidR="003236EE">
        <w:rPr>
          <w:bCs/>
          <w:color w:val="000000" w:themeColor="text1"/>
          <w:lang w:val="pt-PT"/>
        </w:rPr>
        <w:tab/>
      </w:r>
    </w:p>
    <w:p w:rsidR="00E067CB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Ao clicar no botão “Sincronizar Dados”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Ao estar online, após um intervalo de xx minutos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Após estar offline e voltar a estar online (</w:t>
      </w: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após um intervalo de xx minutos</w:t>
      </w: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?)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Quando ocorre um Login de um Orientador diferente do Login anterior</w:t>
      </w:r>
    </w:p>
    <w:p w:rsidR="0045350F" w:rsidRDefault="0045350F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B65BEF" w:rsidRDefault="00B65BEF" w:rsidP="00B65BEF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Neste cenário, o App CropE irá “subir” os dados que estão salvos localmente para Base. Atualizando as Fases (Canteiro, Plantio, etc). Ap</w:t>
      </w:r>
      <w:r w:rsidR="003236EE">
        <w:rPr>
          <w:bCs/>
          <w:color w:val="000000" w:themeColor="text1"/>
          <w:lang w:val="pt-PT"/>
        </w:rPr>
        <w:t xml:space="preserve">ós o retorno ok da Base, o App CropE irá </w:t>
      </w:r>
      <w:r w:rsidR="003236EE">
        <w:rPr>
          <w:bCs/>
          <w:color w:val="000000" w:themeColor="text1"/>
          <w:lang w:val="pt-PT"/>
        </w:rPr>
        <w:t xml:space="preserve">carregar a estrutura de dados local com a informação da Base. Vai carregar a Lista de Produtores do Orientador logado. Vai carregar a informação das Fases </w:t>
      </w:r>
      <w:r w:rsidR="004C58F8">
        <w:rPr>
          <w:bCs/>
          <w:color w:val="000000" w:themeColor="text1"/>
          <w:lang w:val="pt-PT"/>
        </w:rPr>
        <w:t xml:space="preserve">que </w:t>
      </w:r>
      <w:r w:rsidR="008452B8">
        <w:rPr>
          <w:bCs/>
          <w:color w:val="000000" w:themeColor="text1"/>
          <w:lang w:val="pt-PT"/>
        </w:rPr>
        <w:t>salvas</w:t>
      </w:r>
      <w:r w:rsidR="003236EE">
        <w:rPr>
          <w:bCs/>
          <w:color w:val="000000" w:themeColor="text1"/>
          <w:lang w:val="pt-PT"/>
        </w:rPr>
        <w:t xml:space="preserve"> anteriormente</w:t>
      </w:r>
      <w:r w:rsidR="008452B8">
        <w:rPr>
          <w:bCs/>
          <w:color w:val="000000" w:themeColor="text1"/>
          <w:lang w:val="pt-PT"/>
        </w:rPr>
        <w:t>?</w:t>
      </w:r>
      <w:r w:rsidR="003236EE">
        <w:rPr>
          <w:bCs/>
          <w:color w:val="000000" w:themeColor="text1"/>
          <w:lang w:val="pt-PT"/>
        </w:rPr>
        <w:t xml:space="preserve"> (Canteiro, Plantio, etc) e a Informação de Dashboard. Para completar este cenário é necessário estar Online (ter acesso a internet).</w:t>
      </w:r>
    </w:p>
    <w:p w:rsidR="00E341AC" w:rsidRDefault="00E341AC" w:rsidP="00E341AC">
      <w:pPr>
        <w:tabs>
          <w:tab w:val="left" w:pos="8129"/>
        </w:tabs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Processo Offline</w:t>
      </w:r>
      <w:r>
        <w:rPr>
          <w:bCs/>
          <w:color w:val="000000" w:themeColor="text1"/>
          <w:lang w:val="pt-PT"/>
        </w:rPr>
        <w:t xml:space="preserve"> - Este cen</w:t>
      </w:r>
      <w:r>
        <w:rPr>
          <w:bCs/>
          <w:color w:val="000000" w:themeColor="text1"/>
          <w:lang w:val="pt-PT"/>
        </w:rPr>
        <w:t>ário ocorre na seguinte</w:t>
      </w:r>
      <w:r>
        <w:rPr>
          <w:bCs/>
          <w:color w:val="000000" w:themeColor="text1"/>
          <w:lang w:val="pt-PT"/>
        </w:rPr>
        <w:t xml:space="preserve"> situaç</w:t>
      </w:r>
      <w:r>
        <w:rPr>
          <w:bCs/>
          <w:color w:val="000000" w:themeColor="text1"/>
          <w:lang w:val="pt-PT"/>
        </w:rPr>
        <w:t>ão</w:t>
      </w:r>
      <w:r>
        <w:rPr>
          <w:bCs/>
          <w:color w:val="000000" w:themeColor="text1"/>
          <w:lang w:val="pt-PT"/>
        </w:rPr>
        <w:t>:</w:t>
      </w:r>
      <w:r>
        <w:rPr>
          <w:bCs/>
          <w:color w:val="000000" w:themeColor="text1"/>
          <w:lang w:val="pt-PT"/>
        </w:rPr>
        <w:tab/>
      </w:r>
    </w:p>
    <w:p w:rsidR="00E341AC" w:rsidRPr="00DD2E48" w:rsidRDefault="00E341AC" w:rsidP="00E341AC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Ap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ós completar a carga da estrutura local com informação da Base</w:t>
      </w:r>
    </w:p>
    <w:p w:rsidR="00E341AC" w:rsidRDefault="00E341AC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E341AC" w:rsidRPr="000408A4" w:rsidRDefault="00E341AC" w:rsidP="00E341AC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Este cenário é o processo “normal” do App CropE. Após ter feito o sincronizar dados e ter atualizado a base local, o CropE irá trabalhar offline, indepedente de ter ou não internet. Com isso os dados serão sempre salvos localmente no celular. Após um período de tempo determinado e quando estiver ligado a internet (online), só então o CropE irá fazer novamente o processo sincronizar dados, enviado os pacotes da informação que esta salva localmente. Recebendo a seguir as novas informações da Base que tiverem sido acrescentadas enquanto o CropE estava “trabalhando offline” (ex. Novo Produtor acrescentado a Lista)</w:t>
      </w:r>
    </w:p>
    <w:p w:rsidR="00936851" w:rsidRDefault="00D53825" w:rsidP="0093685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 xml:space="preserve">Carga dos </w:t>
      </w:r>
      <w:r w:rsidR="00193A34">
        <w:rPr>
          <w:b/>
          <w:bCs/>
          <w:color w:val="000000" w:themeColor="text1"/>
          <w:sz w:val="32"/>
          <w:szCs w:val="32"/>
          <w:u w:val="single"/>
          <w:lang w:val="pt-PT"/>
        </w:rPr>
        <w:t>Dados Oplen</w:t>
      </w:r>
    </w:p>
    <w:p w:rsidR="00401F91" w:rsidRDefault="002F74FF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Fazer a carga das entidades, com b</w:t>
      </w:r>
      <w:r w:rsidR="00AC4005">
        <w:rPr>
          <w:bCs/>
          <w:color w:val="000000" w:themeColor="text1"/>
          <w:lang w:val="pt-PT"/>
        </w:rPr>
        <w:t xml:space="preserve">ase no arquivo excel </w:t>
      </w:r>
      <w:r w:rsidR="00AC4005" w:rsidRPr="00AC4005">
        <w:rPr>
          <w:bCs/>
          <w:color w:val="000000" w:themeColor="text1"/>
          <w:lang w:val="pt-PT"/>
        </w:rPr>
        <w:t>Base Dados Aplicativo 01 08 2017</w:t>
      </w:r>
      <w:r>
        <w:rPr>
          <w:bCs/>
          <w:color w:val="000000" w:themeColor="text1"/>
          <w:lang w:val="pt-PT"/>
        </w:rPr>
        <w:t>. Cada linha deste arquivo corresponde a uma lavoura com estimativa contratada.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Gerente pode ter ‘n’ Orientadores</w:t>
      </w:r>
      <w:bookmarkStart w:id="0" w:name="_GoBack"/>
      <w:bookmarkEnd w:id="0"/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Orientador pode ter ‘n’ Produtores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Produtor pode ter ‘n’ Lavouras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Lavoura tem apenas 1 Estimativa Contratada</w:t>
      </w:r>
    </w:p>
    <w:p w:rsidR="00401F91" w:rsidRDefault="00401F91">
      <w:pPr>
        <w:spacing w:after="0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br w:type="page"/>
      </w:r>
    </w:p>
    <w:p w:rsidR="00401F91" w:rsidRDefault="002F74FF" w:rsidP="00401F9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 w:rsidRPr="00401F91"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Entidades:</w:t>
      </w:r>
    </w:p>
    <w:p w:rsidR="00B73B91" w:rsidRDefault="002F74FF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  <w:r w:rsidR="00166502">
        <w:rPr>
          <w:bCs/>
          <w:color w:val="000000" w:themeColor="text1"/>
          <w:lang w:val="pt-PT"/>
        </w:rPr>
        <w:t>Safra/Região</w:t>
      </w:r>
      <w:r w:rsidR="00B73B91">
        <w:rPr>
          <w:bCs/>
          <w:color w:val="000000" w:themeColor="text1"/>
          <w:lang w:val="pt-PT"/>
        </w:rPr>
        <w:t>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Gerente;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Orientador;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Produtor;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Lavoura;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Estimativa Contratada;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Canteiro;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Parametros: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isopor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:=190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plástico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:=230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percentual</w:t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falhas no plantio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:=3%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Nº de Plantas por Hectare:=16667</w:t>
      </w:r>
    </w:p>
    <w:p w:rsidR="00B73B91" w:rsidRDefault="00B73B91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1E0F28" w:rsidRPr="00F864C6" w:rsidRDefault="001E0F2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 w:rsidRPr="00F864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Login</w:t>
      </w:r>
    </w:p>
    <w:p w:rsidR="0006087B" w:rsidRDefault="004B18F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O acesso ao App CropE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 dará através </w:t>
      </w:r>
      <w:r w:rsidR="00C62773">
        <w:rPr>
          <w:rFonts w:ascii="Arial" w:hAnsi="Arial"/>
          <w:bCs/>
          <w:color w:val="000000" w:themeColor="text1"/>
          <w:sz w:val="20"/>
          <w:szCs w:val="20"/>
          <w:lang w:val="pt-PT"/>
        </w:rPr>
        <w:t>do CPF do Orientador (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Login</w:t>
      </w:r>
      <w:r w:rsidR="00C62773"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 Senha, via API do Produtor Rural. </w:t>
      </w:r>
    </w:p>
    <w:p w:rsidR="00CD0226" w:rsidRDefault="00C62773" w:rsidP="003F6BE9">
      <w:pPr>
        <w:pStyle w:val="Ttulododocumento"/>
        <w:ind w:left="720" w:firstLine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O CropE irá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envia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r o CPF do Orientador e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Senha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. 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 API 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irá 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retornar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 o CPF existe na base, se a senha foi informada corretamento e se o CPF tem o perfil correto para ter acesso ao App CropE. O perfil(ROLE) com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acesso permitido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é “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Orientador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Agrícola”.</w:t>
      </w:r>
    </w:p>
    <w:p w:rsidR="001E0F28" w:rsidRDefault="004B18F6" w:rsidP="00CD0226">
      <w:pPr>
        <w:pStyle w:val="Ttulododocumento"/>
        <w:ind w:left="720" w:firstLine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O Login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será feito somente pelo</w:t>
      </w:r>
      <w:r w:rsidR="00195003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CPF. Será 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criada uma relação De-Para com o Nome do Orientador para determinar o código do Orientador</w:t>
      </w:r>
      <w:r w:rsidR="00195003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base do App CropE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.</w:t>
      </w:r>
    </w:p>
    <w:p w:rsidR="00995BDA" w:rsidRDefault="00995BDA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 xml:space="preserve">Após o acesso permitido, será mostrada a Tela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de Menu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, onde o Orientador irá escolher a Fase em que irá trabalhar.</w:t>
      </w:r>
    </w:p>
    <w:p w:rsidR="00CD0226" w:rsidRDefault="00CD022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972AF9" w:rsidRPr="00C0661A" w:rsidRDefault="00972AF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237AB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Lista Produtores</w:t>
      </w:r>
      <w:r w:rsidR="00F3144C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/Lavouras</w:t>
      </w:r>
    </w:p>
    <w:p w:rsidR="00237AB8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Após escolher a Fase, será apresentada a Tela Lista de Produtores/Lavouras que se encontram na Fase escolhida.</w:t>
      </w:r>
    </w:p>
    <w:p w:rsidR="00BA5AA5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Será mostrado no canto superior direito o percentual de Lav</w:t>
      </w:r>
      <w:r w:rsidR="00352F60">
        <w:rPr>
          <w:rFonts w:ascii="Arial" w:hAnsi="Arial"/>
          <w:bCs/>
          <w:color w:val="000000" w:themeColor="text1"/>
          <w:sz w:val="20"/>
          <w:szCs w:val="20"/>
          <w:lang w:val="pt-PT"/>
        </w:rPr>
        <w:t>ouras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que já foram visitadas e tiveram a informação da Fase inserida e salva.</w:t>
      </w:r>
    </w:p>
    <w:p w:rsidR="00417D06" w:rsidRDefault="00604E5D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BD5B23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Regra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 Total de Lavouras com informação gravada/Total de Lavouras da Fase.</w:t>
      </w:r>
    </w:p>
    <w:p w:rsidR="00BA5C05" w:rsidRDefault="00500ADF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 cada informação da Fase inserida e salva, aparece ao lado do nome do produtor e lavoura uma marca de visto (</w:t>
      </w:r>
      <w:r w:rsidR="00354D1D"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CD137C" w:rsidRDefault="00CD137C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Ao selecionar o 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nome do produtor o App CropE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irá direcionar para a tela da Fase respectiva.</w:t>
      </w:r>
    </w:p>
    <w:p w:rsidR="00972AF9" w:rsidRDefault="00972AF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237AB8" w:rsidRDefault="00237AB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Fase Canteiro</w:t>
      </w:r>
    </w:p>
    <w:p w:rsidR="00EE18C5" w:rsidRDefault="00EE18C5" w:rsidP="00EE18C5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primeiro bloco de dados, temos os campos da estimativa contratada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>qu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e já deverão estar preenchidos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com 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 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>informação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estimativa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>o produtor/lavoura selecionados anteriormente.</w:t>
      </w:r>
    </w:p>
    <w:p w:rsidR="00EE18C5" w:rsidRDefault="00EE18C5" w:rsidP="00821C40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Nome do Produtor e Lavoura;</w:t>
      </w:r>
    </w:p>
    <w:p w:rsidR="00EE18C5" w:rsidRDefault="00EE18C5" w:rsidP="00821C40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Mil pés Registrados;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campo pés registrado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base de dados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EE18C5" w:rsidRDefault="00EE18C5" w:rsidP="00821C40">
      <w:pPr>
        <w:pStyle w:val="Ttulododocumento"/>
        <w:spacing w:before="0" w:after="0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Has Registrados;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campo hectare registrado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base de dados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EE18C5" w:rsidRDefault="00EE18C5" w:rsidP="00821C40">
      <w:pPr>
        <w:pStyle w:val="Ttulododocumento"/>
        <w:spacing w:before="0" w:after="0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(Kg);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campo estimativa contrato (kg)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base de dados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406DFA" w:rsidRDefault="00406DFA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406DFA" w:rsidRDefault="00406DFA" w:rsidP="00406DFA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lastRenderedPageBreak/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segundo bloco de dados, temos os campos que o orientador irá preencher</w:t>
      </w:r>
      <w:r w:rsidR="00B22101">
        <w:rPr>
          <w:rFonts w:ascii="Arial" w:hAnsi="Arial"/>
          <w:bCs/>
          <w:color w:val="000000" w:themeColor="text1"/>
          <w:sz w:val="20"/>
          <w:szCs w:val="20"/>
          <w:lang w:val="pt-PT"/>
        </w:rPr>
        <w:t>:</w:t>
      </w:r>
    </w:p>
    <w:p w:rsidR="00B22101" w:rsidRDefault="00B22101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Nr Canteiros Bandeja Isopor</w:t>
      </w:r>
      <w:r w:rsidR="00C50F7D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B22101" w:rsidRDefault="00B22101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Nr de Bandeijas Isopor/Canteiro</w:t>
      </w:r>
      <w:r w:rsidR="00C50F7D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B22101" w:rsidRDefault="00B22101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Nr Canteiros Bandeja Plástico</w:t>
      </w:r>
      <w:r w:rsidR="00C50F7D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B22101" w:rsidRDefault="00B22101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Nr de Bandeijas Plástico/Canteiro</w:t>
      </w:r>
      <w:r w:rsidR="00C50F7D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972AF9" w:rsidRDefault="00972AF9" w:rsidP="004A6C8C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BD5B23" w:rsidRDefault="004A6C8C" w:rsidP="00BD5B23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terceiro bloco de dados, temos os campos que o App irá calcular com base no que o orientador preencheu:</w:t>
      </w:r>
    </w:p>
    <w:p w:rsidR="00BD5B23" w:rsidRDefault="00BD5B23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Misto (Sim/Não</w:t>
      </w:r>
      <w:r w:rsidR="00286AA7">
        <w:rPr>
          <w:rFonts w:ascii="Arial" w:hAnsi="Arial"/>
          <w:bCs/>
          <w:color w:val="000000" w:themeColor="text1"/>
          <w:sz w:val="20"/>
          <w:szCs w:val="20"/>
          <w:lang w:val="pt-PT"/>
        </w:rPr>
        <w:t>) selecionar opção;</w:t>
      </w:r>
    </w:p>
    <w:p w:rsidR="00BD5B23" w:rsidRDefault="00BD5B23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Mudas Úteis</w:t>
      </w:r>
      <w:r w:rsidR="00286AA7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BD5B23" w:rsidRDefault="00BD5B23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Canteiro</w:t>
      </w:r>
      <w:r w:rsidR="00286AA7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972AF9" w:rsidRPr="00EE18C5" w:rsidRDefault="00972AF9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193A34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Regras de Cálculo</w:t>
      </w:r>
    </w:p>
    <w:p w:rsidR="0089427C" w:rsidRDefault="0089427C" w:rsidP="0089427C">
      <w:pPr>
        <w:pStyle w:val="PargrafodaLista"/>
        <w:ind w:left="720"/>
        <w:jc w:val="both"/>
        <w:rPr>
          <w:lang w:val="pt-PT"/>
        </w:rPr>
      </w:pPr>
    </w:p>
    <w:p w:rsidR="00CD0226" w:rsidRDefault="00404CC3" w:rsidP="0089427C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 xml:space="preserve">São dois os campos Resultado da Fase Canteiro. </w:t>
      </w:r>
      <w:r w:rsidR="00DF3F07">
        <w:rPr>
          <w:lang w:val="pt-PT"/>
        </w:rPr>
        <w:t>Não há decimais.</w:t>
      </w:r>
    </w:p>
    <w:p w:rsidR="00404CC3" w:rsidRDefault="00404CC3" w:rsidP="0089427C">
      <w:pPr>
        <w:pStyle w:val="PargrafodaLista"/>
        <w:ind w:left="720"/>
        <w:jc w:val="both"/>
        <w:rPr>
          <w:lang w:val="pt-PT"/>
        </w:rPr>
      </w:pPr>
    </w:p>
    <w:p w:rsidR="00404CC3" w:rsidRPr="00E42733" w:rsidRDefault="00404CC3" w:rsidP="00E42733">
      <w:pPr>
        <w:ind w:firstLine="708"/>
        <w:jc w:val="both"/>
        <w:rPr>
          <w:b/>
          <w:sz w:val="22"/>
          <w:szCs w:val="22"/>
          <w:lang w:val="pt-PT"/>
        </w:rPr>
      </w:pPr>
      <w:r w:rsidRPr="00E42733">
        <w:rPr>
          <w:b/>
          <w:sz w:val="22"/>
          <w:szCs w:val="22"/>
          <w:lang w:val="pt-PT"/>
        </w:rPr>
        <w:t>Mudas Úteis</w:t>
      </w:r>
    </w:p>
    <w:p w:rsidR="00566513" w:rsidRDefault="00BA5C05" w:rsidP="00BA5C05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>É a soma das mudas ú</w:t>
      </w:r>
      <w:r w:rsidRPr="00972AF9">
        <w:rPr>
          <w:lang w:val="pt-PT"/>
        </w:rPr>
        <w:t xml:space="preserve">teis das bandejas isopor e </w:t>
      </w:r>
      <w:r>
        <w:rPr>
          <w:lang w:val="pt-PT"/>
        </w:rPr>
        <w:t xml:space="preserve">bandejas </w:t>
      </w:r>
      <w:r w:rsidRPr="00972AF9">
        <w:rPr>
          <w:lang w:val="pt-PT"/>
        </w:rPr>
        <w:t>pl</w:t>
      </w:r>
      <w:r w:rsidR="00566513">
        <w:rPr>
          <w:lang w:val="pt-PT"/>
        </w:rPr>
        <w:t>á</w:t>
      </w:r>
      <w:r w:rsidRPr="00972AF9">
        <w:rPr>
          <w:lang w:val="pt-PT"/>
        </w:rPr>
        <w:t>stico</w:t>
      </w:r>
      <w:r w:rsidR="001B4E9A">
        <w:rPr>
          <w:lang w:val="pt-PT"/>
        </w:rPr>
        <w:t>,</w:t>
      </w:r>
      <w:r>
        <w:rPr>
          <w:lang w:val="pt-PT"/>
        </w:rPr>
        <w:t xml:space="preserve"> ou seja</w:t>
      </w:r>
      <w:r w:rsidR="00566513">
        <w:rPr>
          <w:lang w:val="pt-PT"/>
        </w:rPr>
        <w:t>:</w:t>
      </w:r>
    </w:p>
    <w:p w:rsidR="00BA5C05" w:rsidRPr="00972AF9" w:rsidRDefault="00BA5C05" w:rsidP="00BA5C05">
      <w:pPr>
        <w:pStyle w:val="PargrafodaLista"/>
        <w:ind w:left="720"/>
        <w:jc w:val="both"/>
        <w:rPr>
          <w:lang w:val="pt-PT"/>
        </w:rPr>
      </w:pPr>
      <w:r w:rsidRPr="00972AF9">
        <w:rPr>
          <w:lang w:val="pt-PT"/>
        </w:rPr>
        <w:t xml:space="preserve">mudas </w:t>
      </w:r>
      <w:r w:rsidR="001B4E9A">
        <w:rPr>
          <w:lang w:val="pt-PT"/>
        </w:rPr>
        <w:t>ú</w:t>
      </w:r>
      <w:r w:rsidRPr="00972AF9">
        <w:rPr>
          <w:lang w:val="pt-PT"/>
        </w:rPr>
        <w:t xml:space="preserve">teis bandeja isopor = (nr canteiros * bandejasporcanteiro) * 190 =&gt; parametro mudas </w:t>
      </w:r>
      <w:r w:rsidR="001B4E9A">
        <w:rPr>
          <w:lang w:val="pt-PT"/>
        </w:rPr>
        <w:t>ú</w:t>
      </w:r>
      <w:r w:rsidRPr="00972AF9">
        <w:rPr>
          <w:lang w:val="pt-PT"/>
        </w:rPr>
        <w:t>teis por bandeja de isopor</w:t>
      </w:r>
    </w:p>
    <w:p w:rsidR="00BA5C05" w:rsidRPr="00972AF9" w:rsidRDefault="00BA5C05" w:rsidP="00BA5C05">
      <w:pPr>
        <w:pStyle w:val="PargrafodaLista"/>
        <w:ind w:left="720"/>
        <w:jc w:val="both"/>
        <w:rPr>
          <w:lang w:val="pt-PT"/>
        </w:rPr>
      </w:pPr>
    </w:p>
    <w:p w:rsidR="00BA5C05" w:rsidRPr="00404CC3" w:rsidRDefault="00BA5C05" w:rsidP="00BA5C05">
      <w:pPr>
        <w:pStyle w:val="PargrafodaLista"/>
        <w:ind w:left="720"/>
        <w:jc w:val="both"/>
        <w:rPr>
          <w:lang w:val="pt-PT"/>
        </w:rPr>
      </w:pPr>
      <w:r w:rsidRPr="00972AF9">
        <w:rPr>
          <w:lang w:val="pt-PT"/>
        </w:rPr>
        <w:t xml:space="preserve">mudas </w:t>
      </w:r>
      <w:r w:rsidR="00566513">
        <w:rPr>
          <w:lang w:val="pt-PT"/>
        </w:rPr>
        <w:t>ú</w:t>
      </w:r>
      <w:r w:rsidRPr="00972AF9">
        <w:rPr>
          <w:lang w:val="pt-PT"/>
        </w:rPr>
        <w:t>teis bandeja pl</w:t>
      </w:r>
      <w:r w:rsidR="00566513">
        <w:rPr>
          <w:lang w:val="pt-PT"/>
        </w:rPr>
        <w:t>á</w:t>
      </w:r>
      <w:r w:rsidRPr="00972AF9">
        <w:rPr>
          <w:lang w:val="pt-PT"/>
        </w:rPr>
        <w:t xml:space="preserve">stico = (nr canteiros * bandejasporcanteiro) * 230 =&gt; parametro mudas </w:t>
      </w:r>
      <w:r w:rsidR="001B4E9A">
        <w:rPr>
          <w:lang w:val="pt-PT"/>
        </w:rPr>
        <w:t>ú</w:t>
      </w:r>
      <w:r w:rsidRPr="001B4E9A">
        <w:rPr>
          <w:lang w:val="pt-PT"/>
        </w:rPr>
        <w:t>teis por bandeja de pl</w:t>
      </w:r>
      <w:r w:rsidR="001B4E9A">
        <w:rPr>
          <w:lang w:val="pt-PT"/>
        </w:rPr>
        <w:t>á</w:t>
      </w:r>
      <w:r w:rsidRPr="001B4E9A">
        <w:rPr>
          <w:lang w:val="pt-PT"/>
        </w:rPr>
        <w:t>stico</w:t>
      </w:r>
    </w:p>
    <w:p w:rsidR="00BA5C05" w:rsidRDefault="00BA5C05" w:rsidP="00EE61AE">
      <w:pPr>
        <w:jc w:val="both"/>
        <w:rPr>
          <w:b/>
          <w:sz w:val="22"/>
          <w:szCs w:val="22"/>
          <w:lang w:val="pt-PT"/>
        </w:rPr>
      </w:pPr>
    </w:p>
    <w:p w:rsidR="00404CC3" w:rsidRPr="00972AF9" w:rsidRDefault="00404CC3" w:rsidP="00972AF9">
      <w:pPr>
        <w:ind w:firstLine="708"/>
        <w:jc w:val="both"/>
        <w:rPr>
          <w:b/>
          <w:lang w:val="pt-PT"/>
        </w:rPr>
      </w:pPr>
      <w:r w:rsidRPr="00972AF9">
        <w:rPr>
          <w:b/>
          <w:sz w:val="22"/>
          <w:szCs w:val="22"/>
          <w:lang w:val="pt-PT"/>
        </w:rPr>
        <w:t>Estimativa</w:t>
      </w:r>
      <w:r w:rsidRPr="00972AF9">
        <w:rPr>
          <w:b/>
          <w:lang w:val="pt-PT"/>
        </w:rPr>
        <w:t xml:space="preserve"> </w:t>
      </w:r>
      <w:r w:rsidRPr="00972AF9">
        <w:rPr>
          <w:b/>
          <w:sz w:val="22"/>
          <w:szCs w:val="22"/>
          <w:lang w:val="pt-PT"/>
        </w:rPr>
        <w:t>Canteiro</w:t>
      </w:r>
    </w:p>
    <w:p w:rsidR="00BA5C05" w:rsidRDefault="00BA5C05" w:rsidP="00BA5C05">
      <w:pPr>
        <w:pStyle w:val="PargrafodaLista"/>
        <w:ind w:left="720"/>
        <w:rPr>
          <w:lang w:val="pt-PT"/>
        </w:rPr>
      </w:pPr>
      <w:r w:rsidRPr="00972AF9">
        <w:rPr>
          <w:lang w:val="pt-PT"/>
        </w:rPr>
        <w:t>Estimativa</w:t>
      </w:r>
      <w:r>
        <w:rPr>
          <w:lang w:val="pt-PT"/>
        </w:rPr>
        <w:t xml:space="preserve"> Canteiro é igual a:</w:t>
      </w:r>
    </w:p>
    <w:p w:rsidR="00BA5C05" w:rsidRDefault="00BA5C05" w:rsidP="00BA5C05">
      <w:pPr>
        <w:pStyle w:val="PargrafodaLista"/>
        <w:ind w:left="720"/>
        <w:rPr>
          <w:lang w:val="pt-PT"/>
        </w:rPr>
      </w:pPr>
    </w:p>
    <w:p w:rsidR="00BA5C05" w:rsidRDefault="00BA5C05" w:rsidP="00BA5C05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  <w:r w:rsidRPr="00972AF9">
        <w:rPr>
          <w:lang w:val="pt-PT"/>
        </w:rPr>
        <w:t>mudas uteis</w:t>
      </w:r>
      <w:r>
        <w:rPr>
          <w:lang w:val="pt-PT"/>
        </w:rPr>
        <w:t xml:space="preserve"> </w:t>
      </w:r>
      <w:r w:rsidRPr="00972AF9">
        <w:rPr>
          <w:lang w:val="pt-PT"/>
        </w:rPr>
        <w:t>*</w:t>
      </w:r>
      <w:r>
        <w:rPr>
          <w:lang w:val="pt-PT"/>
        </w:rPr>
        <w:t xml:space="preserve"> 97%</w:t>
      </w:r>
    </w:p>
    <w:p w:rsidR="00BA5C05" w:rsidRDefault="00BA5C05" w:rsidP="00BA5C05">
      <w:pPr>
        <w:pStyle w:val="PargrafodaLista"/>
        <w:ind w:left="720"/>
        <w:jc w:val="center"/>
        <w:rPr>
          <w:lang w:val="pt-PT"/>
        </w:rPr>
      </w:pPr>
      <w:r w:rsidRPr="00972AF9">
        <w:rPr>
          <w:lang w:val="pt-PT"/>
        </w:rPr>
        <w:t xml:space="preserve">número plantas por </w:t>
      </w:r>
      <w:r>
        <w:rPr>
          <w:lang w:val="pt-PT"/>
        </w:rPr>
        <w:t>h</w:t>
      </w:r>
      <w:r w:rsidRPr="00972AF9">
        <w:rPr>
          <w:lang w:val="pt-PT"/>
        </w:rPr>
        <w:t>ectare</w:t>
      </w:r>
      <w:r w:rsidR="00597AD8">
        <w:rPr>
          <w:lang w:val="pt-PT"/>
        </w:rPr>
        <w:t>(parametro)</w:t>
      </w:r>
    </w:p>
    <w:p w:rsidR="00BA5C05" w:rsidRDefault="00BA5C05" w:rsidP="00BA5C05">
      <w:pPr>
        <w:pStyle w:val="PargrafodaLista"/>
        <w:ind w:left="720"/>
        <w:rPr>
          <w:lang w:val="pt-PT"/>
        </w:rPr>
      </w:pPr>
    </w:p>
    <w:p w:rsidR="00BA5C05" w:rsidRDefault="00BA5C05" w:rsidP="00BA5C05">
      <w:pPr>
        <w:pStyle w:val="PargrafodaLista"/>
        <w:ind w:left="720"/>
        <w:jc w:val="center"/>
        <w:rPr>
          <w:lang w:val="pt-PT"/>
        </w:rPr>
      </w:pPr>
      <w:r>
        <w:rPr>
          <w:lang w:val="pt-PT"/>
        </w:rPr>
        <w:t>X</w:t>
      </w:r>
    </w:p>
    <w:p w:rsidR="00BA5C05" w:rsidRDefault="00BA5C05" w:rsidP="00BA5C05">
      <w:pPr>
        <w:pStyle w:val="PargrafodaLista"/>
        <w:ind w:left="720"/>
        <w:rPr>
          <w:lang w:val="pt-PT"/>
        </w:rPr>
      </w:pPr>
    </w:p>
    <w:p w:rsidR="00BA5C05" w:rsidRDefault="00BA5C05" w:rsidP="00BA5C05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  <w:r w:rsidRPr="00823C40">
        <w:rPr>
          <w:lang w:val="pt-PT"/>
        </w:rPr>
        <w:t>Estimativa</w:t>
      </w:r>
      <w:r>
        <w:rPr>
          <w:lang w:val="pt-PT"/>
        </w:rPr>
        <w:t xml:space="preserve"> Contratada (1ºbloco de dados 3ºcampo Fase Canteiro) (Kg)</w:t>
      </w:r>
    </w:p>
    <w:p w:rsidR="00BA5C05" w:rsidRPr="00972AF9" w:rsidRDefault="00BA5C05" w:rsidP="00BA5C05">
      <w:pPr>
        <w:pStyle w:val="PargrafodaLista"/>
        <w:ind w:left="720"/>
        <w:jc w:val="center"/>
        <w:rPr>
          <w:lang w:val="pt-PT"/>
        </w:rPr>
      </w:pPr>
      <w:r>
        <w:rPr>
          <w:lang w:val="pt-PT"/>
        </w:rPr>
        <w:t>has registrados (1ºbloco de dados 2ºcampo Fase Canteiro)</w:t>
      </w:r>
    </w:p>
    <w:p w:rsidR="00BA5C05" w:rsidRPr="00972AF9" w:rsidRDefault="00BA5C05" w:rsidP="00BA5C05">
      <w:pPr>
        <w:pStyle w:val="PargrafodaLista"/>
        <w:ind w:left="720"/>
        <w:jc w:val="both"/>
        <w:rPr>
          <w:lang w:val="pt-PT"/>
        </w:rPr>
      </w:pPr>
    </w:p>
    <w:p w:rsidR="00BA5C05" w:rsidRDefault="00BA5C05" w:rsidP="00BA5C05">
      <w:pPr>
        <w:pStyle w:val="PargrafodaLista"/>
        <w:ind w:left="720"/>
        <w:jc w:val="both"/>
        <w:rPr>
          <w:lang w:val="pt-PT"/>
        </w:rPr>
      </w:pPr>
    </w:p>
    <w:p w:rsidR="00BA5C05" w:rsidRDefault="00BA5C05" w:rsidP="00BA5C05">
      <w:pPr>
        <w:pStyle w:val="PargrafodaLista"/>
        <w:ind w:left="720"/>
        <w:jc w:val="both"/>
        <w:rPr>
          <w:lang w:val="pt-PT"/>
        </w:rPr>
      </w:pPr>
      <w:r w:rsidRPr="00972AF9">
        <w:rPr>
          <w:lang w:val="pt-PT"/>
        </w:rPr>
        <w:t>97% =&gt; parametro % falhas no plantio</w:t>
      </w:r>
    </w:p>
    <w:p w:rsidR="00404CC3" w:rsidRDefault="00404CC3" w:rsidP="0089427C">
      <w:pPr>
        <w:pStyle w:val="PargrafodaLista"/>
        <w:ind w:left="720"/>
        <w:jc w:val="both"/>
        <w:rPr>
          <w:lang w:val="pt-PT"/>
        </w:rPr>
      </w:pPr>
    </w:p>
    <w:p w:rsidR="002C287D" w:rsidRDefault="00EB1207" w:rsidP="002C287D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Dashboard:</w:t>
      </w:r>
    </w:p>
    <w:p w:rsidR="002C287D" w:rsidRDefault="002C287D" w:rsidP="00D53825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2C287D" w:rsidRDefault="002C287D" w:rsidP="00D53825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D53825" w:rsidRPr="00236EC6" w:rsidRDefault="00D53825" w:rsidP="00D53825">
      <w:pPr>
        <w:pStyle w:val="Ttulododocumento"/>
        <w:ind w:left="720"/>
        <w:rPr>
          <w:rFonts w:ascii="Arial" w:hAnsi="Arial"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Telas</w:t>
      </w:r>
      <w:r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Default="0089427C" w:rsidP="0089427C">
      <w:pPr>
        <w:jc w:val="both"/>
        <w:rPr>
          <w:lang w:val="pt-PT"/>
        </w:rPr>
      </w:pPr>
    </w:p>
    <w:p w:rsidR="00FD41A6" w:rsidRPr="00BA5C05" w:rsidRDefault="00CC34BC" w:rsidP="009D5839">
      <w:pPr>
        <w:spacing w:after="0"/>
        <w:rPr>
          <w:sz w:val="24"/>
          <w:szCs w:val="24"/>
        </w:rPr>
      </w:pPr>
      <w:r w:rsidRPr="00CC34BC">
        <w:rPr>
          <w:u w:val="single"/>
          <w:lang w:val="pt-PT"/>
        </w:rPr>
        <w:br w:type="page"/>
      </w:r>
    </w:p>
    <w:p w:rsidR="00FD41A6" w:rsidRPr="00BA5C05" w:rsidRDefault="00FD41A6" w:rsidP="00FD41A6">
      <w:pPr>
        <w:pStyle w:val="TextBodySingle"/>
        <w:rPr>
          <w:rFonts w:eastAsia="Times New Roman" w:cs="Times New Roman"/>
          <w:sz w:val="24"/>
          <w:szCs w:val="24"/>
        </w:rPr>
      </w:pPr>
    </w:p>
    <w:sectPr w:rsidR="00FD41A6" w:rsidRPr="00BA5C05" w:rsidSect="00EA5A10">
      <w:headerReference w:type="default" r:id="rId13"/>
      <w:footerReference w:type="default" r:id="rId14"/>
      <w:pgSz w:w="11906" w:h="16838"/>
      <w:pgMar w:top="766" w:right="1418" w:bottom="1418" w:left="1418" w:header="709" w:footer="142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85A" w:rsidRDefault="00D5685A">
      <w:pPr>
        <w:spacing w:after="0"/>
      </w:pPr>
      <w:r>
        <w:separator/>
      </w:r>
    </w:p>
  </w:endnote>
  <w:endnote w:type="continuationSeparator" w:id="0">
    <w:p w:rsidR="00D5685A" w:rsidRDefault="00D568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umnst777 Lt B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6" w:type="dxa"/>
      <w:tblInd w:w="109" w:type="dxa"/>
      <w:tblBorders>
        <w:top w:val="single" w:sz="8" w:space="0" w:color="808080"/>
      </w:tblBorders>
      <w:tblLook w:val="0000" w:firstRow="0" w:lastRow="0" w:firstColumn="0" w:lastColumn="0" w:noHBand="0" w:noVBand="0"/>
    </w:tblPr>
    <w:tblGrid>
      <w:gridCol w:w="4955"/>
      <w:gridCol w:w="4151"/>
    </w:tblGrid>
    <w:tr w:rsidR="00514D3B">
      <w:tc>
        <w:tcPr>
          <w:tcW w:w="4954" w:type="dxa"/>
          <w:tcBorders>
            <w:top w:val="single" w:sz="8" w:space="0" w:color="808080"/>
          </w:tcBorders>
          <w:shd w:val="clear" w:color="auto" w:fill="auto"/>
        </w:tcPr>
        <w:p w:rsidR="00514D3B" w:rsidRPr="00874A10" w:rsidRDefault="00B874C7" w:rsidP="0089427C">
          <w:pPr>
            <w:pStyle w:val="Rodap"/>
            <w:rPr>
              <w:lang w:val="en-US"/>
            </w:rPr>
          </w:pPr>
          <w:r>
            <w:fldChar w:fldCharType="begin"/>
          </w:r>
          <w:r w:rsidR="007C6618" w:rsidRPr="00874A10">
            <w:rPr>
              <w:lang w:val="en-US"/>
            </w:rPr>
            <w:instrText>FILENAME</w:instrText>
          </w:r>
          <w:r>
            <w:fldChar w:fldCharType="separate"/>
          </w:r>
          <w:r w:rsidR="009D5839">
            <w:rPr>
              <w:noProof/>
              <w:lang w:val="en-US"/>
            </w:rPr>
            <w:t>Regra App</w:t>
          </w:r>
          <w:r w:rsidR="00261565">
            <w:rPr>
              <w:noProof/>
              <w:lang w:val="en-US"/>
            </w:rPr>
            <w:t>Crop</w:t>
          </w:r>
          <w:r w:rsidR="009D5839">
            <w:rPr>
              <w:noProof/>
              <w:lang w:val="en-US"/>
            </w:rPr>
            <w:t>E01</w:t>
          </w:r>
          <w:r w:rsidR="009A4DBD">
            <w:rPr>
              <w:noProof/>
              <w:lang w:val="en-US"/>
            </w:rPr>
            <w:t>.docx</w:t>
          </w:r>
          <w:r>
            <w:fldChar w:fldCharType="end"/>
          </w:r>
        </w:p>
      </w:tc>
      <w:tc>
        <w:tcPr>
          <w:tcW w:w="4151" w:type="dxa"/>
          <w:tcBorders>
            <w:top w:val="single" w:sz="8" w:space="0" w:color="808080"/>
          </w:tcBorders>
          <w:shd w:val="clear" w:color="auto" w:fill="auto"/>
        </w:tcPr>
        <w:p w:rsidR="00514D3B" w:rsidRDefault="007C6618">
          <w:pPr>
            <w:pStyle w:val="Rodap"/>
            <w:tabs>
              <w:tab w:val="center" w:pos="4320"/>
              <w:tab w:val="right" w:pos="8640"/>
            </w:tabs>
            <w:suppressAutoHyphens/>
            <w:spacing w:after="0"/>
            <w:jc w:val="right"/>
          </w:pP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Página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PAGE</w:instrText>
          </w:r>
          <w:r w:rsidR="00B874C7">
            <w:fldChar w:fldCharType="separate"/>
          </w:r>
          <w:r w:rsidR="00E341AC">
            <w:rPr>
              <w:noProof/>
            </w:rPr>
            <w:t>3</w:t>
          </w:r>
          <w:r w:rsidR="00B874C7">
            <w:fldChar w:fldCharType="end"/>
          </w: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 de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NUMPAGES</w:instrText>
          </w:r>
          <w:r w:rsidR="00B874C7">
            <w:fldChar w:fldCharType="separate"/>
          </w:r>
          <w:r w:rsidR="00E341AC">
            <w:rPr>
              <w:noProof/>
            </w:rPr>
            <w:t>9</w:t>
          </w:r>
          <w:r w:rsidR="00B874C7">
            <w:fldChar w:fldCharType="end"/>
          </w:r>
        </w:p>
      </w:tc>
    </w:tr>
  </w:tbl>
  <w:p w:rsidR="00514D3B" w:rsidRDefault="00514D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85A" w:rsidRDefault="00D5685A">
      <w:pPr>
        <w:spacing w:after="0"/>
      </w:pPr>
      <w:r>
        <w:separator/>
      </w:r>
    </w:p>
  </w:footnote>
  <w:footnote w:type="continuationSeparator" w:id="0">
    <w:p w:rsidR="00D5685A" w:rsidRDefault="00D568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ED584D" w:rsidTr="00CA651D">
      <w:trPr>
        <w:cantSplit/>
        <w:trHeight w:hRule="exact" w:val="1265"/>
        <w:jc w:val="center"/>
      </w:trPr>
      <w:tc>
        <w:tcPr>
          <w:tcW w:w="2552" w:type="dxa"/>
          <w:vMerge w:val="restart"/>
        </w:tcPr>
        <w:p w:rsidR="00ED584D" w:rsidRPr="00FB7839" w:rsidRDefault="00ED584D" w:rsidP="00CA651D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  <w:vAlign w:val="center"/>
        </w:tcPr>
        <w:p w:rsidR="00ED584D" w:rsidRDefault="00ED584D" w:rsidP="00CA651D">
          <w:pPr>
            <w:rPr>
              <w:rFonts w:cs="Arial"/>
              <w:b/>
            </w:rPr>
          </w:pPr>
        </w:p>
        <w:p w:rsidR="00ED584D" w:rsidRPr="008273C8" w:rsidRDefault="00ED584D" w:rsidP="00CA651D">
          <w:pPr>
            <w:tabs>
              <w:tab w:val="left" w:pos="1276"/>
            </w:tabs>
            <w:ind w:firstLine="1276"/>
            <w:rPr>
              <w:rFonts w:cs="Arial"/>
              <w:b/>
            </w:rPr>
          </w:pPr>
          <w:r w:rsidRPr="008273C8">
            <w:rPr>
              <w:rFonts w:cs="Arial"/>
              <w:b/>
            </w:rPr>
            <w:t>D</w:t>
          </w:r>
          <w:r>
            <w:rPr>
              <w:rFonts w:cs="Arial"/>
              <w:b/>
            </w:rPr>
            <w:t>etalhamento Regras</w:t>
          </w:r>
        </w:p>
        <w:p w:rsidR="00ED584D" w:rsidRPr="00FB7839" w:rsidRDefault="00ED584D" w:rsidP="00CA651D">
          <w:pPr>
            <w:pStyle w:val="Cabealho"/>
            <w:ind w:right="440"/>
            <w:rPr>
              <w:rFonts w:ascii="Myriad Pro" w:eastAsia="MS Mincho" w:hAnsi="Myriad Pro" w:hint="eastAsia"/>
              <w:color w:val="595959"/>
              <w:sz w:val="22"/>
            </w:rPr>
          </w:pPr>
        </w:p>
      </w:tc>
    </w:tr>
    <w:tr w:rsidR="00ED584D" w:rsidTr="00CA651D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:rsidR="00ED584D" w:rsidRDefault="00ED584D" w:rsidP="00CA651D"/>
      </w:tc>
      <w:tc>
        <w:tcPr>
          <w:tcW w:w="6939" w:type="dxa"/>
          <w:vAlign w:val="bottom"/>
        </w:tcPr>
        <w:p w:rsidR="00ED584D" w:rsidRDefault="00ED584D" w:rsidP="00CA651D"/>
      </w:tc>
    </w:tr>
  </w:tbl>
  <w:p w:rsidR="00514D3B" w:rsidRPr="00ED584D" w:rsidRDefault="00514D3B" w:rsidP="00ED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191"/>
    <w:multiLevelType w:val="hybridMultilevel"/>
    <w:tmpl w:val="FB081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07EB"/>
    <w:multiLevelType w:val="hybridMultilevel"/>
    <w:tmpl w:val="F62223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22D47F2"/>
    <w:multiLevelType w:val="hybridMultilevel"/>
    <w:tmpl w:val="759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3829"/>
    <w:multiLevelType w:val="multilevel"/>
    <w:tmpl w:val="76144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7A4C97"/>
    <w:multiLevelType w:val="hybridMultilevel"/>
    <w:tmpl w:val="1DDCD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90851"/>
    <w:multiLevelType w:val="hybridMultilevel"/>
    <w:tmpl w:val="099285C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3ED732C"/>
    <w:multiLevelType w:val="hybridMultilevel"/>
    <w:tmpl w:val="43B4A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30B"/>
    <w:multiLevelType w:val="hybridMultilevel"/>
    <w:tmpl w:val="3E3ABA0C"/>
    <w:lvl w:ilvl="0" w:tplc="C624E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07B8D"/>
    <w:multiLevelType w:val="hybridMultilevel"/>
    <w:tmpl w:val="623277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05559"/>
    <w:multiLevelType w:val="multilevel"/>
    <w:tmpl w:val="1868BD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BE191E"/>
    <w:multiLevelType w:val="hybridMultilevel"/>
    <w:tmpl w:val="9336FB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837E6D"/>
    <w:multiLevelType w:val="hybridMultilevel"/>
    <w:tmpl w:val="2810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oNotDisplayPageBoundaries/>
  <w:embedSystem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D3B"/>
    <w:rsid w:val="00003C1F"/>
    <w:rsid w:val="00015129"/>
    <w:rsid w:val="00034C5F"/>
    <w:rsid w:val="00037159"/>
    <w:rsid w:val="000408A4"/>
    <w:rsid w:val="00041444"/>
    <w:rsid w:val="0005348F"/>
    <w:rsid w:val="0006087B"/>
    <w:rsid w:val="0007204A"/>
    <w:rsid w:val="00087AD1"/>
    <w:rsid w:val="00087FB4"/>
    <w:rsid w:val="000B6F1E"/>
    <w:rsid w:val="000C5417"/>
    <w:rsid w:val="0010261D"/>
    <w:rsid w:val="00102A2A"/>
    <w:rsid w:val="00116B95"/>
    <w:rsid w:val="001245C8"/>
    <w:rsid w:val="00136B6F"/>
    <w:rsid w:val="00151902"/>
    <w:rsid w:val="001524EE"/>
    <w:rsid w:val="00161C31"/>
    <w:rsid w:val="00166502"/>
    <w:rsid w:val="00193A34"/>
    <w:rsid w:val="00195003"/>
    <w:rsid w:val="001A043D"/>
    <w:rsid w:val="001A2446"/>
    <w:rsid w:val="001B4E9A"/>
    <w:rsid w:val="001C54B0"/>
    <w:rsid w:val="001E0F28"/>
    <w:rsid w:val="001F25AB"/>
    <w:rsid w:val="002065B2"/>
    <w:rsid w:val="0021086A"/>
    <w:rsid w:val="002168DC"/>
    <w:rsid w:val="002207EB"/>
    <w:rsid w:val="0022174D"/>
    <w:rsid w:val="00231A07"/>
    <w:rsid w:val="00236EC6"/>
    <w:rsid w:val="00237AB8"/>
    <w:rsid w:val="00240FE4"/>
    <w:rsid w:val="00245F14"/>
    <w:rsid w:val="00247405"/>
    <w:rsid w:val="002614C2"/>
    <w:rsid w:val="00261565"/>
    <w:rsid w:val="00263064"/>
    <w:rsid w:val="00270471"/>
    <w:rsid w:val="00285E53"/>
    <w:rsid w:val="00286AA7"/>
    <w:rsid w:val="002903CE"/>
    <w:rsid w:val="00290F92"/>
    <w:rsid w:val="002A1AFD"/>
    <w:rsid w:val="002A32F0"/>
    <w:rsid w:val="002A4BCB"/>
    <w:rsid w:val="002C287D"/>
    <w:rsid w:val="002C7703"/>
    <w:rsid w:val="002D09A1"/>
    <w:rsid w:val="002E2C31"/>
    <w:rsid w:val="002E37B7"/>
    <w:rsid w:val="002F74FF"/>
    <w:rsid w:val="002F79B7"/>
    <w:rsid w:val="00302F4F"/>
    <w:rsid w:val="00313FF0"/>
    <w:rsid w:val="00316CB1"/>
    <w:rsid w:val="003236EE"/>
    <w:rsid w:val="003422DD"/>
    <w:rsid w:val="003474F9"/>
    <w:rsid w:val="00352F60"/>
    <w:rsid w:val="00354D1D"/>
    <w:rsid w:val="00363925"/>
    <w:rsid w:val="00381943"/>
    <w:rsid w:val="00397309"/>
    <w:rsid w:val="003B2D76"/>
    <w:rsid w:val="003C2888"/>
    <w:rsid w:val="003C341D"/>
    <w:rsid w:val="003C74AD"/>
    <w:rsid w:val="003D6F24"/>
    <w:rsid w:val="003F6BE9"/>
    <w:rsid w:val="00400197"/>
    <w:rsid w:val="00401F91"/>
    <w:rsid w:val="00402C46"/>
    <w:rsid w:val="00404CC3"/>
    <w:rsid w:val="00406DFA"/>
    <w:rsid w:val="00417D06"/>
    <w:rsid w:val="0045350F"/>
    <w:rsid w:val="00461F2A"/>
    <w:rsid w:val="00462D3B"/>
    <w:rsid w:val="0048399D"/>
    <w:rsid w:val="00497B8E"/>
    <w:rsid w:val="004A6BE0"/>
    <w:rsid w:val="004A6C8C"/>
    <w:rsid w:val="004B18F6"/>
    <w:rsid w:val="004B4152"/>
    <w:rsid w:val="004C58F8"/>
    <w:rsid w:val="004D4B09"/>
    <w:rsid w:val="004D4CC4"/>
    <w:rsid w:val="004E4886"/>
    <w:rsid w:val="004F3CDB"/>
    <w:rsid w:val="00500ADF"/>
    <w:rsid w:val="0050206D"/>
    <w:rsid w:val="0050432D"/>
    <w:rsid w:val="0051112E"/>
    <w:rsid w:val="00514D3B"/>
    <w:rsid w:val="00515EDB"/>
    <w:rsid w:val="005238FD"/>
    <w:rsid w:val="00530064"/>
    <w:rsid w:val="00564114"/>
    <w:rsid w:val="00566513"/>
    <w:rsid w:val="005669C1"/>
    <w:rsid w:val="00570DA4"/>
    <w:rsid w:val="00573C51"/>
    <w:rsid w:val="00574737"/>
    <w:rsid w:val="0059272F"/>
    <w:rsid w:val="0059696B"/>
    <w:rsid w:val="00597AD8"/>
    <w:rsid w:val="005B37CC"/>
    <w:rsid w:val="005B4234"/>
    <w:rsid w:val="005C0FC0"/>
    <w:rsid w:val="005C1798"/>
    <w:rsid w:val="005E52FA"/>
    <w:rsid w:val="005F0080"/>
    <w:rsid w:val="005F266A"/>
    <w:rsid w:val="006000BF"/>
    <w:rsid w:val="00604E5D"/>
    <w:rsid w:val="00636BE8"/>
    <w:rsid w:val="006630DC"/>
    <w:rsid w:val="00664F4B"/>
    <w:rsid w:val="006723D7"/>
    <w:rsid w:val="006A356A"/>
    <w:rsid w:val="006B764F"/>
    <w:rsid w:val="006D6437"/>
    <w:rsid w:val="006E2206"/>
    <w:rsid w:val="006E4CCD"/>
    <w:rsid w:val="006F2C7F"/>
    <w:rsid w:val="006F4786"/>
    <w:rsid w:val="0072079A"/>
    <w:rsid w:val="007226DE"/>
    <w:rsid w:val="00731A71"/>
    <w:rsid w:val="00737B44"/>
    <w:rsid w:val="00740733"/>
    <w:rsid w:val="00744FAA"/>
    <w:rsid w:val="0076297F"/>
    <w:rsid w:val="00766442"/>
    <w:rsid w:val="00782CB7"/>
    <w:rsid w:val="007A135A"/>
    <w:rsid w:val="007B0A81"/>
    <w:rsid w:val="007B31B9"/>
    <w:rsid w:val="007B5B5E"/>
    <w:rsid w:val="007B7F67"/>
    <w:rsid w:val="007C6618"/>
    <w:rsid w:val="00821C40"/>
    <w:rsid w:val="00822DFE"/>
    <w:rsid w:val="00823C40"/>
    <w:rsid w:val="00824BBF"/>
    <w:rsid w:val="008452B8"/>
    <w:rsid w:val="008523CF"/>
    <w:rsid w:val="008630DD"/>
    <w:rsid w:val="008712FA"/>
    <w:rsid w:val="00874A10"/>
    <w:rsid w:val="0087714F"/>
    <w:rsid w:val="0089427C"/>
    <w:rsid w:val="008B6E70"/>
    <w:rsid w:val="008D13F1"/>
    <w:rsid w:val="008E388E"/>
    <w:rsid w:val="00905FC9"/>
    <w:rsid w:val="00906334"/>
    <w:rsid w:val="009242F9"/>
    <w:rsid w:val="009338CA"/>
    <w:rsid w:val="00936851"/>
    <w:rsid w:val="00963E18"/>
    <w:rsid w:val="009667AF"/>
    <w:rsid w:val="00972AF9"/>
    <w:rsid w:val="00993C1C"/>
    <w:rsid w:val="00994DD0"/>
    <w:rsid w:val="00995BDA"/>
    <w:rsid w:val="009A44BA"/>
    <w:rsid w:val="009A4DBD"/>
    <w:rsid w:val="009B3F52"/>
    <w:rsid w:val="009D5839"/>
    <w:rsid w:val="009E3D73"/>
    <w:rsid w:val="009E644E"/>
    <w:rsid w:val="00A55C53"/>
    <w:rsid w:val="00A55C72"/>
    <w:rsid w:val="00A620C1"/>
    <w:rsid w:val="00A7137E"/>
    <w:rsid w:val="00A94BC0"/>
    <w:rsid w:val="00AB3CB5"/>
    <w:rsid w:val="00AB6E95"/>
    <w:rsid w:val="00AC4005"/>
    <w:rsid w:val="00AC4FA9"/>
    <w:rsid w:val="00AE7107"/>
    <w:rsid w:val="00AF06A8"/>
    <w:rsid w:val="00B10379"/>
    <w:rsid w:val="00B14933"/>
    <w:rsid w:val="00B22101"/>
    <w:rsid w:val="00B65BEF"/>
    <w:rsid w:val="00B73B91"/>
    <w:rsid w:val="00B75940"/>
    <w:rsid w:val="00B80D59"/>
    <w:rsid w:val="00B874C7"/>
    <w:rsid w:val="00B942C5"/>
    <w:rsid w:val="00BA0EE1"/>
    <w:rsid w:val="00BA1BEA"/>
    <w:rsid w:val="00BA4C02"/>
    <w:rsid w:val="00BA5AA5"/>
    <w:rsid w:val="00BA5C05"/>
    <w:rsid w:val="00BC6ACA"/>
    <w:rsid w:val="00BD4EA4"/>
    <w:rsid w:val="00BD5B23"/>
    <w:rsid w:val="00BE3ED9"/>
    <w:rsid w:val="00BF4630"/>
    <w:rsid w:val="00C0661A"/>
    <w:rsid w:val="00C12886"/>
    <w:rsid w:val="00C31DFE"/>
    <w:rsid w:val="00C43930"/>
    <w:rsid w:val="00C44D50"/>
    <w:rsid w:val="00C50F7D"/>
    <w:rsid w:val="00C51401"/>
    <w:rsid w:val="00C625B4"/>
    <w:rsid w:val="00C62773"/>
    <w:rsid w:val="00C7390A"/>
    <w:rsid w:val="00C81948"/>
    <w:rsid w:val="00C83181"/>
    <w:rsid w:val="00C91554"/>
    <w:rsid w:val="00CA651D"/>
    <w:rsid w:val="00CC2B5F"/>
    <w:rsid w:val="00CC34BC"/>
    <w:rsid w:val="00CC5D53"/>
    <w:rsid w:val="00CD0226"/>
    <w:rsid w:val="00CD137C"/>
    <w:rsid w:val="00CF44C9"/>
    <w:rsid w:val="00D27D85"/>
    <w:rsid w:val="00D340F9"/>
    <w:rsid w:val="00D37244"/>
    <w:rsid w:val="00D4182C"/>
    <w:rsid w:val="00D53825"/>
    <w:rsid w:val="00D55985"/>
    <w:rsid w:val="00D5685A"/>
    <w:rsid w:val="00D94709"/>
    <w:rsid w:val="00DA19FB"/>
    <w:rsid w:val="00DA6214"/>
    <w:rsid w:val="00DB35D7"/>
    <w:rsid w:val="00DC4B04"/>
    <w:rsid w:val="00DC5DF9"/>
    <w:rsid w:val="00DD2E48"/>
    <w:rsid w:val="00DD4C26"/>
    <w:rsid w:val="00DF3F07"/>
    <w:rsid w:val="00E067CB"/>
    <w:rsid w:val="00E15765"/>
    <w:rsid w:val="00E304F1"/>
    <w:rsid w:val="00E3229C"/>
    <w:rsid w:val="00E341AC"/>
    <w:rsid w:val="00E425CE"/>
    <w:rsid w:val="00E42733"/>
    <w:rsid w:val="00E435BF"/>
    <w:rsid w:val="00E4505D"/>
    <w:rsid w:val="00E679ED"/>
    <w:rsid w:val="00EA5A10"/>
    <w:rsid w:val="00EB1207"/>
    <w:rsid w:val="00ED4ADE"/>
    <w:rsid w:val="00ED5232"/>
    <w:rsid w:val="00ED584D"/>
    <w:rsid w:val="00EE11F9"/>
    <w:rsid w:val="00EE18C5"/>
    <w:rsid w:val="00EE3938"/>
    <w:rsid w:val="00EE61AE"/>
    <w:rsid w:val="00F047AD"/>
    <w:rsid w:val="00F3144C"/>
    <w:rsid w:val="00F33276"/>
    <w:rsid w:val="00F519CB"/>
    <w:rsid w:val="00F51BB2"/>
    <w:rsid w:val="00F73F88"/>
    <w:rsid w:val="00F76AC3"/>
    <w:rsid w:val="00F864C6"/>
    <w:rsid w:val="00FA2CCC"/>
    <w:rsid w:val="00FC0857"/>
    <w:rsid w:val="00FD41A6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23229"/>
  <w15:docId w15:val="{413AFA10-1AA0-44B9-95B6-86C4364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4F"/>
    <w:pPr>
      <w:spacing w:after="240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qFormat/>
    <w:rsid w:val="0008554F"/>
    <w:pPr>
      <w:keepNext/>
      <w:spacing w:after="120"/>
      <w:ind w:left="357" w:hanging="357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rsid w:val="00D735C6"/>
    <w:pPr>
      <w:keepNext/>
      <w:jc w:val="center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D735C6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D735C6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rsid w:val="00D735C6"/>
    <w:rPr>
      <w:rFonts w:ascii="Tahoma" w:hAnsi="Tahoma" w:cs="Tahoma"/>
      <w:strike w:val="0"/>
      <w:dstrike w:val="0"/>
      <w:color w:val="257C9F"/>
      <w:w w:val="0"/>
      <w:sz w:val="17"/>
      <w:szCs w:val="17"/>
      <w:u w:val="none"/>
      <w:effect w:val="none"/>
    </w:rPr>
  </w:style>
  <w:style w:type="character" w:styleId="Forte">
    <w:name w:val="Strong"/>
    <w:basedOn w:val="Fontepargpadro"/>
    <w:qFormat/>
    <w:rsid w:val="00D735C6"/>
    <w:rPr>
      <w:b/>
      <w:bCs/>
    </w:rPr>
  </w:style>
  <w:style w:type="character" w:styleId="HiperlinkVisitado">
    <w:name w:val="FollowedHyperlink"/>
    <w:basedOn w:val="Fontepargpadro"/>
    <w:qFormat/>
    <w:rsid w:val="00D735C6"/>
    <w:rPr>
      <w:color w:val="800080"/>
      <w:u w:val="single"/>
    </w:rPr>
  </w:style>
  <w:style w:type="character" w:styleId="Nmerodepgina">
    <w:name w:val="page number"/>
    <w:basedOn w:val="Fontepargpadro"/>
    <w:qFormat/>
    <w:rsid w:val="00496D0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1277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041BCE"/>
    <w:rPr>
      <w:rFonts w:ascii="Arial" w:hAnsi="Arial"/>
    </w:rPr>
  </w:style>
  <w:style w:type="character" w:customStyle="1" w:styleId="RodapChar">
    <w:name w:val="Rodapé Char"/>
    <w:basedOn w:val="Fontepargpadro"/>
    <w:link w:val="Rodap"/>
    <w:qFormat/>
    <w:rsid w:val="00041BCE"/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qFormat/>
    <w:rsid w:val="00041BCE"/>
    <w:rPr>
      <w:color w:val="808080"/>
    </w:rPr>
  </w:style>
  <w:style w:type="character" w:customStyle="1" w:styleId="ListLabel1">
    <w:name w:val="ListLabel 1"/>
    <w:qFormat/>
    <w:rsid w:val="00EA5A10"/>
    <w:rPr>
      <w:rFonts w:cs="Courier New"/>
    </w:rPr>
  </w:style>
  <w:style w:type="character" w:customStyle="1" w:styleId="ListLabel2">
    <w:name w:val="ListLabel 2"/>
    <w:qFormat/>
    <w:rsid w:val="00EA5A10"/>
    <w:rPr>
      <w:rFonts w:cs="Courier New"/>
    </w:rPr>
  </w:style>
  <w:style w:type="character" w:customStyle="1" w:styleId="ListLabel3">
    <w:name w:val="ListLabel 3"/>
    <w:qFormat/>
    <w:rsid w:val="00EA5A10"/>
    <w:rPr>
      <w:rFonts w:cs="Courier New"/>
    </w:rPr>
  </w:style>
  <w:style w:type="character" w:customStyle="1" w:styleId="ListLabel4">
    <w:name w:val="ListLabel 4"/>
    <w:qFormat/>
    <w:rsid w:val="00EA5A10"/>
    <w:rPr>
      <w:rFonts w:cs="Courier New"/>
    </w:rPr>
  </w:style>
  <w:style w:type="character" w:customStyle="1" w:styleId="ListLabel5">
    <w:name w:val="ListLabel 5"/>
    <w:qFormat/>
    <w:rsid w:val="00EA5A10"/>
    <w:rPr>
      <w:rFonts w:cs="Courier New"/>
    </w:rPr>
  </w:style>
  <w:style w:type="character" w:customStyle="1" w:styleId="ListLabel6">
    <w:name w:val="ListLabel 6"/>
    <w:qFormat/>
    <w:rsid w:val="00EA5A10"/>
    <w:rPr>
      <w:rFonts w:cs="Courier New"/>
    </w:rPr>
  </w:style>
  <w:style w:type="character" w:customStyle="1" w:styleId="ListLabel7">
    <w:name w:val="ListLabel 7"/>
    <w:qFormat/>
    <w:rsid w:val="00EA5A10"/>
    <w:rPr>
      <w:rFonts w:cs="Courier New"/>
    </w:rPr>
  </w:style>
  <w:style w:type="character" w:customStyle="1" w:styleId="ListLabel8">
    <w:name w:val="ListLabel 8"/>
    <w:qFormat/>
    <w:rsid w:val="00EA5A10"/>
    <w:rPr>
      <w:rFonts w:cs="Courier New"/>
    </w:rPr>
  </w:style>
  <w:style w:type="character" w:customStyle="1" w:styleId="ListLabel9">
    <w:name w:val="ListLabel 9"/>
    <w:qFormat/>
    <w:rsid w:val="00EA5A10"/>
    <w:rPr>
      <w:rFonts w:cs="Courier New"/>
    </w:rPr>
  </w:style>
  <w:style w:type="character" w:customStyle="1" w:styleId="ListLabel10">
    <w:name w:val="ListLabel 10"/>
    <w:qFormat/>
    <w:rsid w:val="00EA5A10"/>
    <w:rPr>
      <w:rFonts w:cs="Courier New"/>
    </w:rPr>
  </w:style>
  <w:style w:type="character" w:customStyle="1" w:styleId="ListLabel11">
    <w:name w:val="ListLabel 11"/>
    <w:qFormat/>
    <w:rsid w:val="00EA5A10"/>
    <w:rPr>
      <w:rFonts w:cs="Courier New"/>
    </w:rPr>
  </w:style>
  <w:style w:type="character" w:customStyle="1" w:styleId="ListLabel12">
    <w:name w:val="ListLabel 12"/>
    <w:qFormat/>
    <w:rsid w:val="00EA5A10"/>
    <w:rPr>
      <w:rFonts w:cs="Courier New"/>
    </w:rPr>
  </w:style>
  <w:style w:type="character" w:customStyle="1" w:styleId="ListLabel13">
    <w:name w:val="ListLabel 13"/>
    <w:qFormat/>
    <w:rsid w:val="00EA5A10"/>
    <w:rPr>
      <w:rFonts w:cs="Courier New"/>
    </w:rPr>
  </w:style>
  <w:style w:type="character" w:customStyle="1" w:styleId="ListLabel14">
    <w:name w:val="ListLabel 14"/>
    <w:qFormat/>
    <w:rsid w:val="00EA5A10"/>
    <w:rPr>
      <w:rFonts w:cs="Courier New"/>
    </w:rPr>
  </w:style>
  <w:style w:type="character" w:customStyle="1" w:styleId="ListLabel15">
    <w:name w:val="ListLabel 15"/>
    <w:qFormat/>
    <w:rsid w:val="00EA5A10"/>
    <w:rPr>
      <w:rFonts w:cs="Courier New"/>
    </w:rPr>
  </w:style>
  <w:style w:type="character" w:customStyle="1" w:styleId="ListLabel16">
    <w:name w:val="ListLabel 16"/>
    <w:qFormat/>
    <w:rsid w:val="00EA5A10"/>
    <w:rPr>
      <w:rFonts w:cs="Courier New"/>
    </w:rPr>
  </w:style>
  <w:style w:type="character" w:customStyle="1" w:styleId="ListLabel17">
    <w:name w:val="ListLabel 17"/>
    <w:qFormat/>
    <w:rsid w:val="00EA5A10"/>
    <w:rPr>
      <w:rFonts w:cs="Courier New"/>
    </w:rPr>
  </w:style>
  <w:style w:type="character" w:customStyle="1" w:styleId="ListLabel18">
    <w:name w:val="ListLabel 18"/>
    <w:qFormat/>
    <w:rsid w:val="00EA5A10"/>
    <w:rPr>
      <w:rFonts w:cs="Courier New"/>
    </w:rPr>
  </w:style>
  <w:style w:type="character" w:customStyle="1" w:styleId="ListLabel19">
    <w:name w:val="ListLabel 19"/>
    <w:qFormat/>
    <w:rsid w:val="00EA5A10"/>
    <w:rPr>
      <w:rFonts w:eastAsia="Times New Roman" w:cs="Times New Roman"/>
    </w:rPr>
  </w:style>
  <w:style w:type="character" w:customStyle="1" w:styleId="ListLabel20">
    <w:name w:val="ListLabel 20"/>
    <w:qFormat/>
    <w:rsid w:val="00EA5A10"/>
    <w:rPr>
      <w:rFonts w:eastAsia="Times New Roman" w:cs="Times New Roman"/>
    </w:rPr>
  </w:style>
  <w:style w:type="character" w:customStyle="1" w:styleId="ListLabel21">
    <w:name w:val="ListLabel 21"/>
    <w:qFormat/>
    <w:rsid w:val="00EA5A10"/>
    <w:rPr>
      <w:rFonts w:cs="Courier New"/>
    </w:rPr>
  </w:style>
  <w:style w:type="character" w:customStyle="1" w:styleId="ListLabel22">
    <w:name w:val="ListLabel 22"/>
    <w:qFormat/>
    <w:rsid w:val="00EA5A10"/>
    <w:rPr>
      <w:rFonts w:cs="Courier New"/>
    </w:rPr>
  </w:style>
  <w:style w:type="character" w:customStyle="1" w:styleId="ListLabel23">
    <w:name w:val="ListLabel 23"/>
    <w:qFormat/>
    <w:rsid w:val="00EA5A10"/>
    <w:rPr>
      <w:rFonts w:cs="Courier New"/>
    </w:rPr>
  </w:style>
  <w:style w:type="character" w:customStyle="1" w:styleId="ListLabel24">
    <w:name w:val="ListLabel 24"/>
    <w:qFormat/>
    <w:rsid w:val="00EA5A10"/>
    <w:rPr>
      <w:rFonts w:cs="Courier New"/>
    </w:rPr>
  </w:style>
  <w:style w:type="character" w:customStyle="1" w:styleId="ListLabel25">
    <w:name w:val="ListLabel 25"/>
    <w:qFormat/>
    <w:rsid w:val="00EA5A10"/>
    <w:rPr>
      <w:rFonts w:cs="Courier New"/>
    </w:rPr>
  </w:style>
  <w:style w:type="character" w:customStyle="1" w:styleId="ListLabel26">
    <w:name w:val="ListLabel 26"/>
    <w:qFormat/>
    <w:rsid w:val="00EA5A10"/>
    <w:rPr>
      <w:rFonts w:cs="Courier New"/>
    </w:rPr>
  </w:style>
  <w:style w:type="character" w:customStyle="1" w:styleId="Vnculodendice">
    <w:name w:val="Vínculo de índice"/>
    <w:qFormat/>
    <w:rsid w:val="00EA5A10"/>
  </w:style>
  <w:style w:type="character" w:customStyle="1" w:styleId="ListLabel62">
    <w:name w:val="ListLabel 62"/>
    <w:qFormat/>
    <w:rsid w:val="00EA5A10"/>
    <w:rPr>
      <w:rFonts w:cs="Courier New"/>
    </w:rPr>
  </w:style>
  <w:style w:type="character" w:customStyle="1" w:styleId="ListLabel63">
    <w:name w:val="ListLabel 63"/>
    <w:qFormat/>
    <w:rsid w:val="00EA5A10"/>
    <w:rPr>
      <w:rFonts w:cs="Courier New"/>
    </w:rPr>
  </w:style>
  <w:style w:type="character" w:customStyle="1" w:styleId="ListLabel64">
    <w:name w:val="ListLabel 64"/>
    <w:qFormat/>
    <w:rsid w:val="00EA5A10"/>
    <w:rPr>
      <w:rFonts w:cs="Courier New"/>
    </w:rPr>
  </w:style>
  <w:style w:type="paragraph" w:styleId="Ttulo">
    <w:name w:val="Title"/>
    <w:basedOn w:val="Normal"/>
    <w:next w:val="Corpodetexto"/>
    <w:qFormat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D735C6"/>
    <w:pPr>
      <w:spacing w:after="120"/>
    </w:pPr>
  </w:style>
  <w:style w:type="paragraph" w:styleId="Lista">
    <w:name w:val="List"/>
    <w:basedOn w:val="Corpodetexto"/>
    <w:rsid w:val="00EA5A10"/>
    <w:rPr>
      <w:rFonts w:cs="Mangal"/>
    </w:rPr>
  </w:style>
  <w:style w:type="paragraph" w:styleId="Legenda">
    <w:name w:val="caption"/>
    <w:basedOn w:val="Normal"/>
    <w:rsid w:val="00EA5A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A5A10"/>
    <w:pPr>
      <w:suppressLineNumbers/>
    </w:pPr>
    <w:rPr>
      <w:rFonts w:cs="Mangal"/>
    </w:rPr>
  </w:style>
  <w:style w:type="paragraph" w:customStyle="1" w:styleId="Figura">
    <w:name w:val="Figura"/>
    <w:basedOn w:val="Corpodetexto"/>
    <w:qFormat/>
    <w:rsid w:val="00D735C6"/>
    <w:pPr>
      <w:spacing w:after="0" w:line="480" w:lineRule="auto"/>
      <w:jc w:val="center"/>
    </w:pPr>
    <w:rPr>
      <w:lang w:eastAsia="en-US"/>
    </w:rPr>
  </w:style>
  <w:style w:type="paragraph" w:customStyle="1" w:styleId="Estilo1">
    <w:name w:val="Estilo1"/>
    <w:basedOn w:val="Corpodetexto"/>
    <w:next w:val="Figura"/>
    <w:qFormat/>
    <w:rsid w:val="00D735C6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link w:val="CabealhoChar"/>
    <w:uiPriority w:val="99"/>
    <w:rsid w:val="00D735C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D735C6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qFormat/>
    <w:rsid w:val="00D735C6"/>
    <w:pPr>
      <w:spacing w:line="240" w:lineRule="exact"/>
      <w:jc w:val="right"/>
    </w:pPr>
    <w:rPr>
      <w:rFonts w:ascii="Humnst777 Lt BT" w:hAnsi="Humnst777 Lt BT"/>
      <w:color w:val="00000A"/>
      <w:sz w:val="18"/>
    </w:rPr>
  </w:style>
  <w:style w:type="paragraph" w:customStyle="1" w:styleId="CabealhoSetores">
    <w:name w:val="CabeçalhoSetores"/>
    <w:qFormat/>
    <w:rsid w:val="00D735C6"/>
    <w:pPr>
      <w:spacing w:line="220" w:lineRule="exact"/>
      <w:jc w:val="right"/>
    </w:pPr>
    <w:rPr>
      <w:rFonts w:ascii="Humnst777 Lt BT" w:hAnsi="Humnst777 Lt BT"/>
      <w:color w:val="00000A"/>
      <w:sz w:val="16"/>
    </w:rPr>
  </w:style>
  <w:style w:type="paragraph" w:customStyle="1" w:styleId="Logo">
    <w:name w:val="Logo"/>
    <w:basedOn w:val="Normal"/>
    <w:qFormat/>
    <w:rsid w:val="00D735C6"/>
  </w:style>
  <w:style w:type="paragraph" w:customStyle="1" w:styleId="Endereo">
    <w:name w:val="Endereço"/>
    <w:basedOn w:val="Normal"/>
    <w:qFormat/>
    <w:rsid w:val="00D735C6"/>
    <w:pPr>
      <w:spacing w:before="120" w:after="0" w:line="180" w:lineRule="exact"/>
      <w:ind w:left="57" w:right="57"/>
      <w:jc w:val="center"/>
    </w:pPr>
    <w:rPr>
      <w:rFonts w:ascii="Humnst777 Lt BT" w:hAnsi="Humnst777 Lt BT"/>
      <w:sz w:val="16"/>
    </w:rPr>
  </w:style>
  <w:style w:type="paragraph" w:styleId="Corpodetexto2">
    <w:name w:val="Body Text 2"/>
    <w:basedOn w:val="Normal"/>
    <w:qFormat/>
    <w:rsid w:val="00D735C6"/>
    <w:pPr>
      <w:jc w:val="both"/>
    </w:pPr>
    <w:rPr>
      <w:rFonts w:ascii="Verdana" w:hAnsi="Verdana"/>
    </w:rPr>
  </w:style>
  <w:style w:type="paragraph" w:styleId="Corpodetexto3">
    <w:name w:val="Body Text 3"/>
    <w:basedOn w:val="Normal"/>
    <w:qFormat/>
    <w:rsid w:val="00D735C6"/>
    <w:pPr>
      <w:spacing w:after="120"/>
    </w:pPr>
    <w:rPr>
      <w:rFonts w:cs="Arial"/>
      <w:sz w:val="22"/>
    </w:rPr>
  </w:style>
  <w:style w:type="paragraph" w:styleId="NormalWeb">
    <w:name w:val="Normal (Web)"/>
    <w:basedOn w:val="Normal"/>
    <w:qFormat/>
    <w:rsid w:val="00D735C6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paragraph" w:styleId="Sumrio2">
    <w:name w:val="toc 2"/>
    <w:basedOn w:val="Normal"/>
    <w:next w:val="Normal"/>
    <w:autoRedefine/>
    <w:semiHidden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paragraph" w:customStyle="1" w:styleId="Requisito">
    <w:name w:val="Requisito"/>
    <w:basedOn w:val="Normal"/>
    <w:qFormat/>
    <w:rsid w:val="00E66161"/>
    <w:pPr>
      <w:spacing w:after="120"/>
      <w:jc w:val="both"/>
    </w:pPr>
    <w:rPr>
      <w:rFonts w:cs="Arial"/>
      <w:b/>
      <w:bCs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12775"/>
    <w:pPr>
      <w:spacing w:after="0"/>
    </w:pPr>
    <w:rPr>
      <w:rFonts w:ascii="Tahoma" w:hAnsi="Tahoma" w:cs="Tahoma"/>
      <w:sz w:val="16"/>
      <w:szCs w:val="16"/>
    </w:rPr>
  </w:style>
  <w:style w:type="paragraph" w:customStyle="1" w:styleId="DefaultText">
    <w:name w:val="Default Text"/>
    <w:qFormat/>
    <w:rsid w:val="00EA5A10"/>
    <w:pPr>
      <w:spacing w:line="276" w:lineRule="auto"/>
    </w:pPr>
    <w:rPr>
      <w:rFonts w:ascii="Arial" w:eastAsia="Calibri" w:hAnsi="Arial" w:cs="Arial"/>
      <w:color w:val="00000A"/>
      <w:sz w:val="22"/>
      <w:szCs w:val="22"/>
    </w:rPr>
  </w:style>
  <w:style w:type="paragraph" w:customStyle="1" w:styleId="Contedodatabela">
    <w:name w:val="Conteúdo da tabela"/>
    <w:basedOn w:val="DefaultText"/>
    <w:qFormat/>
    <w:rsid w:val="00EA5A10"/>
    <w:pPr>
      <w:suppressLineNumbers/>
    </w:pPr>
  </w:style>
  <w:style w:type="paragraph" w:customStyle="1" w:styleId="Ttulododocumento">
    <w:name w:val="Título do documento"/>
    <w:basedOn w:val="DefaultText"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DefaultText"/>
    <w:qFormat/>
    <w:rsid w:val="00EA5A10"/>
    <w:pPr>
      <w:ind w:left="708"/>
    </w:pPr>
  </w:style>
  <w:style w:type="paragraph" w:customStyle="1" w:styleId="TextBodySingle">
    <w:name w:val="Text Body Single"/>
    <w:basedOn w:val="DefaultText"/>
    <w:qFormat/>
    <w:rsid w:val="00EA5A10"/>
    <w:pPr>
      <w:spacing w:after="140" w:line="288" w:lineRule="auto"/>
    </w:pPr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D94A1EFDB04047B9F1C10F4266F4BA" ma:contentTypeVersion="2" ma:contentTypeDescription="Crie um novo documento." ma:contentTypeScope="" ma:versionID="f25ada723fa236760ef6048f8bafcb03">
  <xsd:schema xmlns:xsd="http://www.w3.org/2001/XMLSchema" xmlns:xs="http://www.w3.org/2001/XMLSchema" xmlns:p="http://schemas.microsoft.com/office/2006/metadata/properties" xmlns:ns2="54116bdf-a03f-4341-bbb9-e3ac2e4e562d" targetNamespace="http://schemas.microsoft.com/office/2006/metadata/properties" ma:root="true" ma:fieldsID="f965f3ce2ba6d7bc664e2ffef02d83e5" ns2:_="">
    <xsd:import namespace="54116bdf-a03f-4341-bbb9-e3ac2e4e56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16bdf-a03f-4341-bbb9-e3ac2e4e56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7FFB-A25A-4DF6-B0A5-E03DD8D0C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F2176-2932-498D-8E00-8718F7063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16bdf-a03f-4341-bbb9-e3ac2e4e5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C1F88C-FFE9-4AA3-B4C0-A59B82AE4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40498-9BB6-4970-AE6F-DC1B228A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Ramos</dc:creator>
  <cp:keywords/>
  <dc:description/>
  <cp:lastModifiedBy>Lidio</cp:lastModifiedBy>
  <cp:revision>85</cp:revision>
  <cp:lastPrinted>2007-02-23T18:15:00Z</cp:lastPrinted>
  <dcterms:created xsi:type="dcterms:W3CDTF">2016-06-06T01:09:00Z</dcterms:created>
  <dcterms:modified xsi:type="dcterms:W3CDTF">2017-08-30T14:51:00Z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0x010100DED94A1EFDB04047B9F1C10F4266F4BA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