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腾讯IM发送emoji表情部分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19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1、在ChatActivity中的sendText()方法内新建TextMessage对象，通过ChatPresenter对象的sendMessage()方法来发送消息。TextMessage()对象的构造方法内填入输入框的内容，内容通过ChatInput控件的getText()方法来获取。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2、ChatInput控件是底部消息栏的自定义控件，getText()方法中通过调用自己实现的ReplaceFun3()方法来重新更改EditText框中的内容。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3、ReplaceFun3（String s）方法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（一点一点的拼接EditText）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[可爱]这样的字符串更改为emoji表情，主要实现是先通过正则表达式删选出是[可爱]这种类型的字符串，在循环中，通过自己实现的indexPosition（matcher.group）方法来检索筛选出来的字符串在EmoticonUtil中的数组中的位置，若&gt;-1，则存在该表情，将该表情拼接到EditText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表情是由SpannableString来实现的，先通过AssetManager从数据库中获取到表情，通过一系列操作形成ImageSpan对象，然后通过SpannableString对象的setSpan（）方法来传入该ImageSpan对象。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！！！此处的坑是，新建的SpannableString对象传入的String是该emoji的下标通过String.valueof（index）方法来得到的，然后setSpan（）的起始长度是该string的长度。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//*全部成功，拼凑内容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ReplaceFun3(String comstr){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String EMOJI = 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[[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u4e00-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\\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u9fa5a-zA-Z]+]"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SpannableString spannableString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SpannableString(comstr);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//*整体内容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Pattern pattern = Pattern.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compile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(EMOJI);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Matcher matcher = pattern.matcher(spannableString);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result = matcher.find();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start=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       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//供下次检索到emoji来加入两个emoji之间的内容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//循环直到匹配不到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(result){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.append(spannableString.subSequence(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,matcher.start()));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//第一次匹配到，加入该emoji前的字符串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start=matcher.start();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(result) {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//循环判断是否含有[可爱]类型的字符串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index = indexPosition(matcher.group());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//*表情在EmoticonUtil数组中的位置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end = matcher.end();        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//供最后一次检索到emoji，加入该emoji后的字符串使用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(index &gt; 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){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//含有此表情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AssetManager am = getContext().getAssets();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//读取数据库部分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InputStream is = am.open(String.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format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"emoticon/%d.png"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index));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Bitmap bitmap = BitmapFactory.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decodeStream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(is);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Matrix matrix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Matrix();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width = bitmap.getWidth();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height = bitmap.getHeight();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float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 = ScreenUtil.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instance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).getDensity(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(s &gt;=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matrix.postScale(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2.5f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2.5f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matrix.postScale(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1.3f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1.3f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Bitmap resizedBitmap = Bitmap.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createBitmap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(bitmap,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    width, height, matrix,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ImageSpan span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ImageSpan(getContext(), resizedBitmap, ImageSpan.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ALIGN_BASELINE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String content = String.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valueOf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(index);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SpannableString emojiString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SpannableString((String.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valueOf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(index)));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//*只是emoji表情部分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//matcher.start()  matcher.end()是匹配到的字符串在原始字符串中的起始位置，进行替换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emojiString.setSpan(span,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content.length(), Spanned.</w:t>
      </w:r>
      <w:r>
        <w:rPr>
          <w:rFonts w:hint="eastAsia" w:ascii="宋体" w:hAnsi="宋体" w:eastAsia="宋体" w:cs="宋体"/>
          <w:b/>
          <w:i/>
          <w:color w:val="660E7A"/>
          <w:sz w:val="21"/>
          <w:szCs w:val="21"/>
          <w:shd w:val="clear" w:fill="FFFFFF"/>
        </w:rPr>
        <w:t>SPAN_INCLUSIVE_EXCLUSIVE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);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//*被替换的内容,长度为数字转化的字符串长度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.append(spannableString.subSequence(start,matcher.start()));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//加入emoji表情间的普通字符串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.append(emojiString);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//加入emoji字符串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start=matcher.end();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result = matcher.find();                                                      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//为false后后面就没有emoji了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(result==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.append(spannableString.subSequence(end,spannableString.length()));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//*最后一个表情，加入其后的普通字符串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is.close();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(IOException e)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{      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//不含有此表情，也需要加上此字符串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editText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.append(spannableString.subSequence(start,matcher.start()));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result = matcher.find();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//*检索表情在数组中的下标  已成功，有用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indexPosition(String str){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i&lt; EmoticonUtil.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emoticonData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 i++){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(EmoticonUtil.</w:t>
      </w:r>
      <w:r>
        <w:rPr>
          <w:rFonts w:hint="eastAsia" w:ascii="宋体" w:hAnsi="宋体" w:eastAsia="宋体" w:cs="宋体"/>
          <w:i/>
          <w:color w:val="660E7A"/>
          <w:sz w:val="21"/>
          <w:szCs w:val="21"/>
          <w:shd w:val="clear" w:fill="FFFFFF"/>
        </w:rPr>
        <w:t>emoticonData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[i].equals(str)){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发送给朋友中emoji文本转化部分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复制、删除、转发的弹出框在ChatAdapter.java中的messageDisPop()方法中展现，该方法被disposeInfo()调用，disposeInfo()方法在长按时被调用。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DisPop()方法中，当点击发送给朋友时会掉转至FriendTransmitActivity活动中，当选择头像时，在OnItemClick()方法里，通过自己抽取出的MessageUtil类的convertEmoji()方法来将信息进行转化传出Editable对象，将该对象赋给TextMessage()构造方法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输入框位置更改问题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在ChatInput.java中，在updateView()方法中，点击MORE按钮，根据现在morePanel是否显示来控制其再次点击是隐藏还是显示。在chat_input.xml中，将morePanel布局初始设置为gone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个人聊天记录的清空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旧的麻烦的方法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从ChatDetailsUI中传来identify和TIMConversation，用这两个凭证来搜索聊天记录。通过ChatPresenter对象的getMessage()方法来获取，搜索后会调用showMessage()方法，在这个方法里给自定义的List&lt;Message&gt;集合赋值，在点击清空按钮时，通过将list集合中每个Message对象调用remove()方法来实现将聊天记录删除，删除完成后向上一级活动返回isclean标识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2、在ChatActivity活动的onActivityResult（）方法中，根据返回来的boolean判断聊天记录是否清空了，清空了则将该活动中的messageList集合清空并更新适配器，即可达到界面上清空聊天记录的实现。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新的实现方法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聊天记录的清空实现已经更改（更简便）：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直接在onActivityResult（）方法内将ChatActivity中的messageList集合中的message循环remove（）清除，然后messageList通过clean（）清除，更新listView即可。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群聊聊天记录的清空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直接在onActivityResult（）方法内将ChatActivity中的messageList集合中的message循环remove（）清除，然后messageList通过clean（）清除，更新listView即可。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ChatView聊天界面接口，聊天界面继承他，通过ChatPresenter对象的                    presenter.getMessage(messageList.size() &gt; 0 ? messageList.get(0).getMessage() : null);方法来请求数据，请求完会回调showMessage()方法，在此方法内将获取到的聊天记录集合赋给本地集合，然后将集合内的Message元素通过remove()方法来清除该条记录的缓存，这就相当于清掉了这一条聊天记录。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617EB1"/>
    <w:multiLevelType w:val="singleLevel"/>
    <w:tmpl w:val="9D617EB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DD7FA4"/>
    <w:multiLevelType w:val="singleLevel"/>
    <w:tmpl w:val="BBDD7F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A3EAAE"/>
    <w:multiLevelType w:val="singleLevel"/>
    <w:tmpl w:val="EBA3EA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2F87771"/>
    <w:multiLevelType w:val="singleLevel"/>
    <w:tmpl w:val="32F8777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2498"/>
    <w:rsid w:val="0A555E02"/>
    <w:rsid w:val="155F00B8"/>
    <w:rsid w:val="16D759EB"/>
    <w:rsid w:val="1C1E400E"/>
    <w:rsid w:val="39C23BC2"/>
    <w:rsid w:val="44944FA0"/>
    <w:rsid w:val="46C27A94"/>
    <w:rsid w:val="46D0530D"/>
    <w:rsid w:val="4A924768"/>
    <w:rsid w:val="4C590F32"/>
    <w:rsid w:val="4FBC6AB5"/>
    <w:rsid w:val="50DB7ECB"/>
    <w:rsid w:val="52971174"/>
    <w:rsid w:val="5BA74225"/>
    <w:rsid w:val="5DB4486D"/>
    <w:rsid w:val="60185C0F"/>
    <w:rsid w:val="6ED749B2"/>
    <w:rsid w:val="7FE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2018-10-09T07:14:07Z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