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85" w:rsidRPr="00B36DC0" w:rsidRDefault="00F50D83" w:rsidP="00B36DC0">
      <w:pPr>
        <w:jc w:val="center"/>
        <w:rPr>
          <w:b/>
        </w:rPr>
      </w:pPr>
      <w:bookmarkStart w:id="0" w:name="_GoBack"/>
      <w:bookmarkEnd w:id="0"/>
      <w:r w:rsidRPr="00B36DC0">
        <w:rPr>
          <w:rFonts w:hint="eastAsia"/>
          <w:b/>
        </w:rPr>
        <w:t>搜易贷</w:t>
      </w:r>
      <w:r w:rsidRPr="00B36DC0">
        <w:rPr>
          <w:rFonts w:hint="eastAsia"/>
          <w:b/>
        </w:rPr>
        <w:t>2014</w:t>
      </w:r>
      <w:r w:rsidRPr="00B36DC0">
        <w:rPr>
          <w:rFonts w:hint="eastAsia"/>
          <w:b/>
        </w:rPr>
        <w:t>年报</w:t>
      </w:r>
      <w:r w:rsidRPr="00B36DC0">
        <w:rPr>
          <w:rFonts w:hint="eastAsia"/>
          <w:b/>
        </w:rPr>
        <w:t xml:space="preserve"> HTML5 </w:t>
      </w:r>
      <w:r w:rsidRPr="00B36DC0">
        <w:rPr>
          <w:rFonts w:hint="eastAsia"/>
          <w:b/>
        </w:rPr>
        <w:t>内容及结构框架</w:t>
      </w:r>
    </w:p>
    <w:p w:rsidR="00F50D83" w:rsidRDefault="00F50D83"/>
    <w:p w:rsidR="008E7B46" w:rsidRPr="007041F7" w:rsidRDefault="00F50D83" w:rsidP="008E7B46">
      <w:pPr>
        <w:pStyle w:val="a3"/>
        <w:numPr>
          <w:ilvl w:val="0"/>
          <w:numId w:val="1"/>
        </w:numPr>
        <w:ind w:firstLineChars="0"/>
        <w:rPr>
          <w:b/>
        </w:rPr>
      </w:pPr>
      <w:r w:rsidRPr="007041F7">
        <w:rPr>
          <w:rFonts w:hint="eastAsia"/>
          <w:b/>
        </w:rPr>
        <w:t>封面：</w:t>
      </w:r>
      <w:r w:rsidR="0090048F" w:rsidRPr="007041F7">
        <w:rPr>
          <w:rFonts w:hint="eastAsia"/>
          <w:b/>
        </w:rPr>
        <w:t xml:space="preserve"> </w:t>
      </w:r>
    </w:p>
    <w:p w:rsidR="008E7B46" w:rsidRDefault="0090048F" w:rsidP="008E7B46">
      <w:pPr>
        <w:pStyle w:val="a3"/>
        <w:ind w:left="360" w:firstLineChars="0" w:firstLine="0"/>
      </w:pPr>
      <w:r>
        <w:rPr>
          <w:rFonts w:hint="eastAsia"/>
        </w:rPr>
        <w:t>标题——</w:t>
      </w:r>
      <w:r w:rsidR="00F50D83">
        <w:rPr>
          <w:rFonts w:hint="eastAsia"/>
        </w:rPr>
        <w:t>搜易贷</w:t>
      </w:r>
      <w:r w:rsidR="00F50D83">
        <w:rPr>
          <w:rFonts w:hint="eastAsia"/>
        </w:rPr>
        <w:t xml:space="preserve"> </w:t>
      </w:r>
      <w:r>
        <w:rPr>
          <w:rFonts w:hint="eastAsia"/>
        </w:rPr>
        <w:t>2014</w:t>
      </w:r>
      <w:r>
        <w:rPr>
          <w:rFonts w:hint="eastAsia"/>
        </w:rPr>
        <w:t>年度报告</w:t>
      </w:r>
      <w:r>
        <w:rPr>
          <w:rFonts w:hint="eastAsia"/>
        </w:rPr>
        <w:t xml:space="preserve">  </w:t>
      </w:r>
    </w:p>
    <w:p w:rsidR="008E7B46" w:rsidRDefault="0090048F" w:rsidP="008E7B46">
      <w:pPr>
        <w:pStyle w:val="a3"/>
        <w:ind w:left="360" w:firstLineChars="0" w:firstLine="0"/>
      </w:pPr>
      <w:r>
        <w:rPr>
          <w:rFonts w:hint="eastAsia"/>
        </w:rPr>
        <w:t>简介——</w:t>
      </w:r>
      <w:r w:rsidR="008E7B46" w:rsidRPr="008E7B46">
        <w:rPr>
          <w:rFonts w:hint="eastAsia"/>
        </w:rPr>
        <w:t>作为搜狐集团旗下的互联网金融平台，搜易贷成立之初就立志要用互联网的技术和精神，让普通个人和中小微企业融资不再困难，让普通老百姓享受更加平等、更加安全</w:t>
      </w:r>
      <w:r w:rsidR="008E7B46">
        <w:rPr>
          <w:rFonts w:hint="eastAsia"/>
        </w:rPr>
        <w:t>和</w:t>
      </w:r>
      <w:r w:rsidR="008E7B46" w:rsidRPr="008E7B46">
        <w:rPr>
          <w:rFonts w:hint="eastAsia"/>
        </w:rPr>
        <w:t>更多收益的投资机会。</w:t>
      </w:r>
    </w:p>
    <w:p w:rsidR="008E7B46" w:rsidRPr="007041F7" w:rsidRDefault="008E7B46" w:rsidP="008E7B46">
      <w:pPr>
        <w:rPr>
          <w:b/>
        </w:rPr>
      </w:pPr>
    </w:p>
    <w:p w:rsidR="00410712" w:rsidRPr="00B36DC0" w:rsidRDefault="008E7B46" w:rsidP="00B36DC0">
      <w:pPr>
        <w:pStyle w:val="a3"/>
        <w:numPr>
          <w:ilvl w:val="0"/>
          <w:numId w:val="1"/>
        </w:numPr>
        <w:ind w:firstLineChars="0"/>
        <w:rPr>
          <w:b/>
        </w:rPr>
      </w:pPr>
      <w:r w:rsidRPr="007041F7">
        <w:rPr>
          <w:rFonts w:hint="eastAsia"/>
          <w:b/>
        </w:rPr>
        <w:t>发展历程</w:t>
      </w:r>
    </w:p>
    <w:p w:rsidR="008E7B46" w:rsidRDefault="000C78AC" w:rsidP="008E7B46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EE0D36">
        <w:rPr>
          <w:rFonts w:hint="eastAsia"/>
        </w:rPr>
        <w:t xml:space="preserve">      </w:t>
      </w:r>
      <w:r>
        <w:rPr>
          <w:rFonts w:hint="eastAsia"/>
        </w:rPr>
        <w:t>搜易贷公司成立</w:t>
      </w:r>
    </w:p>
    <w:p w:rsidR="008E7B46" w:rsidRDefault="008E7B46" w:rsidP="008E7B46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搜易贷正式上线</w:t>
      </w:r>
    </w:p>
    <w:p w:rsidR="000C78AC" w:rsidRPr="00B36DC0" w:rsidRDefault="000C78AC" w:rsidP="00B36DC0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 w:rsidR="001D2D77">
        <w:rPr>
          <w:rFonts w:hint="eastAsia"/>
        </w:rPr>
        <w:t xml:space="preserve"> </w:t>
      </w:r>
      <w:r w:rsidR="00E830A8">
        <w:rPr>
          <w:rFonts w:hint="eastAsia"/>
        </w:rPr>
        <w:t xml:space="preserve">  </w:t>
      </w:r>
      <w:r w:rsidR="001D2D77" w:rsidRPr="00B36DC0">
        <w:rPr>
          <w:rFonts w:hint="eastAsia"/>
        </w:rPr>
        <w:t>与国内最大的外资小贷公司亚洲联合财务达成战略合作</w:t>
      </w:r>
    </w:p>
    <w:p w:rsidR="008E7B46" w:rsidRDefault="008E7B46" w:rsidP="008E7B46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与搜狐焦点联合推出“首付贷”</w:t>
      </w:r>
    </w:p>
    <w:p w:rsidR="00410712" w:rsidRDefault="00410712" w:rsidP="008E7B46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累计交易额突破</w:t>
      </w:r>
      <w:r>
        <w:rPr>
          <w:rFonts w:hint="eastAsia"/>
        </w:rPr>
        <w:t>1</w:t>
      </w:r>
      <w:r>
        <w:rPr>
          <w:rFonts w:hint="eastAsia"/>
        </w:rPr>
        <w:t>亿元</w:t>
      </w:r>
    </w:p>
    <w:p w:rsidR="001D2D77" w:rsidRDefault="001D2D77" w:rsidP="008E7B46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B36DC0">
        <w:rPr>
          <w:rFonts w:hint="eastAsia"/>
        </w:rPr>
        <w:t>搜易贷</w:t>
      </w:r>
      <w:r w:rsidRPr="00B36DC0">
        <w:rPr>
          <w:rFonts w:hint="eastAsia"/>
        </w:rPr>
        <w:t xml:space="preserve">APP </w:t>
      </w:r>
      <w:r w:rsidRPr="00B36DC0">
        <w:rPr>
          <w:rFonts w:hint="eastAsia"/>
        </w:rPr>
        <w:t>安卓版上线</w:t>
      </w:r>
    </w:p>
    <w:p w:rsidR="008E7B46" w:rsidRDefault="00410712" w:rsidP="008E7B46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1D2D77" w:rsidRPr="00B36DC0">
        <w:rPr>
          <w:rFonts w:hint="eastAsia"/>
        </w:rPr>
        <w:t>搜易贷</w:t>
      </w:r>
      <w:r w:rsidR="001D2D77" w:rsidRPr="00B36DC0">
        <w:rPr>
          <w:rFonts w:hint="eastAsia"/>
        </w:rPr>
        <w:t>APP</w:t>
      </w:r>
      <w:r w:rsidR="006565B8">
        <w:rPr>
          <w:rFonts w:hint="eastAsia"/>
        </w:rPr>
        <w:t xml:space="preserve"> </w:t>
      </w:r>
      <w:r w:rsidR="001D2D77" w:rsidRPr="00B36DC0">
        <w:rPr>
          <w:rFonts w:hint="eastAsia"/>
        </w:rPr>
        <w:t>iOS</w:t>
      </w:r>
      <w:r w:rsidR="001D2D77" w:rsidRPr="00B36DC0">
        <w:rPr>
          <w:rFonts w:hint="eastAsia"/>
        </w:rPr>
        <w:t>版上线</w:t>
      </w:r>
    </w:p>
    <w:p w:rsidR="008E7B46" w:rsidRDefault="008E7B46" w:rsidP="008E7B46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累计交易额突破</w:t>
      </w:r>
      <w:r>
        <w:rPr>
          <w:rFonts w:hint="eastAsia"/>
        </w:rPr>
        <w:t>2.95</w:t>
      </w:r>
      <w:r>
        <w:rPr>
          <w:rFonts w:hint="eastAsia"/>
        </w:rPr>
        <w:t>亿元</w:t>
      </w:r>
    </w:p>
    <w:p w:rsidR="0078116E" w:rsidRDefault="0078116E" w:rsidP="0078116E"/>
    <w:p w:rsidR="0078116E" w:rsidRPr="007041F7" w:rsidRDefault="008A3826" w:rsidP="008E7B46">
      <w:pPr>
        <w:pStyle w:val="a3"/>
        <w:numPr>
          <w:ilvl w:val="0"/>
          <w:numId w:val="1"/>
        </w:numPr>
        <w:ind w:firstLineChars="0"/>
        <w:rPr>
          <w:b/>
        </w:rPr>
      </w:pPr>
      <w:r w:rsidRPr="007041F7">
        <w:rPr>
          <w:rFonts w:hint="eastAsia"/>
          <w:b/>
        </w:rPr>
        <w:t>2014</w:t>
      </w:r>
      <w:r w:rsidR="008A6ADF" w:rsidRPr="007041F7">
        <w:rPr>
          <w:rFonts w:hint="eastAsia"/>
          <w:b/>
        </w:rPr>
        <w:t xml:space="preserve">  </w:t>
      </w:r>
      <w:r w:rsidR="008A6ADF" w:rsidRPr="007041F7">
        <w:rPr>
          <w:rFonts w:hint="eastAsia"/>
          <w:b/>
        </w:rPr>
        <w:t>平台交易规模</w:t>
      </w:r>
    </w:p>
    <w:p w:rsidR="00975EC5" w:rsidRPr="008A3826" w:rsidRDefault="00C8060B" w:rsidP="008A3826">
      <w:pPr>
        <w:ind w:left="360"/>
      </w:pPr>
      <w:r w:rsidRPr="008A3826">
        <w:rPr>
          <w:rFonts w:hint="eastAsia"/>
        </w:rPr>
        <w:t>自</w:t>
      </w:r>
      <w:r w:rsidRPr="008A3826">
        <w:rPr>
          <w:rFonts w:hint="eastAsia"/>
        </w:rPr>
        <w:t>9</w:t>
      </w:r>
      <w:r w:rsidRPr="008A3826">
        <w:rPr>
          <w:rFonts w:hint="eastAsia"/>
        </w:rPr>
        <w:t>月</w:t>
      </w:r>
      <w:r w:rsidRPr="008A3826">
        <w:rPr>
          <w:rFonts w:hint="eastAsia"/>
        </w:rPr>
        <w:t>2</w:t>
      </w:r>
      <w:r w:rsidRPr="008A3826">
        <w:rPr>
          <w:rFonts w:hint="eastAsia"/>
        </w:rPr>
        <w:t>日正式上线，搜易贷平台快速成长，上线第</w:t>
      </w:r>
      <w:r w:rsidRPr="008A3826">
        <w:rPr>
          <w:rFonts w:hint="eastAsia"/>
        </w:rPr>
        <w:t>67</w:t>
      </w:r>
      <w:r w:rsidRPr="008A3826">
        <w:rPr>
          <w:rFonts w:hint="eastAsia"/>
        </w:rPr>
        <w:t>天交易额突破</w:t>
      </w:r>
      <w:r w:rsidRPr="008A3826">
        <w:rPr>
          <w:rFonts w:hint="eastAsia"/>
        </w:rPr>
        <w:t>1</w:t>
      </w:r>
      <w:r w:rsidR="008A3826">
        <w:rPr>
          <w:rFonts w:hint="eastAsia"/>
        </w:rPr>
        <w:t>亿元</w:t>
      </w:r>
    </w:p>
    <w:p w:rsidR="00975EC5" w:rsidRDefault="00C8060B" w:rsidP="008A3826">
      <w:pPr>
        <w:ind w:left="360"/>
      </w:pPr>
      <w:r w:rsidRPr="008A3826">
        <w:rPr>
          <w:rFonts w:hint="eastAsia"/>
        </w:rPr>
        <w:t>截至</w:t>
      </w:r>
      <w:r w:rsidRPr="008A3826">
        <w:rPr>
          <w:rFonts w:hint="eastAsia"/>
        </w:rPr>
        <w:t>12</w:t>
      </w:r>
      <w:r w:rsidRPr="008A3826">
        <w:rPr>
          <w:rFonts w:hint="eastAsia"/>
        </w:rPr>
        <w:t>月</w:t>
      </w:r>
      <w:r w:rsidRPr="008A3826">
        <w:rPr>
          <w:rFonts w:hint="eastAsia"/>
        </w:rPr>
        <w:t>31</w:t>
      </w:r>
      <w:r w:rsidRPr="008A3826">
        <w:rPr>
          <w:rFonts w:hint="eastAsia"/>
        </w:rPr>
        <w:t>日，平台</w:t>
      </w:r>
      <w:r w:rsidR="008A3826">
        <w:rPr>
          <w:rFonts w:hint="eastAsia"/>
        </w:rPr>
        <w:t>上线</w:t>
      </w:r>
      <w:r w:rsidRPr="008A3826">
        <w:rPr>
          <w:rFonts w:hint="eastAsia"/>
        </w:rPr>
        <w:t>4</w:t>
      </w:r>
      <w:r w:rsidRPr="008A3826">
        <w:rPr>
          <w:rFonts w:hint="eastAsia"/>
        </w:rPr>
        <w:t>个月累计交易额达</w:t>
      </w:r>
      <w:r w:rsidRPr="008A3826">
        <w:rPr>
          <w:rFonts w:hint="eastAsia"/>
        </w:rPr>
        <w:t>2.95</w:t>
      </w:r>
      <w:r w:rsidRPr="008A3826">
        <w:rPr>
          <w:rFonts w:hint="eastAsia"/>
        </w:rPr>
        <w:t>亿元，月度复合增长率为</w:t>
      </w:r>
      <w:r w:rsidRPr="008A3826">
        <w:rPr>
          <w:rFonts w:hint="eastAsia"/>
        </w:rPr>
        <w:t>63.7%</w:t>
      </w:r>
    </w:p>
    <w:p w:rsidR="008A3826" w:rsidRPr="008A3826" w:rsidRDefault="008A3826" w:rsidP="008A3826">
      <w:pPr>
        <w:ind w:left="360"/>
      </w:pPr>
      <w:r>
        <w:rPr>
          <w:noProof/>
        </w:rPr>
        <w:drawing>
          <wp:inline distT="0" distB="0" distL="0" distR="0" wp14:anchorId="7C8963B7" wp14:editId="3DC3645C">
            <wp:extent cx="3870608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11150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98" cy="25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26" w:rsidRPr="008A3826" w:rsidRDefault="008A3826" w:rsidP="008A3826"/>
    <w:p w:rsidR="008A3826" w:rsidRPr="007041F7" w:rsidRDefault="008A6ADF" w:rsidP="008E7B46">
      <w:pPr>
        <w:pStyle w:val="a3"/>
        <w:numPr>
          <w:ilvl w:val="0"/>
          <w:numId w:val="1"/>
        </w:numPr>
        <w:ind w:firstLineChars="0"/>
        <w:rPr>
          <w:b/>
        </w:rPr>
      </w:pPr>
      <w:r w:rsidRPr="007041F7">
        <w:rPr>
          <w:rFonts w:hint="eastAsia"/>
          <w:b/>
        </w:rPr>
        <w:t xml:space="preserve">2014 </w:t>
      </w:r>
      <w:r w:rsidRPr="007041F7">
        <w:rPr>
          <w:rFonts w:hint="eastAsia"/>
          <w:b/>
        </w:rPr>
        <w:t>投资人</w:t>
      </w:r>
      <w:r w:rsidR="00EE0D36">
        <w:rPr>
          <w:rFonts w:hint="eastAsia"/>
          <w:b/>
        </w:rPr>
        <w:t>（地域分布和获得收益分为两页）</w:t>
      </w:r>
    </w:p>
    <w:p w:rsidR="008A6ADF" w:rsidRDefault="008A6ADF" w:rsidP="008A6ADF"/>
    <w:p w:rsidR="008A6ADF" w:rsidRDefault="008A6ADF" w:rsidP="008A6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地域分布（用地图表达）：</w:t>
      </w:r>
      <w:r w:rsidRPr="008A6ADF">
        <w:rPr>
          <w:rFonts w:hint="eastAsia"/>
        </w:rPr>
        <w:t>截至</w:t>
      </w:r>
      <w:r w:rsidRPr="008A6ADF">
        <w:rPr>
          <w:rFonts w:hint="eastAsia"/>
        </w:rPr>
        <w:t>12</w:t>
      </w:r>
      <w:r w:rsidRPr="008A6ADF">
        <w:rPr>
          <w:rFonts w:hint="eastAsia"/>
        </w:rPr>
        <w:t>月</w:t>
      </w:r>
      <w:r w:rsidRPr="008A6ADF">
        <w:rPr>
          <w:rFonts w:hint="eastAsia"/>
        </w:rPr>
        <w:t>31</w:t>
      </w:r>
      <w:r w:rsidRPr="008A6ADF">
        <w:rPr>
          <w:rFonts w:hint="eastAsia"/>
        </w:rPr>
        <w:t>日，搜易贷平台投资用户遍布全国</w:t>
      </w:r>
      <w:r w:rsidRPr="008A6ADF">
        <w:rPr>
          <w:rFonts w:hint="eastAsia"/>
        </w:rPr>
        <w:t>20</w:t>
      </w:r>
      <w:r w:rsidRPr="008A6ADF">
        <w:rPr>
          <w:rFonts w:hint="eastAsia"/>
        </w:rPr>
        <w:t>多个省市</w:t>
      </w:r>
      <w:r>
        <w:rPr>
          <w:rFonts w:hint="eastAsia"/>
        </w:rPr>
        <w:t>自治区，其中主要位于北京、山东、江苏、上海、广东等东部地区</w:t>
      </w:r>
    </w:p>
    <w:p w:rsidR="008A6ADF" w:rsidRDefault="008A6ADF" w:rsidP="008A6ADF"/>
    <w:p w:rsidR="008A6ADF" w:rsidRDefault="008A6ADF" w:rsidP="008A6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获得收益：</w:t>
      </w:r>
    </w:p>
    <w:p w:rsidR="008A6ADF" w:rsidRDefault="008A6ADF" w:rsidP="008A6ADF">
      <w:pPr>
        <w:pStyle w:val="a3"/>
      </w:pPr>
    </w:p>
    <w:p w:rsidR="00975EC5" w:rsidRDefault="008A6ADF" w:rsidP="008A6ADF">
      <w:pPr>
        <w:pStyle w:val="a3"/>
        <w:ind w:left="420" w:firstLineChars="0" w:firstLine="0"/>
      </w:pPr>
      <w:r>
        <w:rPr>
          <w:rFonts w:hint="eastAsia"/>
        </w:rPr>
        <w:t>一，</w:t>
      </w:r>
      <w:r w:rsidR="00C8060B" w:rsidRPr="008A6ADF">
        <w:rPr>
          <w:rFonts w:hint="eastAsia"/>
        </w:rPr>
        <w:t>9</w:t>
      </w:r>
      <w:r w:rsidR="00C8060B" w:rsidRPr="008A6ADF">
        <w:rPr>
          <w:rFonts w:hint="eastAsia"/>
        </w:rPr>
        <w:t>月</w:t>
      </w:r>
      <w:r w:rsidR="00C8060B" w:rsidRPr="008A6ADF">
        <w:rPr>
          <w:rFonts w:hint="eastAsia"/>
        </w:rPr>
        <w:t>-12</w:t>
      </w:r>
      <w:r w:rsidR="00C8060B" w:rsidRPr="008A6ADF">
        <w:rPr>
          <w:rFonts w:hint="eastAsia"/>
        </w:rPr>
        <w:t>月，投资用户通过搜易贷平台投资可获得预期收益达</w:t>
      </w:r>
      <w:r w:rsidR="00C8060B" w:rsidRPr="008A6ADF">
        <w:rPr>
          <w:rFonts w:hint="eastAsia"/>
        </w:rPr>
        <w:t>1765</w:t>
      </w:r>
      <w:r w:rsidR="00C8060B" w:rsidRPr="008A6ADF">
        <w:rPr>
          <w:rFonts w:hint="eastAsia"/>
        </w:rPr>
        <w:t>万元，其中已获得收益达</w:t>
      </w:r>
      <w:r w:rsidR="00C8060B" w:rsidRPr="008A6ADF">
        <w:rPr>
          <w:rFonts w:hint="eastAsia"/>
        </w:rPr>
        <w:t>238</w:t>
      </w:r>
      <w:r>
        <w:rPr>
          <w:rFonts w:hint="eastAsia"/>
        </w:rPr>
        <w:t>万元</w:t>
      </w:r>
    </w:p>
    <w:p w:rsidR="00D9353B" w:rsidRDefault="00D9353B" w:rsidP="008A6ADF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FCC24E3" wp14:editId="75AFD321">
            <wp:extent cx="4200000" cy="2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C5" w:rsidRDefault="008A6ADF" w:rsidP="008A6ADF">
      <w:pPr>
        <w:ind w:firstLineChars="200" w:firstLine="420"/>
      </w:pPr>
      <w:r>
        <w:rPr>
          <w:rFonts w:hint="eastAsia"/>
        </w:rPr>
        <w:t>二，</w:t>
      </w:r>
      <w:r w:rsidR="00C8060B" w:rsidRPr="008A6ADF">
        <w:rPr>
          <w:rFonts w:hint="eastAsia"/>
        </w:rPr>
        <w:t>搜易贷平台平均投资年化率在</w:t>
      </w:r>
      <w:r w:rsidR="00C8060B" w:rsidRPr="008A6ADF">
        <w:rPr>
          <w:rFonts w:hint="eastAsia"/>
        </w:rPr>
        <w:t>11.2%</w:t>
      </w:r>
      <w:r w:rsidR="00C8060B" w:rsidRPr="008A6ADF">
        <w:rPr>
          <w:rFonts w:hint="eastAsia"/>
        </w:rPr>
        <w:t>，远高于银行</w:t>
      </w:r>
      <w:r w:rsidR="00C8060B" w:rsidRPr="008A6ADF">
        <w:rPr>
          <w:rFonts w:hint="eastAsia"/>
        </w:rPr>
        <w:t>1</w:t>
      </w:r>
      <w:r w:rsidR="00C8060B" w:rsidRPr="008A6ADF">
        <w:rPr>
          <w:rFonts w:hint="eastAsia"/>
        </w:rPr>
        <w:t>年期存款利率和银行</w:t>
      </w:r>
      <w:r w:rsidR="00C8060B" w:rsidRPr="008A6ADF">
        <w:rPr>
          <w:rFonts w:hint="eastAsia"/>
        </w:rPr>
        <w:t>6-12</w:t>
      </w:r>
      <w:r>
        <w:rPr>
          <w:rFonts w:hint="eastAsia"/>
        </w:rPr>
        <w:t>个月的理财产品利率</w:t>
      </w:r>
    </w:p>
    <w:p w:rsidR="008A6ADF" w:rsidRPr="008A6ADF" w:rsidRDefault="00D9353B" w:rsidP="008A6ADF">
      <w:pPr>
        <w:ind w:firstLineChars="200" w:firstLine="420"/>
      </w:pPr>
      <w:r>
        <w:rPr>
          <w:noProof/>
        </w:rPr>
        <w:drawing>
          <wp:inline distT="0" distB="0" distL="0" distR="0" wp14:anchorId="7543A1CE" wp14:editId="3EA34F9A">
            <wp:extent cx="3619500" cy="2610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111509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21" cy="26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DF" w:rsidRDefault="008A6ADF" w:rsidP="008A6ADF"/>
    <w:p w:rsidR="00E70CDA" w:rsidRDefault="000A7191" w:rsidP="00EE0D36">
      <w:pPr>
        <w:pStyle w:val="a3"/>
        <w:numPr>
          <w:ilvl w:val="0"/>
          <w:numId w:val="1"/>
        </w:numPr>
        <w:ind w:firstLineChars="0" w:firstLine="0"/>
      </w:pPr>
      <w:r w:rsidRPr="00850278">
        <w:rPr>
          <w:rFonts w:hint="eastAsia"/>
          <w:b/>
        </w:rPr>
        <w:t xml:space="preserve">2014 </w:t>
      </w:r>
      <w:r w:rsidR="00850278">
        <w:rPr>
          <w:rFonts w:hint="eastAsia"/>
          <w:b/>
        </w:rPr>
        <w:t>普惠金融</w:t>
      </w:r>
    </w:p>
    <w:p w:rsidR="00E70CDA" w:rsidRDefault="00E70CDA" w:rsidP="00E70C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群体数量：</w:t>
      </w:r>
      <w:r w:rsidR="00C8060B" w:rsidRPr="00E70CDA">
        <w:rPr>
          <w:rFonts w:hint="eastAsia"/>
        </w:rPr>
        <w:t>平台上线</w:t>
      </w:r>
      <w:r w:rsidR="00C8060B" w:rsidRPr="00E70CDA">
        <w:rPr>
          <w:rFonts w:hint="eastAsia"/>
        </w:rPr>
        <w:t>4</w:t>
      </w:r>
      <w:r w:rsidR="00C8060B" w:rsidRPr="00E70CDA">
        <w:rPr>
          <w:rFonts w:hint="eastAsia"/>
        </w:rPr>
        <w:t>个月，通过搜易贷平台成功获得借款的人数累计达</w:t>
      </w:r>
      <w:r w:rsidR="00C8060B" w:rsidRPr="00E70CDA">
        <w:rPr>
          <w:rFonts w:hint="eastAsia"/>
        </w:rPr>
        <w:t>2507</w:t>
      </w:r>
      <w:r w:rsidR="00C8060B" w:rsidRPr="00E70CDA">
        <w:rPr>
          <w:rFonts w:hint="eastAsia"/>
        </w:rPr>
        <w:t>人，月度复合增长</w:t>
      </w:r>
      <w:r>
        <w:rPr>
          <w:rFonts w:hint="eastAsia"/>
        </w:rPr>
        <w:t>率</w:t>
      </w:r>
      <w:r w:rsidR="00C8060B" w:rsidRPr="00E70CDA">
        <w:rPr>
          <w:rFonts w:hint="eastAsia"/>
        </w:rPr>
        <w:t>为</w:t>
      </w:r>
      <w:r w:rsidR="00C8060B" w:rsidRPr="00E70CDA">
        <w:rPr>
          <w:rFonts w:hint="eastAsia"/>
        </w:rPr>
        <w:t>130%</w:t>
      </w:r>
    </w:p>
    <w:p w:rsidR="00E70CDA" w:rsidRDefault="00F124BD" w:rsidP="00E70CD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A3192DA" wp14:editId="7ADB68BE">
            <wp:extent cx="3325576" cy="1904619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17" cy="19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DA" w:rsidRDefault="00E70CDA" w:rsidP="00E70C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借款用途：</w:t>
      </w:r>
      <w:r w:rsidRPr="00E70CDA">
        <w:rPr>
          <w:rFonts w:hint="eastAsia"/>
        </w:rPr>
        <w:t>2014</w:t>
      </w:r>
      <w:r w:rsidRPr="00E70CDA">
        <w:rPr>
          <w:rFonts w:hint="eastAsia"/>
        </w:rPr>
        <w:t>年搜易贷平台上借款人资金需求主要集中在购房借款、扩大生产经营和短期资金周转，占比分别为</w:t>
      </w:r>
      <w:r w:rsidRPr="00E70CDA">
        <w:rPr>
          <w:rFonts w:hint="eastAsia"/>
        </w:rPr>
        <w:t>29%</w:t>
      </w:r>
      <w:r w:rsidRPr="00E70CDA">
        <w:rPr>
          <w:rFonts w:hint="eastAsia"/>
        </w:rPr>
        <w:t>，</w:t>
      </w:r>
      <w:r w:rsidRPr="00E70CDA">
        <w:rPr>
          <w:rFonts w:hint="eastAsia"/>
        </w:rPr>
        <w:t>28.6%</w:t>
      </w:r>
      <w:r w:rsidRPr="00E70CDA">
        <w:rPr>
          <w:rFonts w:hint="eastAsia"/>
        </w:rPr>
        <w:t>和</w:t>
      </w:r>
      <w:r w:rsidRPr="00E70CDA">
        <w:rPr>
          <w:rFonts w:hint="eastAsia"/>
        </w:rPr>
        <w:t>25.1%</w:t>
      </w:r>
    </w:p>
    <w:p w:rsidR="00944D44" w:rsidRDefault="00F124BD" w:rsidP="00944D4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4E4007" wp14:editId="2AFB21E3">
            <wp:extent cx="4705350" cy="27849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85" cy="27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44" w:rsidRPr="00944D44" w:rsidRDefault="00944D44" w:rsidP="00944D44">
      <w:pPr>
        <w:pStyle w:val="a3"/>
        <w:ind w:left="360" w:firstLineChars="0" w:firstLine="0"/>
      </w:pPr>
    </w:p>
    <w:p w:rsidR="00944D44" w:rsidRDefault="00944D44" w:rsidP="000A7191">
      <w:pPr>
        <w:pStyle w:val="a3"/>
        <w:numPr>
          <w:ilvl w:val="0"/>
          <w:numId w:val="1"/>
        </w:numPr>
        <w:ind w:firstLineChars="0"/>
      </w:pPr>
      <w:r w:rsidRPr="00F66B69">
        <w:rPr>
          <w:rFonts w:hint="eastAsia"/>
          <w:b/>
        </w:rPr>
        <w:t>社会关注</w:t>
      </w:r>
      <w:r w:rsidR="000A1199" w:rsidRPr="00F66B69">
        <w:rPr>
          <w:rFonts w:hint="eastAsia"/>
          <w:b/>
        </w:rPr>
        <w:t>：</w:t>
      </w:r>
      <w:r w:rsidR="000A1199">
        <w:rPr>
          <w:rFonts w:hint="eastAsia"/>
        </w:rPr>
        <w:t>媒体</w:t>
      </w:r>
      <w:r w:rsidR="00850278">
        <w:rPr>
          <w:rFonts w:hint="eastAsia"/>
        </w:rPr>
        <w:t>报道</w:t>
      </w:r>
      <w:r w:rsidR="00850278">
        <w:rPr>
          <w:rFonts w:hint="eastAsia"/>
        </w:rPr>
        <w:t>+</w:t>
      </w:r>
      <w:r w:rsidR="00850278">
        <w:rPr>
          <w:rFonts w:hint="eastAsia"/>
        </w:rPr>
        <w:t>荣获奖项</w:t>
      </w:r>
    </w:p>
    <w:p w:rsidR="00A42972" w:rsidRDefault="00A42972" w:rsidP="00F857F4">
      <w:pPr>
        <w:pStyle w:val="a3"/>
        <w:ind w:left="360" w:firstLineChars="0" w:firstLine="0"/>
      </w:pPr>
      <w:r>
        <w:rPr>
          <w:rFonts w:hint="eastAsia"/>
        </w:rPr>
        <w:t>用新闻图片的形式</w:t>
      </w:r>
      <w:r w:rsidR="00051002">
        <w:rPr>
          <w:rFonts w:hint="eastAsia"/>
        </w:rPr>
        <w:t>（如果这个形式能实现，图片稍后给）</w:t>
      </w:r>
    </w:p>
    <w:p w:rsidR="00CC57F3" w:rsidRDefault="00CC57F3" w:rsidP="00CC57F3">
      <w:pPr>
        <w:pStyle w:val="a3"/>
        <w:ind w:left="360" w:firstLineChars="0" w:firstLine="0"/>
      </w:pPr>
    </w:p>
    <w:p w:rsidR="00944D44" w:rsidRDefault="00944D44" w:rsidP="000A7191">
      <w:pPr>
        <w:pStyle w:val="a3"/>
        <w:numPr>
          <w:ilvl w:val="0"/>
          <w:numId w:val="1"/>
        </w:numPr>
        <w:ind w:firstLineChars="0"/>
      </w:pPr>
      <w:r w:rsidRPr="00F66B69">
        <w:rPr>
          <w:rFonts w:hint="eastAsia"/>
          <w:b/>
        </w:rPr>
        <w:t>封底</w:t>
      </w:r>
      <w:r w:rsidR="006462F7">
        <w:rPr>
          <w:rFonts w:hint="eastAsia"/>
        </w:rPr>
        <w:t xml:space="preserve"> </w:t>
      </w:r>
      <w:r w:rsidR="006462F7">
        <w:rPr>
          <w:rFonts w:hint="eastAsia"/>
        </w:rPr>
        <w:t>搜易贷</w:t>
      </w:r>
      <w:r w:rsidR="006462F7">
        <w:rPr>
          <w:rFonts w:hint="eastAsia"/>
        </w:rPr>
        <w:t xml:space="preserve">LOGO slogan </w:t>
      </w:r>
    </w:p>
    <w:p w:rsidR="006462F7" w:rsidRDefault="002931B1" w:rsidP="006462F7">
      <w:pPr>
        <w:pStyle w:val="a3"/>
        <w:ind w:left="360" w:firstLineChars="0" w:firstLine="0"/>
      </w:pPr>
      <w:r>
        <w:rPr>
          <w:rFonts w:hint="eastAsia"/>
        </w:rPr>
        <w:t>网站：</w:t>
      </w:r>
      <w:r w:rsidRPr="002931B1">
        <w:t xml:space="preserve"> </w:t>
      </w:r>
      <w:hyperlink r:id="rId14" w:history="1">
        <w:r w:rsidRPr="00CA5C9F">
          <w:rPr>
            <w:rStyle w:val="a6"/>
          </w:rPr>
          <w:t>www.souyidai.com</w:t>
        </w:r>
      </w:hyperlink>
    </w:p>
    <w:p w:rsidR="002931B1" w:rsidRDefault="002931B1" w:rsidP="002931B1">
      <w:pPr>
        <w:pStyle w:val="a3"/>
        <w:ind w:left="360" w:firstLineChars="0" w:firstLine="0"/>
      </w:pPr>
      <w:r>
        <w:rPr>
          <w:rFonts w:hint="eastAsia"/>
        </w:rPr>
        <w:t>微信：</w:t>
      </w:r>
      <w:r w:rsidRPr="002931B1">
        <w:t xml:space="preserve">souyidai </w:t>
      </w:r>
    </w:p>
    <w:p w:rsidR="002931B1" w:rsidRDefault="002931B1" w:rsidP="006462F7">
      <w:pPr>
        <w:pStyle w:val="a3"/>
        <w:ind w:left="360" w:firstLineChars="0" w:firstLine="0"/>
      </w:pPr>
      <w:r>
        <w:rPr>
          <w:rFonts w:hint="eastAsia"/>
        </w:rPr>
        <w:t>电话：</w:t>
      </w:r>
      <w:r>
        <w:rPr>
          <w:rFonts w:hint="eastAsia"/>
        </w:rPr>
        <w:t>4000-168-866</w:t>
      </w:r>
    </w:p>
    <w:p w:rsidR="002931B1" w:rsidRDefault="002931B1" w:rsidP="006462F7">
      <w:pPr>
        <w:pStyle w:val="a3"/>
        <w:ind w:left="360" w:firstLineChars="0" w:firstLine="0"/>
      </w:pPr>
      <w:r>
        <w:rPr>
          <w:rFonts w:hint="eastAsia"/>
        </w:rPr>
        <w:t>地址：</w:t>
      </w:r>
      <w:r w:rsidRPr="002931B1">
        <w:rPr>
          <w:rFonts w:hint="eastAsia"/>
        </w:rPr>
        <w:t>北京市海淀区海淀北二街</w:t>
      </w:r>
      <w:r w:rsidRPr="002931B1">
        <w:rPr>
          <w:rFonts w:hint="eastAsia"/>
        </w:rPr>
        <w:t>8</w:t>
      </w:r>
      <w:r w:rsidRPr="002931B1">
        <w:rPr>
          <w:rFonts w:hint="eastAsia"/>
        </w:rPr>
        <w:t>号中关村</w:t>
      </w:r>
      <w:r w:rsidRPr="002931B1">
        <w:rPr>
          <w:rFonts w:hint="eastAsia"/>
        </w:rPr>
        <w:t>SOHO 1205-1206</w:t>
      </w:r>
      <w:r w:rsidRPr="002931B1">
        <w:rPr>
          <w:rFonts w:hint="eastAsia"/>
        </w:rPr>
        <w:t>室</w:t>
      </w:r>
    </w:p>
    <w:p w:rsidR="002931B1" w:rsidRDefault="002931B1" w:rsidP="006462F7">
      <w:pPr>
        <w:pStyle w:val="a3"/>
        <w:ind w:left="360" w:firstLineChars="0" w:firstLine="0"/>
      </w:pPr>
      <w:r>
        <w:rPr>
          <w:rFonts w:hint="eastAsia"/>
        </w:rPr>
        <w:t>下方注明：分享</w:t>
      </w:r>
    </w:p>
    <w:p w:rsidR="002931B1" w:rsidRDefault="002931B1" w:rsidP="006462F7">
      <w:pPr>
        <w:pStyle w:val="a3"/>
        <w:ind w:left="360" w:firstLineChars="0" w:firstLine="0"/>
      </w:pPr>
    </w:p>
    <w:p w:rsidR="00A553B2" w:rsidRPr="00F50D83" w:rsidRDefault="00A553B2" w:rsidP="006462F7">
      <w:pPr>
        <w:pStyle w:val="a3"/>
        <w:ind w:left="360" w:firstLineChars="0" w:firstLine="0"/>
      </w:pPr>
      <w:r>
        <w:rPr>
          <w:rFonts w:hint="eastAsia"/>
        </w:rPr>
        <w:t>注明：</w:t>
      </w:r>
      <w:r>
        <w:rPr>
          <w:rFonts w:hint="eastAsia"/>
        </w:rPr>
        <w:t xml:space="preserve"> </w:t>
      </w:r>
      <w:r>
        <w:rPr>
          <w:rFonts w:hint="eastAsia"/>
        </w:rPr>
        <w:t>欲知详情，可登陆搜易贷官网下载完整版年报</w:t>
      </w:r>
    </w:p>
    <w:sectPr w:rsidR="00A553B2" w:rsidRPr="00F5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722" w:rsidRDefault="00ED1722" w:rsidP="007041F7">
      <w:r>
        <w:separator/>
      </w:r>
    </w:p>
  </w:endnote>
  <w:endnote w:type="continuationSeparator" w:id="0">
    <w:p w:rsidR="00ED1722" w:rsidRDefault="00ED1722" w:rsidP="0070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722" w:rsidRDefault="00ED1722" w:rsidP="007041F7">
      <w:r>
        <w:separator/>
      </w:r>
    </w:p>
  </w:footnote>
  <w:footnote w:type="continuationSeparator" w:id="0">
    <w:p w:rsidR="00ED1722" w:rsidRDefault="00ED1722" w:rsidP="00704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4A"/>
      </v:shape>
    </w:pict>
  </w:numPicBullet>
  <w:abstractNum w:abstractNumId="0">
    <w:nsid w:val="068F487B"/>
    <w:multiLevelType w:val="hybridMultilevel"/>
    <w:tmpl w:val="C1C8A4E8"/>
    <w:lvl w:ilvl="0" w:tplc="02C0FB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2D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CE6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2C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C22E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89F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A9F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C58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234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B2BBA"/>
    <w:multiLevelType w:val="hybridMultilevel"/>
    <w:tmpl w:val="9C1662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32E29"/>
    <w:multiLevelType w:val="hybridMultilevel"/>
    <w:tmpl w:val="43FA3B9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7501F4"/>
    <w:multiLevelType w:val="hybridMultilevel"/>
    <w:tmpl w:val="D87E197C"/>
    <w:lvl w:ilvl="0" w:tplc="D278C1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0721F"/>
    <w:multiLevelType w:val="hybridMultilevel"/>
    <w:tmpl w:val="C3DC543E"/>
    <w:lvl w:ilvl="0" w:tplc="502610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ADB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E6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2E6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6AA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20A0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4A0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2A9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2E6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A669CD"/>
    <w:multiLevelType w:val="hybridMultilevel"/>
    <w:tmpl w:val="740A25DA"/>
    <w:lvl w:ilvl="0" w:tplc="79949A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28F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E20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488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8D3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4E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431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8D2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E64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473465"/>
    <w:multiLevelType w:val="hybridMultilevel"/>
    <w:tmpl w:val="7400961C"/>
    <w:lvl w:ilvl="0" w:tplc="3948C8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4C9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860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84B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CEC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028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60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63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3EBA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EF"/>
    <w:rsid w:val="00051002"/>
    <w:rsid w:val="000A1199"/>
    <w:rsid w:val="000A7191"/>
    <w:rsid w:val="000C78AC"/>
    <w:rsid w:val="000C7B7F"/>
    <w:rsid w:val="001D2D77"/>
    <w:rsid w:val="00214CEF"/>
    <w:rsid w:val="002931B1"/>
    <w:rsid w:val="00410712"/>
    <w:rsid w:val="0041689F"/>
    <w:rsid w:val="00427158"/>
    <w:rsid w:val="00493D1B"/>
    <w:rsid w:val="006462F7"/>
    <w:rsid w:val="006565B8"/>
    <w:rsid w:val="007041F7"/>
    <w:rsid w:val="00716B72"/>
    <w:rsid w:val="0078116E"/>
    <w:rsid w:val="00850278"/>
    <w:rsid w:val="008A3826"/>
    <w:rsid w:val="008A6ADF"/>
    <w:rsid w:val="008E7B46"/>
    <w:rsid w:val="0090048F"/>
    <w:rsid w:val="00944D44"/>
    <w:rsid w:val="00975EC5"/>
    <w:rsid w:val="009D617B"/>
    <w:rsid w:val="00A42972"/>
    <w:rsid w:val="00A553B2"/>
    <w:rsid w:val="00B36DC0"/>
    <w:rsid w:val="00BF1C03"/>
    <w:rsid w:val="00C8060B"/>
    <w:rsid w:val="00C81923"/>
    <w:rsid w:val="00CA3085"/>
    <w:rsid w:val="00CC57F3"/>
    <w:rsid w:val="00D9353B"/>
    <w:rsid w:val="00E70CDA"/>
    <w:rsid w:val="00E830A8"/>
    <w:rsid w:val="00EB3C92"/>
    <w:rsid w:val="00ED1722"/>
    <w:rsid w:val="00EE0D36"/>
    <w:rsid w:val="00F124BD"/>
    <w:rsid w:val="00F411C1"/>
    <w:rsid w:val="00F50D83"/>
    <w:rsid w:val="00F66B69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38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38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6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931B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0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041F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0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041F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16B7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16B7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16B7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16B7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16B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38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38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6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931B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0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041F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0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041F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16B7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16B7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16B7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16B7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16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4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71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2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3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0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souyidai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83CDE-F569-439C-BF86-8F88CD4D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2015-02-11T09:29:00Z</dcterms:created>
  <dcterms:modified xsi:type="dcterms:W3CDTF">2015-02-11T09:29:00Z</dcterms:modified>
</cp:coreProperties>
</file>