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433A6" w14:textId="732B8B48" w:rsidR="00707B40" w:rsidRDefault="00707B40" w:rsidP="00F02F1C">
      <w:r>
        <w:rPr>
          <w:rFonts w:hint="eastAsia"/>
        </w:rPr>
        <w:t>原子服务分类：</w:t>
      </w:r>
    </w:p>
    <w:p w14:paraId="02B852C6" w14:textId="4D426A21" w:rsidR="00707B40" w:rsidRDefault="00707B40" w:rsidP="004567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首先分为两大类：更新类和非更新类</w:t>
      </w:r>
    </w:p>
    <w:p w14:paraId="35B3C968" w14:textId="6CDD8F3C" w:rsidR="004567F5" w:rsidRDefault="004567F5" w:rsidP="004567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非更新类分为：</w:t>
      </w:r>
    </w:p>
    <w:p w14:paraId="2D0CDCEF" w14:textId="004B7D9E" w:rsidR="004567F5" w:rsidRDefault="004567F5" w:rsidP="004567F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查询类</w:t>
      </w:r>
    </w:p>
    <w:p w14:paraId="169B0EE8" w14:textId="1C38DF53" w:rsidR="004567F5" w:rsidRDefault="004567F5" w:rsidP="004567F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校验类</w:t>
      </w:r>
    </w:p>
    <w:p w14:paraId="39184E3E" w14:textId="7D48A525" w:rsidR="004567F5" w:rsidRDefault="004567F5" w:rsidP="004567F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计算类</w:t>
      </w:r>
    </w:p>
    <w:p w14:paraId="6EC5B287" w14:textId="117211BE" w:rsidR="004567F5" w:rsidRDefault="004567F5" w:rsidP="004567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更新类分为：</w:t>
      </w:r>
    </w:p>
    <w:p w14:paraId="32AFD9B1" w14:textId="1BD88308" w:rsidR="00434508" w:rsidRDefault="00434508" w:rsidP="0043450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锁定更新类</w:t>
      </w:r>
      <w:r w:rsidR="00AB73F9">
        <w:rPr>
          <w:rFonts w:hint="eastAsia"/>
        </w:rPr>
        <w:t>，update</w:t>
      </w:r>
      <w:r w:rsidR="00DB7375">
        <w:rPr>
          <w:rFonts w:hint="eastAsia"/>
        </w:rPr>
        <w:t>和delete（原则上不允许使用delete）</w:t>
      </w:r>
      <w:r w:rsidR="00AB73F9">
        <w:rPr>
          <w:rFonts w:hint="eastAsia"/>
        </w:rPr>
        <w:t>操作为锁定更新类，多个客户端可能同时发起对一个数据的更新</w:t>
      </w:r>
    </w:p>
    <w:p w14:paraId="1806361A" w14:textId="43151BCE" w:rsidR="00434508" w:rsidRDefault="00434508" w:rsidP="0043450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非锁定更新类</w:t>
      </w:r>
      <w:r w:rsidR="00AB73F9">
        <w:rPr>
          <w:rFonts w:hint="eastAsia"/>
        </w:rPr>
        <w:t>，insert为非锁定更新类</w:t>
      </w:r>
    </w:p>
    <w:p w14:paraId="04B47112" w14:textId="1D1EF044" w:rsidR="00F02F1C" w:rsidRPr="00093345" w:rsidRDefault="00F02F1C" w:rsidP="00F02F1C">
      <w:r w:rsidRPr="00093345">
        <w:rPr>
          <w:rFonts w:hint="eastAsia"/>
        </w:rPr>
        <w:t>应用层拦截业务层对服务的调用，进行如下处理：</w:t>
      </w:r>
    </w:p>
    <w:p w14:paraId="3467E76D" w14:textId="3978E966" w:rsidR="00F02F1C" w:rsidRPr="00093345" w:rsidRDefault="00F02F1C" w:rsidP="00093345">
      <w:pPr>
        <w:pStyle w:val="a3"/>
        <w:numPr>
          <w:ilvl w:val="0"/>
          <w:numId w:val="1"/>
        </w:numPr>
        <w:ind w:firstLineChars="0"/>
      </w:pPr>
      <w:r w:rsidRPr="00093345">
        <w:rPr>
          <w:rFonts w:hint="eastAsia"/>
        </w:rPr>
        <w:t>对调用顺序纠错</w:t>
      </w:r>
      <w:r w:rsidR="001B01BE">
        <w:rPr>
          <w:rFonts w:hint="eastAsia"/>
        </w:rPr>
        <w:t>，校验类及校验类所需的查询和计算类尽量前置</w:t>
      </w:r>
    </w:p>
    <w:p w14:paraId="68BC2FF7" w14:textId="435AC6AC" w:rsidR="00093345" w:rsidRDefault="00093345" w:rsidP="000933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对于需要先后依赖的，分成</w:t>
      </w:r>
      <w:r w:rsidR="008814BE">
        <w:rPr>
          <w:rFonts w:hint="eastAsia"/>
        </w:rPr>
        <w:t>同步组。</w:t>
      </w:r>
      <w:r w:rsidR="00AC4BC7">
        <w:rPr>
          <w:rFonts w:hint="eastAsia"/>
        </w:rPr>
        <w:t>(1、2在编译时刻就做完)</w:t>
      </w:r>
    </w:p>
    <w:p w14:paraId="2207E287" w14:textId="06AC217B" w:rsidR="00283D92" w:rsidRDefault="00283D92" w:rsidP="000933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多个同步组之间并发执行，</w:t>
      </w:r>
      <w:r w:rsidR="006A4309">
        <w:rPr>
          <w:rFonts w:hint="eastAsia"/>
        </w:rPr>
        <w:t>并发组执行都返回后，再</w:t>
      </w:r>
      <w:r>
        <w:rPr>
          <w:rFonts w:hint="eastAsia"/>
        </w:rPr>
        <w:t>执行update类服务</w:t>
      </w:r>
    </w:p>
    <w:p w14:paraId="60B2E577" w14:textId="2A5BBE11" w:rsidR="006A4309" w:rsidRDefault="008A7FB7" w:rsidP="000933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校验类服务返回false的，直接记录校验错误信息，退出scenario。</w:t>
      </w:r>
    </w:p>
    <w:p w14:paraId="522824BA" w14:textId="5C38F9E2" w:rsidR="00A95BA2" w:rsidRDefault="00D20A26" w:rsidP="000933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如果没有事务block，所有update并发执行</w:t>
      </w:r>
    </w:p>
    <w:p w14:paraId="0943B61A" w14:textId="24830B99" w:rsidR="00A27BF0" w:rsidRDefault="00A27BF0" w:rsidP="000933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如果有事务block，执行并发</w:t>
      </w:r>
      <w:r w:rsidR="00FB4D77">
        <w:rPr>
          <w:rFonts w:hint="eastAsia"/>
        </w:rPr>
        <w:t>事务</w:t>
      </w:r>
      <w:r>
        <w:rPr>
          <w:rFonts w:hint="eastAsia"/>
        </w:rPr>
        <w:t>处理</w:t>
      </w:r>
      <w:r w:rsidR="005623F9">
        <w:rPr>
          <w:rFonts w:hint="eastAsia"/>
        </w:rPr>
        <w:t>，嵌套的小事务</w:t>
      </w:r>
      <w:r w:rsidR="00874144">
        <w:rPr>
          <w:rFonts w:hint="eastAsia"/>
        </w:rPr>
        <w:t>全部展开一并处理</w:t>
      </w:r>
    </w:p>
    <w:p w14:paraId="1FA4100D" w14:textId="57D401C5" w:rsidR="00FB4D77" w:rsidRDefault="00766D5D" w:rsidP="000933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事务处理器内部决定采用哪种事务模式</w:t>
      </w:r>
    </w:p>
    <w:p w14:paraId="25B6E605" w14:textId="057450E7" w:rsidR="00012EFA" w:rsidRDefault="00012EFA" w:rsidP="00093345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cenario只有两种返回，成功和失败，</w:t>
      </w:r>
      <w:r w:rsidR="00CB7B5B">
        <w:rPr>
          <w:rFonts w:hint="eastAsia"/>
        </w:rPr>
        <w:t>由于事务处理器在类Saga模式下可能会出现调用服务不响应的问题</w:t>
      </w:r>
      <w:r w:rsidR="00C56926">
        <w:rPr>
          <w:rFonts w:hint="eastAsia"/>
        </w:rPr>
        <w:t>，此类都定义为失败。</w:t>
      </w:r>
    </w:p>
    <w:p w14:paraId="31B69CAB" w14:textId="0091540C" w:rsidR="007E2ADB" w:rsidRPr="00F02F1C" w:rsidRDefault="007E2ADB" w:rsidP="000933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所有分布式事务，都不能保证强一致性</w:t>
      </w:r>
      <w:r w:rsidR="008C07C8">
        <w:rPr>
          <w:rFonts w:hint="eastAsia"/>
        </w:rPr>
        <w:t>，除分区容错性外，要么选择一致性牺牲可用性</w:t>
      </w:r>
      <w:r w:rsidR="006D1943">
        <w:rPr>
          <w:rFonts w:hint="eastAsia"/>
        </w:rPr>
        <w:t>(C</w:t>
      </w:r>
      <w:r w:rsidR="006D1943">
        <w:t>P)</w:t>
      </w:r>
      <w:r w:rsidR="008C07C8">
        <w:rPr>
          <w:rFonts w:hint="eastAsia"/>
        </w:rPr>
        <w:t>；要么选择可用性牺牲一致性</w:t>
      </w:r>
      <w:r w:rsidR="006D1943">
        <w:rPr>
          <w:rFonts w:hint="eastAsia"/>
        </w:rPr>
        <w:t>(A</w:t>
      </w:r>
      <w:r w:rsidR="006D1943">
        <w:t>P)</w:t>
      </w:r>
      <w:r w:rsidR="00956F08">
        <w:rPr>
          <w:rFonts w:hint="eastAsia"/>
        </w:rPr>
        <w:t>。事务处理器应同时提供两种选择</w:t>
      </w:r>
    </w:p>
    <w:p w14:paraId="7A049470" w14:textId="7C55CD70" w:rsidR="00955AAD" w:rsidRDefault="0085224B">
      <w:r>
        <w:rPr>
          <w:rFonts w:hint="eastAsia"/>
        </w:rPr>
        <w:t>执行顺序</w:t>
      </w:r>
      <w:r w:rsidR="00C94D17">
        <w:rPr>
          <w:rFonts w:hint="eastAsia"/>
        </w:rPr>
        <w:t>和分组原则</w:t>
      </w:r>
      <w:r>
        <w:rPr>
          <w:rFonts w:hint="eastAsia"/>
        </w:rPr>
        <w:t>：</w:t>
      </w:r>
    </w:p>
    <w:p w14:paraId="6497F0B9" w14:textId="77777777" w:rsidR="0046001F" w:rsidRDefault="00F8772B" w:rsidP="00E225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缺省顺序为查询、计算、校验，最后更新</w:t>
      </w:r>
      <w:r w:rsidR="0046001F">
        <w:rPr>
          <w:rFonts w:hint="eastAsia"/>
        </w:rPr>
        <w:t>。能自动判别依赖的前提是：</w:t>
      </w:r>
    </w:p>
    <w:p w14:paraId="59AF65D5" w14:textId="3DEA67AB" w:rsidR="0085224B" w:rsidRDefault="0046001F" w:rsidP="0046001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只能单向依赖</w:t>
      </w:r>
    </w:p>
    <w:p w14:paraId="37D9E0DB" w14:textId="7D754029" w:rsidR="0046001F" w:rsidRDefault="0046001F" w:rsidP="0046001F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同级不能依赖</w:t>
      </w:r>
    </w:p>
    <w:p w14:paraId="1E291CD1" w14:textId="28AFB5B2" w:rsidR="00E225C0" w:rsidRDefault="005B2445" w:rsidP="00E225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除更新外，前三类可能并行运算，有依赖关系的组成一个小组，多个小组之间无依赖关系可以并行运算。</w:t>
      </w:r>
    </w:p>
    <w:p w14:paraId="749F4C09" w14:textId="14F65DC7" w:rsidR="00A73843" w:rsidRDefault="00A73843" w:rsidP="00E225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分组原则为，</w:t>
      </w:r>
      <w:r w:rsidR="003132F3">
        <w:rPr>
          <w:rFonts w:hint="eastAsia"/>
        </w:rPr>
        <w:t>如果计算A的参数与查询B的参数有交集，则B</w:t>
      </w:r>
      <w:r w:rsidR="00D7718C">
        <w:rPr>
          <w:rFonts w:hint="eastAsia"/>
        </w:rPr>
        <w:t>依赖A；同理如果校验A和计算B有交集，则A依赖B。</w:t>
      </w:r>
      <w:r w:rsidR="00675E4B">
        <w:rPr>
          <w:rFonts w:hint="eastAsia"/>
        </w:rPr>
        <w:t>计算可能依赖查询和计算、校验可能依赖查询、计算</w:t>
      </w:r>
      <w:r w:rsidR="00440D55">
        <w:rPr>
          <w:rFonts w:hint="eastAsia"/>
        </w:rPr>
        <w:t>，校验不能依赖于校验</w:t>
      </w:r>
      <w:r w:rsidR="00675E4B">
        <w:rPr>
          <w:rFonts w:hint="eastAsia"/>
        </w:rPr>
        <w:t>。</w:t>
      </w:r>
      <w:r w:rsidR="00427D53">
        <w:rPr>
          <w:rFonts w:hint="eastAsia"/>
        </w:rPr>
        <w:t>依赖组可以嵌套</w:t>
      </w:r>
    </w:p>
    <w:p w14:paraId="6541C185" w14:textId="4C6230EF" w:rsidR="0000791E" w:rsidRDefault="0000791E" w:rsidP="00E225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支持人工设置依赖组</w:t>
      </w:r>
    </w:p>
    <w:p w14:paraId="375BDF8A" w14:textId="77777777" w:rsidR="00FB5E5F" w:rsidRDefault="00FB5E5F" w:rsidP="00FB5E5F"/>
    <w:p w14:paraId="1E1FC83B" w14:textId="59DC5FFE" w:rsidR="008F52B6" w:rsidRPr="008A7FB7" w:rsidRDefault="00FB5E5F" w:rsidP="004D328D">
      <w:pPr>
        <w:rPr>
          <w:rFonts w:hint="eastAsia"/>
        </w:rPr>
      </w:pPr>
      <w:r>
        <w:rPr>
          <w:rFonts w:hint="eastAsia"/>
        </w:rPr>
        <w:t>校验规则：校验规则为</w:t>
      </w:r>
      <w:r w:rsidR="00E04CAD">
        <w:rPr>
          <w:rFonts w:hint="eastAsia"/>
        </w:rPr>
        <w:t>返回true继续执行，否则中断</w:t>
      </w:r>
      <w:r w:rsidR="008F52B6">
        <w:rPr>
          <w:rFonts w:hint="eastAsia"/>
        </w:rPr>
        <w:t>；不进行复杂的逻辑组合</w:t>
      </w:r>
    </w:p>
    <w:sectPr w:rsidR="008F52B6" w:rsidRPr="008A7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61BEB"/>
    <w:multiLevelType w:val="hybridMultilevel"/>
    <w:tmpl w:val="0E38D5D6"/>
    <w:lvl w:ilvl="0" w:tplc="436031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C1D2BA1"/>
    <w:multiLevelType w:val="hybridMultilevel"/>
    <w:tmpl w:val="074E8C98"/>
    <w:lvl w:ilvl="0" w:tplc="D6948370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092315A"/>
    <w:multiLevelType w:val="hybridMultilevel"/>
    <w:tmpl w:val="5EB818A0"/>
    <w:lvl w:ilvl="0" w:tplc="CD18AA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AAF0D10"/>
    <w:multiLevelType w:val="hybridMultilevel"/>
    <w:tmpl w:val="592082BC"/>
    <w:lvl w:ilvl="0" w:tplc="E50C84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56664875">
    <w:abstractNumId w:val="1"/>
  </w:num>
  <w:num w:numId="2" w16cid:durableId="1816989877">
    <w:abstractNumId w:val="0"/>
  </w:num>
  <w:num w:numId="3" w16cid:durableId="349911109">
    <w:abstractNumId w:val="2"/>
  </w:num>
  <w:num w:numId="4" w16cid:durableId="14122387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AD"/>
    <w:rsid w:val="0000791E"/>
    <w:rsid w:val="00012EFA"/>
    <w:rsid w:val="00093345"/>
    <w:rsid w:val="001B01BE"/>
    <w:rsid w:val="00283D92"/>
    <w:rsid w:val="003132F3"/>
    <w:rsid w:val="00427D53"/>
    <w:rsid w:val="00434508"/>
    <w:rsid w:val="00440D55"/>
    <w:rsid w:val="00455B56"/>
    <w:rsid w:val="004567F5"/>
    <w:rsid w:val="0046001F"/>
    <w:rsid w:val="004D328D"/>
    <w:rsid w:val="005623F9"/>
    <w:rsid w:val="005B2445"/>
    <w:rsid w:val="00675E4B"/>
    <w:rsid w:val="006A4309"/>
    <w:rsid w:val="006D1943"/>
    <w:rsid w:val="00707B40"/>
    <w:rsid w:val="00766D5D"/>
    <w:rsid w:val="007E2ADB"/>
    <w:rsid w:val="0085224B"/>
    <w:rsid w:val="00874144"/>
    <w:rsid w:val="008814BE"/>
    <w:rsid w:val="008A7FB7"/>
    <w:rsid w:val="008C07C8"/>
    <w:rsid w:val="008F52B6"/>
    <w:rsid w:val="00955AAD"/>
    <w:rsid w:val="00956F08"/>
    <w:rsid w:val="00A27BF0"/>
    <w:rsid w:val="00A73843"/>
    <w:rsid w:val="00A95BA2"/>
    <w:rsid w:val="00AB73F9"/>
    <w:rsid w:val="00AC4BC7"/>
    <w:rsid w:val="00C56926"/>
    <w:rsid w:val="00C94D17"/>
    <w:rsid w:val="00CB7B5B"/>
    <w:rsid w:val="00D20A26"/>
    <w:rsid w:val="00D7718C"/>
    <w:rsid w:val="00DB7375"/>
    <w:rsid w:val="00E04CAD"/>
    <w:rsid w:val="00E225C0"/>
    <w:rsid w:val="00F02F1C"/>
    <w:rsid w:val="00F8772B"/>
    <w:rsid w:val="00FB4D77"/>
    <w:rsid w:val="00FB5E5F"/>
    <w:rsid w:val="00FC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D39EB"/>
  <w15:chartTrackingRefBased/>
  <w15:docId w15:val="{807BDA95-DB2B-6547-A84C-BD9EE67D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F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3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 李</dc:creator>
  <cp:keywords/>
  <dc:description/>
  <cp:lastModifiedBy>东 李</cp:lastModifiedBy>
  <cp:revision>45</cp:revision>
  <dcterms:created xsi:type="dcterms:W3CDTF">2023-11-04T07:07:00Z</dcterms:created>
  <dcterms:modified xsi:type="dcterms:W3CDTF">2023-11-17T09:31:00Z</dcterms:modified>
</cp:coreProperties>
</file>