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4945C7" w:rsidP="003F75E4">
      <w:pPr>
        <w:pStyle w:val="a7"/>
      </w:pPr>
      <w:r>
        <w:rPr>
          <w:rFonts w:hint="eastAsia"/>
        </w:rPr>
        <w:t>研知</w:t>
      </w:r>
      <w:r>
        <w:rPr>
          <w:rFonts w:hint="eastAsia"/>
        </w:rPr>
        <w:t>APP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432469" w:rsidP="00E3383A">
            <w:pPr>
              <w:rPr>
                <w:sz w:val="28"/>
                <w:szCs w:val="28"/>
              </w:rPr>
            </w:pPr>
            <w:r w:rsidRPr="00B84B40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刘阳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43246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刘英杰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4945C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李栋良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4945C7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李栋良、</w:t>
            </w:r>
            <w:r w:rsidR="00432469">
              <w:rPr>
                <w:rFonts w:hint="eastAsia"/>
                <w:sz w:val="28"/>
                <w:szCs w:val="28"/>
              </w:rPr>
              <w:t>刘英杰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43246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赵芊伊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4945C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徐安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432469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陈琛</w:t>
            </w:r>
            <w:bookmarkStart w:id="0" w:name="_GoBack"/>
            <w:bookmarkEnd w:id="0"/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8CA" w:rsidRDefault="00F108CA" w:rsidP="007C0007">
      <w:r>
        <w:separator/>
      </w:r>
    </w:p>
  </w:endnote>
  <w:endnote w:type="continuationSeparator" w:id="0">
    <w:p w:rsidR="00F108CA" w:rsidRDefault="00F108CA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8CA" w:rsidRDefault="00F108CA" w:rsidP="007C0007">
      <w:r>
        <w:separator/>
      </w:r>
    </w:p>
  </w:footnote>
  <w:footnote w:type="continuationSeparator" w:id="0">
    <w:p w:rsidR="00F108CA" w:rsidRDefault="00F108CA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32469"/>
    <w:rsid w:val="00443D16"/>
    <w:rsid w:val="00484EB0"/>
    <w:rsid w:val="004945C7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0341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08CA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34B70"/>
  <w15:docId w15:val="{87F9D9A1-BC7E-4FDB-945A-EFEF180C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芊伊 赵</cp:lastModifiedBy>
  <cp:revision>69</cp:revision>
  <dcterms:created xsi:type="dcterms:W3CDTF">2010-03-08T09:29:00Z</dcterms:created>
  <dcterms:modified xsi:type="dcterms:W3CDTF">2019-06-13T02:14:00Z</dcterms:modified>
</cp:coreProperties>
</file>