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Python编程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数据类型：数字 字符串 列表 元组 字典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counter = a1 = 100  # 赋值整型变量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name = "John"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(counter)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(a1)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(name[1:5])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del a1  #删除对象引用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a1=34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(a1)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------------------------------------------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list=["111","345","asd"]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(list[2]*2+"链接")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list=["333333",555]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list.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append</w:t>
      </w:r>
      <w:r>
        <w:rPr>
          <w:rFonts w:hint="default" w:ascii="Times New Roman" w:hAnsi="Times New Roman" w:eastAsia="仿宋" w:cs="Times New Roman"/>
          <w:sz w:val="24"/>
          <w:szCs w:val="24"/>
        </w:rPr>
        <w:t>('caifengli')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list.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insert</w:t>
      </w:r>
      <w:r>
        <w:rPr>
          <w:rFonts w:hint="default" w:ascii="Times New Roman" w:hAnsi="Times New Roman" w:eastAsia="仿宋" w:cs="Times New Roman"/>
          <w:sz w:val="24"/>
          <w:szCs w:val="24"/>
        </w:rPr>
        <w:t>(2,'dong')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list.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remove</w:t>
      </w:r>
      <w:r>
        <w:rPr>
          <w:rFonts w:hint="default" w:ascii="Times New Roman" w:hAnsi="Times New Roman" w:eastAsia="仿宋" w:cs="Times New Roman"/>
          <w:sz w:val="24"/>
          <w:szCs w:val="24"/>
        </w:rPr>
        <w:t>('caifengli')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(list[0:4])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----------------------------------------------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trop1=("qw",123,"33","ddff") #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元组中的元素值是不允许修改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trop2=('2','dd')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newtrop=trop1+trop2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(newtrop[0:5])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--------------------------------------------------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back={"1":"ee",('2'):"uu",'1':'dong'} #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字典的key-value重复赋值，只会记住最后一个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print(back["1"])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print(back['2'])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(back.keys())  #输出所有key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print (back.values()) #输出所有values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数据结构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列表 元组 字典 set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条件语句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>flag=False;a=True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>if flag: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 xml:space="preserve">    print("你好")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>elif a: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 xml:space="preserve">    print("我好")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>else:</w:t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仿宋" w:cs="Times New Roman"/>
          <w:b w:val="0"/>
          <w:kern w:val="2"/>
          <w:sz w:val="24"/>
          <w:szCs w:val="24"/>
          <w:lang w:val="en-US" w:eastAsia="zh-CN" w:bidi="ar-SA"/>
        </w:rPr>
        <w:t xml:space="preserve">    print("大家好")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循环语句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count=0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while count&lt;7: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count +=1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if count==4: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continue   #跳出本次循环，不打印4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if count==6: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break      #跳出整个循环，剩余的语句不执行了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print(count)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-----------------------------------------------------------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count1=0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while count1&lt; 7: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count1 += 1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print(count1)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>else: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print ("大于等于7")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-----------------------------------------------------------------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fruits=['aa','bb1','cc','dd']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for index in range(len(fruits)):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if '1'in fruits[index]: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    print(fruits[index])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else:</w:t>
      </w:r>
      <w:r>
        <w:rPr>
          <w:rFonts w:hint="default" w:ascii="Times New Roman" w:hAnsi="Times New Roman" w:eastAsia="仿宋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24"/>
        </w:rPr>
        <w:t xml:space="preserve">            print("水果已经卖完 ！")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Pycharm错误总结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错误NameError: name 'xxx' is not defined总结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"https://link.zhihu.com/?target=https://blog.csdn.net/ywsydwsbn/article/details/105601833%23___6"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情况一：要加双引号（" "）或者（' '）而没加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"https://link.zhihu.com/?target=https://blog.csdn.net/ywsydwsbn/article/details/105601833%23_9"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情况二：字符缩进格式的问题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"https://link.zhihu.com/?target=https://blog.csdn.net/ywsydwsbn/article/details/105601833%23if___name____main____class_45"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情况三：`if __name__=='__main__' :` 没有和`class类`进行对齐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"https://link.zhihu.com/?target=https://blog.csdn.net/ywsydwsbn/article/details/105601833%23NameError_name_file_is_not_defined_65"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情况四：NameError: name 'file' is not defined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"https://link.zhihu.com/?target=https://blog.csdn.net/ywsydwsbn/article/details/105601833%23NameError_name__is_not_defined_85"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情况五：NameError: name '模块' is not defined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"https://link.zhihu.com/?target=https://blog.csdn.net/ywsydwsbn/article/details/105601833%23NameError_name_reload_is_not_defined_103"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情况六：NameError: name '`reload`' is not defined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"https://link.zhihu.com/?target=https://blog.csdn.net/ywsydwsbn/article/details/105601833%23_137"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情况七：全局变量的问题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hanging="36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"https://link.zhihu.com/?target=https://blog.csdn.net/ywsydwsbn/article/details/105601833%23py_184" \t "https://zhuanlan.zhihu.com/p/_blank" </w:instrTex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情况八：两个.py文件的函数或类调用问题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360" w:leftChars="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pip install方式会将第三方库装在C盘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360" w:leftChars="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输出小数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name=input()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m=float(name)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print('%.2f'%m)</w:t>
      </w:r>
      <w:r>
        <w:rPr>
          <w:rFonts w:hint="eastAsia"/>
          <w:color w:val="0000FF"/>
          <w:lang w:val="en-US" w:eastAsia="zh-CN"/>
        </w:rPr>
        <w:t xml:space="preserve"> </w:t>
      </w:r>
      <w:r>
        <w:commentReference w:id="0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b=float(input())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color w:val="0000FF"/>
          <w:sz w:val="24"/>
          <w:szCs w:val="24"/>
        </w:rPr>
        <w:t>c=int(b)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print(type(c))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 w:ascii="Times New Roman" w:hAnsi="Times New Roman" w:eastAsia="仿宋" w:cs="Times New Roman"/>
          <w:color w:val="0000FF"/>
          <w:sz w:val="24"/>
          <w:szCs w:val="24"/>
          <w:lang w:val="en-US" w:eastAsia="zh-CN"/>
        </w:rPr>
        <w:t>b=int(</w:t>
      </w:r>
      <w:r>
        <w:rPr>
          <w:rFonts w:hint="eastAsia" w:ascii="Times New Roman" w:hAnsi="Times New Roman" w:eastAsia="仿宋" w:cs="Times New Roman"/>
          <w:color w:val="0000FF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color w:val="0000FF"/>
          <w:sz w:val="24"/>
          <w:szCs w:val="24"/>
          <w:lang w:val="en-US" w:eastAsia="zh-CN"/>
        </w:rPr>
        <w:t>,16)</w:t>
      </w:r>
      <w:r>
        <w:commentReference w:id="1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格式化输出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a=input()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print(a.lower())</w:t>
      </w:r>
      <w:r>
        <w:rPr>
          <w:rFonts w:hint="default" w:ascii="Times New Roman" w:hAnsi="Times New Roman" w:cs="Times New Roman"/>
          <w:sz w:val="24"/>
          <w:szCs w:val="24"/>
        </w:rPr>
        <w:commentReference w:id="2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print(a.upper())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print(a.title())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highlight w:val="green"/>
          <w:lang w:val="en-US" w:eastAsia="zh-CN"/>
        </w:rPr>
        <w:t>参数带*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函数参数带一个*，表示参数是元组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，参数带2个*，表示参数是字典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40000" cy="233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燃点" w:date="2022-08-25T10:44:55Z" w:initials="">
    <w:p w14:paraId="29B66E81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格式化：%占位符</w:t>
      </w:r>
    </w:p>
  </w:comment>
  <w:comment w:id="1" w:author="燃点" w:date="2022-08-25T11:05:59Z" w:initials="">
    <w:p w14:paraId="7A6658AF">
      <w:pPr>
        <w:pStyle w:val="6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将输入的16进制，转换成10进制</w:t>
      </w:r>
    </w:p>
  </w:comment>
  <w:comment w:id="2" w:author="燃点" w:date="2022-08-25T11:26:38Z" w:initials="">
    <w:p w14:paraId="4ACC5806">
      <w:pPr>
        <w:pStyle w:val="6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lower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() :全部转换成小写</w:t>
      </w:r>
    </w:p>
    <w:p w14:paraId="488113C0">
      <w:pPr>
        <w:pStyle w:val="6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upper()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:全部转换成大写</w:t>
      </w:r>
    </w:p>
    <w:p w14:paraId="01C76114">
      <w:pPr>
        <w:pStyle w:val="6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title()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首字母为大写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B66E81" w15:done="0"/>
  <w15:commentEx w15:paraId="7A6658AF" w15:done="0"/>
  <w15:commentEx w15:paraId="01C761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1D7AB"/>
    <w:multiLevelType w:val="multilevel"/>
    <w:tmpl w:val="CA61D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AAD32B5"/>
    <w:multiLevelType w:val="singleLevel"/>
    <w:tmpl w:val="DAAD32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highlight w:val="gree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燃点">
    <w15:presenceInfo w15:providerId="WPS Office" w15:userId="4239889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</w:docVars>
  <w:rsids>
    <w:rsidRoot w:val="00000000"/>
    <w:rsid w:val="38271748"/>
    <w:rsid w:val="39CA3F6A"/>
    <w:rsid w:val="40486EB2"/>
    <w:rsid w:val="40A92230"/>
    <w:rsid w:val="47B12EE3"/>
    <w:rsid w:val="5451628D"/>
    <w:rsid w:val="556A671B"/>
    <w:rsid w:val="57E87DD0"/>
    <w:rsid w:val="594B10C7"/>
    <w:rsid w:val="5F125E59"/>
    <w:rsid w:val="66F4143C"/>
    <w:rsid w:val="67DC1208"/>
    <w:rsid w:val="736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437</Words>
  <Characters>1638</Characters>
  <Lines>0</Lines>
  <Paragraphs>0</Paragraphs>
  <TotalTime>168</TotalTime>
  <ScaleCrop>false</ScaleCrop>
  <LinksUpToDate>false</LinksUpToDate>
  <CharactersWithSpaces>1829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2022-04-14T08:08:00Z</dcterms:created>
  <dc:creator>admin</dc:creator>
  <cp:lastModifiedBy>燃点</cp:lastModifiedBy>
  <dcterms:modified xsi:type="dcterms:W3CDTF">2022-11-03T07:55:03Z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3DC59262475B43C8A9B33155364A3542</vt:lpwstr>
  </property>
  <property fmtid="{D5CDD505-2E9C-101B-9397-08002B2CF9AE}" pid="4" name="commondata">
    <vt:lpwstr>eyJoZGlkIjoiOTZkZGZjNmY3Y2U3OTcwMjU2YjY4NzVjYmIxOWVkYmQifQ==</vt:lpwstr>
  </property>
</Properties>
</file>