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C99" w:rsidRDefault="00677C99"/>
    <w:p w:rsidR="00677C99" w:rsidRDefault="008C294C">
      <w:pPr>
        <w:pStyle w:val="1"/>
        <w:rPr>
          <w:rFonts w:hint="default"/>
        </w:rPr>
      </w:pPr>
      <w:r>
        <w:t>一、选择题</w:t>
      </w:r>
    </w:p>
    <w:p w:rsidR="00677C99" w:rsidRDefault="00677C99"/>
    <w:tbl>
      <w:tblPr>
        <w:tblW w:w="10660" w:type="dxa"/>
        <w:tblLayout w:type="fixed"/>
        <w:tblLook w:val="04A0" w:firstRow="1" w:lastRow="0" w:firstColumn="1" w:lastColumn="0" w:noHBand="0" w:noVBand="1"/>
      </w:tblPr>
      <w:tblGrid>
        <w:gridCol w:w="796"/>
        <w:gridCol w:w="796"/>
        <w:gridCol w:w="9068"/>
      </w:tblGrid>
      <w:tr w:rsidR="00677C99">
        <w:trPr>
          <w:trHeight w:val="625"/>
        </w:trPr>
        <w:tc>
          <w:tcPr>
            <w:tcW w:w="796" w:type="dxa"/>
          </w:tcPr>
          <w:p w:rsidR="00677C99" w:rsidRDefault="008C294C">
            <w:r>
              <w:rPr>
                <w:rFonts w:hint="eastAsia"/>
              </w:rPr>
              <w:t>1.</w:t>
            </w:r>
          </w:p>
        </w:tc>
        <w:tc>
          <w:tcPr>
            <w:tcW w:w="9864" w:type="dxa"/>
            <w:gridSpan w:val="2"/>
          </w:tcPr>
          <w:p w:rsidR="00677C99" w:rsidRDefault="008C294C" w:rsidP="00C4452D">
            <w:r>
              <w:rPr>
                <w:rFonts w:hint="eastAsia"/>
              </w:rPr>
              <w:t>Person</w:t>
            </w:r>
            <w:r>
              <w:rPr>
                <w:rFonts w:hint="eastAsia"/>
              </w:rPr>
              <w:t>类和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类的代码如下所示，则代码中的错误语句是（</w:t>
            </w:r>
            <w:r>
              <w:rPr>
                <w:rFonts w:hint="eastAsia"/>
              </w:rPr>
              <w:t xml:space="preserve"> </w:t>
            </w:r>
            <w:r w:rsidR="00C4452D">
              <w:rPr>
                <w:rFonts w:hint="eastAsia"/>
              </w:rPr>
              <w:t>C</w:t>
            </w:r>
            <w:r>
              <w:rPr>
                <w:rFonts w:hint="eastAsia"/>
              </w:rPr>
              <w:t>）。（选择一项）</w:t>
            </w:r>
          </w:p>
        </w:tc>
      </w:tr>
      <w:tr w:rsidR="00677C99">
        <w:trPr>
          <w:trHeight w:val="4065"/>
        </w:trPr>
        <w:tc>
          <w:tcPr>
            <w:tcW w:w="796" w:type="dxa"/>
          </w:tcPr>
          <w:p w:rsidR="00677C99" w:rsidRDefault="00677C99"/>
        </w:tc>
        <w:tc>
          <w:tcPr>
            <w:tcW w:w="9864" w:type="dxa"/>
            <w:gridSpan w:val="2"/>
          </w:tcPr>
          <w:p w:rsidR="00677C99" w:rsidRDefault="008C294C">
            <w:r>
              <w:t>public class Person {</w:t>
            </w:r>
          </w:p>
          <w:p w:rsidR="00677C99" w:rsidRDefault="008C294C">
            <w:r>
              <w:tab/>
              <w:t>public String name;</w:t>
            </w:r>
          </w:p>
          <w:p w:rsidR="00677C99" w:rsidRDefault="008C294C">
            <w:r>
              <w:tab/>
              <w:t>public Person(String name) {</w:t>
            </w:r>
          </w:p>
          <w:p w:rsidR="00677C99" w:rsidRDefault="008C294C">
            <w:r>
              <w:tab/>
            </w:r>
            <w:r>
              <w:tab/>
              <w:t>this.name = name;</w:t>
            </w:r>
          </w:p>
          <w:p w:rsidR="00677C99" w:rsidRDefault="008C294C">
            <w:r>
              <w:tab/>
              <w:t>}</w:t>
            </w:r>
          </w:p>
          <w:p w:rsidR="00677C99" w:rsidRDefault="008C294C">
            <w:r>
              <w:t>}</w:t>
            </w:r>
          </w:p>
          <w:p w:rsidR="00677C99" w:rsidRDefault="008C294C">
            <w:r>
              <w:t>public class Test {</w:t>
            </w:r>
          </w:p>
          <w:p w:rsidR="00677C99" w:rsidRDefault="008C294C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677C99" w:rsidRDefault="008C294C">
            <w:r>
              <w:t xml:space="preserve">        final Person </w:t>
            </w:r>
            <w:proofErr w:type="spellStart"/>
            <w:r>
              <w:t>person</w:t>
            </w:r>
            <w:proofErr w:type="spellEnd"/>
            <w:r>
              <w:t xml:space="preserve"> = new Person("</w:t>
            </w:r>
            <w:r>
              <w:t>欧欧</w:t>
            </w:r>
            <w:r>
              <w:t>");</w:t>
            </w:r>
          </w:p>
          <w:p w:rsidR="00677C99" w:rsidRDefault="008C294C">
            <w:r>
              <w:t xml:space="preserve">        person.name = "</w:t>
            </w:r>
            <w:r>
              <w:t>美美</w:t>
            </w:r>
            <w:r>
              <w:t>";</w:t>
            </w:r>
          </w:p>
          <w:p w:rsidR="00677C99" w:rsidRDefault="008C294C">
            <w:r>
              <w:t xml:space="preserve">        person = new Person("</w:t>
            </w:r>
            <w:r>
              <w:t>亚亚</w:t>
            </w:r>
            <w:r>
              <w:t>");</w:t>
            </w:r>
          </w:p>
          <w:p w:rsidR="00677C99" w:rsidRDefault="008C294C">
            <w:r>
              <w:t xml:space="preserve">    }</w:t>
            </w:r>
          </w:p>
          <w:p w:rsidR="00677C99" w:rsidRDefault="008C294C">
            <w:r>
              <w:t xml:space="preserve">} </w:t>
            </w:r>
          </w:p>
        </w:tc>
      </w:tr>
      <w:tr w:rsidR="00677C99">
        <w:trPr>
          <w:trHeight w:hRule="exact" w:val="90"/>
        </w:trPr>
        <w:tc>
          <w:tcPr>
            <w:tcW w:w="796" w:type="dxa"/>
          </w:tcPr>
          <w:p w:rsidR="00677C99" w:rsidRDefault="00677C99"/>
        </w:tc>
        <w:tc>
          <w:tcPr>
            <w:tcW w:w="796" w:type="dxa"/>
          </w:tcPr>
          <w:p w:rsidR="00677C99" w:rsidRDefault="00677C99"/>
        </w:tc>
        <w:tc>
          <w:tcPr>
            <w:tcW w:w="9068" w:type="dxa"/>
          </w:tcPr>
          <w:p w:rsidR="00677C99" w:rsidRDefault="00677C99"/>
        </w:tc>
      </w:tr>
      <w:tr w:rsidR="00677C99">
        <w:trPr>
          <w:trHeight w:val="312"/>
        </w:trPr>
        <w:tc>
          <w:tcPr>
            <w:tcW w:w="796" w:type="dxa"/>
          </w:tcPr>
          <w:p w:rsidR="00677C99" w:rsidRDefault="00677C99"/>
        </w:tc>
        <w:tc>
          <w:tcPr>
            <w:tcW w:w="796" w:type="dxa"/>
          </w:tcPr>
          <w:p w:rsidR="00677C99" w:rsidRDefault="008C294C">
            <w:r>
              <w:rPr>
                <w:rFonts w:hint="eastAsia"/>
              </w:rPr>
              <w:t>A.</w:t>
            </w:r>
          </w:p>
        </w:tc>
        <w:tc>
          <w:tcPr>
            <w:tcW w:w="9068" w:type="dxa"/>
          </w:tcPr>
          <w:p w:rsidR="00677C99" w:rsidRDefault="008C294C">
            <w:r>
              <w:t xml:space="preserve">final Person </w:t>
            </w:r>
            <w:proofErr w:type="spellStart"/>
            <w:r>
              <w:t>person</w:t>
            </w:r>
            <w:proofErr w:type="spellEnd"/>
            <w:r>
              <w:t xml:space="preserve"> = new Person("</w:t>
            </w:r>
            <w:r>
              <w:t>欧欧</w:t>
            </w:r>
            <w:r>
              <w:t>");</w:t>
            </w:r>
          </w:p>
        </w:tc>
      </w:tr>
      <w:tr w:rsidR="00677C99">
        <w:trPr>
          <w:trHeight w:val="312"/>
        </w:trPr>
        <w:tc>
          <w:tcPr>
            <w:tcW w:w="796" w:type="dxa"/>
          </w:tcPr>
          <w:p w:rsidR="00677C99" w:rsidRDefault="00677C99"/>
        </w:tc>
        <w:tc>
          <w:tcPr>
            <w:tcW w:w="796" w:type="dxa"/>
          </w:tcPr>
          <w:p w:rsidR="00677C99" w:rsidRDefault="008C294C">
            <w:r>
              <w:rPr>
                <w:rFonts w:hint="eastAsia"/>
              </w:rPr>
              <w:t>B.</w:t>
            </w:r>
          </w:p>
        </w:tc>
        <w:tc>
          <w:tcPr>
            <w:tcW w:w="9068" w:type="dxa"/>
          </w:tcPr>
          <w:p w:rsidR="00677C99" w:rsidRDefault="008C294C">
            <w:r>
              <w:t>person.name = "</w:t>
            </w:r>
            <w:r>
              <w:t>美美</w:t>
            </w:r>
            <w:r>
              <w:t>";</w:t>
            </w:r>
          </w:p>
        </w:tc>
      </w:tr>
      <w:tr w:rsidR="00677C99">
        <w:trPr>
          <w:trHeight w:val="312"/>
        </w:trPr>
        <w:tc>
          <w:tcPr>
            <w:tcW w:w="796" w:type="dxa"/>
          </w:tcPr>
          <w:p w:rsidR="00677C99" w:rsidRDefault="00677C99"/>
        </w:tc>
        <w:tc>
          <w:tcPr>
            <w:tcW w:w="796" w:type="dxa"/>
          </w:tcPr>
          <w:p w:rsidR="00677C99" w:rsidRDefault="008C294C">
            <w:r>
              <w:rPr>
                <w:rFonts w:hint="eastAsia"/>
              </w:rPr>
              <w:t>C.</w:t>
            </w:r>
          </w:p>
        </w:tc>
        <w:tc>
          <w:tcPr>
            <w:tcW w:w="9068" w:type="dxa"/>
          </w:tcPr>
          <w:p w:rsidR="00677C99" w:rsidRDefault="008C294C">
            <w:r>
              <w:t>person = new Person("</w:t>
            </w:r>
            <w:r>
              <w:t>亚亚</w:t>
            </w:r>
            <w:r>
              <w:t>");</w:t>
            </w:r>
          </w:p>
        </w:tc>
      </w:tr>
      <w:tr w:rsidR="00677C99">
        <w:trPr>
          <w:trHeight w:val="1251"/>
        </w:trPr>
        <w:tc>
          <w:tcPr>
            <w:tcW w:w="796" w:type="dxa"/>
          </w:tcPr>
          <w:p w:rsidR="00677C99" w:rsidRDefault="00677C99"/>
        </w:tc>
        <w:tc>
          <w:tcPr>
            <w:tcW w:w="796" w:type="dxa"/>
          </w:tcPr>
          <w:p w:rsidR="00677C99" w:rsidRDefault="008C294C">
            <w:r>
              <w:rPr>
                <w:rFonts w:hint="eastAsia"/>
              </w:rPr>
              <w:t>D.</w:t>
            </w:r>
          </w:p>
        </w:tc>
        <w:tc>
          <w:tcPr>
            <w:tcW w:w="9068" w:type="dxa"/>
          </w:tcPr>
          <w:p w:rsidR="00677C99" w:rsidRDefault="008C294C">
            <w:r>
              <w:t>没有错误</w:t>
            </w:r>
          </w:p>
          <w:p w:rsidR="00677C99" w:rsidRDefault="00677C99"/>
        </w:tc>
      </w:tr>
    </w:tbl>
    <w:p w:rsidR="00677C99" w:rsidRDefault="00677C99"/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677C99">
        <w:tc>
          <w:tcPr>
            <w:tcW w:w="640" w:type="dxa"/>
          </w:tcPr>
          <w:p w:rsidR="00677C99" w:rsidRDefault="008C294C">
            <w:r>
              <w:rPr>
                <w:rFonts w:hint="eastAsia"/>
              </w:rPr>
              <w:t>2.</w:t>
            </w:r>
          </w:p>
        </w:tc>
        <w:tc>
          <w:tcPr>
            <w:tcW w:w="7928" w:type="dxa"/>
            <w:gridSpan w:val="2"/>
          </w:tcPr>
          <w:p w:rsidR="00677C99" w:rsidRDefault="008C294C">
            <w:r>
              <w:rPr>
                <w:rFonts w:hint="eastAsia"/>
              </w:rPr>
              <w:t>如下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代码运行的结果是（</w:t>
            </w:r>
            <w:r w:rsidR="00C4452D">
              <w:rPr>
                <w:rFonts w:hint="eastAsia"/>
              </w:rPr>
              <w:t>B</w:t>
            </w:r>
            <w:r>
              <w:rPr>
                <w:rFonts w:hint="eastAsia"/>
              </w:rPr>
              <w:t>）。（选择一项）</w:t>
            </w:r>
          </w:p>
        </w:tc>
      </w:tr>
      <w:tr w:rsidR="00677C99">
        <w:tc>
          <w:tcPr>
            <w:tcW w:w="640" w:type="dxa"/>
          </w:tcPr>
          <w:p w:rsidR="00677C99" w:rsidRDefault="00677C99"/>
        </w:tc>
        <w:tc>
          <w:tcPr>
            <w:tcW w:w="7928" w:type="dxa"/>
            <w:gridSpan w:val="2"/>
          </w:tcPr>
          <w:p w:rsidR="00677C99" w:rsidRDefault="008C294C">
            <w:r>
              <w:t>public class Test {</w:t>
            </w:r>
          </w:p>
          <w:p w:rsidR="00677C99" w:rsidRDefault="008C294C">
            <w:r>
              <w:tab/>
              <w:t xml:space="preserve">final </w:t>
            </w:r>
            <w:proofErr w:type="spellStart"/>
            <w:r>
              <w:t>int</w:t>
            </w:r>
            <w:proofErr w:type="spellEnd"/>
            <w:r>
              <w:t xml:space="preserve"> age;</w:t>
            </w:r>
          </w:p>
          <w:p w:rsidR="00677C99" w:rsidRDefault="008C294C">
            <w:r>
              <w:tab/>
              <w:t>public Test(){</w:t>
            </w:r>
          </w:p>
          <w:p w:rsidR="00677C99" w:rsidRDefault="008C294C">
            <w:r>
              <w:tab/>
            </w:r>
            <w:r>
              <w:tab/>
              <w:t>age=10;</w:t>
            </w:r>
          </w:p>
          <w:p w:rsidR="00677C99" w:rsidRDefault="008C294C">
            <w:r>
              <w:tab/>
              <w:t>}</w:t>
            </w:r>
          </w:p>
          <w:p w:rsidR="00677C99" w:rsidRDefault="008C294C">
            <w:r>
              <w:tab/>
              <w:t xml:space="preserve">public static void main(String[ 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677C99" w:rsidRDefault="008C294C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(new Test().age);</w:t>
            </w:r>
          </w:p>
          <w:p w:rsidR="00677C99" w:rsidRDefault="008C294C">
            <w:r>
              <w:tab/>
              <w:t>}</w:t>
            </w:r>
          </w:p>
          <w:p w:rsidR="00677C99" w:rsidRDefault="008C294C">
            <w:r>
              <w:t>}</w:t>
            </w:r>
          </w:p>
        </w:tc>
      </w:tr>
      <w:tr w:rsidR="00677C99">
        <w:trPr>
          <w:trHeight w:hRule="exact" w:val="57"/>
        </w:trPr>
        <w:tc>
          <w:tcPr>
            <w:tcW w:w="640" w:type="dxa"/>
          </w:tcPr>
          <w:p w:rsidR="00677C99" w:rsidRDefault="00677C99"/>
        </w:tc>
        <w:tc>
          <w:tcPr>
            <w:tcW w:w="602" w:type="dxa"/>
          </w:tcPr>
          <w:p w:rsidR="00677C99" w:rsidRDefault="00677C99"/>
        </w:tc>
        <w:tc>
          <w:tcPr>
            <w:tcW w:w="7326" w:type="dxa"/>
          </w:tcPr>
          <w:p w:rsidR="00677C99" w:rsidRDefault="00677C99"/>
        </w:tc>
      </w:tr>
      <w:tr w:rsidR="00677C99">
        <w:tc>
          <w:tcPr>
            <w:tcW w:w="640" w:type="dxa"/>
          </w:tcPr>
          <w:p w:rsidR="00677C99" w:rsidRDefault="00677C99"/>
        </w:tc>
        <w:tc>
          <w:tcPr>
            <w:tcW w:w="602" w:type="dxa"/>
          </w:tcPr>
          <w:p w:rsidR="00677C99" w:rsidRDefault="008C294C">
            <w:r>
              <w:t>A</w:t>
            </w:r>
          </w:p>
        </w:tc>
        <w:tc>
          <w:tcPr>
            <w:tcW w:w="7326" w:type="dxa"/>
          </w:tcPr>
          <w:p w:rsidR="00677C99" w:rsidRDefault="008C294C"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0</w:t>
            </w:r>
          </w:p>
        </w:tc>
      </w:tr>
      <w:tr w:rsidR="00677C99">
        <w:tc>
          <w:tcPr>
            <w:tcW w:w="640" w:type="dxa"/>
          </w:tcPr>
          <w:p w:rsidR="00677C99" w:rsidRDefault="00677C99"/>
        </w:tc>
        <w:tc>
          <w:tcPr>
            <w:tcW w:w="602" w:type="dxa"/>
          </w:tcPr>
          <w:p w:rsidR="00677C99" w:rsidRDefault="008C294C">
            <w:r>
              <w:t>B.</w:t>
            </w:r>
          </w:p>
        </w:tc>
        <w:tc>
          <w:tcPr>
            <w:tcW w:w="7326" w:type="dxa"/>
          </w:tcPr>
          <w:p w:rsidR="00677C99" w:rsidRDefault="008C294C"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10</w:t>
            </w:r>
          </w:p>
        </w:tc>
      </w:tr>
      <w:tr w:rsidR="00677C99">
        <w:tc>
          <w:tcPr>
            <w:tcW w:w="640" w:type="dxa"/>
          </w:tcPr>
          <w:p w:rsidR="00677C99" w:rsidRDefault="00677C99"/>
        </w:tc>
        <w:tc>
          <w:tcPr>
            <w:tcW w:w="602" w:type="dxa"/>
          </w:tcPr>
          <w:p w:rsidR="00677C99" w:rsidRDefault="008C294C">
            <w:r>
              <w:t>C.</w:t>
            </w:r>
          </w:p>
        </w:tc>
        <w:tc>
          <w:tcPr>
            <w:tcW w:w="7326" w:type="dxa"/>
          </w:tcPr>
          <w:p w:rsidR="00677C99" w:rsidRDefault="008C294C"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null</w:t>
            </w:r>
          </w:p>
        </w:tc>
      </w:tr>
      <w:tr w:rsidR="00677C99">
        <w:tc>
          <w:tcPr>
            <w:tcW w:w="640" w:type="dxa"/>
          </w:tcPr>
          <w:p w:rsidR="00677C99" w:rsidRDefault="00677C99"/>
        </w:tc>
        <w:tc>
          <w:tcPr>
            <w:tcW w:w="602" w:type="dxa"/>
          </w:tcPr>
          <w:p w:rsidR="00677C99" w:rsidRDefault="008C294C">
            <w:r>
              <w:t>D.</w:t>
            </w:r>
          </w:p>
        </w:tc>
        <w:tc>
          <w:tcPr>
            <w:tcW w:w="7326" w:type="dxa"/>
          </w:tcPr>
          <w:p w:rsidR="00677C99" w:rsidRDefault="008C294C">
            <w:r>
              <w:rPr>
                <w:rFonts w:hint="eastAsia"/>
              </w:rPr>
              <w:t>运行时出现异常</w:t>
            </w:r>
          </w:p>
          <w:p w:rsidR="00677C99" w:rsidRDefault="00677C99"/>
        </w:tc>
      </w:tr>
    </w:tbl>
    <w:p w:rsidR="00677C99" w:rsidRDefault="00677C99"/>
    <w:tbl>
      <w:tblPr>
        <w:tblW w:w="10640" w:type="dxa"/>
        <w:tblLayout w:type="fixed"/>
        <w:tblLook w:val="04A0" w:firstRow="1" w:lastRow="0" w:firstColumn="1" w:lastColumn="0" w:noHBand="0" w:noVBand="1"/>
      </w:tblPr>
      <w:tblGrid>
        <w:gridCol w:w="795"/>
        <w:gridCol w:w="748"/>
        <w:gridCol w:w="9097"/>
      </w:tblGrid>
      <w:tr w:rsidR="00677C99">
        <w:tc>
          <w:tcPr>
            <w:tcW w:w="795" w:type="dxa"/>
          </w:tcPr>
          <w:p w:rsidR="00677C99" w:rsidRDefault="00677C99"/>
          <w:p w:rsidR="00677C99" w:rsidRDefault="008C294C">
            <w:r>
              <w:rPr>
                <w:rFonts w:hint="eastAsia"/>
              </w:rPr>
              <w:t>3.</w:t>
            </w:r>
          </w:p>
        </w:tc>
        <w:tc>
          <w:tcPr>
            <w:tcW w:w="9845" w:type="dxa"/>
            <w:gridSpan w:val="2"/>
          </w:tcPr>
          <w:p w:rsidR="00677C99" w:rsidRDefault="00677C99"/>
          <w:p w:rsidR="00677C99" w:rsidRDefault="008C294C">
            <w:r>
              <w:rPr>
                <w:rFonts w:hint="eastAsia"/>
              </w:rPr>
              <w:t>以下代码中错误的语句是（</w:t>
            </w:r>
            <w:r>
              <w:rPr>
                <w:rFonts w:hint="eastAsia"/>
              </w:rPr>
              <w:t xml:space="preserve"> </w:t>
            </w:r>
            <w:r w:rsidR="00E37DD9">
              <w:rPr>
                <w:rFonts w:hint="eastAsia"/>
              </w:rPr>
              <w:t>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）。</w:t>
            </w:r>
            <w:r>
              <w:t>（选择一项）</w:t>
            </w:r>
          </w:p>
        </w:tc>
      </w:tr>
      <w:tr w:rsidR="00677C99">
        <w:tc>
          <w:tcPr>
            <w:tcW w:w="795" w:type="dxa"/>
          </w:tcPr>
          <w:p w:rsidR="00677C99" w:rsidRDefault="00677C99"/>
        </w:tc>
        <w:tc>
          <w:tcPr>
            <w:tcW w:w="9845" w:type="dxa"/>
            <w:gridSpan w:val="2"/>
          </w:tcPr>
          <w:p w:rsidR="00677C99" w:rsidRDefault="008C294C">
            <w:r>
              <w:t>public class Something{</w:t>
            </w:r>
          </w:p>
          <w:p w:rsidR="00677C99" w:rsidRDefault="008C294C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:rsidR="00677C99" w:rsidRDefault="008C294C">
            <w:r>
              <w:tab/>
            </w:r>
            <w:r>
              <w:tab/>
              <w:t>final Other o=new Other();</w:t>
            </w:r>
          </w:p>
          <w:p w:rsidR="00677C99" w:rsidRDefault="008C294C">
            <w:r>
              <w:tab/>
            </w:r>
            <w:r>
              <w:tab/>
              <w:t>new Something().</w:t>
            </w:r>
            <w:proofErr w:type="spellStart"/>
            <w:r>
              <w:t>addOne</w:t>
            </w:r>
            <w:proofErr w:type="spellEnd"/>
            <w:r>
              <w:t>(o);//1</w:t>
            </w:r>
          </w:p>
          <w:p w:rsidR="00677C99" w:rsidRDefault="008C294C">
            <w:r>
              <w:tab/>
              <w:t>}</w:t>
            </w:r>
          </w:p>
          <w:p w:rsidR="00677C99" w:rsidRDefault="008C294C">
            <w:r>
              <w:tab/>
              <w:t xml:space="preserve">public void </w:t>
            </w:r>
            <w:proofErr w:type="spellStart"/>
            <w:r>
              <w:t>addOne</w:t>
            </w:r>
            <w:proofErr w:type="spellEnd"/>
            <w:r>
              <w:t>( Other o){</w:t>
            </w:r>
          </w:p>
          <w:p w:rsidR="00677C99" w:rsidRDefault="008C294C">
            <w:r>
              <w:tab/>
            </w:r>
            <w:r>
              <w:tab/>
            </w:r>
            <w:proofErr w:type="spellStart"/>
            <w:r>
              <w:t>o.i</w:t>
            </w:r>
            <w:proofErr w:type="spellEnd"/>
            <w:r>
              <w:t>++;//2</w:t>
            </w:r>
          </w:p>
          <w:p w:rsidR="00677C99" w:rsidRDefault="008C294C">
            <w:r>
              <w:tab/>
            </w:r>
            <w:r>
              <w:tab/>
              <w:t>o =  new Other();//3</w:t>
            </w:r>
          </w:p>
          <w:p w:rsidR="00677C99" w:rsidRDefault="008C294C">
            <w:r>
              <w:tab/>
              <w:t>}</w:t>
            </w:r>
          </w:p>
          <w:p w:rsidR="00677C99" w:rsidRDefault="008C294C">
            <w:r>
              <w:t>}</w:t>
            </w:r>
          </w:p>
          <w:p w:rsidR="00677C99" w:rsidRDefault="008C294C">
            <w:r>
              <w:t>class Other{</w:t>
            </w:r>
          </w:p>
          <w:p w:rsidR="00677C99" w:rsidRDefault="008C294C"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677C99" w:rsidRDefault="008C294C">
            <w:r>
              <w:t>}</w:t>
            </w:r>
          </w:p>
          <w:p w:rsidR="00677C99" w:rsidRDefault="00677C99"/>
        </w:tc>
      </w:tr>
      <w:tr w:rsidR="00677C99">
        <w:trPr>
          <w:trHeight w:hRule="exact" w:val="57"/>
        </w:trPr>
        <w:tc>
          <w:tcPr>
            <w:tcW w:w="795" w:type="dxa"/>
          </w:tcPr>
          <w:p w:rsidR="00677C99" w:rsidRDefault="00677C99"/>
        </w:tc>
        <w:tc>
          <w:tcPr>
            <w:tcW w:w="748" w:type="dxa"/>
          </w:tcPr>
          <w:p w:rsidR="00677C99" w:rsidRDefault="00677C99"/>
        </w:tc>
        <w:tc>
          <w:tcPr>
            <w:tcW w:w="9097" w:type="dxa"/>
          </w:tcPr>
          <w:p w:rsidR="00677C99" w:rsidRDefault="00677C99"/>
        </w:tc>
      </w:tr>
      <w:tr w:rsidR="00677C99">
        <w:tc>
          <w:tcPr>
            <w:tcW w:w="795" w:type="dxa"/>
          </w:tcPr>
          <w:p w:rsidR="00677C99" w:rsidRDefault="00677C99"/>
        </w:tc>
        <w:tc>
          <w:tcPr>
            <w:tcW w:w="748" w:type="dxa"/>
          </w:tcPr>
          <w:p w:rsidR="00677C99" w:rsidRDefault="008C294C">
            <w:r>
              <w:t>A</w:t>
            </w:r>
          </w:p>
        </w:tc>
        <w:tc>
          <w:tcPr>
            <w:tcW w:w="9097" w:type="dxa"/>
          </w:tcPr>
          <w:p w:rsidR="00677C99" w:rsidRDefault="008C294C">
            <w:r>
              <w:rPr>
                <w:rFonts w:hint="eastAsia"/>
              </w:rPr>
              <w:t>1</w:t>
            </w:r>
          </w:p>
        </w:tc>
      </w:tr>
      <w:tr w:rsidR="00677C99">
        <w:tc>
          <w:tcPr>
            <w:tcW w:w="795" w:type="dxa"/>
          </w:tcPr>
          <w:p w:rsidR="00677C99" w:rsidRDefault="00677C99"/>
        </w:tc>
        <w:tc>
          <w:tcPr>
            <w:tcW w:w="748" w:type="dxa"/>
          </w:tcPr>
          <w:p w:rsidR="00677C99" w:rsidRDefault="008C294C">
            <w:r>
              <w:t>B.</w:t>
            </w:r>
          </w:p>
        </w:tc>
        <w:tc>
          <w:tcPr>
            <w:tcW w:w="9097" w:type="dxa"/>
          </w:tcPr>
          <w:p w:rsidR="00677C99" w:rsidRDefault="008C294C">
            <w:r>
              <w:rPr>
                <w:rFonts w:hint="eastAsia"/>
              </w:rPr>
              <w:t>2</w:t>
            </w:r>
          </w:p>
        </w:tc>
      </w:tr>
      <w:tr w:rsidR="00677C99">
        <w:tc>
          <w:tcPr>
            <w:tcW w:w="795" w:type="dxa"/>
          </w:tcPr>
          <w:p w:rsidR="00677C99" w:rsidRDefault="00677C99"/>
        </w:tc>
        <w:tc>
          <w:tcPr>
            <w:tcW w:w="748" w:type="dxa"/>
          </w:tcPr>
          <w:p w:rsidR="00677C99" w:rsidRDefault="008C294C">
            <w:r>
              <w:t>C.</w:t>
            </w:r>
          </w:p>
        </w:tc>
        <w:tc>
          <w:tcPr>
            <w:tcW w:w="9097" w:type="dxa"/>
          </w:tcPr>
          <w:p w:rsidR="00677C99" w:rsidRDefault="008C294C">
            <w:r>
              <w:rPr>
                <w:rFonts w:hint="eastAsia"/>
              </w:rPr>
              <w:t>3</w:t>
            </w:r>
          </w:p>
        </w:tc>
      </w:tr>
      <w:tr w:rsidR="00677C99">
        <w:tc>
          <w:tcPr>
            <w:tcW w:w="795" w:type="dxa"/>
          </w:tcPr>
          <w:p w:rsidR="00677C99" w:rsidRDefault="00677C99"/>
        </w:tc>
        <w:tc>
          <w:tcPr>
            <w:tcW w:w="748" w:type="dxa"/>
          </w:tcPr>
          <w:p w:rsidR="00677C99" w:rsidRDefault="008C294C">
            <w:r>
              <w:t>D.</w:t>
            </w:r>
          </w:p>
        </w:tc>
        <w:tc>
          <w:tcPr>
            <w:tcW w:w="9097" w:type="dxa"/>
          </w:tcPr>
          <w:p w:rsidR="00677C99" w:rsidRDefault="008C294C">
            <w:r>
              <w:rPr>
                <w:rFonts w:hint="eastAsia"/>
              </w:rPr>
              <w:t>没有错误</w:t>
            </w:r>
          </w:p>
        </w:tc>
      </w:tr>
    </w:tbl>
    <w:p w:rsidR="00677C99" w:rsidRDefault="00677C99"/>
    <w:tbl>
      <w:tblPr>
        <w:tblW w:w="10720" w:type="dxa"/>
        <w:tblLayout w:type="fixed"/>
        <w:tblLook w:val="04A0" w:firstRow="1" w:lastRow="0" w:firstColumn="1" w:lastColumn="0" w:noHBand="0" w:noVBand="1"/>
      </w:tblPr>
      <w:tblGrid>
        <w:gridCol w:w="801"/>
        <w:gridCol w:w="753"/>
        <w:gridCol w:w="9166"/>
      </w:tblGrid>
      <w:tr w:rsidR="00677C99">
        <w:tc>
          <w:tcPr>
            <w:tcW w:w="801" w:type="dxa"/>
          </w:tcPr>
          <w:p w:rsidR="00677C99" w:rsidRDefault="008C294C">
            <w:r>
              <w:rPr>
                <w:rFonts w:hint="eastAsia"/>
              </w:rPr>
              <w:t>4.</w:t>
            </w:r>
          </w:p>
        </w:tc>
        <w:tc>
          <w:tcPr>
            <w:tcW w:w="9919" w:type="dxa"/>
            <w:gridSpan w:val="2"/>
          </w:tcPr>
          <w:p w:rsidR="00677C99" w:rsidRDefault="008C294C" w:rsidP="00D44F1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下列选项中，关于</w:t>
            </w:r>
            <w:r>
              <w:rPr>
                <w:lang w:val="zh-CN"/>
              </w:rPr>
              <w:t>Java</w:t>
            </w:r>
            <w:r>
              <w:rPr>
                <w:rFonts w:hint="eastAsia"/>
                <w:lang w:val="zh-CN"/>
              </w:rPr>
              <w:t>的抽象类和抽象方法说法正确的是（</w:t>
            </w:r>
            <w:r w:rsidR="00D44F17">
              <w:rPr>
                <w:rFonts w:hint="eastAsia"/>
                <w:lang w:val="zh-CN"/>
              </w:rPr>
              <w:t>A</w:t>
            </w:r>
            <w:r w:rsidR="00C4452D">
              <w:rPr>
                <w:rFonts w:hint="eastAsia"/>
                <w:lang w:val="zh-CN"/>
              </w:rPr>
              <w:t>C</w:t>
            </w:r>
            <w:r>
              <w:rPr>
                <w:rFonts w:hint="eastAsia"/>
                <w:lang w:val="zh-CN"/>
              </w:rPr>
              <w:t>）。（选择二项）</w:t>
            </w:r>
          </w:p>
        </w:tc>
      </w:tr>
      <w:tr w:rsidR="00677C99">
        <w:trPr>
          <w:trHeight w:hRule="exact" w:val="57"/>
        </w:trPr>
        <w:tc>
          <w:tcPr>
            <w:tcW w:w="801" w:type="dxa"/>
          </w:tcPr>
          <w:p w:rsidR="00677C99" w:rsidRDefault="00677C99"/>
        </w:tc>
        <w:tc>
          <w:tcPr>
            <w:tcW w:w="753" w:type="dxa"/>
          </w:tcPr>
          <w:p w:rsidR="00677C99" w:rsidRDefault="00677C99"/>
        </w:tc>
        <w:tc>
          <w:tcPr>
            <w:tcW w:w="9166" w:type="dxa"/>
          </w:tcPr>
          <w:p w:rsidR="00677C99" w:rsidRDefault="00677C99"/>
        </w:tc>
      </w:tr>
      <w:tr w:rsidR="00677C99">
        <w:tc>
          <w:tcPr>
            <w:tcW w:w="801" w:type="dxa"/>
          </w:tcPr>
          <w:p w:rsidR="00677C99" w:rsidRDefault="00677C99"/>
        </w:tc>
        <w:tc>
          <w:tcPr>
            <w:tcW w:w="753" w:type="dxa"/>
          </w:tcPr>
          <w:p w:rsidR="00677C99" w:rsidRDefault="008C294C">
            <w:r>
              <w:t>A</w:t>
            </w:r>
          </w:p>
        </w:tc>
        <w:tc>
          <w:tcPr>
            <w:tcW w:w="9166" w:type="dxa"/>
          </w:tcPr>
          <w:p w:rsidR="00677C99" w:rsidRDefault="008C294C">
            <w:r>
              <w:rPr>
                <w:rFonts w:hint="eastAsia"/>
                <w:lang w:val="zh-CN"/>
              </w:rPr>
              <w:t>抽象类中可以含有</w:t>
            </w:r>
            <w:r>
              <w:rPr>
                <w:rFonts w:hint="eastAsia"/>
                <w:lang w:val="zh-CN"/>
              </w:rPr>
              <w:t>0</w:t>
            </w:r>
            <w:r>
              <w:rPr>
                <w:rFonts w:hint="eastAsia"/>
                <w:lang w:val="zh-CN"/>
              </w:rPr>
              <w:t>个或多个抽象方法</w:t>
            </w:r>
          </w:p>
        </w:tc>
      </w:tr>
      <w:tr w:rsidR="00677C99">
        <w:tc>
          <w:tcPr>
            <w:tcW w:w="801" w:type="dxa"/>
          </w:tcPr>
          <w:p w:rsidR="00677C99" w:rsidRDefault="00677C99"/>
        </w:tc>
        <w:tc>
          <w:tcPr>
            <w:tcW w:w="753" w:type="dxa"/>
          </w:tcPr>
          <w:p w:rsidR="00677C99" w:rsidRDefault="008C294C">
            <w:r>
              <w:t>B.</w:t>
            </w:r>
          </w:p>
        </w:tc>
        <w:tc>
          <w:tcPr>
            <w:tcW w:w="9166" w:type="dxa"/>
          </w:tcPr>
          <w:p w:rsidR="00677C99" w:rsidRDefault="008C294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抽象类中不可以有构造方法</w:t>
            </w:r>
          </w:p>
        </w:tc>
      </w:tr>
      <w:tr w:rsidR="00677C99">
        <w:tc>
          <w:tcPr>
            <w:tcW w:w="801" w:type="dxa"/>
          </w:tcPr>
          <w:p w:rsidR="00677C99" w:rsidRDefault="00677C99"/>
        </w:tc>
        <w:tc>
          <w:tcPr>
            <w:tcW w:w="753" w:type="dxa"/>
          </w:tcPr>
          <w:p w:rsidR="00677C99" w:rsidRDefault="008C294C">
            <w:r>
              <w:t>C.</w:t>
            </w:r>
          </w:p>
        </w:tc>
        <w:tc>
          <w:tcPr>
            <w:tcW w:w="9166" w:type="dxa"/>
          </w:tcPr>
          <w:p w:rsidR="00677C99" w:rsidRDefault="008C294C">
            <w:r>
              <w:rPr>
                <w:rFonts w:hint="eastAsia"/>
                <w:lang w:val="zh-CN"/>
              </w:rPr>
              <w:t>一个类中若有抽象方法，则这个类必为抽象类</w:t>
            </w:r>
          </w:p>
        </w:tc>
      </w:tr>
      <w:tr w:rsidR="00677C99">
        <w:tc>
          <w:tcPr>
            <w:tcW w:w="801" w:type="dxa"/>
          </w:tcPr>
          <w:p w:rsidR="00677C99" w:rsidRDefault="00677C99"/>
        </w:tc>
        <w:tc>
          <w:tcPr>
            <w:tcW w:w="753" w:type="dxa"/>
          </w:tcPr>
          <w:p w:rsidR="00677C99" w:rsidRDefault="008C294C">
            <w:r>
              <w:t>D.</w:t>
            </w:r>
          </w:p>
        </w:tc>
        <w:tc>
          <w:tcPr>
            <w:tcW w:w="9166" w:type="dxa"/>
          </w:tcPr>
          <w:p w:rsidR="00677C99" w:rsidRDefault="008C294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子类必须</w:t>
            </w:r>
            <w:proofErr w:type="gramStart"/>
            <w:r>
              <w:rPr>
                <w:rFonts w:hint="eastAsia"/>
                <w:lang w:val="zh-CN"/>
              </w:rPr>
              <w:t>重写父类所有</w:t>
            </w:r>
            <w:proofErr w:type="gramEnd"/>
            <w:r>
              <w:rPr>
                <w:rFonts w:hint="eastAsia"/>
                <w:lang w:val="zh-CN"/>
              </w:rPr>
              <w:t>的抽象方法</w:t>
            </w:r>
          </w:p>
          <w:p w:rsidR="00677C99" w:rsidRDefault="00677C99">
            <w:pPr>
              <w:rPr>
                <w:color w:val="FF0000"/>
                <w:lang w:val="zh-CN"/>
              </w:rPr>
            </w:pPr>
          </w:p>
        </w:tc>
      </w:tr>
    </w:tbl>
    <w:p w:rsidR="00677C99" w:rsidRDefault="00677C99"/>
    <w:tbl>
      <w:tblPr>
        <w:tblW w:w="10460" w:type="dxa"/>
        <w:tblLayout w:type="fixed"/>
        <w:tblLook w:val="04A0" w:firstRow="1" w:lastRow="0" w:firstColumn="1" w:lastColumn="0" w:noHBand="0" w:noVBand="1"/>
      </w:tblPr>
      <w:tblGrid>
        <w:gridCol w:w="781"/>
        <w:gridCol w:w="735"/>
        <w:gridCol w:w="8944"/>
      </w:tblGrid>
      <w:tr w:rsidR="00677C99">
        <w:trPr>
          <w:trHeight w:val="313"/>
        </w:trPr>
        <w:tc>
          <w:tcPr>
            <w:tcW w:w="781" w:type="dxa"/>
          </w:tcPr>
          <w:p w:rsidR="00677C99" w:rsidRDefault="008C294C">
            <w:r>
              <w:rPr>
                <w:rFonts w:hint="eastAsia"/>
              </w:rPr>
              <w:t>5.</w:t>
            </w:r>
          </w:p>
        </w:tc>
        <w:tc>
          <w:tcPr>
            <w:tcW w:w="9679" w:type="dxa"/>
            <w:gridSpan w:val="2"/>
          </w:tcPr>
          <w:p w:rsidR="00677C99" w:rsidRDefault="008C294C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中关于</w:t>
            </w:r>
            <w:r>
              <w:rPr>
                <w:rFonts w:hint="eastAsia"/>
              </w:rPr>
              <w:t>abstract</w:t>
            </w:r>
            <w:r>
              <w:rPr>
                <w:rFonts w:hint="eastAsia"/>
              </w:rPr>
              <w:t>关键字，以下说法正确的是（</w:t>
            </w:r>
            <w:r>
              <w:rPr>
                <w:rFonts w:hint="eastAsia"/>
              </w:rPr>
              <w:t xml:space="preserve"> </w:t>
            </w:r>
            <w:r w:rsidR="00C4452D">
              <w:rPr>
                <w:rFonts w:hint="eastAsia"/>
              </w:rPr>
              <w:t>AB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）。（选择两项）</w:t>
            </w:r>
          </w:p>
        </w:tc>
      </w:tr>
      <w:tr w:rsidR="00677C99">
        <w:trPr>
          <w:trHeight w:hRule="exact" w:val="90"/>
        </w:trPr>
        <w:tc>
          <w:tcPr>
            <w:tcW w:w="781" w:type="dxa"/>
          </w:tcPr>
          <w:p w:rsidR="00677C99" w:rsidRDefault="00677C99"/>
        </w:tc>
        <w:tc>
          <w:tcPr>
            <w:tcW w:w="735" w:type="dxa"/>
          </w:tcPr>
          <w:p w:rsidR="00677C99" w:rsidRDefault="00677C99"/>
        </w:tc>
        <w:tc>
          <w:tcPr>
            <w:tcW w:w="8944" w:type="dxa"/>
          </w:tcPr>
          <w:p w:rsidR="00677C99" w:rsidRDefault="00677C99"/>
        </w:tc>
      </w:tr>
      <w:tr w:rsidR="00677C99">
        <w:trPr>
          <w:trHeight w:val="313"/>
        </w:trPr>
        <w:tc>
          <w:tcPr>
            <w:tcW w:w="781" w:type="dxa"/>
          </w:tcPr>
          <w:p w:rsidR="00677C99" w:rsidRDefault="00677C99"/>
        </w:tc>
        <w:tc>
          <w:tcPr>
            <w:tcW w:w="735" w:type="dxa"/>
          </w:tcPr>
          <w:p w:rsidR="00677C99" w:rsidRDefault="008C294C">
            <w:r>
              <w:t>A</w:t>
            </w:r>
          </w:p>
        </w:tc>
        <w:tc>
          <w:tcPr>
            <w:tcW w:w="8944" w:type="dxa"/>
          </w:tcPr>
          <w:p w:rsidR="00677C99" w:rsidRDefault="008C294C">
            <w:r>
              <w:rPr>
                <w:rFonts w:hint="eastAsia"/>
              </w:rPr>
              <w:t>abstract</w:t>
            </w:r>
            <w:r>
              <w:rPr>
                <w:rFonts w:hint="eastAsia"/>
              </w:rPr>
              <w:t>类中可以没有抽象方法</w:t>
            </w:r>
          </w:p>
        </w:tc>
      </w:tr>
      <w:tr w:rsidR="00677C99">
        <w:trPr>
          <w:trHeight w:val="313"/>
        </w:trPr>
        <w:tc>
          <w:tcPr>
            <w:tcW w:w="781" w:type="dxa"/>
          </w:tcPr>
          <w:p w:rsidR="00677C99" w:rsidRDefault="00677C99"/>
        </w:tc>
        <w:tc>
          <w:tcPr>
            <w:tcW w:w="735" w:type="dxa"/>
          </w:tcPr>
          <w:p w:rsidR="00677C99" w:rsidRDefault="008C294C">
            <w:r>
              <w:t>B.</w:t>
            </w:r>
          </w:p>
        </w:tc>
        <w:tc>
          <w:tcPr>
            <w:tcW w:w="8944" w:type="dxa"/>
          </w:tcPr>
          <w:p w:rsidR="00677C99" w:rsidRDefault="008C294C">
            <w:r>
              <w:rPr>
                <w:rFonts w:hint="eastAsia"/>
              </w:rPr>
              <w:t>abstract</w:t>
            </w:r>
            <w:r>
              <w:rPr>
                <w:rFonts w:hint="eastAsia"/>
              </w:rPr>
              <w:t>类的子类也可以是抽象类</w:t>
            </w:r>
            <w:r>
              <w:rPr>
                <w:rFonts w:hint="eastAsia"/>
              </w:rPr>
              <w:t xml:space="preserve"> </w:t>
            </w:r>
          </w:p>
        </w:tc>
      </w:tr>
      <w:tr w:rsidR="00677C99">
        <w:trPr>
          <w:trHeight w:val="313"/>
        </w:trPr>
        <w:tc>
          <w:tcPr>
            <w:tcW w:w="781" w:type="dxa"/>
          </w:tcPr>
          <w:p w:rsidR="00677C99" w:rsidRDefault="00677C99"/>
        </w:tc>
        <w:tc>
          <w:tcPr>
            <w:tcW w:w="735" w:type="dxa"/>
          </w:tcPr>
          <w:p w:rsidR="00677C99" w:rsidRDefault="008C294C">
            <w:r>
              <w:t>C.</w:t>
            </w:r>
          </w:p>
        </w:tc>
        <w:tc>
          <w:tcPr>
            <w:tcW w:w="8944" w:type="dxa"/>
          </w:tcPr>
          <w:p w:rsidR="00677C99" w:rsidRDefault="008C294C">
            <w:r>
              <w:rPr>
                <w:rFonts w:hint="eastAsia"/>
              </w:rPr>
              <w:t>abstract</w:t>
            </w:r>
            <w:r>
              <w:rPr>
                <w:rFonts w:hint="eastAsia"/>
              </w:rPr>
              <w:t>方法可以有方法体</w:t>
            </w:r>
          </w:p>
        </w:tc>
      </w:tr>
      <w:tr w:rsidR="00677C99">
        <w:trPr>
          <w:trHeight w:val="313"/>
        </w:trPr>
        <w:tc>
          <w:tcPr>
            <w:tcW w:w="781" w:type="dxa"/>
          </w:tcPr>
          <w:p w:rsidR="00677C99" w:rsidRDefault="00677C99"/>
        </w:tc>
        <w:tc>
          <w:tcPr>
            <w:tcW w:w="735" w:type="dxa"/>
          </w:tcPr>
          <w:p w:rsidR="00677C99" w:rsidRDefault="008C294C">
            <w:r>
              <w:t>D.</w:t>
            </w:r>
          </w:p>
        </w:tc>
        <w:tc>
          <w:tcPr>
            <w:tcW w:w="8944" w:type="dxa"/>
          </w:tcPr>
          <w:p w:rsidR="00677C99" w:rsidRDefault="008C294C">
            <w:r>
              <w:rPr>
                <w:rFonts w:hint="eastAsia"/>
              </w:rPr>
              <w:t>abstract</w:t>
            </w:r>
            <w:r>
              <w:rPr>
                <w:rFonts w:hint="eastAsia"/>
              </w:rPr>
              <w:t>类可以创建对象</w:t>
            </w:r>
          </w:p>
        </w:tc>
      </w:tr>
    </w:tbl>
    <w:p w:rsidR="00677C99" w:rsidRDefault="008C294C">
      <w:p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    </w:t>
      </w:r>
    </w:p>
    <w:p w:rsidR="00677C99" w:rsidRDefault="00677C99">
      <w:pPr>
        <w:rPr>
          <w:color w:val="FF0000"/>
        </w:rPr>
      </w:pPr>
    </w:p>
    <w:tbl>
      <w:tblPr>
        <w:tblW w:w="10740" w:type="dxa"/>
        <w:tblLayout w:type="fixed"/>
        <w:tblLook w:val="04A0" w:firstRow="1" w:lastRow="0" w:firstColumn="1" w:lastColumn="0" w:noHBand="0" w:noVBand="1"/>
      </w:tblPr>
      <w:tblGrid>
        <w:gridCol w:w="802"/>
        <w:gridCol w:w="755"/>
        <w:gridCol w:w="9183"/>
      </w:tblGrid>
      <w:tr w:rsidR="00677C99">
        <w:trPr>
          <w:trHeight w:val="620"/>
        </w:trPr>
        <w:tc>
          <w:tcPr>
            <w:tcW w:w="802" w:type="dxa"/>
          </w:tcPr>
          <w:p w:rsidR="00677C99" w:rsidRDefault="008C294C">
            <w:r>
              <w:rPr>
                <w:rFonts w:hint="eastAsia"/>
              </w:rPr>
              <w:t>6.</w:t>
            </w:r>
          </w:p>
        </w:tc>
        <w:tc>
          <w:tcPr>
            <w:tcW w:w="9938" w:type="dxa"/>
            <w:gridSpan w:val="2"/>
          </w:tcPr>
          <w:p w:rsidR="00677C99" w:rsidRDefault="008C294C">
            <w:r>
              <w:rPr>
                <w:rFonts w:hint="eastAsia"/>
              </w:rPr>
              <w:t>以下选项可替换题目中</w:t>
            </w:r>
            <w:r>
              <w:rPr>
                <w:rFonts w:hint="eastAsia"/>
              </w:rPr>
              <w:t>//add code here</w:t>
            </w:r>
            <w:r>
              <w:rPr>
                <w:rFonts w:hint="eastAsia"/>
              </w:rPr>
              <w:t>而不产生编译错误的是（</w:t>
            </w:r>
            <w:r w:rsidR="00A317B8">
              <w:rPr>
                <w:rFonts w:hint="eastAsia"/>
              </w:rPr>
              <w:t>AD</w:t>
            </w:r>
            <w:r>
              <w:rPr>
                <w:rFonts w:hint="eastAsia"/>
              </w:rPr>
              <w:t>）。</w:t>
            </w:r>
            <w:r>
              <w:t>（选择</w:t>
            </w:r>
            <w:r>
              <w:rPr>
                <w:rFonts w:hint="eastAsia"/>
              </w:rPr>
              <w:t>二</w:t>
            </w:r>
            <w:r>
              <w:t>项）</w:t>
            </w:r>
          </w:p>
        </w:tc>
      </w:tr>
      <w:tr w:rsidR="00677C99">
        <w:trPr>
          <w:trHeight w:val="620"/>
        </w:trPr>
        <w:tc>
          <w:tcPr>
            <w:tcW w:w="802" w:type="dxa"/>
          </w:tcPr>
          <w:p w:rsidR="00677C99" w:rsidRDefault="00677C99"/>
        </w:tc>
        <w:tc>
          <w:tcPr>
            <w:tcW w:w="9938" w:type="dxa"/>
            <w:gridSpan w:val="2"/>
          </w:tcPr>
          <w:p w:rsidR="00677C99" w:rsidRDefault="008C294C">
            <w:r>
              <w:t xml:space="preserve">public abstract class </w:t>
            </w:r>
            <w:proofErr w:type="spellStart"/>
            <w:r>
              <w:t>MyClass</w:t>
            </w:r>
            <w:proofErr w:type="spellEnd"/>
            <w:r>
              <w:t>{</w:t>
            </w:r>
          </w:p>
          <w:p w:rsidR="00677C99" w:rsidRDefault="008C294C"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constInt</w:t>
            </w:r>
            <w:proofErr w:type="spellEnd"/>
            <w:r>
              <w:t>=5;</w:t>
            </w:r>
          </w:p>
          <w:p w:rsidR="00677C99" w:rsidRDefault="008C294C">
            <w:r>
              <w:tab/>
              <w:t>//add code here</w:t>
            </w:r>
          </w:p>
          <w:p w:rsidR="00677C99" w:rsidRDefault="008C294C">
            <w:r>
              <w:tab/>
              <w:t>public void method( ){</w:t>
            </w:r>
            <w:r>
              <w:tab/>
            </w:r>
          </w:p>
          <w:p w:rsidR="00677C99" w:rsidRDefault="008C294C">
            <w:r>
              <w:tab/>
              <w:t>}</w:t>
            </w:r>
          </w:p>
          <w:p w:rsidR="00677C99" w:rsidRDefault="008C294C">
            <w:r>
              <w:t>}</w:t>
            </w:r>
          </w:p>
        </w:tc>
      </w:tr>
      <w:tr w:rsidR="00677C99">
        <w:trPr>
          <w:trHeight w:hRule="exact" w:val="90"/>
        </w:trPr>
        <w:tc>
          <w:tcPr>
            <w:tcW w:w="802" w:type="dxa"/>
          </w:tcPr>
          <w:p w:rsidR="00677C99" w:rsidRDefault="00677C99"/>
        </w:tc>
        <w:tc>
          <w:tcPr>
            <w:tcW w:w="755" w:type="dxa"/>
          </w:tcPr>
          <w:p w:rsidR="00677C99" w:rsidRDefault="00677C99"/>
        </w:tc>
        <w:tc>
          <w:tcPr>
            <w:tcW w:w="9183" w:type="dxa"/>
          </w:tcPr>
          <w:p w:rsidR="00677C99" w:rsidRDefault="00677C99"/>
        </w:tc>
      </w:tr>
      <w:tr w:rsidR="00677C99">
        <w:trPr>
          <w:trHeight w:val="310"/>
        </w:trPr>
        <w:tc>
          <w:tcPr>
            <w:tcW w:w="802" w:type="dxa"/>
          </w:tcPr>
          <w:p w:rsidR="00677C99" w:rsidRDefault="00677C99"/>
        </w:tc>
        <w:tc>
          <w:tcPr>
            <w:tcW w:w="755" w:type="dxa"/>
          </w:tcPr>
          <w:p w:rsidR="00677C99" w:rsidRDefault="008C294C">
            <w:r>
              <w:t>A</w:t>
            </w:r>
          </w:p>
        </w:tc>
        <w:tc>
          <w:tcPr>
            <w:tcW w:w="9183" w:type="dxa"/>
          </w:tcPr>
          <w:p w:rsidR="00677C99" w:rsidRDefault="008C294C">
            <w:r>
              <w:t>public abstract void method(</w:t>
            </w:r>
            <w:proofErr w:type="spellStart"/>
            <w:r>
              <w:t>int</w:t>
            </w:r>
            <w:proofErr w:type="spellEnd"/>
            <w:r>
              <w:t xml:space="preserve"> a);</w:t>
            </w:r>
          </w:p>
        </w:tc>
      </w:tr>
      <w:tr w:rsidR="00677C99">
        <w:trPr>
          <w:trHeight w:val="620"/>
        </w:trPr>
        <w:tc>
          <w:tcPr>
            <w:tcW w:w="802" w:type="dxa"/>
          </w:tcPr>
          <w:p w:rsidR="00677C99" w:rsidRDefault="00677C99"/>
        </w:tc>
        <w:tc>
          <w:tcPr>
            <w:tcW w:w="755" w:type="dxa"/>
          </w:tcPr>
          <w:p w:rsidR="00677C99" w:rsidRDefault="008C294C">
            <w:r>
              <w:t>B.</w:t>
            </w:r>
          </w:p>
        </w:tc>
        <w:tc>
          <w:tcPr>
            <w:tcW w:w="9183" w:type="dxa"/>
          </w:tcPr>
          <w:p w:rsidR="00677C99" w:rsidRDefault="008C294C">
            <w:proofErr w:type="spellStart"/>
            <w:r>
              <w:t>constInt</w:t>
            </w:r>
            <w:proofErr w:type="spellEnd"/>
            <w:r>
              <w:t xml:space="preserve"> =constInt+5;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编译错误，成员变量只能在方法或代码块当中修改值</w:t>
            </w:r>
          </w:p>
        </w:tc>
      </w:tr>
      <w:tr w:rsidR="00677C99">
        <w:trPr>
          <w:trHeight w:val="310"/>
        </w:trPr>
        <w:tc>
          <w:tcPr>
            <w:tcW w:w="802" w:type="dxa"/>
          </w:tcPr>
          <w:p w:rsidR="00677C99" w:rsidRDefault="00677C99"/>
        </w:tc>
        <w:tc>
          <w:tcPr>
            <w:tcW w:w="755" w:type="dxa"/>
          </w:tcPr>
          <w:p w:rsidR="00677C99" w:rsidRDefault="008C294C">
            <w:r>
              <w:t>C.</w:t>
            </w:r>
          </w:p>
        </w:tc>
        <w:tc>
          <w:tcPr>
            <w:tcW w:w="9183" w:type="dxa"/>
          </w:tcPr>
          <w:p w:rsidR="00677C99" w:rsidRDefault="008C294C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method( );</w:t>
            </w:r>
          </w:p>
        </w:tc>
      </w:tr>
      <w:tr w:rsidR="00677C99">
        <w:trPr>
          <w:trHeight w:val="1240"/>
        </w:trPr>
        <w:tc>
          <w:tcPr>
            <w:tcW w:w="802" w:type="dxa"/>
          </w:tcPr>
          <w:p w:rsidR="00677C99" w:rsidRDefault="00677C99"/>
        </w:tc>
        <w:tc>
          <w:tcPr>
            <w:tcW w:w="755" w:type="dxa"/>
          </w:tcPr>
          <w:p w:rsidR="00677C99" w:rsidRDefault="008C294C">
            <w:r>
              <w:t>D.</w:t>
            </w:r>
          </w:p>
        </w:tc>
        <w:tc>
          <w:tcPr>
            <w:tcW w:w="9183" w:type="dxa"/>
          </w:tcPr>
          <w:p w:rsidR="00677C99" w:rsidRDefault="008C294C">
            <w:r>
              <w:t xml:space="preserve">public abstract void </w:t>
            </w:r>
            <w:proofErr w:type="spellStart"/>
            <w:r>
              <w:t>anotherMethod</w:t>
            </w:r>
            <w:proofErr w:type="spellEnd"/>
            <w:r>
              <w:t>( )</w:t>
            </w:r>
            <w:r>
              <w:rPr>
                <w:rFonts w:hint="eastAsia"/>
              </w:rPr>
              <w:t>;</w:t>
            </w:r>
          </w:p>
          <w:p w:rsidR="00677C99" w:rsidRDefault="00677C99"/>
        </w:tc>
      </w:tr>
    </w:tbl>
    <w:p w:rsidR="00677C99" w:rsidRDefault="00677C99"/>
    <w:tbl>
      <w:tblPr>
        <w:tblW w:w="10680" w:type="dxa"/>
        <w:tblLayout w:type="fixed"/>
        <w:tblLook w:val="04A0" w:firstRow="1" w:lastRow="0" w:firstColumn="1" w:lastColumn="0" w:noHBand="0" w:noVBand="1"/>
      </w:tblPr>
      <w:tblGrid>
        <w:gridCol w:w="798"/>
        <w:gridCol w:w="750"/>
        <w:gridCol w:w="9132"/>
      </w:tblGrid>
      <w:tr w:rsidR="00677C99">
        <w:tc>
          <w:tcPr>
            <w:tcW w:w="798" w:type="dxa"/>
          </w:tcPr>
          <w:p w:rsidR="00677C99" w:rsidRDefault="008C294C">
            <w:r>
              <w:rPr>
                <w:rFonts w:hint="eastAsia"/>
              </w:rPr>
              <w:t>7.</w:t>
            </w:r>
          </w:p>
        </w:tc>
        <w:tc>
          <w:tcPr>
            <w:tcW w:w="9882" w:type="dxa"/>
            <w:gridSpan w:val="2"/>
          </w:tcPr>
          <w:p w:rsidR="00677C99" w:rsidRDefault="008C294C" w:rsidP="00A317B8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接口中，下列选项中属于有效的方法声明是（</w:t>
            </w:r>
            <w:r w:rsidR="00A317B8">
              <w:rPr>
                <w:rFonts w:hint="eastAsia"/>
              </w:rPr>
              <w:t>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）。</w:t>
            </w:r>
            <w:r>
              <w:t>（选择</w:t>
            </w:r>
            <w:r>
              <w:rPr>
                <w:rFonts w:hint="eastAsia"/>
              </w:rPr>
              <w:t>二</w:t>
            </w:r>
            <w:r>
              <w:t>项）</w:t>
            </w:r>
          </w:p>
        </w:tc>
      </w:tr>
      <w:tr w:rsidR="00677C99">
        <w:trPr>
          <w:trHeight w:hRule="exact" w:val="57"/>
        </w:trPr>
        <w:tc>
          <w:tcPr>
            <w:tcW w:w="798" w:type="dxa"/>
          </w:tcPr>
          <w:p w:rsidR="00677C99" w:rsidRDefault="00677C99"/>
        </w:tc>
        <w:tc>
          <w:tcPr>
            <w:tcW w:w="750" w:type="dxa"/>
          </w:tcPr>
          <w:p w:rsidR="00677C99" w:rsidRDefault="00677C99"/>
        </w:tc>
        <w:tc>
          <w:tcPr>
            <w:tcW w:w="9132" w:type="dxa"/>
          </w:tcPr>
          <w:p w:rsidR="00677C99" w:rsidRDefault="00677C99"/>
        </w:tc>
      </w:tr>
      <w:tr w:rsidR="00677C99">
        <w:tc>
          <w:tcPr>
            <w:tcW w:w="798" w:type="dxa"/>
          </w:tcPr>
          <w:p w:rsidR="00677C99" w:rsidRDefault="00677C99"/>
        </w:tc>
        <w:tc>
          <w:tcPr>
            <w:tcW w:w="750" w:type="dxa"/>
            <w:shd w:val="clear" w:color="auto" w:fill="auto"/>
          </w:tcPr>
          <w:p w:rsidR="00677C99" w:rsidRDefault="008C294C">
            <w:r>
              <w:t>A</w:t>
            </w:r>
          </w:p>
        </w:tc>
        <w:tc>
          <w:tcPr>
            <w:tcW w:w="9132" w:type="dxa"/>
            <w:shd w:val="clear" w:color="auto" w:fill="auto"/>
          </w:tcPr>
          <w:p w:rsidR="00677C99" w:rsidRDefault="008C294C">
            <w:r>
              <w:t xml:space="preserve">public void </w:t>
            </w:r>
            <w:proofErr w:type="spellStart"/>
            <w:r>
              <w:t>aMethod</w:t>
            </w:r>
            <w:proofErr w:type="spellEnd"/>
            <w:r>
              <w:t>(</w:t>
            </w:r>
            <w:r>
              <w:rPr>
                <w:rFonts w:hint="eastAsia"/>
              </w:rPr>
              <w:t xml:space="preserve"> </w:t>
            </w:r>
            <w:r>
              <w:t>);</w:t>
            </w:r>
          </w:p>
        </w:tc>
      </w:tr>
      <w:tr w:rsidR="00677C99">
        <w:tc>
          <w:tcPr>
            <w:tcW w:w="798" w:type="dxa"/>
          </w:tcPr>
          <w:p w:rsidR="00677C99" w:rsidRDefault="00677C99"/>
        </w:tc>
        <w:tc>
          <w:tcPr>
            <w:tcW w:w="750" w:type="dxa"/>
          </w:tcPr>
          <w:p w:rsidR="00677C99" w:rsidRDefault="008C294C">
            <w:r>
              <w:t>B.</w:t>
            </w:r>
          </w:p>
        </w:tc>
        <w:tc>
          <w:tcPr>
            <w:tcW w:w="9132" w:type="dxa"/>
          </w:tcPr>
          <w:p w:rsidR="00677C99" w:rsidRDefault="008C294C">
            <w:pPr>
              <w:rPr>
                <w:lang w:val="zh-CN"/>
              </w:rPr>
            </w:pPr>
            <w:r>
              <w:rPr>
                <w:lang w:val="zh-CN"/>
              </w:rPr>
              <w:t>final void aMethod(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lang w:val="zh-CN"/>
              </w:rPr>
              <w:t>);</w:t>
            </w:r>
          </w:p>
        </w:tc>
      </w:tr>
      <w:tr w:rsidR="00677C99">
        <w:tc>
          <w:tcPr>
            <w:tcW w:w="798" w:type="dxa"/>
          </w:tcPr>
          <w:p w:rsidR="00677C99" w:rsidRDefault="00677C99"/>
        </w:tc>
        <w:tc>
          <w:tcPr>
            <w:tcW w:w="750" w:type="dxa"/>
          </w:tcPr>
          <w:p w:rsidR="00677C99" w:rsidRDefault="008C294C">
            <w:r>
              <w:t>C.</w:t>
            </w:r>
          </w:p>
        </w:tc>
        <w:tc>
          <w:tcPr>
            <w:tcW w:w="9132" w:type="dxa"/>
          </w:tcPr>
          <w:p w:rsidR="00677C99" w:rsidRDefault="008C294C">
            <w:r>
              <w:t xml:space="preserve">void </w:t>
            </w:r>
            <w:proofErr w:type="spellStart"/>
            <w:r>
              <w:t>aMethod</w:t>
            </w:r>
            <w:proofErr w:type="spellEnd"/>
            <w:r>
              <w:t>(){ }</w:t>
            </w:r>
          </w:p>
        </w:tc>
      </w:tr>
      <w:tr w:rsidR="00677C99">
        <w:trPr>
          <w:trHeight w:val="80"/>
        </w:trPr>
        <w:tc>
          <w:tcPr>
            <w:tcW w:w="798" w:type="dxa"/>
          </w:tcPr>
          <w:p w:rsidR="00677C99" w:rsidRDefault="00677C99"/>
        </w:tc>
        <w:tc>
          <w:tcPr>
            <w:tcW w:w="750" w:type="dxa"/>
          </w:tcPr>
          <w:p w:rsidR="00677C99" w:rsidRDefault="008C294C">
            <w:r>
              <w:t>D.</w:t>
            </w:r>
          </w:p>
        </w:tc>
        <w:tc>
          <w:tcPr>
            <w:tcW w:w="9132" w:type="dxa"/>
          </w:tcPr>
          <w:p w:rsidR="00677C99" w:rsidRDefault="008C294C">
            <w:r>
              <w:t xml:space="preserve">private void </w:t>
            </w:r>
            <w:proofErr w:type="spellStart"/>
            <w:r>
              <w:t>aMethod</w:t>
            </w:r>
            <w:proofErr w:type="spellEnd"/>
            <w:r>
              <w:t>(</w:t>
            </w:r>
            <w:r>
              <w:rPr>
                <w:rFonts w:hint="eastAsia"/>
              </w:rPr>
              <w:t xml:space="preserve"> </w:t>
            </w:r>
            <w:r>
              <w:t>);</w:t>
            </w:r>
          </w:p>
          <w:p w:rsidR="00677C99" w:rsidRDefault="008C294C">
            <w:r>
              <w:rPr>
                <w:rFonts w:hint="eastAsia"/>
              </w:rPr>
              <w:t xml:space="preserve"> </w:t>
            </w:r>
          </w:p>
        </w:tc>
      </w:tr>
    </w:tbl>
    <w:p w:rsidR="00677C99" w:rsidRDefault="00677C99"/>
    <w:tbl>
      <w:tblPr>
        <w:tblW w:w="10520" w:type="dxa"/>
        <w:tblLayout w:type="fixed"/>
        <w:tblLook w:val="04A0" w:firstRow="1" w:lastRow="0" w:firstColumn="1" w:lastColumn="0" w:noHBand="0" w:noVBand="1"/>
      </w:tblPr>
      <w:tblGrid>
        <w:gridCol w:w="786"/>
        <w:gridCol w:w="739"/>
        <w:gridCol w:w="8995"/>
      </w:tblGrid>
      <w:tr w:rsidR="00677C99">
        <w:trPr>
          <w:trHeight w:val="334"/>
        </w:trPr>
        <w:tc>
          <w:tcPr>
            <w:tcW w:w="786" w:type="dxa"/>
          </w:tcPr>
          <w:p w:rsidR="00677C99" w:rsidRDefault="008C294C">
            <w:r>
              <w:rPr>
                <w:rFonts w:hint="eastAsia"/>
              </w:rPr>
              <w:t>8.</w:t>
            </w:r>
          </w:p>
        </w:tc>
        <w:tc>
          <w:tcPr>
            <w:tcW w:w="9734" w:type="dxa"/>
            <w:gridSpan w:val="2"/>
            <w:shd w:val="clear" w:color="auto" w:fill="auto"/>
          </w:tcPr>
          <w:p w:rsidR="00677C99" w:rsidRDefault="008C294C">
            <w:r>
              <w:rPr>
                <w:rFonts w:hint="eastAsia"/>
              </w:rPr>
              <w:t>以下选项中关于匿名内部类的说法正确的是（</w:t>
            </w:r>
            <w:r>
              <w:rPr>
                <w:rFonts w:hint="eastAsia"/>
              </w:rPr>
              <w:t xml:space="preserve">  </w:t>
            </w:r>
            <w:proofErr w:type="spellStart"/>
            <w:r w:rsidR="00D44F17">
              <w:rPr>
                <w:rFonts w:hint="eastAsia"/>
              </w:rPr>
              <w:t>bc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</w:t>
            </w:r>
            <w:r>
              <w:t>。（选择</w:t>
            </w:r>
            <w:r>
              <w:rPr>
                <w:rFonts w:hint="eastAsia"/>
              </w:rPr>
              <w:t>二</w:t>
            </w:r>
            <w:r>
              <w:t>项）</w:t>
            </w:r>
          </w:p>
        </w:tc>
      </w:tr>
      <w:tr w:rsidR="00677C99">
        <w:trPr>
          <w:trHeight w:hRule="exact" w:val="90"/>
        </w:trPr>
        <w:tc>
          <w:tcPr>
            <w:tcW w:w="786" w:type="dxa"/>
          </w:tcPr>
          <w:p w:rsidR="00677C99" w:rsidRDefault="00677C99"/>
        </w:tc>
        <w:tc>
          <w:tcPr>
            <w:tcW w:w="739" w:type="dxa"/>
            <w:shd w:val="clear" w:color="auto" w:fill="auto"/>
          </w:tcPr>
          <w:p w:rsidR="00677C99" w:rsidRDefault="00677C99"/>
        </w:tc>
        <w:tc>
          <w:tcPr>
            <w:tcW w:w="8995" w:type="dxa"/>
            <w:shd w:val="clear" w:color="auto" w:fill="auto"/>
          </w:tcPr>
          <w:p w:rsidR="00677C99" w:rsidRDefault="00677C99"/>
        </w:tc>
      </w:tr>
      <w:tr w:rsidR="00677C99">
        <w:trPr>
          <w:trHeight w:val="334"/>
        </w:trPr>
        <w:tc>
          <w:tcPr>
            <w:tcW w:w="786" w:type="dxa"/>
          </w:tcPr>
          <w:p w:rsidR="00677C99" w:rsidRDefault="00677C99"/>
        </w:tc>
        <w:tc>
          <w:tcPr>
            <w:tcW w:w="739" w:type="dxa"/>
            <w:shd w:val="clear" w:color="auto" w:fill="auto"/>
          </w:tcPr>
          <w:p w:rsidR="00677C99" w:rsidRDefault="008C294C">
            <w:r>
              <w:t>A.</w:t>
            </w:r>
          </w:p>
        </w:tc>
        <w:tc>
          <w:tcPr>
            <w:tcW w:w="8995" w:type="dxa"/>
            <w:shd w:val="clear" w:color="auto" w:fill="auto"/>
          </w:tcPr>
          <w:p w:rsidR="00677C99" w:rsidRDefault="008C294C">
            <w:r>
              <w:t>匿名内部类</w:t>
            </w:r>
            <w:r>
              <w:rPr>
                <w:rFonts w:hint="eastAsia"/>
              </w:rPr>
              <w:t>可以实现多个接口，或者继承</w:t>
            </w:r>
            <w:proofErr w:type="gramStart"/>
            <w:r>
              <w:rPr>
                <w:rFonts w:hint="eastAsia"/>
              </w:rPr>
              <w:t>一个父类</w:t>
            </w:r>
            <w:proofErr w:type="gramEnd"/>
          </w:p>
        </w:tc>
      </w:tr>
      <w:tr w:rsidR="00677C99">
        <w:trPr>
          <w:trHeight w:val="668"/>
        </w:trPr>
        <w:tc>
          <w:tcPr>
            <w:tcW w:w="786" w:type="dxa"/>
            <w:shd w:val="clear" w:color="auto" w:fill="auto"/>
          </w:tcPr>
          <w:p w:rsidR="00677C99" w:rsidRDefault="00677C99"/>
        </w:tc>
        <w:tc>
          <w:tcPr>
            <w:tcW w:w="739" w:type="dxa"/>
            <w:shd w:val="clear" w:color="auto" w:fill="auto"/>
          </w:tcPr>
          <w:p w:rsidR="00677C99" w:rsidRDefault="008C294C">
            <w:r>
              <w:t>B.</w:t>
            </w:r>
          </w:p>
        </w:tc>
        <w:tc>
          <w:tcPr>
            <w:tcW w:w="8995" w:type="dxa"/>
            <w:shd w:val="clear" w:color="auto" w:fill="auto"/>
          </w:tcPr>
          <w:p w:rsidR="00677C99" w:rsidRDefault="008C294C">
            <w:pPr>
              <w:rPr>
                <w:lang w:val="zh-CN"/>
              </w:rPr>
            </w:pPr>
            <w:r>
              <w:t>匿名内部类不能是抽象类</w:t>
            </w:r>
            <w:r>
              <w:rPr>
                <w:rFonts w:hint="eastAsia"/>
              </w:rPr>
              <w:t>，</w:t>
            </w:r>
            <w:r>
              <w:t>必须实现它的抽象</w:t>
            </w:r>
            <w:proofErr w:type="gramStart"/>
            <w:r>
              <w:t>父类或者</w:t>
            </w:r>
            <w:proofErr w:type="gramEnd"/>
            <w:r>
              <w:t>接口里包含的所有抽象方法</w:t>
            </w:r>
          </w:p>
        </w:tc>
      </w:tr>
      <w:tr w:rsidR="00677C99">
        <w:trPr>
          <w:trHeight w:val="334"/>
        </w:trPr>
        <w:tc>
          <w:tcPr>
            <w:tcW w:w="786" w:type="dxa"/>
            <w:shd w:val="clear" w:color="auto" w:fill="auto"/>
          </w:tcPr>
          <w:p w:rsidR="00677C99" w:rsidRDefault="00677C99"/>
        </w:tc>
        <w:tc>
          <w:tcPr>
            <w:tcW w:w="739" w:type="dxa"/>
            <w:shd w:val="clear" w:color="auto" w:fill="auto"/>
          </w:tcPr>
          <w:p w:rsidR="00677C99" w:rsidRDefault="008C294C">
            <w:r>
              <w:t>C.</w:t>
            </w:r>
          </w:p>
        </w:tc>
        <w:tc>
          <w:tcPr>
            <w:tcW w:w="8995" w:type="dxa"/>
            <w:shd w:val="clear" w:color="auto" w:fill="auto"/>
          </w:tcPr>
          <w:p w:rsidR="00677C99" w:rsidRDefault="008C294C">
            <w:r>
              <w:t>匿名内部类没有类名</w:t>
            </w:r>
            <w:r>
              <w:rPr>
                <w:rFonts w:hint="eastAsia"/>
              </w:rPr>
              <w:t>，所以</w:t>
            </w:r>
            <w:r>
              <w:t>匿名内部类不</w:t>
            </w:r>
            <w:r>
              <w:rPr>
                <w:rFonts w:hint="eastAsia"/>
              </w:rPr>
              <w:t>能</w:t>
            </w:r>
            <w:r>
              <w:t>定义构造</w:t>
            </w:r>
            <w:r>
              <w:rPr>
                <w:rFonts w:hint="eastAsia"/>
              </w:rPr>
              <w:t>方法</w:t>
            </w:r>
          </w:p>
        </w:tc>
      </w:tr>
      <w:tr w:rsidR="00677C99">
        <w:trPr>
          <w:trHeight w:val="2340"/>
        </w:trPr>
        <w:tc>
          <w:tcPr>
            <w:tcW w:w="786" w:type="dxa"/>
          </w:tcPr>
          <w:p w:rsidR="00677C99" w:rsidRDefault="00677C99"/>
        </w:tc>
        <w:tc>
          <w:tcPr>
            <w:tcW w:w="739" w:type="dxa"/>
            <w:shd w:val="clear" w:color="auto" w:fill="auto"/>
          </w:tcPr>
          <w:p w:rsidR="00677C99" w:rsidRDefault="008C294C">
            <w:r>
              <w:t>D.</w:t>
            </w:r>
          </w:p>
        </w:tc>
        <w:tc>
          <w:tcPr>
            <w:tcW w:w="8995" w:type="dxa"/>
            <w:shd w:val="clear" w:color="auto" w:fill="auto"/>
          </w:tcPr>
          <w:p w:rsidR="00677C99" w:rsidRDefault="008C294C">
            <w:r>
              <w:t>匿名内部类</w:t>
            </w:r>
            <w:r>
              <w:rPr>
                <w:rFonts w:hint="eastAsia"/>
              </w:rPr>
              <w:t>可以直接</w:t>
            </w:r>
            <w:r>
              <w:t>访问外部类的</w:t>
            </w:r>
            <w:r>
              <w:rPr>
                <w:rFonts w:hint="eastAsia"/>
              </w:rPr>
              <w:t>所有</w:t>
            </w:r>
            <w:r>
              <w:t>局部变量</w:t>
            </w:r>
          </w:p>
          <w:p w:rsidR="00677C99" w:rsidRDefault="00677C99"/>
        </w:tc>
      </w:tr>
    </w:tbl>
    <w:p w:rsidR="00677C99" w:rsidRDefault="008C294C">
      <w:r>
        <w:rPr>
          <w:rFonts w:hint="eastAsia"/>
        </w:rPr>
        <w:t>9.</w:t>
      </w:r>
      <w:r>
        <w:rPr>
          <w:rFonts w:hint="eastAsia"/>
        </w:rPr>
        <w:tab/>
        <w:t xml:space="preserve">  </w:t>
      </w:r>
      <w:r>
        <w:rPr>
          <w:rFonts w:hint="eastAsia"/>
        </w:rPr>
        <w:t>接口定义正确的说法是（</w:t>
      </w:r>
      <w:r>
        <w:rPr>
          <w:rFonts w:hint="eastAsia"/>
        </w:rPr>
        <w:tab/>
      </w:r>
      <w:r>
        <w:rPr>
          <w:rFonts w:hint="eastAsia"/>
        </w:rPr>
        <w:tab/>
      </w:r>
      <w:r w:rsidR="00D44F17">
        <w:rPr>
          <w:rFonts w:hint="eastAsia"/>
        </w:rPr>
        <w:t>a</w:t>
      </w:r>
      <w:r w:rsidR="009A64A6">
        <w:rPr>
          <w:rFonts w:hint="eastAsia"/>
        </w:rPr>
        <w:t>b</w:t>
      </w:r>
      <w:r>
        <w:rPr>
          <w:rFonts w:hint="eastAsia"/>
        </w:rPr>
        <w:t>）。</w:t>
      </w:r>
      <w:r>
        <w:t>（选择</w:t>
      </w:r>
      <w:r>
        <w:rPr>
          <w:rFonts w:hint="eastAsia"/>
        </w:rPr>
        <w:t>二</w:t>
      </w:r>
      <w:r>
        <w:t>项）</w:t>
      </w:r>
    </w:p>
    <w:p w:rsidR="00677C99" w:rsidRDefault="008C294C">
      <w:r>
        <w:rPr>
          <w:rFonts w:hint="eastAsia"/>
        </w:rPr>
        <w:tab/>
        <w:t xml:space="preserve">  A.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接口中只能定义常量和抽象方法</w:t>
      </w:r>
    </w:p>
    <w:p w:rsidR="00677C99" w:rsidRDefault="008C294C">
      <w:r>
        <w:rPr>
          <w:rFonts w:hint="eastAsia"/>
        </w:rPr>
        <w:tab/>
        <w:t xml:space="preserve">  B.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接口中可以定义普通方法和普通变量</w:t>
      </w:r>
    </w:p>
    <w:p w:rsidR="00677C99" w:rsidRDefault="008C294C">
      <w:r>
        <w:rPr>
          <w:rFonts w:hint="eastAsia"/>
        </w:rPr>
        <w:tab/>
        <w:t xml:space="preserve">  C.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接口可以被</w:t>
      </w:r>
      <w:r>
        <w:rPr>
          <w:rFonts w:hint="eastAsia"/>
        </w:rPr>
        <w:t>new</w:t>
      </w:r>
      <w:r>
        <w:rPr>
          <w:rFonts w:hint="eastAsia"/>
        </w:rPr>
        <w:t>，抽象方法不行</w:t>
      </w:r>
    </w:p>
    <w:p w:rsidR="00677C99" w:rsidRDefault="008C294C">
      <w:r>
        <w:rPr>
          <w:rFonts w:hint="eastAsia"/>
        </w:rPr>
        <w:tab/>
        <w:t xml:space="preserve">  D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接口不可以被继承，只能被实现，也可以被多个类实现</w:t>
      </w:r>
    </w:p>
    <w:p w:rsidR="00677C99" w:rsidRDefault="008C294C">
      <w:pPr>
        <w:rPr>
          <w:color w:val="FF0000"/>
        </w:rPr>
      </w:pPr>
      <w:r>
        <w:rPr>
          <w:rFonts w:hint="eastAsia"/>
        </w:rPr>
        <w:t xml:space="preserve">           </w:t>
      </w:r>
    </w:p>
    <w:p w:rsidR="00677C99" w:rsidRDefault="008C294C">
      <w:pPr>
        <w:pStyle w:val="1"/>
        <w:rPr>
          <w:rFonts w:hint="default"/>
        </w:rPr>
      </w:pPr>
      <w:r>
        <w:t>二、判断题（共</w:t>
      </w:r>
      <w:r>
        <w:t>20</w:t>
      </w:r>
      <w:r>
        <w:t>个题目，总计</w:t>
      </w:r>
      <w:r>
        <w:t>10</w:t>
      </w:r>
      <w:r>
        <w:t>分）</w:t>
      </w:r>
    </w:p>
    <w:p w:rsidR="00677C99" w:rsidRDefault="008C294C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、声明为</w:t>
      </w:r>
      <w:r>
        <w:t>final</w:t>
      </w:r>
      <w:r>
        <w:rPr>
          <w:rFonts w:hint="eastAsia"/>
        </w:rPr>
        <w:t>的类不能是超类。（</w:t>
      </w:r>
      <w:r>
        <w:t xml:space="preserve"> </w:t>
      </w:r>
      <w:r w:rsidR="006830FA">
        <w:rPr>
          <w:rFonts w:hint="eastAsia"/>
        </w:rPr>
        <w:t>t</w:t>
      </w:r>
      <w:r>
        <w:t xml:space="preserve">  </w:t>
      </w:r>
      <w:r>
        <w:rPr>
          <w:rFonts w:hint="eastAsia"/>
        </w:rPr>
        <w:t>）</w:t>
      </w:r>
    </w:p>
    <w:p w:rsidR="00677C99" w:rsidRDefault="008C294C"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final</w:t>
      </w:r>
      <w:r>
        <w:rPr>
          <w:rFonts w:hint="eastAsia"/>
        </w:rPr>
        <w:t>修饰的变量将变成常量，其中不能再被改变；使用</w:t>
      </w:r>
      <w:r>
        <w:rPr>
          <w:rFonts w:hint="eastAsia"/>
        </w:rPr>
        <w:t>final</w:t>
      </w:r>
      <w:r>
        <w:rPr>
          <w:rFonts w:hint="eastAsia"/>
        </w:rPr>
        <w:t>修饰的方法将无法被子类重载；使用</w:t>
      </w:r>
      <w:r>
        <w:rPr>
          <w:rFonts w:hint="eastAsia"/>
        </w:rPr>
        <w:t>final</w:t>
      </w:r>
      <w:r>
        <w:rPr>
          <w:rFonts w:hint="eastAsia"/>
        </w:rPr>
        <w:t>修饰的类将无法再被其他类继承。（</w:t>
      </w:r>
      <w:r>
        <w:rPr>
          <w:rFonts w:hint="eastAsia"/>
        </w:rPr>
        <w:t xml:space="preserve">   </w:t>
      </w:r>
      <w:r w:rsidR="006830FA">
        <w:rPr>
          <w:rFonts w:hint="eastAsia"/>
        </w:rPr>
        <w:t>t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77C99" w:rsidRDefault="008C294C">
      <w:pPr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、抽象方法不能含有方法体，并且必须定义在抽象类中。（</w:t>
      </w:r>
      <w:r>
        <w:rPr>
          <w:rFonts w:hint="eastAsia"/>
        </w:rPr>
        <w:t xml:space="preserve">  </w:t>
      </w:r>
      <w:r w:rsidR="006830FA">
        <w:rPr>
          <w:rFonts w:hint="eastAsia"/>
        </w:rPr>
        <w:t>t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77C99" w:rsidRDefault="008C294C">
      <w:r>
        <w:rPr>
          <w:rFonts w:hint="eastAsia"/>
        </w:rPr>
        <w:t>4</w:t>
      </w:r>
      <w:r>
        <w:rPr>
          <w:rFonts w:hint="eastAsia"/>
        </w:rPr>
        <w:t>、抽象类是指在</w:t>
      </w:r>
      <w:r>
        <w:rPr>
          <w:rFonts w:hint="eastAsia"/>
        </w:rPr>
        <w:t>class</w:t>
      </w:r>
      <w:r>
        <w:rPr>
          <w:rFonts w:hint="eastAsia"/>
        </w:rPr>
        <w:t>前</w:t>
      </w:r>
      <w:proofErr w:type="gramStart"/>
      <w:r>
        <w:rPr>
          <w:rFonts w:hint="eastAsia"/>
        </w:rPr>
        <w:t>加使用</w:t>
      </w:r>
      <w:proofErr w:type="gramEnd"/>
      <w:r>
        <w:rPr>
          <w:rFonts w:hint="eastAsia"/>
        </w:rPr>
        <w:t>abstract</w:t>
      </w:r>
      <w:r>
        <w:rPr>
          <w:rFonts w:hint="eastAsia"/>
        </w:rPr>
        <w:t>关键字修饰，且可以存在抽象方法和普通方法的类。（</w:t>
      </w:r>
      <w:r>
        <w:rPr>
          <w:rFonts w:hint="eastAsia"/>
        </w:rPr>
        <w:t xml:space="preserve">  </w:t>
      </w:r>
      <w:r w:rsidR="006830FA">
        <w:rPr>
          <w:rFonts w:hint="eastAsia"/>
        </w:rPr>
        <w:t>t</w:t>
      </w:r>
      <w:r>
        <w:rPr>
          <w:rFonts w:hint="eastAsia"/>
        </w:rPr>
        <w:t>）</w:t>
      </w:r>
    </w:p>
    <w:p w:rsidR="00677C99" w:rsidRDefault="008C294C">
      <w:r>
        <w:rPr>
          <w:rFonts w:hint="eastAsia"/>
        </w:rPr>
        <w:t>5</w:t>
      </w:r>
      <w:r>
        <w:rPr>
          <w:rFonts w:hint="eastAsia"/>
        </w:rPr>
        <w:t>、接口中只有常量，没有变量；只有抽象方法，并且全部都是</w:t>
      </w:r>
      <w:r>
        <w:rPr>
          <w:rFonts w:hint="eastAsia"/>
        </w:rPr>
        <w:t>public</w:t>
      </w:r>
      <w:r>
        <w:rPr>
          <w:rFonts w:hint="eastAsia"/>
        </w:rPr>
        <w:t>方法。（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77C99" w:rsidRDefault="008C294C">
      <w:r>
        <w:rPr>
          <w:rFonts w:hint="eastAsia"/>
        </w:rPr>
        <w:lastRenderedPageBreak/>
        <w:t>6</w:t>
      </w:r>
      <w:r>
        <w:rPr>
          <w:rFonts w:hint="eastAsia"/>
        </w:rPr>
        <w:t>、抽象类和接口都不能实例化，都没有构造方法。（</w:t>
      </w:r>
      <w:r>
        <w:rPr>
          <w:rFonts w:hint="eastAsia"/>
        </w:rPr>
        <w:t xml:space="preserve">   </w:t>
      </w:r>
      <w:r w:rsidR="006830FA">
        <w:rPr>
          <w:rFonts w:hint="eastAsia"/>
        </w:rPr>
        <w:t>f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77C99" w:rsidRDefault="008C294C">
      <w:r>
        <w:rPr>
          <w:rFonts w:hint="eastAsia"/>
        </w:rPr>
        <w:t>7</w:t>
      </w:r>
      <w:r>
        <w:rPr>
          <w:rFonts w:hint="eastAsia"/>
        </w:rPr>
        <w:t>、接口并不要求实现类和接口在概念本质上一致的，仅仅是实现了接口定义的约定或者能力而已。接口定义了“做什么”，而实现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完成“怎么做”，体现了功能（规范）和实现分离的原则。（</w:t>
      </w:r>
      <w:r>
        <w:rPr>
          <w:rFonts w:hint="eastAsia"/>
        </w:rPr>
        <w:t xml:space="preserve"> </w:t>
      </w:r>
      <w:r w:rsidR="006830FA">
        <w:rPr>
          <w:rFonts w:hint="eastAsia"/>
        </w:rPr>
        <w:t>t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677C99" w:rsidRDefault="008C294C">
      <w:r>
        <w:rPr>
          <w:rFonts w:hint="eastAsia"/>
        </w:rPr>
        <w:t>8</w:t>
      </w:r>
      <w:r>
        <w:rPr>
          <w:rFonts w:hint="eastAsia"/>
        </w:rPr>
        <w:t>、内部类作为外部类成员，权限修饰符和其他成员一样，可声明为</w:t>
      </w:r>
      <w:r>
        <w:rPr>
          <w:rFonts w:hint="eastAsia"/>
        </w:rPr>
        <w:t>private</w:t>
      </w:r>
      <w:r>
        <w:rPr>
          <w:rFonts w:hint="eastAsia"/>
        </w:rPr>
        <w:t>、默认、</w:t>
      </w:r>
      <w:r>
        <w:rPr>
          <w:rFonts w:hint="eastAsia"/>
        </w:rPr>
        <w:t>protected</w:t>
      </w:r>
      <w:r>
        <w:rPr>
          <w:rFonts w:hint="eastAsia"/>
        </w:rPr>
        <w:t>或</w:t>
      </w:r>
      <w:r>
        <w:rPr>
          <w:rFonts w:hint="eastAsia"/>
        </w:rPr>
        <w:t>public</w:t>
      </w:r>
      <w:r>
        <w:rPr>
          <w:rFonts w:hint="eastAsia"/>
        </w:rPr>
        <w:t>。</w:t>
      </w:r>
      <w:proofErr w:type="gramStart"/>
      <w:r>
        <w:rPr>
          <w:rFonts w:hint="eastAsia"/>
        </w:rPr>
        <w:t xml:space="preserve">(  </w:t>
      </w:r>
      <w:r w:rsidR="006830FA">
        <w:rPr>
          <w:rFonts w:hint="eastAsia"/>
        </w:rPr>
        <w:t>t</w:t>
      </w:r>
      <w:proofErr w:type="gramEnd"/>
      <w:r>
        <w:rPr>
          <w:rFonts w:hint="eastAsia"/>
        </w:rPr>
        <w:t xml:space="preserve"> )</w:t>
      </w:r>
    </w:p>
    <w:p w:rsidR="00677C99" w:rsidRDefault="008C294C">
      <w:pPr>
        <w:rPr>
          <w:color w:val="FF0000"/>
        </w:rPr>
      </w:pPr>
      <w:r>
        <w:rPr>
          <w:rFonts w:hint="eastAsia"/>
        </w:rPr>
        <w:t>9</w:t>
      </w:r>
      <w:r>
        <w:rPr>
          <w:rFonts w:hint="eastAsia"/>
        </w:rPr>
        <w:t>、匿名内部类适合创建那种只需要使用一次的类，它可以实现一个或多个接口，或者继承一个父类。（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677C99" w:rsidRDefault="008C294C">
      <w:r>
        <w:rPr>
          <w:rFonts w:hint="eastAsia"/>
        </w:rPr>
        <w:t>10</w:t>
      </w:r>
      <w:r>
        <w:rPr>
          <w:rFonts w:hint="eastAsia"/>
        </w:rPr>
        <w:t>、对于物理连接，比如数据库连接、输入流输出流、</w:t>
      </w:r>
      <w:r>
        <w:rPr>
          <w:rFonts w:hint="eastAsia"/>
        </w:rPr>
        <w:t>Socket</w:t>
      </w:r>
      <w:r>
        <w:rPr>
          <w:rFonts w:hint="eastAsia"/>
        </w:rPr>
        <w:t>连接等，垃圾回收机制无能为力，必须手动关闭才可以。</w:t>
      </w:r>
      <w:r>
        <w:rPr>
          <w:rFonts w:hint="eastAsia"/>
        </w:rPr>
        <w:t xml:space="preserve">(  </w:t>
      </w:r>
      <w:r w:rsidR="006830FA">
        <w:rPr>
          <w:rFonts w:hint="eastAsia"/>
        </w:rPr>
        <w:t>t</w:t>
      </w:r>
      <w:bookmarkStart w:id="0" w:name="_GoBack"/>
      <w:bookmarkEnd w:id="0"/>
      <w:r>
        <w:rPr>
          <w:rFonts w:hint="eastAsia"/>
        </w:rPr>
        <w:t xml:space="preserve"> )</w:t>
      </w:r>
    </w:p>
    <w:p w:rsidR="00677C99" w:rsidRDefault="008C294C">
      <w:r>
        <w:rPr>
          <w:rFonts w:hint="eastAsia"/>
        </w:rPr>
        <w:t>11</w:t>
      </w:r>
      <w:r>
        <w:rPr>
          <w:rFonts w:hint="eastAsia"/>
        </w:rPr>
        <w:t>、垃圾回收机制回收任何对象之前，总会先调用它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( )</w:t>
      </w:r>
      <w:r>
        <w:rPr>
          <w:rFonts w:hint="eastAsia"/>
        </w:rPr>
        <w:t>方法，该方法是</w:t>
      </w:r>
      <w:r>
        <w:rPr>
          <w:rFonts w:hint="eastAsia"/>
        </w:rPr>
        <w:t>Object</w:t>
      </w:r>
      <w:r>
        <w:rPr>
          <w:rFonts w:hint="eastAsia"/>
        </w:rPr>
        <w:t>类提供的方法。不要主动调用某个对象的该方法，应该交给垃圾回收机制调用。（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77C99" w:rsidRDefault="008C294C"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final</w:t>
      </w:r>
      <w:r>
        <w:rPr>
          <w:rFonts w:hint="eastAsia"/>
        </w:rPr>
        <w:t>修饰的方法不能被重写，但可以被重载（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677C99" w:rsidRDefault="008C294C">
      <w:r>
        <w:rPr>
          <w:rFonts w:hint="eastAsia"/>
        </w:rPr>
        <w:t>13</w:t>
      </w:r>
      <w:r>
        <w:rPr>
          <w:rFonts w:hint="eastAsia"/>
        </w:rPr>
        <w:t>、抽象方法的类必须是抽象类，同样抽象类也必须包含抽象方法（</w:t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677C99" w:rsidRDefault="008C294C">
      <w:r>
        <w:rPr>
          <w:rFonts w:hint="eastAsia"/>
        </w:rPr>
        <w:t>14</w:t>
      </w:r>
      <w:r>
        <w:rPr>
          <w:rFonts w:hint="eastAsia"/>
        </w:rPr>
        <w:t>、抽象类可以定义普通方法，但不能定义构造方法（</w:t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677C99" w:rsidRDefault="008C294C">
      <w:r>
        <w:rPr>
          <w:rFonts w:hint="eastAsia"/>
        </w:rPr>
        <w:t>15</w:t>
      </w:r>
      <w:r>
        <w:rPr>
          <w:rFonts w:hint="eastAsia"/>
        </w:rPr>
        <w:t>、抽象类不能被</w:t>
      </w:r>
      <w:r>
        <w:rPr>
          <w:rFonts w:hint="eastAsia"/>
        </w:rPr>
        <w:t>new</w:t>
      </w:r>
      <w:r>
        <w:rPr>
          <w:rFonts w:hint="eastAsia"/>
        </w:rPr>
        <w:t>，抽象类的构造方法也不能被调用（</w:t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677C99" w:rsidRDefault="008C294C">
      <w:pPr>
        <w:pStyle w:val="1"/>
        <w:rPr>
          <w:rFonts w:hint="default"/>
        </w:rPr>
      </w:pPr>
      <w:r>
        <w:t>三．简答题</w:t>
      </w:r>
    </w:p>
    <w:p w:rsidR="00677C99" w:rsidRDefault="008C294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final</w:t>
      </w:r>
      <w:r>
        <w:rPr>
          <w:rFonts w:hint="eastAsia"/>
        </w:rPr>
        <w:t>修饰变量、方法、类分别表示什么？</w:t>
      </w:r>
    </w:p>
    <w:p w:rsidR="00677C99" w:rsidRDefault="008C294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final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关键字的作用。</w:t>
      </w:r>
    </w:p>
    <w:p w:rsidR="00677C99" w:rsidRDefault="008C294C">
      <w:r>
        <w:rPr>
          <w:rFonts w:hint="eastAsia"/>
        </w:rPr>
        <w:t>3</w:t>
      </w:r>
      <w:r>
        <w:rPr>
          <w:rFonts w:hint="eastAsia"/>
        </w:rPr>
        <w:t>、接口和抽象类的联系和区别。</w:t>
      </w:r>
    </w:p>
    <w:p w:rsidR="00677C99" w:rsidRDefault="008C294C">
      <w:r>
        <w:rPr>
          <w:rFonts w:hint="eastAsia"/>
        </w:rPr>
        <w:t>4</w:t>
      </w:r>
      <w:r>
        <w:rPr>
          <w:rFonts w:hint="eastAsia"/>
        </w:rPr>
        <w:t>、</w:t>
      </w:r>
      <w:r>
        <w:t>java</w:t>
      </w:r>
      <w:r>
        <w:rPr>
          <w:rFonts w:hint="eastAsia"/>
        </w:rPr>
        <w:t>中有多继承吗</w:t>
      </w:r>
      <w:r>
        <w:t>?</w:t>
      </w:r>
      <w:r>
        <w:rPr>
          <w:rFonts w:hint="eastAsia"/>
        </w:rPr>
        <w:t>如果没有，</w:t>
      </w:r>
      <w:r>
        <w:t>java</w:t>
      </w:r>
      <w:r>
        <w:rPr>
          <w:rFonts w:hint="eastAsia"/>
        </w:rPr>
        <w:t>为什么取消了多继承？</w:t>
      </w:r>
    </w:p>
    <w:p w:rsidR="00677C99" w:rsidRDefault="008C294C">
      <w:r>
        <w:rPr>
          <w:rFonts w:hint="eastAsia"/>
        </w:rPr>
        <w:t>5</w:t>
      </w:r>
      <w:r>
        <w:rPr>
          <w:rFonts w:hint="eastAsia"/>
        </w:rPr>
        <w:t>、</w:t>
      </w:r>
      <w:r>
        <w:t>C++</w:t>
      </w:r>
      <w:r>
        <w:rPr>
          <w:rFonts w:hint="eastAsia"/>
        </w:rPr>
        <w:t>中有多继承吗</w:t>
      </w:r>
      <w:r>
        <w:t xml:space="preserve">? </w:t>
      </w:r>
      <w:r>
        <w:rPr>
          <w:rFonts w:hint="eastAsia"/>
        </w:rPr>
        <w:t>单继承相比多继承优势在什么地方</w:t>
      </w:r>
      <w:r>
        <w:t>?</w:t>
      </w:r>
    </w:p>
    <w:p w:rsidR="00677C99" w:rsidRDefault="008C294C">
      <w:r>
        <w:rPr>
          <w:rFonts w:hint="eastAsia"/>
        </w:rPr>
        <w:t>6</w:t>
      </w:r>
      <w:r>
        <w:rPr>
          <w:rFonts w:hint="eastAsia"/>
        </w:rPr>
        <w:t>、内部类的类型及其特点。</w:t>
      </w:r>
    </w:p>
    <w:p w:rsidR="00677C99" w:rsidRDefault="008C294C">
      <w:r>
        <w:rPr>
          <w:rFonts w:hint="eastAsia"/>
        </w:rPr>
        <w:t>7</w:t>
      </w:r>
      <w:r>
        <w:rPr>
          <w:rFonts w:hint="eastAsia"/>
        </w:rPr>
        <w:t>、介绍</w:t>
      </w:r>
      <w:r>
        <w:rPr>
          <w:rFonts w:hint="eastAsia"/>
        </w:rPr>
        <w:t>Java</w:t>
      </w:r>
      <w:r>
        <w:rPr>
          <w:rFonts w:hint="eastAsia"/>
        </w:rPr>
        <w:t>垃圾回收机制。</w:t>
      </w:r>
    </w:p>
    <w:p w:rsidR="00677C99" w:rsidRDefault="00677C99"/>
    <w:p w:rsidR="00677C99" w:rsidRDefault="008C294C">
      <w:pPr>
        <w:pStyle w:val="1"/>
        <w:rPr>
          <w:rFonts w:hint="default"/>
        </w:rPr>
      </w:pPr>
      <w:r>
        <w:t>四、编码题</w:t>
      </w:r>
    </w:p>
    <w:p w:rsidR="00677C99" w:rsidRDefault="008C294C">
      <w:r>
        <w:rPr>
          <w:rFonts w:hint="eastAsia"/>
        </w:rPr>
        <w:t>1</w:t>
      </w:r>
      <w:r>
        <w:rPr>
          <w:rFonts w:hint="eastAsia"/>
        </w:rPr>
        <w:t>、编写程序描述兔子和青蛙</w:t>
      </w:r>
    </w:p>
    <w:p w:rsidR="00677C99" w:rsidRDefault="008C294C">
      <w:r>
        <w:rPr>
          <w:rFonts w:hint="eastAsia"/>
        </w:rPr>
        <w:t>需求说明：使用面向对象的思想，设计自定义类描述兔子和青蛙。</w:t>
      </w:r>
    </w:p>
    <w:p w:rsidR="00677C99" w:rsidRDefault="008C294C">
      <w:r>
        <w:rPr>
          <w:rFonts w:hint="eastAsia"/>
        </w:rPr>
        <w:t>实现思路及关键代码</w:t>
      </w:r>
    </w:p>
    <w:p w:rsidR="00677C99" w:rsidRDefault="008C294C">
      <w:r>
        <w:rPr>
          <w:rFonts w:hint="eastAsia"/>
        </w:rPr>
        <w:t>分析兔子和青蛙的共性</w:t>
      </w:r>
    </w:p>
    <w:p w:rsidR="00677C99" w:rsidRDefault="008C294C">
      <w:r>
        <w:rPr>
          <w:rFonts w:hint="eastAsia"/>
        </w:rPr>
        <w:t>根据共性，定义抽象的动物类</w:t>
      </w:r>
    </w:p>
    <w:p w:rsidR="00677C99" w:rsidRDefault="008C294C">
      <w:r>
        <w:rPr>
          <w:rFonts w:hint="eastAsia"/>
        </w:rPr>
        <w:t>属性：名字、颜色、类别（哺乳类、非哺乳类）</w:t>
      </w:r>
    </w:p>
    <w:p w:rsidR="00677C99" w:rsidRDefault="008C294C">
      <w:r>
        <w:rPr>
          <w:rFonts w:hint="eastAsia"/>
        </w:rPr>
        <w:t>方法：吃饭，发出叫声</w:t>
      </w:r>
    </w:p>
    <w:p w:rsidR="00677C99" w:rsidRDefault="008C294C">
      <w:r>
        <w:rPr>
          <w:rFonts w:hint="eastAsia"/>
        </w:rPr>
        <w:t>根据青蛙会游泳</w:t>
      </w:r>
      <w:r>
        <w:rPr>
          <w:rFonts w:hint="eastAsia"/>
        </w:rPr>
        <w:t xml:space="preserve"> </w:t>
      </w:r>
      <w:r>
        <w:rPr>
          <w:rFonts w:hint="eastAsia"/>
        </w:rPr>
        <w:t>抽象游泳的接口</w:t>
      </w:r>
    </w:p>
    <w:p w:rsidR="00677C99" w:rsidRDefault="008C294C">
      <w:r>
        <w:rPr>
          <w:rFonts w:hint="eastAsia"/>
        </w:rPr>
        <w:t>方法：游泳</w:t>
      </w:r>
    </w:p>
    <w:p w:rsidR="00677C99" w:rsidRDefault="008C294C">
      <w:r>
        <w:rPr>
          <w:rFonts w:hint="eastAsia"/>
        </w:rPr>
        <w:t>定义兔子继承动物类，青蛙继承动物同时实现游泳接口</w:t>
      </w:r>
    </w:p>
    <w:p w:rsidR="00677C99" w:rsidRDefault="008C294C">
      <w:r>
        <w:rPr>
          <w:rFonts w:hint="eastAsia"/>
        </w:rPr>
        <w:t>程序运行结果如图所示。</w:t>
      </w:r>
    </w:p>
    <w:p w:rsidR="00677C99" w:rsidRDefault="008C294C">
      <w:r>
        <w:rPr>
          <w:rFonts w:hint="eastAsia"/>
          <w:noProof/>
        </w:rPr>
        <w:lastRenderedPageBreak/>
        <w:drawing>
          <wp:inline distT="0" distB="0" distL="0" distR="0">
            <wp:extent cx="4695825" cy="20097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b="2007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C99" w:rsidRDefault="008C294C">
      <w:r>
        <w:rPr>
          <w:rFonts w:hint="eastAsia"/>
        </w:rPr>
        <w:t>2</w:t>
      </w:r>
      <w:r>
        <w:rPr>
          <w:rFonts w:hint="eastAsia"/>
        </w:rPr>
        <w:t>、编写程序描述影视歌三栖艺人</w:t>
      </w:r>
    </w:p>
    <w:p w:rsidR="00677C99" w:rsidRDefault="008C294C">
      <w:r>
        <w:rPr>
          <w:rFonts w:hint="eastAsia"/>
        </w:rPr>
        <w:t>需求说明：请使用面向对象的思想，设计自定义类，描述影视歌三梄艺人。</w:t>
      </w:r>
    </w:p>
    <w:p w:rsidR="00677C99" w:rsidRDefault="008C294C">
      <w:r>
        <w:rPr>
          <w:rFonts w:hint="eastAsia"/>
        </w:rPr>
        <w:t>实现思路及关键代码</w:t>
      </w:r>
    </w:p>
    <w:p w:rsidR="00677C99" w:rsidRDefault="008C294C">
      <w:r>
        <w:rPr>
          <w:rFonts w:hint="eastAsia"/>
        </w:rPr>
        <w:t>分析影视歌三栖艺人的特性</w:t>
      </w:r>
    </w:p>
    <w:p w:rsidR="00677C99" w:rsidRDefault="008C294C">
      <w:r>
        <w:rPr>
          <w:rFonts w:hint="eastAsia"/>
        </w:rPr>
        <w:t>可以演电影</w:t>
      </w:r>
    </w:p>
    <w:p w:rsidR="00677C99" w:rsidRDefault="008C294C">
      <w:r>
        <w:rPr>
          <w:rFonts w:hint="eastAsia"/>
        </w:rPr>
        <w:t>可以演电视剧</w:t>
      </w:r>
    </w:p>
    <w:p w:rsidR="00677C99" w:rsidRDefault="008C294C">
      <w:r>
        <w:rPr>
          <w:rFonts w:hint="eastAsia"/>
        </w:rPr>
        <w:t>可以唱歌</w:t>
      </w:r>
    </w:p>
    <w:p w:rsidR="00677C99" w:rsidRDefault="008C294C">
      <w:r>
        <w:rPr>
          <w:rFonts w:hint="eastAsia"/>
        </w:rPr>
        <w:t>定义多个接口描述特性</w:t>
      </w:r>
    </w:p>
    <w:p w:rsidR="00677C99" w:rsidRDefault="008C294C">
      <w:r>
        <w:rPr>
          <w:rFonts w:hint="eastAsia"/>
        </w:rPr>
        <w:t>演电影的接口</w:t>
      </w:r>
      <w:r>
        <w:rPr>
          <w:rFonts w:hint="eastAsia"/>
        </w:rPr>
        <w:t>-----</w:t>
      </w:r>
      <w:r>
        <w:rPr>
          <w:rFonts w:hint="eastAsia"/>
        </w:rPr>
        <w:t>方法：演电影</w:t>
      </w:r>
    </w:p>
    <w:p w:rsidR="00677C99" w:rsidRDefault="008C294C">
      <w:r>
        <w:rPr>
          <w:rFonts w:hint="eastAsia"/>
        </w:rPr>
        <w:t>演电视剧的接口</w:t>
      </w:r>
      <w:r>
        <w:rPr>
          <w:rFonts w:hint="eastAsia"/>
        </w:rPr>
        <w:t>-----</w:t>
      </w:r>
      <w:r>
        <w:rPr>
          <w:rFonts w:hint="eastAsia"/>
        </w:rPr>
        <w:t>方法：演电视剧</w:t>
      </w:r>
    </w:p>
    <w:p w:rsidR="00677C99" w:rsidRDefault="008C294C">
      <w:r>
        <w:rPr>
          <w:rFonts w:hint="eastAsia"/>
        </w:rPr>
        <w:t>唱歌的接口</w:t>
      </w:r>
      <w:r>
        <w:rPr>
          <w:rFonts w:hint="eastAsia"/>
        </w:rPr>
        <w:t>-----</w:t>
      </w:r>
      <w:r>
        <w:rPr>
          <w:rFonts w:hint="eastAsia"/>
        </w:rPr>
        <w:t>方法：唱歌</w:t>
      </w:r>
    </w:p>
    <w:p w:rsidR="00677C99" w:rsidRDefault="008C294C">
      <w:r>
        <w:rPr>
          <w:rFonts w:hint="eastAsia"/>
        </w:rPr>
        <w:t>定义艺人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多个接口</w:t>
      </w:r>
    </w:p>
    <w:p w:rsidR="00677C99" w:rsidRDefault="008C294C">
      <w:r>
        <w:rPr>
          <w:rFonts w:hint="eastAsia"/>
        </w:rPr>
        <w:t>程序运行结果如图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:rsidR="00677C99" w:rsidRDefault="008C294C">
      <w:r>
        <w:rPr>
          <w:rFonts w:hint="eastAsia"/>
          <w:noProof/>
        </w:rPr>
        <w:drawing>
          <wp:inline distT="0" distB="0" distL="0" distR="0">
            <wp:extent cx="4019550" cy="1571625"/>
            <wp:effectExtent l="0" t="0" r="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t="5000" b="2000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C99" w:rsidRDefault="00677C99"/>
    <w:p w:rsidR="00677C99" w:rsidRDefault="008C294C">
      <w:r>
        <w:rPr>
          <w:rFonts w:hint="eastAsia"/>
        </w:rPr>
        <w:t>3</w:t>
      </w:r>
      <w:r>
        <w:rPr>
          <w:rFonts w:hint="eastAsia"/>
        </w:rPr>
        <w:t>、写一个方法对任意引用数据类型数组进行排序。具体要求如下</w:t>
      </w:r>
      <w:r>
        <w:rPr>
          <w:rFonts w:hint="eastAsia"/>
        </w:rPr>
        <w:t>:</w:t>
      </w:r>
    </w:p>
    <w:p w:rsidR="00677C99" w:rsidRDefault="008C294C">
      <w:r>
        <w:rPr>
          <w:rFonts w:hint="eastAsia"/>
        </w:rPr>
        <w:t>方法声明为</w:t>
      </w:r>
      <w:r>
        <w:rPr>
          <w:rFonts w:hint="eastAsia"/>
        </w:rPr>
        <w:t xml:space="preserve">public  void </w:t>
      </w:r>
      <w:proofErr w:type="spellStart"/>
      <w:r>
        <w:rPr>
          <w:rFonts w:hint="eastAsia"/>
        </w:rPr>
        <w:t>sortArr</w:t>
      </w:r>
      <w:proofErr w:type="spellEnd"/>
      <w:r>
        <w:rPr>
          <w:rFonts w:hint="eastAsia"/>
        </w:rPr>
        <w:t xml:space="preserve">(Object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[]){  }</w:t>
      </w:r>
    </w:p>
    <w:p w:rsidR="00677C99" w:rsidRDefault="008C294C">
      <w:r>
        <w:rPr>
          <w:rFonts w:hint="eastAsia"/>
        </w:rPr>
        <w:t>方法中首先输出排序前数组内容，然后进行排序，最后输出排序后数组内容。</w:t>
      </w:r>
    </w:p>
    <w:p w:rsidR="00677C99" w:rsidRDefault="008C294C">
      <w:r>
        <w:rPr>
          <w:rFonts w:hint="eastAsia"/>
        </w:rPr>
        <w:t>可以是冒泡排序或其他算法实现，不直接调用</w:t>
      </w:r>
      <w:r>
        <w:rPr>
          <w:rFonts w:hint="eastAsia"/>
        </w:rPr>
        <w:t>Java</w:t>
      </w:r>
      <w:r>
        <w:rPr>
          <w:rFonts w:hint="eastAsia"/>
        </w:rPr>
        <w:t>提供的方法实现排序。</w:t>
      </w:r>
    </w:p>
    <w:p w:rsidR="00677C99" w:rsidRDefault="008C294C">
      <w:r>
        <w:rPr>
          <w:rFonts w:hint="eastAsia"/>
        </w:rPr>
        <w:t>思路：任意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Comparable</w:t>
      </w:r>
      <w:r>
        <w:rPr>
          <w:rFonts w:hint="eastAsia"/>
        </w:rPr>
        <w:t>接口来实现该引用数据类型的元素排序，在</w:t>
      </w:r>
      <w:r>
        <w:rPr>
          <w:rFonts w:hint="eastAsia"/>
        </w:rPr>
        <w:t>sort()</w:t>
      </w:r>
      <w:r>
        <w:rPr>
          <w:rFonts w:hint="eastAsia"/>
        </w:rPr>
        <w:t>方法中将</w:t>
      </w:r>
      <w:r>
        <w:rPr>
          <w:rFonts w:hint="eastAsia"/>
        </w:rPr>
        <w:t>Object</w:t>
      </w:r>
      <w:r>
        <w:rPr>
          <w:rFonts w:hint="eastAsia"/>
        </w:rPr>
        <w:t>强转成</w:t>
      </w:r>
      <w:r>
        <w:rPr>
          <w:rFonts w:hint="eastAsia"/>
        </w:rPr>
        <w:t>Comparable</w:t>
      </w:r>
      <w:r>
        <w:rPr>
          <w:rFonts w:hint="eastAsia"/>
        </w:rPr>
        <w:t>实现两个对象的比较。</w:t>
      </w:r>
    </w:p>
    <w:p w:rsidR="00677C99" w:rsidRDefault="00677C99"/>
    <w:p w:rsidR="00677C99" w:rsidRDefault="008C294C">
      <w:pPr>
        <w:pStyle w:val="1"/>
        <w:rPr>
          <w:rFonts w:hint="default"/>
        </w:rPr>
      </w:pPr>
      <w:r>
        <w:t>四、可选题</w:t>
      </w:r>
    </w:p>
    <w:p w:rsidR="00677C99" w:rsidRDefault="008C294C">
      <w:r>
        <w:rPr>
          <w:rFonts w:hint="eastAsia"/>
        </w:rPr>
        <w:lastRenderedPageBreak/>
        <w:t>1</w:t>
      </w:r>
      <w:r>
        <w:rPr>
          <w:rFonts w:hint="eastAsia"/>
        </w:rPr>
        <w:t>、实现不同符合</w:t>
      </w:r>
      <w:r>
        <w:rPr>
          <w:rFonts w:hint="eastAsia"/>
        </w:rPr>
        <w:t>PCI</w:t>
      </w:r>
      <w:r>
        <w:rPr>
          <w:rFonts w:hint="eastAsia"/>
        </w:rPr>
        <w:t>规范的适配器</w:t>
      </w:r>
    </w:p>
    <w:p w:rsidR="00677C99" w:rsidRDefault="008C294C">
      <w:r>
        <w:rPr>
          <w:rFonts w:hint="eastAsia"/>
        </w:rPr>
        <w:t>需求说明：</w:t>
      </w:r>
      <w:r>
        <w:rPr>
          <w:rFonts w:hint="eastAsia"/>
        </w:rPr>
        <w:t>PCI</w:t>
      </w:r>
      <w:r>
        <w:rPr>
          <w:rFonts w:hint="eastAsia"/>
        </w:rPr>
        <w:t>是一种规范，所有实现了该规范的适配器，</w:t>
      </w:r>
      <w:proofErr w:type="gramStart"/>
      <w:r>
        <w:rPr>
          <w:rFonts w:hint="eastAsia"/>
        </w:rPr>
        <w:t>必如显卡</w:t>
      </w:r>
      <w:proofErr w:type="gramEnd"/>
      <w:r>
        <w:rPr>
          <w:rFonts w:hint="eastAsia"/>
        </w:rPr>
        <w:t>、声卡、网卡都可以安装到</w:t>
      </w:r>
      <w:r>
        <w:rPr>
          <w:rFonts w:hint="eastAsia"/>
        </w:rPr>
        <w:t>PCI</w:t>
      </w:r>
      <w:r>
        <w:rPr>
          <w:rFonts w:hint="eastAsia"/>
        </w:rPr>
        <w:t>插槽上并工作。模拟实现该功能。</w:t>
      </w:r>
    </w:p>
    <w:p w:rsidR="00677C99" w:rsidRDefault="008C294C">
      <w:r>
        <w:rPr>
          <w:noProof/>
        </w:rPr>
        <w:drawing>
          <wp:inline distT="0" distB="0" distL="0" distR="0">
            <wp:extent cx="2171700" cy="1985010"/>
            <wp:effectExtent l="0" t="0" r="7620" b="11430"/>
            <wp:docPr id="3" name="图片 2" descr="http://b.hiphotos.baidu.com/baike/c0%3Dbaike80%2C5%2C5%2C80%2C26/sign=d3d7c4ca0ad162d991e36a4e70b6c289/cf1b9d16fdfaaf5122010bb18c5494eef11f7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http://b.hiphotos.baidu.com/baike/c0%3Dbaike80%2C5%2C5%2C80%2C26/sign=d3d7c4ca0ad162d991e36a4e70b6c289/cf1b9d16fdfaaf5122010bb18c5494eef11f7ad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599" cy="1986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C99" w:rsidRDefault="008C294C">
      <w:r>
        <w:rPr>
          <w:rFonts w:hint="eastAsia"/>
        </w:rPr>
        <w:t>实现思路及关键代码</w:t>
      </w:r>
    </w:p>
    <w:p w:rsidR="00677C99" w:rsidRDefault="008C294C">
      <w:r>
        <w:rPr>
          <w:rFonts w:hint="eastAsia"/>
        </w:rPr>
        <w:t>定义</w:t>
      </w:r>
      <w:r>
        <w:rPr>
          <w:rFonts w:hint="eastAsia"/>
        </w:rPr>
        <w:t>PCI</w:t>
      </w:r>
      <w:r>
        <w:rPr>
          <w:rFonts w:hint="eastAsia"/>
        </w:rPr>
        <w:t>接口，具有传送数据</w:t>
      </w:r>
      <w:r>
        <w:rPr>
          <w:rFonts w:hint="eastAsia"/>
        </w:rPr>
        <w:t>send()</w:t>
      </w:r>
      <w:r>
        <w:rPr>
          <w:rFonts w:hint="eastAsia"/>
        </w:rPr>
        <w:t>方法</w:t>
      </w:r>
    </w:p>
    <w:p w:rsidR="00677C99" w:rsidRDefault="008C294C">
      <w:r>
        <w:rPr>
          <w:rFonts w:hint="eastAsia"/>
        </w:rPr>
        <w:t>定义显卡</w:t>
      </w:r>
      <w:proofErr w:type="spellStart"/>
      <w:r>
        <w:rPr>
          <w:rFonts w:hint="eastAsia"/>
        </w:rPr>
        <w:t>VideaCard</w:t>
      </w:r>
      <w:proofErr w:type="spellEnd"/>
      <w:r>
        <w:rPr>
          <w:rFonts w:hint="eastAsia"/>
        </w:rPr>
        <w:t>类，实现该接口</w:t>
      </w:r>
    </w:p>
    <w:p w:rsidR="00677C99" w:rsidRDefault="008C294C">
      <w:r>
        <w:rPr>
          <w:rFonts w:hint="eastAsia"/>
        </w:rPr>
        <w:t>定义声卡</w:t>
      </w:r>
      <w:proofErr w:type="spellStart"/>
      <w:r>
        <w:rPr>
          <w:rFonts w:hint="eastAsia"/>
        </w:rPr>
        <w:t>AudioCard</w:t>
      </w:r>
      <w:proofErr w:type="spellEnd"/>
      <w:r>
        <w:rPr>
          <w:rFonts w:hint="eastAsia"/>
        </w:rPr>
        <w:t>类，实现</w:t>
      </w:r>
      <w:r>
        <w:rPr>
          <w:rFonts w:hint="eastAsia"/>
        </w:rPr>
        <w:t>PCI</w:t>
      </w:r>
      <w:r>
        <w:rPr>
          <w:rFonts w:hint="eastAsia"/>
        </w:rPr>
        <w:t>接口</w:t>
      </w:r>
    </w:p>
    <w:p w:rsidR="00677C99" w:rsidRDefault="008C294C">
      <w:r>
        <w:rPr>
          <w:rFonts w:hint="eastAsia"/>
        </w:rPr>
        <w:t>定义网卡</w:t>
      </w:r>
      <w:proofErr w:type="spellStart"/>
      <w:r>
        <w:rPr>
          <w:rFonts w:hint="eastAsia"/>
        </w:rPr>
        <w:t>NetCard</w:t>
      </w:r>
      <w:proofErr w:type="spellEnd"/>
      <w:r>
        <w:rPr>
          <w:rFonts w:hint="eastAsia"/>
        </w:rPr>
        <w:t>类，实现</w:t>
      </w:r>
      <w:r>
        <w:rPr>
          <w:rFonts w:hint="eastAsia"/>
        </w:rPr>
        <w:t>PCI</w:t>
      </w:r>
      <w:r>
        <w:rPr>
          <w:rFonts w:hint="eastAsia"/>
        </w:rPr>
        <w:t>接口</w:t>
      </w:r>
    </w:p>
    <w:p w:rsidR="00677C99" w:rsidRDefault="008C294C">
      <w:r>
        <w:rPr>
          <w:rFonts w:hint="eastAsia"/>
        </w:rPr>
        <w:t>定义测试类，</w:t>
      </w:r>
      <w:proofErr w:type="gramStart"/>
      <w:r>
        <w:rPr>
          <w:rFonts w:hint="eastAsia"/>
        </w:rPr>
        <w:t>让显卡</w:t>
      </w:r>
      <w:proofErr w:type="gramEnd"/>
      <w:r>
        <w:rPr>
          <w:rFonts w:hint="eastAsia"/>
        </w:rPr>
        <w:t>、声卡、网卡发送数据</w:t>
      </w:r>
    </w:p>
    <w:p w:rsidR="00677C99" w:rsidRDefault="00677C99"/>
    <w:p w:rsidR="00677C99" w:rsidRDefault="008C294C">
      <w:r>
        <w:rPr>
          <w:rFonts w:hint="eastAsia"/>
        </w:rPr>
        <w:t>2</w:t>
      </w:r>
      <w:r>
        <w:rPr>
          <w:rFonts w:hint="eastAsia"/>
        </w:rPr>
        <w:t>、实现不同引用类型对象的大小比较</w:t>
      </w:r>
    </w:p>
    <w:p w:rsidR="00677C99" w:rsidRDefault="008C294C">
      <w:r>
        <w:rPr>
          <w:rFonts w:hint="eastAsia"/>
        </w:rPr>
        <w:t>需求说明：学生类，新闻类，商品</w:t>
      </w:r>
      <w:proofErr w:type="gramStart"/>
      <w:r>
        <w:rPr>
          <w:rFonts w:hint="eastAsia"/>
        </w:rPr>
        <w:t>类虽然</w:t>
      </w:r>
      <w:proofErr w:type="gramEnd"/>
      <w:r>
        <w:rPr>
          <w:rFonts w:hint="eastAsia"/>
        </w:rPr>
        <w:t>是完全不同的类，但是都具有比较的能力，比如可以比较两个学生的大小，但需要指定比较的依据是学号、姓名还是成绩等。</w:t>
      </w:r>
    </w:p>
    <w:p w:rsidR="00677C99" w:rsidRDefault="008C294C">
      <w:r>
        <w:rPr>
          <w:rFonts w:hint="eastAsia"/>
        </w:rPr>
        <w:t>实现思路及关键代码：</w:t>
      </w:r>
    </w:p>
    <w:p w:rsidR="00677C99" w:rsidRDefault="008C294C">
      <w:r>
        <w:rPr>
          <w:rFonts w:hint="eastAsia"/>
        </w:rPr>
        <w:t>将比较的能力定义为接口，让学生、新闻、</w:t>
      </w:r>
      <w:proofErr w:type="gramStart"/>
      <w:r>
        <w:rPr>
          <w:rFonts w:hint="eastAsia"/>
        </w:rPr>
        <w:t>商品类都实现</w:t>
      </w:r>
      <w:proofErr w:type="gramEnd"/>
      <w:r>
        <w:rPr>
          <w:rFonts w:hint="eastAsia"/>
        </w:rPr>
        <w:t>该接口。</w:t>
      </w:r>
    </w:p>
    <w:p w:rsidR="00677C99" w:rsidRDefault="008C294C">
      <w:r>
        <w:rPr>
          <w:rFonts w:hint="eastAsia"/>
        </w:rPr>
        <w:t>定义接口</w:t>
      </w:r>
      <w:r>
        <w:rPr>
          <w:rFonts w:hint="eastAsia"/>
        </w:rPr>
        <w:t>Comparable</w:t>
      </w:r>
      <w:r>
        <w:rPr>
          <w:rFonts w:hint="eastAsia"/>
        </w:rPr>
        <w:t>，其中包含唯一的方法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 xml:space="preserve">(Object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</w:t>
      </w:r>
      <w:r>
        <w:rPr>
          <w:rFonts w:hint="eastAsia"/>
        </w:rPr>
        <w:t>；返回值</w:t>
      </w:r>
      <w:r>
        <w:rPr>
          <w:rFonts w:hint="eastAsia"/>
        </w:rPr>
        <w:t>&gt;0</w:t>
      </w:r>
      <w:r>
        <w:rPr>
          <w:rFonts w:hint="eastAsia"/>
        </w:rPr>
        <w:t>，表示大于，返回值</w:t>
      </w:r>
      <w:r>
        <w:rPr>
          <w:rFonts w:hint="eastAsia"/>
        </w:rPr>
        <w:t>=0</w:t>
      </w:r>
      <w:r>
        <w:rPr>
          <w:rFonts w:hint="eastAsia"/>
        </w:rPr>
        <w:t>，表示等于，返回值</w:t>
      </w:r>
      <w:r>
        <w:rPr>
          <w:rFonts w:hint="eastAsia"/>
        </w:rPr>
        <w:t>&lt;0</w:t>
      </w:r>
      <w:r>
        <w:rPr>
          <w:rFonts w:hint="eastAsia"/>
        </w:rPr>
        <w:t>，表示小于。</w:t>
      </w:r>
    </w:p>
    <w:p w:rsidR="00677C99" w:rsidRDefault="008C294C">
      <w:r>
        <w:rPr>
          <w:rFonts w:hint="eastAsia"/>
        </w:rPr>
        <w:t>定义学生类，包括学号、姓名、年龄和分数，实现</w:t>
      </w:r>
      <w:r>
        <w:rPr>
          <w:rFonts w:hint="eastAsia"/>
        </w:rPr>
        <w:t>Comparable</w:t>
      </w:r>
      <w:r>
        <w:rPr>
          <w:rFonts w:hint="eastAsia"/>
        </w:rPr>
        <w:t>接口，按照分数倒序排列；</w:t>
      </w:r>
    </w:p>
    <w:p w:rsidR="00677C99" w:rsidRDefault="008C294C">
      <w:r>
        <w:rPr>
          <w:rFonts w:hint="eastAsia"/>
        </w:rPr>
        <w:t>定义新闻类，包括编号（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类型）、标题、内容和点击数，实现</w:t>
      </w:r>
      <w:r>
        <w:rPr>
          <w:rFonts w:hint="eastAsia"/>
        </w:rPr>
        <w:t>Comparable</w:t>
      </w:r>
      <w:r>
        <w:rPr>
          <w:rFonts w:hint="eastAsia"/>
        </w:rPr>
        <w:t>接口，按照编号正序排列；</w:t>
      </w:r>
    </w:p>
    <w:p w:rsidR="00677C99" w:rsidRDefault="008C294C">
      <w:r>
        <w:rPr>
          <w:rFonts w:hint="eastAsia"/>
        </w:rPr>
        <w:t>定义测试类，分别创建两个学生对象、新闻对象，进行比较并输出结果。</w:t>
      </w:r>
    </w:p>
    <w:p w:rsidR="00677C99" w:rsidRDefault="00677C99"/>
    <w:sectPr w:rsidR="00677C99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91B" w:rsidRDefault="0073491B">
      <w:r>
        <w:separator/>
      </w:r>
    </w:p>
  </w:endnote>
  <w:endnote w:type="continuationSeparator" w:id="0">
    <w:p w:rsidR="0073491B" w:rsidRDefault="00734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465079"/>
    </w:sdtPr>
    <w:sdtEndPr/>
    <w:sdtContent>
      <w:p w:rsidR="00677C99" w:rsidRDefault="008C294C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0FA" w:rsidRPr="006830FA">
          <w:rPr>
            <w:noProof/>
            <w:lang w:val="zh-CN"/>
          </w:rPr>
          <w:t>4</w:t>
        </w:r>
        <w:r>
          <w:rPr>
            <w:lang w:val="zh-CN"/>
          </w:rPr>
          <w:fldChar w:fldCharType="end"/>
        </w:r>
      </w:p>
    </w:sdtContent>
  </w:sdt>
  <w:p w:rsidR="00677C99" w:rsidRDefault="00677C9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91B" w:rsidRDefault="0073491B">
      <w:r>
        <w:separator/>
      </w:r>
    </w:p>
  </w:footnote>
  <w:footnote w:type="continuationSeparator" w:id="0">
    <w:p w:rsidR="0073491B" w:rsidRDefault="007349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C99" w:rsidRDefault="008C294C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8890" b="1270"/>
          <wp:wrapNone/>
          <wp:docPr id="1" name="WordPictureWatermark2118641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1186418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C99" w:rsidRDefault="00677C99">
    <w:pPr>
      <w:pStyle w:val="a5"/>
    </w:pPr>
  </w:p>
  <w:p w:rsidR="00677C99" w:rsidRDefault="00677C9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C99" w:rsidRDefault="008C294C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8890" b="1270"/>
          <wp:wrapNone/>
          <wp:docPr id="6" name="WordPictureWatermark2118641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21186417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677C99"/>
    <w:rsid w:val="006830FA"/>
    <w:rsid w:val="0073491B"/>
    <w:rsid w:val="008C294C"/>
    <w:rsid w:val="009A64A6"/>
    <w:rsid w:val="00A317B8"/>
    <w:rsid w:val="00C4452D"/>
    <w:rsid w:val="00D44F17"/>
    <w:rsid w:val="00E37DD9"/>
    <w:rsid w:val="026C1C27"/>
    <w:rsid w:val="03902B1D"/>
    <w:rsid w:val="04C04FD5"/>
    <w:rsid w:val="05BA32CF"/>
    <w:rsid w:val="05E05AEA"/>
    <w:rsid w:val="06A30CFF"/>
    <w:rsid w:val="079027B9"/>
    <w:rsid w:val="09851DC9"/>
    <w:rsid w:val="0A2B08ED"/>
    <w:rsid w:val="0B265443"/>
    <w:rsid w:val="0B721811"/>
    <w:rsid w:val="0D2A2A4A"/>
    <w:rsid w:val="0F03389B"/>
    <w:rsid w:val="0FB122B0"/>
    <w:rsid w:val="0FE3230C"/>
    <w:rsid w:val="10552470"/>
    <w:rsid w:val="1091405A"/>
    <w:rsid w:val="1283423D"/>
    <w:rsid w:val="132A5077"/>
    <w:rsid w:val="13C63C61"/>
    <w:rsid w:val="14AC51AA"/>
    <w:rsid w:val="15E65FC9"/>
    <w:rsid w:val="167D4EA3"/>
    <w:rsid w:val="170D34B4"/>
    <w:rsid w:val="195D4954"/>
    <w:rsid w:val="1A095D75"/>
    <w:rsid w:val="1B0C007C"/>
    <w:rsid w:val="1E44200C"/>
    <w:rsid w:val="21403F65"/>
    <w:rsid w:val="220F34EB"/>
    <w:rsid w:val="23A51374"/>
    <w:rsid w:val="26577F74"/>
    <w:rsid w:val="27880D7B"/>
    <w:rsid w:val="2D7279A4"/>
    <w:rsid w:val="2DC76F18"/>
    <w:rsid w:val="2DEB6C0C"/>
    <w:rsid w:val="2E1100D2"/>
    <w:rsid w:val="2F8F0310"/>
    <w:rsid w:val="319F0A87"/>
    <w:rsid w:val="327F4FD3"/>
    <w:rsid w:val="34895594"/>
    <w:rsid w:val="398971C0"/>
    <w:rsid w:val="3B207FF7"/>
    <w:rsid w:val="3BEF73C3"/>
    <w:rsid w:val="3EBC02C0"/>
    <w:rsid w:val="40105A76"/>
    <w:rsid w:val="41C03A7A"/>
    <w:rsid w:val="420C1E73"/>
    <w:rsid w:val="42D778B0"/>
    <w:rsid w:val="430D7CA3"/>
    <w:rsid w:val="43904E2D"/>
    <w:rsid w:val="46C10F8C"/>
    <w:rsid w:val="47B740E3"/>
    <w:rsid w:val="48830D2F"/>
    <w:rsid w:val="488B4163"/>
    <w:rsid w:val="4A871A3A"/>
    <w:rsid w:val="4D924DB2"/>
    <w:rsid w:val="4DD43E73"/>
    <w:rsid w:val="4E6D5EE5"/>
    <w:rsid w:val="4F72467D"/>
    <w:rsid w:val="505B1723"/>
    <w:rsid w:val="52244DB2"/>
    <w:rsid w:val="56B81716"/>
    <w:rsid w:val="584C6149"/>
    <w:rsid w:val="58684639"/>
    <w:rsid w:val="59114497"/>
    <w:rsid w:val="595F2627"/>
    <w:rsid w:val="5AC25A04"/>
    <w:rsid w:val="5BD52B53"/>
    <w:rsid w:val="5D345C17"/>
    <w:rsid w:val="5D7A16EC"/>
    <w:rsid w:val="5F6D0775"/>
    <w:rsid w:val="5FEB469C"/>
    <w:rsid w:val="612E356C"/>
    <w:rsid w:val="63F448DE"/>
    <w:rsid w:val="64CD0560"/>
    <w:rsid w:val="652A7E6E"/>
    <w:rsid w:val="6592359B"/>
    <w:rsid w:val="65C669C4"/>
    <w:rsid w:val="67124327"/>
    <w:rsid w:val="68A156E1"/>
    <w:rsid w:val="693E2911"/>
    <w:rsid w:val="6A3E56B5"/>
    <w:rsid w:val="6C34631C"/>
    <w:rsid w:val="6CB533AA"/>
    <w:rsid w:val="6CDD4FB1"/>
    <w:rsid w:val="6D8A6BAC"/>
    <w:rsid w:val="71C50D62"/>
    <w:rsid w:val="72F46402"/>
    <w:rsid w:val="74671C3E"/>
    <w:rsid w:val="749C7AD2"/>
    <w:rsid w:val="75000085"/>
    <w:rsid w:val="750F1401"/>
    <w:rsid w:val="79E26524"/>
    <w:rsid w:val="7D423706"/>
    <w:rsid w:val="7DD52A6B"/>
    <w:rsid w:val="7E2B4523"/>
    <w:rsid w:val="7E8D3E04"/>
    <w:rsid w:val="7FB325D6"/>
    <w:rsid w:val="7FF4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eastAsia="楷体"/>
      <w:b/>
      <w:kern w:val="2"/>
      <w:sz w:val="24"/>
      <w:szCs w:val="22"/>
    </w:rPr>
  </w:style>
  <w:style w:type="paragraph" w:styleId="1">
    <w:name w:val="heading 1"/>
    <w:basedOn w:val="a0"/>
    <w:next w:val="a"/>
    <w:qFormat/>
    <w:pPr>
      <w:spacing w:before="100" w:beforeAutospacing="1" w:after="100" w:afterAutospacing="1"/>
      <w:jc w:val="left"/>
    </w:pPr>
    <w:rPr>
      <w:rFonts w:ascii="宋体" w:eastAsia="黑体" w:hAnsi="宋体" w:hint="eastAsia"/>
      <w:b/>
      <w:color w:val="333333"/>
      <w:kern w:val="44"/>
      <w:sz w:val="44"/>
    </w:rPr>
  </w:style>
  <w:style w:type="paragraph" w:styleId="2">
    <w:name w:val="heading 2"/>
    <w:basedOn w:val="1"/>
    <w:next w:val="a"/>
    <w:unhideWhenUsed/>
    <w:qFormat/>
    <w:pPr>
      <w:keepNext/>
      <w:keepLines/>
      <w:spacing w:before="260" w:beforeAutospacing="0" w:after="260" w:afterAutospacing="0"/>
      <w:outlineLvl w:val="1"/>
    </w:pPr>
    <w:rPr>
      <w:sz w:val="32"/>
    </w:rPr>
  </w:style>
  <w:style w:type="paragraph" w:styleId="3">
    <w:name w:val="heading 3"/>
    <w:basedOn w:val="2"/>
    <w:next w:val="a"/>
    <w:unhideWhenUsed/>
    <w:qFormat/>
    <w:pPr>
      <w:outlineLvl w:val="2"/>
    </w:pPr>
    <w:rPr>
      <w:rFonts w:eastAsia="宋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 w:val="0"/>
      <w:sz w:val="32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next w:val="a"/>
    <w:qFormat/>
    <w:rPr>
      <w:sz w:val="21"/>
    </w:rPr>
  </w:style>
  <w:style w:type="paragraph" w:customStyle="1" w:styleId="4">
    <w:name w:val="标题4"/>
    <w:basedOn w:val="3"/>
    <w:next w:val="a"/>
    <w:qFormat/>
    <w:rPr>
      <w:rFonts w:asciiTheme="minorHAnsi" w:eastAsia="仿宋" w:hAnsiTheme="minorHAnsi"/>
      <w:kern w:val="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Char"/>
    <w:rsid w:val="00C4452D"/>
    <w:rPr>
      <w:sz w:val="18"/>
      <w:szCs w:val="18"/>
    </w:rPr>
  </w:style>
  <w:style w:type="character" w:customStyle="1" w:styleId="Char">
    <w:name w:val="批注框文本 Char"/>
    <w:basedOn w:val="a1"/>
    <w:link w:val="a8"/>
    <w:rsid w:val="00C4452D"/>
    <w:rPr>
      <w:rFonts w:eastAsia="楷体"/>
      <w:b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eastAsia="楷体"/>
      <w:b/>
      <w:kern w:val="2"/>
      <w:sz w:val="24"/>
      <w:szCs w:val="22"/>
    </w:rPr>
  </w:style>
  <w:style w:type="paragraph" w:styleId="1">
    <w:name w:val="heading 1"/>
    <w:basedOn w:val="a0"/>
    <w:next w:val="a"/>
    <w:qFormat/>
    <w:pPr>
      <w:spacing w:before="100" w:beforeAutospacing="1" w:after="100" w:afterAutospacing="1"/>
      <w:jc w:val="left"/>
    </w:pPr>
    <w:rPr>
      <w:rFonts w:ascii="宋体" w:eastAsia="黑体" w:hAnsi="宋体" w:hint="eastAsia"/>
      <w:b/>
      <w:color w:val="333333"/>
      <w:kern w:val="44"/>
      <w:sz w:val="44"/>
    </w:rPr>
  </w:style>
  <w:style w:type="paragraph" w:styleId="2">
    <w:name w:val="heading 2"/>
    <w:basedOn w:val="1"/>
    <w:next w:val="a"/>
    <w:unhideWhenUsed/>
    <w:qFormat/>
    <w:pPr>
      <w:keepNext/>
      <w:keepLines/>
      <w:spacing w:before="260" w:beforeAutospacing="0" w:after="260" w:afterAutospacing="0"/>
      <w:outlineLvl w:val="1"/>
    </w:pPr>
    <w:rPr>
      <w:sz w:val="32"/>
    </w:rPr>
  </w:style>
  <w:style w:type="paragraph" w:styleId="3">
    <w:name w:val="heading 3"/>
    <w:basedOn w:val="2"/>
    <w:next w:val="a"/>
    <w:unhideWhenUsed/>
    <w:qFormat/>
    <w:pPr>
      <w:outlineLvl w:val="2"/>
    </w:pPr>
    <w:rPr>
      <w:rFonts w:eastAsia="宋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 w:val="0"/>
      <w:sz w:val="32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next w:val="a"/>
    <w:qFormat/>
    <w:rPr>
      <w:sz w:val="21"/>
    </w:rPr>
  </w:style>
  <w:style w:type="paragraph" w:customStyle="1" w:styleId="4">
    <w:name w:val="标题4"/>
    <w:basedOn w:val="3"/>
    <w:next w:val="a"/>
    <w:qFormat/>
    <w:rPr>
      <w:rFonts w:asciiTheme="minorHAnsi" w:eastAsia="仿宋" w:hAnsiTheme="minorHAnsi"/>
      <w:kern w:val="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Char"/>
    <w:rsid w:val="00C4452D"/>
    <w:rPr>
      <w:sz w:val="18"/>
      <w:szCs w:val="18"/>
    </w:rPr>
  </w:style>
  <w:style w:type="character" w:customStyle="1" w:styleId="Char">
    <w:name w:val="批注框文本 Char"/>
    <w:basedOn w:val="a1"/>
    <w:link w:val="a8"/>
    <w:rsid w:val="00C4452D"/>
    <w:rPr>
      <w:rFonts w:eastAsia="楷体"/>
      <w:b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618</Words>
  <Characters>3527</Characters>
  <Application>Microsoft Office Word</Application>
  <DocSecurity>0</DocSecurity>
  <Lines>29</Lines>
  <Paragraphs>8</Paragraphs>
  <ScaleCrop>false</ScaleCrop>
  <Company>Kingsoft</Company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石永鑫</dc:creator>
  <cp:lastModifiedBy>s</cp:lastModifiedBy>
  <cp:revision>4</cp:revision>
  <dcterms:created xsi:type="dcterms:W3CDTF">2014-10-29T12:08:00Z</dcterms:created>
  <dcterms:modified xsi:type="dcterms:W3CDTF">2019-08-02T02:38:00Z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