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6C69" w14:textId="3C68365D" w:rsidR="00373389" w:rsidRDefault="00373389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/>
          <w:b/>
          <w:noProof/>
          <w:sz w:val="40"/>
        </w:rPr>
        <w:drawing>
          <wp:anchor distT="0" distB="0" distL="114300" distR="114300" simplePos="0" relativeHeight="251674112" behindDoc="0" locked="0" layoutInCell="1" allowOverlap="1" wp14:anchorId="445086F3" wp14:editId="295303E4">
            <wp:simplePos x="0" y="0"/>
            <wp:positionH relativeFrom="column">
              <wp:posOffset>361950</wp:posOffset>
            </wp:positionH>
            <wp:positionV relativeFrom="paragraph">
              <wp:posOffset>209550</wp:posOffset>
            </wp:positionV>
            <wp:extent cx="1327785" cy="1803166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27" cy="180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A42">
        <w:rPr>
          <w:rFonts w:ascii="微软雅黑" w:eastAsia="微软雅黑" w:hAnsi="微软雅黑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1F38A" wp14:editId="11494E61">
                <wp:simplePos x="0" y="0"/>
                <wp:positionH relativeFrom="column">
                  <wp:posOffset>2226945</wp:posOffset>
                </wp:positionH>
                <wp:positionV relativeFrom="paragraph">
                  <wp:posOffset>208280</wp:posOffset>
                </wp:positionV>
                <wp:extent cx="3994785" cy="188087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B2C1" w14:textId="4814D55B" w:rsidR="008E69D8" w:rsidRDefault="008E69D8" w:rsidP="00396A42">
                            <w:pPr>
                              <w:jc w:val="left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  <w:r w:rsidRPr="008E69D8"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44"/>
                              </w:rPr>
                              <w:t>李东泽</w:t>
                            </w:r>
                          </w:p>
                          <w:p w14:paraId="77DF51D5" w14:textId="1068B08E" w:rsidR="00573401" w:rsidRPr="00170227" w:rsidRDefault="00573401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  <w:sz w:val="18"/>
                                <w:szCs w:val="18"/>
                              </w:rPr>
                            </w:pPr>
                          </w:p>
                          <w:p w14:paraId="2B8248C1" w14:textId="4DB58773" w:rsidR="00396A42" w:rsidRDefault="00C65704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23</w:t>
                            </w:r>
                            <w:r w:rsidR="008E69D8" w:rsidRPr="003E5E5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岁</w:t>
                            </w:r>
                            <w:r w:rsidR="008E69D8"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 w:rsidR="00396A42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 w:rsidR="008E69D8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中共党员</w:t>
                            </w:r>
                            <w:r w:rsidR="008E69D8"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</w:p>
                          <w:p w14:paraId="1DC6FFFC" w14:textId="48EE5E47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:  </w:t>
                            </w:r>
                            <w:r w:rsidR="00C6570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18645869999 </w:t>
                            </w:r>
                          </w:p>
                          <w:p w14:paraId="5A127D5F" w14:textId="7BA395C4" w:rsidR="008E69D8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:  </w:t>
                            </w:r>
                            <w:hyperlink r:id="rId9" w:history="1">
                              <w:r w:rsidRPr="004F6837">
                                <w:rPr>
                                  <w:rStyle w:val="a7"/>
                                  <w:rFonts w:ascii="微软雅黑" w:eastAsia="微软雅黑" w:hAnsi="微软雅黑" w:hint="eastAsia"/>
                                </w:rPr>
                                <w:t>9546726@q</w:t>
                              </w:r>
                              <w:r w:rsidRPr="004F6837">
                                <w:rPr>
                                  <w:rStyle w:val="a7"/>
                                  <w:rFonts w:ascii="微软雅黑" w:eastAsia="微软雅黑" w:hAnsi="微软雅黑"/>
                                </w:rPr>
                                <w:t>q.com</w:t>
                              </w:r>
                            </w:hyperlink>
                          </w:p>
                          <w:p w14:paraId="690AE209" w14:textId="69C1111D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哈尔滨工程大学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) </w:t>
                            </w:r>
                            <w:r w:rsidR="00F80305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</w:t>
                            </w:r>
                            <w:r w:rsidR="00564DEE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计算机科学与技术专业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&amp; 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013-2017</w:t>
                            </w:r>
                          </w:p>
                          <w:p w14:paraId="618E55F3" w14:textId="2EBA7302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北京航空航天大学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(</w:t>
                            </w:r>
                            <w:r w:rsidR="00DD40FD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</w:t>
                            </w:r>
                            <w:r w:rsidR="00564DEE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计算机技术专业</w:t>
                            </w:r>
                            <w:r w:rsidR="00DD40FD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   </w:t>
                            </w:r>
                            <w:r w:rsidR="00F80305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2017-2020</w:t>
                            </w:r>
                          </w:p>
                          <w:p w14:paraId="7B889F16" w14:textId="77777777" w:rsidR="00396A42" w:rsidRPr="00691171" w:rsidRDefault="00396A42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</w:p>
                          <w:p w14:paraId="72681C1C" w14:textId="77777777" w:rsidR="008E69D8" w:rsidRPr="008E69D8" w:rsidRDefault="008E69D8" w:rsidP="008E69D8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38A" id="_x0000_t202" coordsize="21600,21600" o:spt="202" path="m0,0l0,21600,21600,21600,21600,0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5.35pt;margin-top:16.4pt;width:314.55pt;height:148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" filled="f" stroked="f">
                <v:textbox>
                  <w:txbxContent>
                    <w:p w14:paraId="4317B2C1" w14:textId="4814D55B" w:rsidR="008E69D8" w:rsidRDefault="008E69D8" w:rsidP="00396A42">
                      <w:pPr>
                        <w:jc w:val="left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  <w:r w:rsidRPr="008E69D8">
                        <w:rPr>
                          <w:rFonts w:ascii="SimHei" w:eastAsia="SimHei" w:hAnsi="SimHei" w:hint="eastAsia"/>
                          <w:b/>
                          <w:sz w:val="44"/>
                          <w:szCs w:val="44"/>
                        </w:rPr>
                        <w:t>李东泽</w:t>
                      </w:r>
                    </w:p>
                    <w:p w14:paraId="77DF51D5" w14:textId="1068B08E" w:rsidR="00573401" w:rsidRPr="00170227" w:rsidRDefault="00573401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  <w:sz w:val="18"/>
                          <w:szCs w:val="18"/>
                        </w:rPr>
                      </w:pPr>
                    </w:p>
                    <w:p w14:paraId="2B8248C1" w14:textId="4DB58773" w:rsidR="00396A42" w:rsidRDefault="00C65704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23</w:t>
                      </w:r>
                      <w:r w:rsidR="008E69D8" w:rsidRPr="003E5E54">
                        <w:rPr>
                          <w:rFonts w:ascii="微软雅黑" w:eastAsia="微软雅黑" w:hAnsi="微软雅黑" w:hint="eastAsia"/>
                          <w:color w:val="585858"/>
                        </w:rPr>
                        <w:t>岁</w:t>
                      </w:r>
                      <w:r w:rsidR="008E69D8"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 w:rsidR="00396A42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 w:rsidR="008E69D8">
                        <w:rPr>
                          <w:rFonts w:ascii="微软雅黑" w:eastAsia="微软雅黑" w:hAnsi="微软雅黑" w:hint="eastAsia"/>
                          <w:color w:val="585858"/>
                        </w:rPr>
                        <w:t>中共党员</w:t>
                      </w:r>
                      <w:r w:rsidR="008E69D8"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</w:p>
                    <w:p w14:paraId="1DC6FFFC" w14:textId="48EE5E47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:  </w:t>
                      </w:r>
                      <w:r w:rsidR="00C65704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18645869999 </w:t>
                      </w:r>
                    </w:p>
                    <w:p w14:paraId="5A127D5F" w14:textId="7BA395C4" w:rsidR="008E69D8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:  </w:t>
                      </w:r>
                      <w:hyperlink r:id="rId10" w:history="1">
                        <w:r w:rsidRPr="004F6837">
                          <w:rPr>
                            <w:rStyle w:val="a7"/>
                            <w:rFonts w:ascii="微软雅黑" w:eastAsia="微软雅黑" w:hAnsi="微软雅黑" w:hint="eastAsia"/>
                          </w:rPr>
                          <w:t>9546726@q</w:t>
                        </w:r>
                        <w:r w:rsidRPr="004F6837">
                          <w:rPr>
                            <w:rStyle w:val="a7"/>
                            <w:rFonts w:ascii="微软雅黑" w:eastAsia="微软雅黑" w:hAnsi="微软雅黑"/>
                          </w:rPr>
                          <w:t>q.com</w:t>
                        </w:r>
                      </w:hyperlink>
                    </w:p>
                    <w:p w14:paraId="690AE209" w14:textId="69C1111D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哈尔滨工程大学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) </w:t>
                      </w:r>
                      <w:r w:rsidR="00F80305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</w:t>
                      </w:r>
                      <w:r w:rsidR="00564DEE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计算机科学与技术专业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&amp; 2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013-2017</w:t>
                      </w:r>
                    </w:p>
                    <w:p w14:paraId="618E55F3" w14:textId="2EBA7302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北京航空航天大学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(</w:t>
                      </w:r>
                      <w:r w:rsidR="00DD40FD">
                        <w:rPr>
                          <w:rFonts w:ascii="微软雅黑" w:eastAsia="微软雅黑" w:hAnsi="微软雅黑" w:hint="eastAsia"/>
                          <w:color w:val="585858"/>
                        </w:rPr>
                        <w:t>硕士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</w:t>
                      </w:r>
                      <w:r w:rsidR="00564DEE">
                        <w:rPr>
                          <w:rFonts w:ascii="微软雅黑" w:eastAsia="微软雅黑" w:hAnsi="微软雅黑" w:hint="eastAsia"/>
                          <w:color w:val="585858"/>
                        </w:rPr>
                        <w:t>计算机技术专业</w:t>
                      </w:r>
                      <w:r w:rsidR="00DD40FD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   </w:t>
                      </w:r>
                      <w:r w:rsidR="00F80305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&amp;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2017-2020</w:t>
                      </w:r>
                    </w:p>
                    <w:p w14:paraId="7B889F16" w14:textId="77777777" w:rsidR="00396A42" w:rsidRPr="00691171" w:rsidRDefault="00396A42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</w:p>
                    <w:p w14:paraId="72681C1C" w14:textId="77777777" w:rsidR="008E69D8" w:rsidRPr="008E69D8" w:rsidRDefault="008E69D8" w:rsidP="008E69D8">
                      <w:pPr>
                        <w:jc w:val="center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2709"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6A2B12BD" wp14:editId="72651C59">
                <wp:simplePos x="0" y="0"/>
                <wp:positionH relativeFrom="margin">
                  <wp:posOffset>27305</wp:posOffset>
                </wp:positionH>
                <wp:positionV relativeFrom="paragraph">
                  <wp:posOffset>66674</wp:posOffset>
                </wp:positionV>
                <wp:extent cx="6572250" cy="0"/>
                <wp:effectExtent l="0" t="0" r="31750" b="254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B6EB4" id="直接连接符 1" o:spid="_x0000_s1026" style="position:absolute;left:0;text-align:left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5.25pt" to="519.6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MZvUBAADH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E202C5B" w14:textId="55691C1C" w:rsidR="00396A42" w:rsidRPr="00373389" w:rsidRDefault="00373389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 xml:space="preserve"> </w:t>
      </w:r>
    </w:p>
    <w:p w14:paraId="50A7E19E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 w:hint="eastAsia"/>
          <w:b/>
          <w:color w:val="585858"/>
          <w:sz w:val="24"/>
          <w:szCs w:val="24"/>
        </w:rPr>
      </w:pPr>
    </w:p>
    <w:p w14:paraId="53873DCB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 w:hint="eastAsia"/>
          <w:b/>
          <w:color w:val="585858"/>
          <w:sz w:val="24"/>
          <w:szCs w:val="24"/>
        </w:rPr>
      </w:pPr>
    </w:p>
    <w:p w14:paraId="065A74F5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 w:hint="eastAsia"/>
          <w:b/>
          <w:color w:val="585858"/>
          <w:sz w:val="24"/>
          <w:szCs w:val="24"/>
        </w:rPr>
      </w:pPr>
    </w:p>
    <w:p w14:paraId="7AFA9A5D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 w:hint="eastAsia"/>
          <w:b/>
          <w:color w:val="585858"/>
          <w:sz w:val="24"/>
          <w:szCs w:val="24"/>
        </w:rPr>
      </w:pPr>
    </w:p>
    <w:bookmarkStart w:id="0" w:name="_GoBack"/>
    <w:bookmarkEnd w:id="0"/>
    <w:p w14:paraId="2FEBED21" w14:textId="06161DFB" w:rsidR="00C6473C" w:rsidRPr="00C6473C" w:rsidRDefault="00C22709" w:rsidP="00C6473C">
      <w:pPr>
        <w:adjustRightInd w:val="0"/>
        <w:snapToGrid w:val="0"/>
        <w:rPr>
          <w:rFonts w:ascii="微软雅黑" w:eastAsia="微软雅黑" w:hAnsi="微软雅黑" w:hint="eastAsia"/>
          <w:b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E9B16ED" wp14:editId="1B1BF904">
                <wp:simplePos x="0" y="0"/>
                <wp:positionH relativeFrom="margin">
                  <wp:posOffset>17780</wp:posOffset>
                </wp:positionH>
                <wp:positionV relativeFrom="paragraph">
                  <wp:posOffset>130809</wp:posOffset>
                </wp:positionV>
                <wp:extent cx="6572250" cy="0"/>
                <wp:effectExtent l="0" t="0" r="31750" b="25400"/>
                <wp:wrapNone/>
                <wp:docPr id="1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AAEE9" id="直接连接符 20" o:spid="_x0000_s1026" style="position:absolute;left:0;text-align:left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.4pt,10.3pt" to="518.9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P8cPUBAADI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3449AB8" w14:textId="3EE966DD" w:rsidR="004E5627" w:rsidRPr="00C6473C" w:rsidRDefault="004E5627" w:rsidP="004E5627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579A44" wp14:editId="231A8AD5">
                <wp:simplePos x="0" y="0"/>
                <wp:positionH relativeFrom="column">
                  <wp:posOffset>19050</wp:posOffset>
                </wp:positionH>
                <wp:positionV relativeFrom="paragraph">
                  <wp:posOffset>50800</wp:posOffset>
                </wp:positionV>
                <wp:extent cx="66675" cy="143510"/>
                <wp:effectExtent l="0" t="0" r="9525" b="889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2C74E" id="矩形 6" o:spid="_x0000_s1026" style="position:absolute;left:0;text-align:left;margin-left:1.5pt;margin-top:4pt;width:5.25pt;height:11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bCq5MCAAAN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" fillcolor="#bfbfbf" stroked="f" strokeweight="1pt">
                <v:path arrowok="t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实习经历 </w:t>
      </w:r>
    </w:p>
    <w:p w14:paraId="1404DC04" w14:textId="77777777" w:rsidR="00537950" w:rsidRDefault="00537950" w:rsidP="00537950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szCs w:val="21"/>
        </w:rPr>
        <w:t xml:space="preserve">阿里巴巴集团 达摩院 计算平台事业部                                                </w:t>
      </w:r>
      <w:r w:rsidRPr="00AA02D0">
        <w:rPr>
          <w:rFonts w:ascii="微软雅黑" w:eastAsia="微软雅黑" w:hAnsi="微软雅黑" w:hint="eastAsia"/>
          <w:b/>
          <w:color w:val="585858"/>
        </w:rPr>
        <w:t xml:space="preserve"> </w:t>
      </w:r>
      <w:r>
        <w:rPr>
          <w:rFonts w:ascii="微软雅黑" w:eastAsia="微软雅黑" w:hAnsi="微软雅黑" w:hint="eastAsia"/>
          <w:b/>
          <w:color w:val="585858"/>
        </w:rPr>
        <w:t xml:space="preserve">  </w:t>
      </w:r>
      <w:r w:rsidRPr="00AA02D0">
        <w:rPr>
          <w:rFonts w:ascii="微软雅黑" w:eastAsia="微软雅黑" w:hAnsi="微软雅黑" w:hint="eastAsia"/>
          <w:b/>
          <w:color w:val="585858"/>
        </w:rPr>
        <w:t>2019</w:t>
      </w:r>
      <w:r w:rsidRPr="00AA02D0">
        <w:rPr>
          <w:rFonts w:ascii="微软雅黑" w:eastAsia="微软雅黑" w:hAnsi="微软雅黑"/>
          <w:b/>
          <w:color w:val="585858"/>
        </w:rPr>
        <w:t xml:space="preserve">.01 – </w:t>
      </w:r>
      <w:r w:rsidRPr="00AA02D0">
        <w:rPr>
          <w:rFonts w:ascii="微软雅黑" w:eastAsia="微软雅黑" w:hAnsi="微软雅黑" w:hint="eastAsia"/>
          <w:b/>
          <w:color w:val="585858"/>
        </w:rPr>
        <w:t>至今</w:t>
      </w:r>
    </w:p>
    <w:p w14:paraId="19793F86" w14:textId="65AB945A" w:rsidR="00537950" w:rsidRDefault="00537950" w:rsidP="00537950">
      <w:pPr>
        <w:adjustRightInd w:val="0"/>
        <w:snapToGrid w:val="0"/>
        <w:rPr>
          <w:rFonts w:ascii="微软雅黑" w:eastAsia="微软雅黑" w:hAnsi="微软雅黑"/>
          <w:color w:val="585858"/>
        </w:rPr>
      </w:pPr>
      <w:r w:rsidRPr="000F25E9">
        <w:rPr>
          <w:rFonts w:ascii="微软雅黑" w:eastAsia="微软雅黑" w:hAnsi="微软雅黑" w:hint="eastAsia"/>
          <w:szCs w:val="21"/>
        </w:rPr>
        <w:t>工作内容描述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Pr="00786830">
        <w:rPr>
          <w:rFonts w:ascii="微软雅黑" w:eastAsia="微软雅黑" w:hAnsi="微软雅黑" w:hint="eastAsia"/>
          <w:color w:val="585858"/>
        </w:rPr>
        <w:t>参与开发一款基于消息传递的分布式图计算引擎</w:t>
      </w:r>
      <w:r w:rsidR="00432FA0">
        <w:rPr>
          <w:rFonts w:ascii="微软雅黑" w:eastAsia="微软雅黑" w:hAnsi="微软雅黑" w:hint="eastAsia"/>
          <w:color w:val="585858"/>
        </w:rPr>
        <w:t>，支持大规模图数据</w:t>
      </w:r>
      <w:r w:rsidR="0014053F">
        <w:rPr>
          <w:rFonts w:ascii="微软雅黑" w:eastAsia="微软雅黑" w:hAnsi="微软雅黑" w:hint="eastAsia"/>
          <w:color w:val="585858"/>
        </w:rPr>
        <w:t>计算</w:t>
      </w:r>
      <w:r w:rsidR="00432FA0">
        <w:rPr>
          <w:rFonts w:ascii="微软雅黑" w:eastAsia="微软雅黑" w:hAnsi="微软雅黑" w:hint="eastAsia"/>
          <w:color w:val="585858"/>
        </w:rPr>
        <w:t>任务。</w:t>
      </w:r>
    </w:p>
    <w:p w14:paraId="5B86C8C0" w14:textId="77777777" w:rsidR="00537950" w:rsidRPr="00AA02D0" w:rsidRDefault="00537950" w:rsidP="00537950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0F25E9">
        <w:rPr>
          <w:rFonts w:ascii="微软雅黑" w:eastAsia="微软雅黑" w:hAnsi="微软雅黑" w:hint="eastAsia"/>
          <w:szCs w:val="21"/>
        </w:rPr>
        <w:t>主要工作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</w:p>
    <w:p w14:paraId="5CD05C1E" w14:textId="77777777" w:rsidR="00537950" w:rsidRDefault="00537950" w:rsidP="00537950">
      <w:pPr>
        <w:numPr>
          <w:ilvl w:val="0"/>
          <w:numId w:val="11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b/>
          <w:szCs w:val="21"/>
        </w:rPr>
        <w:tab/>
      </w:r>
      <w:r w:rsidRPr="001D223E">
        <w:rPr>
          <w:rFonts w:ascii="微软雅黑" w:eastAsia="微软雅黑" w:hAnsi="微软雅黑" w:hint="eastAsia"/>
          <w:b/>
          <w:color w:val="585858"/>
        </w:rPr>
        <w:t>重构IO模块</w:t>
      </w:r>
      <w:r>
        <w:rPr>
          <w:rFonts w:ascii="微软雅黑" w:eastAsia="微软雅黑" w:hAnsi="微软雅黑" w:hint="eastAsia"/>
          <w:color w:val="585858"/>
        </w:rPr>
        <w:t>，尤其针对</w:t>
      </w:r>
      <w:r w:rsidRPr="001D223E">
        <w:rPr>
          <w:rFonts w:ascii="微软雅黑" w:eastAsia="微软雅黑" w:hAnsi="微软雅黑" w:hint="eastAsia"/>
          <w:b/>
          <w:color w:val="585858"/>
        </w:rPr>
        <w:t>大文件</w:t>
      </w:r>
      <w:r>
        <w:rPr>
          <w:rFonts w:ascii="微软雅黑" w:eastAsia="微软雅黑" w:hAnsi="微软雅黑" w:hint="eastAsia"/>
          <w:color w:val="585858"/>
        </w:rPr>
        <w:t>支持局部读操作，加快载图速度，并增加IO模块的单元测试。</w:t>
      </w:r>
    </w:p>
    <w:p w14:paraId="406ADA18" w14:textId="77777777" w:rsidR="00537950" w:rsidRDefault="00537950" w:rsidP="00537950">
      <w:pPr>
        <w:numPr>
          <w:ilvl w:val="0"/>
          <w:numId w:val="11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在已有计算模型</w:t>
      </w:r>
      <w:r>
        <w:rPr>
          <w:rFonts w:ascii="微软雅黑" w:eastAsia="微软雅黑" w:hAnsi="微软雅黑"/>
          <w:color w:val="585858"/>
        </w:rPr>
        <w:t>(PIE</w:t>
      </w:r>
      <w:r>
        <w:rPr>
          <w:rFonts w:ascii="微软雅黑" w:eastAsia="微软雅黑" w:hAnsi="微软雅黑" w:hint="eastAsia"/>
          <w:color w:val="585858"/>
        </w:rPr>
        <w:t>模型</w:t>
      </w:r>
      <w:r>
        <w:rPr>
          <w:rFonts w:ascii="微软雅黑" w:eastAsia="微软雅黑" w:hAnsi="微软雅黑"/>
          <w:color w:val="585858"/>
        </w:rPr>
        <w:t>)</w:t>
      </w:r>
      <w:r>
        <w:rPr>
          <w:rFonts w:ascii="微软雅黑" w:eastAsia="微软雅黑" w:hAnsi="微软雅黑" w:hint="eastAsia"/>
          <w:color w:val="585858"/>
        </w:rPr>
        <w:t>下，实现对</w:t>
      </w:r>
      <w:r w:rsidRPr="001D223E">
        <w:rPr>
          <w:rFonts w:ascii="微软雅黑" w:eastAsia="微软雅黑" w:hAnsi="微软雅黑" w:hint="eastAsia"/>
          <w:b/>
          <w:color w:val="585858"/>
        </w:rPr>
        <w:t>GAS图计算模型</w:t>
      </w:r>
      <w:r>
        <w:rPr>
          <w:rFonts w:ascii="微软雅黑" w:eastAsia="微软雅黑" w:hAnsi="微软雅黑" w:hint="eastAsia"/>
          <w:color w:val="585858"/>
        </w:rPr>
        <w:t>的</w:t>
      </w:r>
      <w:r w:rsidRPr="001D223E">
        <w:rPr>
          <w:rFonts w:ascii="微软雅黑" w:eastAsia="微软雅黑" w:hAnsi="微软雅黑" w:hint="eastAsia"/>
          <w:b/>
          <w:color w:val="585858"/>
        </w:rPr>
        <w:t>模拟</w:t>
      </w:r>
      <w:r>
        <w:rPr>
          <w:rFonts w:ascii="微软雅黑" w:eastAsia="微软雅黑" w:hAnsi="微软雅黑" w:hint="eastAsia"/>
          <w:color w:val="585858"/>
        </w:rPr>
        <w:t>，对外提供GAS模型编程接口。</w:t>
      </w:r>
    </w:p>
    <w:p w14:paraId="5E3D9379" w14:textId="77777777" w:rsidR="00537950" w:rsidRDefault="00537950" w:rsidP="00537950">
      <w:pPr>
        <w:numPr>
          <w:ilvl w:val="0"/>
          <w:numId w:val="11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协调完成对</w:t>
      </w:r>
      <w:r w:rsidRPr="001D223E">
        <w:rPr>
          <w:rFonts w:ascii="微软雅黑" w:eastAsia="微软雅黑" w:hAnsi="微软雅黑" w:hint="eastAsia"/>
          <w:b/>
          <w:color w:val="585858"/>
        </w:rPr>
        <w:t>kafka功能</w:t>
      </w:r>
      <w:r>
        <w:rPr>
          <w:rFonts w:ascii="微软雅黑" w:eastAsia="微软雅黑" w:hAnsi="微软雅黑" w:hint="eastAsia"/>
          <w:color w:val="585858"/>
        </w:rPr>
        <w:t>的迁移开发工作，使图引擎支持流式载图功能。</w:t>
      </w:r>
    </w:p>
    <w:p w14:paraId="483EC3D0" w14:textId="6EBF0493" w:rsidR="004262C7" w:rsidRPr="004262C7" w:rsidRDefault="00537950" w:rsidP="000E14F1">
      <w:pPr>
        <w:numPr>
          <w:ilvl w:val="0"/>
          <w:numId w:val="11"/>
        </w:numPr>
        <w:adjustRightInd w:val="0"/>
        <w:snapToGrid w:val="0"/>
        <w:spacing w:afterLines="50" w:after="156"/>
        <w:ind w:left="777" w:hanging="357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采用异步IO</w:t>
      </w:r>
      <w:r w:rsidR="001D223E">
        <w:rPr>
          <w:rFonts w:ascii="微软雅黑" w:eastAsia="微软雅黑" w:hAnsi="微软雅黑" w:hint="eastAsia"/>
          <w:color w:val="585858"/>
        </w:rPr>
        <w:t>的方式解决</w:t>
      </w:r>
      <w:r w:rsidR="001D223E">
        <w:rPr>
          <w:rFonts w:ascii="微软雅黑" w:eastAsia="微软雅黑" w:hAnsi="微软雅黑" w:hint="eastAsia"/>
          <w:color w:val="585858"/>
        </w:rPr>
        <w:t>kafka</w:t>
      </w:r>
      <w:r w:rsidR="00222842">
        <w:rPr>
          <w:rFonts w:ascii="微软雅黑" w:eastAsia="微软雅黑" w:hAnsi="微软雅黑" w:hint="eastAsia"/>
          <w:color w:val="585858"/>
        </w:rPr>
        <w:t>任务开启时，一定程度上会阻塞引擎</w:t>
      </w:r>
      <w:r w:rsidR="001D223E">
        <w:rPr>
          <w:rFonts w:ascii="微软雅黑" w:eastAsia="微软雅黑" w:hAnsi="微软雅黑" w:hint="eastAsia"/>
          <w:color w:val="585858"/>
        </w:rPr>
        <w:t>任务队列</w:t>
      </w:r>
      <w:r w:rsidR="001D223E">
        <w:rPr>
          <w:rFonts w:ascii="微软雅黑" w:eastAsia="微软雅黑" w:hAnsi="微软雅黑" w:hint="eastAsia"/>
          <w:color w:val="585858"/>
        </w:rPr>
        <w:t>的问题</w:t>
      </w:r>
      <w:r w:rsidR="00012D13">
        <w:rPr>
          <w:rFonts w:ascii="微软雅黑" w:eastAsia="微软雅黑" w:hAnsi="微软雅黑" w:hint="eastAsia"/>
          <w:color w:val="585858"/>
        </w:rPr>
        <w:t>。</w:t>
      </w:r>
    </w:p>
    <w:p w14:paraId="79F04428" w14:textId="736EE228" w:rsidR="004E5627" w:rsidRDefault="00DD40FD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szCs w:val="21"/>
        </w:rPr>
        <w:t xml:space="preserve">字节跳动   </w:t>
      </w:r>
      <w:r w:rsidR="004E5627" w:rsidRPr="00DC0D4B">
        <w:rPr>
          <w:rFonts w:ascii="微软雅黑" w:eastAsia="微软雅黑" w:hAnsi="微软雅黑" w:hint="eastAsia"/>
          <w:b/>
          <w:szCs w:val="21"/>
        </w:rPr>
        <w:t xml:space="preserve">  IES搜索部</w:t>
      </w:r>
      <w:r w:rsidR="004E5627">
        <w:rPr>
          <w:rFonts w:ascii="微软雅黑" w:eastAsia="微软雅黑" w:hAnsi="微软雅黑" w:hint="eastAsia"/>
          <w:color w:val="585858"/>
        </w:rPr>
        <w:t xml:space="preserve">             </w:t>
      </w:r>
      <w:r w:rsidR="004E5627" w:rsidRPr="00D06BF8">
        <w:rPr>
          <w:rFonts w:ascii="微软雅黑" w:eastAsia="微软雅黑" w:hAnsi="微软雅黑"/>
          <w:color w:val="585858"/>
        </w:rPr>
        <w:t xml:space="preserve">  </w:t>
      </w:r>
      <w:r w:rsidR="004E5627">
        <w:rPr>
          <w:rFonts w:ascii="微软雅黑" w:eastAsia="微软雅黑" w:hAnsi="微软雅黑"/>
          <w:b/>
          <w:color w:val="585858"/>
        </w:rPr>
        <w:t xml:space="preserve">                    </w:t>
      </w:r>
      <w:r w:rsidR="0090455B">
        <w:rPr>
          <w:rFonts w:ascii="微软雅黑" w:eastAsia="微软雅黑" w:hAnsi="微软雅黑" w:hint="eastAsia"/>
          <w:b/>
          <w:color w:val="585858"/>
        </w:rPr>
        <w:t xml:space="preserve">                       </w:t>
      </w:r>
      <w:r w:rsidR="004E5627">
        <w:rPr>
          <w:rFonts w:ascii="微软雅黑" w:eastAsia="微软雅黑" w:hAnsi="微软雅黑" w:hint="eastAsia"/>
          <w:b/>
          <w:color w:val="585858"/>
        </w:rPr>
        <w:t xml:space="preserve">2018.10 </w:t>
      </w:r>
      <w:r w:rsidR="004E5627">
        <w:rPr>
          <w:rFonts w:ascii="微软雅黑" w:eastAsia="微软雅黑" w:hAnsi="微软雅黑"/>
          <w:b/>
          <w:color w:val="585858"/>
        </w:rPr>
        <w:t>–</w:t>
      </w:r>
      <w:r w:rsidR="004E5627">
        <w:rPr>
          <w:rFonts w:ascii="微软雅黑" w:eastAsia="微软雅黑" w:hAnsi="微软雅黑" w:hint="eastAsia"/>
          <w:b/>
          <w:color w:val="585858"/>
        </w:rPr>
        <w:t xml:space="preserve"> </w:t>
      </w:r>
      <w:r w:rsidR="0090455B">
        <w:rPr>
          <w:rFonts w:ascii="微软雅黑" w:eastAsia="微软雅黑" w:hAnsi="微软雅黑"/>
          <w:b/>
          <w:color w:val="585858"/>
        </w:rPr>
        <w:t>2019.01</w:t>
      </w:r>
    </w:p>
    <w:p w14:paraId="4C687466" w14:textId="0DC16A10" w:rsidR="008178BB" w:rsidRPr="00786830" w:rsidRDefault="00AA02D0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0F25E9">
        <w:rPr>
          <w:rFonts w:ascii="微软雅黑" w:eastAsia="微软雅黑" w:hAnsi="微软雅黑" w:hint="eastAsia"/>
          <w:szCs w:val="21"/>
        </w:rPr>
        <w:t>工作</w:t>
      </w:r>
      <w:r w:rsidR="008178BB" w:rsidRPr="000F25E9">
        <w:rPr>
          <w:rFonts w:ascii="微软雅黑" w:eastAsia="微软雅黑" w:hAnsi="微软雅黑" w:hint="eastAsia"/>
          <w:szCs w:val="21"/>
        </w:rPr>
        <w:t>内容描述</w:t>
      </w:r>
      <w:r w:rsidR="008178BB" w:rsidRPr="00AA02D0">
        <w:rPr>
          <w:rFonts w:ascii="微软雅黑" w:eastAsia="微软雅黑" w:hAnsi="微软雅黑" w:hint="eastAsia"/>
          <w:b/>
          <w:szCs w:val="21"/>
        </w:rPr>
        <w:t>：</w:t>
      </w:r>
      <w:r w:rsidR="00786830" w:rsidRPr="007F1A88">
        <w:rPr>
          <w:rFonts w:ascii="微软雅黑" w:eastAsia="微软雅黑" w:hAnsi="微软雅黑" w:hint="eastAsia"/>
          <w:color w:val="585858"/>
        </w:rPr>
        <w:t xml:space="preserve"> </w:t>
      </w:r>
      <w:r w:rsidR="008178BB" w:rsidRPr="007F1A88">
        <w:rPr>
          <w:rFonts w:ascii="微软雅黑" w:eastAsia="微软雅黑" w:hAnsi="微软雅黑" w:hint="eastAsia"/>
          <w:color w:val="585858"/>
        </w:rPr>
        <w:t>主要负责</w:t>
      </w:r>
      <w:r w:rsidR="008178BB">
        <w:rPr>
          <w:rFonts w:ascii="微软雅黑" w:eastAsia="微软雅黑" w:hAnsi="微软雅黑" w:hint="eastAsia"/>
          <w:color w:val="585858"/>
        </w:rPr>
        <w:t>“搜索统一接入服务系统”的</w:t>
      </w:r>
      <w:r w:rsidR="008178BB" w:rsidRPr="008178BB">
        <w:rPr>
          <w:rFonts w:ascii="微软雅黑" w:eastAsia="微软雅黑" w:hAnsi="微软雅黑" w:hint="eastAsia"/>
          <w:b/>
          <w:color w:val="585858"/>
        </w:rPr>
        <w:t>核心代码开发</w:t>
      </w:r>
      <w:r w:rsidR="008178BB">
        <w:rPr>
          <w:rFonts w:ascii="微软雅黑" w:eastAsia="微软雅黑" w:hAnsi="微软雅黑" w:hint="eastAsia"/>
          <w:color w:val="585858"/>
        </w:rPr>
        <w:t>和</w:t>
      </w:r>
      <w:r w:rsidR="008178BB" w:rsidRPr="008178BB">
        <w:rPr>
          <w:rFonts w:ascii="微软雅黑" w:eastAsia="微软雅黑" w:hAnsi="微软雅黑" w:hint="eastAsia"/>
          <w:b/>
          <w:color w:val="585858"/>
        </w:rPr>
        <w:t>系统调优</w:t>
      </w:r>
      <w:r w:rsidR="008178BB">
        <w:rPr>
          <w:rFonts w:ascii="微软雅黑" w:eastAsia="微软雅黑" w:hAnsi="微软雅黑" w:hint="eastAsia"/>
          <w:color w:val="585858"/>
        </w:rPr>
        <w:t>工作，</w:t>
      </w:r>
      <w:r w:rsidR="00FB76AA">
        <w:rPr>
          <w:rFonts w:ascii="微软雅黑" w:eastAsia="微软雅黑" w:hAnsi="微软雅黑" w:hint="eastAsia"/>
          <w:color w:val="585858"/>
        </w:rPr>
        <w:t>并参与下游“互娱检索系统”</w:t>
      </w:r>
      <w:r w:rsidR="00FB76AA" w:rsidRPr="000E14F1">
        <w:rPr>
          <w:rFonts w:ascii="微软雅黑" w:eastAsia="微软雅黑" w:hAnsi="微软雅黑" w:hint="eastAsia"/>
          <w:b/>
          <w:color w:val="585858"/>
        </w:rPr>
        <w:t>的架构设计与开发</w:t>
      </w:r>
      <w:r w:rsidR="00FB76AA">
        <w:rPr>
          <w:rFonts w:ascii="微软雅黑" w:eastAsia="微软雅黑" w:hAnsi="微软雅黑" w:hint="eastAsia"/>
          <w:color w:val="585858"/>
        </w:rPr>
        <w:t>，为用户提供优质的搜索服务与体验。</w:t>
      </w:r>
    </w:p>
    <w:p w14:paraId="11739F08" w14:textId="77777777" w:rsidR="004E5627" w:rsidRPr="00AA02D0" w:rsidRDefault="004E5627" w:rsidP="004E5627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0F25E9">
        <w:rPr>
          <w:rFonts w:ascii="微软雅黑" w:eastAsia="微软雅黑" w:hAnsi="微软雅黑" w:hint="eastAsia"/>
          <w:szCs w:val="21"/>
        </w:rPr>
        <w:t>主要工作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</w:p>
    <w:p w14:paraId="1BA8C110" w14:textId="0148E99F" w:rsidR="004E5627" w:rsidRPr="008271D8" w:rsidRDefault="00514215" w:rsidP="004E5627">
      <w:pPr>
        <w:numPr>
          <w:ilvl w:val="0"/>
          <w:numId w:val="10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8271D8">
        <w:rPr>
          <w:rFonts w:ascii="Times New Roman" w:eastAsia="微软雅黑" w:hAnsi="Times New Roman"/>
          <w:b/>
          <w:color w:val="585858"/>
        </w:rPr>
        <w:t>与</w:t>
      </w:r>
      <w:r w:rsidR="00952A42" w:rsidRPr="008271D8">
        <w:rPr>
          <w:rFonts w:ascii="Times New Roman" w:eastAsia="微软雅黑" w:hAnsi="Times New Roman"/>
          <w:b/>
          <w:color w:val="585858"/>
        </w:rPr>
        <w:t>各业务部门协调配合，积极推进并完成头条主端</w:t>
      </w:r>
      <w:r w:rsidR="008271D8">
        <w:rPr>
          <w:rFonts w:ascii="Times New Roman" w:eastAsia="微软雅黑" w:hAnsi="Times New Roman"/>
          <w:b/>
          <w:color w:val="585858"/>
        </w:rPr>
        <w:t>、</w:t>
      </w:r>
      <w:r w:rsidR="004E5627" w:rsidRPr="008271D8">
        <w:rPr>
          <w:rFonts w:ascii="Times New Roman" w:eastAsia="微软雅黑" w:hAnsi="Times New Roman"/>
          <w:b/>
          <w:color w:val="585858"/>
        </w:rPr>
        <w:t>抖音</w:t>
      </w:r>
      <w:r w:rsidR="008271D8">
        <w:rPr>
          <w:rFonts w:ascii="Times New Roman" w:eastAsia="微软雅黑" w:hAnsi="Times New Roman"/>
          <w:b/>
          <w:color w:val="585858"/>
        </w:rPr>
        <w:t>、</w:t>
      </w:r>
      <w:r w:rsidR="004E5627" w:rsidRPr="008271D8">
        <w:rPr>
          <w:rFonts w:ascii="Times New Roman" w:eastAsia="微软雅黑" w:hAnsi="Times New Roman"/>
          <w:b/>
          <w:color w:val="585858"/>
        </w:rPr>
        <w:t>懂车帝等产品</w:t>
      </w:r>
      <w:r w:rsidR="002106FD" w:rsidRPr="008271D8">
        <w:rPr>
          <w:rFonts w:ascii="Times New Roman" w:eastAsia="微软雅黑" w:hAnsi="Times New Roman"/>
          <w:b/>
          <w:color w:val="585858"/>
        </w:rPr>
        <w:t>综</w:t>
      </w:r>
      <w:r w:rsidR="004E5627" w:rsidRPr="008271D8">
        <w:rPr>
          <w:rFonts w:ascii="Times New Roman" w:eastAsia="微软雅黑" w:hAnsi="Times New Roman"/>
          <w:b/>
          <w:color w:val="585858"/>
        </w:rPr>
        <w:t>搜</w:t>
      </w:r>
      <w:r w:rsidR="002106FD" w:rsidRPr="008271D8">
        <w:rPr>
          <w:rFonts w:ascii="Times New Roman" w:eastAsia="微软雅黑" w:hAnsi="Times New Roman"/>
          <w:b/>
          <w:color w:val="585858"/>
        </w:rPr>
        <w:t>与部分垂搜</w:t>
      </w:r>
      <w:r w:rsidR="004E5627" w:rsidRPr="008271D8">
        <w:rPr>
          <w:rFonts w:ascii="Times New Roman" w:eastAsia="微软雅黑" w:hAnsi="Times New Roman"/>
          <w:b/>
          <w:color w:val="585858"/>
        </w:rPr>
        <w:t>业务的迁移接入工作</w:t>
      </w:r>
      <w:r w:rsidR="00037F3F" w:rsidRPr="008271D8">
        <w:rPr>
          <w:rFonts w:ascii="Times New Roman" w:eastAsia="微软雅黑" w:hAnsi="Times New Roman"/>
          <w:color w:val="585858"/>
        </w:rPr>
        <w:t>。</w:t>
      </w:r>
      <w:r w:rsidR="00637096" w:rsidRPr="008271D8">
        <w:rPr>
          <w:rFonts w:ascii="Times New Roman" w:eastAsia="微软雅黑" w:hAnsi="Times New Roman"/>
          <w:color w:val="585858"/>
        </w:rPr>
        <w:t>例如，迁移</w:t>
      </w:r>
      <w:r w:rsidR="00637096" w:rsidRPr="008271D8">
        <w:rPr>
          <w:rFonts w:ascii="Times New Roman" w:eastAsia="微软雅黑" w:hAnsi="Times New Roman"/>
          <w:color w:val="585858"/>
        </w:rPr>
        <w:t>“</w:t>
      </w:r>
      <w:r w:rsidR="00637096" w:rsidRPr="008271D8">
        <w:rPr>
          <w:rFonts w:ascii="Times New Roman" w:eastAsia="微软雅黑" w:hAnsi="Times New Roman"/>
          <w:color w:val="585858"/>
        </w:rPr>
        <w:t>抖音</w:t>
      </w:r>
      <w:r w:rsidR="00037F3F" w:rsidRPr="008271D8">
        <w:rPr>
          <w:rFonts w:ascii="Times New Roman" w:eastAsia="微软雅黑" w:hAnsi="Times New Roman"/>
          <w:color w:val="585858"/>
        </w:rPr>
        <w:t>搜用户</w:t>
      </w:r>
      <w:r w:rsidR="00637096" w:rsidRPr="008271D8">
        <w:rPr>
          <w:rFonts w:ascii="Times New Roman" w:eastAsia="微软雅黑" w:hAnsi="Times New Roman"/>
          <w:color w:val="585858"/>
        </w:rPr>
        <w:t>”</w:t>
      </w:r>
      <w:r w:rsidR="00037F3F" w:rsidRPr="008271D8">
        <w:rPr>
          <w:rFonts w:ascii="Times New Roman" w:eastAsia="微软雅黑" w:hAnsi="Times New Roman"/>
          <w:color w:val="585858"/>
        </w:rPr>
        <w:t>业务时，需分别与上游并发部门及下游文档检索部门制定合理的</w:t>
      </w:r>
      <w:r w:rsidR="00037F3F" w:rsidRPr="008271D8">
        <w:rPr>
          <w:rFonts w:ascii="Times New Roman" w:eastAsia="微软雅黑" w:hAnsi="Times New Roman"/>
          <w:b/>
          <w:color w:val="585858"/>
        </w:rPr>
        <w:t>thrift IDL</w:t>
      </w:r>
      <w:r w:rsidR="00037F3F" w:rsidRPr="008271D8">
        <w:rPr>
          <w:rFonts w:ascii="Times New Roman" w:eastAsia="微软雅黑" w:hAnsi="Times New Roman"/>
          <w:color w:val="585858"/>
        </w:rPr>
        <w:t>字段，并逐步完成对流量的全部迁移，其中保证</w:t>
      </w:r>
      <w:r w:rsidR="002435C8" w:rsidRPr="008271D8">
        <w:rPr>
          <w:rFonts w:ascii="Times New Roman" w:eastAsia="微软雅黑" w:hAnsi="Times New Roman"/>
          <w:color w:val="585858"/>
        </w:rPr>
        <w:t>召回用户数量、顺序严格一致。</w:t>
      </w:r>
    </w:p>
    <w:p w14:paraId="34033D68" w14:textId="1F3801AF" w:rsidR="004E5627" w:rsidRDefault="00952A42" w:rsidP="004E5627">
      <w:pPr>
        <w:numPr>
          <w:ilvl w:val="0"/>
          <w:numId w:val="10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 w:rsidRPr="00C5756D">
        <w:rPr>
          <w:rFonts w:ascii="微软雅黑" w:eastAsia="微软雅黑" w:hAnsi="微软雅黑" w:hint="eastAsia"/>
          <w:b/>
          <w:color w:val="585858"/>
        </w:rPr>
        <w:t>提出并开发搜</w:t>
      </w:r>
      <w:r w:rsidRPr="008271D8">
        <w:rPr>
          <w:rFonts w:ascii="Times New Roman" w:eastAsia="微软雅黑" w:hAnsi="Times New Roman"/>
          <w:b/>
          <w:color w:val="585858"/>
        </w:rPr>
        <w:t>索</w:t>
      </w:r>
      <w:r w:rsidR="004E5627" w:rsidRPr="008271D8">
        <w:rPr>
          <w:rFonts w:ascii="Times New Roman" w:eastAsia="微软雅黑" w:hAnsi="Times New Roman"/>
          <w:b/>
          <w:color w:val="585858"/>
        </w:rPr>
        <w:t>全链路</w:t>
      </w:r>
      <w:r w:rsidR="004E5627" w:rsidRPr="008271D8">
        <w:rPr>
          <w:rFonts w:ascii="Times New Roman" w:eastAsia="微软雅黑" w:hAnsi="Times New Roman"/>
          <w:b/>
          <w:color w:val="585858"/>
        </w:rPr>
        <w:t>debug</w:t>
      </w:r>
      <w:r w:rsidR="004E5627" w:rsidRPr="008271D8">
        <w:rPr>
          <w:rFonts w:ascii="Times New Roman" w:eastAsia="微软雅黑" w:hAnsi="Times New Roman"/>
          <w:b/>
          <w:color w:val="585858"/>
        </w:rPr>
        <w:t>功能</w:t>
      </w:r>
      <w:r w:rsidR="004E5627" w:rsidRPr="008271D8">
        <w:rPr>
          <w:rFonts w:ascii="Times New Roman" w:eastAsia="微软雅黑" w:hAnsi="Times New Roman"/>
          <w:color w:val="585858"/>
        </w:rPr>
        <w:t>，</w:t>
      </w:r>
      <w:r w:rsidR="002435C8" w:rsidRPr="008271D8">
        <w:rPr>
          <w:rFonts w:ascii="Times New Roman" w:eastAsia="微软雅黑" w:hAnsi="Times New Roman"/>
          <w:color w:val="585858"/>
        </w:rPr>
        <w:t>该功能</w:t>
      </w:r>
      <w:r w:rsidRPr="008271D8">
        <w:rPr>
          <w:rFonts w:ascii="Times New Roman" w:eastAsia="微软雅黑" w:hAnsi="Times New Roman"/>
          <w:color w:val="585858"/>
        </w:rPr>
        <w:t>支持</w:t>
      </w:r>
      <w:r w:rsidR="004E5627" w:rsidRPr="008271D8">
        <w:rPr>
          <w:rFonts w:ascii="Times New Roman" w:eastAsia="微软雅黑" w:hAnsi="Times New Roman"/>
          <w:color w:val="585858"/>
        </w:rPr>
        <w:t>线上定点</w:t>
      </w:r>
      <w:r w:rsidR="004E5627" w:rsidRPr="008271D8">
        <w:rPr>
          <w:rFonts w:ascii="Times New Roman" w:eastAsia="微软雅黑" w:hAnsi="Times New Roman"/>
          <w:color w:val="585858"/>
        </w:rPr>
        <w:t>debug</w:t>
      </w:r>
      <w:r w:rsidR="00F36264" w:rsidRPr="008271D8">
        <w:rPr>
          <w:rFonts w:ascii="Times New Roman" w:eastAsia="微软雅黑" w:hAnsi="Times New Roman"/>
          <w:color w:val="585858"/>
        </w:rPr>
        <w:t>调试</w:t>
      </w:r>
      <w:r w:rsidR="00D05997" w:rsidRPr="008271D8">
        <w:rPr>
          <w:rFonts w:ascii="Times New Roman" w:eastAsia="微软雅黑" w:hAnsi="Times New Roman"/>
          <w:color w:val="585858"/>
        </w:rPr>
        <w:t>工作</w:t>
      </w:r>
      <w:r w:rsidRPr="008271D8">
        <w:rPr>
          <w:rFonts w:ascii="Times New Roman" w:eastAsia="微软雅黑" w:hAnsi="Times New Roman"/>
          <w:color w:val="585858"/>
        </w:rPr>
        <w:t>，极大的缩小了线上</w:t>
      </w:r>
      <w:r w:rsidRPr="008271D8">
        <w:rPr>
          <w:rFonts w:ascii="Times New Roman" w:eastAsia="微软雅黑" w:hAnsi="Times New Roman"/>
          <w:color w:val="585858"/>
        </w:rPr>
        <w:t>debug</w:t>
      </w:r>
      <w:r>
        <w:rPr>
          <w:rFonts w:ascii="微软雅黑" w:eastAsia="微软雅黑" w:hAnsi="微软雅黑" w:hint="eastAsia"/>
          <w:color w:val="585858"/>
        </w:rPr>
        <w:t>时间。</w:t>
      </w:r>
    </w:p>
    <w:p w14:paraId="10207409" w14:textId="7A8471BC" w:rsidR="00952A42" w:rsidRPr="008271D8" w:rsidRDefault="008271D8" w:rsidP="004E5627">
      <w:pPr>
        <w:numPr>
          <w:ilvl w:val="0"/>
          <w:numId w:val="10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8271D8">
        <w:rPr>
          <w:rFonts w:ascii="Times New Roman" w:eastAsia="微软雅黑" w:hAnsi="Times New Roman"/>
          <w:b/>
          <w:color w:val="585858"/>
        </w:rPr>
        <w:t>根据论文实现</w:t>
      </w:r>
      <w:r w:rsidRPr="008271D8">
        <w:rPr>
          <w:rFonts w:ascii="Times New Roman" w:eastAsia="微软雅黑" w:hAnsi="Times New Roman"/>
          <w:b/>
          <w:color w:val="585858"/>
        </w:rPr>
        <w:t>interleaving sort</w:t>
      </w:r>
      <w:r w:rsidRPr="008271D8">
        <w:rPr>
          <w:rFonts w:ascii="Times New Roman" w:eastAsia="微软雅黑" w:hAnsi="Times New Roman"/>
          <w:b/>
          <w:color w:val="585858"/>
        </w:rPr>
        <w:t>功能</w:t>
      </w:r>
      <w:r w:rsidRPr="008271D8">
        <w:rPr>
          <w:rFonts w:ascii="Times New Roman" w:eastAsia="微软雅黑" w:hAnsi="Times New Roman"/>
          <w:color w:val="585858"/>
        </w:rPr>
        <w:t>，</w:t>
      </w:r>
      <w:r w:rsidR="00ED01D8">
        <w:rPr>
          <w:rFonts w:ascii="Times New Roman" w:eastAsia="微软雅黑" w:hAnsi="Times New Roman" w:hint="eastAsia"/>
          <w:color w:val="585858"/>
        </w:rPr>
        <w:t>该功能扩展了已有</w:t>
      </w:r>
      <w:r w:rsidR="00ED01D8" w:rsidRPr="00ED01D8">
        <w:rPr>
          <w:rFonts w:ascii="Times New Roman" w:eastAsia="微软雅黑" w:hAnsi="Times New Roman"/>
          <w:color w:val="585858"/>
        </w:rPr>
        <w:t>的</w:t>
      </w:r>
      <w:r w:rsidR="00ED01D8" w:rsidRPr="00ED01D8">
        <w:rPr>
          <w:rFonts w:ascii="Times New Roman" w:eastAsia="微软雅黑" w:hAnsi="Times New Roman"/>
          <w:color w:val="585858"/>
        </w:rPr>
        <w:t>AB</w:t>
      </w:r>
      <w:r w:rsidR="00ED01D8" w:rsidRPr="00ED01D8">
        <w:rPr>
          <w:rFonts w:ascii="Times New Roman" w:eastAsia="微软雅黑" w:hAnsi="Times New Roman"/>
          <w:color w:val="585858"/>
        </w:rPr>
        <w:t>实验，使得小流量下的</w:t>
      </w:r>
      <w:r w:rsidR="00ED01D8" w:rsidRPr="00ED01D8">
        <w:rPr>
          <w:rFonts w:ascii="Times New Roman" w:eastAsia="微软雅黑" w:hAnsi="Times New Roman"/>
          <w:color w:val="585858"/>
        </w:rPr>
        <w:t>AB</w:t>
      </w:r>
      <w:r w:rsidR="00ED01D8" w:rsidRPr="00ED01D8">
        <w:rPr>
          <w:rFonts w:ascii="Times New Roman" w:eastAsia="微软雅黑" w:hAnsi="Times New Roman"/>
          <w:color w:val="585858"/>
        </w:rPr>
        <w:t>结</w:t>
      </w:r>
      <w:r w:rsidR="00ED01D8">
        <w:rPr>
          <w:rFonts w:ascii="Times New Roman" w:eastAsia="微软雅黑" w:hAnsi="Times New Roman" w:hint="eastAsia"/>
          <w:color w:val="585858"/>
        </w:rPr>
        <w:t>果更加准确</w:t>
      </w:r>
      <w:r w:rsidR="000F0CED" w:rsidRPr="008271D8">
        <w:rPr>
          <w:rFonts w:ascii="Times New Roman" w:eastAsia="微软雅黑" w:hAnsi="Times New Roman"/>
          <w:color w:val="585858"/>
        </w:rPr>
        <w:t>。</w:t>
      </w:r>
    </w:p>
    <w:p w14:paraId="48C75898" w14:textId="6FF18CAE" w:rsidR="000C2F12" w:rsidRPr="008271D8" w:rsidRDefault="008271D8" w:rsidP="000F25E9">
      <w:pPr>
        <w:numPr>
          <w:ilvl w:val="0"/>
          <w:numId w:val="10"/>
        </w:numPr>
        <w:adjustRightInd w:val="0"/>
        <w:snapToGrid w:val="0"/>
        <w:rPr>
          <w:rFonts w:ascii="Times New Roman" w:eastAsia="微软雅黑" w:hAnsi="Times New Roman" w:hint="eastAsia"/>
          <w:color w:val="585858"/>
        </w:rPr>
      </w:pPr>
      <w:r w:rsidRPr="008271D8">
        <w:rPr>
          <w:rFonts w:ascii="Times New Roman" w:eastAsia="微软雅黑" w:hAnsi="Times New Roman"/>
          <w:color w:val="585858"/>
        </w:rPr>
        <w:t>开发对接内部</w:t>
      </w:r>
      <w:r w:rsidRPr="008271D8">
        <w:rPr>
          <w:rFonts w:ascii="Times New Roman" w:eastAsia="微软雅黑" w:hAnsi="Times New Roman"/>
          <w:color w:val="585858"/>
        </w:rPr>
        <w:t>“</w:t>
      </w:r>
      <w:r w:rsidRPr="008271D8">
        <w:rPr>
          <w:rFonts w:ascii="Times New Roman" w:eastAsia="微软雅黑" w:hAnsi="Times New Roman"/>
          <w:color w:val="585858"/>
        </w:rPr>
        <w:t>新切词</w:t>
      </w:r>
      <w:r w:rsidRPr="008271D8">
        <w:rPr>
          <w:rFonts w:ascii="Times New Roman" w:eastAsia="微软雅黑" w:hAnsi="Times New Roman"/>
          <w:color w:val="585858"/>
        </w:rPr>
        <w:t>”</w:t>
      </w:r>
      <w:r w:rsidRPr="008271D8">
        <w:rPr>
          <w:rFonts w:ascii="Times New Roman" w:eastAsia="微软雅黑" w:hAnsi="Times New Roman"/>
          <w:color w:val="585858"/>
        </w:rPr>
        <w:t>的接口，并协调各部门共同完成</w:t>
      </w:r>
      <w:r w:rsidRPr="008271D8">
        <w:rPr>
          <w:rFonts w:ascii="Times New Roman" w:eastAsia="微软雅黑" w:hAnsi="Times New Roman"/>
          <w:color w:val="585858"/>
        </w:rPr>
        <w:t>“</w:t>
      </w:r>
      <w:r w:rsidRPr="008271D8">
        <w:rPr>
          <w:rFonts w:ascii="Times New Roman" w:eastAsia="微软雅黑" w:hAnsi="Times New Roman"/>
          <w:color w:val="585858"/>
        </w:rPr>
        <w:t>切词</w:t>
      </w:r>
      <w:r w:rsidRPr="008271D8">
        <w:rPr>
          <w:rFonts w:ascii="Times New Roman" w:eastAsia="微软雅黑" w:hAnsi="Times New Roman"/>
          <w:color w:val="585858"/>
        </w:rPr>
        <w:t>”</w:t>
      </w:r>
      <w:r w:rsidRPr="008271D8">
        <w:rPr>
          <w:rFonts w:ascii="Times New Roman" w:eastAsia="微软雅黑" w:hAnsi="Times New Roman"/>
          <w:color w:val="585858"/>
        </w:rPr>
        <w:t>的更替工作</w:t>
      </w:r>
      <w:r w:rsidR="000C2F12" w:rsidRPr="008271D8">
        <w:rPr>
          <w:rFonts w:ascii="Times New Roman" w:eastAsia="微软雅黑" w:hAnsi="Times New Roman"/>
          <w:color w:val="585858"/>
        </w:rPr>
        <w:t>。</w:t>
      </w:r>
    </w:p>
    <w:p w14:paraId="307B3FA0" w14:textId="51867295" w:rsidR="004E5627" w:rsidRDefault="004E5627" w:rsidP="00F1765A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888E038" wp14:editId="486A577C">
                <wp:simplePos x="0" y="0"/>
                <wp:positionH relativeFrom="margin">
                  <wp:posOffset>-43815</wp:posOffset>
                </wp:positionH>
                <wp:positionV relativeFrom="paragraph">
                  <wp:posOffset>160655</wp:posOffset>
                </wp:positionV>
                <wp:extent cx="6572250" cy="0"/>
                <wp:effectExtent l="0" t="0" r="31750" b="25400"/>
                <wp:wrapNone/>
                <wp:docPr id="8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AA3AB" id="直接连接符 20" o:spid="_x0000_s1026" style="position:absolute;left:0;text-align:left;z-index:25167308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-3.45pt,12.65pt" to="514.05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8F4DBD7" w14:textId="4E133288" w:rsidR="009A3588" w:rsidRDefault="00C22709" w:rsidP="00F1765A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06D7C0" wp14:editId="5E73E28A">
                <wp:simplePos x="0" y="0"/>
                <wp:positionH relativeFrom="column">
                  <wp:posOffset>19050</wp:posOffset>
                </wp:positionH>
                <wp:positionV relativeFrom="paragraph">
                  <wp:posOffset>59690</wp:posOffset>
                </wp:positionV>
                <wp:extent cx="66675" cy="143510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73B8" id="矩形 15" o:spid="_x0000_s1026" style="position:absolute;left:0;text-align:left;margin-left:1.5pt;margin-top:4.7pt;width:5.25pt;height:11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YvCZQCAAAP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" fillcolor="#bfbfbf" stroked="f" strokeweight="1pt">
                <v:path arrowok="t"/>
              </v:rect>
            </w:pict>
          </mc:Fallback>
        </mc:AlternateContent>
      </w:r>
      <w:r w:rsidR="001104FB">
        <w:rPr>
          <w:rFonts w:ascii="微软雅黑" w:eastAsia="微软雅黑" w:hAnsi="微软雅黑" w:hint="eastAsia"/>
          <w:b/>
          <w:sz w:val="24"/>
          <w:szCs w:val="24"/>
        </w:rPr>
        <w:t>项目经历</w:t>
      </w:r>
      <w:r w:rsidR="00F67AC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14:paraId="0DEA9D59" w14:textId="77777777" w:rsidR="00CA24CD" w:rsidRPr="00D06BF8" w:rsidRDefault="00CA24CD" w:rsidP="00CA24CD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170227">
        <w:rPr>
          <w:rFonts w:ascii="微软雅黑" w:eastAsia="微软雅黑" w:hAnsi="微软雅黑" w:hint="eastAsia"/>
          <w:b/>
          <w:szCs w:val="21"/>
        </w:rPr>
        <w:t>分布式图计算引擎开发（GRAPE）</w:t>
      </w:r>
      <w:r>
        <w:rPr>
          <w:rFonts w:ascii="微软雅黑" w:eastAsia="微软雅黑" w:hAnsi="微软雅黑" w:hint="eastAsia"/>
          <w:b/>
          <w:color w:val="585858"/>
        </w:rPr>
        <w:t xml:space="preserve">  </w:t>
      </w:r>
      <w:r w:rsidRPr="006921C2">
        <w:rPr>
          <w:rFonts w:ascii="微软雅黑" w:eastAsia="微软雅黑" w:hAnsi="微软雅黑" w:hint="eastAsia"/>
          <w:color w:val="585858"/>
        </w:rPr>
        <w:t xml:space="preserve">功能性开发，性能测试 </w:t>
      </w:r>
      <w:r>
        <w:rPr>
          <w:rFonts w:ascii="微软雅黑" w:eastAsia="微软雅黑" w:hAnsi="微软雅黑" w:hint="eastAsia"/>
          <w:color w:val="585858"/>
        </w:rPr>
        <w:t xml:space="preserve"> </w:t>
      </w:r>
      <w:r w:rsidRPr="006921C2">
        <w:rPr>
          <w:rFonts w:ascii="微软雅黑" w:eastAsia="微软雅黑" w:hAnsi="微软雅黑" w:hint="eastAsia"/>
          <w:color w:val="585858"/>
        </w:rPr>
        <w:t xml:space="preserve"> </w:t>
      </w:r>
      <w:r w:rsidRPr="00537A68">
        <w:rPr>
          <w:rFonts w:ascii="Times New Roman" w:eastAsia="微软雅黑" w:hAnsi="Times New Roman"/>
          <w:color w:val="585858"/>
        </w:rPr>
        <w:t>(</w:t>
      </w:r>
      <w:r w:rsidRPr="00537A68">
        <w:rPr>
          <w:rFonts w:ascii="Times New Roman" w:eastAsia="微软雅黑" w:hAnsi="Times New Roman" w:hint="eastAsia"/>
          <w:color w:val="585858"/>
        </w:rPr>
        <w:t>Linux</w:t>
      </w:r>
      <w:r w:rsidRPr="00537A68">
        <w:rPr>
          <w:rFonts w:ascii="Times New Roman" w:eastAsia="微软雅黑" w:hAnsi="Times New Roman"/>
          <w:color w:val="585858"/>
        </w:rPr>
        <w:t>)</w:t>
      </w:r>
      <w:r w:rsidRPr="00537A68">
        <w:rPr>
          <w:rFonts w:ascii="Times New Roman" w:eastAsia="微软雅黑" w:hAnsi="Times New Roman" w:hint="eastAsia"/>
          <w:color w:val="585858"/>
        </w:rPr>
        <w:t xml:space="preserve"> C++</w:t>
      </w:r>
      <w:r w:rsidRPr="006921C2">
        <w:rPr>
          <w:rFonts w:ascii="微软雅黑" w:eastAsia="微软雅黑" w:hAnsi="微软雅黑" w:hint="eastAsia"/>
          <w:color w:val="585858"/>
        </w:rPr>
        <w:t>语言</w:t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/>
          <w:b/>
          <w:color w:val="585858"/>
        </w:rPr>
        <w:t xml:space="preserve"> </w:t>
      </w:r>
      <w:r>
        <w:rPr>
          <w:rFonts w:ascii="微软雅黑" w:eastAsia="微软雅黑" w:hAnsi="微软雅黑" w:hint="eastAsia"/>
          <w:b/>
          <w:color w:val="585858"/>
        </w:rPr>
        <w:t>2016.12 - 2018.09</w:t>
      </w:r>
    </w:p>
    <w:p w14:paraId="168E46F4" w14:textId="71F9DC5B" w:rsidR="00CA24CD" w:rsidRDefault="00CA24CD" w:rsidP="00CA24CD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6921C2">
        <w:rPr>
          <w:rFonts w:ascii="微软雅黑" w:eastAsia="微软雅黑" w:hAnsi="微软雅黑" w:hint="eastAsia"/>
          <w:b/>
          <w:color w:val="585858"/>
        </w:rPr>
        <w:t>主要工作</w:t>
      </w:r>
      <w:r>
        <w:rPr>
          <w:rFonts w:ascii="微软雅黑" w:eastAsia="微软雅黑" w:hAnsi="微软雅黑" w:hint="eastAsia"/>
          <w:b/>
          <w:color w:val="585858"/>
        </w:rPr>
        <w:t>：</w:t>
      </w:r>
    </w:p>
    <w:p w14:paraId="6B44B39D" w14:textId="078940B5" w:rsidR="00CA24CD" w:rsidRPr="00DD7F95" w:rsidRDefault="00511754" w:rsidP="00CA24CD">
      <w:pPr>
        <w:numPr>
          <w:ilvl w:val="0"/>
          <w:numId w:val="7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运用</w:t>
      </w:r>
      <w:r w:rsidR="00CA24CD" w:rsidRPr="004B4179">
        <w:rPr>
          <w:rFonts w:ascii="微软雅黑" w:eastAsia="微软雅黑" w:hAnsi="微软雅黑" w:hint="eastAsia"/>
          <w:b/>
          <w:color w:val="585858"/>
        </w:rPr>
        <w:t>JNI</w:t>
      </w:r>
      <w:r w:rsidR="00CA24CD" w:rsidRPr="00DD7F95">
        <w:rPr>
          <w:rFonts w:ascii="微软雅黑" w:eastAsia="微软雅黑" w:hAnsi="微软雅黑" w:hint="eastAsia"/>
          <w:color w:val="585858"/>
        </w:rPr>
        <w:t>技术，</w:t>
      </w:r>
      <w:r w:rsidR="004728AD">
        <w:rPr>
          <w:rFonts w:ascii="微软雅黑" w:eastAsia="微软雅黑" w:hAnsi="微软雅黑" w:hint="eastAsia"/>
          <w:color w:val="585858"/>
        </w:rPr>
        <w:t>完成对</w:t>
      </w:r>
      <w:r>
        <w:rPr>
          <w:rFonts w:ascii="微软雅黑" w:eastAsia="微软雅黑" w:hAnsi="微软雅黑" w:hint="eastAsia"/>
          <w:color w:val="585858"/>
        </w:rPr>
        <w:t>图计算引擎</w:t>
      </w:r>
      <w:r w:rsidR="00CA24CD" w:rsidRPr="00D97A64">
        <w:rPr>
          <w:rFonts w:ascii="微软雅黑" w:eastAsia="微软雅黑" w:hAnsi="微软雅黑" w:hint="eastAsia"/>
          <w:color w:val="585858"/>
        </w:rPr>
        <w:t>C++</w:t>
      </w:r>
      <w:r w:rsidR="008F03B3">
        <w:rPr>
          <w:rFonts w:ascii="微软雅黑" w:eastAsia="微软雅黑" w:hAnsi="微软雅黑" w:hint="eastAsia"/>
          <w:color w:val="585858"/>
        </w:rPr>
        <w:t>接口</w:t>
      </w:r>
      <w:r w:rsidR="004728AD">
        <w:rPr>
          <w:rFonts w:ascii="微软雅黑" w:eastAsia="微软雅黑" w:hAnsi="微软雅黑" w:hint="eastAsia"/>
          <w:color w:val="585858"/>
        </w:rPr>
        <w:t>的封装</w:t>
      </w:r>
      <w:r w:rsidR="008F03B3">
        <w:rPr>
          <w:rFonts w:ascii="微软雅黑" w:eastAsia="微软雅黑" w:hAnsi="微软雅黑" w:hint="eastAsia"/>
          <w:color w:val="585858"/>
        </w:rPr>
        <w:t>，并开发Java接口，供</w:t>
      </w:r>
      <w:r w:rsidR="00CA24CD" w:rsidRPr="00D97A64">
        <w:rPr>
          <w:rFonts w:ascii="微软雅黑" w:eastAsia="微软雅黑" w:hAnsi="微软雅黑" w:hint="eastAsia"/>
          <w:color w:val="585858"/>
        </w:rPr>
        <w:t>Java用户</w:t>
      </w:r>
      <w:r w:rsidR="008F03B3">
        <w:rPr>
          <w:rFonts w:ascii="微软雅黑" w:eastAsia="微软雅黑" w:hAnsi="微软雅黑" w:hint="eastAsia"/>
          <w:color w:val="585858"/>
        </w:rPr>
        <w:t>透明</w:t>
      </w:r>
      <w:r w:rsidR="00CA24CD" w:rsidRPr="00D97A64">
        <w:rPr>
          <w:rFonts w:ascii="微软雅黑" w:eastAsia="微软雅黑" w:hAnsi="微软雅黑" w:hint="eastAsia"/>
          <w:color w:val="585858"/>
        </w:rPr>
        <w:t>调用</w:t>
      </w:r>
      <w:r w:rsidR="004728AD">
        <w:rPr>
          <w:rFonts w:ascii="微软雅黑" w:eastAsia="微软雅黑" w:hAnsi="微软雅黑" w:hint="eastAsia"/>
          <w:color w:val="585858"/>
        </w:rPr>
        <w:t>，并尽</w:t>
      </w:r>
      <w:r>
        <w:rPr>
          <w:rFonts w:ascii="微软雅黑" w:eastAsia="微软雅黑" w:hAnsi="微软雅黑" w:hint="eastAsia"/>
          <w:color w:val="585858"/>
        </w:rPr>
        <w:t>可能保证封装调用前后，</w:t>
      </w:r>
      <w:r w:rsidRPr="004B4179">
        <w:rPr>
          <w:rFonts w:ascii="微软雅黑" w:eastAsia="微软雅黑" w:hAnsi="微软雅黑" w:hint="eastAsia"/>
          <w:b/>
          <w:color w:val="585858"/>
        </w:rPr>
        <w:t>计算性能损失最小</w:t>
      </w:r>
      <w:r>
        <w:rPr>
          <w:rFonts w:ascii="微软雅黑" w:eastAsia="微软雅黑" w:hAnsi="微软雅黑" w:hint="eastAsia"/>
          <w:color w:val="585858"/>
        </w:rPr>
        <w:t>。</w:t>
      </w:r>
    </w:p>
    <w:p w14:paraId="6138C7F1" w14:textId="33873CFF" w:rsidR="00D15A25" w:rsidRPr="00D15A25" w:rsidRDefault="00CA24CD" w:rsidP="00CA24CD">
      <w:pPr>
        <w:numPr>
          <w:ilvl w:val="0"/>
          <w:numId w:val="7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扩展</w:t>
      </w:r>
      <w:r w:rsidR="00D15A25">
        <w:rPr>
          <w:rFonts w:ascii="微软雅黑" w:eastAsia="微软雅黑" w:hAnsi="微软雅黑" w:hint="eastAsia"/>
          <w:color w:val="585858"/>
        </w:rPr>
        <w:t>图引擎中</w:t>
      </w:r>
      <w:r w:rsidRPr="00D97A64">
        <w:rPr>
          <w:rFonts w:ascii="微软雅黑" w:eastAsia="微软雅黑" w:hAnsi="微软雅黑" w:hint="eastAsia"/>
          <w:color w:val="585858"/>
        </w:rPr>
        <w:t>IO</w:t>
      </w:r>
      <w:r w:rsidRPr="00DD7F95">
        <w:rPr>
          <w:rFonts w:ascii="微软雅黑" w:eastAsia="微软雅黑" w:hAnsi="微软雅黑" w:hint="eastAsia"/>
          <w:color w:val="585858"/>
        </w:rPr>
        <w:t>功能</w:t>
      </w:r>
      <w:r>
        <w:rPr>
          <w:rFonts w:ascii="微软雅黑" w:eastAsia="微软雅黑" w:hAnsi="微软雅黑" w:hint="eastAsia"/>
          <w:color w:val="585858"/>
        </w:rPr>
        <w:t>，</w:t>
      </w:r>
      <w:r w:rsidRPr="00DD7F95">
        <w:rPr>
          <w:rFonts w:ascii="微软雅黑" w:eastAsia="微软雅黑" w:hAnsi="微软雅黑" w:hint="eastAsia"/>
          <w:color w:val="585858"/>
        </w:rPr>
        <w:t>实现了</w:t>
      </w:r>
      <w:r w:rsidRPr="00537A68">
        <w:rPr>
          <w:rFonts w:ascii="Times New Roman" w:eastAsia="微软雅黑" w:hAnsi="Times New Roman"/>
          <w:color w:val="585858"/>
        </w:rPr>
        <w:t>与</w:t>
      </w:r>
      <w:r w:rsidR="00D15A25">
        <w:rPr>
          <w:rFonts w:ascii="Times New Roman" w:eastAsia="微软雅黑" w:hAnsi="Times New Roman"/>
          <w:color w:val="585858"/>
        </w:rPr>
        <w:t>A</w:t>
      </w:r>
      <w:r w:rsidR="00D15A25">
        <w:rPr>
          <w:rFonts w:ascii="Times New Roman" w:eastAsia="微软雅黑" w:hAnsi="Times New Roman" w:hint="eastAsia"/>
          <w:color w:val="585858"/>
        </w:rPr>
        <w:t>ws</w:t>
      </w:r>
      <w:r w:rsidRPr="00537A68">
        <w:rPr>
          <w:rFonts w:ascii="Times New Roman" w:eastAsia="微软雅黑" w:hAnsi="Times New Roman"/>
          <w:color w:val="585858"/>
        </w:rPr>
        <w:t xml:space="preserve"> S3</w:t>
      </w:r>
      <w:r w:rsidRPr="00537A68">
        <w:rPr>
          <w:rFonts w:ascii="Times New Roman" w:eastAsia="微软雅黑" w:hAnsi="Times New Roman"/>
          <w:color w:val="585858"/>
        </w:rPr>
        <w:t>，</w:t>
      </w:r>
      <w:r w:rsidRPr="00537A68">
        <w:rPr>
          <w:rFonts w:ascii="Times New Roman" w:eastAsia="微软雅黑" w:hAnsi="Times New Roman"/>
          <w:color w:val="585858"/>
        </w:rPr>
        <w:t>Aliyun OSS</w:t>
      </w:r>
      <w:r w:rsidR="004728AD">
        <w:rPr>
          <w:rFonts w:ascii="Times New Roman" w:eastAsia="微软雅黑" w:hAnsi="Times New Roman" w:hint="eastAsia"/>
          <w:color w:val="585858"/>
        </w:rPr>
        <w:t>等云存储</w:t>
      </w:r>
      <w:r w:rsidRPr="00537A68">
        <w:rPr>
          <w:rFonts w:ascii="Times New Roman" w:eastAsia="微软雅黑" w:hAnsi="Times New Roman"/>
          <w:color w:val="585858"/>
        </w:rPr>
        <w:t>的数据对接；并迁移实现</w:t>
      </w:r>
      <w:r w:rsidR="00D15A25">
        <w:rPr>
          <w:rFonts w:ascii="Times New Roman" w:eastAsia="微软雅黑" w:hAnsi="Times New Roman" w:hint="eastAsia"/>
          <w:color w:val="585858"/>
        </w:rPr>
        <w:t>了</w:t>
      </w:r>
      <w:r w:rsidRPr="00537A68">
        <w:rPr>
          <w:rFonts w:ascii="Times New Roman" w:eastAsia="微软雅黑" w:hAnsi="Times New Roman"/>
          <w:color w:val="585858"/>
        </w:rPr>
        <w:t>Pagerank</w:t>
      </w:r>
      <w:r w:rsidR="00511754">
        <w:rPr>
          <w:rFonts w:ascii="Times New Roman" w:eastAsia="微软雅黑" w:hAnsi="Times New Roman" w:hint="eastAsia"/>
          <w:color w:val="585858"/>
        </w:rPr>
        <w:t>，</w:t>
      </w:r>
      <w:r w:rsidR="00D15A25">
        <w:rPr>
          <w:rFonts w:ascii="Times New Roman" w:eastAsia="微软雅黑" w:hAnsi="Times New Roman" w:hint="eastAsia"/>
          <w:color w:val="585858"/>
        </w:rPr>
        <w:t>单源最短路径</w:t>
      </w:r>
      <w:r w:rsidRPr="00537A68">
        <w:rPr>
          <w:rFonts w:ascii="Times New Roman" w:eastAsia="微软雅黑" w:hAnsi="Times New Roman"/>
          <w:color w:val="585858"/>
        </w:rPr>
        <w:t>等</w:t>
      </w:r>
      <w:r>
        <w:rPr>
          <w:rFonts w:ascii="微软雅黑" w:eastAsia="微软雅黑" w:hAnsi="微软雅黑" w:hint="eastAsia"/>
          <w:color w:val="585858"/>
        </w:rPr>
        <w:t>算法</w:t>
      </w:r>
      <w:r w:rsidR="00D15A25">
        <w:rPr>
          <w:rFonts w:ascii="微软雅黑" w:eastAsia="微软雅黑" w:hAnsi="微软雅黑" w:hint="eastAsia"/>
          <w:color w:val="585858"/>
        </w:rPr>
        <w:t>。</w:t>
      </w:r>
    </w:p>
    <w:p w14:paraId="3EAB90B6" w14:textId="256C52E0" w:rsidR="004262C7" w:rsidRDefault="0005113F" w:rsidP="004262C7">
      <w:pPr>
        <w:adjustRightInd w:val="0"/>
        <w:snapToGrid w:val="0"/>
        <w:rPr>
          <w:rFonts w:ascii="微软雅黑" w:eastAsia="微软雅黑" w:hAnsi="微软雅黑" w:hint="eastAsia"/>
          <w:b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技术要求</w:t>
      </w:r>
      <w:r>
        <w:rPr>
          <w:rFonts w:ascii="微软雅黑" w:eastAsia="微软雅黑" w:hAnsi="微软雅黑" w:hint="eastAsia"/>
          <w:b/>
          <w:color w:val="585858"/>
        </w:rPr>
        <w:t>：</w:t>
      </w:r>
    </w:p>
    <w:p w14:paraId="08D73DEC" w14:textId="36E15D72" w:rsidR="0005113F" w:rsidRDefault="0005113F" w:rsidP="0005113F">
      <w:pPr>
        <w:numPr>
          <w:ilvl w:val="0"/>
          <w:numId w:val="12"/>
        </w:numPr>
        <w:adjustRightInd w:val="0"/>
        <w:snapToGrid w:val="0"/>
        <w:rPr>
          <w:rFonts w:ascii="微软雅黑" w:eastAsia="微软雅黑" w:hAnsi="微软雅黑" w:hint="eastAsia"/>
          <w:color w:val="585858"/>
        </w:rPr>
      </w:pPr>
      <w:r w:rsidRPr="00CA24CD">
        <w:rPr>
          <w:rFonts w:ascii="微软雅黑" w:eastAsia="微软雅黑" w:hAnsi="微软雅黑" w:hint="eastAsia"/>
          <w:color w:val="585858"/>
        </w:rPr>
        <w:t>了解一定的</w:t>
      </w:r>
      <w:r w:rsidRPr="00D97A64">
        <w:rPr>
          <w:rFonts w:ascii="微软雅黑" w:eastAsia="微软雅黑" w:hAnsi="微软雅黑"/>
          <w:color w:val="585858"/>
        </w:rPr>
        <w:t>JNI</w:t>
      </w:r>
      <w:r w:rsidRPr="00CA24CD">
        <w:rPr>
          <w:rFonts w:ascii="微软雅黑" w:eastAsia="微软雅黑" w:hAnsi="微软雅黑" w:hint="eastAsia"/>
          <w:color w:val="585858"/>
        </w:rPr>
        <w:t>原理，会使用</w:t>
      </w:r>
      <w:r w:rsidRPr="00D97A64">
        <w:rPr>
          <w:rFonts w:ascii="微软雅黑" w:eastAsia="微软雅黑" w:hAnsi="微软雅黑" w:hint="eastAsia"/>
          <w:color w:val="585858"/>
        </w:rPr>
        <w:t>JNI API，重点解决C++与Java交互过程中，互相调用所带来的技术问题</w:t>
      </w:r>
      <w:r w:rsidRPr="00CA24CD">
        <w:rPr>
          <w:rFonts w:ascii="微软雅黑" w:eastAsia="微软雅黑" w:hAnsi="微软雅黑" w:hint="eastAsia"/>
          <w:color w:val="585858"/>
        </w:rPr>
        <w:t>；</w:t>
      </w:r>
      <w:r w:rsidRPr="00D97A64">
        <w:rPr>
          <w:rFonts w:ascii="微软雅黑" w:eastAsia="微软雅黑" w:hAnsi="微软雅黑" w:hint="eastAsia"/>
          <w:color w:val="585858"/>
        </w:rPr>
        <w:t>需要从代码层面合理的设计函数的参数与返回值</w:t>
      </w:r>
      <w:r w:rsidRPr="00CA24CD">
        <w:rPr>
          <w:rFonts w:ascii="微软雅黑" w:eastAsia="微软雅黑" w:hAnsi="微软雅黑" w:hint="eastAsia"/>
          <w:color w:val="585858"/>
        </w:rPr>
        <w:t>；</w:t>
      </w:r>
      <w:r w:rsidRPr="00D97A64">
        <w:rPr>
          <w:rFonts w:ascii="微软雅黑" w:eastAsia="微软雅黑" w:hAnsi="微软雅黑" w:hint="eastAsia"/>
          <w:color w:val="585858"/>
        </w:rPr>
        <w:t>理解好C++语言的指针内存分配，防止内存泄漏</w:t>
      </w:r>
    </w:p>
    <w:p w14:paraId="1996EA87" w14:textId="50D824C0" w:rsidR="000E14F1" w:rsidRPr="000E14F1" w:rsidRDefault="0005113F" w:rsidP="004262C7">
      <w:pPr>
        <w:numPr>
          <w:ilvl w:val="0"/>
          <w:numId w:val="12"/>
        </w:numPr>
        <w:adjustRightInd w:val="0"/>
        <w:snapToGrid w:val="0"/>
        <w:rPr>
          <w:rFonts w:ascii="微软雅黑" w:eastAsia="微软雅黑" w:hAnsi="微软雅黑" w:hint="eastAsia"/>
          <w:color w:val="585858"/>
        </w:rPr>
      </w:pPr>
      <w:r w:rsidRPr="00CA24CD">
        <w:rPr>
          <w:rFonts w:ascii="微软雅黑" w:eastAsia="微软雅黑" w:hAnsi="微软雅黑" w:hint="eastAsia"/>
          <w:color w:val="585858"/>
        </w:rPr>
        <w:t>需要了解上述算法的经典实现，理清消息传递的方向与内容，并正确的移植到分布式集群环境中。</w:t>
      </w:r>
    </w:p>
    <w:sectPr w:rsidR="000E14F1" w:rsidRPr="000E14F1" w:rsidSect="00B75E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DE4C5" w14:textId="77777777" w:rsidR="00D83113" w:rsidRDefault="00D83113" w:rsidP="00943CB9">
      <w:r>
        <w:separator/>
      </w:r>
    </w:p>
  </w:endnote>
  <w:endnote w:type="continuationSeparator" w:id="0">
    <w:p w14:paraId="7DEDE303" w14:textId="77777777" w:rsidR="00D83113" w:rsidRDefault="00D83113" w:rsidP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49691" w14:textId="77777777" w:rsidR="00D83113" w:rsidRDefault="00D83113" w:rsidP="00943CB9">
      <w:r>
        <w:separator/>
      </w:r>
    </w:p>
  </w:footnote>
  <w:footnote w:type="continuationSeparator" w:id="0">
    <w:p w14:paraId="4EB57164" w14:textId="77777777" w:rsidR="00D83113" w:rsidRDefault="00D83113" w:rsidP="0094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385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C2D77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46D05D7"/>
    <w:multiLevelType w:val="hybridMultilevel"/>
    <w:tmpl w:val="75801854"/>
    <w:lvl w:ilvl="0" w:tplc="C21659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E91096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FFA3961"/>
    <w:multiLevelType w:val="hybridMultilevel"/>
    <w:tmpl w:val="1802694A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A4BC8"/>
    <w:multiLevelType w:val="hybridMultilevel"/>
    <w:tmpl w:val="C530719C"/>
    <w:lvl w:ilvl="0" w:tplc="2F2AEE7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5724428"/>
    <w:multiLevelType w:val="hybridMultilevel"/>
    <w:tmpl w:val="5F78E250"/>
    <w:lvl w:ilvl="0" w:tplc="C9DCB70C">
      <w:start w:val="1"/>
      <w:numFmt w:val="decimal"/>
      <w:lvlText w:val="%1）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68072304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0750CA1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75C5F23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BE26861"/>
    <w:multiLevelType w:val="hybridMultilevel"/>
    <w:tmpl w:val="3E40A0E8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4E59D0"/>
    <w:multiLevelType w:val="hybridMultilevel"/>
    <w:tmpl w:val="77F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02B2B"/>
    <w:rsid w:val="00012D13"/>
    <w:rsid w:val="00020118"/>
    <w:rsid w:val="00037F3F"/>
    <w:rsid w:val="0004288C"/>
    <w:rsid w:val="00043D43"/>
    <w:rsid w:val="0004754F"/>
    <w:rsid w:val="0005113F"/>
    <w:rsid w:val="000550E2"/>
    <w:rsid w:val="000676CA"/>
    <w:rsid w:val="000A0D8E"/>
    <w:rsid w:val="000C0A4A"/>
    <w:rsid w:val="000C2F12"/>
    <w:rsid w:val="000C503A"/>
    <w:rsid w:val="000C688D"/>
    <w:rsid w:val="000D368E"/>
    <w:rsid w:val="000D5C06"/>
    <w:rsid w:val="000E14F1"/>
    <w:rsid w:val="000F0CED"/>
    <w:rsid w:val="000F25E9"/>
    <w:rsid w:val="000F2907"/>
    <w:rsid w:val="0010537F"/>
    <w:rsid w:val="001104FB"/>
    <w:rsid w:val="00110566"/>
    <w:rsid w:val="001267F7"/>
    <w:rsid w:val="0014053F"/>
    <w:rsid w:val="001575D9"/>
    <w:rsid w:val="00160A7E"/>
    <w:rsid w:val="00170227"/>
    <w:rsid w:val="00171E91"/>
    <w:rsid w:val="00173697"/>
    <w:rsid w:val="00185DAB"/>
    <w:rsid w:val="001B27B5"/>
    <w:rsid w:val="001C3D39"/>
    <w:rsid w:val="001D223E"/>
    <w:rsid w:val="001F054A"/>
    <w:rsid w:val="001F5131"/>
    <w:rsid w:val="002106FD"/>
    <w:rsid w:val="002119E3"/>
    <w:rsid w:val="00222842"/>
    <w:rsid w:val="002435C8"/>
    <w:rsid w:val="002550EE"/>
    <w:rsid w:val="00276304"/>
    <w:rsid w:val="0027662B"/>
    <w:rsid w:val="00281806"/>
    <w:rsid w:val="002A0886"/>
    <w:rsid w:val="002B5CAA"/>
    <w:rsid w:val="002C20D3"/>
    <w:rsid w:val="002D59CE"/>
    <w:rsid w:val="002D626C"/>
    <w:rsid w:val="002E7B01"/>
    <w:rsid w:val="002F0664"/>
    <w:rsid w:val="002F0D91"/>
    <w:rsid w:val="002F1357"/>
    <w:rsid w:val="0030443F"/>
    <w:rsid w:val="003253CB"/>
    <w:rsid w:val="00327D74"/>
    <w:rsid w:val="003400ED"/>
    <w:rsid w:val="00346506"/>
    <w:rsid w:val="00363D0E"/>
    <w:rsid w:val="00373389"/>
    <w:rsid w:val="003968F1"/>
    <w:rsid w:val="00396A42"/>
    <w:rsid w:val="003A0AC6"/>
    <w:rsid w:val="003B3484"/>
    <w:rsid w:val="003B467C"/>
    <w:rsid w:val="003B682F"/>
    <w:rsid w:val="003C1094"/>
    <w:rsid w:val="003D22BB"/>
    <w:rsid w:val="003D395A"/>
    <w:rsid w:val="003D6F5C"/>
    <w:rsid w:val="003E5E54"/>
    <w:rsid w:val="003E7D31"/>
    <w:rsid w:val="003F31F4"/>
    <w:rsid w:val="004029AF"/>
    <w:rsid w:val="00406115"/>
    <w:rsid w:val="004262C7"/>
    <w:rsid w:val="00432FA0"/>
    <w:rsid w:val="00433C2A"/>
    <w:rsid w:val="00434DD4"/>
    <w:rsid w:val="0045061C"/>
    <w:rsid w:val="00455CA7"/>
    <w:rsid w:val="0046109B"/>
    <w:rsid w:val="00462B10"/>
    <w:rsid w:val="004728AD"/>
    <w:rsid w:val="00474C52"/>
    <w:rsid w:val="00480829"/>
    <w:rsid w:val="00487DDF"/>
    <w:rsid w:val="004B2954"/>
    <w:rsid w:val="004B36B4"/>
    <w:rsid w:val="004B3BAB"/>
    <w:rsid w:val="004B4179"/>
    <w:rsid w:val="004B449C"/>
    <w:rsid w:val="004C018D"/>
    <w:rsid w:val="004C67EB"/>
    <w:rsid w:val="004D3A0C"/>
    <w:rsid w:val="004D5AB3"/>
    <w:rsid w:val="004E1D85"/>
    <w:rsid w:val="004E5627"/>
    <w:rsid w:val="004F56E4"/>
    <w:rsid w:val="00504F2D"/>
    <w:rsid w:val="00511754"/>
    <w:rsid w:val="00514215"/>
    <w:rsid w:val="005163CC"/>
    <w:rsid w:val="00537950"/>
    <w:rsid w:val="00537A68"/>
    <w:rsid w:val="0054194A"/>
    <w:rsid w:val="00547913"/>
    <w:rsid w:val="00557E73"/>
    <w:rsid w:val="00560EF6"/>
    <w:rsid w:val="005615EB"/>
    <w:rsid w:val="00564DEE"/>
    <w:rsid w:val="00566899"/>
    <w:rsid w:val="00573401"/>
    <w:rsid w:val="00576B7A"/>
    <w:rsid w:val="0058745C"/>
    <w:rsid w:val="005D1E0A"/>
    <w:rsid w:val="005D1F1C"/>
    <w:rsid w:val="005E431B"/>
    <w:rsid w:val="005F1726"/>
    <w:rsid w:val="005F18DC"/>
    <w:rsid w:val="00610828"/>
    <w:rsid w:val="00615A8A"/>
    <w:rsid w:val="00621192"/>
    <w:rsid w:val="00626304"/>
    <w:rsid w:val="00631B65"/>
    <w:rsid w:val="00637096"/>
    <w:rsid w:val="0064184E"/>
    <w:rsid w:val="006602A8"/>
    <w:rsid w:val="00685DEC"/>
    <w:rsid w:val="00690F9A"/>
    <w:rsid w:val="00691171"/>
    <w:rsid w:val="006921C2"/>
    <w:rsid w:val="006A149D"/>
    <w:rsid w:val="006B0339"/>
    <w:rsid w:val="006B3663"/>
    <w:rsid w:val="006C10A6"/>
    <w:rsid w:val="006C2310"/>
    <w:rsid w:val="006F0FD1"/>
    <w:rsid w:val="006F5EC7"/>
    <w:rsid w:val="00716B07"/>
    <w:rsid w:val="007175B0"/>
    <w:rsid w:val="00735C2B"/>
    <w:rsid w:val="0073745F"/>
    <w:rsid w:val="00737CBD"/>
    <w:rsid w:val="00757690"/>
    <w:rsid w:val="00760C58"/>
    <w:rsid w:val="00762B3F"/>
    <w:rsid w:val="0077100B"/>
    <w:rsid w:val="00782738"/>
    <w:rsid w:val="00786830"/>
    <w:rsid w:val="007B5655"/>
    <w:rsid w:val="007E7FC2"/>
    <w:rsid w:val="007F1A88"/>
    <w:rsid w:val="007F2182"/>
    <w:rsid w:val="007F5137"/>
    <w:rsid w:val="00806E37"/>
    <w:rsid w:val="008178BB"/>
    <w:rsid w:val="008271D8"/>
    <w:rsid w:val="008377DB"/>
    <w:rsid w:val="0084440B"/>
    <w:rsid w:val="00855ECE"/>
    <w:rsid w:val="0085681C"/>
    <w:rsid w:val="008664A2"/>
    <w:rsid w:val="00876C4C"/>
    <w:rsid w:val="0088025E"/>
    <w:rsid w:val="00894207"/>
    <w:rsid w:val="008A7264"/>
    <w:rsid w:val="008B4183"/>
    <w:rsid w:val="008C54D5"/>
    <w:rsid w:val="008D0494"/>
    <w:rsid w:val="008D46FD"/>
    <w:rsid w:val="008E69D8"/>
    <w:rsid w:val="008E6D16"/>
    <w:rsid w:val="008F03B3"/>
    <w:rsid w:val="008F2063"/>
    <w:rsid w:val="0090455B"/>
    <w:rsid w:val="009240EE"/>
    <w:rsid w:val="00925800"/>
    <w:rsid w:val="00933B3A"/>
    <w:rsid w:val="00943CB9"/>
    <w:rsid w:val="00952A42"/>
    <w:rsid w:val="00963031"/>
    <w:rsid w:val="00970C0D"/>
    <w:rsid w:val="00992DD8"/>
    <w:rsid w:val="009A3588"/>
    <w:rsid w:val="009A3836"/>
    <w:rsid w:val="009B2799"/>
    <w:rsid w:val="009B6907"/>
    <w:rsid w:val="009C513A"/>
    <w:rsid w:val="009C6CA3"/>
    <w:rsid w:val="009D0F74"/>
    <w:rsid w:val="009E032C"/>
    <w:rsid w:val="009F0B3E"/>
    <w:rsid w:val="009F2A66"/>
    <w:rsid w:val="00A000C0"/>
    <w:rsid w:val="00A17A1A"/>
    <w:rsid w:val="00A227D7"/>
    <w:rsid w:val="00A260FA"/>
    <w:rsid w:val="00A37366"/>
    <w:rsid w:val="00A417C0"/>
    <w:rsid w:val="00A532B2"/>
    <w:rsid w:val="00A61525"/>
    <w:rsid w:val="00A626FC"/>
    <w:rsid w:val="00A84E2B"/>
    <w:rsid w:val="00A856BB"/>
    <w:rsid w:val="00AA02D0"/>
    <w:rsid w:val="00AA1559"/>
    <w:rsid w:val="00AA68EA"/>
    <w:rsid w:val="00AE137B"/>
    <w:rsid w:val="00AE37C3"/>
    <w:rsid w:val="00AE7E06"/>
    <w:rsid w:val="00AF00EE"/>
    <w:rsid w:val="00AF76D3"/>
    <w:rsid w:val="00B10143"/>
    <w:rsid w:val="00B1096E"/>
    <w:rsid w:val="00B10E6A"/>
    <w:rsid w:val="00B2179F"/>
    <w:rsid w:val="00B27CFB"/>
    <w:rsid w:val="00B30B60"/>
    <w:rsid w:val="00B40041"/>
    <w:rsid w:val="00B402CD"/>
    <w:rsid w:val="00B420F8"/>
    <w:rsid w:val="00B50CA3"/>
    <w:rsid w:val="00B567E7"/>
    <w:rsid w:val="00B637B5"/>
    <w:rsid w:val="00B72EE7"/>
    <w:rsid w:val="00B74E5E"/>
    <w:rsid w:val="00B75E02"/>
    <w:rsid w:val="00B8493B"/>
    <w:rsid w:val="00BA4FA3"/>
    <w:rsid w:val="00BB6D62"/>
    <w:rsid w:val="00BC5A94"/>
    <w:rsid w:val="00BC7393"/>
    <w:rsid w:val="00BD6590"/>
    <w:rsid w:val="00BE6646"/>
    <w:rsid w:val="00C22709"/>
    <w:rsid w:val="00C23AD8"/>
    <w:rsid w:val="00C31944"/>
    <w:rsid w:val="00C348A2"/>
    <w:rsid w:val="00C3760B"/>
    <w:rsid w:val="00C44AF5"/>
    <w:rsid w:val="00C5191E"/>
    <w:rsid w:val="00C53704"/>
    <w:rsid w:val="00C55A8B"/>
    <w:rsid w:val="00C5756D"/>
    <w:rsid w:val="00C6432A"/>
    <w:rsid w:val="00C6473C"/>
    <w:rsid w:val="00C65704"/>
    <w:rsid w:val="00CA15A7"/>
    <w:rsid w:val="00CA24CD"/>
    <w:rsid w:val="00CB0605"/>
    <w:rsid w:val="00CB3211"/>
    <w:rsid w:val="00CD64D9"/>
    <w:rsid w:val="00CE60EF"/>
    <w:rsid w:val="00CF2F69"/>
    <w:rsid w:val="00D001E0"/>
    <w:rsid w:val="00D05997"/>
    <w:rsid w:val="00D06BF8"/>
    <w:rsid w:val="00D15A25"/>
    <w:rsid w:val="00D16CF9"/>
    <w:rsid w:val="00D17439"/>
    <w:rsid w:val="00D2297F"/>
    <w:rsid w:val="00D42902"/>
    <w:rsid w:val="00D573B9"/>
    <w:rsid w:val="00D7014C"/>
    <w:rsid w:val="00D801D6"/>
    <w:rsid w:val="00D83113"/>
    <w:rsid w:val="00D85FC2"/>
    <w:rsid w:val="00D9117B"/>
    <w:rsid w:val="00D94122"/>
    <w:rsid w:val="00D97A64"/>
    <w:rsid w:val="00DA0163"/>
    <w:rsid w:val="00DA427A"/>
    <w:rsid w:val="00DA537F"/>
    <w:rsid w:val="00DB0A38"/>
    <w:rsid w:val="00DB2B5F"/>
    <w:rsid w:val="00DB41C3"/>
    <w:rsid w:val="00DB66AD"/>
    <w:rsid w:val="00DC0C3C"/>
    <w:rsid w:val="00DC0D4B"/>
    <w:rsid w:val="00DC56E4"/>
    <w:rsid w:val="00DC5932"/>
    <w:rsid w:val="00DC6866"/>
    <w:rsid w:val="00DD130D"/>
    <w:rsid w:val="00DD3DBD"/>
    <w:rsid w:val="00DD40FD"/>
    <w:rsid w:val="00DD714B"/>
    <w:rsid w:val="00DD7F95"/>
    <w:rsid w:val="00DE0B8B"/>
    <w:rsid w:val="00DE3C8A"/>
    <w:rsid w:val="00DE6600"/>
    <w:rsid w:val="00DF6BAE"/>
    <w:rsid w:val="00E000A8"/>
    <w:rsid w:val="00E00FDA"/>
    <w:rsid w:val="00E06352"/>
    <w:rsid w:val="00E07E2E"/>
    <w:rsid w:val="00E227B7"/>
    <w:rsid w:val="00E23A25"/>
    <w:rsid w:val="00E31751"/>
    <w:rsid w:val="00E34400"/>
    <w:rsid w:val="00E34EF0"/>
    <w:rsid w:val="00E35448"/>
    <w:rsid w:val="00E719B8"/>
    <w:rsid w:val="00E733EB"/>
    <w:rsid w:val="00E7758D"/>
    <w:rsid w:val="00EB4BE5"/>
    <w:rsid w:val="00EC15B5"/>
    <w:rsid w:val="00EC7DDF"/>
    <w:rsid w:val="00ED01D8"/>
    <w:rsid w:val="00ED6952"/>
    <w:rsid w:val="00ED70F0"/>
    <w:rsid w:val="00EE1E96"/>
    <w:rsid w:val="00EE34BB"/>
    <w:rsid w:val="00EE4CCA"/>
    <w:rsid w:val="00EE6D71"/>
    <w:rsid w:val="00F0130D"/>
    <w:rsid w:val="00F1335C"/>
    <w:rsid w:val="00F1765A"/>
    <w:rsid w:val="00F32D46"/>
    <w:rsid w:val="00F36264"/>
    <w:rsid w:val="00F45D55"/>
    <w:rsid w:val="00F67ACB"/>
    <w:rsid w:val="00F80305"/>
    <w:rsid w:val="00F8200E"/>
    <w:rsid w:val="00F820D5"/>
    <w:rsid w:val="00FA2432"/>
    <w:rsid w:val="00FA2FAD"/>
    <w:rsid w:val="00FB76AA"/>
    <w:rsid w:val="00FC557E"/>
    <w:rsid w:val="00FC648A"/>
    <w:rsid w:val="00FC6C17"/>
    <w:rsid w:val="00FE12F2"/>
    <w:rsid w:val="00FE5AB7"/>
    <w:rsid w:val="00FE6354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4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43CB9"/>
    <w:rPr>
      <w:sz w:val="18"/>
      <w:szCs w:val="18"/>
    </w:rPr>
  </w:style>
  <w:style w:type="character" w:styleId="a7">
    <w:name w:val="Hyperlink"/>
    <w:uiPriority w:val="99"/>
    <w:unhideWhenUsed/>
    <w:rsid w:val="007E7FC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31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9546726@qq.com" TargetMode="External"/><Relationship Id="rId10" Type="http://schemas.openxmlformats.org/officeDocument/2006/relationships/hyperlink" Target="mailto:95467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6D6743-DBB7-BC4A-86D0-D6B6030F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110</cp:revision>
  <dcterms:created xsi:type="dcterms:W3CDTF">2018-10-12T06:18:00Z</dcterms:created>
  <dcterms:modified xsi:type="dcterms:W3CDTF">2019-03-17T11:07:00Z</dcterms:modified>
</cp:coreProperties>
</file>