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6C69" w14:textId="5222B521" w:rsidR="00373389" w:rsidRDefault="003A3FD4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81F38A" wp14:editId="0D1BD420">
                <wp:simplePos x="0" y="0"/>
                <wp:positionH relativeFrom="column">
                  <wp:posOffset>2226945</wp:posOffset>
                </wp:positionH>
                <wp:positionV relativeFrom="paragraph">
                  <wp:posOffset>107950</wp:posOffset>
                </wp:positionV>
                <wp:extent cx="3994785" cy="188087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188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B2C1" w14:textId="4814D55B" w:rsidR="008E69D8" w:rsidRDefault="008E69D8" w:rsidP="00396A42">
                            <w:pPr>
                              <w:jc w:val="left"/>
                              <w:rPr>
                                <w:rFonts w:ascii="SimHei" w:eastAsia="SimHei" w:hAnsi="SimHei"/>
                                <w:b/>
                                <w:sz w:val="44"/>
                                <w:szCs w:val="44"/>
                              </w:rPr>
                            </w:pPr>
                            <w:r w:rsidRPr="008E69D8">
                              <w:rPr>
                                <w:rFonts w:ascii="SimHei" w:eastAsia="SimHei" w:hAnsi="SimHei" w:hint="eastAsia"/>
                                <w:b/>
                                <w:sz w:val="44"/>
                                <w:szCs w:val="44"/>
                              </w:rPr>
                              <w:t>李东泽</w:t>
                            </w:r>
                          </w:p>
                          <w:p w14:paraId="77DF51D5" w14:textId="1068B08E" w:rsidR="00573401" w:rsidRPr="00170227" w:rsidRDefault="00573401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  <w:sz w:val="18"/>
                                <w:szCs w:val="18"/>
                              </w:rPr>
                            </w:pPr>
                          </w:p>
                          <w:p w14:paraId="2B8248C1" w14:textId="4DB58773" w:rsidR="00396A42" w:rsidRDefault="00C65704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23</w:t>
                            </w:r>
                            <w:r w:rsidR="008E69D8" w:rsidRPr="003E5E54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岁</w:t>
                            </w:r>
                            <w:r w:rsidR="008E69D8"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  <w:r w:rsidR="00396A42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  <w:r w:rsidR="008E69D8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中共党员</w:t>
                            </w:r>
                            <w:r w:rsidR="008E69D8" w:rsidRPr="003E5E54"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</w:t>
                            </w:r>
                          </w:p>
                          <w:p w14:paraId="1DC6FFFC" w14:textId="48EE5E47" w:rsidR="00396A42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:  </w:t>
                            </w:r>
                            <w:r w:rsidR="00C65704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18645869999 </w:t>
                            </w:r>
                          </w:p>
                          <w:p w14:paraId="5A127D5F" w14:textId="7BA395C4" w:rsidR="008E69D8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:  </w:t>
                            </w:r>
                            <w:hyperlink r:id="rId8" w:history="1">
                              <w:r w:rsidRPr="004F6837">
                                <w:rPr>
                                  <w:rStyle w:val="a7"/>
                                  <w:rFonts w:ascii="微软雅黑" w:eastAsia="微软雅黑" w:hAnsi="微软雅黑" w:hint="eastAsia"/>
                                </w:rPr>
                                <w:t>9546726@q</w:t>
                              </w:r>
                              <w:r w:rsidRPr="004F6837">
                                <w:rPr>
                                  <w:rStyle w:val="a7"/>
                                  <w:rFonts w:ascii="微软雅黑" w:eastAsia="微软雅黑" w:hAnsi="微软雅黑"/>
                                </w:rPr>
                                <w:t>q.com</w:t>
                              </w:r>
                            </w:hyperlink>
                          </w:p>
                          <w:p w14:paraId="690AE209" w14:textId="69C1111D" w:rsidR="00396A42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哈尔滨工程大学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) </w:t>
                            </w:r>
                            <w:r w:rsidR="00F80305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 </w:t>
                            </w:r>
                            <w:r w:rsidR="00564DEE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计算机科学与技术专业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&amp; 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013-2017</w:t>
                            </w:r>
                          </w:p>
                          <w:p w14:paraId="618E55F3" w14:textId="2EBA7302" w:rsidR="00396A42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北京航空航天大学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(</w:t>
                            </w:r>
                            <w:r w:rsidR="00DD40FD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</w:t>
                            </w:r>
                            <w:r w:rsidR="00564DEE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计算机技术专业</w:t>
                            </w:r>
                            <w:r w:rsidR="00DD40FD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    </w:t>
                            </w:r>
                            <w:r w:rsidR="00F80305"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  <w:t xml:space="preserve"> 2017-2020</w:t>
                            </w:r>
                          </w:p>
                          <w:p w14:paraId="7B889F16" w14:textId="77777777" w:rsidR="00396A42" w:rsidRPr="00691171" w:rsidRDefault="00396A42" w:rsidP="008E69D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</w:p>
                          <w:p w14:paraId="72681C1C" w14:textId="77777777" w:rsidR="008E69D8" w:rsidRPr="008E69D8" w:rsidRDefault="008E69D8" w:rsidP="008E69D8">
                            <w:pPr>
                              <w:jc w:val="center"/>
                              <w:rPr>
                                <w:rFonts w:ascii="SimHei" w:eastAsia="SimHei" w:hAnsi="SimHei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F38A" id="_x0000_t202" coordsize="21600,21600" o:spt="202" path="m0,0l0,21600,21600,21600,21600,0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75.35pt;margin-top:8.5pt;width:314.55pt;height:148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" filled="f" stroked="f">
                <v:textbox>
                  <w:txbxContent>
                    <w:p w14:paraId="4317B2C1" w14:textId="4814D55B" w:rsidR="008E69D8" w:rsidRDefault="008E69D8" w:rsidP="00396A42">
                      <w:pPr>
                        <w:jc w:val="left"/>
                        <w:rPr>
                          <w:rFonts w:ascii="SimHei" w:eastAsia="SimHei" w:hAnsi="SimHei"/>
                          <w:b/>
                          <w:sz w:val="44"/>
                          <w:szCs w:val="44"/>
                        </w:rPr>
                      </w:pPr>
                      <w:r w:rsidRPr="008E69D8">
                        <w:rPr>
                          <w:rFonts w:ascii="SimHei" w:eastAsia="SimHei" w:hAnsi="SimHei" w:hint="eastAsia"/>
                          <w:b/>
                          <w:sz w:val="44"/>
                          <w:szCs w:val="44"/>
                        </w:rPr>
                        <w:t>李东泽</w:t>
                      </w:r>
                    </w:p>
                    <w:p w14:paraId="77DF51D5" w14:textId="1068B08E" w:rsidR="00573401" w:rsidRPr="00170227" w:rsidRDefault="00573401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  <w:sz w:val="18"/>
                          <w:szCs w:val="18"/>
                        </w:rPr>
                      </w:pPr>
                    </w:p>
                    <w:p w14:paraId="2B8248C1" w14:textId="4DB58773" w:rsidR="00396A42" w:rsidRDefault="00C65704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23</w:t>
                      </w:r>
                      <w:r w:rsidR="008E69D8" w:rsidRPr="003E5E54">
                        <w:rPr>
                          <w:rFonts w:ascii="微软雅黑" w:eastAsia="微软雅黑" w:hAnsi="微软雅黑" w:hint="eastAsia"/>
                          <w:color w:val="585858"/>
                        </w:rPr>
                        <w:t>岁</w:t>
                      </w:r>
                      <w:r w:rsidR="008E69D8"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  <w:r w:rsidR="00396A42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  <w:r w:rsidR="008E69D8">
                        <w:rPr>
                          <w:rFonts w:ascii="微软雅黑" w:eastAsia="微软雅黑" w:hAnsi="微软雅黑" w:hint="eastAsia"/>
                          <w:color w:val="585858"/>
                        </w:rPr>
                        <w:t>中共党员</w:t>
                      </w:r>
                      <w:r w:rsidR="008E69D8" w:rsidRPr="003E5E54"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</w:t>
                      </w:r>
                    </w:p>
                    <w:p w14:paraId="1DC6FFFC" w14:textId="48EE5E47" w:rsidR="00396A42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电话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:  </w:t>
                      </w:r>
                      <w:r w:rsidR="00C65704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18645869999 </w:t>
                      </w:r>
                    </w:p>
                    <w:p w14:paraId="5A127D5F" w14:textId="7BA395C4" w:rsidR="008E69D8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邮箱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:  </w:t>
                      </w:r>
                      <w:hyperlink r:id="rId9" w:history="1">
                        <w:r w:rsidRPr="004F6837">
                          <w:rPr>
                            <w:rStyle w:val="a7"/>
                            <w:rFonts w:ascii="微软雅黑" w:eastAsia="微软雅黑" w:hAnsi="微软雅黑" w:hint="eastAsia"/>
                          </w:rPr>
                          <w:t>9546726@q</w:t>
                        </w:r>
                        <w:r w:rsidRPr="004F6837">
                          <w:rPr>
                            <w:rStyle w:val="a7"/>
                            <w:rFonts w:ascii="微软雅黑" w:eastAsia="微软雅黑" w:hAnsi="微软雅黑"/>
                          </w:rPr>
                          <w:t>q.com</w:t>
                        </w:r>
                      </w:hyperlink>
                    </w:p>
                    <w:p w14:paraId="690AE209" w14:textId="69C1111D" w:rsidR="00396A42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哈尔滨工程大学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本科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) </w:t>
                      </w:r>
                      <w:r w:rsidR="00F80305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 </w:t>
                      </w:r>
                      <w:r w:rsidR="00564DEE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计算机科学与技术专业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&amp; 2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013-2017</w:t>
                      </w:r>
                    </w:p>
                    <w:p w14:paraId="618E55F3" w14:textId="2EBA7302" w:rsidR="00396A42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北京航空航天大学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(</w:t>
                      </w:r>
                      <w:r w:rsidR="00DD40FD">
                        <w:rPr>
                          <w:rFonts w:ascii="微软雅黑" w:eastAsia="微软雅黑" w:hAnsi="微软雅黑" w:hint="eastAsia"/>
                          <w:color w:val="585858"/>
                        </w:rPr>
                        <w:t>硕士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>)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</w:t>
                      </w:r>
                      <w:r w:rsidR="00564DEE">
                        <w:rPr>
                          <w:rFonts w:ascii="微软雅黑" w:eastAsia="微软雅黑" w:hAnsi="微软雅黑" w:hint="eastAsia"/>
                          <w:color w:val="585858"/>
                        </w:rPr>
                        <w:t>计算机技术专业</w:t>
                      </w:r>
                      <w:r w:rsidR="00DD40FD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    </w:t>
                      </w:r>
                      <w:r w:rsidR="00F80305">
                        <w:rPr>
                          <w:rFonts w:ascii="微软雅黑" w:eastAsia="微软雅黑" w:hAnsi="微软雅黑" w:hint="eastAsia"/>
                          <w:color w:val="58585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85858"/>
                        </w:rPr>
                        <w:t>&amp;</w:t>
                      </w:r>
                      <w:r>
                        <w:rPr>
                          <w:rFonts w:ascii="微软雅黑" w:eastAsia="微软雅黑" w:hAnsi="微软雅黑"/>
                          <w:color w:val="585858"/>
                        </w:rPr>
                        <w:t xml:space="preserve"> 2017-2020</w:t>
                      </w:r>
                    </w:p>
                    <w:p w14:paraId="7B889F16" w14:textId="77777777" w:rsidR="00396A42" w:rsidRPr="00691171" w:rsidRDefault="00396A42" w:rsidP="008E69D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</w:p>
                    <w:p w14:paraId="72681C1C" w14:textId="77777777" w:rsidR="008E69D8" w:rsidRPr="008E69D8" w:rsidRDefault="008E69D8" w:rsidP="008E69D8">
                      <w:pPr>
                        <w:jc w:val="center"/>
                        <w:rPr>
                          <w:rFonts w:ascii="SimHei" w:eastAsia="SimHei" w:hAnsi="SimHei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6A2B12BD" wp14:editId="6E5406AF">
                <wp:simplePos x="0" y="0"/>
                <wp:positionH relativeFrom="margin">
                  <wp:posOffset>27305</wp:posOffset>
                </wp:positionH>
                <wp:positionV relativeFrom="paragraph">
                  <wp:posOffset>9525</wp:posOffset>
                </wp:positionV>
                <wp:extent cx="6572250" cy="0"/>
                <wp:effectExtent l="0" t="0" r="31750" b="254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2064C" id="直接连接符 1" o:spid="_x0000_s1026" style="position:absolute;left:0;text-align:left;z-index:25165260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2.15pt,.75pt" to="519.65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SMZvUBAADH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73389">
        <w:rPr>
          <w:rFonts w:ascii="微软雅黑" w:eastAsia="微软雅黑" w:hAnsi="微软雅黑"/>
          <w:b/>
          <w:noProof/>
          <w:sz w:val="40"/>
        </w:rPr>
        <w:drawing>
          <wp:anchor distT="0" distB="0" distL="114300" distR="114300" simplePos="0" relativeHeight="251674112" behindDoc="0" locked="0" layoutInCell="1" allowOverlap="1" wp14:anchorId="445086F3" wp14:editId="188BA4F5">
            <wp:simplePos x="0" y="0"/>
            <wp:positionH relativeFrom="column">
              <wp:posOffset>491490</wp:posOffset>
            </wp:positionH>
            <wp:positionV relativeFrom="paragraph">
              <wp:posOffset>109220</wp:posOffset>
            </wp:positionV>
            <wp:extent cx="1327785" cy="1803166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803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02C5B" w14:textId="55691C1C" w:rsidR="00396A42" w:rsidRPr="00373389" w:rsidRDefault="00373389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 xml:space="preserve"> </w:t>
      </w:r>
    </w:p>
    <w:p w14:paraId="50A7E19E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53873DCB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065A74F5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2FEBED21" w14:textId="19297F84" w:rsidR="00C6473C" w:rsidRPr="00C6473C" w:rsidRDefault="003A3FD4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E9B16ED" wp14:editId="16BAD928">
                <wp:simplePos x="0" y="0"/>
                <wp:positionH relativeFrom="margin">
                  <wp:posOffset>17780</wp:posOffset>
                </wp:positionH>
                <wp:positionV relativeFrom="paragraph">
                  <wp:posOffset>243840</wp:posOffset>
                </wp:positionV>
                <wp:extent cx="6572250" cy="0"/>
                <wp:effectExtent l="0" t="0" r="31750" b="25400"/>
                <wp:wrapNone/>
                <wp:docPr id="1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B7FCE" id="直接连接符 20" o:spid="_x0000_s1026" style="position:absolute;left:0;text-align:left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1.4pt,19.2pt" to="518.9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P8cPUBAADI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3449AB8" w14:textId="3EE966DD" w:rsidR="004E5627" w:rsidRPr="00C6473C" w:rsidRDefault="004E5627" w:rsidP="004E5627">
      <w:pPr>
        <w:adjustRightInd w:val="0"/>
        <w:snapToGrid w:val="0"/>
        <w:spacing w:line="276" w:lineRule="auto"/>
        <w:ind w:firstLineChars="100" w:firstLine="210"/>
        <w:rPr>
          <w:rFonts w:ascii="微软雅黑" w:eastAsia="微软雅黑" w:hAnsi="微软雅黑"/>
          <w:b/>
          <w:color w:val="58585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579A44" wp14:editId="231A8AD5">
                <wp:simplePos x="0" y="0"/>
                <wp:positionH relativeFrom="column">
                  <wp:posOffset>19050</wp:posOffset>
                </wp:positionH>
                <wp:positionV relativeFrom="paragraph">
                  <wp:posOffset>50800</wp:posOffset>
                </wp:positionV>
                <wp:extent cx="66675" cy="143510"/>
                <wp:effectExtent l="0" t="0" r="9525" b="889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2C74E" id="矩形 6" o:spid="_x0000_s1026" style="position:absolute;left:0;text-align:left;margin-left:1.5pt;margin-top:4pt;width:5.25pt;height:11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bCq5MCAAAN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" fillcolor="#bfbfbf" stroked="f" strokeweight="1pt">
                <v:path arrowok="t"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实习经历 </w:t>
      </w:r>
    </w:p>
    <w:p w14:paraId="1404DC04" w14:textId="46373F3B" w:rsidR="00537950" w:rsidRDefault="00537950" w:rsidP="00537950">
      <w:pPr>
        <w:adjustRightInd w:val="0"/>
        <w:snapToGrid w:val="0"/>
        <w:spacing w:line="276" w:lineRule="auto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szCs w:val="21"/>
        </w:rPr>
        <w:t>阿里巴巴集团 达摩院 计算平台事业部</w:t>
      </w:r>
      <w:r w:rsidR="00064EF3">
        <w:rPr>
          <w:rFonts w:ascii="微软雅黑" w:eastAsia="微软雅黑" w:hAnsi="微软雅黑" w:hint="eastAsia"/>
          <w:b/>
          <w:szCs w:val="21"/>
        </w:rPr>
        <w:t xml:space="preserve">  c++</w:t>
      </w:r>
      <w:r>
        <w:rPr>
          <w:rFonts w:ascii="微软雅黑" w:eastAsia="微软雅黑" w:hAnsi="微软雅黑" w:hint="eastAsia"/>
          <w:b/>
          <w:szCs w:val="21"/>
        </w:rPr>
        <w:t xml:space="preserve">                                         </w:t>
      </w:r>
      <w:r w:rsidRPr="00AA02D0">
        <w:rPr>
          <w:rFonts w:ascii="微软雅黑" w:eastAsia="微软雅黑" w:hAnsi="微软雅黑" w:hint="eastAsia"/>
          <w:b/>
          <w:color w:val="585858"/>
        </w:rPr>
        <w:t xml:space="preserve"> </w:t>
      </w:r>
      <w:r>
        <w:rPr>
          <w:rFonts w:ascii="微软雅黑" w:eastAsia="微软雅黑" w:hAnsi="微软雅黑" w:hint="eastAsia"/>
          <w:b/>
          <w:color w:val="585858"/>
        </w:rPr>
        <w:t xml:space="preserve">  </w:t>
      </w:r>
      <w:r w:rsidRPr="00AA02D0">
        <w:rPr>
          <w:rFonts w:ascii="微软雅黑" w:eastAsia="微软雅黑" w:hAnsi="微软雅黑" w:hint="eastAsia"/>
          <w:b/>
          <w:color w:val="585858"/>
        </w:rPr>
        <w:t>2019</w:t>
      </w:r>
      <w:r w:rsidRPr="00AA02D0">
        <w:rPr>
          <w:rFonts w:ascii="微软雅黑" w:eastAsia="微软雅黑" w:hAnsi="微软雅黑"/>
          <w:b/>
          <w:color w:val="585858"/>
        </w:rPr>
        <w:t xml:space="preserve">.01 – </w:t>
      </w:r>
      <w:r w:rsidRPr="00AA02D0">
        <w:rPr>
          <w:rFonts w:ascii="微软雅黑" w:eastAsia="微软雅黑" w:hAnsi="微软雅黑" w:hint="eastAsia"/>
          <w:b/>
          <w:color w:val="585858"/>
        </w:rPr>
        <w:t>至今</w:t>
      </w:r>
    </w:p>
    <w:p w14:paraId="19793F86" w14:textId="43D6EDFD" w:rsidR="00537950" w:rsidRDefault="00537950" w:rsidP="00537950">
      <w:pPr>
        <w:adjustRightInd w:val="0"/>
        <w:snapToGrid w:val="0"/>
        <w:rPr>
          <w:rFonts w:ascii="微软雅黑" w:eastAsia="微软雅黑" w:hAnsi="微软雅黑"/>
          <w:color w:val="585858"/>
        </w:rPr>
      </w:pPr>
      <w:r w:rsidRPr="000F25E9">
        <w:rPr>
          <w:rFonts w:ascii="微软雅黑" w:eastAsia="微软雅黑" w:hAnsi="微软雅黑" w:hint="eastAsia"/>
          <w:szCs w:val="21"/>
        </w:rPr>
        <w:t>工作内容描述</w:t>
      </w:r>
      <w:r w:rsidRPr="00AA02D0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9C058A">
        <w:rPr>
          <w:rFonts w:ascii="微软雅黑" w:eastAsia="微软雅黑" w:hAnsi="微软雅黑" w:hint="eastAsia"/>
          <w:color w:val="585858"/>
        </w:rPr>
        <w:t>参与开发</w:t>
      </w:r>
      <w:r w:rsidRPr="00786830">
        <w:rPr>
          <w:rFonts w:ascii="微软雅黑" w:eastAsia="微软雅黑" w:hAnsi="微软雅黑" w:hint="eastAsia"/>
          <w:color w:val="585858"/>
        </w:rPr>
        <w:t>分布式</w:t>
      </w:r>
      <w:r w:rsidR="009C058A">
        <w:rPr>
          <w:rFonts w:ascii="微软雅黑" w:eastAsia="微软雅黑" w:hAnsi="微软雅黑" w:hint="eastAsia"/>
          <w:color w:val="585858"/>
        </w:rPr>
        <w:t>并行</w:t>
      </w:r>
      <w:r w:rsidRPr="00786830">
        <w:rPr>
          <w:rFonts w:ascii="微软雅黑" w:eastAsia="微软雅黑" w:hAnsi="微软雅黑" w:hint="eastAsia"/>
          <w:color w:val="585858"/>
        </w:rPr>
        <w:t>图计算引擎</w:t>
      </w:r>
      <w:r w:rsidR="00432FA0">
        <w:rPr>
          <w:rFonts w:ascii="微软雅黑" w:eastAsia="微软雅黑" w:hAnsi="微软雅黑" w:hint="eastAsia"/>
          <w:color w:val="585858"/>
        </w:rPr>
        <w:t>，支持大规模图数据</w:t>
      </w:r>
      <w:r w:rsidR="0014053F">
        <w:rPr>
          <w:rFonts w:ascii="微软雅黑" w:eastAsia="微软雅黑" w:hAnsi="微软雅黑" w:hint="eastAsia"/>
          <w:color w:val="585858"/>
        </w:rPr>
        <w:t>计算</w:t>
      </w:r>
      <w:r w:rsidR="00432FA0">
        <w:rPr>
          <w:rFonts w:ascii="微软雅黑" w:eastAsia="微软雅黑" w:hAnsi="微软雅黑" w:hint="eastAsia"/>
          <w:color w:val="585858"/>
        </w:rPr>
        <w:t>任务。</w:t>
      </w:r>
    </w:p>
    <w:p w14:paraId="5B86C8C0" w14:textId="77777777" w:rsidR="00537950" w:rsidRPr="00AA02D0" w:rsidRDefault="00537950" w:rsidP="00537950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0F25E9">
        <w:rPr>
          <w:rFonts w:ascii="微软雅黑" w:eastAsia="微软雅黑" w:hAnsi="微软雅黑" w:hint="eastAsia"/>
          <w:szCs w:val="21"/>
        </w:rPr>
        <w:t>主要工作</w:t>
      </w:r>
      <w:r w:rsidRPr="00AA02D0">
        <w:rPr>
          <w:rFonts w:ascii="微软雅黑" w:eastAsia="微软雅黑" w:hAnsi="微软雅黑" w:hint="eastAsia"/>
          <w:b/>
          <w:szCs w:val="21"/>
        </w:rPr>
        <w:t>：</w:t>
      </w:r>
    </w:p>
    <w:p w14:paraId="5CD05C1E" w14:textId="2ED33E70" w:rsidR="00537950" w:rsidRPr="003311B2" w:rsidRDefault="00537950" w:rsidP="00537950">
      <w:pPr>
        <w:numPr>
          <w:ilvl w:val="0"/>
          <w:numId w:val="11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3311B2">
        <w:rPr>
          <w:rFonts w:ascii="Times New Roman" w:eastAsia="微软雅黑" w:hAnsi="Times New Roman"/>
          <w:b/>
          <w:szCs w:val="21"/>
        </w:rPr>
        <w:tab/>
      </w:r>
      <w:r w:rsidR="00F368AD" w:rsidRPr="003311B2">
        <w:rPr>
          <w:rFonts w:ascii="Times New Roman" w:eastAsia="微软雅黑" w:hAnsi="Times New Roman"/>
          <w:b/>
          <w:color w:val="585858"/>
        </w:rPr>
        <w:t>与云计算</w:t>
      </w:r>
      <w:r w:rsidR="00F368AD" w:rsidRPr="003311B2">
        <w:rPr>
          <w:rFonts w:ascii="Times New Roman" w:eastAsia="微软雅黑" w:hAnsi="Times New Roman"/>
          <w:b/>
          <w:color w:val="585858"/>
        </w:rPr>
        <w:t>ODPS</w:t>
      </w:r>
      <w:r w:rsidR="00F368AD" w:rsidRPr="003311B2">
        <w:rPr>
          <w:rFonts w:ascii="Times New Roman" w:eastAsia="微软雅黑" w:hAnsi="Times New Roman"/>
          <w:b/>
          <w:color w:val="585858"/>
        </w:rPr>
        <w:t>团队协调配合</w:t>
      </w:r>
      <w:r w:rsidR="00F368AD" w:rsidRPr="003311B2">
        <w:rPr>
          <w:rFonts w:ascii="Times New Roman" w:eastAsia="微软雅黑" w:hAnsi="Times New Roman"/>
          <w:color w:val="585858"/>
        </w:rPr>
        <w:t>，</w:t>
      </w:r>
      <w:r w:rsidR="00F368AD" w:rsidRPr="003311B2">
        <w:rPr>
          <w:rFonts w:ascii="Times New Roman" w:eastAsia="微软雅黑" w:hAnsi="Times New Roman"/>
          <w:b/>
          <w:color w:val="585858"/>
        </w:rPr>
        <w:t>推进并完成图引擎与</w:t>
      </w:r>
      <w:r w:rsidR="00F368AD" w:rsidRPr="003311B2">
        <w:rPr>
          <w:rFonts w:ascii="Times New Roman" w:eastAsia="微软雅黑" w:hAnsi="Times New Roman"/>
          <w:b/>
          <w:color w:val="585858"/>
        </w:rPr>
        <w:t>K8s</w:t>
      </w:r>
      <w:r w:rsidR="007F16C3" w:rsidRPr="003311B2">
        <w:rPr>
          <w:rFonts w:ascii="Times New Roman" w:eastAsia="微软雅黑" w:hAnsi="Times New Roman"/>
          <w:b/>
          <w:color w:val="585858"/>
        </w:rPr>
        <w:t>生态的</w:t>
      </w:r>
      <w:r w:rsidR="00F368AD" w:rsidRPr="003311B2">
        <w:rPr>
          <w:rFonts w:ascii="Times New Roman" w:eastAsia="微软雅黑" w:hAnsi="Times New Roman"/>
          <w:b/>
          <w:color w:val="585858"/>
        </w:rPr>
        <w:t>迁移</w:t>
      </w:r>
      <w:r w:rsidR="007F16C3" w:rsidRPr="003311B2">
        <w:rPr>
          <w:rFonts w:ascii="Times New Roman" w:eastAsia="微软雅黑" w:hAnsi="Times New Roman"/>
          <w:b/>
          <w:color w:val="585858"/>
        </w:rPr>
        <w:t>部署</w:t>
      </w:r>
      <w:r w:rsidR="00F368AD" w:rsidRPr="003311B2">
        <w:rPr>
          <w:rFonts w:ascii="Times New Roman" w:eastAsia="微软雅黑" w:hAnsi="Times New Roman"/>
          <w:b/>
          <w:color w:val="585858"/>
        </w:rPr>
        <w:t>工作</w:t>
      </w:r>
      <w:r w:rsidR="00F368AD" w:rsidRPr="003311B2">
        <w:rPr>
          <w:rFonts w:ascii="Times New Roman" w:eastAsia="微软雅黑" w:hAnsi="Times New Roman"/>
          <w:color w:val="585858"/>
        </w:rPr>
        <w:t>，使图计算服务</w:t>
      </w:r>
      <w:r w:rsidR="000257BA">
        <w:rPr>
          <w:rFonts w:ascii="Times New Roman" w:eastAsia="微软雅黑" w:hAnsi="Times New Roman"/>
          <w:color w:val="585858"/>
        </w:rPr>
        <w:t>“</w:t>
      </w:r>
      <w:r w:rsidR="00F368AD" w:rsidRPr="003311B2">
        <w:rPr>
          <w:rFonts w:ascii="Times New Roman" w:eastAsia="微软雅黑" w:hAnsi="Times New Roman"/>
          <w:color w:val="585858"/>
        </w:rPr>
        <w:t>上云</w:t>
      </w:r>
      <w:r w:rsidR="000257BA">
        <w:rPr>
          <w:rFonts w:ascii="Times New Roman" w:eastAsia="微软雅黑" w:hAnsi="Times New Roman"/>
          <w:color w:val="585858"/>
        </w:rPr>
        <w:t>”</w:t>
      </w:r>
      <w:r w:rsidR="000257BA">
        <w:rPr>
          <w:rFonts w:ascii="Times New Roman" w:eastAsia="微软雅黑" w:hAnsi="Times New Roman" w:hint="eastAsia"/>
          <w:color w:val="585858"/>
        </w:rPr>
        <w:t>，</w:t>
      </w:r>
      <w:r w:rsidR="00F368AD" w:rsidRPr="003311B2">
        <w:rPr>
          <w:rFonts w:ascii="Times New Roman" w:eastAsia="微软雅黑" w:hAnsi="Times New Roman"/>
          <w:color w:val="585858"/>
        </w:rPr>
        <w:t>面向集团所有用户</w:t>
      </w:r>
      <w:r w:rsidR="00D0206D" w:rsidRPr="003311B2">
        <w:rPr>
          <w:rFonts w:ascii="Times New Roman" w:eastAsia="微软雅黑" w:hAnsi="Times New Roman"/>
          <w:color w:val="585858"/>
        </w:rPr>
        <w:t>；后续参与云上服务的维护工作。</w:t>
      </w:r>
    </w:p>
    <w:p w14:paraId="4E164167" w14:textId="33F37E1D" w:rsidR="003E5BC6" w:rsidRPr="003311B2" w:rsidRDefault="003E5BC6" w:rsidP="00537950">
      <w:pPr>
        <w:numPr>
          <w:ilvl w:val="0"/>
          <w:numId w:val="11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3311B2">
        <w:rPr>
          <w:rFonts w:ascii="Times New Roman" w:eastAsia="微软雅黑" w:hAnsi="Times New Roman"/>
          <w:b/>
          <w:color w:val="585858"/>
        </w:rPr>
        <w:t>为使分布式图引擎有效的利用</w:t>
      </w:r>
      <w:r w:rsidRPr="003311B2">
        <w:rPr>
          <w:rFonts w:ascii="Times New Roman" w:eastAsia="微软雅黑" w:hAnsi="Times New Roman"/>
          <w:b/>
          <w:color w:val="585858"/>
        </w:rPr>
        <w:t>Hadoop Yarn</w:t>
      </w:r>
      <w:r w:rsidRPr="003311B2">
        <w:rPr>
          <w:rFonts w:ascii="Times New Roman" w:eastAsia="微软雅黑" w:hAnsi="Times New Roman"/>
          <w:b/>
          <w:color w:val="585858"/>
        </w:rPr>
        <w:t>的集群资源管理功能</w:t>
      </w:r>
      <w:r w:rsidRPr="003311B2">
        <w:rPr>
          <w:rFonts w:ascii="Times New Roman" w:eastAsia="微软雅黑" w:hAnsi="Times New Roman"/>
          <w:color w:val="585858"/>
        </w:rPr>
        <w:t>，</w:t>
      </w:r>
      <w:r w:rsidR="00513036" w:rsidRPr="003311B2">
        <w:rPr>
          <w:rFonts w:ascii="Times New Roman" w:eastAsia="微软雅黑" w:hAnsi="Times New Roman"/>
          <w:color w:val="585858"/>
        </w:rPr>
        <w:t>二次开发</w:t>
      </w:r>
      <w:r w:rsidR="00513036" w:rsidRPr="003311B2">
        <w:rPr>
          <w:rFonts w:ascii="Times New Roman" w:eastAsia="微软雅黑" w:hAnsi="Times New Roman"/>
          <w:b/>
          <w:color w:val="585858"/>
        </w:rPr>
        <w:t>MPICH2-YARN</w:t>
      </w:r>
      <w:r w:rsidRPr="003311B2">
        <w:rPr>
          <w:rFonts w:ascii="Times New Roman" w:eastAsia="微软雅黑" w:hAnsi="Times New Roman"/>
          <w:color w:val="585858"/>
        </w:rPr>
        <w:t>，</w:t>
      </w:r>
      <w:r w:rsidR="00513036" w:rsidRPr="003311B2">
        <w:rPr>
          <w:rFonts w:ascii="Times New Roman" w:eastAsia="微软雅黑" w:hAnsi="Times New Roman"/>
          <w:color w:val="585858"/>
        </w:rPr>
        <w:t>进行定制修改</w:t>
      </w:r>
      <w:r w:rsidRPr="003311B2">
        <w:rPr>
          <w:rFonts w:ascii="Times New Roman" w:eastAsia="微软雅黑" w:hAnsi="Times New Roman"/>
          <w:color w:val="585858"/>
        </w:rPr>
        <w:t>与功能拓展。例如使每个</w:t>
      </w:r>
      <w:r w:rsidRPr="003311B2">
        <w:rPr>
          <w:rFonts w:ascii="Times New Roman" w:eastAsia="微软雅黑" w:hAnsi="Times New Roman"/>
          <w:b/>
          <w:color w:val="585858"/>
        </w:rPr>
        <w:t>container</w:t>
      </w:r>
      <w:r w:rsidRPr="003311B2">
        <w:rPr>
          <w:rFonts w:ascii="Times New Roman" w:eastAsia="微软雅黑" w:hAnsi="Times New Roman"/>
          <w:color w:val="585858"/>
        </w:rPr>
        <w:t>支持</w:t>
      </w:r>
      <w:r w:rsidRPr="003311B2">
        <w:rPr>
          <w:rFonts w:ascii="Times New Roman" w:eastAsia="微软雅黑" w:hAnsi="Times New Roman"/>
          <w:color w:val="585858"/>
        </w:rPr>
        <w:t>MPI</w:t>
      </w:r>
      <w:r w:rsidRPr="003311B2">
        <w:rPr>
          <w:rFonts w:ascii="Times New Roman" w:eastAsia="微软雅黑" w:hAnsi="Times New Roman"/>
          <w:color w:val="585858"/>
        </w:rPr>
        <w:t>多个进程</w:t>
      </w:r>
      <w:r w:rsidR="00CA3ABD" w:rsidRPr="003311B2">
        <w:rPr>
          <w:rFonts w:ascii="Times New Roman" w:eastAsia="微软雅黑" w:hAnsi="Times New Roman"/>
          <w:color w:val="585858"/>
        </w:rPr>
        <w:t>；</w:t>
      </w:r>
      <w:r w:rsidR="007F16C3" w:rsidRPr="003311B2">
        <w:rPr>
          <w:rFonts w:ascii="Times New Roman" w:eastAsia="微软雅黑" w:hAnsi="Times New Roman"/>
          <w:color w:val="585858"/>
        </w:rPr>
        <w:t>部署</w:t>
      </w:r>
      <w:r w:rsidR="007F16C3" w:rsidRPr="003311B2">
        <w:rPr>
          <w:rFonts w:ascii="Times New Roman" w:eastAsia="微软雅黑" w:hAnsi="Times New Roman"/>
          <w:color w:val="585858"/>
        </w:rPr>
        <w:t>Hadoop</w:t>
      </w:r>
      <w:r w:rsidR="007F16C3" w:rsidRPr="003311B2">
        <w:rPr>
          <w:rFonts w:ascii="Times New Roman" w:eastAsia="微软雅黑" w:hAnsi="Times New Roman"/>
          <w:color w:val="585858"/>
        </w:rPr>
        <w:t>集群，参与维护工作。</w:t>
      </w:r>
    </w:p>
    <w:p w14:paraId="5E3D9379" w14:textId="6A30F81B" w:rsidR="00537950" w:rsidRPr="003311B2" w:rsidRDefault="000D4C17" w:rsidP="00537950">
      <w:pPr>
        <w:numPr>
          <w:ilvl w:val="0"/>
          <w:numId w:val="11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3311B2">
        <w:rPr>
          <w:rFonts w:ascii="Times New Roman" w:eastAsia="微软雅黑" w:hAnsi="Times New Roman"/>
          <w:color w:val="585858"/>
        </w:rPr>
        <w:t>在已有计算模型</w:t>
      </w:r>
      <w:r w:rsidRPr="003311B2">
        <w:rPr>
          <w:rFonts w:ascii="Times New Roman" w:eastAsia="微软雅黑" w:hAnsi="Times New Roman"/>
          <w:color w:val="585858"/>
        </w:rPr>
        <w:t>(PIE</w:t>
      </w:r>
      <w:r w:rsidRPr="003311B2">
        <w:rPr>
          <w:rFonts w:ascii="Times New Roman" w:eastAsia="微软雅黑" w:hAnsi="Times New Roman"/>
          <w:color w:val="585858"/>
        </w:rPr>
        <w:t>模型</w:t>
      </w:r>
      <w:r w:rsidRPr="003311B2">
        <w:rPr>
          <w:rFonts w:ascii="Times New Roman" w:eastAsia="微软雅黑" w:hAnsi="Times New Roman"/>
          <w:color w:val="585858"/>
        </w:rPr>
        <w:t>)</w:t>
      </w:r>
      <w:r w:rsidRPr="003311B2">
        <w:rPr>
          <w:rFonts w:ascii="Times New Roman" w:eastAsia="微软雅黑" w:hAnsi="Times New Roman"/>
          <w:color w:val="585858"/>
        </w:rPr>
        <w:t>下，实现对</w:t>
      </w:r>
      <w:r w:rsidRPr="003311B2">
        <w:rPr>
          <w:rFonts w:ascii="Times New Roman" w:eastAsia="微软雅黑" w:hAnsi="Times New Roman"/>
          <w:b/>
          <w:color w:val="585858"/>
        </w:rPr>
        <w:t>GAS</w:t>
      </w:r>
      <w:r w:rsidRPr="003311B2">
        <w:rPr>
          <w:rFonts w:ascii="Times New Roman" w:eastAsia="微软雅黑" w:hAnsi="Times New Roman"/>
          <w:b/>
          <w:color w:val="585858"/>
        </w:rPr>
        <w:t>图计算模型</w:t>
      </w:r>
      <w:r w:rsidRPr="003311B2">
        <w:rPr>
          <w:rFonts w:ascii="Times New Roman" w:eastAsia="微软雅黑" w:hAnsi="Times New Roman"/>
          <w:color w:val="585858"/>
        </w:rPr>
        <w:t>的</w:t>
      </w:r>
      <w:r w:rsidRPr="003311B2">
        <w:rPr>
          <w:rFonts w:ascii="Times New Roman" w:eastAsia="微软雅黑" w:hAnsi="Times New Roman"/>
          <w:b/>
          <w:color w:val="585858"/>
        </w:rPr>
        <w:t>模拟</w:t>
      </w:r>
      <w:r w:rsidRPr="003311B2">
        <w:rPr>
          <w:rFonts w:ascii="Times New Roman" w:eastAsia="微软雅黑" w:hAnsi="Times New Roman"/>
          <w:color w:val="585858"/>
        </w:rPr>
        <w:t>，对外提供</w:t>
      </w:r>
      <w:r w:rsidRPr="003311B2">
        <w:rPr>
          <w:rFonts w:ascii="Times New Roman" w:eastAsia="微软雅黑" w:hAnsi="Times New Roman"/>
          <w:color w:val="585858"/>
        </w:rPr>
        <w:t>GAS</w:t>
      </w:r>
      <w:r w:rsidRPr="003311B2">
        <w:rPr>
          <w:rFonts w:ascii="Times New Roman" w:eastAsia="微软雅黑" w:hAnsi="Times New Roman"/>
          <w:color w:val="585858"/>
        </w:rPr>
        <w:t>模型编程接口</w:t>
      </w:r>
      <w:r w:rsidR="00537950" w:rsidRPr="003311B2">
        <w:rPr>
          <w:rFonts w:ascii="Times New Roman" w:eastAsia="微软雅黑" w:hAnsi="Times New Roman"/>
          <w:color w:val="585858"/>
        </w:rPr>
        <w:t>。</w:t>
      </w:r>
    </w:p>
    <w:p w14:paraId="56054D65" w14:textId="6D4F85E6" w:rsidR="00064EF3" w:rsidRPr="003311B2" w:rsidRDefault="00064EF3" w:rsidP="00537950">
      <w:pPr>
        <w:numPr>
          <w:ilvl w:val="0"/>
          <w:numId w:val="11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3311B2">
        <w:rPr>
          <w:rFonts w:ascii="Times New Roman" w:eastAsia="微软雅黑" w:hAnsi="Times New Roman"/>
          <w:color w:val="585858"/>
        </w:rPr>
        <w:t>协调完成对</w:t>
      </w:r>
      <w:r w:rsidRPr="003311B2">
        <w:rPr>
          <w:rFonts w:ascii="Times New Roman" w:eastAsia="微软雅黑" w:hAnsi="Times New Roman"/>
          <w:b/>
          <w:color w:val="585858"/>
        </w:rPr>
        <w:t>kafka</w:t>
      </w:r>
      <w:r w:rsidRPr="003311B2">
        <w:rPr>
          <w:rFonts w:ascii="Times New Roman" w:eastAsia="微软雅黑" w:hAnsi="Times New Roman"/>
          <w:b/>
          <w:color w:val="585858"/>
        </w:rPr>
        <w:t>功能</w:t>
      </w:r>
      <w:r w:rsidRPr="003311B2">
        <w:rPr>
          <w:rFonts w:ascii="Times New Roman" w:eastAsia="微软雅黑" w:hAnsi="Times New Roman"/>
          <w:color w:val="585858"/>
        </w:rPr>
        <w:t>的迁移开发工作，使图引擎支持流式载图功能</w:t>
      </w:r>
    </w:p>
    <w:p w14:paraId="0911003F" w14:textId="54502FB5" w:rsidR="00064EF3" w:rsidRPr="003311B2" w:rsidRDefault="00064EF3" w:rsidP="000E14F1">
      <w:pPr>
        <w:numPr>
          <w:ilvl w:val="0"/>
          <w:numId w:val="11"/>
        </w:numPr>
        <w:adjustRightInd w:val="0"/>
        <w:snapToGrid w:val="0"/>
        <w:spacing w:afterLines="50" w:after="156"/>
        <w:ind w:left="777" w:hanging="357"/>
        <w:rPr>
          <w:rFonts w:ascii="Times New Roman" w:eastAsia="微软雅黑" w:hAnsi="Times New Roman"/>
          <w:color w:val="585858"/>
        </w:rPr>
      </w:pPr>
      <w:r w:rsidRPr="003311B2">
        <w:rPr>
          <w:rFonts w:ascii="Times New Roman" w:eastAsia="微软雅黑" w:hAnsi="Times New Roman"/>
          <w:b/>
          <w:color w:val="585858"/>
        </w:rPr>
        <w:t>为使图引擎拥抱</w:t>
      </w:r>
      <w:r w:rsidRPr="003311B2">
        <w:rPr>
          <w:rFonts w:ascii="Times New Roman" w:eastAsia="微软雅黑" w:hAnsi="Times New Roman"/>
          <w:b/>
          <w:color w:val="585858"/>
        </w:rPr>
        <w:t>Python</w:t>
      </w:r>
      <w:r w:rsidRPr="003311B2">
        <w:rPr>
          <w:rFonts w:ascii="Times New Roman" w:eastAsia="微软雅黑" w:hAnsi="Times New Roman"/>
          <w:b/>
          <w:color w:val="585858"/>
        </w:rPr>
        <w:t>生态，更易于使用</w:t>
      </w:r>
      <w:r w:rsidRPr="003311B2">
        <w:rPr>
          <w:rFonts w:ascii="Times New Roman" w:eastAsia="微软雅黑" w:hAnsi="Times New Roman"/>
          <w:color w:val="585858"/>
        </w:rPr>
        <w:t>，将引擎集成进</w:t>
      </w:r>
      <w:r w:rsidRPr="003311B2">
        <w:rPr>
          <w:rFonts w:ascii="Times New Roman" w:eastAsia="微软雅黑" w:hAnsi="Times New Roman"/>
          <w:b/>
          <w:color w:val="585858"/>
        </w:rPr>
        <w:t>Jupyter NoteBook</w:t>
      </w:r>
      <w:r w:rsidR="00F85F58">
        <w:rPr>
          <w:rFonts w:ascii="Times New Roman" w:eastAsia="微软雅黑" w:hAnsi="Times New Roman"/>
          <w:color w:val="585858"/>
        </w:rPr>
        <w:t>，</w:t>
      </w:r>
      <w:bookmarkStart w:id="0" w:name="_GoBack"/>
      <w:bookmarkEnd w:id="0"/>
      <w:r w:rsidRPr="003311B2">
        <w:rPr>
          <w:rFonts w:ascii="Times New Roman" w:eastAsia="微软雅黑" w:hAnsi="Times New Roman"/>
          <w:color w:val="585858"/>
        </w:rPr>
        <w:t>该工作正在进行，</w:t>
      </w:r>
      <w:r w:rsidR="00411033">
        <w:rPr>
          <w:rFonts w:ascii="Times New Roman" w:eastAsia="微软雅黑" w:hAnsi="Times New Roman" w:hint="eastAsia"/>
          <w:color w:val="585858"/>
        </w:rPr>
        <w:t>现</w:t>
      </w:r>
      <w:r w:rsidRPr="003311B2">
        <w:rPr>
          <w:rFonts w:ascii="Times New Roman" w:eastAsia="微软雅黑" w:hAnsi="Times New Roman"/>
          <w:color w:val="585858"/>
        </w:rPr>
        <w:t>已完成部分</w:t>
      </w:r>
      <w:r w:rsidR="003311B2">
        <w:rPr>
          <w:rFonts w:ascii="Times New Roman" w:eastAsia="微软雅黑" w:hAnsi="Times New Roman" w:hint="eastAsia"/>
          <w:color w:val="585858"/>
        </w:rPr>
        <w:t xml:space="preserve">ipython </w:t>
      </w:r>
      <w:r w:rsidRPr="003311B2">
        <w:rPr>
          <w:rFonts w:ascii="Times New Roman" w:eastAsia="微软雅黑" w:hAnsi="Times New Roman"/>
          <w:color w:val="585858"/>
        </w:rPr>
        <w:t>magic function</w:t>
      </w:r>
      <w:r w:rsidRPr="003311B2">
        <w:rPr>
          <w:rFonts w:ascii="Times New Roman" w:eastAsia="微软雅黑" w:hAnsi="Times New Roman"/>
          <w:color w:val="585858"/>
        </w:rPr>
        <w:t>的代码开发。</w:t>
      </w:r>
    </w:p>
    <w:p w14:paraId="79F04428" w14:textId="736EE228" w:rsidR="004E5627" w:rsidRDefault="00DD40FD" w:rsidP="004E5627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>
        <w:rPr>
          <w:rFonts w:ascii="微软雅黑" w:eastAsia="微软雅黑" w:hAnsi="微软雅黑" w:hint="eastAsia"/>
          <w:b/>
          <w:szCs w:val="21"/>
        </w:rPr>
        <w:t xml:space="preserve">字节跳动   </w:t>
      </w:r>
      <w:r w:rsidR="004E5627" w:rsidRPr="00DC0D4B">
        <w:rPr>
          <w:rFonts w:ascii="微软雅黑" w:eastAsia="微软雅黑" w:hAnsi="微软雅黑" w:hint="eastAsia"/>
          <w:b/>
          <w:szCs w:val="21"/>
        </w:rPr>
        <w:t xml:space="preserve">  IES搜索部</w:t>
      </w:r>
      <w:r w:rsidR="004E5627">
        <w:rPr>
          <w:rFonts w:ascii="微软雅黑" w:eastAsia="微软雅黑" w:hAnsi="微软雅黑" w:hint="eastAsia"/>
          <w:color w:val="585858"/>
        </w:rPr>
        <w:t xml:space="preserve">             </w:t>
      </w:r>
      <w:r w:rsidR="004E5627" w:rsidRPr="00D06BF8">
        <w:rPr>
          <w:rFonts w:ascii="微软雅黑" w:eastAsia="微软雅黑" w:hAnsi="微软雅黑"/>
          <w:color w:val="585858"/>
        </w:rPr>
        <w:t xml:space="preserve">  </w:t>
      </w:r>
      <w:r w:rsidR="004E5627">
        <w:rPr>
          <w:rFonts w:ascii="微软雅黑" w:eastAsia="微软雅黑" w:hAnsi="微软雅黑"/>
          <w:b/>
          <w:color w:val="585858"/>
        </w:rPr>
        <w:t xml:space="preserve">                    </w:t>
      </w:r>
      <w:r w:rsidR="0090455B">
        <w:rPr>
          <w:rFonts w:ascii="微软雅黑" w:eastAsia="微软雅黑" w:hAnsi="微软雅黑" w:hint="eastAsia"/>
          <w:b/>
          <w:color w:val="585858"/>
        </w:rPr>
        <w:t xml:space="preserve">                       </w:t>
      </w:r>
      <w:r w:rsidR="004E5627">
        <w:rPr>
          <w:rFonts w:ascii="微软雅黑" w:eastAsia="微软雅黑" w:hAnsi="微软雅黑" w:hint="eastAsia"/>
          <w:b/>
          <w:color w:val="585858"/>
        </w:rPr>
        <w:t xml:space="preserve">2018.10 </w:t>
      </w:r>
      <w:r w:rsidR="004E5627">
        <w:rPr>
          <w:rFonts w:ascii="微软雅黑" w:eastAsia="微软雅黑" w:hAnsi="微软雅黑"/>
          <w:b/>
          <w:color w:val="585858"/>
        </w:rPr>
        <w:t>–</w:t>
      </w:r>
      <w:r w:rsidR="004E5627">
        <w:rPr>
          <w:rFonts w:ascii="微软雅黑" w:eastAsia="微软雅黑" w:hAnsi="微软雅黑" w:hint="eastAsia"/>
          <w:b/>
          <w:color w:val="585858"/>
        </w:rPr>
        <w:t xml:space="preserve"> </w:t>
      </w:r>
      <w:r w:rsidR="0090455B">
        <w:rPr>
          <w:rFonts w:ascii="微软雅黑" w:eastAsia="微软雅黑" w:hAnsi="微软雅黑"/>
          <w:b/>
          <w:color w:val="585858"/>
        </w:rPr>
        <w:t>2019.01</w:t>
      </w:r>
    </w:p>
    <w:p w14:paraId="4C687466" w14:textId="0DC16A10" w:rsidR="008178BB" w:rsidRPr="00786830" w:rsidRDefault="00AA02D0" w:rsidP="004E5627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0F25E9">
        <w:rPr>
          <w:rFonts w:ascii="微软雅黑" w:eastAsia="微软雅黑" w:hAnsi="微软雅黑" w:hint="eastAsia"/>
          <w:szCs w:val="21"/>
        </w:rPr>
        <w:t>工作</w:t>
      </w:r>
      <w:r w:rsidR="008178BB" w:rsidRPr="000F25E9">
        <w:rPr>
          <w:rFonts w:ascii="微软雅黑" w:eastAsia="微软雅黑" w:hAnsi="微软雅黑" w:hint="eastAsia"/>
          <w:szCs w:val="21"/>
        </w:rPr>
        <w:t>内容描述</w:t>
      </w:r>
      <w:r w:rsidR="008178BB" w:rsidRPr="00AA02D0">
        <w:rPr>
          <w:rFonts w:ascii="微软雅黑" w:eastAsia="微软雅黑" w:hAnsi="微软雅黑" w:hint="eastAsia"/>
          <w:b/>
          <w:szCs w:val="21"/>
        </w:rPr>
        <w:t>：</w:t>
      </w:r>
      <w:r w:rsidR="00786830" w:rsidRPr="007F1A88">
        <w:rPr>
          <w:rFonts w:ascii="微软雅黑" w:eastAsia="微软雅黑" w:hAnsi="微软雅黑" w:hint="eastAsia"/>
          <w:color w:val="585858"/>
        </w:rPr>
        <w:t xml:space="preserve"> </w:t>
      </w:r>
      <w:r w:rsidR="008178BB" w:rsidRPr="007F1A88">
        <w:rPr>
          <w:rFonts w:ascii="微软雅黑" w:eastAsia="微软雅黑" w:hAnsi="微软雅黑" w:hint="eastAsia"/>
          <w:color w:val="585858"/>
        </w:rPr>
        <w:t>主要负责</w:t>
      </w:r>
      <w:r w:rsidR="008178BB">
        <w:rPr>
          <w:rFonts w:ascii="微软雅黑" w:eastAsia="微软雅黑" w:hAnsi="微软雅黑" w:hint="eastAsia"/>
          <w:color w:val="585858"/>
        </w:rPr>
        <w:t>“搜索统一接入服务系统”的</w:t>
      </w:r>
      <w:r w:rsidR="008178BB" w:rsidRPr="008178BB">
        <w:rPr>
          <w:rFonts w:ascii="微软雅黑" w:eastAsia="微软雅黑" w:hAnsi="微软雅黑" w:hint="eastAsia"/>
          <w:b/>
          <w:color w:val="585858"/>
        </w:rPr>
        <w:t>核心代码开发</w:t>
      </w:r>
      <w:r w:rsidR="008178BB">
        <w:rPr>
          <w:rFonts w:ascii="微软雅黑" w:eastAsia="微软雅黑" w:hAnsi="微软雅黑" w:hint="eastAsia"/>
          <w:color w:val="585858"/>
        </w:rPr>
        <w:t>和</w:t>
      </w:r>
      <w:r w:rsidR="008178BB" w:rsidRPr="008178BB">
        <w:rPr>
          <w:rFonts w:ascii="微软雅黑" w:eastAsia="微软雅黑" w:hAnsi="微软雅黑" w:hint="eastAsia"/>
          <w:b/>
          <w:color w:val="585858"/>
        </w:rPr>
        <w:t>系统调优</w:t>
      </w:r>
      <w:r w:rsidR="008178BB">
        <w:rPr>
          <w:rFonts w:ascii="微软雅黑" w:eastAsia="微软雅黑" w:hAnsi="微软雅黑" w:hint="eastAsia"/>
          <w:color w:val="585858"/>
        </w:rPr>
        <w:t>工作，</w:t>
      </w:r>
      <w:r w:rsidR="00FB76AA">
        <w:rPr>
          <w:rFonts w:ascii="微软雅黑" w:eastAsia="微软雅黑" w:hAnsi="微软雅黑" w:hint="eastAsia"/>
          <w:color w:val="585858"/>
        </w:rPr>
        <w:t>并参与下游“互娱检索系统”</w:t>
      </w:r>
      <w:r w:rsidR="00FB76AA" w:rsidRPr="000E14F1">
        <w:rPr>
          <w:rFonts w:ascii="微软雅黑" w:eastAsia="微软雅黑" w:hAnsi="微软雅黑" w:hint="eastAsia"/>
          <w:b/>
          <w:color w:val="585858"/>
        </w:rPr>
        <w:t>的架构设计与开发</w:t>
      </w:r>
      <w:r w:rsidR="00FB76AA">
        <w:rPr>
          <w:rFonts w:ascii="微软雅黑" w:eastAsia="微软雅黑" w:hAnsi="微软雅黑" w:hint="eastAsia"/>
          <w:color w:val="585858"/>
        </w:rPr>
        <w:t>，为用户提供优质的搜索服务与体验。</w:t>
      </w:r>
    </w:p>
    <w:p w14:paraId="11739F08" w14:textId="77777777" w:rsidR="004E5627" w:rsidRPr="00AA02D0" w:rsidRDefault="004E5627" w:rsidP="004E5627">
      <w:pPr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0F25E9">
        <w:rPr>
          <w:rFonts w:ascii="微软雅黑" w:eastAsia="微软雅黑" w:hAnsi="微软雅黑" w:hint="eastAsia"/>
          <w:szCs w:val="21"/>
        </w:rPr>
        <w:t>主要工作</w:t>
      </w:r>
      <w:r w:rsidRPr="00AA02D0">
        <w:rPr>
          <w:rFonts w:ascii="微软雅黑" w:eastAsia="微软雅黑" w:hAnsi="微软雅黑" w:hint="eastAsia"/>
          <w:b/>
          <w:szCs w:val="21"/>
        </w:rPr>
        <w:t>：</w:t>
      </w:r>
    </w:p>
    <w:p w14:paraId="1BA8C110" w14:textId="7ACAB415" w:rsidR="004E5627" w:rsidRPr="008271D8" w:rsidRDefault="00514215" w:rsidP="004E5627">
      <w:pPr>
        <w:numPr>
          <w:ilvl w:val="0"/>
          <w:numId w:val="10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8271D8">
        <w:rPr>
          <w:rFonts w:ascii="Times New Roman" w:eastAsia="微软雅黑" w:hAnsi="Times New Roman"/>
          <w:b/>
          <w:color w:val="585858"/>
        </w:rPr>
        <w:t>与</w:t>
      </w:r>
      <w:r w:rsidR="00952A42" w:rsidRPr="008271D8">
        <w:rPr>
          <w:rFonts w:ascii="Times New Roman" w:eastAsia="微软雅黑" w:hAnsi="Times New Roman"/>
          <w:b/>
          <w:color w:val="585858"/>
        </w:rPr>
        <w:t>各业务部门协调配合，积极推进并完成头条主端</w:t>
      </w:r>
      <w:r w:rsidR="008271D8">
        <w:rPr>
          <w:rFonts w:ascii="Times New Roman" w:eastAsia="微软雅黑" w:hAnsi="Times New Roman"/>
          <w:b/>
          <w:color w:val="585858"/>
        </w:rPr>
        <w:t>、</w:t>
      </w:r>
      <w:r w:rsidR="004E5627" w:rsidRPr="008271D8">
        <w:rPr>
          <w:rFonts w:ascii="Times New Roman" w:eastAsia="微软雅黑" w:hAnsi="Times New Roman"/>
          <w:b/>
          <w:color w:val="585858"/>
        </w:rPr>
        <w:t>抖音</w:t>
      </w:r>
      <w:r w:rsidR="008271D8">
        <w:rPr>
          <w:rFonts w:ascii="Times New Roman" w:eastAsia="微软雅黑" w:hAnsi="Times New Roman"/>
          <w:b/>
          <w:color w:val="585858"/>
        </w:rPr>
        <w:t>、</w:t>
      </w:r>
      <w:r w:rsidR="004E5627" w:rsidRPr="008271D8">
        <w:rPr>
          <w:rFonts w:ascii="Times New Roman" w:eastAsia="微软雅黑" w:hAnsi="Times New Roman"/>
          <w:b/>
          <w:color w:val="585858"/>
        </w:rPr>
        <w:t>懂车帝等产品</w:t>
      </w:r>
      <w:r w:rsidR="002106FD" w:rsidRPr="008271D8">
        <w:rPr>
          <w:rFonts w:ascii="Times New Roman" w:eastAsia="微软雅黑" w:hAnsi="Times New Roman"/>
          <w:b/>
          <w:color w:val="585858"/>
        </w:rPr>
        <w:t>综</w:t>
      </w:r>
      <w:r w:rsidR="004E5627" w:rsidRPr="008271D8">
        <w:rPr>
          <w:rFonts w:ascii="Times New Roman" w:eastAsia="微软雅黑" w:hAnsi="Times New Roman"/>
          <w:b/>
          <w:color w:val="585858"/>
        </w:rPr>
        <w:t>搜</w:t>
      </w:r>
      <w:r w:rsidR="002106FD" w:rsidRPr="008271D8">
        <w:rPr>
          <w:rFonts w:ascii="Times New Roman" w:eastAsia="微软雅黑" w:hAnsi="Times New Roman"/>
          <w:b/>
          <w:color w:val="585858"/>
        </w:rPr>
        <w:t>与部分垂搜</w:t>
      </w:r>
      <w:r w:rsidR="004E5627" w:rsidRPr="008271D8">
        <w:rPr>
          <w:rFonts w:ascii="Times New Roman" w:eastAsia="微软雅黑" w:hAnsi="Times New Roman"/>
          <w:b/>
          <w:color w:val="585858"/>
        </w:rPr>
        <w:t>业务的迁移接入工作</w:t>
      </w:r>
      <w:r w:rsidR="00037F3F" w:rsidRPr="008271D8">
        <w:rPr>
          <w:rFonts w:ascii="Times New Roman" w:eastAsia="微软雅黑" w:hAnsi="Times New Roman"/>
          <w:color w:val="585858"/>
        </w:rPr>
        <w:t>。</w:t>
      </w:r>
      <w:r w:rsidR="00637096" w:rsidRPr="008271D8">
        <w:rPr>
          <w:rFonts w:ascii="Times New Roman" w:eastAsia="微软雅黑" w:hAnsi="Times New Roman"/>
          <w:color w:val="585858"/>
        </w:rPr>
        <w:t>例如，迁移</w:t>
      </w:r>
      <w:r w:rsidR="00637096" w:rsidRPr="008271D8">
        <w:rPr>
          <w:rFonts w:ascii="Times New Roman" w:eastAsia="微软雅黑" w:hAnsi="Times New Roman"/>
          <w:color w:val="585858"/>
        </w:rPr>
        <w:t>“</w:t>
      </w:r>
      <w:r w:rsidR="00637096" w:rsidRPr="008271D8">
        <w:rPr>
          <w:rFonts w:ascii="Times New Roman" w:eastAsia="微软雅黑" w:hAnsi="Times New Roman"/>
          <w:color w:val="585858"/>
        </w:rPr>
        <w:t>抖音</w:t>
      </w:r>
      <w:r w:rsidR="00037F3F" w:rsidRPr="008271D8">
        <w:rPr>
          <w:rFonts w:ascii="Times New Roman" w:eastAsia="微软雅黑" w:hAnsi="Times New Roman"/>
          <w:color w:val="585858"/>
        </w:rPr>
        <w:t>搜用户</w:t>
      </w:r>
      <w:r w:rsidR="00637096" w:rsidRPr="008271D8">
        <w:rPr>
          <w:rFonts w:ascii="Times New Roman" w:eastAsia="微软雅黑" w:hAnsi="Times New Roman"/>
          <w:color w:val="585858"/>
        </w:rPr>
        <w:t>”</w:t>
      </w:r>
      <w:r w:rsidR="00037F3F" w:rsidRPr="008271D8">
        <w:rPr>
          <w:rFonts w:ascii="Times New Roman" w:eastAsia="微软雅黑" w:hAnsi="Times New Roman"/>
          <w:color w:val="585858"/>
        </w:rPr>
        <w:t>业务时，需分别与上游并发部门及下游文档检索部门制定合理的</w:t>
      </w:r>
      <w:r w:rsidR="00037F3F" w:rsidRPr="008271D8">
        <w:rPr>
          <w:rFonts w:ascii="Times New Roman" w:eastAsia="微软雅黑" w:hAnsi="Times New Roman"/>
          <w:b/>
          <w:color w:val="585858"/>
        </w:rPr>
        <w:t>thrift IDL</w:t>
      </w:r>
      <w:r w:rsidR="00037F3F" w:rsidRPr="008271D8">
        <w:rPr>
          <w:rFonts w:ascii="Times New Roman" w:eastAsia="微软雅黑" w:hAnsi="Times New Roman"/>
          <w:color w:val="585858"/>
        </w:rPr>
        <w:t>字段，并逐步完成对流量的全部迁移，其中保证</w:t>
      </w:r>
      <w:r w:rsidR="002435C8" w:rsidRPr="008271D8">
        <w:rPr>
          <w:rFonts w:ascii="Times New Roman" w:eastAsia="微软雅黑" w:hAnsi="Times New Roman"/>
          <w:color w:val="585858"/>
        </w:rPr>
        <w:t>召回用户数量、顺序严格一致。</w:t>
      </w:r>
    </w:p>
    <w:p w14:paraId="34033D68" w14:textId="122E39CF" w:rsidR="004E5627" w:rsidRDefault="00952A42" w:rsidP="004E5627">
      <w:pPr>
        <w:numPr>
          <w:ilvl w:val="0"/>
          <w:numId w:val="10"/>
        </w:numPr>
        <w:adjustRightInd w:val="0"/>
        <w:snapToGrid w:val="0"/>
        <w:rPr>
          <w:rFonts w:ascii="微软雅黑" w:eastAsia="微软雅黑" w:hAnsi="微软雅黑"/>
          <w:color w:val="585858"/>
        </w:rPr>
      </w:pPr>
      <w:r w:rsidRPr="00C5756D">
        <w:rPr>
          <w:rFonts w:ascii="微软雅黑" w:eastAsia="微软雅黑" w:hAnsi="微软雅黑" w:hint="eastAsia"/>
          <w:b/>
          <w:color w:val="585858"/>
        </w:rPr>
        <w:t>提出并开发搜</w:t>
      </w:r>
      <w:r w:rsidRPr="008271D8">
        <w:rPr>
          <w:rFonts w:ascii="Times New Roman" w:eastAsia="微软雅黑" w:hAnsi="Times New Roman"/>
          <w:b/>
          <w:color w:val="585858"/>
        </w:rPr>
        <w:t>索</w:t>
      </w:r>
      <w:r w:rsidR="004E5627" w:rsidRPr="008271D8">
        <w:rPr>
          <w:rFonts w:ascii="Times New Roman" w:eastAsia="微软雅黑" w:hAnsi="Times New Roman"/>
          <w:b/>
          <w:color w:val="585858"/>
        </w:rPr>
        <w:t>全链路</w:t>
      </w:r>
      <w:r w:rsidR="004E5627" w:rsidRPr="008271D8">
        <w:rPr>
          <w:rFonts w:ascii="Times New Roman" w:eastAsia="微软雅黑" w:hAnsi="Times New Roman"/>
          <w:b/>
          <w:color w:val="585858"/>
        </w:rPr>
        <w:t>debug</w:t>
      </w:r>
      <w:r w:rsidR="004E5627" w:rsidRPr="008271D8">
        <w:rPr>
          <w:rFonts w:ascii="Times New Roman" w:eastAsia="微软雅黑" w:hAnsi="Times New Roman"/>
          <w:b/>
          <w:color w:val="585858"/>
        </w:rPr>
        <w:t>功能</w:t>
      </w:r>
      <w:r w:rsidR="004E5627" w:rsidRPr="008271D8">
        <w:rPr>
          <w:rFonts w:ascii="Times New Roman" w:eastAsia="微软雅黑" w:hAnsi="Times New Roman"/>
          <w:color w:val="585858"/>
        </w:rPr>
        <w:t>，</w:t>
      </w:r>
      <w:r w:rsidR="002435C8" w:rsidRPr="008271D8">
        <w:rPr>
          <w:rFonts w:ascii="Times New Roman" w:eastAsia="微软雅黑" w:hAnsi="Times New Roman"/>
          <w:color w:val="585858"/>
        </w:rPr>
        <w:t>该功能</w:t>
      </w:r>
      <w:r w:rsidRPr="008271D8">
        <w:rPr>
          <w:rFonts w:ascii="Times New Roman" w:eastAsia="微软雅黑" w:hAnsi="Times New Roman"/>
          <w:color w:val="585858"/>
        </w:rPr>
        <w:t>支持</w:t>
      </w:r>
      <w:r w:rsidR="004E5627" w:rsidRPr="008271D8">
        <w:rPr>
          <w:rFonts w:ascii="Times New Roman" w:eastAsia="微软雅黑" w:hAnsi="Times New Roman"/>
          <w:color w:val="585858"/>
        </w:rPr>
        <w:t>线上定点</w:t>
      </w:r>
      <w:r w:rsidR="004E5627" w:rsidRPr="008271D8">
        <w:rPr>
          <w:rFonts w:ascii="Times New Roman" w:eastAsia="微软雅黑" w:hAnsi="Times New Roman"/>
          <w:color w:val="585858"/>
        </w:rPr>
        <w:t>debug</w:t>
      </w:r>
      <w:r w:rsidR="00F36264" w:rsidRPr="008271D8">
        <w:rPr>
          <w:rFonts w:ascii="Times New Roman" w:eastAsia="微软雅黑" w:hAnsi="Times New Roman"/>
          <w:color w:val="585858"/>
        </w:rPr>
        <w:t>调试</w:t>
      </w:r>
      <w:r w:rsidR="00D05997" w:rsidRPr="008271D8">
        <w:rPr>
          <w:rFonts w:ascii="Times New Roman" w:eastAsia="微软雅黑" w:hAnsi="Times New Roman"/>
          <w:color w:val="585858"/>
        </w:rPr>
        <w:t>工作</w:t>
      </w:r>
      <w:r w:rsidRPr="008271D8">
        <w:rPr>
          <w:rFonts w:ascii="Times New Roman" w:eastAsia="微软雅黑" w:hAnsi="Times New Roman"/>
          <w:color w:val="585858"/>
        </w:rPr>
        <w:t>，极大的缩小了线上</w:t>
      </w:r>
      <w:r w:rsidRPr="008271D8">
        <w:rPr>
          <w:rFonts w:ascii="Times New Roman" w:eastAsia="微软雅黑" w:hAnsi="Times New Roman"/>
          <w:color w:val="585858"/>
        </w:rPr>
        <w:t>debug</w:t>
      </w:r>
      <w:r>
        <w:rPr>
          <w:rFonts w:ascii="微软雅黑" w:eastAsia="微软雅黑" w:hAnsi="微软雅黑" w:hint="eastAsia"/>
          <w:color w:val="585858"/>
        </w:rPr>
        <w:t>时间。</w:t>
      </w:r>
    </w:p>
    <w:p w14:paraId="307B3FA0" w14:textId="6EF11BD4" w:rsidR="004E5627" w:rsidRPr="00FC40F6" w:rsidRDefault="008271D8" w:rsidP="00FC40F6">
      <w:pPr>
        <w:numPr>
          <w:ilvl w:val="0"/>
          <w:numId w:val="10"/>
        </w:numPr>
        <w:adjustRightInd w:val="0"/>
        <w:snapToGrid w:val="0"/>
        <w:rPr>
          <w:rFonts w:ascii="Times New Roman" w:eastAsia="微软雅黑" w:hAnsi="Times New Roman" w:hint="eastAsia"/>
          <w:color w:val="585858"/>
        </w:rPr>
      </w:pPr>
      <w:r w:rsidRPr="008271D8">
        <w:rPr>
          <w:rFonts w:ascii="Times New Roman" w:eastAsia="微软雅黑" w:hAnsi="Times New Roman"/>
          <w:b/>
          <w:color w:val="585858"/>
        </w:rPr>
        <w:t>根据论文实现</w:t>
      </w:r>
      <w:r w:rsidRPr="008271D8">
        <w:rPr>
          <w:rFonts w:ascii="Times New Roman" w:eastAsia="微软雅黑" w:hAnsi="Times New Roman"/>
          <w:b/>
          <w:color w:val="585858"/>
        </w:rPr>
        <w:t>interleaving sort</w:t>
      </w:r>
      <w:r w:rsidRPr="008271D8">
        <w:rPr>
          <w:rFonts w:ascii="Times New Roman" w:eastAsia="微软雅黑" w:hAnsi="Times New Roman"/>
          <w:b/>
          <w:color w:val="585858"/>
        </w:rPr>
        <w:t>功能</w:t>
      </w:r>
      <w:r w:rsidRPr="008271D8">
        <w:rPr>
          <w:rFonts w:ascii="Times New Roman" w:eastAsia="微软雅黑" w:hAnsi="Times New Roman"/>
          <w:color w:val="585858"/>
        </w:rPr>
        <w:t>，</w:t>
      </w:r>
      <w:r w:rsidR="00ED01D8">
        <w:rPr>
          <w:rFonts w:ascii="Times New Roman" w:eastAsia="微软雅黑" w:hAnsi="Times New Roman" w:hint="eastAsia"/>
          <w:color w:val="585858"/>
        </w:rPr>
        <w:t>该功能扩展了已有</w:t>
      </w:r>
      <w:r w:rsidR="00ED01D8" w:rsidRPr="00ED01D8">
        <w:rPr>
          <w:rFonts w:ascii="Times New Roman" w:eastAsia="微软雅黑" w:hAnsi="Times New Roman"/>
          <w:color w:val="585858"/>
        </w:rPr>
        <w:t>的</w:t>
      </w:r>
      <w:r w:rsidR="00ED01D8" w:rsidRPr="00ED01D8">
        <w:rPr>
          <w:rFonts w:ascii="Times New Roman" w:eastAsia="微软雅黑" w:hAnsi="Times New Roman"/>
          <w:color w:val="585858"/>
        </w:rPr>
        <w:t>AB</w:t>
      </w:r>
      <w:r w:rsidR="00ED01D8" w:rsidRPr="00ED01D8">
        <w:rPr>
          <w:rFonts w:ascii="Times New Roman" w:eastAsia="微软雅黑" w:hAnsi="Times New Roman"/>
          <w:color w:val="585858"/>
        </w:rPr>
        <w:t>实验，使得小流量下的</w:t>
      </w:r>
      <w:r w:rsidR="00ED01D8" w:rsidRPr="00ED01D8">
        <w:rPr>
          <w:rFonts w:ascii="Times New Roman" w:eastAsia="微软雅黑" w:hAnsi="Times New Roman"/>
          <w:color w:val="585858"/>
        </w:rPr>
        <w:t>AB</w:t>
      </w:r>
      <w:r w:rsidR="00ED01D8" w:rsidRPr="00ED01D8">
        <w:rPr>
          <w:rFonts w:ascii="Times New Roman" w:eastAsia="微软雅黑" w:hAnsi="Times New Roman"/>
          <w:color w:val="585858"/>
        </w:rPr>
        <w:t>结</w:t>
      </w:r>
      <w:r w:rsidR="00ED01D8">
        <w:rPr>
          <w:rFonts w:ascii="Times New Roman" w:eastAsia="微软雅黑" w:hAnsi="Times New Roman" w:hint="eastAsia"/>
          <w:color w:val="585858"/>
        </w:rPr>
        <w:t>果更加准确</w:t>
      </w:r>
      <w:r w:rsidR="000F0CED" w:rsidRPr="008271D8">
        <w:rPr>
          <w:rFonts w:ascii="Times New Roman" w:eastAsia="微软雅黑" w:hAnsi="Times New Roman"/>
          <w:color w:val="585858"/>
        </w:rPr>
        <w:t>。</w:t>
      </w:r>
    </w:p>
    <w:p w14:paraId="08F4DBD7" w14:textId="49809DD9" w:rsidR="009A3588" w:rsidRDefault="00FC40F6" w:rsidP="00FC40F6">
      <w:pPr>
        <w:adjustRightInd w:val="0"/>
        <w:snapToGrid w:val="0"/>
        <w:spacing w:beforeLines="50" w:before="156" w:line="276" w:lineRule="auto"/>
        <w:ind w:firstLineChars="100" w:firstLine="21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06D7C0" wp14:editId="0673C0E4">
                <wp:simplePos x="0" y="0"/>
                <wp:positionH relativeFrom="column">
                  <wp:posOffset>19050</wp:posOffset>
                </wp:positionH>
                <wp:positionV relativeFrom="paragraph">
                  <wp:posOffset>125730</wp:posOffset>
                </wp:positionV>
                <wp:extent cx="66675" cy="143510"/>
                <wp:effectExtent l="0" t="0" r="9525" b="889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3E814" id="矩形 15" o:spid="_x0000_s1026" style="position:absolute;left:0;text-align:left;margin-left:1.5pt;margin-top:9.9pt;width:5.25pt;height:11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YvCZQCAAAP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" fillcolor="#bfbfbf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4888E038" wp14:editId="60702388">
                <wp:simplePos x="0" y="0"/>
                <wp:positionH relativeFrom="margin">
                  <wp:posOffset>20955</wp:posOffset>
                </wp:positionH>
                <wp:positionV relativeFrom="paragraph">
                  <wp:posOffset>29845</wp:posOffset>
                </wp:positionV>
                <wp:extent cx="6572250" cy="0"/>
                <wp:effectExtent l="0" t="0" r="31750" b="25400"/>
                <wp:wrapNone/>
                <wp:docPr id="8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507E8" id="直接连接符 20" o:spid="_x0000_s1026" style="position:absolute;left:0;text-align:left;z-index:25167308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1.65pt,2.35pt" to="519.15pt,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104FB">
        <w:rPr>
          <w:rFonts w:ascii="微软雅黑" w:eastAsia="微软雅黑" w:hAnsi="微软雅黑" w:hint="eastAsia"/>
          <w:b/>
          <w:sz w:val="24"/>
          <w:szCs w:val="24"/>
        </w:rPr>
        <w:t>项目经历</w:t>
      </w:r>
      <w:r w:rsidR="00F67AC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14:paraId="0DEA9D59" w14:textId="363345E6" w:rsidR="00CA24CD" w:rsidRPr="00D06BF8" w:rsidRDefault="00CA24CD" w:rsidP="00CA24CD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170227">
        <w:rPr>
          <w:rFonts w:ascii="微软雅黑" w:eastAsia="微软雅黑" w:hAnsi="微软雅黑" w:hint="eastAsia"/>
          <w:b/>
          <w:szCs w:val="21"/>
        </w:rPr>
        <w:t>分布式图计算引擎开发（GRAPE）</w:t>
      </w:r>
      <w:r>
        <w:rPr>
          <w:rFonts w:ascii="微软雅黑" w:eastAsia="微软雅黑" w:hAnsi="微软雅黑" w:hint="eastAsia"/>
          <w:b/>
          <w:color w:val="585858"/>
        </w:rPr>
        <w:t xml:space="preserve">  </w:t>
      </w:r>
      <w:r w:rsidRPr="006921C2">
        <w:rPr>
          <w:rFonts w:ascii="微软雅黑" w:eastAsia="微软雅黑" w:hAnsi="微软雅黑" w:hint="eastAsia"/>
          <w:color w:val="585858"/>
        </w:rPr>
        <w:t xml:space="preserve">功能性开发，性能测试 </w:t>
      </w:r>
      <w:r>
        <w:rPr>
          <w:rFonts w:ascii="微软雅黑" w:eastAsia="微软雅黑" w:hAnsi="微软雅黑" w:hint="eastAsia"/>
          <w:color w:val="585858"/>
        </w:rPr>
        <w:t xml:space="preserve"> </w:t>
      </w:r>
      <w:r w:rsidRPr="006921C2">
        <w:rPr>
          <w:rFonts w:ascii="微软雅黑" w:eastAsia="微软雅黑" w:hAnsi="微软雅黑" w:hint="eastAsia"/>
          <w:color w:val="585858"/>
        </w:rPr>
        <w:t xml:space="preserve"> </w:t>
      </w:r>
      <w:r w:rsidRPr="00537A68">
        <w:rPr>
          <w:rFonts w:ascii="Times New Roman" w:eastAsia="微软雅黑" w:hAnsi="Times New Roman"/>
          <w:color w:val="585858"/>
        </w:rPr>
        <w:t>(</w:t>
      </w:r>
      <w:r w:rsidRPr="00537A68">
        <w:rPr>
          <w:rFonts w:ascii="Times New Roman" w:eastAsia="微软雅黑" w:hAnsi="Times New Roman" w:hint="eastAsia"/>
          <w:color w:val="585858"/>
        </w:rPr>
        <w:t>Linux</w:t>
      </w:r>
      <w:r w:rsidRPr="00537A68">
        <w:rPr>
          <w:rFonts w:ascii="Times New Roman" w:eastAsia="微软雅黑" w:hAnsi="Times New Roman"/>
          <w:color w:val="585858"/>
        </w:rPr>
        <w:t>)</w:t>
      </w:r>
      <w:r w:rsidRPr="00537A68">
        <w:rPr>
          <w:rFonts w:ascii="Times New Roman" w:eastAsia="微软雅黑" w:hAnsi="Times New Roman" w:hint="eastAsia"/>
          <w:color w:val="585858"/>
        </w:rPr>
        <w:t xml:space="preserve"> C++</w:t>
      </w:r>
      <w:r w:rsidRPr="006921C2">
        <w:rPr>
          <w:rFonts w:ascii="微软雅黑" w:eastAsia="微软雅黑" w:hAnsi="微软雅黑" w:hint="eastAsia"/>
          <w:color w:val="585858"/>
        </w:rPr>
        <w:t>语言</w:t>
      </w:r>
      <w:r>
        <w:rPr>
          <w:rFonts w:ascii="微软雅黑" w:eastAsia="微软雅黑" w:hAnsi="微软雅黑" w:hint="eastAsia"/>
          <w:b/>
          <w:color w:val="585858"/>
        </w:rPr>
        <w:tab/>
      </w:r>
      <w:r>
        <w:rPr>
          <w:rFonts w:ascii="微软雅黑" w:eastAsia="微软雅黑" w:hAnsi="微软雅黑" w:hint="eastAsia"/>
          <w:b/>
          <w:color w:val="585858"/>
        </w:rPr>
        <w:tab/>
      </w:r>
      <w:r>
        <w:rPr>
          <w:rFonts w:ascii="微软雅黑" w:eastAsia="微软雅黑" w:hAnsi="微软雅黑" w:hint="eastAsia"/>
          <w:b/>
          <w:color w:val="585858"/>
        </w:rPr>
        <w:tab/>
      </w:r>
      <w:r>
        <w:rPr>
          <w:rFonts w:ascii="微软雅黑" w:eastAsia="微软雅黑" w:hAnsi="微软雅黑"/>
          <w:b/>
          <w:color w:val="585858"/>
        </w:rPr>
        <w:t xml:space="preserve"> </w:t>
      </w:r>
      <w:r>
        <w:rPr>
          <w:rFonts w:ascii="微软雅黑" w:eastAsia="微软雅黑" w:hAnsi="微软雅黑" w:hint="eastAsia"/>
          <w:b/>
          <w:color w:val="585858"/>
        </w:rPr>
        <w:t>2016.12 - 2018.09</w:t>
      </w:r>
    </w:p>
    <w:p w14:paraId="168E46F4" w14:textId="65201490" w:rsidR="00CA24CD" w:rsidRDefault="00CA24CD" w:rsidP="00CA24CD">
      <w:pPr>
        <w:adjustRightInd w:val="0"/>
        <w:snapToGrid w:val="0"/>
        <w:rPr>
          <w:rFonts w:ascii="微软雅黑" w:eastAsia="微软雅黑" w:hAnsi="微软雅黑"/>
          <w:b/>
          <w:color w:val="585858"/>
        </w:rPr>
      </w:pPr>
      <w:r w:rsidRPr="006921C2">
        <w:rPr>
          <w:rFonts w:ascii="微软雅黑" w:eastAsia="微软雅黑" w:hAnsi="微软雅黑" w:hint="eastAsia"/>
          <w:b/>
          <w:color w:val="585858"/>
        </w:rPr>
        <w:t>主要工作</w:t>
      </w:r>
      <w:r>
        <w:rPr>
          <w:rFonts w:ascii="微软雅黑" w:eastAsia="微软雅黑" w:hAnsi="微软雅黑" w:hint="eastAsia"/>
          <w:b/>
          <w:color w:val="585858"/>
        </w:rPr>
        <w:t>：</w:t>
      </w:r>
    </w:p>
    <w:p w14:paraId="151E3F7F" w14:textId="262EBFCA" w:rsidR="005E4444" w:rsidRPr="00B67BA2" w:rsidRDefault="00511754" w:rsidP="005328EB">
      <w:pPr>
        <w:numPr>
          <w:ilvl w:val="0"/>
          <w:numId w:val="7"/>
        </w:numPr>
        <w:adjustRightInd w:val="0"/>
        <w:snapToGrid w:val="0"/>
        <w:rPr>
          <w:rFonts w:ascii="Times New Roman" w:eastAsia="微软雅黑" w:hAnsi="Times New Roman"/>
          <w:color w:val="585858"/>
        </w:rPr>
      </w:pPr>
      <w:r w:rsidRPr="00B67BA2">
        <w:rPr>
          <w:rFonts w:ascii="Times New Roman" w:eastAsia="微软雅黑" w:hAnsi="Times New Roman"/>
          <w:color w:val="585858"/>
        </w:rPr>
        <w:t>运用</w:t>
      </w:r>
      <w:r w:rsidR="00CA24CD" w:rsidRPr="00B67BA2">
        <w:rPr>
          <w:rFonts w:ascii="Times New Roman" w:eastAsia="微软雅黑" w:hAnsi="Times New Roman"/>
          <w:b/>
          <w:color w:val="585858"/>
        </w:rPr>
        <w:t>JNI</w:t>
      </w:r>
      <w:r w:rsidR="00CA24CD" w:rsidRPr="00B67BA2">
        <w:rPr>
          <w:rFonts w:ascii="Times New Roman" w:eastAsia="微软雅黑" w:hAnsi="Times New Roman"/>
          <w:color w:val="585858"/>
        </w:rPr>
        <w:t>技术，</w:t>
      </w:r>
      <w:r w:rsidR="004728AD" w:rsidRPr="00B67BA2">
        <w:rPr>
          <w:rFonts w:ascii="Times New Roman" w:eastAsia="微软雅黑" w:hAnsi="Times New Roman"/>
          <w:color w:val="585858"/>
        </w:rPr>
        <w:t>完成对</w:t>
      </w:r>
      <w:r w:rsidRPr="00B67BA2">
        <w:rPr>
          <w:rFonts w:ascii="Times New Roman" w:eastAsia="微软雅黑" w:hAnsi="Times New Roman"/>
          <w:color w:val="585858"/>
        </w:rPr>
        <w:t>图计算引擎</w:t>
      </w:r>
      <w:r w:rsidR="00CA24CD" w:rsidRPr="00B67BA2">
        <w:rPr>
          <w:rFonts w:ascii="Times New Roman" w:eastAsia="微软雅黑" w:hAnsi="Times New Roman"/>
          <w:color w:val="585858"/>
        </w:rPr>
        <w:t>C++</w:t>
      </w:r>
      <w:r w:rsidR="008F03B3" w:rsidRPr="00B67BA2">
        <w:rPr>
          <w:rFonts w:ascii="Times New Roman" w:eastAsia="微软雅黑" w:hAnsi="Times New Roman"/>
          <w:color w:val="585858"/>
        </w:rPr>
        <w:t>接口</w:t>
      </w:r>
      <w:r w:rsidR="004728AD" w:rsidRPr="00B67BA2">
        <w:rPr>
          <w:rFonts w:ascii="Times New Roman" w:eastAsia="微软雅黑" w:hAnsi="Times New Roman"/>
          <w:color w:val="585858"/>
        </w:rPr>
        <w:t>的封装</w:t>
      </w:r>
      <w:r w:rsidR="008F03B3" w:rsidRPr="00B67BA2">
        <w:rPr>
          <w:rFonts w:ascii="Times New Roman" w:eastAsia="微软雅黑" w:hAnsi="Times New Roman"/>
          <w:color w:val="585858"/>
        </w:rPr>
        <w:t>，并开发</w:t>
      </w:r>
      <w:r w:rsidR="008F03B3" w:rsidRPr="00B67BA2">
        <w:rPr>
          <w:rFonts w:ascii="Times New Roman" w:eastAsia="微软雅黑" w:hAnsi="Times New Roman"/>
          <w:color w:val="585858"/>
        </w:rPr>
        <w:t>Java</w:t>
      </w:r>
      <w:r w:rsidR="008F03B3" w:rsidRPr="00B67BA2">
        <w:rPr>
          <w:rFonts w:ascii="Times New Roman" w:eastAsia="微软雅黑" w:hAnsi="Times New Roman"/>
          <w:color w:val="585858"/>
        </w:rPr>
        <w:t>接口，供</w:t>
      </w:r>
      <w:r w:rsidR="00CA24CD" w:rsidRPr="00B67BA2">
        <w:rPr>
          <w:rFonts w:ascii="Times New Roman" w:eastAsia="微软雅黑" w:hAnsi="Times New Roman"/>
          <w:color w:val="585858"/>
        </w:rPr>
        <w:t>Java</w:t>
      </w:r>
      <w:r w:rsidR="00CA24CD" w:rsidRPr="00B67BA2">
        <w:rPr>
          <w:rFonts w:ascii="Times New Roman" w:eastAsia="微软雅黑" w:hAnsi="Times New Roman"/>
          <w:color w:val="585858"/>
        </w:rPr>
        <w:t>用户</w:t>
      </w:r>
      <w:r w:rsidR="008F03B3" w:rsidRPr="00B67BA2">
        <w:rPr>
          <w:rFonts w:ascii="Times New Roman" w:eastAsia="微软雅黑" w:hAnsi="Times New Roman"/>
          <w:color w:val="585858"/>
        </w:rPr>
        <w:t>透明</w:t>
      </w:r>
      <w:r w:rsidR="00CA24CD" w:rsidRPr="00B67BA2">
        <w:rPr>
          <w:rFonts w:ascii="Times New Roman" w:eastAsia="微软雅黑" w:hAnsi="Times New Roman"/>
          <w:color w:val="585858"/>
        </w:rPr>
        <w:t>调用</w:t>
      </w:r>
      <w:r w:rsidR="004728AD" w:rsidRPr="00B67BA2">
        <w:rPr>
          <w:rFonts w:ascii="Times New Roman" w:eastAsia="微软雅黑" w:hAnsi="Times New Roman"/>
          <w:color w:val="585858"/>
        </w:rPr>
        <w:t>，并尽</w:t>
      </w:r>
      <w:r w:rsidRPr="00B67BA2">
        <w:rPr>
          <w:rFonts w:ascii="Times New Roman" w:eastAsia="微软雅黑" w:hAnsi="Times New Roman"/>
          <w:color w:val="585858"/>
        </w:rPr>
        <w:t>可能保证封装调用前后，</w:t>
      </w:r>
      <w:r w:rsidRPr="00B67BA2">
        <w:rPr>
          <w:rFonts w:ascii="Times New Roman" w:eastAsia="微软雅黑" w:hAnsi="Times New Roman"/>
          <w:b/>
          <w:color w:val="585858"/>
        </w:rPr>
        <w:t>计算性能损失最小</w:t>
      </w:r>
      <w:r w:rsidRPr="00B67BA2">
        <w:rPr>
          <w:rFonts w:ascii="Times New Roman" w:eastAsia="微软雅黑" w:hAnsi="Times New Roman"/>
          <w:color w:val="585858"/>
        </w:rPr>
        <w:t>。</w:t>
      </w:r>
      <w:r w:rsidR="005328EB" w:rsidRPr="00B67BA2">
        <w:rPr>
          <w:rFonts w:ascii="Times New Roman" w:eastAsia="微软雅黑" w:hAnsi="Times New Roman"/>
          <w:color w:val="585858"/>
        </w:rPr>
        <w:t>该工作需要</w:t>
      </w:r>
      <w:r w:rsidR="0005113F" w:rsidRPr="00B67BA2">
        <w:rPr>
          <w:rFonts w:ascii="Times New Roman" w:eastAsia="微软雅黑" w:hAnsi="Times New Roman"/>
          <w:color w:val="585858"/>
        </w:rPr>
        <w:t>了解一定的</w:t>
      </w:r>
      <w:r w:rsidR="0005113F" w:rsidRPr="00B67BA2">
        <w:rPr>
          <w:rFonts w:ascii="Times New Roman" w:eastAsia="微软雅黑" w:hAnsi="Times New Roman"/>
          <w:color w:val="585858"/>
        </w:rPr>
        <w:t>JNI</w:t>
      </w:r>
      <w:r w:rsidR="0005113F" w:rsidRPr="00B67BA2">
        <w:rPr>
          <w:rFonts w:ascii="Times New Roman" w:eastAsia="微软雅黑" w:hAnsi="Times New Roman"/>
          <w:color w:val="585858"/>
        </w:rPr>
        <w:t>原理，会使用</w:t>
      </w:r>
      <w:r w:rsidR="0005113F" w:rsidRPr="00B67BA2">
        <w:rPr>
          <w:rFonts w:ascii="Times New Roman" w:eastAsia="微软雅黑" w:hAnsi="Times New Roman"/>
          <w:color w:val="585858"/>
        </w:rPr>
        <w:t>JNI API</w:t>
      </w:r>
      <w:r w:rsidR="0005113F" w:rsidRPr="00B67BA2">
        <w:rPr>
          <w:rFonts w:ascii="Times New Roman" w:eastAsia="微软雅黑" w:hAnsi="Times New Roman"/>
          <w:color w:val="585858"/>
        </w:rPr>
        <w:t>，重点解决</w:t>
      </w:r>
      <w:r w:rsidR="0005113F" w:rsidRPr="00B67BA2">
        <w:rPr>
          <w:rFonts w:ascii="Times New Roman" w:eastAsia="微软雅黑" w:hAnsi="Times New Roman"/>
          <w:color w:val="585858"/>
        </w:rPr>
        <w:t>C++</w:t>
      </w:r>
      <w:r w:rsidR="0005113F" w:rsidRPr="00B67BA2">
        <w:rPr>
          <w:rFonts w:ascii="Times New Roman" w:eastAsia="微软雅黑" w:hAnsi="Times New Roman"/>
          <w:color w:val="585858"/>
        </w:rPr>
        <w:t>与</w:t>
      </w:r>
      <w:r w:rsidR="0005113F" w:rsidRPr="00B67BA2">
        <w:rPr>
          <w:rFonts w:ascii="Times New Roman" w:eastAsia="微软雅黑" w:hAnsi="Times New Roman"/>
          <w:color w:val="585858"/>
        </w:rPr>
        <w:t>Java</w:t>
      </w:r>
      <w:r w:rsidR="0005113F" w:rsidRPr="00B67BA2">
        <w:rPr>
          <w:rFonts w:ascii="Times New Roman" w:eastAsia="微软雅黑" w:hAnsi="Times New Roman"/>
          <w:color w:val="585858"/>
        </w:rPr>
        <w:t>交互过程中，互相调用所带来的技术问题；需要从代码层面合理的设计函数的参数与返回值；理解好</w:t>
      </w:r>
      <w:r w:rsidR="0005113F" w:rsidRPr="00B67BA2">
        <w:rPr>
          <w:rFonts w:ascii="Times New Roman" w:eastAsia="微软雅黑" w:hAnsi="Times New Roman"/>
          <w:color w:val="585858"/>
        </w:rPr>
        <w:t>C++</w:t>
      </w:r>
      <w:r w:rsidR="0005113F" w:rsidRPr="00B67BA2">
        <w:rPr>
          <w:rFonts w:ascii="Times New Roman" w:eastAsia="微软雅黑" w:hAnsi="Times New Roman"/>
          <w:color w:val="585858"/>
        </w:rPr>
        <w:t>语言的指针内存分配，防止内存泄漏</w:t>
      </w:r>
    </w:p>
    <w:p w14:paraId="675C66B2" w14:textId="29584826" w:rsidR="00E83735" w:rsidRDefault="008A68A3" w:rsidP="008A68A3">
      <w:pPr>
        <w:adjustRightInd w:val="0"/>
        <w:snapToGrid w:val="0"/>
        <w:spacing w:beforeLines="50" w:before="156" w:line="276" w:lineRule="auto"/>
        <w:ind w:firstLineChars="100" w:firstLine="21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208" behindDoc="0" locked="0" layoutInCell="1" allowOverlap="1" wp14:anchorId="2CA0BB4A" wp14:editId="23A1A3F0">
                <wp:simplePos x="0" y="0"/>
                <wp:positionH relativeFrom="margin">
                  <wp:posOffset>20955</wp:posOffset>
                </wp:positionH>
                <wp:positionV relativeFrom="paragraph">
                  <wp:posOffset>41275</wp:posOffset>
                </wp:positionV>
                <wp:extent cx="6572250" cy="0"/>
                <wp:effectExtent l="0" t="0" r="31750" b="25400"/>
                <wp:wrapNone/>
                <wp:docPr id="7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E5DFE" id="直接连接符 20" o:spid="_x0000_s1026" style="position:absolute;left:0;text-align:left;z-index:25167820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1.65pt,3.25pt" to="519.15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FA6D32" wp14:editId="66B9CE0D">
                <wp:simplePos x="0" y="0"/>
                <wp:positionH relativeFrom="column">
                  <wp:posOffset>19050</wp:posOffset>
                </wp:positionH>
                <wp:positionV relativeFrom="paragraph">
                  <wp:posOffset>142240</wp:posOffset>
                </wp:positionV>
                <wp:extent cx="66675" cy="143510"/>
                <wp:effectExtent l="0" t="0" r="9525" b="889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435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E8A8" id="矩形 5" o:spid="_x0000_s1026" style="position:absolute;left:0;text-align:left;margin-left:1.5pt;margin-top:11.2pt;width:5.25pt;height:1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" fillcolor="#bfbfbf" stroked="f" strokeweight="1pt">
                <v:path arrowok="t"/>
              </v:rect>
            </w:pict>
          </mc:Fallback>
        </mc:AlternateContent>
      </w:r>
      <w:r w:rsidRPr="008A68A3">
        <w:rPr>
          <w:rFonts w:ascii="微软雅黑" w:eastAsia="微软雅黑" w:hAnsi="微软雅黑" w:hint="eastAsia"/>
          <w:b/>
          <w:sz w:val="24"/>
          <w:szCs w:val="24"/>
        </w:rPr>
        <w:t>论文</w:t>
      </w:r>
      <w:r w:rsidR="00A9596A">
        <w:rPr>
          <w:rFonts w:ascii="微软雅黑" w:eastAsia="微软雅黑" w:hAnsi="微软雅黑" w:hint="eastAsia"/>
          <w:b/>
          <w:sz w:val="24"/>
          <w:szCs w:val="24"/>
        </w:rPr>
        <w:t>情况</w:t>
      </w:r>
    </w:p>
    <w:p w14:paraId="4D7A494C" w14:textId="1E6438A7" w:rsidR="00E83735" w:rsidRPr="00E83735" w:rsidRDefault="00E83735" w:rsidP="00E83735">
      <w:pPr>
        <w:widowControl/>
        <w:jc w:val="left"/>
        <w:rPr>
          <w:rFonts w:ascii="Times New Roman" w:eastAsia="Times New Roman" w:hAnsi="Times New Roman" w:hint="eastAsia"/>
          <w:kern w:val="0"/>
          <w:sz w:val="24"/>
          <w:szCs w:val="24"/>
        </w:rPr>
      </w:pPr>
      <w:r w:rsidRPr="00E83735">
        <w:rPr>
          <w:rFonts w:ascii="Times New Roman" w:eastAsia="Times New Roman" w:hAnsi="Times New Roman"/>
          <w:color w:val="333333"/>
          <w:spacing w:val="5"/>
          <w:kern w:val="0"/>
          <w:sz w:val="24"/>
          <w:szCs w:val="24"/>
          <w:shd w:val="clear" w:color="auto" w:fill="FCFCFC"/>
        </w:rPr>
        <w:t xml:space="preserve">Fan W., Liu M., Xu R., Hou L., Li D., Meng Z. (2018) </w:t>
      </w:r>
      <w:r w:rsidRPr="00E83735">
        <w:rPr>
          <w:rFonts w:ascii="Times New Roman" w:eastAsia="Times New Roman" w:hAnsi="Times New Roman"/>
          <w:b/>
          <w:color w:val="333333"/>
          <w:spacing w:val="5"/>
          <w:kern w:val="0"/>
          <w:sz w:val="24"/>
          <w:szCs w:val="24"/>
          <w:shd w:val="clear" w:color="auto" w:fill="FCFCFC"/>
        </w:rPr>
        <w:t>Think Sequential, Run Parallel</w:t>
      </w:r>
      <w:r w:rsidRPr="00E83735">
        <w:rPr>
          <w:rFonts w:ascii="Times New Roman" w:eastAsia="Times New Roman" w:hAnsi="Times New Roman"/>
          <w:color w:val="333333"/>
          <w:spacing w:val="5"/>
          <w:kern w:val="0"/>
          <w:sz w:val="24"/>
          <w:szCs w:val="24"/>
          <w:shd w:val="clear" w:color="auto" w:fill="FCFCFC"/>
        </w:rPr>
        <w:t>. In: Jones C., Wang J., Zhan N. (eds) Symposium on Real-Time and Hybrid Systems. Lecture Notes in Computer Science, vol 11180. Springer, Cham</w:t>
      </w:r>
    </w:p>
    <w:sectPr w:rsidR="00E83735" w:rsidRPr="00E83735" w:rsidSect="00B75E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DD85E" w14:textId="77777777" w:rsidR="00331243" w:rsidRDefault="00331243" w:rsidP="00943CB9">
      <w:r>
        <w:separator/>
      </w:r>
    </w:p>
  </w:endnote>
  <w:endnote w:type="continuationSeparator" w:id="0">
    <w:p w14:paraId="509FDE1A" w14:textId="77777777" w:rsidR="00331243" w:rsidRDefault="00331243" w:rsidP="0094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FAEB3" w14:textId="77777777" w:rsidR="00331243" w:rsidRDefault="00331243" w:rsidP="00943CB9">
      <w:r>
        <w:separator/>
      </w:r>
    </w:p>
  </w:footnote>
  <w:footnote w:type="continuationSeparator" w:id="0">
    <w:p w14:paraId="66C772B4" w14:textId="77777777" w:rsidR="00331243" w:rsidRDefault="00331243" w:rsidP="0094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385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C2D77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46D05D7"/>
    <w:multiLevelType w:val="hybridMultilevel"/>
    <w:tmpl w:val="75801854"/>
    <w:lvl w:ilvl="0" w:tplc="C21659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E91096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FFA3961"/>
    <w:multiLevelType w:val="hybridMultilevel"/>
    <w:tmpl w:val="1802694A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8A4BC8"/>
    <w:multiLevelType w:val="hybridMultilevel"/>
    <w:tmpl w:val="C530719C"/>
    <w:lvl w:ilvl="0" w:tplc="2F2AEE7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5724428"/>
    <w:multiLevelType w:val="hybridMultilevel"/>
    <w:tmpl w:val="5F78E250"/>
    <w:lvl w:ilvl="0" w:tplc="C9DCB70C">
      <w:start w:val="1"/>
      <w:numFmt w:val="decimal"/>
      <w:lvlText w:val="%1）"/>
      <w:lvlJc w:val="left"/>
      <w:pPr>
        <w:ind w:left="644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68072304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0750CA1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75C5F23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7BE26861"/>
    <w:multiLevelType w:val="hybridMultilevel"/>
    <w:tmpl w:val="3E40A0E8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4E59D0"/>
    <w:multiLevelType w:val="hybridMultilevel"/>
    <w:tmpl w:val="77FA3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002B2B"/>
    <w:rsid w:val="00012D13"/>
    <w:rsid w:val="00020118"/>
    <w:rsid w:val="000257BA"/>
    <w:rsid w:val="00037F3F"/>
    <w:rsid w:val="0004288C"/>
    <w:rsid w:val="00043D43"/>
    <w:rsid w:val="0004754F"/>
    <w:rsid w:val="0005113F"/>
    <w:rsid w:val="000550E2"/>
    <w:rsid w:val="00064EF3"/>
    <w:rsid w:val="000676CA"/>
    <w:rsid w:val="000A0D8E"/>
    <w:rsid w:val="000C0A4A"/>
    <w:rsid w:val="000C2F12"/>
    <w:rsid w:val="000C503A"/>
    <w:rsid w:val="000C688D"/>
    <w:rsid w:val="000D368E"/>
    <w:rsid w:val="000D4C17"/>
    <w:rsid w:val="000D5C06"/>
    <w:rsid w:val="000E14F1"/>
    <w:rsid w:val="000F0CED"/>
    <w:rsid w:val="000F25E9"/>
    <w:rsid w:val="000F2907"/>
    <w:rsid w:val="0010537F"/>
    <w:rsid w:val="001104FB"/>
    <w:rsid w:val="00110566"/>
    <w:rsid w:val="001267F7"/>
    <w:rsid w:val="0014053F"/>
    <w:rsid w:val="001575D9"/>
    <w:rsid w:val="00160A7E"/>
    <w:rsid w:val="00170227"/>
    <w:rsid w:val="00171E91"/>
    <w:rsid w:val="001733B2"/>
    <w:rsid w:val="00173697"/>
    <w:rsid w:val="00185DAB"/>
    <w:rsid w:val="001B27B5"/>
    <w:rsid w:val="001C3D39"/>
    <w:rsid w:val="001D223E"/>
    <w:rsid w:val="001F054A"/>
    <w:rsid w:val="001F0891"/>
    <w:rsid w:val="001F5131"/>
    <w:rsid w:val="002106FD"/>
    <w:rsid w:val="002119E3"/>
    <w:rsid w:val="00222842"/>
    <w:rsid w:val="002435C8"/>
    <w:rsid w:val="002550EE"/>
    <w:rsid w:val="00276304"/>
    <w:rsid w:val="0027662B"/>
    <w:rsid w:val="00281806"/>
    <w:rsid w:val="002A0886"/>
    <w:rsid w:val="002B0C7D"/>
    <w:rsid w:val="002B5CAA"/>
    <w:rsid w:val="002C20D3"/>
    <w:rsid w:val="002D59CE"/>
    <w:rsid w:val="002D626C"/>
    <w:rsid w:val="002E7B01"/>
    <w:rsid w:val="002F0664"/>
    <w:rsid w:val="002F0D91"/>
    <w:rsid w:val="002F1357"/>
    <w:rsid w:val="0030443F"/>
    <w:rsid w:val="003253CB"/>
    <w:rsid w:val="00327D74"/>
    <w:rsid w:val="003311B2"/>
    <w:rsid w:val="00331243"/>
    <w:rsid w:val="003400ED"/>
    <w:rsid w:val="00346506"/>
    <w:rsid w:val="00363D0E"/>
    <w:rsid w:val="00373389"/>
    <w:rsid w:val="003968F1"/>
    <w:rsid w:val="00396A42"/>
    <w:rsid w:val="003A0AC6"/>
    <w:rsid w:val="003A3FD4"/>
    <w:rsid w:val="003B3484"/>
    <w:rsid w:val="003B467C"/>
    <w:rsid w:val="003B682F"/>
    <w:rsid w:val="003C1094"/>
    <w:rsid w:val="003D22BB"/>
    <w:rsid w:val="003D395A"/>
    <w:rsid w:val="003D6F5C"/>
    <w:rsid w:val="003E5BC6"/>
    <w:rsid w:val="003E5E54"/>
    <w:rsid w:val="003E7D31"/>
    <w:rsid w:val="003F31F4"/>
    <w:rsid w:val="004029AF"/>
    <w:rsid w:val="00406115"/>
    <w:rsid w:val="00411033"/>
    <w:rsid w:val="004262C7"/>
    <w:rsid w:val="00432FA0"/>
    <w:rsid w:val="00433C2A"/>
    <w:rsid w:val="00434DD4"/>
    <w:rsid w:val="0045061C"/>
    <w:rsid w:val="00455CA7"/>
    <w:rsid w:val="0046109B"/>
    <w:rsid w:val="00462B10"/>
    <w:rsid w:val="004728AD"/>
    <w:rsid w:val="00474C52"/>
    <w:rsid w:val="00480829"/>
    <w:rsid w:val="00487DDF"/>
    <w:rsid w:val="004B2954"/>
    <w:rsid w:val="004B36B4"/>
    <w:rsid w:val="004B3BAB"/>
    <w:rsid w:val="004B4179"/>
    <w:rsid w:val="004B449C"/>
    <w:rsid w:val="004C018D"/>
    <w:rsid w:val="004C67EB"/>
    <w:rsid w:val="004D3A0C"/>
    <w:rsid w:val="004D5AB3"/>
    <w:rsid w:val="004E1D85"/>
    <w:rsid w:val="004E5627"/>
    <w:rsid w:val="004F56E4"/>
    <w:rsid w:val="00504F2D"/>
    <w:rsid w:val="00511754"/>
    <w:rsid w:val="00513036"/>
    <w:rsid w:val="00514215"/>
    <w:rsid w:val="005163CC"/>
    <w:rsid w:val="00526DBE"/>
    <w:rsid w:val="005328EB"/>
    <w:rsid w:val="00537950"/>
    <w:rsid w:val="00537A68"/>
    <w:rsid w:val="0054194A"/>
    <w:rsid w:val="00547913"/>
    <w:rsid w:val="00557E73"/>
    <w:rsid w:val="00560EF6"/>
    <w:rsid w:val="005615EB"/>
    <w:rsid w:val="00564DEE"/>
    <w:rsid w:val="00566899"/>
    <w:rsid w:val="00573401"/>
    <w:rsid w:val="00576B7A"/>
    <w:rsid w:val="0058745C"/>
    <w:rsid w:val="005D1E0A"/>
    <w:rsid w:val="005D1F1C"/>
    <w:rsid w:val="005E431B"/>
    <w:rsid w:val="005E4444"/>
    <w:rsid w:val="005F1726"/>
    <w:rsid w:val="005F18DC"/>
    <w:rsid w:val="00610828"/>
    <w:rsid w:val="00615A8A"/>
    <w:rsid w:val="00621192"/>
    <w:rsid w:val="00626304"/>
    <w:rsid w:val="00631B65"/>
    <w:rsid w:val="00637096"/>
    <w:rsid w:val="0064184E"/>
    <w:rsid w:val="006602A8"/>
    <w:rsid w:val="00685DEC"/>
    <w:rsid w:val="00690F9A"/>
    <w:rsid w:val="00691171"/>
    <w:rsid w:val="006921C2"/>
    <w:rsid w:val="006A149D"/>
    <w:rsid w:val="006A1B14"/>
    <w:rsid w:val="006B0339"/>
    <w:rsid w:val="006B3663"/>
    <w:rsid w:val="006C10A6"/>
    <w:rsid w:val="006C2310"/>
    <w:rsid w:val="006F0FD1"/>
    <w:rsid w:val="006F5EC7"/>
    <w:rsid w:val="00716B07"/>
    <w:rsid w:val="007175B0"/>
    <w:rsid w:val="00735C2B"/>
    <w:rsid w:val="0073745F"/>
    <w:rsid w:val="00737CBD"/>
    <w:rsid w:val="00757690"/>
    <w:rsid w:val="00760C58"/>
    <w:rsid w:val="00762B3F"/>
    <w:rsid w:val="0077100B"/>
    <w:rsid w:val="00782738"/>
    <w:rsid w:val="00786830"/>
    <w:rsid w:val="007A6374"/>
    <w:rsid w:val="007B5655"/>
    <w:rsid w:val="007D3774"/>
    <w:rsid w:val="007E7FC2"/>
    <w:rsid w:val="007F16C3"/>
    <w:rsid w:val="007F1A88"/>
    <w:rsid w:val="007F2182"/>
    <w:rsid w:val="007F5137"/>
    <w:rsid w:val="00806E37"/>
    <w:rsid w:val="008178BB"/>
    <w:rsid w:val="008271D8"/>
    <w:rsid w:val="008377DB"/>
    <w:rsid w:val="0084440B"/>
    <w:rsid w:val="00855ECE"/>
    <w:rsid w:val="0085681C"/>
    <w:rsid w:val="008664A2"/>
    <w:rsid w:val="00876C4C"/>
    <w:rsid w:val="0088025E"/>
    <w:rsid w:val="00894207"/>
    <w:rsid w:val="008A68A3"/>
    <w:rsid w:val="008A7264"/>
    <w:rsid w:val="008B4183"/>
    <w:rsid w:val="008C54D5"/>
    <w:rsid w:val="008D0494"/>
    <w:rsid w:val="008D46FD"/>
    <w:rsid w:val="008E69D8"/>
    <w:rsid w:val="008E6D16"/>
    <w:rsid w:val="008F03B3"/>
    <w:rsid w:val="008F2063"/>
    <w:rsid w:val="0090455B"/>
    <w:rsid w:val="009240EE"/>
    <w:rsid w:val="00925800"/>
    <w:rsid w:val="00933B3A"/>
    <w:rsid w:val="00943CB9"/>
    <w:rsid w:val="00952A42"/>
    <w:rsid w:val="00963031"/>
    <w:rsid w:val="00970C0D"/>
    <w:rsid w:val="00992DD8"/>
    <w:rsid w:val="009A3588"/>
    <w:rsid w:val="009A3836"/>
    <w:rsid w:val="009A5793"/>
    <w:rsid w:val="009B2799"/>
    <w:rsid w:val="009B6907"/>
    <w:rsid w:val="009C058A"/>
    <w:rsid w:val="009C513A"/>
    <w:rsid w:val="009C6CA3"/>
    <w:rsid w:val="009D0F74"/>
    <w:rsid w:val="009E032C"/>
    <w:rsid w:val="009F0B3E"/>
    <w:rsid w:val="009F2A66"/>
    <w:rsid w:val="00A000C0"/>
    <w:rsid w:val="00A17A1A"/>
    <w:rsid w:val="00A227D7"/>
    <w:rsid w:val="00A260FA"/>
    <w:rsid w:val="00A37366"/>
    <w:rsid w:val="00A417C0"/>
    <w:rsid w:val="00A532B2"/>
    <w:rsid w:val="00A61525"/>
    <w:rsid w:val="00A626FC"/>
    <w:rsid w:val="00A84E2B"/>
    <w:rsid w:val="00A856BB"/>
    <w:rsid w:val="00A9596A"/>
    <w:rsid w:val="00AA02D0"/>
    <w:rsid w:val="00AA1559"/>
    <w:rsid w:val="00AA68EA"/>
    <w:rsid w:val="00AE137B"/>
    <w:rsid w:val="00AE37C3"/>
    <w:rsid w:val="00AE7E06"/>
    <w:rsid w:val="00AF00EE"/>
    <w:rsid w:val="00AF76D3"/>
    <w:rsid w:val="00B10143"/>
    <w:rsid w:val="00B1096E"/>
    <w:rsid w:val="00B10E6A"/>
    <w:rsid w:val="00B2179F"/>
    <w:rsid w:val="00B27CFB"/>
    <w:rsid w:val="00B30B60"/>
    <w:rsid w:val="00B40041"/>
    <w:rsid w:val="00B402CD"/>
    <w:rsid w:val="00B420F8"/>
    <w:rsid w:val="00B50CA3"/>
    <w:rsid w:val="00B567E7"/>
    <w:rsid w:val="00B637B5"/>
    <w:rsid w:val="00B67BA2"/>
    <w:rsid w:val="00B72EE7"/>
    <w:rsid w:val="00B74E5E"/>
    <w:rsid w:val="00B75E02"/>
    <w:rsid w:val="00B8493B"/>
    <w:rsid w:val="00BA4FA3"/>
    <w:rsid w:val="00BB6D62"/>
    <w:rsid w:val="00BC5A94"/>
    <w:rsid w:val="00BC7393"/>
    <w:rsid w:val="00BD6590"/>
    <w:rsid w:val="00BE62DE"/>
    <w:rsid w:val="00BE6646"/>
    <w:rsid w:val="00C22709"/>
    <w:rsid w:val="00C23AD8"/>
    <w:rsid w:val="00C30DE5"/>
    <w:rsid w:val="00C31944"/>
    <w:rsid w:val="00C348A2"/>
    <w:rsid w:val="00C3760B"/>
    <w:rsid w:val="00C44AF5"/>
    <w:rsid w:val="00C5191E"/>
    <w:rsid w:val="00C53704"/>
    <w:rsid w:val="00C55A8B"/>
    <w:rsid w:val="00C5756D"/>
    <w:rsid w:val="00C6432A"/>
    <w:rsid w:val="00C6473C"/>
    <w:rsid w:val="00C65704"/>
    <w:rsid w:val="00CA15A7"/>
    <w:rsid w:val="00CA24CD"/>
    <w:rsid w:val="00CA3ABD"/>
    <w:rsid w:val="00CB0605"/>
    <w:rsid w:val="00CB3211"/>
    <w:rsid w:val="00CD64D9"/>
    <w:rsid w:val="00CE60EF"/>
    <w:rsid w:val="00CF2F69"/>
    <w:rsid w:val="00D001E0"/>
    <w:rsid w:val="00D0206D"/>
    <w:rsid w:val="00D05997"/>
    <w:rsid w:val="00D06BF8"/>
    <w:rsid w:val="00D15A25"/>
    <w:rsid w:val="00D16CF9"/>
    <w:rsid w:val="00D17439"/>
    <w:rsid w:val="00D2297F"/>
    <w:rsid w:val="00D42902"/>
    <w:rsid w:val="00D573B9"/>
    <w:rsid w:val="00D7014C"/>
    <w:rsid w:val="00D801D6"/>
    <w:rsid w:val="00D83113"/>
    <w:rsid w:val="00D85FC2"/>
    <w:rsid w:val="00D9117B"/>
    <w:rsid w:val="00D94122"/>
    <w:rsid w:val="00D97A64"/>
    <w:rsid w:val="00DA0163"/>
    <w:rsid w:val="00DA427A"/>
    <w:rsid w:val="00DA537F"/>
    <w:rsid w:val="00DB0A38"/>
    <w:rsid w:val="00DB2B5F"/>
    <w:rsid w:val="00DB41C3"/>
    <w:rsid w:val="00DB66AD"/>
    <w:rsid w:val="00DC0C3C"/>
    <w:rsid w:val="00DC0D4B"/>
    <w:rsid w:val="00DC56E4"/>
    <w:rsid w:val="00DC5932"/>
    <w:rsid w:val="00DC6866"/>
    <w:rsid w:val="00DD130D"/>
    <w:rsid w:val="00DD3DBD"/>
    <w:rsid w:val="00DD40FD"/>
    <w:rsid w:val="00DD714B"/>
    <w:rsid w:val="00DD7F95"/>
    <w:rsid w:val="00DE0B8B"/>
    <w:rsid w:val="00DE3C8A"/>
    <w:rsid w:val="00DE6600"/>
    <w:rsid w:val="00DF3AA1"/>
    <w:rsid w:val="00DF6BAE"/>
    <w:rsid w:val="00E000A8"/>
    <w:rsid w:val="00E00FDA"/>
    <w:rsid w:val="00E06352"/>
    <w:rsid w:val="00E07E2E"/>
    <w:rsid w:val="00E227B7"/>
    <w:rsid w:val="00E23A25"/>
    <w:rsid w:val="00E31751"/>
    <w:rsid w:val="00E34400"/>
    <w:rsid w:val="00E34EF0"/>
    <w:rsid w:val="00E35448"/>
    <w:rsid w:val="00E719B8"/>
    <w:rsid w:val="00E733EB"/>
    <w:rsid w:val="00E7758D"/>
    <w:rsid w:val="00E83735"/>
    <w:rsid w:val="00EB4BE5"/>
    <w:rsid w:val="00EC15B5"/>
    <w:rsid w:val="00EC7DDF"/>
    <w:rsid w:val="00ED01D8"/>
    <w:rsid w:val="00ED6952"/>
    <w:rsid w:val="00ED70F0"/>
    <w:rsid w:val="00EE1E96"/>
    <w:rsid w:val="00EE34BB"/>
    <w:rsid w:val="00EE4CCA"/>
    <w:rsid w:val="00EE6D71"/>
    <w:rsid w:val="00F0130D"/>
    <w:rsid w:val="00F1335C"/>
    <w:rsid w:val="00F1765A"/>
    <w:rsid w:val="00F27135"/>
    <w:rsid w:val="00F32D46"/>
    <w:rsid w:val="00F36264"/>
    <w:rsid w:val="00F368AD"/>
    <w:rsid w:val="00F370D3"/>
    <w:rsid w:val="00F45D55"/>
    <w:rsid w:val="00F67ACB"/>
    <w:rsid w:val="00F80305"/>
    <w:rsid w:val="00F8200E"/>
    <w:rsid w:val="00F820D5"/>
    <w:rsid w:val="00F85F58"/>
    <w:rsid w:val="00FA2432"/>
    <w:rsid w:val="00FA2FAD"/>
    <w:rsid w:val="00FB76AA"/>
    <w:rsid w:val="00FC40F6"/>
    <w:rsid w:val="00FC557E"/>
    <w:rsid w:val="00FC648A"/>
    <w:rsid w:val="00FC6C17"/>
    <w:rsid w:val="00FE12F2"/>
    <w:rsid w:val="00FE5AB7"/>
    <w:rsid w:val="00FE6354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F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943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943CB9"/>
    <w:rPr>
      <w:sz w:val="18"/>
      <w:szCs w:val="18"/>
    </w:rPr>
  </w:style>
  <w:style w:type="character" w:styleId="a7">
    <w:name w:val="Hyperlink"/>
    <w:uiPriority w:val="99"/>
    <w:unhideWhenUsed/>
    <w:rsid w:val="007E7FC2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E31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9546726@qq.com" TargetMode="External"/><Relationship Id="rId9" Type="http://schemas.openxmlformats.org/officeDocument/2006/relationships/hyperlink" Target="mailto:9546726@qq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DA8E9C-A08B-CF4E-AE8C-208B1C8A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140</cp:revision>
  <dcterms:created xsi:type="dcterms:W3CDTF">2018-10-12T06:18:00Z</dcterms:created>
  <dcterms:modified xsi:type="dcterms:W3CDTF">2019-08-04T17:48:00Z</dcterms:modified>
</cp:coreProperties>
</file>