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FA7" w:rsidRDefault="00993B8E">
      <w:pPr>
        <w:numPr>
          <w:ilvl w:val="0"/>
          <w:numId w:val="6"/>
        </w:numPr>
        <w:spacing w:after="0"/>
        <w:jc w:val="both"/>
        <w:rPr>
          <w:rFonts w:ascii="David" w:eastAsia="David" w:hAnsi="David" w:cs="David"/>
          <w:sz w:val="24"/>
          <w:szCs w:val="24"/>
          <w:u w:val="single"/>
        </w:rPr>
      </w:pPr>
      <w:r>
        <w:rPr>
          <w:rFonts w:ascii="David" w:eastAsia="David" w:hAnsi="David" w:cs="David"/>
          <w:sz w:val="24"/>
          <w:szCs w:val="24"/>
          <w:u w:val="single"/>
          <w:rtl/>
        </w:rPr>
        <w:t xml:space="preserve">נושא הפרויקט </w:t>
      </w:r>
    </w:p>
    <w:p w:rsidR="00D56FA7" w:rsidRDefault="00993B8E">
      <w:pPr>
        <w:spacing w:after="0"/>
        <w:ind w:left="720"/>
        <w:jc w:val="both"/>
        <w:rPr>
          <w:rFonts w:ascii="David" w:eastAsia="David" w:hAnsi="David" w:cs="David"/>
          <w:sz w:val="24"/>
          <w:szCs w:val="24"/>
        </w:rPr>
      </w:pPr>
      <w:r>
        <w:rPr>
          <w:rFonts w:ascii="David" w:eastAsia="David" w:hAnsi="David" w:cs="David"/>
          <w:sz w:val="24"/>
          <w:szCs w:val="24"/>
          <w:rtl/>
        </w:rPr>
        <w:t xml:space="preserve">כתיבה, אפיון ופיתוח </w:t>
      </w:r>
      <w:r>
        <w:rPr>
          <w:rFonts w:ascii="David" w:eastAsia="David" w:hAnsi="David" w:cs="David"/>
          <w:b/>
          <w:sz w:val="24"/>
          <w:szCs w:val="24"/>
          <w:rtl/>
        </w:rPr>
        <w:t>אפליקציה לניהול אישורי הכניסה ליחידות</w:t>
      </w:r>
      <w:r>
        <w:rPr>
          <w:rFonts w:ascii="David" w:eastAsia="David" w:hAnsi="David" w:cs="David"/>
          <w:b/>
          <w:sz w:val="24"/>
          <w:szCs w:val="24"/>
          <w:rtl/>
        </w:rPr>
        <w:t xml:space="preserve"> מחנה מקלף והשימוש בחניונים הייעודיים של היחידות.</w:t>
      </w:r>
    </w:p>
    <w:p w:rsidR="00D56FA7" w:rsidRDefault="00D56FA7">
      <w:pPr>
        <w:spacing w:after="0"/>
        <w:ind w:left="720"/>
        <w:jc w:val="both"/>
        <w:rPr>
          <w:rFonts w:ascii="David" w:eastAsia="David" w:hAnsi="David" w:cs="David"/>
        </w:rPr>
      </w:pPr>
    </w:p>
    <w:p w:rsidR="00D56FA7" w:rsidRDefault="00993B8E">
      <w:pPr>
        <w:spacing w:after="0"/>
        <w:ind w:left="720"/>
        <w:jc w:val="both"/>
        <w:rPr>
          <w:rFonts w:ascii="David" w:eastAsia="David" w:hAnsi="David" w:cs="David"/>
        </w:rPr>
      </w:pPr>
      <w:r>
        <w:rPr>
          <w:rFonts w:ascii="David" w:eastAsia="David" w:hAnsi="David" w:cs="David"/>
          <w:rtl/>
        </w:rPr>
        <w:t>ברוב יחידות צה"ל השונות באגף התקשוב משתמשים במערכת אישורי כניסה המפותחת בצה"ל על ידי יחידת שחר. מערכת זו מנוהלת ברשת הצבאית והגישה אליה קיימת אך ורק ממחשבים המחוברים לרשת הצה"לית (כך שאין גישה למחשבים המחו</w:t>
      </w:r>
      <w:r>
        <w:rPr>
          <w:rFonts w:ascii="David" w:eastAsia="David" w:hAnsi="David" w:cs="David"/>
          <w:rtl/>
        </w:rPr>
        <w:t xml:space="preserve">ברים לרשת האינטרנט האזרחית). כמו כן המשתמשים המוגדרים להשתמש במערכת זו מוגבלים לנציגי היחידות ונציגי </w:t>
      </w:r>
      <w:proofErr w:type="spellStart"/>
      <w:r>
        <w:rPr>
          <w:rFonts w:ascii="David" w:eastAsia="David" w:hAnsi="David" w:cs="David"/>
          <w:rtl/>
        </w:rPr>
        <w:t>החמ"לים</w:t>
      </w:r>
      <w:proofErr w:type="spellEnd"/>
      <w:r>
        <w:rPr>
          <w:rFonts w:ascii="David" w:eastAsia="David" w:hAnsi="David" w:cs="David"/>
          <w:rtl/>
        </w:rPr>
        <w:t>. נוסף על כך, ברוב היחידות קיים חוסר במקומות חניה, מה שלא מאפשר לדעת האם ניתן יהיה לאשר את בקשת אישור הכניסה מראש.</w:t>
      </w:r>
    </w:p>
    <w:p w:rsidR="00D56FA7" w:rsidRDefault="00D56FA7">
      <w:pPr>
        <w:spacing w:after="0"/>
        <w:ind w:left="720"/>
        <w:jc w:val="both"/>
        <w:rPr>
          <w:rFonts w:ascii="David" w:eastAsia="David" w:hAnsi="David" w:cs="David"/>
        </w:rPr>
      </w:pPr>
    </w:p>
    <w:p w:rsidR="00D56FA7" w:rsidRDefault="00993B8E">
      <w:pPr>
        <w:spacing w:after="0"/>
        <w:ind w:left="720"/>
        <w:jc w:val="both"/>
        <w:rPr>
          <w:rFonts w:ascii="David" w:eastAsia="David" w:hAnsi="David" w:cs="David"/>
        </w:rPr>
      </w:pPr>
      <w:r>
        <w:rPr>
          <w:rFonts w:ascii="David" w:eastAsia="David" w:hAnsi="David" w:cs="David"/>
          <w:rtl/>
        </w:rPr>
        <w:t>עקב המגבלה הראשונה, רוב יחידות א</w:t>
      </w:r>
      <w:r>
        <w:rPr>
          <w:rFonts w:ascii="David" w:eastAsia="David" w:hAnsi="David" w:cs="David"/>
          <w:rtl/>
        </w:rPr>
        <w:t xml:space="preserve">גף התקשוב יצרו לעצמן מנגנון אישורים נוסף ועצמאי המהווה השלמה </w:t>
      </w:r>
      <w:proofErr w:type="spellStart"/>
      <w:r>
        <w:rPr>
          <w:rFonts w:ascii="David" w:eastAsia="David" w:hAnsi="David" w:cs="David"/>
          <w:rtl/>
        </w:rPr>
        <w:t>לחוסרים</w:t>
      </w:r>
      <w:proofErr w:type="spellEnd"/>
      <w:r>
        <w:rPr>
          <w:rFonts w:ascii="David" w:eastAsia="David" w:hAnsi="David" w:cs="David"/>
          <w:rtl/>
        </w:rPr>
        <w:t xml:space="preserve"> הקיימים במערכת הקיימת. </w:t>
      </w:r>
    </w:p>
    <w:p w:rsidR="00D56FA7" w:rsidRDefault="00D56FA7">
      <w:pPr>
        <w:spacing w:after="0"/>
        <w:jc w:val="both"/>
        <w:rPr>
          <w:rFonts w:ascii="David" w:eastAsia="David" w:hAnsi="David" w:cs="David"/>
        </w:rPr>
      </w:pPr>
    </w:p>
    <w:p w:rsidR="00D56FA7" w:rsidRDefault="00993B8E">
      <w:pPr>
        <w:spacing w:after="0"/>
        <w:ind w:left="720"/>
        <w:jc w:val="both"/>
        <w:rPr>
          <w:rFonts w:ascii="David" w:eastAsia="David" w:hAnsi="David" w:cs="David"/>
        </w:rPr>
      </w:pPr>
      <w:r>
        <w:rPr>
          <w:rFonts w:ascii="David" w:eastAsia="David" w:hAnsi="David" w:cs="David"/>
          <w:rtl/>
        </w:rPr>
        <w:t xml:space="preserve">ביחידות היושבות במחנה מקלף ברמת גן תהליך זה כלל פתיחת קבוצת </w:t>
      </w:r>
      <w:proofErr w:type="spellStart"/>
      <w:r>
        <w:rPr>
          <w:rFonts w:ascii="David" w:eastAsia="David" w:hAnsi="David" w:cs="David"/>
          <w:rtl/>
        </w:rPr>
        <w:t>ווטסאפ</w:t>
      </w:r>
      <w:proofErr w:type="spellEnd"/>
      <w:r>
        <w:rPr>
          <w:rFonts w:ascii="David" w:eastAsia="David" w:hAnsi="David" w:cs="David"/>
          <w:rtl/>
        </w:rPr>
        <w:t xml:space="preserve"> הכוללת נציגי אבטחת מידע מכל היחידות, נציגי לשכה מכל היחידות, נציגי אבטחת המחנה ומאושרי השימוש ב</w:t>
      </w:r>
      <w:r>
        <w:rPr>
          <w:rFonts w:ascii="David" w:eastAsia="David" w:hAnsi="David" w:cs="David"/>
          <w:rtl/>
        </w:rPr>
        <w:t>מערכת הצבאית.</w:t>
      </w:r>
    </w:p>
    <w:p w:rsidR="00D56FA7" w:rsidRDefault="00993B8E">
      <w:pPr>
        <w:spacing w:after="0"/>
        <w:ind w:left="720"/>
        <w:jc w:val="both"/>
        <w:rPr>
          <w:rFonts w:ascii="David" w:eastAsia="David" w:hAnsi="David" w:cs="David"/>
        </w:rPr>
      </w:pPr>
      <w:r>
        <w:rPr>
          <w:rFonts w:ascii="David" w:eastAsia="David" w:hAnsi="David" w:cs="David"/>
          <w:rtl/>
        </w:rPr>
        <w:t>בעזרת נציגים אלה מתקיים תהליך קדם להזנת אישור כניסה במערכת הצבאית הכולל – שליחת הודעת בקשה על ידי נציג לשכת יחידה, אישור בהודעה חוזרת שהבקשה מאושרת בהיבט ביטחון מידע על ידי נציג אבטחת מידע של אותה היחידה ואישור שהבקשה מאושרת בהיבט אבטחת המחנה</w:t>
      </w:r>
      <w:r>
        <w:rPr>
          <w:rFonts w:ascii="David" w:eastAsia="David" w:hAnsi="David" w:cs="David"/>
          <w:rtl/>
        </w:rPr>
        <w:t xml:space="preserve"> על ידי נציג אבטחת המחנה. כאשר כל השלושה מאשרים כי הבקשה תקינה, אחד </w:t>
      </w:r>
      <w:proofErr w:type="spellStart"/>
      <w:r>
        <w:rPr>
          <w:rFonts w:ascii="David" w:eastAsia="David" w:hAnsi="David" w:cs="David"/>
          <w:rtl/>
        </w:rPr>
        <w:t>ממאושרי</w:t>
      </w:r>
      <w:proofErr w:type="spellEnd"/>
      <w:r>
        <w:rPr>
          <w:rFonts w:ascii="David" w:eastAsia="David" w:hAnsi="David" w:cs="David"/>
          <w:rtl/>
        </w:rPr>
        <w:t xml:space="preserve"> השימוש במערכת האישורים מזין את אישור הכניסה במערכת הצבאית ושולח בהודעה חוזרת את קוד הכניסה לנציגי הלשכה הרלוונטית.</w:t>
      </w:r>
    </w:p>
    <w:p w:rsidR="00D56FA7" w:rsidRDefault="00D56FA7">
      <w:pPr>
        <w:spacing w:after="0"/>
        <w:ind w:left="720"/>
        <w:jc w:val="both"/>
        <w:rPr>
          <w:rFonts w:ascii="David" w:eastAsia="David" w:hAnsi="David" w:cs="David"/>
        </w:rPr>
      </w:pPr>
    </w:p>
    <w:p w:rsidR="00D56FA7" w:rsidRDefault="00993B8E">
      <w:pPr>
        <w:spacing w:after="0"/>
        <w:ind w:left="720"/>
        <w:jc w:val="both"/>
        <w:rPr>
          <w:rFonts w:ascii="David" w:eastAsia="David" w:hAnsi="David" w:cs="David"/>
        </w:rPr>
      </w:pPr>
      <w:r>
        <w:rPr>
          <w:rFonts w:ascii="David" w:eastAsia="David" w:hAnsi="David" w:cs="David"/>
          <w:rtl/>
        </w:rPr>
        <w:t>ניתן לראות שכיום כל בקשה כזאת דורשת אישור על ידי 3 גורמים שונים,</w:t>
      </w:r>
      <w:r>
        <w:rPr>
          <w:rFonts w:ascii="David" w:eastAsia="David" w:hAnsi="David" w:cs="David"/>
          <w:rtl/>
        </w:rPr>
        <w:t xml:space="preserve"> גם כאשר בקשה זהה אושרה ביום הקודם לכך. כמו כן, למבקש הכניסה אין שליטה על התהליך ואינו יודע מה הסטטוס של הבקשה עד לסוף אישור הבקשה (מצב זה עלול לגרום לכך שמבקש בקשה יגיע לשער הכניסה ורק שם יגלה שלא מוזן לו אישור לאותו היום). מטרת הפרויקט היא לייעל את תהליכ</w:t>
      </w:r>
      <w:r>
        <w:rPr>
          <w:rFonts w:ascii="David" w:eastAsia="David" w:hAnsi="David" w:cs="David"/>
          <w:rtl/>
        </w:rPr>
        <w:t>י העבודה הקיימים באמצעות מערכת מידע בעזרתה יוכלו אנשי הארגון לנהל את מערך אישורי הכניסה במהירות וללא טעויות.</w:t>
      </w:r>
    </w:p>
    <w:p w:rsidR="00D56FA7" w:rsidRDefault="00D56FA7">
      <w:pPr>
        <w:spacing w:after="0"/>
        <w:ind w:left="720"/>
        <w:jc w:val="both"/>
        <w:rPr>
          <w:rFonts w:ascii="David" w:eastAsia="David" w:hAnsi="David" w:cs="David"/>
        </w:rPr>
      </w:pPr>
    </w:p>
    <w:p w:rsidR="00D56FA7" w:rsidRDefault="00993B8E">
      <w:pPr>
        <w:spacing w:after="0"/>
        <w:ind w:left="720"/>
        <w:jc w:val="both"/>
        <w:rPr>
          <w:rFonts w:ascii="David" w:eastAsia="David" w:hAnsi="David" w:cs="David"/>
        </w:rPr>
      </w:pPr>
      <w:r>
        <w:rPr>
          <w:rFonts w:ascii="David" w:eastAsia="David" w:hAnsi="David" w:cs="David"/>
          <w:rtl/>
        </w:rPr>
        <w:t>בנוסף, בעקבות המגבלה השנייה, נוצר מצב כי אורחי ויושבי הקבע במחנה מחנים את רכבם בחניונים בצורה שאינה מסודרת, אשר חוסמת רכבים אחרים החונים בחניות הב</w:t>
      </w:r>
      <w:r>
        <w:rPr>
          <w:rFonts w:ascii="David" w:eastAsia="David" w:hAnsi="David" w:cs="David"/>
          <w:rtl/>
        </w:rPr>
        <w:t>סיס הקיימות ובמקביל משאירים את פרטיהם האישיים על שמשת החלון עבור יצירת קשר במידה ובעל רכב חסום מעוניין לצאת מהחניה.</w:t>
      </w:r>
    </w:p>
    <w:p w:rsidR="00D56FA7" w:rsidRDefault="00D56FA7">
      <w:pPr>
        <w:numPr>
          <w:ilvl w:val="0"/>
          <w:numId w:val="6"/>
        </w:numPr>
        <w:spacing w:after="0"/>
        <w:jc w:val="both"/>
        <w:rPr>
          <w:rFonts w:ascii="David" w:eastAsia="David" w:hAnsi="David" w:cs="David"/>
          <w:sz w:val="24"/>
          <w:szCs w:val="24"/>
          <w:u w:val="single"/>
        </w:rPr>
      </w:pPr>
    </w:p>
    <w:p w:rsidR="00D56FA7" w:rsidRDefault="00993B8E">
      <w:pPr>
        <w:numPr>
          <w:ilvl w:val="0"/>
          <w:numId w:val="6"/>
        </w:numPr>
        <w:spacing w:after="0"/>
        <w:jc w:val="both"/>
        <w:rPr>
          <w:rFonts w:ascii="David" w:eastAsia="David" w:hAnsi="David" w:cs="David"/>
          <w:sz w:val="24"/>
          <w:szCs w:val="24"/>
          <w:u w:val="single"/>
        </w:rPr>
      </w:pPr>
      <w:r>
        <w:rPr>
          <w:rFonts w:ascii="David" w:eastAsia="David" w:hAnsi="David" w:cs="David"/>
          <w:sz w:val="24"/>
          <w:szCs w:val="24"/>
          <w:u w:val="single"/>
          <w:rtl/>
        </w:rPr>
        <w:t>אודות הארגון</w:t>
      </w:r>
    </w:p>
    <w:p w:rsidR="00D56FA7" w:rsidRDefault="00993B8E">
      <w:pPr>
        <w:spacing w:after="0"/>
        <w:ind w:left="720"/>
        <w:jc w:val="both"/>
        <w:rPr>
          <w:rFonts w:ascii="David" w:eastAsia="David" w:hAnsi="David" w:cs="David"/>
          <w:sz w:val="24"/>
          <w:szCs w:val="24"/>
        </w:rPr>
      </w:pPr>
      <w:r>
        <w:rPr>
          <w:rFonts w:ascii="David" w:eastAsia="David" w:hAnsi="David" w:cs="David"/>
          <w:sz w:val="24"/>
          <w:szCs w:val="24"/>
          <w:rtl/>
        </w:rPr>
        <w:t xml:space="preserve">הארגון בו ייעשה הפרויקט –  צה"ל, יחידות מחנה מקלף (בסיס השלישות הראשית ברמת גן) בהובלת יחידת </w:t>
      </w:r>
      <w:proofErr w:type="spellStart"/>
      <w:r>
        <w:rPr>
          <w:rFonts w:ascii="David" w:eastAsia="David" w:hAnsi="David" w:cs="David"/>
          <w:sz w:val="24"/>
          <w:szCs w:val="24"/>
          <w:rtl/>
        </w:rPr>
        <w:t>מצפ"ן</w:t>
      </w:r>
      <w:proofErr w:type="spellEnd"/>
      <w:r>
        <w:rPr>
          <w:rFonts w:ascii="David" w:eastAsia="David" w:hAnsi="David" w:cs="David"/>
          <w:sz w:val="24"/>
          <w:szCs w:val="24"/>
          <w:rtl/>
        </w:rPr>
        <w:t>.</w:t>
      </w:r>
    </w:p>
    <w:p w:rsidR="00D56FA7" w:rsidRDefault="00993B8E">
      <w:pPr>
        <w:numPr>
          <w:ilvl w:val="1"/>
          <w:numId w:val="7"/>
        </w:numPr>
        <w:spacing w:after="0"/>
        <w:jc w:val="both"/>
        <w:rPr>
          <w:sz w:val="24"/>
          <w:szCs w:val="24"/>
        </w:rPr>
      </w:pPr>
      <w:r>
        <w:rPr>
          <w:rFonts w:ascii="David" w:eastAsia="David" w:hAnsi="David" w:cs="David"/>
          <w:sz w:val="24"/>
          <w:szCs w:val="24"/>
          <w:rtl/>
        </w:rPr>
        <w:t xml:space="preserve">מחנה מקלף הוא בסיס צבאי </w:t>
      </w:r>
      <w:r>
        <w:rPr>
          <w:rFonts w:ascii="David" w:eastAsia="David" w:hAnsi="David" w:cs="David"/>
          <w:sz w:val="24"/>
          <w:szCs w:val="24"/>
          <w:rtl/>
        </w:rPr>
        <w:t xml:space="preserve">בעיר רמת גן המאכלס את מפקדת חיל משאבי אנוש, </w:t>
      </w:r>
      <w:proofErr w:type="spellStart"/>
      <w:r>
        <w:rPr>
          <w:rFonts w:ascii="David" w:eastAsia="David" w:hAnsi="David" w:cs="David"/>
          <w:sz w:val="24"/>
          <w:szCs w:val="24"/>
          <w:rtl/>
        </w:rPr>
        <w:t>ממר"ם</w:t>
      </w:r>
      <w:proofErr w:type="spellEnd"/>
      <w:r>
        <w:rPr>
          <w:rFonts w:ascii="David" w:eastAsia="David" w:hAnsi="David" w:cs="David"/>
          <w:sz w:val="24"/>
          <w:szCs w:val="24"/>
          <w:rtl/>
        </w:rPr>
        <w:t xml:space="preserve">, </w:t>
      </w:r>
      <w:proofErr w:type="spellStart"/>
      <w:r>
        <w:rPr>
          <w:rFonts w:ascii="David" w:eastAsia="David" w:hAnsi="David" w:cs="David"/>
          <w:sz w:val="24"/>
          <w:szCs w:val="24"/>
          <w:rtl/>
        </w:rPr>
        <w:t>מצפ"ן</w:t>
      </w:r>
      <w:proofErr w:type="spellEnd"/>
      <w:r>
        <w:rPr>
          <w:rFonts w:ascii="David" w:eastAsia="David" w:hAnsi="David" w:cs="David"/>
          <w:sz w:val="24"/>
          <w:szCs w:val="24"/>
          <w:rtl/>
        </w:rPr>
        <w:t>, שחר, בית הספר למקצועות המחשב, מפת"ח ואכ"א.</w:t>
      </w:r>
    </w:p>
    <w:p w:rsidR="00D56FA7" w:rsidRDefault="00993B8E">
      <w:pPr>
        <w:numPr>
          <w:ilvl w:val="1"/>
          <w:numId w:val="7"/>
        </w:numPr>
        <w:spacing w:after="0"/>
        <w:jc w:val="both"/>
        <w:rPr>
          <w:sz w:val="24"/>
          <w:szCs w:val="24"/>
        </w:rPr>
      </w:pPr>
      <w:r>
        <w:rPr>
          <w:rFonts w:ascii="David" w:eastAsia="David" w:hAnsi="David" w:cs="David"/>
          <w:sz w:val="24"/>
          <w:szCs w:val="24"/>
          <w:rtl/>
        </w:rPr>
        <w:t>במחנה יושבים כ 5,000 אנשים כדרך קבע.</w:t>
      </w:r>
    </w:p>
    <w:p w:rsidR="00D56FA7" w:rsidRDefault="00993B8E">
      <w:pPr>
        <w:numPr>
          <w:ilvl w:val="1"/>
          <w:numId w:val="7"/>
        </w:numPr>
        <w:spacing w:after="0"/>
        <w:jc w:val="both"/>
        <w:rPr>
          <w:sz w:val="24"/>
          <w:szCs w:val="24"/>
        </w:rPr>
      </w:pPr>
      <w:r>
        <w:rPr>
          <w:rFonts w:ascii="David" w:eastAsia="David" w:hAnsi="David" w:cs="David"/>
          <w:sz w:val="24"/>
          <w:szCs w:val="24"/>
          <w:rtl/>
        </w:rPr>
        <w:t xml:space="preserve">בממוצע ביום נפתחות כ 500 בקשות אישורי כניסה חד פעמיים. קהל היעד הוא אותם 500 מבקשי הבקשות, והגורמים המאשרים המנהלים </w:t>
      </w:r>
      <w:r>
        <w:rPr>
          <w:rFonts w:ascii="David" w:eastAsia="David" w:hAnsi="David" w:cs="David"/>
          <w:sz w:val="24"/>
          <w:szCs w:val="24"/>
          <w:rtl/>
        </w:rPr>
        <w:t>בקשות אלה.</w:t>
      </w:r>
    </w:p>
    <w:p w:rsidR="00D56FA7" w:rsidRPr="00993B8E" w:rsidRDefault="00993B8E" w:rsidP="00993B8E">
      <w:pPr>
        <w:pBdr>
          <w:top w:val="nil"/>
          <w:left w:val="nil"/>
          <w:bottom w:val="nil"/>
          <w:right w:val="nil"/>
          <w:between w:val="nil"/>
        </w:pBdr>
        <w:spacing w:after="0"/>
        <w:ind w:left="720"/>
        <w:jc w:val="both"/>
        <w:rPr>
          <w:rFonts w:ascii="David" w:eastAsia="David" w:hAnsi="David" w:cs="David"/>
          <w:color w:val="000000"/>
          <w:sz w:val="24"/>
          <w:szCs w:val="24"/>
          <w:u w:val="single"/>
        </w:rPr>
      </w:pPr>
      <w:r>
        <w:rPr>
          <w:rFonts w:ascii="David" w:eastAsia="David" w:hAnsi="David" w:cs="David"/>
          <w:color w:val="000000"/>
          <w:sz w:val="24"/>
          <w:szCs w:val="24"/>
          <w:u w:val="single"/>
          <w:rtl/>
        </w:rPr>
        <w:t>תהליכים מרכזיים בארגון</w:t>
      </w:r>
    </w:p>
    <w:p w:rsidR="00D56FA7" w:rsidRDefault="00993B8E">
      <w:pPr>
        <w:numPr>
          <w:ilvl w:val="0"/>
          <w:numId w:val="3"/>
        </w:numPr>
        <w:spacing w:after="0"/>
        <w:jc w:val="both"/>
        <w:rPr>
          <w:rFonts w:ascii="David" w:eastAsia="David" w:hAnsi="David" w:cs="David"/>
          <w:sz w:val="24"/>
          <w:szCs w:val="24"/>
        </w:rPr>
      </w:pPr>
      <w:r>
        <w:rPr>
          <w:rFonts w:ascii="David" w:eastAsia="David" w:hAnsi="David" w:cs="David"/>
          <w:b/>
          <w:sz w:val="24"/>
          <w:szCs w:val="24"/>
          <w:rtl/>
        </w:rPr>
        <w:t xml:space="preserve">ניהול מאגר אורחי הבסיס </w:t>
      </w:r>
      <w:r>
        <w:rPr>
          <w:rFonts w:ascii="David" w:eastAsia="David" w:hAnsi="David" w:cs="David"/>
          <w:sz w:val="24"/>
          <w:szCs w:val="24"/>
          <w:rtl/>
        </w:rPr>
        <w:t>– הזנה, עדכון ומחיקת נתונים – אישיים, סיווג ואבטחה.</w:t>
      </w:r>
    </w:p>
    <w:p w:rsidR="00D56FA7" w:rsidRDefault="00993B8E">
      <w:pPr>
        <w:numPr>
          <w:ilvl w:val="0"/>
          <w:numId w:val="3"/>
        </w:numPr>
        <w:spacing w:after="0"/>
        <w:jc w:val="both"/>
        <w:rPr>
          <w:rFonts w:ascii="David" w:eastAsia="David" w:hAnsi="David" w:cs="David"/>
          <w:sz w:val="24"/>
          <w:szCs w:val="24"/>
        </w:rPr>
      </w:pPr>
      <w:r>
        <w:rPr>
          <w:rFonts w:ascii="David" w:eastAsia="David" w:hAnsi="David" w:cs="David"/>
          <w:b/>
          <w:sz w:val="24"/>
          <w:szCs w:val="24"/>
          <w:rtl/>
        </w:rPr>
        <w:lastRenderedPageBreak/>
        <w:t xml:space="preserve">ניהול </w:t>
      </w:r>
      <w:proofErr w:type="spellStart"/>
      <w:r>
        <w:rPr>
          <w:rFonts w:ascii="David" w:eastAsia="David" w:hAnsi="David" w:cs="David"/>
          <w:b/>
          <w:sz w:val="24"/>
          <w:szCs w:val="24"/>
          <w:rtl/>
        </w:rPr>
        <w:t>קונפיגורציות</w:t>
      </w:r>
      <w:proofErr w:type="spellEnd"/>
      <w:r>
        <w:rPr>
          <w:rFonts w:ascii="David" w:eastAsia="David" w:hAnsi="David" w:cs="David"/>
          <w:b/>
          <w:sz w:val="24"/>
          <w:szCs w:val="24"/>
          <w:rtl/>
        </w:rPr>
        <w:t xml:space="preserve"> (תפקידים במערכת ושרשרת האישורים) </w:t>
      </w:r>
      <w:r>
        <w:rPr>
          <w:rFonts w:ascii="David" w:eastAsia="David" w:hAnsi="David" w:cs="David"/>
          <w:sz w:val="24"/>
          <w:szCs w:val="24"/>
          <w:rtl/>
        </w:rPr>
        <w:t>– יצירה, עדכון ומחיקת תפקידים והגדרת שרשרת אישורים.</w:t>
      </w:r>
    </w:p>
    <w:p w:rsidR="00D56FA7" w:rsidRDefault="00993B8E">
      <w:pPr>
        <w:numPr>
          <w:ilvl w:val="0"/>
          <w:numId w:val="3"/>
        </w:numPr>
        <w:spacing w:after="0"/>
        <w:jc w:val="both"/>
        <w:rPr>
          <w:rFonts w:ascii="David" w:eastAsia="David" w:hAnsi="David" w:cs="David"/>
          <w:sz w:val="24"/>
          <w:szCs w:val="24"/>
        </w:rPr>
      </w:pPr>
      <w:r>
        <w:rPr>
          <w:rFonts w:ascii="David" w:eastAsia="David" w:hAnsi="David" w:cs="David"/>
          <w:b/>
          <w:sz w:val="24"/>
          <w:szCs w:val="24"/>
          <w:rtl/>
        </w:rPr>
        <w:t xml:space="preserve">ניהול בעלי התפקידים במערכת </w:t>
      </w:r>
      <w:r>
        <w:rPr>
          <w:rFonts w:ascii="David" w:eastAsia="David" w:hAnsi="David" w:cs="David"/>
          <w:sz w:val="24"/>
          <w:szCs w:val="24"/>
          <w:rtl/>
        </w:rPr>
        <w:t xml:space="preserve">– הזנה, עדכון </w:t>
      </w:r>
      <w:r>
        <w:rPr>
          <w:rFonts w:ascii="David" w:eastAsia="David" w:hAnsi="David" w:cs="David"/>
          <w:sz w:val="24"/>
          <w:szCs w:val="24"/>
          <w:rtl/>
        </w:rPr>
        <w:t>ומחיקת נתוני בעלי התפקידים – אישיים, שיוך לתפקיד.</w:t>
      </w:r>
    </w:p>
    <w:p w:rsidR="00D56FA7" w:rsidRDefault="00993B8E">
      <w:pPr>
        <w:numPr>
          <w:ilvl w:val="0"/>
          <w:numId w:val="3"/>
        </w:numPr>
        <w:spacing w:after="0"/>
        <w:jc w:val="both"/>
        <w:rPr>
          <w:rFonts w:ascii="David" w:eastAsia="David" w:hAnsi="David" w:cs="David"/>
          <w:sz w:val="24"/>
          <w:szCs w:val="24"/>
        </w:rPr>
      </w:pPr>
      <w:r>
        <w:rPr>
          <w:rFonts w:ascii="David" w:eastAsia="David" w:hAnsi="David" w:cs="David"/>
          <w:b/>
          <w:sz w:val="24"/>
          <w:szCs w:val="24"/>
          <w:rtl/>
        </w:rPr>
        <w:t xml:space="preserve">ניהול חניון וחניות </w:t>
      </w:r>
      <w:r>
        <w:rPr>
          <w:rFonts w:ascii="David" w:eastAsia="David" w:hAnsi="David" w:cs="David"/>
          <w:sz w:val="24"/>
          <w:szCs w:val="24"/>
          <w:rtl/>
        </w:rPr>
        <w:t xml:space="preserve">– הזנה, עדכון ומחיקת פרטי חניה – רכבים חסומים, שעת יציאה צפויה. </w:t>
      </w:r>
    </w:p>
    <w:p w:rsidR="00D56FA7" w:rsidRDefault="00993B8E">
      <w:pPr>
        <w:numPr>
          <w:ilvl w:val="0"/>
          <w:numId w:val="3"/>
        </w:numPr>
        <w:spacing w:after="0"/>
        <w:jc w:val="both"/>
        <w:rPr>
          <w:rFonts w:ascii="David" w:eastAsia="David" w:hAnsi="David" w:cs="David"/>
          <w:sz w:val="24"/>
          <w:szCs w:val="24"/>
        </w:rPr>
      </w:pPr>
      <w:r>
        <w:rPr>
          <w:rFonts w:ascii="David" w:eastAsia="David" w:hAnsi="David" w:cs="David"/>
          <w:b/>
          <w:sz w:val="24"/>
          <w:szCs w:val="24"/>
          <w:rtl/>
        </w:rPr>
        <w:t>הצגת סטטוס אישור</w:t>
      </w:r>
    </w:p>
    <w:p w:rsidR="00D56FA7" w:rsidRDefault="00993B8E">
      <w:pPr>
        <w:numPr>
          <w:ilvl w:val="0"/>
          <w:numId w:val="3"/>
        </w:numPr>
        <w:tabs>
          <w:tab w:val="left" w:pos="142"/>
        </w:tabs>
        <w:spacing w:after="0"/>
        <w:jc w:val="both"/>
        <w:rPr>
          <w:rFonts w:ascii="David" w:eastAsia="David" w:hAnsi="David" w:cs="David"/>
          <w:sz w:val="24"/>
          <w:szCs w:val="24"/>
        </w:rPr>
      </w:pPr>
      <w:r>
        <w:rPr>
          <w:rFonts w:ascii="David" w:eastAsia="David" w:hAnsi="David" w:cs="David"/>
          <w:b/>
          <w:sz w:val="24"/>
          <w:szCs w:val="24"/>
          <w:rtl/>
        </w:rPr>
        <w:t xml:space="preserve">חיפוש </w:t>
      </w:r>
      <w:r>
        <w:rPr>
          <w:rFonts w:ascii="David" w:eastAsia="David" w:hAnsi="David" w:cs="David"/>
          <w:sz w:val="24"/>
          <w:szCs w:val="24"/>
          <w:rtl/>
        </w:rPr>
        <w:t>- איתור פרטים של אורח/יושב מחנה לפי פרט מזהה כלשהו.</w:t>
      </w:r>
    </w:p>
    <w:p w:rsidR="00D56FA7" w:rsidRDefault="00D56FA7">
      <w:pPr>
        <w:spacing w:after="0"/>
        <w:ind w:left="1440"/>
        <w:jc w:val="both"/>
        <w:rPr>
          <w:rFonts w:ascii="David" w:eastAsia="David" w:hAnsi="David" w:cs="David"/>
          <w:sz w:val="24"/>
          <w:szCs w:val="24"/>
        </w:rPr>
      </w:pPr>
    </w:p>
    <w:p w:rsidR="00D56FA7" w:rsidRPr="00993B8E" w:rsidRDefault="00993B8E" w:rsidP="00993B8E">
      <w:pPr>
        <w:numPr>
          <w:ilvl w:val="0"/>
          <w:numId w:val="4"/>
        </w:numPr>
        <w:spacing w:after="0"/>
        <w:jc w:val="both"/>
        <w:rPr>
          <w:rFonts w:ascii="David" w:eastAsia="David" w:hAnsi="David" w:cs="David"/>
          <w:sz w:val="24"/>
          <w:szCs w:val="24"/>
          <w:u w:val="single"/>
        </w:rPr>
      </w:pPr>
      <w:r>
        <w:rPr>
          <w:rFonts w:ascii="David" w:eastAsia="David" w:hAnsi="David" w:cs="David"/>
          <w:sz w:val="24"/>
          <w:szCs w:val="24"/>
          <w:u w:val="single"/>
          <w:rtl/>
        </w:rPr>
        <w:t xml:space="preserve">בעיות מרכזיות בתהליך הנוכחי </w:t>
      </w:r>
    </w:p>
    <w:p w:rsidR="00D56FA7" w:rsidRDefault="00993B8E">
      <w:pPr>
        <w:numPr>
          <w:ilvl w:val="1"/>
          <w:numId w:val="5"/>
        </w:numPr>
        <w:spacing w:after="0"/>
        <w:jc w:val="both"/>
        <w:rPr>
          <w:rFonts w:ascii="David" w:eastAsia="David" w:hAnsi="David" w:cs="David"/>
          <w:sz w:val="24"/>
          <w:szCs w:val="24"/>
        </w:rPr>
      </w:pPr>
      <w:r>
        <w:rPr>
          <w:rFonts w:ascii="David" w:eastAsia="David" w:hAnsi="David" w:cs="David"/>
          <w:b/>
          <w:sz w:val="24"/>
          <w:szCs w:val="24"/>
          <w:rtl/>
        </w:rPr>
        <w:t xml:space="preserve">תהליך ידני, ארוך וחוזר על עצמו של יצירת בקשה לאישור כניסה </w:t>
      </w:r>
      <w:r>
        <w:rPr>
          <w:rFonts w:ascii="David" w:eastAsia="David" w:hAnsi="David" w:cs="David"/>
          <w:sz w:val="24"/>
          <w:szCs w:val="24"/>
          <w:rtl/>
        </w:rPr>
        <w:t xml:space="preserve">– התהליך מבוצע באופן ידני בקבוצת </w:t>
      </w:r>
      <w:proofErr w:type="spellStart"/>
      <w:r>
        <w:rPr>
          <w:rFonts w:ascii="David" w:eastAsia="David" w:hAnsi="David" w:cs="David"/>
          <w:sz w:val="24"/>
          <w:szCs w:val="24"/>
          <w:rtl/>
        </w:rPr>
        <w:t>ווטסאפ</w:t>
      </w:r>
      <w:proofErr w:type="spellEnd"/>
      <w:r>
        <w:rPr>
          <w:rFonts w:ascii="David" w:eastAsia="David" w:hAnsi="David" w:cs="David"/>
          <w:sz w:val="24"/>
          <w:szCs w:val="24"/>
          <w:rtl/>
        </w:rPr>
        <w:t xml:space="preserve">, כולל איסוף אישורים </w:t>
      </w:r>
      <w:proofErr w:type="spellStart"/>
      <w:r>
        <w:rPr>
          <w:rFonts w:ascii="David" w:eastAsia="David" w:hAnsi="David" w:cs="David"/>
          <w:sz w:val="24"/>
          <w:szCs w:val="24"/>
          <w:rtl/>
        </w:rPr>
        <w:t>ממאשרים</w:t>
      </w:r>
      <w:proofErr w:type="spellEnd"/>
      <w:r>
        <w:rPr>
          <w:rFonts w:ascii="David" w:eastAsia="David" w:hAnsi="David" w:cs="David"/>
          <w:sz w:val="24"/>
          <w:szCs w:val="24"/>
          <w:rtl/>
        </w:rPr>
        <w:t xml:space="preserve"> שונים שגורר המתנה רבה לאישור כניסה.</w:t>
      </w:r>
    </w:p>
    <w:p w:rsidR="00D56FA7" w:rsidRDefault="00993B8E">
      <w:pPr>
        <w:numPr>
          <w:ilvl w:val="1"/>
          <w:numId w:val="5"/>
        </w:numPr>
        <w:spacing w:after="0"/>
        <w:jc w:val="both"/>
        <w:rPr>
          <w:rFonts w:ascii="David" w:eastAsia="David" w:hAnsi="David" w:cs="David"/>
          <w:sz w:val="24"/>
          <w:szCs w:val="24"/>
        </w:rPr>
      </w:pPr>
      <w:r>
        <w:rPr>
          <w:rFonts w:ascii="David" w:eastAsia="David" w:hAnsi="David" w:cs="David"/>
          <w:b/>
          <w:sz w:val="24"/>
          <w:szCs w:val="24"/>
          <w:rtl/>
        </w:rPr>
        <w:t xml:space="preserve">קושי </w:t>
      </w:r>
      <w:r>
        <w:rPr>
          <w:rFonts w:ascii="David" w:eastAsia="David" w:hAnsi="David" w:cs="David"/>
          <w:b/>
          <w:sz w:val="24"/>
          <w:szCs w:val="24"/>
          <w:rtl/>
        </w:rPr>
        <w:t xml:space="preserve">בניהול החסימות בחניון </w:t>
      </w:r>
      <w:r>
        <w:rPr>
          <w:rFonts w:ascii="David" w:eastAsia="David" w:hAnsi="David" w:cs="David"/>
          <w:sz w:val="24"/>
          <w:szCs w:val="24"/>
          <w:rtl/>
        </w:rPr>
        <w:t>– יוצר מצב בו בעל רכב חסום עלול להיתקע עם רכבו לשעות ארוכות עד שיצליח להשיג את בעל הרכב החוסם בטלפון.</w:t>
      </w:r>
    </w:p>
    <w:p w:rsidR="00D56FA7" w:rsidRDefault="00993B8E">
      <w:pPr>
        <w:numPr>
          <w:ilvl w:val="1"/>
          <w:numId w:val="5"/>
        </w:numPr>
        <w:spacing w:after="0"/>
        <w:jc w:val="both"/>
        <w:rPr>
          <w:rFonts w:ascii="David" w:eastAsia="David" w:hAnsi="David" w:cs="David"/>
          <w:sz w:val="24"/>
          <w:szCs w:val="24"/>
        </w:rPr>
      </w:pPr>
      <w:r>
        <w:rPr>
          <w:rFonts w:ascii="David" w:eastAsia="David" w:hAnsi="David" w:cs="David"/>
          <w:b/>
          <w:sz w:val="24"/>
          <w:szCs w:val="24"/>
          <w:rtl/>
        </w:rPr>
        <w:t xml:space="preserve">חוסר בהירות לגבי סטטוס אישור כניסה לאורח </w:t>
      </w:r>
      <w:r>
        <w:rPr>
          <w:rFonts w:ascii="David" w:eastAsia="David" w:hAnsi="David" w:cs="David"/>
          <w:sz w:val="24"/>
          <w:szCs w:val="24"/>
          <w:rtl/>
        </w:rPr>
        <w:t>– עלול ליצור מצב בו אורחים מגיעים ומגלים שלא מוזן להם בפועל אישור כניסה במערכת.</w:t>
      </w:r>
    </w:p>
    <w:p w:rsidR="00D56FA7" w:rsidRPr="00993B8E" w:rsidRDefault="00993B8E" w:rsidP="00993B8E">
      <w:pPr>
        <w:spacing w:after="0"/>
        <w:ind w:left="720"/>
        <w:jc w:val="both"/>
        <w:rPr>
          <w:rFonts w:ascii="David" w:eastAsia="David" w:hAnsi="David" w:cs="David"/>
          <w:sz w:val="24"/>
          <w:szCs w:val="24"/>
          <w:u w:val="single"/>
        </w:rPr>
      </w:pPr>
      <w:r>
        <w:rPr>
          <w:rFonts w:ascii="David" w:eastAsia="David" w:hAnsi="David" w:cs="David"/>
          <w:sz w:val="24"/>
          <w:szCs w:val="24"/>
          <w:u w:val="single"/>
          <w:rtl/>
        </w:rPr>
        <w:t>אופן מימו</w:t>
      </w:r>
      <w:r>
        <w:rPr>
          <w:rFonts w:ascii="David" w:eastAsia="David" w:hAnsi="David" w:cs="David"/>
          <w:sz w:val="24"/>
          <w:szCs w:val="24"/>
          <w:u w:val="single"/>
          <w:rtl/>
        </w:rPr>
        <w:t>ש המערכת / כלים הנדסיים</w:t>
      </w:r>
    </w:p>
    <w:p w:rsidR="00D56FA7" w:rsidRDefault="00993B8E">
      <w:pPr>
        <w:numPr>
          <w:ilvl w:val="0"/>
          <w:numId w:val="2"/>
        </w:numPr>
        <w:spacing w:after="0"/>
        <w:jc w:val="both"/>
        <w:rPr>
          <w:rFonts w:ascii="David" w:eastAsia="David" w:hAnsi="David" w:cs="David"/>
          <w:b/>
          <w:sz w:val="24"/>
          <w:szCs w:val="24"/>
        </w:rPr>
      </w:pPr>
      <w:r>
        <w:rPr>
          <w:rFonts w:ascii="David" w:eastAsia="David" w:hAnsi="David" w:cs="David"/>
          <w:b/>
          <w:sz w:val="24"/>
          <w:szCs w:val="24"/>
          <w:rtl/>
        </w:rPr>
        <w:t>חקר מצב קיים</w:t>
      </w:r>
    </w:p>
    <w:p w:rsidR="00D56FA7" w:rsidRDefault="00993B8E">
      <w:pPr>
        <w:spacing w:after="0"/>
        <w:ind w:left="1440"/>
        <w:jc w:val="both"/>
        <w:rPr>
          <w:rFonts w:ascii="David" w:eastAsia="David" w:hAnsi="David" w:cs="David"/>
          <w:sz w:val="24"/>
          <w:szCs w:val="24"/>
        </w:rPr>
      </w:pPr>
      <w:r>
        <w:rPr>
          <w:rFonts w:ascii="David" w:eastAsia="David" w:hAnsi="David" w:cs="David"/>
          <w:sz w:val="24"/>
          <w:szCs w:val="24"/>
          <w:rtl/>
        </w:rPr>
        <w:t xml:space="preserve">יבוצע על ידי תצפיות ושיחות עם בעלי תפקידים שונים בארגון על מנת לקבל תמונה מלאה של כלל התהליכים והבעיות העיקריות בארגון. כמו כן יתבצעו תצפיות על אופן השימוש בקבוצת </w:t>
      </w:r>
      <w:proofErr w:type="spellStart"/>
      <w:r>
        <w:rPr>
          <w:rFonts w:ascii="David" w:eastAsia="David" w:hAnsi="David" w:cs="David"/>
          <w:sz w:val="24"/>
          <w:szCs w:val="24"/>
          <w:rtl/>
        </w:rPr>
        <w:t>הווטסאפ</w:t>
      </w:r>
      <w:proofErr w:type="spellEnd"/>
      <w:r>
        <w:rPr>
          <w:rFonts w:ascii="David" w:eastAsia="David" w:hAnsi="David" w:cs="David"/>
          <w:sz w:val="24"/>
          <w:szCs w:val="24"/>
          <w:rtl/>
        </w:rPr>
        <w:t xml:space="preserve"> ובמערכת הצה"לית.</w:t>
      </w:r>
    </w:p>
    <w:p w:rsidR="00D56FA7" w:rsidRDefault="00993B8E">
      <w:pPr>
        <w:numPr>
          <w:ilvl w:val="0"/>
          <w:numId w:val="2"/>
        </w:numPr>
        <w:spacing w:after="0"/>
        <w:jc w:val="both"/>
        <w:rPr>
          <w:rFonts w:ascii="David" w:eastAsia="David" w:hAnsi="David" w:cs="David"/>
          <w:b/>
          <w:sz w:val="24"/>
          <w:szCs w:val="24"/>
        </w:rPr>
      </w:pPr>
      <w:r>
        <w:rPr>
          <w:rFonts w:ascii="David" w:eastAsia="David" w:hAnsi="David" w:cs="David"/>
          <w:b/>
          <w:sz w:val="24"/>
          <w:szCs w:val="24"/>
          <w:rtl/>
        </w:rPr>
        <w:t>ניתוח התהליך</w:t>
      </w:r>
    </w:p>
    <w:p w:rsidR="00D56FA7" w:rsidRDefault="00993B8E">
      <w:pPr>
        <w:spacing w:after="0"/>
        <w:ind w:left="1440"/>
        <w:jc w:val="both"/>
        <w:rPr>
          <w:rFonts w:ascii="David" w:eastAsia="David" w:hAnsi="David" w:cs="David"/>
          <w:sz w:val="24"/>
          <w:szCs w:val="24"/>
        </w:rPr>
      </w:pPr>
      <w:r>
        <w:rPr>
          <w:rFonts w:ascii="David" w:eastAsia="David" w:hAnsi="David" w:cs="David"/>
          <w:sz w:val="24"/>
          <w:szCs w:val="24"/>
          <w:rtl/>
        </w:rPr>
        <w:t>ננתח את התהליכים ה</w:t>
      </w:r>
      <w:r>
        <w:rPr>
          <w:rFonts w:ascii="David" w:eastAsia="David" w:hAnsi="David" w:cs="David"/>
          <w:sz w:val="24"/>
          <w:szCs w:val="24"/>
          <w:rtl/>
        </w:rPr>
        <w:t>קיימים בעזרת כלים שנלמדו, ויחד עם זאת נבצע סקר ספרות לקבלת מידע נוסף וכיוון לפתרונות ממערכות שנסקרו בעבר.</w:t>
      </w:r>
    </w:p>
    <w:p w:rsidR="00D56FA7" w:rsidRDefault="00993B8E">
      <w:pPr>
        <w:numPr>
          <w:ilvl w:val="0"/>
          <w:numId w:val="2"/>
        </w:numPr>
        <w:spacing w:after="0"/>
        <w:jc w:val="both"/>
        <w:rPr>
          <w:rFonts w:ascii="David" w:eastAsia="David" w:hAnsi="David" w:cs="David"/>
          <w:b/>
          <w:sz w:val="24"/>
          <w:szCs w:val="24"/>
        </w:rPr>
      </w:pPr>
      <w:r>
        <w:rPr>
          <w:rFonts w:ascii="David" w:eastAsia="David" w:hAnsi="David" w:cs="David"/>
          <w:b/>
          <w:sz w:val="24"/>
          <w:szCs w:val="24"/>
          <w:rtl/>
        </w:rPr>
        <w:t>אפיון המערכת</w:t>
      </w:r>
    </w:p>
    <w:p w:rsidR="00D56FA7" w:rsidRDefault="00993B8E">
      <w:pPr>
        <w:spacing w:after="0"/>
        <w:ind w:left="1440"/>
        <w:jc w:val="both"/>
        <w:rPr>
          <w:rFonts w:ascii="David" w:eastAsia="David" w:hAnsi="David" w:cs="David"/>
          <w:sz w:val="24"/>
          <w:szCs w:val="24"/>
        </w:rPr>
      </w:pPr>
      <w:r>
        <w:rPr>
          <w:rFonts w:ascii="David" w:eastAsia="David" w:hAnsi="David" w:cs="David"/>
          <w:sz w:val="24"/>
          <w:szCs w:val="24"/>
          <w:rtl/>
        </w:rPr>
        <w:t>לאחר איסוף כל המידע בעזרת השלבים הקודמים שצוינו, נתכנן את מסכי המערכת, מבני הנתונים הנדרשים, נבנה תרשימי תהליכים ונתעד בעזרת הערות והנחיו</w:t>
      </w:r>
      <w:r>
        <w:rPr>
          <w:rFonts w:ascii="David" w:eastAsia="David" w:hAnsi="David" w:cs="David"/>
          <w:sz w:val="24"/>
          <w:szCs w:val="24"/>
          <w:rtl/>
        </w:rPr>
        <w:t xml:space="preserve">ת חשובות לשלבי הפיתוח.  </w:t>
      </w:r>
    </w:p>
    <w:p w:rsidR="00D56FA7" w:rsidRDefault="00993B8E">
      <w:pPr>
        <w:numPr>
          <w:ilvl w:val="0"/>
          <w:numId w:val="2"/>
        </w:numPr>
        <w:spacing w:after="0"/>
        <w:jc w:val="both"/>
        <w:rPr>
          <w:rFonts w:ascii="David" w:eastAsia="David" w:hAnsi="David" w:cs="David"/>
          <w:b/>
          <w:sz w:val="24"/>
          <w:szCs w:val="24"/>
        </w:rPr>
      </w:pPr>
      <w:r>
        <w:rPr>
          <w:rFonts w:ascii="David" w:eastAsia="David" w:hAnsi="David" w:cs="David"/>
          <w:b/>
          <w:sz w:val="24"/>
          <w:szCs w:val="24"/>
          <w:rtl/>
        </w:rPr>
        <w:t>פיתוח המערכת</w:t>
      </w:r>
    </w:p>
    <w:p w:rsidR="00D56FA7" w:rsidRDefault="00993B8E">
      <w:pPr>
        <w:numPr>
          <w:ilvl w:val="0"/>
          <w:numId w:val="1"/>
        </w:numPr>
        <w:spacing w:after="0"/>
        <w:ind w:left="1800"/>
        <w:jc w:val="both"/>
        <w:rPr>
          <w:sz w:val="24"/>
          <w:szCs w:val="24"/>
        </w:rPr>
      </w:pPr>
      <w:r>
        <w:rPr>
          <w:rFonts w:ascii="David" w:eastAsia="David" w:hAnsi="David" w:cs="David"/>
          <w:sz w:val="24"/>
          <w:szCs w:val="24"/>
          <w:rtl/>
        </w:rPr>
        <w:t xml:space="preserve">המערכת תהיה בפלטפורמת </w:t>
      </w:r>
      <w:r>
        <w:rPr>
          <w:rFonts w:ascii="David" w:eastAsia="David" w:hAnsi="David" w:cs="David"/>
          <w:sz w:val="24"/>
          <w:szCs w:val="24"/>
        </w:rPr>
        <w:t>dart</w:t>
      </w:r>
      <w:r>
        <w:rPr>
          <w:rFonts w:ascii="David" w:eastAsia="David" w:hAnsi="David" w:cs="David"/>
          <w:sz w:val="24"/>
          <w:szCs w:val="24"/>
          <w:rtl/>
        </w:rPr>
        <w:t xml:space="preserve"> עקב היכרות מוקדמת עם הטכנולוגיה של הפיתוח.</w:t>
      </w:r>
    </w:p>
    <w:p w:rsidR="00D56FA7" w:rsidRDefault="00993B8E">
      <w:pPr>
        <w:numPr>
          <w:ilvl w:val="0"/>
          <w:numId w:val="1"/>
        </w:numPr>
        <w:spacing w:after="0"/>
        <w:ind w:left="1800"/>
        <w:jc w:val="both"/>
        <w:rPr>
          <w:sz w:val="24"/>
          <w:szCs w:val="24"/>
        </w:rPr>
      </w:pPr>
      <w:r>
        <w:rPr>
          <w:rFonts w:ascii="David" w:eastAsia="David" w:hAnsi="David" w:cs="David"/>
          <w:sz w:val="24"/>
          <w:szCs w:val="24"/>
          <w:rtl/>
        </w:rPr>
        <w:t>המערכת תבנה בשפות הבאות:</w:t>
      </w:r>
    </w:p>
    <w:p w:rsidR="00D56FA7" w:rsidRDefault="00993B8E">
      <w:pPr>
        <w:numPr>
          <w:ilvl w:val="1"/>
          <w:numId w:val="4"/>
        </w:numPr>
        <w:spacing w:after="0"/>
        <w:ind w:left="1800"/>
        <w:jc w:val="both"/>
        <w:rPr>
          <w:rFonts w:ascii="David" w:eastAsia="David" w:hAnsi="David" w:cs="David"/>
          <w:sz w:val="24"/>
          <w:szCs w:val="24"/>
        </w:rPr>
      </w:pPr>
      <w:proofErr w:type="spellStart"/>
      <w:r>
        <w:rPr>
          <w:rFonts w:ascii="David" w:eastAsia="David" w:hAnsi="David" w:cs="David"/>
          <w:sz w:val="24"/>
          <w:szCs w:val="24"/>
          <w:u w:val="single"/>
        </w:rPr>
        <w:t>FrontEnd</w:t>
      </w:r>
      <w:proofErr w:type="spellEnd"/>
      <w:r>
        <w:rPr>
          <w:rFonts w:ascii="David" w:eastAsia="David" w:hAnsi="David" w:cs="David"/>
          <w:sz w:val="24"/>
          <w:szCs w:val="24"/>
        </w:rPr>
        <w:t xml:space="preserve">: html, </w:t>
      </w:r>
      <w:proofErr w:type="spellStart"/>
      <w:r>
        <w:rPr>
          <w:rFonts w:ascii="David" w:eastAsia="David" w:hAnsi="David" w:cs="David"/>
          <w:sz w:val="24"/>
          <w:szCs w:val="24"/>
        </w:rPr>
        <w:t>css</w:t>
      </w:r>
      <w:proofErr w:type="spellEnd"/>
      <w:r>
        <w:rPr>
          <w:rFonts w:ascii="David" w:eastAsia="David" w:hAnsi="David" w:cs="David"/>
          <w:sz w:val="24"/>
          <w:szCs w:val="24"/>
        </w:rPr>
        <w:t xml:space="preserve">, </w:t>
      </w:r>
      <w:proofErr w:type="spellStart"/>
      <w:r>
        <w:rPr>
          <w:rFonts w:ascii="David" w:eastAsia="David" w:hAnsi="David" w:cs="David"/>
          <w:sz w:val="24"/>
          <w:szCs w:val="24"/>
        </w:rPr>
        <w:t>jabascript</w:t>
      </w:r>
      <w:proofErr w:type="spellEnd"/>
    </w:p>
    <w:p w:rsidR="00D56FA7" w:rsidRDefault="00993B8E">
      <w:pPr>
        <w:numPr>
          <w:ilvl w:val="1"/>
          <w:numId w:val="4"/>
        </w:numPr>
        <w:spacing w:after="0"/>
        <w:ind w:left="1800"/>
        <w:jc w:val="both"/>
        <w:rPr>
          <w:rFonts w:ascii="David" w:eastAsia="David" w:hAnsi="David" w:cs="David"/>
          <w:sz w:val="24"/>
          <w:szCs w:val="24"/>
        </w:rPr>
      </w:pPr>
      <w:proofErr w:type="spellStart"/>
      <w:r>
        <w:rPr>
          <w:rFonts w:ascii="David" w:eastAsia="David" w:hAnsi="David" w:cs="David"/>
          <w:sz w:val="24"/>
          <w:szCs w:val="24"/>
          <w:u w:val="single"/>
        </w:rPr>
        <w:t>BackEnd</w:t>
      </w:r>
      <w:proofErr w:type="spellEnd"/>
      <w:r>
        <w:rPr>
          <w:rFonts w:ascii="David" w:eastAsia="David" w:hAnsi="David" w:cs="David"/>
          <w:sz w:val="24"/>
          <w:szCs w:val="24"/>
        </w:rPr>
        <w:t xml:space="preserve">: flutter (dart) </w:t>
      </w:r>
    </w:p>
    <w:p w:rsidR="00D56FA7" w:rsidRDefault="00993B8E">
      <w:pPr>
        <w:numPr>
          <w:ilvl w:val="1"/>
          <w:numId w:val="4"/>
        </w:numPr>
        <w:spacing w:after="0"/>
        <w:ind w:left="1800"/>
        <w:jc w:val="both"/>
        <w:rPr>
          <w:rFonts w:ascii="David" w:eastAsia="David" w:hAnsi="David" w:cs="David"/>
          <w:sz w:val="24"/>
          <w:szCs w:val="24"/>
        </w:rPr>
        <w:sectPr w:rsidR="00D56FA7">
          <w:pgSz w:w="11906" w:h="16838"/>
          <w:pgMar w:top="1440" w:right="896" w:bottom="1440" w:left="1371" w:header="709" w:footer="709" w:gutter="0"/>
          <w:pgNumType w:start="1"/>
          <w:cols w:space="720"/>
        </w:sectPr>
      </w:pPr>
      <w:proofErr w:type="spellStart"/>
      <w:r>
        <w:rPr>
          <w:rFonts w:ascii="David" w:eastAsia="David" w:hAnsi="David" w:cs="David"/>
          <w:sz w:val="24"/>
          <w:szCs w:val="24"/>
          <w:u w:val="single"/>
        </w:rPr>
        <w:t>DataBase</w:t>
      </w:r>
      <w:proofErr w:type="spellEnd"/>
      <w:r>
        <w:rPr>
          <w:rFonts w:ascii="David" w:eastAsia="David" w:hAnsi="David" w:cs="David"/>
          <w:sz w:val="24"/>
          <w:szCs w:val="24"/>
        </w:rPr>
        <w:t>: google firebase</w:t>
      </w:r>
    </w:p>
    <w:p w:rsidR="00D56FA7" w:rsidRPr="00993B8E" w:rsidRDefault="00D56FA7" w:rsidP="00993B8E">
      <w:pPr>
        <w:pBdr>
          <w:top w:val="nil"/>
          <w:left w:val="nil"/>
          <w:bottom w:val="nil"/>
          <w:right w:val="nil"/>
          <w:between w:val="nil"/>
        </w:pBdr>
        <w:spacing w:after="0"/>
        <w:jc w:val="both"/>
        <w:rPr>
          <w:rFonts w:ascii="David" w:eastAsia="David" w:hAnsi="David" w:cs="David" w:hint="cs"/>
          <w:color w:val="000000"/>
        </w:rPr>
      </w:pPr>
      <w:bookmarkStart w:id="0" w:name="_GoBack"/>
      <w:bookmarkEnd w:id="0"/>
    </w:p>
    <w:sectPr w:rsidR="00D56FA7" w:rsidRPr="00993B8E">
      <w:pgSz w:w="16838" w:h="11906" w:orient="landscape"/>
      <w:pgMar w:top="1372" w:right="1440" w:bottom="896" w:left="1440" w:header="709"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E6BF8"/>
    <w:multiLevelType w:val="multilevel"/>
    <w:tmpl w:val="C18A75FC"/>
    <w:lvl w:ilvl="0">
      <w:start w:val="1"/>
      <w:numFmt w:val="decimal"/>
      <w:lvlText w:val="%1."/>
      <w:lvlJc w:val="left"/>
      <w:pPr>
        <w:ind w:left="720" w:hanging="360"/>
      </w:pPr>
    </w:lvl>
    <w:lvl w:ilvl="1">
      <w:start w:val="1"/>
      <w:numFmt w:val="decimal"/>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5F430D9"/>
    <w:multiLevelType w:val="multilevel"/>
    <w:tmpl w:val="84F2C08C"/>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7301ECC"/>
    <w:multiLevelType w:val="multilevel"/>
    <w:tmpl w:val="5A6C5A74"/>
    <w:lvl w:ilvl="0">
      <w:start w:val="1"/>
      <w:numFmt w:val="decimal"/>
      <w:lvlText w:val="%1."/>
      <w:lvlJc w:val="left"/>
      <w:pPr>
        <w:ind w:left="144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nsid w:val="3F987605"/>
    <w:multiLevelType w:val="multilevel"/>
    <w:tmpl w:val="D93C7B0C"/>
    <w:lvl w:ilvl="0">
      <w:start w:val="1"/>
      <w:numFmt w:val="decimal"/>
      <w:lvlText w:val="%1."/>
      <w:lvlJc w:val="left"/>
      <w:pPr>
        <w:ind w:left="1440" w:hanging="360"/>
      </w:pPr>
      <w:rPr>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6EC83E03"/>
    <w:multiLevelType w:val="multilevel"/>
    <w:tmpl w:val="8C9CD4E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FD766E5"/>
    <w:multiLevelType w:val="multilevel"/>
    <w:tmpl w:val="6672C35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nsid w:val="77C62660"/>
    <w:multiLevelType w:val="multilevel"/>
    <w:tmpl w:val="F70410B4"/>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3"/>
  </w:num>
  <w:num w:numId="4">
    <w:abstractNumId w:val="6"/>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56FA7"/>
    <w:rsid w:val="00993B8E"/>
    <w:rsid w:val="00D56F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he-IL"/>
      </w:rPr>
    </w:rPrDefault>
    <w:pPrDefault>
      <w:pPr>
        <w:bidi/>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after="0" w:line="240" w:lineRule="auto"/>
      <w:jc w:val="center"/>
    </w:pPr>
    <w:rPr>
      <w:b/>
      <w:color w:val="000000"/>
      <w:sz w:val="56"/>
      <w:szCs w:val="56"/>
      <w:u w:val="single"/>
    </w:rPr>
  </w:style>
  <w:style w:type="paragraph" w:styleId="a4">
    <w:name w:val="Subtitle"/>
    <w:basedOn w:val="a"/>
    <w:next w:val="a"/>
    <w:pPr>
      <w:spacing w:after="0" w:line="240" w:lineRule="auto"/>
      <w:ind w:right="-900"/>
      <w:jc w:val="center"/>
    </w:pPr>
    <w:rPr>
      <w:b/>
      <w:sz w:val="24"/>
      <w:szCs w:val="24"/>
      <w:u w:val="single"/>
    </w:rPr>
  </w:style>
  <w:style w:type="table" w:customStyle="1" w:styleId="a5">
    <w:basedOn w:val="TableNormal"/>
    <w:tblPr>
      <w:tblStyleRowBandSize w:val="1"/>
      <w:tblStyleColBandSize w:val="1"/>
      <w:tblCellMar>
        <w:top w:w="0" w:type="dxa"/>
        <w:left w:w="115" w:type="dxa"/>
        <w:bottom w:w="0" w:type="dxa"/>
        <w:right w:w="115" w:type="dxa"/>
      </w:tblCellMar>
    </w:tblPr>
  </w:style>
  <w:style w:type="paragraph" w:styleId="a6">
    <w:name w:val="annotation text"/>
    <w:basedOn w:val="a"/>
    <w:link w:val="a7"/>
    <w:uiPriority w:val="99"/>
    <w:semiHidden/>
    <w:unhideWhenUsed/>
    <w:pPr>
      <w:spacing w:line="240" w:lineRule="auto"/>
    </w:pPr>
    <w:rPr>
      <w:sz w:val="20"/>
      <w:szCs w:val="20"/>
    </w:rPr>
  </w:style>
  <w:style w:type="character" w:customStyle="1" w:styleId="a7">
    <w:name w:val="טקסט הערה תו"/>
    <w:basedOn w:val="a0"/>
    <w:link w:val="a6"/>
    <w:uiPriority w:val="99"/>
    <w:semiHidden/>
    <w:rPr>
      <w:sz w:val="20"/>
      <w:szCs w:val="20"/>
    </w:rPr>
  </w:style>
  <w:style w:type="character" w:styleId="a8">
    <w:name w:val="annotation reference"/>
    <w:basedOn w:val="a0"/>
    <w:uiPriority w:val="99"/>
    <w:semiHidden/>
    <w:unhideWhenUsed/>
    <w:rPr>
      <w:sz w:val="16"/>
      <w:szCs w:val="16"/>
    </w:rPr>
  </w:style>
  <w:style w:type="paragraph" w:styleId="a9">
    <w:name w:val="Balloon Text"/>
    <w:basedOn w:val="a"/>
    <w:link w:val="aa"/>
    <w:uiPriority w:val="99"/>
    <w:semiHidden/>
    <w:unhideWhenUsed/>
    <w:rsid w:val="00993B8E"/>
    <w:pPr>
      <w:spacing w:after="0" w:line="240" w:lineRule="auto"/>
    </w:pPr>
    <w:rPr>
      <w:rFonts w:ascii="Tahoma" w:hAnsi="Tahoma" w:cs="Tahoma"/>
      <w:sz w:val="16"/>
      <w:szCs w:val="16"/>
    </w:rPr>
  </w:style>
  <w:style w:type="character" w:customStyle="1" w:styleId="aa">
    <w:name w:val="טקסט בלונים תו"/>
    <w:basedOn w:val="a0"/>
    <w:link w:val="a9"/>
    <w:uiPriority w:val="99"/>
    <w:semiHidden/>
    <w:rsid w:val="00993B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he-IL"/>
      </w:rPr>
    </w:rPrDefault>
    <w:pPrDefault>
      <w:pPr>
        <w:bidi/>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after="0" w:line="240" w:lineRule="auto"/>
      <w:jc w:val="center"/>
    </w:pPr>
    <w:rPr>
      <w:b/>
      <w:color w:val="000000"/>
      <w:sz w:val="56"/>
      <w:szCs w:val="56"/>
      <w:u w:val="single"/>
    </w:rPr>
  </w:style>
  <w:style w:type="paragraph" w:styleId="a4">
    <w:name w:val="Subtitle"/>
    <w:basedOn w:val="a"/>
    <w:next w:val="a"/>
    <w:pPr>
      <w:spacing w:after="0" w:line="240" w:lineRule="auto"/>
      <w:ind w:right="-900"/>
      <w:jc w:val="center"/>
    </w:pPr>
    <w:rPr>
      <w:b/>
      <w:sz w:val="24"/>
      <w:szCs w:val="24"/>
      <w:u w:val="single"/>
    </w:rPr>
  </w:style>
  <w:style w:type="table" w:customStyle="1" w:styleId="a5">
    <w:basedOn w:val="TableNormal"/>
    <w:tblPr>
      <w:tblStyleRowBandSize w:val="1"/>
      <w:tblStyleColBandSize w:val="1"/>
      <w:tblCellMar>
        <w:top w:w="0" w:type="dxa"/>
        <w:left w:w="115" w:type="dxa"/>
        <w:bottom w:w="0" w:type="dxa"/>
        <w:right w:w="115" w:type="dxa"/>
      </w:tblCellMar>
    </w:tblPr>
  </w:style>
  <w:style w:type="paragraph" w:styleId="a6">
    <w:name w:val="annotation text"/>
    <w:basedOn w:val="a"/>
    <w:link w:val="a7"/>
    <w:uiPriority w:val="99"/>
    <w:semiHidden/>
    <w:unhideWhenUsed/>
    <w:pPr>
      <w:spacing w:line="240" w:lineRule="auto"/>
    </w:pPr>
    <w:rPr>
      <w:sz w:val="20"/>
      <w:szCs w:val="20"/>
    </w:rPr>
  </w:style>
  <w:style w:type="character" w:customStyle="1" w:styleId="a7">
    <w:name w:val="טקסט הערה תו"/>
    <w:basedOn w:val="a0"/>
    <w:link w:val="a6"/>
    <w:uiPriority w:val="99"/>
    <w:semiHidden/>
    <w:rPr>
      <w:sz w:val="20"/>
      <w:szCs w:val="20"/>
    </w:rPr>
  </w:style>
  <w:style w:type="character" w:styleId="a8">
    <w:name w:val="annotation reference"/>
    <w:basedOn w:val="a0"/>
    <w:uiPriority w:val="99"/>
    <w:semiHidden/>
    <w:unhideWhenUsed/>
    <w:rPr>
      <w:sz w:val="16"/>
      <w:szCs w:val="16"/>
    </w:rPr>
  </w:style>
  <w:style w:type="paragraph" w:styleId="a9">
    <w:name w:val="Balloon Text"/>
    <w:basedOn w:val="a"/>
    <w:link w:val="aa"/>
    <w:uiPriority w:val="99"/>
    <w:semiHidden/>
    <w:unhideWhenUsed/>
    <w:rsid w:val="00993B8E"/>
    <w:pPr>
      <w:spacing w:after="0" w:line="240" w:lineRule="auto"/>
    </w:pPr>
    <w:rPr>
      <w:rFonts w:ascii="Tahoma" w:hAnsi="Tahoma" w:cs="Tahoma"/>
      <w:sz w:val="16"/>
      <w:szCs w:val="16"/>
    </w:rPr>
  </w:style>
  <w:style w:type="character" w:customStyle="1" w:styleId="aa">
    <w:name w:val="טקסט בלונים תו"/>
    <w:basedOn w:val="a0"/>
    <w:link w:val="a9"/>
    <w:uiPriority w:val="99"/>
    <w:semiHidden/>
    <w:rsid w:val="00993B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669</Words>
  <Characters>3345</Characters>
  <Application>Microsoft Office Word</Application>
  <DocSecurity>0</DocSecurity>
  <Lines>27</Lines>
  <Paragraphs>8</Paragraphs>
  <ScaleCrop>false</ScaleCrop>
  <Company/>
  <LinksUpToDate>false</LinksUpToDate>
  <CharactersWithSpaces>4006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שחר</cp:lastModifiedBy>
  <cp:revision>2</cp:revision>
  <dcterms:created xsi:type="dcterms:W3CDTF">2022-11-01T10:22:00Z</dcterms:created>
  <dcterms:modified xsi:type="dcterms:W3CDTF">2022-11-01T10:27:00Z</dcterms:modified>
</cp:coreProperties>
</file>