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16AB43" w14:textId="1351F288" w:rsidR="00DF42B1" w:rsidRPr="007D33EB" w:rsidRDefault="00DF42B1" w:rsidP="00DF42B1">
      <w:pPr>
        <w:spacing w:after="0" w:line="240" w:lineRule="auto"/>
        <w:jc w:val="center"/>
        <w:rPr>
          <w:rFonts w:ascii="Times New Roman" w:hAnsi="Times New Roman" w:cs="Times New Roman"/>
          <w:sz w:val="32"/>
        </w:rPr>
      </w:pPr>
      <w:r w:rsidRPr="007D33EB">
        <w:rPr>
          <w:rFonts w:ascii="Times New Roman" w:hAnsi="Times New Roman" w:cs="Times New Roman"/>
          <w:noProof/>
          <w:sz w:val="32"/>
          <w:szCs w:val="32"/>
        </w:rPr>
        <w:drawing>
          <wp:inline distT="0" distB="0" distL="0" distR="0" wp14:anchorId="72F278F1" wp14:editId="09E4C9E2">
            <wp:extent cx="1600200" cy="1135380"/>
            <wp:effectExtent l="0" t="0" r="0" b="7620"/>
            <wp:docPr id="754409194" name="Picture 1" descr="A logo with a blue and white desig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409194" name="Picture 1" descr="A logo with a blue and white design&#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0200" cy="1135380"/>
                    </a:xfrm>
                    <a:prstGeom prst="rect">
                      <a:avLst/>
                    </a:prstGeom>
                    <a:noFill/>
                    <a:ln>
                      <a:noFill/>
                    </a:ln>
                  </pic:spPr>
                </pic:pic>
              </a:graphicData>
            </a:graphic>
          </wp:inline>
        </w:drawing>
      </w:r>
    </w:p>
    <w:p w14:paraId="094DACF0" w14:textId="7796ECAF" w:rsidR="000C467A" w:rsidRPr="007D33EB" w:rsidRDefault="000C467A" w:rsidP="00BF25C4">
      <w:pPr>
        <w:spacing w:after="0" w:line="360" w:lineRule="auto"/>
        <w:ind w:firstLine="720"/>
        <w:jc w:val="center"/>
        <w:rPr>
          <w:rFonts w:ascii="Times New Roman" w:hAnsi="Times New Roman" w:cs="Times New Roman"/>
          <w:sz w:val="32"/>
        </w:rPr>
      </w:pPr>
      <w:r w:rsidRPr="007D33EB">
        <w:rPr>
          <w:rFonts w:ascii="Times New Roman" w:hAnsi="Times New Roman" w:cs="Times New Roman"/>
          <w:sz w:val="32"/>
        </w:rPr>
        <w:t xml:space="preserve">Academy of Economic Studies, </w:t>
      </w:r>
      <w:r w:rsidR="008B5820" w:rsidRPr="007D33EB">
        <w:rPr>
          <w:rFonts w:ascii="Times New Roman" w:hAnsi="Times New Roman" w:cs="Times New Roman"/>
          <w:sz w:val="32"/>
        </w:rPr>
        <w:t>Bucharest</w:t>
      </w:r>
    </w:p>
    <w:p w14:paraId="21500BC8" w14:textId="2D167B7E" w:rsidR="00DE3C06" w:rsidRPr="007D33EB" w:rsidRDefault="000C467A" w:rsidP="00BF25C4">
      <w:pPr>
        <w:spacing w:after="0" w:line="360" w:lineRule="auto"/>
        <w:ind w:firstLine="720"/>
        <w:jc w:val="center"/>
        <w:rPr>
          <w:rFonts w:ascii="Times New Roman" w:hAnsi="Times New Roman" w:cs="Times New Roman"/>
          <w:sz w:val="32"/>
        </w:rPr>
      </w:pPr>
      <w:r w:rsidRPr="007D33EB">
        <w:rPr>
          <w:rFonts w:ascii="Times New Roman" w:hAnsi="Times New Roman" w:cs="Times New Roman"/>
          <w:sz w:val="32"/>
        </w:rPr>
        <w:t>Information Security Masters</w:t>
      </w:r>
    </w:p>
    <w:p w14:paraId="16E0B061" w14:textId="77777777" w:rsidR="00DE3C06" w:rsidRPr="007D33EB" w:rsidRDefault="00DE3C06" w:rsidP="00BF25C4">
      <w:pPr>
        <w:spacing w:after="0" w:line="360" w:lineRule="auto"/>
        <w:ind w:firstLine="720"/>
        <w:rPr>
          <w:rFonts w:ascii="Times New Roman" w:hAnsi="Times New Roman" w:cs="Times New Roman"/>
          <w:sz w:val="24"/>
          <w:szCs w:val="24"/>
        </w:rPr>
      </w:pPr>
    </w:p>
    <w:p w14:paraId="44DB3FF8" w14:textId="77777777" w:rsidR="00DE3C06" w:rsidRPr="007D33EB" w:rsidRDefault="00DE3C06" w:rsidP="00BF25C4">
      <w:pPr>
        <w:spacing w:after="0" w:line="360" w:lineRule="auto"/>
        <w:ind w:firstLine="720"/>
        <w:rPr>
          <w:rFonts w:ascii="Times New Roman" w:hAnsi="Times New Roman" w:cs="Times New Roman"/>
          <w:sz w:val="24"/>
          <w:szCs w:val="24"/>
        </w:rPr>
      </w:pPr>
    </w:p>
    <w:p w14:paraId="2A31F8EB" w14:textId="77777777" w:rsidR="00DE3C06" w:rsidRPr="007D33EB" w:rsidRDefault="00DE3C06" w:rsidP="00BF25C4">
      <w:pPr>
        <w:spacing w:after="0" w:line="360" w:lineRule="auto"/>
        <w:ind w:firstLine="720"/>
        <w:rPr>
          <w:rFonts w:ascii="Times New Roman" w:hAnsi="Times New Roman" w:cs="Times New Roman"/>
          <w:sz w:val="24"/>
          <w:szCs w:val="24"/>
        </w:rPr>
      </w:pPr>
    </w:p>
    <w:p w14:paraId="5A271175" w14:textId="77777777" w:rsidR="00DE3C06" w:rsidRPr="007D33EB" w:rsidRDefault="00DE3C06" w:rsidP="00BF25C4">
      <w:pPr>
        <w:spacing w:after="0" w:line="360" w:lineRule="auto"/>
        <w:ind w:firstLine="720"/>
        <w:rPr>
          <w:rFonts w:ascii="Times New Roman" w:hAnsi="Times New Roman" w:cs="Times New Roman"/>
          <w:sz w:val="24"/>
          <w:szCs w:val="24"/>
        </w:rPr>
      </w:pPr>
    </w:p>
    <w:p w14:paraId="27D5974A" w14:textId="77777777" w:rsidR="00DE3C06" w:rsidRPr="007D33EB" w:rsidRDefault="00DE3C06" w:rsidP="00BF25C4">
      <w:pPr>
        <w:spacing w:after="0" w:line="360" w:lineRule="auto"/>
        <w:ind w:firstLine="720"/>
        <w:rPr>
          <w:rFonts w:ascii="Times New Roman" w:hAnsi="Times New Roman" w:cs="Times New Roman"/>
        </w:rPr>
      </w:pPr>
    </w:p>
    <w:p w14:paraId="4819A6EF" w14:textId="31637B25" w:rsidR="00DE3C06" w:rsidRPr="007D33EB" w:rsidRDefault="00DE3C06" w:rsidP="00BF25C4">
      <w:pPr>
        <w:pStyle w:val="Title"/>
        <w:spacing w:after="0" w:line="360" w:lineRule="auto"/>
        <w:ind w:firstLine="720"/>
        <w:jc w:val="center"/>
        <w:rPr>
          <w:rFonts w:ascii="Times New Roman" w:hAnsi="Times New Roman" w:cs="Times New Roman"/>
          <w:color w:val="000000" w:themeColor="text1"/>
          <w:sz w:val="56"/>
        </w:rPr>
      </w:pPr>
      <w:r w:rsidRPr="007D33EB">
        <w:rPr>
          <w:rFonts w:ascii="Times New Roman" w:hAnsi="Times New Roman" w:cs="Times New Roman"/>
          <w:color w:val="000000" w:themeColor="text1"/>
        </w:rPr>
        <w:t>An analysis of IT systems in financial institutions</w:t>
      </w:r>
    </w:p>
    <w:p w14:paraId="1B25E961" w14:textId="77777777" w:rsidR="00DE3C06" w:rsidRPr="007D33EB" w:rsidRDefault="00DE3C06" w:rsidP="00BF25C4">
      <w:pPr>
        <w:spacing w:after="0" w:line="360" w:lineRule="auto"/>
        <w:ind w:firstLine="720"/>
        <w:jc w:val="center"/>
        <w:rPr>
          <w:rFonts w:ascii="Times New Roman" w:hAnsi="Times New Roman" w:cs="Times New Roman"/>
          <w:sz w:val="24"/>
          <w:szCs w:val="24"/>
        </w:rPr>
      </w:pPr>
    </w:p>
    <w:p w14:paraId="5E2EB179" w14:textId="584BF1B9" w:rsidR="00DE3C06" w:rsidRPr="007D33EB" w:rsidRDefault="00DE3C06" w:rsidP="00DD5D3D">
      <w:pPr>
        <w:spacing w:after="0" w:line="360" w:lineRule="auto"/>
        <w:ind w:firstLine="720"/>
        <w:jc w:val="center"/>
        <w:rPr>
          <w:rFonts w:ascii="Times New Roman" w:hAnsi="Times New Roman" w:cs="Times New Roman"/>
        </w:rPr>
      </w:pPr>
      <w:r w:rsidRPr="007D33EB">
        <w:rPr>
          <w:rFonts w:ascii="Times New Roman" w:hAnsi="Times New Roman" w:cs="Times New Roman"/>
        </w:rPr>
        <w:t>dissertation</w:t>
      </w:r>
    </w:p>
    <w:p w14:paraId="405B5157" w14:textId="77777777" w:rsidR="00DE3C06" w:rsidRPr="007D33EB" w:rsidRDefault="00DE3C06" w:rsidP="00BF25C4">
      <w:pPr>
        <w:spacing w:after="0" w:line="360" w:lineRule="auto"/>
        <w:ind w:firstLine="720"/>
        <w:rPr>
          <w:rFonts w:ascii="Times New Roman" w:hAnsi="Times New Roman" w:cs="Times New Roman"/>
          <w:sz w:val="24"/>
          <w:szCs w:val="24"/>
        </w:rPr>
      </w:pPr>
    </w:p>
    <w:p w14:paraId="0A4C3D0B" w14:textId="77777777" w:rsidR="00DE3C06" w:rsidRPr="007D33EB" w:rsidRDefault="00DE3C06" w:rsidP="00BF25C4">
      <w:pPr>
        <w:spacing w:after="0" w:line="360" w:lineRule="auto"/>
        <w:ind w:firstLine="720"/>
        <w:rPr>
          <w:rFonts w:ascii="Times New Roman" w:hAnsi="Times New Roman" w:cs="Times New Roman"/>
          <w:sz w:val="24"/>
          <w:szCs w:val="24"/>
        </w:rPr>
      </w:pPr>
    </w:p>
    <w:p w14:paraId="29CE7895" w14:textId="77777777" w:rsidR="00DE3C06" w:rsidRPr="007D33EB" w:rsidRDefault="00DE3C06" w:rsidP="00BF25C4">
      <w:pPr>
        <w:spacing w:after="0" w:line="360" w:lineRule="auto"/>
        <w:ind w:firstLine="720"/>
        <w:rPr>
          <w:rFonts w:ascii="Times New Roman" w:hAnsi="Times New Roman" w:cs="Times New Roman"/>
          <w:sz w:val="24"/>
          <w:szCs w:val="24"/>
        </w:rPr>
      </w:pPr>
    </w:p>
    <w:p w14:paraId="70F4BEB2" w14:textId="77777777" w:rsidR="00DE3C06" w:rsidRPr="007D33EB" w:rsidRDefault="00DE3C06" w:rsidP="00BF25C4">
      <w:pPr>
        <w:spacing w:after="0" w:line="360" w:lineRule="auto"/>
        <w:ind w:firstLine="720"/>
        <w:rPr>
          <w:rFonts w:ascii="Times New Roman" w:hAnsi="Times New Roman" w:cs="Times New Roman"/>
          <w:sz w:val="24"/>
          <w:szCs w:val="24"/>
        </w:rPr>
      </w:pPr>
    </w:p>
    <w:p w14:paraId="7844B94F" w14:textId="77777777" w:rsidR="00DE3C06" w:rsidRPr="007D33EB" w:rsidRDefault="00DE3C06" w:rsidP="00BF25C4">
      <w:pPr>
        <w:spacing w:after="0" w:line="360" w:lineRule="auto"/>
        <w:ind w:firstLine="720"/>
        <w:rPr>
          <w:rFonts w:ascii="Times New Roman" w:hAnsi="Times New Roman" w:cs="Times New Roman"/>
          <w:sz w:val="24"/>
          <w:szCs w:val="24"/>
        </w:rPr>
      </w:pPr>
    </w:p>
    <w:p w14:paraId="7F85F545" w14:textId="77777777" w:rsidR="00DE3C06" w:rsidRPr="007D33EB" w:rsidRDefault="00DE3C06" w:rsidP="00BF25C4">
      <w:pPr>
        <w:spacing w:after="0" w:line="360" w:lineRule="auto"/>
        <w:ind w:firstLine="720"/>
        <w:rPr>
          <w:rFonts w:ascii="Times New Roman" w:hAnsi="Times New Roman" w:cs="Times New Roman"/>
          <w:sz w:val="24"/>
          <w:szCs w:val="24"/>
        </w:rPr>
      </w:pPr>
    </w:p>
    <w:p w14:paraId="511F55B8" w14:textId="77777777" w:rsidR="00DE3C06" w:rsidRPr="007D33EB" w:rsidRDefault="00DE3C06" w:rsidP="00BF25C4">
      <w:pPr>
        <w:spacing w:after="0" w:line="360" w:lineRule="auto"/>
        <w:ind w:firstLine="720"/>
        <w:rPr>
          <w:rFonts w:ascii="Times New Roman" w:hAnsi="Times New Roman" w:cs="Times New Roman"/>
          <w:sz w:val="24"/>
        </w:rPr>
      </w:pPr>
    </w:p>
    <w:p w14:paraId="3A286536" w14:textId="662CCD24" w:rsidR="00DE3C06" w:rsidRPr="007D33EB" w:rsidRDefault="00D245D3" w:rsidP="00BF25C4">
      <w:pPr>
        <w:spacing w:after="0" w:line="360" w:lineRule="auto"/>
        <w:ind w:firstLine="720"/>
        <w:rPr>
          <w:rFonts w:ascii="Times New Roman" w:hAnsi="Times New Roman" w:cs="Times New Roman"/>
          <w:sz w:val="24"/>
        </w:rPr>
      </w:pPr>
      <w:r w:rsidRPr="007D33EB">
        <w:rPr>
          <w:rFonts w:ascii="Times New Roman" w:hAnsi="Times New Roman" w:cs="Times New Roman"/>
          <w:sz w:val="24"/>
        </w:rPr>
        <w:t>Coordinator</w:t>
      </w:r>
      <w:r w:rsidR="00DE3C06" w:rsidRPr="007D33EB">
        <w:rPr>
          <w:rFonts w:ascii="Times New Roman" w:hAnsi="Times New Roman" w:cs="Times New Roman"/>
          <w:sz w:val="24"/>
        </w:rPr>
        <w:tab/>
      </w:r>
      <w:r w:rsidR="00DE3C06" w:rsidRPr="007D33EB">
        <w:rPr>
          <w:rFonts w:ascii="Times New Roman" w:hAnsi="Times New Roman" w:cs="Times New Roman"/>
          <w:sz w:val="24"/>
        </w:rPr>
        <w:tab/>
      </w:r>
      <w:r w:rsidR="00DE3C06" w:rsidRPr="007D33EB">
        <w:rPr>
          <w:rFonts w:ascii="Times New Roman" w:hAnsi="Times New Roman" w:cs="Times New Roman"/>
          <w:sz w:val="24"/>
        </w:rPr>
        <w:tab/>
      </w:r>
      <w:r w:rsidR="00DE3C06" w:rsidRPr="007D33EB">
        <w:rPr>
          <w:rFonts w:ascii="Times New Roman" w:hAnsi="Times New Roman" w:cs="Times New Roman"/>
          <w:sz w:val="24"/>
        </w:rPr>
        <w:tab/>
      </w:r>
      <w:r w:rsidR="00DE3C06" w:rsidRPr="007D33EB">
        <w:rPr>
          <w:rFonts w:ascii="Times New Roman" w:hAnsi="Times New Roman" w:cs="Times New Roman"/>
          <w:sz w:val="24"/>
        </w:rPr>
        <w:tab/>
      </w:r>
      <w:r w:rsidR="00DE3C06" w:rsidRPr="007D33EB">
        <w:rPr>
          <w:rFonts w:ascii="Times New Roman" w:hAnsi="Times New Roman" w:cs="Times New Roman"/>
          <w:sz w:val="24"/>
        </w:rPr>
        <w:tab/>
        <w:t>Graduate</w:t>
      </w:r>
    </w:p>
    <w:p w14:paraId="197A2C2A" w14:textId="499096F4" w:rsidR="00DE3C06" w:rsidRPr="007D33EB" w:rsidRDefault="00DE3C06" w:rsidP="00BF25C4">
      <w:pPr>
        <w:spacing w:after="0" w:line="360" w:lineRule="auto"/>
        <w:ind w:firstLine="720"/>
        <w:rPr>
          <w:rFonts w:ascii="Times New Roman" w:hAnsi="Times New Roman" w:cs="Times New Roman"/>
          <w:sz w:val="24"/>
        </w:rPr>
      </w:pPr>
      <w:r w:rsidRPr="007D33EB">
        <w:rPr>
          <w:rFonts w:ascii="Times New Roman" w:hAnsi="Times New Roman" w:cs="Times New Roman"/>
          <w:sz w:val="24"/>
          <w:szCs w:val="24"/>
        </w:rPr>
        <w:t>Prof. Univ. Dr. Cristian-Eugen CIUREA</w:t>
      </w:r>
      <w:r w:rsidRPr="007D33EB">
        <w:rPr>
          <w:rFonts w:ascii="Times New Roman" w:hAnsi="Times New Roman" w:cs="Times New Roman"/>
          <w:sz w:val="24"/>
          <w:szCs w:val="24"/>
        </w:rPr>
        <w:tab/>
      </w:r>
      <w:r w:rsidRPr="007D33EB">
        <w:rPr>
          <w:rFonts w:ascii="Times New Roman" w:hAnsi="Times New Roman" w:cs="Times New Roman"/>
          <w:sz w:val="24"/>
          <w:szCs w:val="24"/>
        </w:rPr>
        <w:tab/>
      </w:r>
      <w:r w:rsidRPr="007D33EB">
        <w:rPr>
          <w:rFonts w:ascii="Times New Roman" w:hAnsi="Times New Roman" w:cs="Times New Roman"/>
          <w:sz w:val="24"/>
        </w:rPr>
        <w:t>Cristian-Mihail DUMITRESCU</w:t>
      </w:r>
    </w:p>
    <w:p w14:paraId="3ABF9BA3" w14:textId="7EFCF6AF" w:rsidR="00DE3C06" w:rsidRPr="007D33EB" w:rsidRDefault="00DE3C06" w:rsidP="00BF25C4">
      <w:pPr>
        <w:spacing w:after="0" w:line="360" w:lineRule="auto"/>
        <w:ind w:firstLine="720"/>
        <w:rPr>
          <w:rFonts w:ascii="Times New Roman" w:hAnsi="Times New Roman" w:cs="Times New Roman"/>
          <w:sz w:val="24"/>
        </w:rPr>
      </w:pPr>
    </w:p>
    <w:p w14:paraId="63C29FF1" w14:textId="77777777" w:rsidR="00DE3C06" w:rsidRPr="007D33EB" w:rsidRDefault="00DE3C06" w:rsidP="00BF25C4">
      <w:pPr>
        <w:spacing w:after="0" w:line="360" w:lineRule="auto"/>
        <w:ind w:firstLine="720"/>
        <w:rPr>
          <w:rFonts w:ascii="Times New Roman" w:hAnsi="Times New Roman" w:cs="Times New Roman"/>
          <w:sz w:val="24"/>
        </w:rPr>
      </w:pPr>
    </w:p>
    <w:p w14:paraId="17B82401" w14:textId="77777777" w:rsidR="00DE3C06" w:rsidRPr="007D33EB" w:rsidRDefault="00DE3C06" w:rsidP="00BF25C4">
      <w:pPr>
        <w:spacing w:after="0" w:line="360" w:lineRule="auto"/>
        <w:ind w:firstLine="720"/>
        <w:rPr>
          <w:rFonts w:ascii="Times New Roman" w:hAnsi="Times New Roman" w:cs="Times New Roman"/>
          <w:sz w:val="24"/>
        </w:rPr>
      </w:pPr>
    </w:p>
    <w:p w14:paraId="0E49F87B" w14:textId="7D7ED20F" w:rsidR="00DE3C06" w:rsidRPr="007D33EB" w:rsidRDefault="000C467A" w:rsidP="00BF25C4">
      <w:pPr>
        <w:spacing w:after="0" w:line="360" w:lineRule="auto"/>
        <w:ind w:firstLine="720"/>
        <w:jc w:val="center"/>
        <w:rPr>
          <w:rFonts w:ascii="Times New Roman" w:hAnsi="Times New Roman" w:cs="Times New Roman"/>
          <w:sz w:val="24"/>
        </w:rPr>
      </w:pPr>
      <w:r w:rsidRPr="007D33EB">
        <w:rPr>
          <w:rFonts w:ascii="Times New Roman" w:hAnsi="Times New Roman" w:cs="Times New Roman"/>
          <w:sz w:val="24"/>
        </w:rPr>
        <w:t>Bucharest</w:t>
      </w:r>
      <w:r w:rsidR="00DE3C06" w:rsidRPr="007D33EB">
        <w:rPr>
          <w:rFonts w:ascii="Times New Roman" w:hAnsi="Times New Roman" w:cs="Times New Roman"/>
          <w:sz w:val="24"/>
        </w:rPr>
        <w:t xml:space="preserve"> 202</w:t>
      </w:r>
      <w:r w:rsidRPr="007D33EB">
        <w:rPr>
          <w:rFonts w:ascii="Times New Roman" w:hAnsi="Times New Roman" w:cs="Times New Roman"/>
          <w:sz w:val="24"/>
        </w:rPr>
        <w:t>4</w:t>
      </w:r>
    </w:p>
    <w:p w14:paraId="46CE506A" w14:textId="06E354A5" w:rsidR="00DE3C06" w:rsidRPr="007D33EB" w:rsidRDefault="00DE3C06" w:rsidP="00337492">
      <w:pPr>
        <w:spacing w:after="0" w:line="360" w:lineRule="auto"/>
        <w:rPr>
          <w:rFonts w:ascii="Times New Roman" w:hAnsi="Times New Roman" w:cs="Times New Roman"/>
        </w:rPr>
      </w:pPr>
    </w:p>
    <w:p w14:paraId="4CD5F4E1" w14:textId="48342F35" w:rsidR="000968B2" w:rsidRPr="007D33EB" w:rsidRDefault="000968B2" w:rsidP="00BF25C4">
      <w:pPr>
        <w:spacing w:after="0" w:line="360" w:lineRule="auto"/>
        <w:ind w:firstLine="720"/>
        <w:jc w:val="center"/>
        <w:rPr>
          <w:rFonts w:ascii="Times New Roman" w:hAnsi="Times New Roman" w:cs="Times New Roman"/>
          <w:sz w:val="44"/>
          <w:szCs w:val="44"/>
        </w:rPr>
      </w:pPr>
      <w:r w:rsidRPr="007D33EB">
        <w:rPr>
          <w:rFonts w:ascii="Times New Roman" w:hAnsi="Times New Roman" w:cs="Times New Roman"/>
          <w:sz w:val="44"/>
          <w:szCs w:val="44"/>
        </w:rPr>
        <w:t>Declaration regarding the originality of the content and assumption of responsibility</w:t>
      </w:r>
    </w:p>
    <w:p w14:paraId="05545663" w14:textId="77777777" w:rsidR="00DE3C06" w:rsidRPr="007D33EB" w:rsidRDefault="00DE3C06" w:rsidP="00BF25C4">
      <w:pPr>
        <w:spacing w:after="0" w:line="360" w:lineRule="auto"/>
        <w:ind w:firstLine="720"/>
        <w:jc w:val="both"/>
        <w:rPr>
          <w:rFonts w:ascii="Times New Roman" w:hAnsi="Times New Roman" w:cs="Times New Roman"/>
          <w:sz w:val="28"/>
          <w:szCs w:val="24"/>
        </w:rPr>
      </w:pPr>
    </w:p>
    <w:p w14:paraId="0CDF70FB" w14:textId="1C02B7A6" w:rsidR="000968B2" w:rsidRPr="007D33EB" w:rsidRDefault="000968B2" w:rsidP="00BF25C4">
      <w:pPr>
        <w:spacing w:after="0" w:line="360" w:lineRule="auto"/>
        <w:ind w:firstLine="720"/>
        <w:jc w:val="both"/>
        <w:rPr>
          <w:rFonts w:ascii="Times New Roman" w:hAnsi="Times New Roman" w:cs="Times New Roman"/>
          <w:sz w:val="28"/>
          <w:szCs w:val="24"/>
        </w:rPr>
        <w:sectPr w:rsidR="000968B2" w:rsidRPr="007D33EB" w:rsidSect="00152C26">
          <w:footerReference w:type="default" r:id="rId9"/>
          <w:pgSz w:w="12240" w:h="15840"/>
          <w:pgMar w:top="1440" w:right="1440" w:bottom="1440" w:left="1440" w:header="720" w:footer="720" w:gutter="0"/>
          <w:pgNumType w:start="0" w:chapStyle="1"/>
          <w:cols w:space="720"/>
          <w:docGrid w:linePitch="299"/>
        </w:sectPr>
      </w:pPr>
      <w:r w:rsidRPr="007D33EB">
        <w:rPr>
          <w:rFonts w:ascii="Times New Roman" w:hAnsi="Times New Roman" w:cs="Times New Roman"/>
          <w:sz w:val="28"/>
          <w:szCs w:val="24"/>
        </w:rPr>
        <w:t xml:space="preserve">Through my </w:t>
      </w:r>
      <w:r w:rsidR="008B5820" w:rsidRPr="007D33EB">
        <w:rPr>
          <w:rFonts w:ascii="Times New Roman" w:hAnsi="Times New Roman" w:cs="Times New Roman"/>
          <w:sz w:val="28"/>
          <w:szCs w:val="24"/>
        </w:rPr>
        <w:t>presence</w:t>
      </w:r>
      <w:r w:rsidRPr="007D33EB">
        <w:rPr>
          <w:rFonts w:ascii="Times New Roman" w:hAnsi="Times New Roman" w:cs="Times New Roman"/>
          <w:sz w:val="28"/>
          <w:szCs w:val="24"/>
        </w:rPr>
        <w:t xml:space="preserve">, </w:t>
      </w:r>
      <w:r w:rsidR="008B2FFC" w:rsidRPr="007D33EB">
        <w:rPr>
          <w:rFonts w:ascii="Times New Roman" w:hAnsi="Times New Roman" w:cs="Times New Roman"/>
          <w:sz w:val="28"/>
          <w:szCs w:val="24"/>
        </w:rPr>
        <w:t xml:space="preserve">I declare that the presented results in my work are my own results except for the case where I </w:t>
      </w:r>
      <w:r w:rsidR="00A86B87" w:rsidRPr="007D33EB">
        <w:rPr>
          <w:rFonts w:ascii="Times New Roman" w:hAnsi="Times New Roman" w:cs="Times New Roman"/>
          <w:sz w:val="28"/>
          <w:szCs w:val="24"/>
        </w:rPr>
        <w:t>refer</w:t>
      </w:r>
      <w:r w:rsidR="008B2FFC" w:rsidRPr="007D33EB">
        <w:rPr>
          <w:rFonts w:ascii="Times New Roman" w:hAnsi="Times New Roman" w:cs="Times New Roman"/>
          <w:sz w:val="28"/>
          <w:szCs w:val="24"/>
        </w:rPr>
        <w:t xml:space="preserve"> </w:t>
      </w:r>
      <w:r w:rsidR="0080702C" w:rsidRPr="007D33EB">
        <w:rPr>
          <w:rFonts w:ascii="Times New Roman" w:hAnsi="Times New Roman" w:cs="Times New Roman"/>
          <w:sz w:val="28"/>
          <w:szCs w:val="24"/>
        </w:rPr>
        <w:t xml:space="preserve">to other authors. I confirm the fact that any material use from different sources (magazines, </w:t>
      </w:r>
      <w:r w:rsidR="008B5820" w:rsidRPr="007D33EB">
        <w:rPr>
          <w:rFonts w:ascii="Times New Roman" w:hAnsi="Times New Roman" w:cs="Times New Roman"/>
          <w:sz w:val="28"/>
          <w:szCs w:val="24"/>
        </w:rPr>
        <w:t>books,</w:t>
      </w:r>
      <w:r w:rsidR="0080702C" w:rsidRPr="007D33EB">
        <w:rPr>
          <w:rFonts w:ascii="Times New Roman" w:hAnsi="Times New Roman" w:cs="Times New Roman"/>
          <w:sz w:val="28"/>
          <w:szCs w:val="24"/>
        </w:rPr>
        <w:t xml:space="preserve"> and websites) are as clearly as possible referenced in the dissertation and are indicated in the </w:t>
      </w:r>
      <w:r w:rsidR="008B5820" w:rsidRPr="007D33EB">
        <w:rPr>
          <w:rFonts w:ascii="Times New Roman" w:hAnsi="Times New Roman" w:cs="Times New Roman"/>
          <w:sz w:val="28"/>
          <w:szCs w:val="24"/>
        </w:rPr>
        <w:t>bibliographic</w:t>
      </w:r>
      <w:r w:rsidR="0080702C" w:rsidRPr="007D33EB">
        <w:rPr>
          <w:rFonts w:ascii="Times New Roman" w:hAnsi="Times New Roman" w:cs="Times New Roman"/>
          <w:sz w:val="28"/>
          <w:szCs w:val="24"/>
        </w:rPr>
        <w:t xml:space="preserve"> references.</w:t>
      </w:r>
    </w:p>
    <w:sdt>
      <w:sdtPr>
        <w:rPr>
          <w:rFonts w:ascii="Times New Roman" w:eastAsiaTheme="minorHAnsi" w:hAnsi="Times New Roman" w:cs="Times New Roman"/>
          <w:color w:val="auto"/>
          <w:sz w:val="22"/>
          <w:szCs w:val="22"/>
        </w:rPr>
        <w:id w:val="-687210025"/>
        <w:docPartObj>
          <w:docPartGallery w:val="Table of Contents"/>
          <w:docPartUnique/>
        </w:docPartObj>
      </w:sdtPr>
      <w:sdtEndPr>
        <w:rPr>
          <w:b/>
          <w:bCs/>
        </w:rPr>
      </w:sdtEndPr>
      <w:sdtContent>
        <w:p w14:paraId="618722FF" w14:textId="250C7F8A" w:rsidR="00FD2C25" w:rsidRPr="007D33EB" w:rsidRDefault="00FD2C25" w:rsidP="00863B2C">
          <w:pPr>
            <w:pStyle w:val="TOCHeading"/>
            <w:spacing w:before="0" w:line="360" w:lineRule="auto"/>
            <w:ind w:firstLine="720"/>
            <w:jc w:val="center"/>
            <w:rPr>
              <w:rFonts w:ascii="Times New Roman" w:hAnsi="Times New Roman" w:cs="Times New Roman"/>
            </w:rPr>
          </w:pPr>
          <w:r w:rsidRPr="007D33EB">
            <w:rPr>
              <w:rFonts w:ascii="Times New Roman" w:hAnsi="Times New Roman" w:cs="Times New Roman"/>
            </w:rPr>
            <w:t>Contents</w:t>
          </w:r>
        </w:p>
        <w:p w14:paraId="123B2A04" w14:textId="74BF2D31" w:rsidR="00554E50" w:rsidRDefault="00FD2C25">
          <w:pPr>
            <w:pStyle w:val="TOC1"/>
            <w:tabs>
              <w:tab w:val="right" w:leader="dot" w:pos="9350"/>
            </w:tabs>
            <w:rPr>
              <w:rFonts w:cstheme="minorBidi"/>
              <w:noProof/>
              <w:kern w:val="2"/>
              <w:sz w:val="24"/>
              <w:szCs w:val="24"/>
              <w14:ligatures w14:val="standardContextual"/>
            </w:rPr>
          </w:pPr>
          <w:r w:rsidRPr="007D33EB">
            <w:rPr>
              <w:rFonts w:ascii="Times New Roman" w:hAnsi="Times New Roman"/>
            </w:rPr>
            <w:fldChar w:fldCharType="begin"/>
          </w:r>
          <w:r w:rsidRPr="007D33EB">
            <w:rPr>
              <w:rFonts w:ascii="Times New Roman" w:hAnsi="Times New Roman"/>
            </w:rPr>
            <w:instrText xml:space="preserve"> TOC \o "1-3" \h \z \u </w:instrText>
          </w:r>
          <w:r w:rsidRPr="007D33EB">
            <w:rPr>
              <w:rFonts w:ascii="Times New Roman" w:hAnsi="Times New Roman"/>
            </w:rPr>
            <w:fldChar w:fldCharType="separate"/>
          </w:r>
          <w:hyperlink w:anchor="_Toc168534739" w:history="1">
            <w:r w:rsidR="00554E50" w:rsidRPr="00C92CD4">
              <w:rPr>
                <w:rStyle w:val="Hyperlink"/>
                <w:rFonts w:ascii="Times New Roman" w:hAnsi="Times New Roman"/>
                <w:b/>
                <w:bCs/>
                <w:noProof/>
              </w:rPr>
              <w:t>Chapter 1 – Introduction.</w:t>
            </w:r>
            <w:r w:rsidR="00554E50">
              <w:rPr>
                <w:noProof/>
                <w:webHidden/>
              </w:rPr>
              <w:tab/>
            </w:r>
            <w:r w:rsidR="00554E50">
              <w:rPr>
                <w:noProof/>
                <w:webHidden/>
              </w:rPr>
              <w:fldChar w:fldCharType="begin"/>
            </w:r>
            <w:r w:rsidR="00554E50">
              <w:rPr>
                <w:noProof/>
                <w:webHidden/>
              </w:rPr>
              <w:instrText xml:space="preserve"> PAGEREF _Toc168534739 \h </w:instrText>
            </w:r>
            <w:r w:rsidR="00554E50">
              <w:rPr>
                <w:noProof/>
                <w:webHidden/>
              </w:rPr>
            </w:r>
            <w:r w:rsidR="00554E50">
              <w:rPr>
                <w:noProof/>
                <w:webHidden/>
              </w:rPr>
              <w:fldChar w:fldCharType="separate"/>
            </w:r>
            <w:r w:rsidR="00554E50">
              <w:rPr>
                <w:noProof/>
                <w:webHidden/>
              </w:rPr>
              <w:t>1</w:t>
            </w:r>
            <w:r w:rsidR="00554E50">
              <w:rPr>
                <w:noProof/>
                <w:webHidden/>
              </w:rPr>
              <w:fldChar w:fldCharType="end"/>
            </w:r>
          </w:hyperlink>
        </w:p>
        <w:p w14:paraId="02C796A7" w14:textId="5C828555" w:rsidR="00554E50" w:rsidRDefault="00000000">
          <w:pPr>
            <w:pStyle w:val="TOC1"/>
            <w:tabs>
              <w:tab w:val="right" w:leader="dot" w:pos="9350"/>
            </w:tabs>
            <w:rPr>
              <w:rFonts w:cstheme="minorBidi"/>
              <w:noProof/>
              <w:kern w:val="2"/>
              <w:sz w:val="24"/>
              <w:szCs w:val="24"/>
              <w14:ligatures w14:val="standardContextual"/>
            </w:rPr>
          </w:pPr>
          <w:hyperlink w:anchor="_Toc168534740" w:history="1">
            <w:r w:rsidR="00554E50" w:rsidRPr="00C92CD4">
              <w:rPr>
                <w:rStyle w:val="Hyperlink"/>
                <w:rFonts w:ascii="Times New Roman" w:hAnsi="Times New Roman"/>
                <w:b/>
                <w:bCs/>
                <w:noProof/>
              </w:rPr>
              <w:t>Chapter 2 – Literature review of security in financial institutions and case study.</w:t>
            </w:r>
            <w:r w:rsidR="00554E50">
              <w:rPr>
                <w:noProof/>
                <w:webHidden/>
              </w:rPr>
              <w:tab/>
            </w:r>
            <w:r w:rsidR="00554E50">
              <w:rPr>
                <w:noProof/>
                <w:webHidden/>
              </w:rPr>
              <w:fldChar w:fldCharType="begin"/>
            </w:r>
            <w:r w:rsidR="00554E50">
              <w:rPr>
                <w:noProof/>
                <w:webHidden/>
              </w:rPr>
              <w:instrText xml:space="preserve"> PAGEREF _Toc168534740 \h </w:instrText>
            </w:r>
            <w:r w:rsidR="00554E50">
              <w:rPr>
                <w:noProof/>
                <w:webHidden/>
              </w:rPr>
            </w:r>
            <w:r w:rsidR="00554E50">
              <w:rPr>
                <w:noProof/>
                <w:webHidden/>
              </w:rPr>
              <w:fldChar w:fldCharType="separate"/>
            </w:r>
            <w:r w:rsidR="00554E50">
              <w:rPr>
                <w:noProof/>
                <w:webHidden/>
              </w:rPr>
              <w:t>3</w:t>
            </w:r>
            <w:r w:rsidR="00554E50">
              <w:rPr>
                <w:noProof/>
                <w:webHidden/>
              </w:rPr>
              <w:fldChar w:fldCharType="end"/>
            </w:r>
          </w:hyperlink>
        </w:p>
        <w:p w14:paraId="3DEB24D0" w14:textId="5616B861" w:rsidR="00554E50" w:rsidRDefault="00000000">
          <w:pPr>
            <w:pStyle w:val="TOC2"/>
            <w:tabs>
              <w:tab w:val="right" w:leader="dot" w:pos="9350"/>
            </w:tabs>
            <w:rPr>
              <w:rFonts w:cstheme="minorBidi"/>
              <w:noProof/>
              <w:kern w:val="2"/>
              <w:sz w:val="24"/>
              <w:szCs w:val="24"/>
              <w14:ligatures w14:val="standardContextual"/>
            </w:rPr>
          </w:pPr>
          <w:hyperlink w:anchor="_Toc168534741" w:history="1">
            <w:r w:rsidR="00554E50" w:rsidRPr="00C92CD4">
              <w:rPr>
                <w:rStyle w:val="Hyperlink"/>
                <w:rFonts w:ascii="Times New Roman" w:hAnsi="Times New Roman"/>
                <w:noProof/>
              </w:rPr>
              <w:t>Chapter 2.1 – Physical security.</w:t>
            </w:r>
            <w:r w:rsidR="00554E50">
              <w:rPr>
                <w:noProof/>
                <w:webHidden/>
              </w:rPr>
              <w:tab/>
            </w:r>
            <w:r w:rsidR="00554E50">
              <w:rPr>
                <w:noProof/>
                <w:webHidden/>
              </w:rPr>
              <w:fldChar w:fldCharType="begin"/>
            </w:r>
            <w:r w:rsidR="00554E50">
              <w:rPr>
                <w:noProof/>
                <w:webHidden/>
              </w:rPr>
              <w:instrText xml:space="preserve"> PAGEREF _Toc168534741 \h </w:instrText>
            </w:r>
            <w:r w:rsidR="00554E50">
              <w:rPr>
                <w:noProof/>
                <w:webHidden/>
              </w:rPr>
            </w:r>
            <w:r w:rsidR="00554E50">
              <w:rPr>
                <w:noProof/>
                <w:webHidden/>
              </w:rPr>
              <w:fldChar w:fldCharType="separate"/>
            </w:r>
            <w:r w:rsidR="00554E50">
              <w:rPr>
                <w:noProof/>
                <w:webHidden/>
              </w:rPr>
              <w:t>3</w:t>
            </w:r>
            <w:r w:rsidR="00554E50">
              <w:rPr>
                <w:noProof/>
                <w:webHidden/>
              </w:rPr>
              <w:fldChar w:fldCharType="end"/>
            </w:r>
          </w:hyperlink>
        </w:p>
        <w:p w14:paraId="00F0167C" w14:textId="4E332C94" w:rsidR="00554E50" w:rsidRDefault="00000000">
          <w:pPr>
            <w:pStyle w:val="TOC2"/>
            <w:tabs>
              <w:tab w:val="right" w:leader="dot" w:pos="9350"/>
            </w:tabs>
            <w:rPr>
              <w:rFonts w:cstheme="minorBidi"/>
              <w:noProof/>
              <w:kern w:val="2"/>
              <w:sz w:val="24"/>
              <w:szCs w:val="24"/>
              <w14:ligatures w14:val="standardContextual"/>
            </w:rPr>
          </w:pPr>
          <w:hyperlink w:anchor="_Toc168534742" w:history="1">
            <w:r w:rsidR="00554E50" w:rsidRPr="00C92CD4">
              <w:rPr>
                <w:rStyle w:val="Hyperlink"/>
                <w:rFonts w:ascii="Times New Roman" w:hAnsi="Times New Roman"/>
                <w:noProof/>
              </w:rPr>
              <w:t>Chapter 2.2 – Network security.</w:t>
            </w:r>
            <w:r w:rsidR="00554E50">
              <w:rPr>
                <w:noProof/>
                <w:webHidden/>
              </w:rPr>
              <w:tab/>
            </w:r>
            <w:r w:rsidR="00554E50">
              <w:rPr>
                <w:noProof/>
                <w:webHidden/>
              </w:rPr>
              <w:fldChar w:fldCharType="begin"/>
            </w:r>
            <w:r w:rsidR="00554E50">
              <w:rPr>
                <w:noProof/>
                <w:webHidden/>
              </w:rPr>
              <w:instrText xml:space="preserve"> PAGEREF _Toc168534742 \h </w:instrText>
            </w:r>
            <w:r w:rsidR="00554E50">
              <w:rPr>
                <w:noProof/>
                <w:webHidden/>
              </w:rPr>
            </w:r>
            <w:r w:rsidR="00554E50">
              <w:rPr>
                <w:noProof/>
                <w:webHidden/>
              </w:rPr>
              <w:fldChar w:fldCharType="separate"/>
            </w:r>
            <w:r w:rsidR="00554E50">
              <w:rPr>
                <w:noProof/>
                <w:webHidden/>
              </w:rPr>
              <w:t>4</w:t>
            </w:r>
            <w:r w:rsidR="00554E50">
              <w:rPr>
                <w:noProof/>
                <w:webHidden/>
              </w:rPr>
              <w:fldChar w:fldCharType="end"/>
            </w:r>
          </w:hyperlink>
        </w:p>
        <w:p w14:paraId="159B5224" w14:textId="0D5A1089" w:rsidR="00554E50" w:rsidRDefault="00000000">
          <w:pPr>
            <w:pStyle w:val="TOC2"/>
            <w:tabs>
              <w:tab w:val="right" w:leader="dot" w:pos="9350"/>
            </w:tabs>
            <w:rPr>
              <w:rFonts w:cstheme="minorBidi"/>
              <w:noProof/>
              <w:kern w:val="2"/>
              <w:sz w:val="24"/>
              <w:szCs w:val="24"/>
              <w14:ligatures w14:val="standardContextual"/>
            </w:rPr>
          </w:pPr>
          <w:hyperlink w:anchor="_Toc168534743" w:history="1">
            <w:r w:rsidR="00554E50" w:rsidRPr="00C92CD4">
              <w:rPr>
                <w:rStyle w:val="Hyperlink"/>
                <w:rFonts w:ascii="Times New Roman" w:hAnsi="Times New Roman"/>
                <w:noProof/>
              </w:rPr>
              <w:t>Chapter 2.3 – Software security.</w:t>
            </w:r>
            <w:r w:rsidR="00554E50">
              <w:rPr>
                <w:noProof/>
                <w:webHidden/>
              </w:rPr>
              <w:tab/>
            </w:r>
            <w:r w:rsidR="00554E50">
              <w:rPr>
                <w:noProof/>
                <w:webHidden/>
              </w:rPr>
              <w:fldChar w:fldCharType="begin"/>
            </w:r>
            <w:r w:rsidR="00554E50">
              <w:rPr>
                <w:noProof/>
                <w:webHidden/>
              </w:rPr>
              <w:instrText xml:space="preserve"> PAGEREF _Toc168534743 \h </w:instrText>
            </w:r>
            <w:r w:rsidR="00554E50">
              <w:rPr>
                <w:noProof/>
                <w:webHidden/>
              </w:rPr>
            </w:r>
            <w:r w:rsidR="00554E50">
              <w:rPr>
                <w:noProof/>
                <w:webHidden/>
              </w:rPr>
              <w:fldChar w:fldCharType="separate"/>
            </w:r>
            <w:r w:rsidR="00554E50">
              <w:rPr>
                <w:noProof/>
                <w:webHidden/>
              </w:rPr>
              <w:t>4</w:t>
            </w:r>
            <w:r w:rsidR="00554E50">
              <w:rPr>
                <w:noProof/>
                <w:webHidden/>
              </w:rPr>
              <w:fldChar w:fldCharType="end"/>
            </w:r>
          </w:hyperlink>
        </w:p>
        <w:p w14:paraId="02AAE050" w14:textId="79623F0F" w:rsidR="00554E50" w:rsidRDefault="00000000">
          <w:pPr>
            <w:pStyle w:val="TOC2"/>
            <w:tabs>
              <w:tab w:val="right" w:leader="dot" w:pos="9350"/>
            </w:tabs>
            <w:rPr>
              <w:rFonts w:cstheme="minorBidi"/>
              <w:noProof/>
              <w:kern w:val="2"/>
              <w:sz w:val="24"/>
              <w:szCs w:val="24"/>
              <w14:ligatures w14:val="standardContextual"/>
            </w:rPr>
          </w:pPr>
          <w:hyperlink w:anchor="_Toc168534744" w:history="1">
            <w:r w:rsidR="00554E50" w:rsidRPr="00C92CD4">
              <w:rPr>
                <w:rStyle w:val="Hyperlink"/>
                <w:rFonts w:ascii="Times New Roman" w:hAnsi="Times New Roman"/>
                <w:noProof/>
              </w:rPr>
              <w:t>Chapter 2.4 – Case study.</w:t>
            </w:r>
            <w:r w:rsidR="00554E50">
              <w:rPr>
                <w:noProof/>
                <w:webHidden/>
              </w:rPr>
              <w:tab/>
            </w:r>
            <w:r w:rsidR="00554E50">
              <w:rPr>
                <w:noProof/>
                <w:webHidden/>
              </w:rPr>
              <w:fldChar w:fldCharType="begin"/>
            </w:r>
            <w:r w:rsidR="00554E50">
              <w:rPr>
                <w:noProof/>
                <w:webHidden/>
              </w:rPr>
              <w:instrText xml:space="preserve"> PAGEREF _Toc168534744 \h </w:instrText>
            </w:r>
            <w:r w:rsidR="00554E50">
              <w:rPr>
                <w:noProof/>
                <w:webHidden/>
              </w:rPr>
            </w:r>
            <w:r w:rsidR="00554E50">
              <w:rPr>
                <w:noProof/>
                <w:webHidden/>
              </w:rPr>
              <w:fldChar w:fldCharType="separate"/>
            </w:r>
            <w:r w:rsidR="00554E50">
              <w:rPr>
                <w:noProof/>
                <w:webHidden/>
              </w:rPr>
              <w:t>5</w:t>
            </w:r>
            <w:r w:rsidR="00554E50">
              <w:rPr>
                <w:noProof/>
                <w:webHidden/>
              </w:rPr>
              <w:fldChar w:fldCharType="end"/>
            </w:r>
          </w:hyperlink>
        </w:p>
        <w:p w14:paraId="706C02A3" w14:textId="2062AD4A" w:rsidR="00554E50" w:rsidRDefault="00000000">
          <w:pPr>
            <w:pStyle w:val="TOC1"/>
            <w:tabs>
              <w:tab w:val="right" w:leader="dot" w:pos="9350"/>
            </w:tabs>
            <w:rPr>
              <w:rFonts w:cstheme="minorBidi"/>
              <w:noProof/>
              <w:kern w:val="2"/>
              <w:sz w:val="24"/>
              <w:szCs w:val="24"/>
              <w14:ligatures w14:val="standardContextual"/>
            </w:rPr>
          </w:pPr>
          <w:hyperlink w:anchor="_Toc168534745" w:history="1">
            <w:r w:rsidR="00554E50" w:rsidRPr="00C92CD4">
              <w:rPr>
                <w:rStyle w:val="Hyperlink"/>
                <w:rFonts w:ascii="Times New Roman" w:hAnsi="Times New Roman"/>
                <w:b/>
                <w:bCs/>
                <w:noProof/>
              </w:rPr>
              <w:t>Chapter 3 – Tools, technologies and programming languages used.</w:t>
            </w:r>
            <w:r w:rsidR="00554E50">
              <w:rPr>
                <w:noProof/>
                <w:webHidden/>
              </w:rPr>
              <w:tab/>
            </w:r>
            <w:r w:rsidR="00554E50">
              <w:rPr>
                <w:noProof/>
                <w:webHidden/>
              </w:rPr>
              <w:fldChar w:fldCharType="begin"/>
            </w:r>
            <w:r w:rsidR="00554E50">
              <w:rPr>
                <w:noProof/>
                <w:webHidden/>
              </w:rPr>
              <w:instrText xml:space="preserve"> PAGEREF _Toc168534745 \h </w:instrText>
            </w:r>
            <w:r w:rsidR="00554E50">
              <w:rPr>
                <w:noProof/>
                <w:webHidden/>
              </w:rPr>
            </w:r>
            <w:r w:rsidR="00554E50">
              <w:rPr>
                <w:noProof/>
                <w:webHidden/>
              </w:rPr>
              <w:fldChar w:fldCharType="separate"/>
            </w:r>
            <w:r w:rsidR="00554E50">
              <w:rPr>
                <w:noProof/>
                <w:webHidden/>
              </w:rPr>
              <w:t>11</w:t>
            </w:r>
            <w:r w:rsidR="00554E50">
              <w:rPr>
                <w:noProof/>
                <w:webHidden/>
              </w:rPr>
              <w:fldChar w:fldCharType="end"/>
            </w:r>
          </w:hyperlink>
        </w:p>
        <w:p w14:paraId="7AAE17CB" w14:textId="06E681D8" w:rsidR="00554E50" w:rsidRDefault="00000000">
          <w:pPr>
            <w:pStyle w:val="TOC2"/>
            <w:tabs>
              <w:tab w:val="right" w:leader="dot" w:pos="9350"/>
            </w:tabs>
            <w:rPr>
              <w:rFonts w:cstheme="minorBidi"/>
              <w:noProof/>
              <w:kern w:val="2"/>
              <w:sz w:val="24"/>
              <w:szCs w:val="24"/>
              <w14:ligatures w14:val="standardContextual"/>
            </w:rPr>
          </w:pPr>
          <w:hyperlink w:anchor="_Toc168534746" w:history="1">
            <w:r w:rsidR="00554E50" w:rsidRPr="00C92CD4">
              <w:rPr>
                <w:rStyle w:val="Hyperlink"/>
                <w:rFonts w:ascii="Times New Roman" w:hAnsi="Times New Roman"/>
                <w:noProof/>
              </w:rPr>
              <w:t>Chapter 3.1 – Client application tools.</w:t>
            </w:r>
            <w:r w:rsidR="00554E50">
              <w:rPr>
                <w:noProof/>
                <w:webHidden/>
              </w:rPr>
              <w:tab/>
            </w:r>
            <w:r w:rsidR="00554E50">
              <w:rPr>
                <w:noProof/>
                <w:webHidden/>
              </w:rPr>
              <w:fldChar w:fldCharType="begin"/>
            </w:r>
            <w:r w:rsidR="00554E50">
              <w:rPr>
                <w:noProof/>
                <w:webHidden/>
              </w:rPr>
              <w:instrText xml:space="preserve"> PAGEREF _Toc168534746 \h </w:instrText>
            </w:r>
            <w:r w:rsidR="00554E50">
              <w:rPr>
                <w:noProof/>
                <w:webHidden/>
              </w:rPr>
            </w:r>
            <w:r w:rsidR="00554E50">
              <w:rPr>
                <w:noProof/>
                <w:webHidden/>
              </w:rPr>
              <w:fldChar w:fldCharType="separate"/>
            </w:r>
            <w:r w:rsidR="00554E50">
              <w:rPr>
                <w:noProof/>
                <w:webHidden/>
              </w:rPr>
              <w:t>11</w:t>
            </w:r>
            <w:r w:rsidR="00554E50">
              <w:rPr>
                <w:noProof/>
                <w:webHidden/>
              </w:rPr>
              <w:fldChar w:fldCharType="end"/>
            </w:r>
          </w:hyperlink>
        </w:p>
        <w:p w14:paraId="03D3C78D" w14:textId="04883A6F" w:rsidR="00554E50" w:rsidRDefault="00000000">
          <w:pPr>
            <w:pStyle w:val="TOC2"/>
            <w:tabs>
              <w:tab w:val="right" w:leader="dot" w:pos="9350"/>
            </w:tabs>
            <w:rPr>
              <w:rFonts w:cstheme="minorBidi"/>
              <w:noProof/>
              <w:kern w:val="2"/>
              <w:sz w:val="24"/>
              <w:szCs w:val="24"/>
              <w14:ligatures w14:val="standardContextual"/>
            </w:rPr>
          </w:pPr>
          <w:hyperlink w:anchor="_Toc168534747" w:history="1">
            <w:r w:rsidR="00554E50" w:rsidRPr="00C92CD4">
              <w:rPr>
                <w:rStyle w:val="Hyperlink"/>
                <w:rFonts w:ascii="Times New Roman" w:hAnsi="Times New Roman"/>
                <w:noProof/>
              </w:rPr>
              <w:t>Chapter 3.2 – Server application tools.</w:t>
            </w:r>
            <w:r w:rsidR="00554E50">
              <w:rPr>
                <w:noProof/>
                <w:webHidden/>
              </w:rPr>
              <w:tab/>
            </w:r>
            <w:r w:rsidR="00554E50">
              <w:rPr>
                <w:noProof/>
                <w:webHidden/>
              </w:rPr>
              <w:fldChar w:fldCharType="begin"/>
            </w:r>
            <w:r w:rsidR="00554E50">
              <w:rPr>
                <w:noProof/>
                <w:webHidden/>
              </w:rPr>
              <w:instrText xml:space="preserve"> PAGEREF _Toc168534747 \h </w:instrText>
            </w:r>
            <w:r w:rsidR="00554E50">
              <w:rPr>
                <w:noProof/>
                <w:webHidden/>
              </w:rPr>
            </w:r>
            <w:r w:rsidR="00554E50">
              <w:rPr>
                <w:noProof/>
                <w:webHidden/>
              </w:rPr>
              <w:fldChar w:fldCharType="separate"/>
            </w:r>
            <w:r w:rsidR="00554E50">
              <w:rPr>
                <w:noProof/>
                <w:webHidden/>
              </w:rPr>
              <w:t>13</w:t>
            </w:r>
            <w:r w:rsidR="00554E50">
              <w:rPr>
                <w:noProof/>
                <w:webHidden/>
              </w:rPr>
              <w:fldChar w:fldCharType="end"/>
            </w:r>
          </w:hyperlink>
        </w:p>
        <w:p w14:paraId="6E9B28FD" w14:textId="71156AE2" w:rsidR="00554E50" w:rsidRDefault="00000000">
          <w:pPr>
            <w:pStyle w:val="TOC2"/>
            <w:tabs>
              <w:tab w:val="right" w:leader="dot" w:pos="9350"/>
            </w:tabs>
            <w:rPr>
              <w:rFonts w:cstheme="minorBidi"/>
              <w:noProof/>
              <w:kern w:val="2"/>
              <w:sz w:val="24"/>
              <w:szCs w:val="24"/>
              <w14:ligatures w14:val="standardContextual"/>
            </w:rPr>
          </w:pPr>
          <w:hyperlink w:anchor="_Toc168534748" w:history="1">
            <w:r w:rsidR="00554E50" w:rsidRPr="00C92CD4">
              <w:rPr>
                <w:rStyle w:val="Hyperlink"/>
                <w:rFonts w:ascii="Times New Roman" w:hAnsi="Times New Roman"/>
                <w:noProof/>
              </w:rPr>
              <w:t>Chapter 3.3 – Database tools.</w:t>
            </w:r>
            <w:r w:rsidR="00554E50">
              <w:rPr>
                <w:noProof/>
                <w:webHidden/>
              </w:rPr>
              <w:tab/>
            </w:r>
            <w:r w:rsidR="00554E50">
              <w:rPr>
                <w:noProof/>
                <w:webHidden/>
              </w:rPr>
              <w:fldChar w:fldCharType="begin"/>
            </w:r>
            <w:r w:rsidR="00554E50">
              <w:rPr>
                <w:noProof/>
                <w:webHidden/>
              </w:rPr>
              <w:instrText xml:space="preserve"> PAGEREF _Toc168534748 \h </w:instrText>
            </w:r>
            <w:r w:rsidR="00554E50">
              <w:rPr>
                <w:noProof/>
                <w:webHidden/>
              </w:rPr>
            </w:r>
            <w:r w:rsidR="00554E50">
              <w:rPr>
                <w:noProof/>
                <w:webHidden/>
              </w:rPr>
              <w:fldChar w:fldCharType="separate"/>
            </w:r>
            <w:r w:rsidR="00554E50">
              <w:rPr>
                <w:noProof/>
                <w:webHidden/>
              </w:rPr>
              <w:t>14</w:t>
            </w:r>
            <w:r w:rsidR="00554E50">
              <w:rPr>
                <w:noProof/>
                <w:webHidden/>
              </w:rPr>
              <w:fldChar w:fldCharType="end"/>
            </w:r>
          </w:hyperlink>
        </w:p>
        <w:p w14:paraId="518057A9" w14:textId="5F550E2D" w:rsidR="00554E50" w:rsidRDefault="00000000">
          <w:pPr>
            <w:pStyle w:val="TOC1"/>
            <w:tabs>
              <w:tab w:val="right" w:leader="dot" w:pos="9350"/>
            </w:tabs>
            <w:rPr>
              <w:rFonts w:cstheme="minorBidi"/>
              <w:noProof/>
              <w:kern w:val="2"/>
              <w:sz w:val="24"/>
              <w:szCs w:val="24"/>
              <w14:ligatures w14:val="standardContextual"/>
            </w:rPr>
          </w:pPr>
          <w:hyperlink w:anchor="_Toc168534749" w:history="1">
            <w:r w:rsidR="00554E50" w:rsidRPr="00C92CD4">
              <w:rPr>
                <w:rStyle w:val="Hyperlink"/>
                <w:rFonts w:ascii="Times New Roman" w:hAnsi="Times New Roman"/>
                <w:b/>
                <w:bCs/>
                <w:noProof/>
              </w:rPr>
              <w:t>Chapter 4 – Application architecture, diagrams and schemas.</w:t>
            </w:r>
            <w:r w:rsidR="00554E50">
              <w:rPr>
                <w:noProof/>
                <w:webHidden/>
              </w:rPr>
              <w:tab/>
            </w:r>
            <w:r w:rsidR="00554E50">
              <w:rPr>
                <w:noProof/>
                <w:webHidden/>
              </w:rPr>
              <w:fldChar w:fldCharType="begin"/>
            </w:r>
            <w:r w:rsidR="00554E50">
              <w:rPr>
                <w:noProof/>
                <w:webHidden/>
              </w:rPr>
              <w:instrText xml:space="preserve"> PAGEREF _Toc168534749 \h </w:instrText>
            </w:r>
            <w:r w:rsidR="00554E50">
              <w:rPr>
                <w:noProof/>
                <w:webHidden/>
              </w:rPr>
            </w:r>
            <w:r w:rsidR="00554E50">
              <w:rPr>
                <w:noProof/>
                <w:webHidden/>
              </w:rPr>
              <w:fldChar w:fldCharType="separate"/>
            </w:r>
            <w:r w:rsidR="00554E50">
              <w:rPr>
                <w:noProof/>
                <w:webHidden/>
              </w:rPr>
              <w:t>15</w:t>
            </w:r>
            <w:r w:rsidR="00554E50">
              <w:rPr>
                <w:noProof/>
                <w:webHidden/>
              </w:rPr>
              <w:fldChar w:fldCharType="end"/>
            </w:r>
          </w:hyperlink>
        </w:p>
        <w:p w14:paraId="43AFE202" w14:textId="644111EB" w:rsidR="00554E50" w:rsidRDefault="00000000">
          <w:pPr>
            <w:pStyle w:val="TOC2"/>
            <w:tabs>
              <w:tab w:val="right" w:leader="dot" w:pos="9350"/>
            </w:tabs>
            <w:rPr>
              <w:rFonts w:cstheme="minorBidi"/>
              <w:noProof/>
              <w:kern w:val="2"/>
              <w:sz w:val="24"/>
              <w:szCs w:val="24"/>
              <w14:ligatures w14:val="standardContextual"/>
            </w:rPr>
          </w:pPr>
          <w:hyperlink w:anchor="_Toc168534750" w:history="1">
            <w:r w:rsidR="00554E50" w:rsidRPr="00C92CD4">
              <w:rPr>
                <w:rStyle w:val="Hyperlink"/>
                <w:rFonts w:ascii="Times New Roman" w:hAnsi="Times New Roman"/>
                <w:noProof/>
              </w:rPr>
              <w:t>Chapter 4.1 – Client application architecture.</w:t>
            </w:r>
            <w:r w:rsidR="00554E50">
              <w:rPr>
                <w:noProof/>
                <w:webHidden/>
              </w:rPr>
              <w:tab/>
            </w:r>
            <w:r w:rsidR="00554E50">
              <w:rPr>
                <w:noProof/>
                <w:webHidden/>
              </w:rPr>
              <w:fldChar w:fldCharType="begin"/>
            </w:r>
            <w:r w:rsidR="00554E50">
              <w:rPr>
                <w:noProof/>
                <w:webHidden/>
              </w:rPr>
              <w:instrText xml:space="preserve"> PAGEREF _Toc168534750 \h </w:instrText>
            </w:r>
            <w:r w:rsidR="00554E50">
              <w:rPr>
                <w:noProof/>
                <w:webHidden/>
              </w:rPr>
            </w:r>
            <w:r w:rsidR="00554E50">
              <w:rPr>
                <w:noProof/>
                <w:webHidden/>
              </w:rPr>
              <w:fldChar w:fldCharType="separate"/>
            </w:r>
            <w:r w:rsidR="00554E50">
              <w:rPr>
                <w:noProof/>
                <w:webHidden/>
              </w:rPr>
              <w:t>15</w:t>
            </w:r>
            <w:r w:rsidR="00554E50">
              <w:rPr>
                <w:noProof/>
                <w:webHidden/>
              </w:rPr>
              <w:fldChar w:fldCharType="end"/>
            </w:r>
          </w:hyperlink>
        </w:p>
        <w:p w14:paraId="4D7E4AFB" w14:textId="5DA1CED8" w:rsidR="00554E50" w:rsidRDefault="00000000">
          <w:pPr>
            <w:pStyle w:val="TOC2"/>
            <w:tabs>
              <w:tab w:val="right" w:leader="dot" w:pos="9350"/>
            </w:tabs>
            <w:rPr>
              <w:rFonts w:cstheme="minorBidi"/>
              <w:noProof/>
              <w:kern w:val="2"/>
              <w:sz w:val="24"/>
              <w:szCs w:val="24"/>
              <w14:ligatures w14:val="standardContextual"/>
            </w:rPr>
          </w:pPr>
          <w:hyperlink w:anchor="_Toc168534751" w:history="1">
            <w:r w:rsidR="00554E50" w:rsidRPr="00C92CD4">
              <w:rPr>
                <w:rStyle w:val="Hyperlink"/>
                <w:rFonts w:ascii="Times New Roman" w:hAnsi="Times New Roman"/>
                <w:noProof/>
              </w:rPr>
              <w:t>Chapter 4.2 – Server application architecture.</w:t>
            </w:r>
            <w:r w:rsidR="00554E50">
              <w:rPr>
                <w:noProof/>
                <w:webHidden/>
              </w:rPr>
              <w:tab/>
            </w:r>
            <w:r w:rsidR="00554E50">
              <w:rPr>
                <w:noProof/>
                <w:webHidden/>
              </w:rPr>
              <w:fldChar w:fldCharType="begin"/>
            </w:r>
            <w:r w:rsidR="00554E50">
              <w:rPr>
                <w:noProof/>
                <w:webHidden/>
              </w:rPr>
              <w:instrText xml:space="preserve"> PAGEREF _Toc168534751 \h </w:instrText>
            </w:r>
            <w:r w:rsidR="00554E50">
              <w:rPr>
                <w:noProof/>
                <w:webHidden/>
              </w:rPr>
            </w:r>
            <w:r w:rsidR="00554E50">
              <w:rPr>
                <w:noProof/>
                <w:webHidden/>
              </w:rPr>
              <w:fldChar w:fldCharType="separate"/>
            </w:r>
            <w:r w:rsidR="00554E50">
              <w:rPr>
                <w:noProof/>
                <w:webHidden/>
              </w:rPr>
              <w:t>15</w:t>
            </w:r>
            <w:r w:rsidR="00554E50">
              <w:rPr>
                <w:noProof/>
                <w:webHidden/>
              </w:rPr>
              <w:fldChar w:fldCharType="end"/>
            </w:r>
          </w:hyperlink>
        </w:p>
        <w:p w14:paraId="010F5A60" w14:textId="433A28AC" w:rsidR="00554E50" w:rsidRDefault="00000000">
          <w:pPr>
            <w:pStyle w:val="TOC2"/>
            <w:tabs>
              <w:tab w:val="right" w:leader="dot" w:pos="9350"/>
            </w:tabs>
            <w:rPr>
              <w:rFonts w:cstheme="minorBidi"/>
              <w:noProof/>
              <w:kern w:val="2"/>
              <w:sz w:val="24"/>
              <w:szCs w:val="24"/>
              <w14:ligatures w14:val="standardContextual"/>
            </w:rPr>
          </w:pPr>
          <w:hyperlink w:anchor="_Toc168534752" w:history="1">
            <w:r w:rsidR="00554E50" w:rsidRPr="00C92CD4">
              <w:rPr>
                <w:rStyle w:val="Hyperlink"/>
                <w:rFonts w:ascii="Times New Roman" w:hAnsi="Times New Roman"/>
                <w:noProof/>
              </w:rPr>
              <w:t>Chapter 4.3 – Database architecture.</w:t>
            </w:r>
            <w:r w:rsidR="00554E50">
              <w:rPr>
                <w:noProof/>
                <w:webHidden/>
              </w:rPr>
              <w:tab/>
            </w:r>
            <w:r w:rsidR="00554E50">
              <w:rPr>
                <w:noProof/>
                <w:webHidden/>
              </w:rPr>
              <w:fldChar w:fldCharType="begin"/>
            </w:r>
            <w:r w:rsidR="00554E50">
              <w:rPr>
                <w:noProof/>
                <w:webHidden/>
              </w:rPr>
              <w:instrText xml:space="preserve"> PAGEREF _Toc168534752 \h </w:instrText>
            </w:r>
            <w:r w:rsidR="00554E50">
              <w:rPr>
                <w:noProof/>
                <w:webHidden/>
              </w:rPr>
            </w:r>
            <w:r w:rsidR="00554E50">
              <w:rPr>
                <w:noProof/>
                <w:webHidden/>
              </w:rPr>
              <w:fldChar w:fldCharType="separate"/>
            </w:r>
            <w:r w:rsidR="00554E50">
              <w:rPr>
                <w:noProof/>
                <w:webHidden/>
              </w:rPr>
              <w:t>15</w:t>
            </w:r>
            <w:r w:rsidR="00554E50">
              <w:rPr>
                <w:noProof/>
                <w:webHidden/>
              </w:rPr>
              <w:fldChar w:fldCharType="end"/>
            </w:r>
          </w:hyperlink>
        </w:p>
        <w:p w14:paraId="450ACA86" w14:textId="6AC7D7D2" w:rsidR="00554E50" w:rsidRDefault="00000000">
          <w:pPr>
            <w:pStyle w:val="TOC1"/>
            <w:tabs>
              <w:tab w:val="right" w:leader="dot" w:pos="9350"/>
            </w:tabs>
            <w:rPr>
              <w:rFonts w:cstheme="minorBidi"/>
              <w:noProof/>
              <w:kern w:val="2"/>
              <w:sz w:val="24"/>
              <w:szCs w:val="24"/>
              <w14:ligatures w14:val="standardContextual"/>
            </w:rPr>
          </w:pPr>
          <w:hyperlink w:anchor="_Toc168534753" w:history="1">
            <w:r w:rsidR="00554E50" w:rsidRPr="00C92CD4">
              <w:rPr>
                <w:rStyle w:val="Hyperlink"/>
                <w:rFonts w:ascii="Times New Roman" w:hAnsi="Times New Roman"/>
                <w:b/>
                <w:bCs/>
                <w:noProof/>
              </w:rPr>
              <w:t>Chapter 5 – Application implementation.</w:t>
            </w:r>
            <w:r w:rsidR="00554E50">
              <w:rPr>
                <w:noProof/>
                <w:webHidden/>
              </w:rPr>
              <w:tab/>
            </w:r>
            <w:r w:rsidR="00554E50">
              <w:rPr>
                <w:noProof/>
                <w:webHidden/>
              </w:rPr>
              <w:fldChar w:fldCharType="begin"/>
            </w:r>
            <w:r w:rsidR="00554E50">
              <w:rPr>
                <w:noProof/>
                <w:webHidden/>
              </w:rPr>
              <w:instrText xml:space="preserve"> PAGEREF _Toc168534753 \h </w:instrText>
            </w:r>
            <w:r w:rsidR="00554E50">
              <w:rPr>
                <w:noProof/>
                <w:webHidden/>
              </w:rPr>
            </w:r>
            <w:r w:rsidR="00554E50">
              <w:rPr>
                <w:noProof/>
                <w:webHidden/>
              </w:rPr>
              <w:fldChar w:fldCharType="separate"/>
            </w:r>
            <w:r w:rsidR="00554E50">
              <w:rPr>
                <w:noProof/>
                <w:webHidden/>
              </w:rPr>
              <w:t>16</w:t>
            </w:r>
            <w:r w:rsidR="00554E50">
              <w:rPr>
                <w:noProof/>
                <w:webHidden/>
              </w:rPr>
              <w:fldChar w:fldCharType="end"/>
            </w:r>
          </w:hyperlink>
        </w:p>
        <w:p w14:paraId="4A08529E" w14:textId="79B4C962" w:rsidR="00554E50" w:rsidRDefault="00000000">
          <w:pPr>
            <w:pStyle w:val="TOC1"/>
            <w:tabs>
              <w:tab w:val="right" w:leader="dot" w:pos="9350"/>
            </w:tabs>
            <w:rPr>
              <w:rFonts w:cstheme="minorBidi"/>
              <w:noProof/>
              <w:kern w:val="2"/>
              <w:sz w:val="24"/>
              <w:szCs w:val="24"/>
              <w14:ligatures w14:val="standardContextual"/>
            </w:rPr>
          </w:pPr>
          <w:hyperlink w:anchor="_Toc168534754" w:history="1">
            <w:r w:rsidR="00554E50" w:rsidRPr="00C92CD4">
              <w:rPr>
                <w:rStyle w:val="Hyperlink"/>
                <w:rFonts w:ascii="Times New Roman" w:hAnsi="Times New Roman"/>
                <w:b/>
                <w:bCs/>
                <w:noProof/>
              </w:rPr>
              <w:t>Chapter 6 – Conclusion</w:t>
            </w:r>
            <w:r w:rsidR="00554E50">
              <w:rPr>
                <w:noProof/>
                <w:webHidden/>
              </w:rPr>
              <w:tab/>
            </w:r>
            <w:r w:rsidR="00554E50">
              <w:rPr>
                <w:noProof/>
                <w:webHidden/>
              </w:rPr>
              <w:fldChar w:fldCharType="begin"/>
            </w:r>
            <w:r w:rsidR="00554E50">
              <w:rPr>
                <w:noProof/>
                <w:webHidden/>
              </w:rPr>
              <w:instrText xml:space="preserve"> PAGEREF _Toc168534754 \h </w:instrText>
            </w:r>
            <w:r w:rsidR="00554E50">
              <w:rPr>
                <w:noProof/>
                <w:webHidden/>
              </w:rPr>
            </w:r>
            <w:r w:rsidR="00554E50">
              <w:rPr>
                <w:noProof/>
                <w:webHidden/>
              </w:rPr>
              <w:fldChar w:fldCharType="separate"/>
            </w:r>
            <w:r w:rsidR="00554E50">
              <w:rPr>
                <w:noProof/>
                <w:webHidden/>
              </w:rPr>
              <w:t>16</w:t>
            </w:r>
            <w:r w:rsidR="00554E50">
              <w:rPr>
                <w:noProof/>
                <w:webHidden/>
              </w:rPr>
              <w:fldChar w:fldCharType="end"/>
            </w:r>
          </w:hyperlink>
        </w:p>
        <w:p w14:paraId="3C5657D5" w14:textId="1C610FC5" w:rsidR="00554E50" w:rsidRDefault="00000000">
          <w:pPr>
            <w:pStyle w:val="TOC1"/>
            <w:tabs>
              <w:tab w:val="right" w:leader="dot" w:pos="9350"/>
            </w:tabs>
            <w:rPr>
              <w:rFonts w:cstheme="minorBidi"/>
              <w:noProof/>
              <w:kern w:val="2"/>
              <w:sz w:val="24"/>
              <w:szCs w:val="24"/>
              <w14:ligatures w14:val="standardContextual"/>
            </w:rPr>
          </w:pPr>
          <w:hyperlink w:anchor="_Toc168534755" w:history="1">
            <w:r w:rsidR="00554E50" w:rsidRPr="00C92CD4">
              <w:rPr>
                <w:rStyle w:val="Hyperlink"/>
                <w:rFonts w:ascii="Times New Roman" w:hAnsi="Times New Roman"/>
                <w:b/>
                <w:bCs/>
                <w:noProof/>
              </w:rPr>
              <w:t>Bibliography</w:t>
            </w:r>
            <w:r w:rsidR="00554E50">
              <w:rPr>
                <w:noProof/>
                <w:webHidden/>
              </w:rPr>
              <w:tab/>
            </w:r>
            <w:r w:rsidR="00554E50">
              <w:rPr>
                <w:noProof/>
                <w:webHidden/>
              </w:rPr>
              <w:fldChar w:fldCharType="begin"/>
            </w:r>
            <w:r w:rsidR="00554E50">
              <w:rPr>
                <w:noProof/>
                <w:webHidden/>
              </w:rPr>
              <w:instrText xml:space="preserve"> PAGEREF _Toc168534755 \h </w:instrText>
            </w:r>
            <w:r w:rsidR="00554E50">
              <w:rPr>
                <w:noProof/>
                <w:webHidden/>
              </w:rPr>
            </w:r>
            <w:r w:rsidR="00554E50">
              <w:rPr>
                <w:noProof/>
                <w:webHidden/>
              </w:rPr>
              <w:fldChar w:fldCharType="separate"/>
            </w:r>
            <w:r w:rsidR="00554E50">
              <w:rPr>
                <w:noProof/>
                <w:webHidden/>
              </w:rPr>
              <w:t>17</w:t>
            </w:r>
            <w:r w:rsidR="00554E50">
              <w:rPr>
                <w:noProof/>
                <w:webHidden/>
              </w:rPr>
              <w:fldChar w:fldCharType="end"/>
            </w:r>
          </w:hyperlink>
        </w:p>
        <w:p w14:paraId="57745773" w14:textId="54B99FE4" w:rsidR="00554E50" w:rsidRDefault="00000000">
          <w:pPr>
            <w:pStyle w:val="TOC1"/>
            <w:tabs>
              <w:tab w:val="right" w:leader="dot" w:pos="9350"/>
            </w:tabs>
            <w:rPr>
              <w:rFonts w:cstheme="minorBidi"/>
              <w:noProof/>
              <w:kern w:val="2"/>
              <w:sz w:val="24"/>
              <w:szCs w:val="24"/>
              <w14:ligatures w14:val="standardContextual"/>
            </w:rPr>
          </w:pPr>
          <w:hyperlink w:anchor="_Toc168534756" w:history="1">
            <w:r w:rsidR="00554E50" w:rsidRPr="00C92CD4">
              <w:rPr>
                <w:rStyle w:val="Hyperlink"/>
                <w:rFonts w:ascii="Times New Roman" w:hAnsi="Times New Roman"/>
                <w:b/>
                <w:bCs/>
                <w:noProof/>
              </w:rPr>
              <w:t>Annex 1 – Figure list</w:t>
            </w:r>
            <w:r w:rsidR="00554E50">
              <w:rPr>
                <w:noProof/>
                <w:webHidden/>
              </w:rPr>
              <w:tab/>
            </w:r>
            <w:r w:rsidR="00554E50">
              <w:rPr>
                <w:noProof/>
                <w:webHidden/>
              </w:rPr>
              <w:fldChar w:fldCharType="begin"/>
            </w:r>
            <w:r w:rsidR="00554E50">
              <w:rPr>
                <w:noProof/>
                <w:webHidden/>
              </w:rPr>
              <w:instrText xml:space="preserve"> PAGEREF _Toc168534756 \h </w:instrText>
            </w:r>
            <w:r w:rsidR="00554E50">
              <w:rPr>
                <w:noProof/>
                <w:webHidden/>
              </w:rPr>
            </w:r>
            <w:r w:rsidR="00554E50">
              <w:rPr>
                <w:noProof/>
                <w:webHidden/>
              </w:rPr>
              <w:fldChar w:fldCharType="separate"/>
            </w:r>
            <w:r w:rsidR="00554E50">
              <w:rPr>
                <w:noProof/>
                <w:webHidden/>
              </w:rPr>
              <w:t>20</w:t>
            </w:r>
            <w:r w:rsidR="00554E50">
              <w:rPr>
                <w:noProof/>
                <w:webHidden/>
              </w:rPr>
              <w:fldChar w:fldCharType="end"/>
            </w:r>
          </w:hyperlink>
        </w:p>
        <w:p w14:paraId="254BC526" w14:textId="7F33090A" w:rsidR="00554E50" w:rsidRDefault="00000000">
          <w:pPr>
            <w:pStyle w:val="TOC1"/>
            <w:tabs>
              <w:tab w:val="right" w:leader="dot" w:pos="9350"/>
            </w:tabs>
            <w:rPr>
              <w:rFonts w:cstheme="minorBidi"/>
              <w:noProof/>
              <w:kern w:val="2"/>
              <w:sz w:val="24"/>
              <w:szCs w:val="24"/>
              <w14:ligatures w14:val="standardContextual"/>
            </w:rPr>
          </w:pPr>
          <w:hyperlink w:anchor="_Toc168534757" w:history="1">
            <w:r w:rsidR="00554E50" w:rsidRPr="00C92CD4">
              <w:rPr>
                <w:rStyle w:val="Hyperlink"/>
                <w:rFonts w:ascii="Times New Roman" w:hAnsi="Times New Roman"/>
                <w:b/>
                <w:bCs/>
                <w:noProof/>
              </w:rPr>
              <w:t>Annex 2 – Acronym list</w:t>
            </w:r>
            <w:r w:rsidR="00554E50">
              <w:rPr>
                <w:noProof/>
                <w:webHidden/>
              </w:rPr>
              <w:tab/>
            </w:r>
            <w:r w:rsidR="00554E50">
              <w:rPr>
                <w:noProof/>
                <w:webHidden/>
              </w:rPr>
              <w:fldChar w:fldCharType="begin"/>
            </w:r>
            <w:r w:rsidR="00554E50">
              <w:rPr>
                <w:noProof/>
                <w:webHidden/>
              </w:rPr>
              <w:instrText xml:space="preserve"> PAGEREF _Toc168534757 \h </w:instrText>
            </w:r>
            <w:r w:rsidR="00554E50">
              <w:rPr>
                <w:noProof/>
                <w:webHidden/>
              </w:rPr>
            </w:r>
            <w:r w:rsidR="00554E50">
              <w:rPr>
                <w:noProof/>
                <w:webHidden/>
              </w:rPr>
              <w:fldChar w:fldCharType="separate"/>
            </w:r>
            <w:r w:rsidR="00554E50">
              <w:rPr>
                <w:noProof/>
                <w:webHidden/>
              </w:rPr>
              <w:t>21</w:t>
            </w:r>
            <w:r w:rsidR="00554E50">
              <w:rPr>
                <w:noProof/>
                <w:webHidden/>
              </w:rPr>
              <w:fldChar w:fldCharType="end"/>
            </w:r>
          </w:hyperlink>
        </w:p>
        <w:p w14:paraId="34BD3DD4" w14:textId="66D70BA2" w:rsidR="0019087F" w:rsidRPr="007D33EB" w:rsidRDefault="00FD2C25" w:rsidP="00D245D3">
          <w:pPr>
            <w:spacing w:after="0" w:line="360" w:lineRule="auto"/>
            <w:rPr>
              <w:rFonts w:ascii="Times New Roman" w:hAnsi="Times New Roman" w:cs="Times New Roman"/>
            </w:rPr>
          </w:pPr>
          <w:r w:rsidRPr="007D33EB">
            <w:rPr>
              <w:rFonts w:ascii="Times New Roman" w:hAnsi="Times New Roman" w:cs="Times New Roman"/>
              <w:b/>
              <w:bCs/>
            </w:rPr>
            <w:fldChar w:fldCharType="end"/>
          </w:r>
        </w:p>
      </w:sdtContent>
    </w:sdt>
    <w:p w14:paraId="6A7071BE" w14:textId="77777777" w:rsidR="0019087F" w:rsidRPr="007D33EB" w:rsidRDefault="0019087F" w:rsidP="00BF25C4">
      <w:pPr>
        <w:spacing w:after="0" w:line="360" w:lineRule="auto"/>
        <w:ind w:firstLine="720"/>
        <w:rPr>
          <w:rFonts w:ascii="Times New Roman" w:hAnsi="Times New Roman" w:cs="Times New Roman"/>
        </w:rPr>
      </w:pPr>
    </w:p>
    <w:p w14:paraId="37CB3D9E" w14:textId="0B07B7E2" w:rsidR="0019087F" w:rsidRPr="00AE5592" w:rsidRDefault="0019087F" w:rsidP="00D245D3">
      <w:pPr>
        <w:spacing w:after="0" w:line="360" w:lineRule="auto"/>
        <w:ind w:firstLine="720"/>
        <w:jc w:val="both"/>
        <w:rPr>
          <w:rFonts w:ascii="Times New Roman" w:hAnsi="Times New Roman" w:cs="Times New Roman"/>
          <w:sz w:val="24"/>
          <w:szCs w:val="24"/>
        </w:rPr>
        <w:sectPr w:rsidR="0019087F" w:rsidRPr="00AE5592" w:rsidSect="00152C26">
          <w:footerReference w:type="default" r:id="rId10"/>
          <w:pgSz w:w="12240" w:h="15840"/>
          <w:pgMar w:top="1440" w:right="1440" w:bottom="1440" w:left="1440" w:header="720" w:footer="720" w:gutter="0"/>
          <w:cols w:space="720"/>
          <w:docGrid w:linePitch="360"/>
        </w:sectPr>
      </w:pPr>
    </w:p>
    <w:p w14:paraId="1B789A9C" w14:textId="26193ED5" w:rsidR="00DE3C06" w:rsidRPr="007D33EB" w:rsidRDefault="006443E9" w:rsidP="00401A58">
      <w:pPr>
        <w:pStyle w:val="Heading1"/>
        <w:spacing w:before="0" w:line="360" w:lineRule="auto"/>
        <w:ind w:firstLine="720"/>
        <w:jc w:val="center"/>
        <w:rPr>
          <w:rFonts w:ascii="Times New Roman" w:hAnsi="Times New Roman" w:cs="Times New Roman"/>
          <w:b/>
          <w:bCs/>
          <w:sz w:val="28"/>
          <w:szCs w:val="28"/>
        </w:rPr>
      </w:pPr>
      <w:bookmarkStart w:id="0" w:name="_Toc168534739"/>
      <w:r w:rsidRPr="007D33EB">
        <w:rPr>
          <w:rFonts w:ascii="Times New Roman" w:hAnsi="Times New Roman" w:cs="Times New Roman"/>
          <w:b/>
          <w:bCs/>
          <w:sz w:val="28"/>
          <w:szCs w:val="28"/>
        </w:rPr>
        <w:lastRenderedPageBreak/>
        <w:t>Chapter</w:t>
      </w:r>
      <w:r w:rsidR="00DE3C06" w:rsidRPr="007D33EB">
        <w:rPr>
          <w:rFonts w:ascii="Times New Roman" w:hAnsi="Times New Roman" w:cs="Times New Roman"/>
          <w:b/>
          <w:bCs/>
          <w:sz w:val="28"/>
          <w:szCs w:val="28"/>
        </w:rPr>
        <w:t xml:space="preserve"> 1 </w:t>
      </w:r>
      <w:r w:rsidR="00711259" w:rsidRPr="007D33EB">
        <w:rPr>
          <w:rFonts w:ascii="Times New Roman" w:hAnsi="Times New Roman" w:cs="Times New Roman"/>
          <w:b/>
          <w:bCs/>
          <w:sz w:val="28"/>
          <w:szCs w:val="28"/>
        </w:rPr>
        <w:t>–</w:t>
      </w:r>
      <w:r w:rsidR="00DE3C06" w:rsidRPr="007D33EB">
        <w:rPr>
          <w:rFonts w:ascii="Times New Roman" w:hAnsi="Times New Roman" w:cs="Times New Roman"/>
          <w:b/>
          <w:bCs/>
          <w:sz w:val="28"/>
          <w:szCs w:val="28"/>
        </w:rPr>
        <w:t xml:space="preserve"> </w:t>
      </w:r>
      <w:r w:rsidRPr="007D33EB">
        <w:rPr>
          <w:rFonts w:ascii="Times New Roman" w:hAnsi="Times New Roman" w:cs="Times New Roman"/>
          <w:b/>
          <w:bCs/>
          <w:sz w:val="28"/>
          <w:szCs w:val="28"/>
        </w:rPr>
        <w:t>Introduction</w:t>
      </w:r>
      <w:r w:rsidR="00711259" w:rsidRPr="007D33EB">
        <w:rPr>
          <w:rFonts w:ascii="Times New Roman" w:hAnsi="Times New Roman" w:cs="Times New Roman"/>
          <w:b/>
          <w:bCs/>
          <w:sz w:val="28"/>
          <w:szCs w:val="28"/>
        </w:rPr>
        <w:t>.</w:t>
      </w:r>
      <w:bookmarkEnd w:id="0"/>
    </w:p>
    <w:p w14:paraId="3F1466C6" w14:textId="6D802CCE" w:rsidR="00DE3C06" w:rsidRDefault="00773387" w:rsidP="00037AC0">
      <w:pPr>
        <w:spacing w:after="0" w:line="360" w:lineRule="auto"/>
        <w:ind w:firstLine="720"/>
        <w:jc w:val="both"/>
        <w:rPr>
          <w:rFonts w:ascii="Times New Roman" w:hAnsi="Times New Roman" w:cs="Times New Roman"/>
          <w:sz w:val="24"/>
          <w:szCs w:val="24"/>
        </w:rPr>
      </w:pPr>
      <w:r w:rsidRPr="00883DE4">
        <w:rPr>
          <w:rFonts w:ascii="Times New Roman" w:hAnsi="Times New Roman" w:cs="Times New Roman"/>
          <w:sz w:val="24"/>
          <w:szCs w:val="24"/>
        </w:rPr>
        <w:t>As the title suggests</w:t>
      </w:r>
      <w:r w:rsidR="006A09C9" w:rsidRPr="00883DE4">
        <w:rPr>
          <w:rFonts w:ascii="Times New Roman" w:hAnsi="Times New Roman" w:cs="Times New Roman"/>
          <w:sz w:val="24"/>
          <w:szCs w:val="24"/>
        </w:rPr>
        <w:t>,</w:t>
      </w:r>
      <w:r w:rsidR="008B1396" w:rsidRPr="00883DE4">
        <w:rPr>
          <w:rFonts w:ascii="Times New Roman" w:hAnsi="Times New Roman" w:cs="Times New Roman"/>
          <w:sz w:val="24"/>
          <w:szCs w:val="24"/>
        </w:rPr>
        <w:t xml:space="preserve"> this </w:t>
      </w:r>
      <w:r w:rsidR="00235B15" w:rsidRPr="00883DE4">
        <w:rPr>
          <w:rFonts w:ascii="Times New Roman" w:hAnsi="Times New Roman" w:cs="Times New Roman"/>
          <w:sz w:val="24"/>
          <w:szCs w:val="24"/>
        </w:rPr>
        <w:t xml:space="preserve">paper </w:t>
      </w:r>
      <w:r w:rsidR="00BA1700" w:rsidRPr="00883DE4">
        <w:rPr>
          <w:rFonts w:ascii="Times New Roman" w:hAnsi="Times New Roman" w:cs="Times New Roman"/>
          <w:sz w:val="24"/>
          <w:szCs w:val="24"/>
        </w:rPr>
        <w:t>presents</w:t>
      </w:r>
      <w:r w:rsidR="008B1396" w:rsidRPr="00883DE4">
        <w:rPr>
          <w:rFonts w:ascii="Times New Roman" w:hAnsi="Times New Roman" w:cs="Times New Roman"/>
          <w:sz w:val="24"/>
          <w:szCs w:val="24"/>
        </w:rPr>
        <w:t xml:space="preserve"> the possible security problems that may arise when designing</w:t>
      </w:r>
      <w:r w:rsidRPr="00883DE4">
        <w:rPr>
          <w:rFonts w:ascii="Times New Roman" w:hAnsi="Times New Roman" w:cs="Times New Roman"/>
          <w:sz w:val="24"/>
          <w:szCs w:val="24"/>
        </w:rPr>
        <w:t xml:space="preserve">, </w:t>
      </w:r>
      <w:r w:rsidR="00B84C2E" w:rsidRPr="00883DE4">
        <w:rPr>
          <w:rFonts w:ascii="Times New Roman" w:hAnsi="Times New Roman" w:cs="Times New Roman"/>
          <w:sz w:val="24"/>
          <w:szCs w:val="24"/>
        </w:rPr>
        <w:t>configuring,</w:t>
      </w:r>
      <w:r w:rsidRPr="00883DE4">
        <w:rPr>
          <w:rFonts w:ascii="Times New Roman" w:hAnsi="Times New Roman" w:cs="Times New Roman"/>
          <w:sz w:val="24"/>
          <w:szCs w:val="24"/>
        </w:rPr>
        <w:t xml:space="preserve"> and using</w:t>
      </w:r>
      <w:r w:rsidR="008B1396" w:rsidRPr="00883DE4">
        <w:rPr>
          <w:rFonts w:ascii="Times New Roman" w:hAnsi="Times New Roman" w:cs="Times New Roman"/>
          <w:sz w:val="24"/>
          <w:szCs w:val="24"/>
        </w:rPr>
        <w:t xml:space="preserve"> </w:t>
      </w:r>
      <w:r w:rsidR="00235B15" w:rsidRPr="00883DE4">
        <w:rPr>
          <w:rFonts w:ascii="Times New Roman" w:hAnsi="Times New Roman" w:cs="Times New Roman"/>
          <w:sz w:val="24"/>
          <w:szCs w:val="24"/>
        </w:rPr>
        <w:t>IT</w:t>
      </w:r>
      <w:r w:rsidR="009D1950">
        <w:rPr>
          <w:rFonts w:ascii="Times New Roman" w:hAnsi="Times New Roman" w:cs="Times New Roman"/>
          <w:sz w:val="24"/>
          <w:szCs w:val="24"/>
        </w:rPr>
        <w:t xml:space="preserve"> </w:t>
      </w:r>
      <w:hyperlink w:anchor="_Annex_2_–" w:history="1">
        <w:r w:rsidR="009D1950" w:rsidRPr="00D42FCD">
          <w:rPr>
            <w:rStyle w:val="Hyperlink"/>
            <w:rFonts w:ascii="Times New Roman" w:hAnsi="Times New Roman" w:cs="Times New Roman"/>
            <w:sz w:val="24"/>
            <w:szCs w:val="24"/>
          </w:rPr>
          <w:t>(annex 2)</w:t>
        </w:r>
      </w:hyperlink>
      <w:r w:rsidR="00235B15" w:rsidRPr="00883DE4">
        <w:rPr>
          <w:rFonts w:ascii="Times New Roman" w:hAnsi="Times New Roman" w:cs="Times New Roman"/>
          <w:sz w:val="24"/>
          <w:szCs w:val="24"/>
        </w:rPr>
        <w:t xml:space="preserve"> infrastructure</w:t>
      </w:r>
      <w:r w:rsidR="00B84C2E" w:rsidRPr="00883DE4">
        <w:rPr>
          <w:rFonts w:ascii="Times New Roman" w:hAnsi="Times New Roman" w:cs="Times New Roman"/>
          <w:sz w:val="24"/>
          <w:szCs w:val="24"/>
        </w:rPr>
        <w:t>, especially software</w:t>
      </w:r>
      <w:r w:rsidR="008B1396" w:rsidRPr="00883DE4">
        <w:rPr>
          <w:rFonts w:ascii="Times New Roman" w:hAnsi="Times New Roman" w:cs="Times New Roman"/>
          <w:sz w:val="24"/>
          <w:szCs w:val="24"/>
        </w:rPr>
        <w:t xml:space="preserve"> in a financial institution.</w:t>
      </w:r>
      <w:r w:rsidR="00BA1700">
        <w:rPr>
          <w:rFonts w:ascii="Times New Roman" w:hAnsi="Times New Roman" w:cs="Times New Roman"/>
          <w:sz w:val="24"/>
          <w:szCs w:val="24"/>
        </w:rPr>
        <w:t xml:space="preserve"> </w:t>
      </w:r>
      <w:r w:rsidR="00BA04DE">
        <w:rPr>
          <w:rFonts w:ascii="Times New Roman" w:hAnsi="Times New Roman" w:cs="Times New Roman"/>
          <w:sz w:val="24"/>
          <w:szCs w:val="24"/>
        </w:rPr>
        <w:t xml:space="preserve">The study described in </w:t>
      </w:r>
      <w:hyperlink w:anchor="_Chapter_2_–" w:history="1">
        <w:r w:rsidR="002C374E" w:rsidRPr="00A83956">
          <w:rPr>
            <w:rStyle w:val="Hyperlink"/>
            <w:rFonts w:ascii="Times New Roman" w:hAnsi="Times New Roman" w:cs="Times New Roman"/>
            <w:sz w:val="24"/>
            <w:szCs w:val="24"/>
          </w:rPr>
          <w:t>C</w:t>
        </w:r>
        <w:r w:rsidR="00BA04DE" w:rsidRPr="00A83956">
          <w:rPr>
            <w:rStyle w:val="Hyperlink"/>
            <w:rFonts w:ascii="Times New Roman" w:hAnsi="Times New Roman" w:cs="Times New Roman"/>
            <w:sz w:val="24"/>
            <w:szCs w:val="24"/>
          </w:rPr>
          <w:t xml:space="preserve">hapter </w:t>
        </w:r>
        <w:r w:rsidR="002C374E" w:rsidRPr="00A83956">
          <w:rPr>
            <w:rStyle w:val="Hyperlink"/>
            <w:rFonts w:ascii="Times New Roman" w:hAnsi="Times New Roman" w:cs="Times New Roman"/>
            <w:sz w:val="24"/>
            <w:szCs w:val="24"/>
          </w:rPr>
          <w:t>2</w:t>
        </w:r>
      </w:hyperlink>
      <w:r w:rsidR="00BA04DE">
        <w:rPr>
          <w:rFonts w:ascii="Times New Roman" w:hAnsi="Times New Roman" w:cs="Times New Roman"/>
          <w:sz w:val="24"/>
          <w:szCs w:val="24"/>
        </w:rPr>
        <w:t xml:space="preserve"> noticed some problems regarding developer behavior </w:t>
      </w:r>
      <w:r w:rsidR="0012229C">
        <w:rPr>
          <w:rFonts w:ascii="Times New Roman" w:hAnsi="Times New Roman" w:cs="Times New Roman"/>
          <w:sz w:val="24"/>
          <w:szCs w:val="24"/>
        </w:rPr>
        <w:t xml:space="preserve">regarding the research and knowhow about security topics that can affect their everyday work. </w:t>
      </w:r>
      <w:r w:rsidR="0012229C" w:rsidRPr="00883DE4">
        <w:rPr>
          <w:rFonts w:ascii="Times New Roman" w:hAnsi="Times New Roman" w:cs="Times New Roman"/>
          <w:sz w:val="24"/>
          <w:szCs w:val="24"/>
        </w:rPr>
        <w:t xml:space="preserve">The study </w:t>
      </w:r>
      <w:r w:rsidR="003E7423">
        <w:rPr>
          <w:rFonts w:ascii="Times New Roman" w:hAnsi="Times New Roman" w:cs="Times New Roman"/>
          <w:sz w:val="24"/>
          <w:szCs w:val="24"/>
        </w:rPr>
        <w:t xml:space="preserve">and this paper </w:t>
      </w:r>
      <w:r w:rsidR="00150CE3">
        <w:rPr>
          <w:rFonts w:ascii="Times New Roman" w:hAnsi="Times New Roman" w:cs="Times New Roman"/>
          <w:sz w:val="24"/>
          <w:szCs w:val="24"/>
        </w:rPr>
        <w:t>are</w:t>
      </w:r>
      <w:r w:rsidR="0012229C" w:rsidRPr="00883DE4">
        <w:rPr>
          <w:rFonts w:ascii="Times New Roman" w:hAnsi="Times New Roman" w:cs="Times New Roman"/>
          <w:sz w:val="24"/>
          <w:szCs w:val="24"/>
        </w:rPr>
        <w:t xml:space="preserve"> accompanied by a project</w:t>
      </w:r>
      <w:r w:rsidR="0012229C">
        <w:rPr>
          <w:rFonts w:ascii="Times New Roman" w:hAnsi="Times New Roman" w:cs="Times New Roman"/>
          <w:sz w:val="24"/>
          <w:szCs w:val="24"/>
        </w:rPr>
        <w:t>,</w:t>
      </w:r>
      <w:r w:rsidR="0012229C" w:rsidRPr="00883DE4">
        <w:rPr>
          <w:rFonts w:ascii="Times New Roman" w:hAnsi="Times New Roman" w:cs="Times New Roman"/>
          <w:sz w:val="24"/>
          <w:szCs w:val="24"/>
        </w:rPr>
        <w:t xml:space="preserve"> which</w:t>
      </w:r>
      <w:r w:rsidR="0012229C">
        <w:rPr>
          <w:rFonts w:ascii="Times New Roman" w:hAnsi="Times New Roman" w:cs="Times New Roman"/>
          <w:sz w:val="24"/>
          <w:szCs w:val="24"/>
        </w:rPr>
        <w:t xml:space="preserve"> s</w:t>
      </w:r>
      <w:r w:rsidR="0012229C" w:rsidRPr="00883DE4">
        <w:rPr>
          <w:rFonts w:ascii="Times New Roman" w:hAnsi="Times New Roman" w:cs="Times New Roman"/>
          <w:sz w:val="24"/>
          <w:szCs w:val="24"/>
        </w:rPr>
        <w:t>howcase</w:t>
      </w:r>
      <w:r w:rsidR="0012229C">
        <w:rPr>
          <w:rFonts w:ascii="Times New Roman" w:hAnsi="Times New Roman" w:cs="Times New Roman"/>
          <w:sz w:val="24"/>
          <w:szCs w:val="24"/>
        </w:rPr>
        <w:t>s</w:t>
      </w:r>
      <w:r w:rsidR="0012229C" w:rsidRPr="00883DE4">
        <w:rPr>
          <w:rFonts w:ascii="Times New Roman" w:hAnsi="Times New Roman" w:cs="Times New Roman"/>
          <w:sz w:val="24"/>
          <w:szCs w:val="24"/>
        </w:rPr>
        <w:t xml:space="preserve"> a possible solution to software problems, through developer training.</w:t>
      </w:r>
    </w:p>
    <w:p w14:paraId="4CED12B6" w14:textId="0523D8BD" w:rsidR="00A12148" w:rsidRDefault="00A12148" w:rsidP="00037AC0">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conclusion of the study gives meaning and motivation to the created application, as an internal tool.</w:t>
      </w:r>
    </w:p>
    <w:p w14:paraId="4B4AE378" w14:textId="0729A252" w:rsidR="00A12148" w:rsidRDefault="00A12148" w:rsidP="00037AC0">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study also</w:t>
      </w:r>
      <w:r w:rsidRPr="00883DE4">
        <w:rPr>
          <w:rFonts w:ascii="Times New Roman" w:hAnsi="Times New Roman" w:cs="Times New Roman"/>
          <w:sz w:val="24"/>
          <w:szCs w:val="24"/>
        </w:rPr>
        <w:t xml:space="preserve"> aims to </w:t>
      </w:r>
      <w:r>
        <w:rPr>
          <w:rFonts w:ascii="Times New Roman" w:hAnsi="Times New Roman" w:cs="Times New Roman"/>
          <w:sz w:val="24"/>
          <w:szCs w:val="24"/>
        </w:rPr>
        <w:t>research</w:t>
      </w:r>
      <w:r w:rsidRPr="00883DE4">
        <w:rPr>
          <w:rFonts w:ascii="Times New Roman" w:hAnsi="Times New Roman" w:cs="Times New Roman"/>
          <w:sz w:val="24"/>
          <w:szCs w:val="24"/>
        </w:rPr>
        <w:t xml:space="preserve"> the trust of the everyday individual for the security of the systems of banks, and the care of the developers that work on them, from the security standpoint.</w:t>
      </w:r>
      <w:r>
        <w:rPr>
          <w:rFonts w:ascii="Times New Roman" w:hAnsi="Times New Roman" w:cs="Times New Roman"/>
          <w:sz w:val="24"/>
          <w:szCs w:val="24"/>
        </w:rPr>
        <w:t xml:space="preserve"> This study alongside other relevant research papers and books are the contents of </w:t>
      </w:r>
      <w:hyperlink w:anchor="_Chapter_2_–" w:history="1">
        <w:r w:rsidRPr="00A12148">
          <w:rPr>
            <w:rStyle w:val="Hyperlink"/>
            <w:rFonts w:ascii="Times New Roman" w:hAnsi="Times New Roman" w:cs="Times New Roman"/>
            <w:sz w:val="24"/>
            <w:szCs w:val="24"/>
          </w:rPr>
          <w:t>Chapter 2</w:t>
        </w:r>
      </w:hyperlink>
      <w:r>
        <w:rPr>
          <w:rFonts w:ascii="Times New Roman" w:hAnsi="Times New Roman" w:cs="Times New Roman"/>
          <w:sz w:val="24"/>
          <w:szCs w:val="24"/>
        </w:rPr>
        <w:t>.</w:t>
      </w:r>
    </w:p>
    <w:p w14:paraId="7F738587" w14:textId="1B24BDAF" w:rsidR="008723A9" w:rsidRDefault="00000000" w:rsidP="00037AC0">
      <w:pPr>
        <w:spacing w:after="0" w:line="360" w:lineRule="auto"/>
        <w:ind w:firstLine="720"/>
        <w:jc w:val="both"/>
        <w:rPr>
          <w:rFonts w:ascii="Times New Roman" w:hAnsi="Times New Roman" w:cs="Times New Roman"/>
          <w:sz w:val="24"/>
          <w:szCs w:val="24"/>
        </w:rPr>
      </w:pPr>
      <w:hyperlink w:anchor="_Chapter_3_–" w:history="1">
        <w:r w:rsidR="008723A9" w:rsidRPr="008723A9">
          <w:rPr>
            <w:rStyle w:val="Hyperlink"/>
            <w:rFonts w:ascii="Times New Roman" w:hAnsi="Times New Roman" w:cs="Times New Roman"/>
            <w:sz w:val="24"/>
            <w:szCs w:val="24"/>
          </w:rPr>
          <w:t>Chapter 3</w:t>
        </w:r>
      </w:hyperlink>
      <w:r w:rsidR="008723A9">
        <w:rPr>
          <w:rFonts w:ascii="Times New Roman" w:hAnsi="Times New Roman" w:cs="Times New Roman"/>
          <w:sz w:val="24"/>
          <w:szCs w:val="24"/>
        </w:rPr>
        <w:t xml:space="preserve"> </w:t>
      </w:r>
      <w:r w:rsidR="00F44980">
        <w:rPr>
          <w:rFonts w:ascii="Times New Roman" w:hAnsi="Times New Roman" w:cs="Times New Roman"/>
          <w:sz w:val="24"/>
          <w:szCs w:val="24"/>
        </w:rPr>
        <w:t>is</w:t>
      </w:r>
      <w:r w:rsidR="008723A9">
        <w:rPr>
          <w:rFonts w:ascii="Times New Roman" w:hAnsi="Times New Roman" w:cs="Times New Roman"/>
          <w:sz w:val="24"/>
          <w:szCs w:val="24"/>
        </w:rPr>
        <w:t xml:space="preserve"> comprised of </w:t>
      </w:r>
      <w:r w:rsidR="001F1EB3">
        <w:rPr>
          <w:rFonts w:ascii="Times New Roman" w:hAnsi="Times New Roman" w:cs="Times New Roman"/>
          <w:sz w:val="24"/>
          <w:szCs w:val="24"/>
        </w:rPr>
        <w:t>a description of technologies and programming languages used when creating the problem-solving application.</w:t>
      </w:r>
    </w:p>
    <w:p w14:paraId="1D571B42" w14:textId="23376632" w:rsidR="00A12148" w:rsidRDefault="001865F4" w:rsidP="00037AC0">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concise, but very </w:t>
      </w:r>
      <w:r w:rsidR="000808E4">
        <w:rPr>
          <w:rFonts w:ascii="Times New Roman" w:hAnsi="Times New Roman" w:cs="Times New Roman"/>
          <w:sz w:val="24"/>
          <w:szCs w:val="24"/>
        </w:rPr>
        <w:t>important</w:t>
      </w:r>
      <w:r w:rsidR="00FE7E05">
        <w:rPr>
          <w:rFonts w:ascii="Times New Roman" w:hAnsi="Times New Roman" w:cs="Times New Roman"/>
          <w:sz w:val="24"/>
          <w:szCs w:val="24"/>
        </w:rPr>
        <w:t xml:space="preserve"> </w:t>
      </w:r>
      <w:r w:rsidR="000808E4">
        <w:rPr>
          <w:rFonts w:ascii="Times New Roman" w:hAnsi="Times New Roman" w:cs="Times New Roman"/>
          <w:sz w:val="24"/>
          <w:szCs w:val="24"/>
        </w:rPr>
        <w:t xml:space="preserve">definition of architecture, </w:t>
      </w:r>
      <w:r w:rsidR="00A83956">
        <w:rPr>
          <w:rFonts w:ascii="Times New Roman" w:hAnsi="Times New Roman" w:cs="Times New Roman"/>
          <w:sz w:val="24"/>
          <w:szCs w:val="24"/>
        </w:rPr>
        <w:t>alongside</w:t>
      </w:r>
      <w:r w:rsidR="000808E4">
        <w:rPr>
          <w:rFonts w:ascii="Times New Roman" w:hAnsi="Times New Roman" w:cs="Times New Roman"/>
          <w:sz w:val="24"/>
          <w:szCs w:val="24"/>
        </w:rPr>
        <w:t xml:space="preserve"> diagrams and schemas of different used systems is described in </w:t>
      </w:r>
      <w:hyperlink w:anchor="_Chapter_4_–" w:history="1">
        <w:r w:rsidR="000808E4" w:rsidRPr="000808E4">
          <w:rPr>
            <w:rStyle w:val="Hyperlink"/>
            <w:rFonts w:ascii="Times New Roman" w:hAnsi="Times New Roman" w:cs="Times New Roman"/>
            <w:sz w:val="24"/>
            <w:szCs w:val="24"/>
          </w:rPr>
          <w:t>Chapter 4</w:t>
        </w:r>
      </w:hyperlink>
      <w:r w:rsidR="000808E4">
        <w:rPr>
          <w:rFonts w:ascii="Times New Roman" w:hAnsi="Times New Roman" w:cs="Times New Roman"/>
          <w:sz w:val="24"/>
          <w:szCs w:val="24"/>
        </w:rPr>
        <w:t>.</w:t>
      </w:r>
      <w:r w:rsidR="00645639">
        <w:rPr>
          <w:rFonts w:ascii="Times New Roman" w:hAnsi="Times New Roman" w:cs="Times New Roman"/>
          <w:sz w:val="24"/>
          <w:szCs w:val="24"/>
        </w:rPr>
        <w:t xml:space="preserve"> Here the general structure of a financial institution’s IT </w:t>
      </w:r>
      <w:hyperlink w:anchor="_Annex_2_–" w:history="1">
        <w:r w:rsidR="00A90DAC" w:rsidRPr="00D42FCD">
          <w:rPr>
            <w:rStyle w:val="Hyperlink"/>
            <w:rFonts w:ascii="Times New Roman" w:hAnsi="Times New Roman" w:cs="Times New Roman"/>
            <w:sz w:val="24"/>
            <w:szCs w:val="24"/>
          </w:rPr>
          <w:t>(annex 2)</w:t>
        </w:r>
      </w:hyperlink>
      <w:r w:rsidR="00A90DAC">
        <w:rPr>
          <w:rStyle w:val="Hyperlink"/>
          <w:rFonts w:ascii="Times New Roman" w:hAnsi="Times New Roman" w:cs="Times New Roman"/>
          <w:sz w:val="24"/>
          <w:szCs w:val="24"/>
        </w:rPr>
        <w:t xml:space="preserve"> </w:t>
      </w:r>
      <w:r w:rsidR="00645639">
        <w:rPr>
          <w:rFonts w:ascii="Times New Roman" w:hAnsi="Times New Roman" w:cs="Times New Roman"/>
          <w:sz w:val="24"/>
          <w:szCs w:val="24"/>
        </w:rPr>
        <w:t>systems is also presented.</w:t>
      </w:r>
    </w:p>
    <w:p w14:paraId="2F3F3C55" w14:textId="42DC036F" w:rsidR="000808E4" w:rsidRDefault="000808E4" w:rsidP="00037AC0">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last two chapters, </w:t>
      </w:r>
      <w:hyperlink w:anchor="_Chapter_5_–" w:history="1">
        <w:r w:rsidRPr="000808E4">
          <w:rPr>
            <w:rStyle w:val="Hyperlink"/>
            <w:rFonts w:ascii="Times New Roman" w:hAnsi="Times New Roman" w:cs="Times New Roman"/>
            <w:sz w:val="24"/>
            <w:szCs w:val="24"/>
          </w:rPr>
          <w:t>Chapter 5</w:t>
        </w:r>
      </w:hyperlink>
      <w:r>
        <w:rPr>
          <w:rFonts w:ascii="Times New Roman" w:hAnsi="Times New Roman" w:cs="Times New Roman"/>
          <w:sz w:val="24"/>
          <w:szCs w:val="24"/>
        </w:rPr>
        <w:t xml:space="preserve"> and </w:t>
      </w:r>
      <w:hyperlink w:anchor="_Chapter_6_–" w:history="1">
        <w:r w:rsidRPr="000808E4">
          <w:rPr>
            <w:rStyle w:val="Hyperlink"/>
            <w:rFonts w:ascii="Times New Roman" w:hAnsi="Times New Roman" w:cs="Times New Roman"/>
            <w:sz w:val="24"/>
            <w:szCs w:val="24"/>
          </w:rPr>
          <w:t>Chapter 6</w:t>
        </w:r>
      </w:hyperlink>
      <w:r>
        <w:rPr>
          <w:rFonts w:ascii="Times New Roman" w:hAnsi="Times New Roman" w:cs="Times New Roman"/>
          <w:sz w:val="24"/>
          <w:szCs w:val="24"/>
        </w:rPr>
        <w:t xml:space="preserve"> comprise a presentation of the application implementation, small code snippets where necessary and a small conclusion in which possible additions to the application or to the study are discussed.</w:t>
      </w:r>
    </w:p>
    <w:p w14:paraId="695E1153" w14:textId="4E1FFC3F" w:rsidR="00797FB7" w:rsidRDefault="00797FB7" w:rsidP="00037AC0">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For the application creation, a few notable tools have been used:</w:t>
      </w:r>
    </w:p>
    <w:p w14:paraId="5292FD0B" w14:textId="6FD61E66" w:rsidR="00797FB7" w:rsidRDefault="00110156" w:rsidP="00037AC0">
      <w:pPr>
        <w:pStyle w:val="ListParagraph"/>
        <w:numPr>
          <w:ilvl w:val="0"/>
          <w:numId w:val="38"/>
        </w:numPr>
        <w:spacing w:after="0" w:line="360" w:lineRule="auto"/>
        <w:ind w:left="0" w:firstLine="720"/>
        <w:contextualSpacing w:val="0"/>
        <w:jc w:val="both"/>
        <w:rPr>
          <w:rFonts w:ascii="Times New Roman" w:hAnsi="Times New Roman" w:cs="Times New Roman"/>
          <w:sz w:val="24"/>
          <w:szCs w:val="24"/>
        </w:rPr>
      </w:pPr>
      <w:r>
        <w:rPr>
          <w:rFonts w:ascii="Times New Roman" w:hAnsi="Times New Roman" w:cs="Times New Roman"/>
          <w:sz w:val="24"/>
          <w:szCs w:val="24"/>
        </w:rPr>
        <w:t>React</w:t>
      </w:r>
      <w:sdt>
        <w:sdtPr>
          <w:rPr>
            <w:rFonts w:ascii="Times New Roman" w:hAnsi="Times New Roman" w:cs="Times New Roman"/>
            <w:sz w:val="24"/>
            <w:szCs w:val="24"/>
          </w:rPr>
          <w:id w:val="98457963"/>
          <w:citation/>
        </w:sdtPr>
        <w:sdtContent>
          <w:r w:rsidR="007D76BD">
            <w:rPr>
              <w:rFonts w:ascii="Times New Roman" w:hAnsi="Times New Roman" w:cs="Times New Roman"/>
              <w:sz w:val="24"/>
              <w:szCs w:val="24"/>
            </w:rPr>
            <w:fldChar w:fldCharType="begin"/>
          </w:r>
          <w:r w:rsidR="007D76BD">
            <w:rPr>
              <w:rFonts w:ascii="Times New Roman" w:hAnsi="Times New Roman" w:cs="Times New Roman"/>
              <w:sz w:val="24"/>
              <w:szCs w:val="24"/>
            </w:rPr>
            <w:instrText xml:space="preserve"> CITATION Abr21 \l 1033 </w:instrText>
          </w:r>
          <w:r w:rsidR="007D76BD">
            <w:rPr>
              <w:rFonts w:ascii="Times New Roman" w:hAnsi="Times New Roman" w:cs="Times New Roman"/>
              <w:sz w:val="24"/>
              <w:szCs w:val="24"/>
            </w:rPr>
            <w:fldChar w:fldCharType="separate"/>
          </w:r>
          <w:r w:rsidR="00CA1338">
            <w:rPr>
              <w:rFonts w:ascii="Times New Roman" w:hAnsi="Times New Roman" w:cs="Times New Roman"/>
              <w:noProof/>
              <w:sz w:val="24"/>
              <w:szCs w:val="24"/>
            </w:rPr>
            <w:t xml:space="preserve"> </w:t>
          </w:r>
          <w:r w:rsidR="00CA1338" w:rsidRPr="00CA1338">
            <w:rPr>
              <w:rFonts w:ascii="Times New Roman" w:hAnsi="Times New Roman" w:cs="Times New Roman"/>
              <w:noProof/>
              <w:sz w:val="24"/>
              <w:szCs w:val="24"/>
            </w:rPr>
            <w:t>[1]</w:t>
          </w:r>
          <w:r w:rsidR="007D76BD">
            <w:rPr>
              <w:rFonts w:ascii="Times New Roman" w:hAnsi="Times New Roman" w:cs="Times New Roman"/>
              <w:sz w:val="24"/>
              <w:szCs w:val="24"/>
            </w:rPr>
            <w:fldChar w:fldCharType="end"/>
          </w:r>
        </w:sdtContent>
      </w:sdt>
    </w:p>
    <w:p w14:paraId="02EAAE65" w14:textId="53CCA1AD" w:rsidR="00110156" w:rsidRDefault="00110156" w:rsidP="00037AC0">
      <w:pPr>
        <w:pStyle w:val="ListParagraph"/>
        <w:numPr>
          <w:ilvl w:val="0"/>
          <w:numId w:val="38"/>
        </w:numPr>
        <w:spacing w:after="0" w:line="360" w:lineRule="auto"/>
        <w:ind w:left="0" w:firstLine="720"/>
        <w:contextualSpacing w:val="0"/>
        <w:jc w:val="both"/>
        <w:rPr>
          <w:rFonts w:ascii="Times New Roman" w:hAnsi="Times New Roman" w:cs="Times New Roman"/>
          <w:sz w:val="24"/>
          <w:szCs w:val="24"/>
        </w:rPr>
      </w:pPr>
      <w:r>
        <w:rPr>
          <w:rFonts w:ascii="Times New Roman" w:hAnsi="Times New Roman" w:cs="Times New Roman"/>
          <w:sz w:val="24"/>
          <w:szCs w:val="24"/>
        </w:rPr>
        <w:t>.</w:t>
      </w:r>
      <w:r w:rsidR="00522FF3">
        <w:rPr>
          <w:rFonts w:ascii="Times New Roman" w:hAnsi="Times New Roman" w:cs="Times New Roman"/>
          <w:sz w:val="24"/>
          <w:szCs w:val="24"/>
        </w:rPr>
        <w:t>NetCore</w:t>
      </w:r>
      <w:sdt>
        <w:sdtPr>
          <w:rPr>
            <w:rFonts w:ascii="Times New Roman" w:hAnsi="Times New Roman" w:cs="Times New Roman"/>
            <w:sz w:val="24"/>
            <w:szCs w:val="24"/>
          </w:rPr>
          <w:id w:val="-449328684"/>
          <w:citation/>
        </w:sdtPr>
        <w:sdtContent>
          <w:r w:rsidR="00522FF3">
            <w:rPr>
              <w:rFonts w:ascii="Times New Roman" w:hAnsi="Times New Roman" w:cs="Times New Roman"/>
              <w:sz w:val="24"/>
              <w:szCs w:val="24"/>
            </w:rPr>
            <w:fldChar w:fldCharType="begin"/>
          </w:r>
          <w:r w:rsidR="00522FF3">
            <w:rPr>
              <w:rFonts w:ascii="Times New Roman" w:hAnsi="Times New Roman" w:cs="Times New Roman"/>
              <w:sz w:val="24"/>
              <w:szCs w:val="24"/>
            </w:rPr>
            <w:instrText xml:space="preserve"> CITATION Mic242 \l 1033 </w:instrText>
          </w:r>
          <w:r w:rsidR="00522FF3">
            <w:rPr>
              <w:rFonts w:ascii="Times New Roman" w:hAnsi="Times New Roman" w:cs="Times New Roman"/>
              <w:sz w:val="24"/>
              <w:szCs w:val="24"/>
            </w:rPr>
            <w:fldChar w:fldCharType="separate"/>
          </w:r>
          <w:r w:rsidR="00CA1338">
            <w:rPr>
              <w:rFonts w:ascii="Times New Roman" w:hAnsi="Times New Roman" w:cs="Times New Roman"/>
              <w:noProof/>
              <w:sz w:val="24"/>
              <w:szCs w:val="24"/>
            </w:rPr>
            <w:t xml:space="preserve"> </w:t>
          </w:r>
          <w:r w:rsidR="00CA1338" w:rsidRPr="00CA1338">
            <w:rPr>
              <w:rFonts w:ascii="Times New Roman" w:hAnsi="Times New Roman" w:cs="Times New Roman"/>
              <w:noProof/>
              <w:sz w:val="24"/>
              <w:szCs w:val="24"/>
            </w:rPr>
            <w:t>[2]</w:t>
          </w:r>
          <w:r w:rsidR="00522FF3">
            <w:rPr>
              <w:rFonts w:ascii="Times New Roman" w:hAnsi="Times New Roman" w:cs="Times New Roman"/>
              <w:sz w:val="24"/>
              <w:szCs w:val="24"/>
            </w:rPr>
            <w:fldChar w:fldCharType="end"/>
          </w:r>
        </w:sdtContent>
      </w:sdt>
    </w:p>
    <w:p w14:paraId="3049AD10" w14:textId="4F1C381D" w:rsidR="00110156" w:rsidRDefault="00110156" w:rsidP="00037AC0">
      <w:pPr>
        <w:pStyle w:val="ListParagraph"/>
        <w:numPr>
          <w:ilvl w:val="0"/>
          <w:numId w:val="38"/>
        </w:numPr>
        <w:spacing w:after="0" w:line="360" w:lineRule="auto"/>
        <w:ind w:left="0" w:firstLine="720"/>
        <w:contextualSpacing w:val="0"/>
        <w:jc w:val="both"/>
        <w:rPr>
          <w:rFonts w:ascii="Times New Roman" w:hAnsi="Times New Roman" w:cs="Times New Roman"/>
          <w:sz w:val="24"/>
          <w:szCs w:val="24"/>
        </w:rPr>
      </w:pPr>
      <w:r>
        <w:rPr>
          <w:rFonts w:ascii="Times New Roman" w:hAnsi="Times New Roman" w:cs="Times New Roman"/>
          <w:sz w:val="24"/>
          <w:szCs w:val="24"/>
        </w:rPr>
        <w:t>JSON</w:t>
      </w:r>
      <w:sdt>
        <w:sdtPr>
          <w:rPr>
            <w:rFonts w:ascii="Times New Roman" w:hAnsi="Times New Roman" w:cs="Times New Roman"/>
            <w:sz w:val="24"/>
            <w:szCs w:val="24"/>
          </w:rPr>
          <w:id w:val="721017470"/>
          <w:citation/>
        </w:sdtPr>
        <w:sdtContent>
          <w:r w:rsidR="00405F9D">
            <w:rPr>
              <w:rFonts w:ascii="Times New Roman" w:hAnsi="Times New Roman" w:cs="Times New Roman"/>
              <w:sz w:val="24"/>
              <w:szCs w:val="24"/>
            </w:rPr>
            <w:fldChar w:fldCharType="begin"/>
          </w:r>
          <w:r w:rsidR="00405F9D">
            <w:rPr>
              <w:rFonts w:ascii="Times New Roman" w:hAnsi="Times New Roman" w:cs="Times New Roman"/>
              <w:sz w:val="24"/>
              <w:szCs w:val="24"/>
            </w:rPr>
            <w:instrText xml:space="preserve"> CITATION ISO17 \l 1033 </w:instrText>
          </w:r>
          <w:r w:rsidR="00405F9D">
            <w:rPr>
              <w:rFonts w:ascii="Times New Roman" w:hAnsi="Times New Roman" w:cs="Times New Roman"/>
              <w:sz w:val="24"/>
              <w:szCs w:val="24"/>
            </w:rPr>
            <w:fldChar w:fldCharType="separate"/>
          </w:r>
          <w:r w:rsidR="00CA1338">
            <w:rPr>
              <w:rFonts w:ascii="Times New Roman" w:hAnsi="Times New Roman" w:cs="Times New Roman"/>
              <w:noProof/>
              <w:sz w:val="24"/>
              <w:szCs w:val="24"/>
            </w:rPr>
            <w:t xml:space="preserve"> </w:t>
          </w:r>
          <w:r w:rsidR="00CA1338" w:rsidRPr="00CA1338">
            <w:rPr>
              <w:rFonts w:ascii="Times New Roman" w:hAnsi="Times New Roman" w:cs="Times New Roman"/>
              <w:noProof/>
              <w:sz w:val="24"/>
              <w:szCs w:val="24"/>
            </w:rPr>
            <w:t>[3]</w:t>
          </w:r>
          <w:r w:rsidR="00405F9D">
            <w:rPr>
              <w:rFonts w:ascii="Times New Roman" w:hAnsi="Times New Roman" w:cs="Times New Roman"/>
              <w:sz w:val="24"/>
              <w:szCs w:val="24"/>
            </w:rPr>
            <w:fldChar w:fldCharType="end"/>
          </w:r>
        </w:sdtContent>
      </w:sdt>
    </w:p>
    <w:p w14:paraId="7011FFE5" w14:textId="664EAB8C" w:rsidR="00110156" w:rsidRDefault="00110156" w:rsidP="00037AC0">
      <w:pPr>
        <w:pStyle w:val="ListParagraph"/>
        <w:numPr>
          <w:ilvl w:val="0"/>
          <w:numId w:val="38"/>
        </w:numPr>
        <w:spacing w:after="0" w:line="360" w:lineRule="auto"/>
        <w:ind w:left="0" w:firstLine="720"/>
        <w:contextualSpacing w:val="0"/>
        <w:jc w:val="both"/>
        <w:rPr>
          <w:rFonts w:ascii="Times New Roman" w:hAnsi="Times New Roman" w:cs="Times New Roman"/>
          <w:sz w:val="24"/>
          <w:szCs w:val="24"/>
        </w:rPr>
      </w:pPr>
      <w:r>
        <w:rPr>
          <w:rFonts w:ascii="Times New Roman" w:hAnsi="Times New Roman" w:cs="Times New Roman"/>
          <w:sz w:val="24"/>
          <w:szCs w:val="24"/>
        </w:rPr>
        <w:t>HTML</w:t>
      </w:r>
      <w:sdt>
        <w:sdtPr>
          <w:rPr>
            <w:rFonts w:ascii="Times New Roman" w:hAnsi="Times New Roman" w:cs="Times New Roman"/>
            <w:sz w:val="24"/>
            <w:szCs w:val="24"/>
          </w:rPr>
          <w:id w:val="-854274244"/>
          <w:citation/>
        </w:sdtPr>
        <w:sdtContent>
          <w:r w:rsidR="00405F9D">
            <w:rPr>
              <w:rFonts w:ascii="Times New Roman" w:hAnsi="Times New Roman" w:cs="Times New Roman"/>
              <w:sz w:val="24"/>
              <w:szCs w:val="24"/>
            </w:rPr>
            <w:fldChar w:fldCharType="begin"/>
          </w:r>
          <w:r w:rsidR="00405F9D">
            <w:rPr>
              <w:rFonts w:ascii="Times New Roman" w:hAnsi="Times New Roman" w:cs="Times New Roman"/>
              <w:sz w:val="24"/>
              <w:szCs w:val="24"/>
            </w:rPr>
            <w:instrText xml:space="preserve"> CITATION Moz242 \l 1033 </w:instrText>
          </w:r>
          <w:r w:rsidR="00405F9D">
            <w:rPr>
              <w:rFonts w:ascii="Times New Roman" w:hAnsi="Times New Roman" w:cs="Times New Roman"/>
              <w:sz w:val="24"/>
              <w:szCs w:val="24"/>
            </w:rPr>
            <w:fldChar w:fldCharType="separate"/>
          </w:r>
          <w:r w:rsidR="00CA1338">
            <w:rPr>
              <w:rFonts w:ascii="Times New Roman" w:hAnsi="Times New Roman" w:cs="Times New Roman"/>
              <w:noProof/>
              <w:sz w:val="24"/>
              <w:szCs w:val="24"/>
            </w:rPr>
            <w:t xml:space="preserve"> </w:t>
          </w:r>
          <w:r w:rsidR="00CA1338" w:rsidRPr="00CA1338">
            <w:rPr>
              <w:rFonts w:ascii="Times New Roman" w:hAnsi="Times New Roman" w:cs="Times New Roman"/>
              <w:noProof/>
              <w:sz w:val="24"/>
              <w:szCs w:val="24"/>
            </w:rPr>
            <w:t>[4]</w:t>
          </w:r>
          <w:r w:rsidR="00405F9D">
            <w:rPr>
              <w:rFonts w:ascii="Times New Roman" w:hAnsi="Times New Roman" w:cs="Times New Roman"/>
              <w:sz w:val="24"/>
              <w:szCs w:val="24"/>
            </w:rPr>
            <w:fldChar w:fldCharType="end"/>
          </w:r>
        </w:sdtContent>
      </w:sdt>
    </w:p>
    <w:p w14:paraId="2929C5CF" w14:textId="74F2AD6F" w:rsidR="00110156" w:rsidRDefault="00110156" w:rsidP="00037AC0">
      <w:pPr>
        <w:pStyle w:val="ListParagraph"/>
        <w:numPr>
          <w:ilvl w:val="0"/>
          <w:numId w:val="38"/>
        </w:numPr>
        <w:spacing w:after="0" w:line="360" w:lineRule="auto"/>
        <w:ind w:left="0" w:firstLine="720"/>
        <w:contextualSpacing w:val="0"/>
        <w:jc w:val="both"/>
        <w:rPr>
          <w:rFonts w:ascii="Times New Roman" w:hAnsi="Times New Roman" w:cs="Times New Roman"/>
          <w:sz w:val="24"/>
          <w:szCs w:val="24"/>
        </w:rPr>
      </w:pPr>
      <w:r>
        <w:rPr>
          <w:rFonts w:ascii="Times New Roman" w:hAnsi="Times New Roman" w:cs="Times New Roman"/>
          <w:sz w:val="24"/>
          <w:szCs w:val="24"/>
        </w:rPr>
        <w:t>CSS</w:t>
      </w:r>
      <w:sdt>
        <w:sdtPr>
          <w:rPr>
            <w:rFonts w:ascii="Times New Roman" w:hAnsi="Times New Roman" w:cs="Times New Roman"/>
            <w:sz w:val="24"/>
            <w:szCs w:val="24"/>
          </w:rPr>
          <w:id w:val="-569107454"/>
          <w:citation/>
        </w:sdtPr>
        <w:sdtContent>
          <w:r w:rsidR="00405F9D">
            <w:rPr>
              <w:rFonts w:ascii="Times New Roman" w:hAnsi="Times New Roman" w:cs="Times New Roman"/>
              <w:sz w:val="24"/>
              <w:szCs w:val="24"/>
            </w:rPr>
            <w:fldChar w:fldCharType="begin"/>
          </w:r>
          <w:r w:rsidR="00405F9D">
            <w:rPr>
              <w:rFonts w:ascii="Times New Roman" w:hAnsi="Times New Roman" w:cs="Times New Roman"/>
              <w:sz w:val="24"/>
              <w:szCs w:val="24"/>
            </w:rPr>
            <w:instrText xml:space="preserve"> CITATION Moz241 \l 1033 </w:instrText>
          </w:r>
          <w:r w:rsidR="00405F9D">
            <w:rPr>
              <w:rFonts w:ascii="Times New Roman" w:hAnsi="Times New Roman" w:cs="Times New Roman"/>
              <w:sz w:val="24"/>
              <w:szCs w:val="24"/>
            </w:rPr>
            <w:fldChar w:fldCharType="separate"/>
          </w:r>
          <w:r w:rsidR="00CA1338">
            <w:rPr>
              <w:rFonts w:ascii="Times New Roman" w:hAnsi="Times New Roman" w:cs="Times New Roman"/>
              <w:noProof/>
              <w:sz w:val="24"/>
              <w:szCs w:val="24"/>
            </w:rPr>
            <w:t xml:space="preserve"> </w:t>
          </w:r>
          <w:r w:rsidR="00CA1338" w:rsidRPr="00CA1338">
            <w:rPr>
              <w:rFonts w:ascii="Times New Roman" w:hAnsi="Times New Roman" w:cs="Times New Roman"/>
              <w:noProof/>
              <w:sz w:val="24"/>
              <w:szCs w:val="24"/>
            </w:rPr>
            <w:t>[5]</w:t>
          </w:r>
          <w:r w:rsidR="00405F9D">
            <w:rPr>
              <w:rFonts w:ascii="Times New Roman" w:hAnsi="Times New Roman" w:cs="Times New Roman"/>
              <w:sz w:val="24"/>
              <w:szCs w:val="24"/>
            </w:rPr>
            <w:fldChar w:fldCharType="end"/>
          </w:r>
        </w:sdtContent>
      </w:sdt>
    </w:p>
    <w:p w14:paraId="23F8392B" w14:textId="09BF3C45" w:rsidR="00110156" w:rsidRDefault="00110156" w:rsidP="00037AC0">
      <w:pPr>
        <w:pStyle w:val="ListParagraph"/>
        <w:numPr>
          <w:ilvl w:val="0"/>
          <w:numId w:val="38"/>
        </w:numPr>
        <w:spacing w:after="0" w:line="360" w:lineRule="auto"/>
        <w:ind w:left="0" w:firstLine="720"/>
        <w:contextualSpacing w:val="0"/>
        <w:jc w:val="both"/>
        <w:rPr>
          <w:rFonts w:ascii="Times New Roman" w:hAnsi="Times New Roman" w:cs="Times New Roman"/>
          <w:sz w:val="24"/>
          <w:szCs w:val="24"/>
        </w:rPr>
      </w:pPr>
      <w:r>
        <w:rPr>
          <w:rFonts w:ascii="Times New Roman" w:hAnsi="Times New Roman" w:cs="Times New Roman"/>
          <w:sz w:val="24"/>
          <w:szCs w:val="24"/>
        </w:rPr>
        <w:t>JavaScript</w:t>
      </w:r>
      <w:sdt>
        <w:sdtPr>
          <w:rPr>
            <w:rFonts w:ascii="Times New Roman" w:hAnsi="Times New Roman" w:cs="Times New Roman"/>
            <w:sz w:val="24"/>
            <w:szCs w:val="24"/>
          </w:rPr>
          <w:id w:val="1344197127"/>
          <w:citation/>
        </w:sdtPr>
        <w:sdtContent>
          <w:r w:rsidR="00405F9D">
            <w:rPr>
              <w:rFonts w:ascii="Times New Roman" w:hAnsi="Times New Roman" w:cs="Times New Roman"/>
              <w:sz w:val="24"/>
              <w:szCs w:val="24"/>
            </w:rPr>
            <w:fldChar w:fldCharType="begin"/>
          </w:r>
          <w:r w:rsidR="00405F9D">
            <w:rPr>
              <w:rFonts w:ascii="Times New Roman" w:hAnsi="Times New Roman" w:cs="Times New Roman"/>
              <w:sz w:val="24"/>
              <w:szCs w:val="24"/>
            </w:rPr>
            <w:instrText xml:space="preserve"> CITATION Moz24 \l 1033 </w:instrText>
          </w:r>
          <w:r w:rsidR="00405F9D">
            <w:rPr>
              <w:rFonts w:ascii="Times New Roman" w:hAnsi="Times New Roman" w:cs="Times New Roman"/>
              <w:sz w:val="24"/>
              <w:szCs w:val="24"/>
            </w:rPr>
            <w:fldChar w:fldCharType="separate"/>
          </w:r>
          <w:r w:rsidR="00CA1338">
            <w:rPr>
              <w:rFonts w:ascii="Times New Roman" w:hAnsi="Times New Roman" w:cs="Times New Roman"/>
              <w:noProof/>
              <w:sz w:val="24"/>
              <w:szCs w:val="24"/>
            </w:rPr>
            <w:t xml:space="preserve"> </w:t>
          </w:r>
          <w:r w:rsidR="00CA1338" w:rsidRPr="00CA1338">
            <w:rPr>
              <w:rFonts w:ascii="Times New Roman" w:hAnsi="Times New Roman" w:cs="Times New Roman"/>
              <w:noProof/>
              <w:sz w:val="24"/>
              <w:szCs w:val="24"/>
            </w:rPr>
            <w:t>[6]</w:t>
          </w:r>
          <w:r w:rsidR="00405F9D">
            <w:rPr>
              <w:rFonts w:ascii="Times New Roman" w:hAnsi="Times New Roman" w:cs="Times New Roman"/>
              <w:sz w:val="24"/>
              <w:szCs w:val="24"/>
            </w:rPr>
            <w:fldChar w:fldCharType="end"/>
          </w:r>
        </w:sdtContent>
      </w:sdt>
    </w:p>
    <w:p w14:paraId="109796A1" w14:textId="53D73911" w:rsidR="00110156" w:rsidRPr="00797FB7" w:rsidRDefault="00110156" w:rsidP="00037AC0">
      <w:pPr>
        <w:pStyle w:val="ListParagraph"/>
        <w:numPr>
          <w:ilvl w:val="0"/>
          <w:numId w:val="38"/>
        </w:numPr>
        <w:spacing w:after="0" w:line="360" w:lineRule="auto"/>
        <w:ind w:left="0" w:firstLine="720"/>
        <w:contextualSpacing w:val="0"/>
        <w:jc w:val="both"/>
        <w:rPr>
          <w:rFonts w:ascii="Times New Roman" w:hAnsi="Times New Roman" w:cs="Times New Roman"/>
          <w:sz w:val="24"/>
          <w:szCs w:val="24"/>
        </w:rPr>
      </w:pPr>
      <w:r>
        <w:rPr>
          <w:rFonts w:ascii="Times New Roman" w:hAnsi="Times New Roman" w:cs="Times New Roman"/>
          <w:sz w:val="24"/>
          <w:szCs w:val="24"/>
        </w:rPr>
        <w:t>Sqlite3</w:t>
      </w:r>
      <w:sdt>
        <w:sdtPr>
          <w:rPr>
            <w:rFonts w:ascii="Times New Roman" w:hAnsi="Times New Roman" w:cs="Times New Roman"/>
            <w:sz w:val="24"/>
            <w:szCs w:val="24"/>
          </w:rPr>
          <w:id w:val="-1200556520"/>
          <w:citation/>
        </w:sdtPr>
        <w:sdtContent>
          <w:r w:rsidR="00405F9D">
            <w:rPr>
              <w:rFonts w:ascii="Times New Roman" w:hAnsi="Times New Roman" w:cs="Times New Roman"/>
              <w:sz w:val="24"/>
              <w:szCs w:val="24"/>
            </w:rPr>
            <w:fldChar w:fldCharType="begin"/>
          </w:r>
          <w:r w:rsidR="00405F9D">
            <w:rPr>
              <w:rFonts w:ascii="Times New Roman" w:hAnsi="Times New Roman" w:cs="Times New Roman"/>
              <w:sz w:val="24"/>
              <w:szCs w:val="24"/>
            </w:rPr>
            <w:instrText xml:space="preserve"> CITATION Sql24 \l 1033 </w:instrText>
          </w:r>
          <w:r w:rsidR="00405F9D">
            <w:rPr>
              <w:rFonts w:ascii="Times New Roman" w:hAnsi="Times New Roman" w:cs="Times New Roman"/>
              <w:sz w:val="24"/>
              <w:szCs w:val="24"/>
            </w:rPr>
            <w:fldChar w:fldCharType="separate"/>
          </w:r>
          <w:r w:rsidR="00CA1338">
            <w:rPr>
              <w:rFonts w:ascii="Times New Roman" w:hAnsi="Times New Roman" w:cs="Times New Roman"/>
              <w:noProof/>
              <w:sz w:val="24"/>
              <w:szCs w:val="24"/>
            </w:rPr>
            <w:t xml:space="preserve"> </w:t>
          </w:r>
          <w:r w:rsidR="00CA1338" w:rsidRPr="00CA1338">
            <w:rPr>
              <w:rFonts w:ascii="Times New Roman" w:hAnsi="Times New Roman" w:cs="Times New Roman"/>
              <w:noProof/>
              <w:sz w:val="24"/>
              <w:szCs w:val="24"/>
            </w:rPr>
            <w:t>[7]</w:t>
          </w:r>
          <w:r w:rsidR="00405F9D">
            <w:rPr>
              <w:rFonts w:ascii="Times New Roman" w:hAnsi="Times New Roman" w:cs="Times New Roman"/>
              <w:sz w:val="24"/>
              <w:szCs w:val="24"/>
            </w:rPr>
            <w:fldChar w:fldCharType="end"/>
          </w:r>
        </w:sdtContent>
      </w:sdt>
    </w:p>
    <w:p w14:paraId="2366A2E8" w14:textId="1B8C38B7" w:rsidR="009C699F" w:rsidRPr="00883DE4" w:rsidRDefault="00684860" w:rsidP="00037AC0">
      <w:pPr>
        <w:spacing w:after="0" w:line="360" w:lineRule="auto"/>
        <w:ind w:firstLine="720"/>
        <w:jc w:val="both"/>
        <w:rPr>
          <w:rFonts w:ascii="Times New Roman" w:hAnsi="Times New Roman" w:cs="Times New Roman"/>
          <w:sz w:val="24"/>
          <w:szCs w:val="24"/>
        </w:rPr>
      </w:pPr>
      <w:r w:rsidRPr="00883DE4">
        <w:rPr>
          <w:rFonts w:ascii="Times New Roman" w:hAnsi="Times New Roman" w:cs="Times New Roman"/>
          <w:sz w:val="24"/>
          <w:szCs w:val="24"/>
        </w:rPr>
        <w:t>The first thing that this paper wants to clarify is the definition of “Financial institution”</w:t>
      </w:r>
      <w:r w:rsidR="005F6CC8" w:rsidRPr="00883DE4">
        <w:rPr>
          <w:rFonts w:ascii="Times New Roman" w:hAnsi="Times New Roman" w:cs="Times New Roman"/>
          <w:sz w:val="24"/>
          <w:szCs w:val="24"/>
        </w:rPr>
        <w:t>:</w:t>
      </w:r>
      <w:r w:rsidRPr="00883DE4">
        <w:rPr>
          <w:rFonts w:ascii="Times New Roman" w:hAnsi="Times New Roman" w:cs="Times New Roman"/>
          <w:sz w:val="24"/>
          <w:szCs w:val="24"/>
        </w:rPr>
        <w:t xml:space="preserve"> </w:t>
      </w:r>
      <w:r w:rsidR="00802CF3" w:rsidRPr="00883DE4">
        <w:rPr>
          <w:rFonts w:ascii="Times New Roman" w:hAnsi="Times New Roman" w:cs="Times New Roman"/>
          <w:sz w:val="24"/>
          <w:szCs w:val="24"/>
        </w:rPr>
        <w:t>The United Stated Government through the Financial Crimes Enforcement Network</w:t>
      </w:r>
      <w:r w:rsidR="009C699F" w:rsidRPr="00883DE4">
        <w:rPr>
          <w:rFonts w:ascii="Times New Roman" w:hAnsi="Times New Roman" w:cs="Times New Roman"/>
          <w:sz w:val="24"/>
          <w:szCs w:val="24"/>
        </w:rPr>
        <w:t xml:space="preserve"> </w:t>
      </w:r>
      <w:sdt>
        <w:sdtPr>
          <w:rPr>
            <w:rFonts w:ascii="Times New Roman" w:hAnsi="Times New Roman" w:cs="Times New Roman"/>
            <w:sz w:val="24"/>
            <w:szCs w:val="24"/>
          </w:rPr>
          <w:id w:val="2075860837"/>
          <w:citation/>
        </w:sdtPr>
        <w:sdtContent>
          <w:r w:rsidR="00494FA5" w:rsidRPr="00883DE4">
            <w:rPr>
              <w:rFonts w:ascii="Times New Roman" w:hAnsi="Times New Roman" w:cs="Times New Roman"/>
              <w:sz w:val="24"/>
              <w:szCs w:val="24"/>
            </w:rPr>
            <w:fldChar w:fldCharType="begin"/>
          </w:r>
          <w:r w:rsidR="00494FA5" w:rsidRPr="00883DE4">
            <w:rPr>
              <w:rFonts w:ascii="Times New Roman" w:hAnsi="Times New Roman" w:cs="Times New Roman"/>
              <w:sz w:val="24"/>
              <w:szCs w:val="24"/>
            </w:rPr>
            <w:instrText xml:space="preserve"> CITATION USA24 \l 1033 </w:instrText>
          </w:r>
          <w:r w:rsidR="00494FA5" w:rsidRPr="00883DE4">
            <w:rPr>
              <w:rFonts w:ascii="Times New Roman" w:hAnsi="Times New Roman" w:cs="Times New Roman"/>
              <w:sz w:val="24"/>
              <w:szCs w:val="24"/>
            </w:rPr>
            <w:fldChar w:fldCharType="separate"/>
          </w:r>
          <w:r w:rsidR="00CA1338" w:rsidRPr="00CA1338">
            <w:rPr>
              <w:rFonts w:ascii="Times New Roman" w:hAnsi="Times New Roman" w:cs="Times New Roman"/>
              <w:noProof/>
              <w:sz w:val="24"/>
              <w:szCs w:val="24"/>
            </w:rPr>
            <w:t>[8]</w:t>
          </w:r>
          <w:r w:rsidR="00494FA5" w:rsidRPr="00883DE4">
            <w:rPr>
              <w:rFonts w:ascii="Times New Roman" w:hAnsi="Times New Roman" w:cs="Times New Roman"/>
              <w:sz w:val="24"/>
              <w:szCs w:val="24"/>
            </w:rPr>
            <w:fldChar w:fldCharType="end"/>
          </w:r>
        </w:sdtContent>
      </w:sdt>
      <w:r w:rsidR="00185162" w:rsidRPr="00883DE4">
        <w:rPr>
          <w:rFonts w:ascii="Times New Roman" w:hAnsi="Times New Roman" w:cs="Times New Roman"/>
          <w:sz w:val="24"/>
          <w:szCs w:val="24"/>
        </w:rPr>
        <w:t xml:space="preserve"> defines a </w:t>
      </w:r>
      <w:r w:rsidR="00185162" w:rsidRPr="00883DE4">
        <w:rPr>
          <w:rFonts w:ascii="Times New Roman" w:hAnsi="Times New Roman" w:cs="Times New Roman"/>
          <w:sz w:val="24"/>
          <w:szCs w:val="24"/>
        </w:rPr>
        <w:lastRenderedPageBreak/>
        <w:t xml:space="preserve">financial institution as any person (as in individual, business, partnership, </w:t>
      </w:r>
      <w:r w:rsidR="006A09C9" w:rsidRPr="00883DE4">
        <w:rPr>
          <w:rFonts w:ascii="Times New Roman" w:hAnsi="Times New Roman" w:cs="Times New Roman"/>
          <w:sz w:val="24"/>
          <w:szCs w:val="24"/>
        </w:rPr>
        <w:t>trust,</w:t>
      </w:r>
      <w:r w:rsidR="00185162" w:rsidRPr="00883DE4">
        <w:rPr>
          <w:rFonts w:ascii="Times New Roman" w:hAnsi="Times New Roman" w:cs="Times New Roman"/>
          <w:sz w:val="24"/>
          <w:szCs w:val="24"/>
        </w:rPr>
        <w:t xml:space="preserve"> or estate) doing business in one or more of the following capacities:</w:t>
      </w:r>
    </w:p>
    <w:p w14:paraId="27D1D899" w14:textId="090025CD" w:rsidR="00185162" w:rsidRPr="00883DE4" w:rsidRDefault="00185162" w:rsidP="00037AC0">
      <w:pPr>
        <w:pStyle w:val="ListParagraph"/>
        <w:numPr>
          <w:ilvl w:val="0"/>
          <w:numId w:val="4"/>
        </w:numPr>
        <w:spacing w:after="0" w:line="360" w:lineRule="auto"/>
        <w:ind w:left="0" w:firstLine="720"/>
        <w:contextualSpacing w:val="0"/>
        <w:jc w:val="both"/>
        <w:rPr>
          <w:rFonts w:ascii="Times New Roman" w:hAnsi="Times New Roman" w:cs="Times New Roman"/>
          <w:sz w:val="24"/>
          <w:szCs w:val="24"/>
        </w:rPr>
      </w:pPr>
      <w:r w:rsidRPr="00883DE4">
        <w:rPr>
          <w:rFonts w:ascii="Times New Roman" w:hAnsi="Times New Roman" w:cs="Times New Roman"/>
          <w:sz w:val="24"/>
          <w:szCs w:val="24"/>
        </w:rPr>
        <w:t>Bank</w:t>
      </w:r>
    </w:p>
    <w:p w14:paraId="28E0FB37" w14:textId="50D80975" w:rsidR="00185162" w:rsidRPr="00883DE4" w:rsidRDefault="00185162" w:rsidP="00037AC0">
      <w:pPr>
        <w:pStyle w:val="ListParagraph"/>
        <w:numPr>
          <w:ilvl w:val="0"/>
          <w:numId w:val="4"/>
        </w:numPr>
        <w:spacing w:after="0" w:line="360" w:lineRule="auto"/>
        <w:ind w:left="0" w:firstLine="720"/>
        <w:contextualSpacing w:val="0"/>
        <w:jc w:val="both"/>
        <w:rPr>
          <w:rFonts w:ascii="Times New Roman" w:hAnsi="Times New Roman" w:cs="Times New Roman"/>
          <w:sz w:val="24"/>
          <w:szCs w:val="24"/>
        </w:rPr>
      </w:pPr>
      <w:r w:rsidRPr="00883DE4">
        <w:rPr>
          <w:rFonts w:ascii="Times New Roman" w:hAnsi="Times New Roman" w:cs="Times New Roman"/>
          <w:sz w:val="24"/>
          <w:szCs w:val="24"/>
        </w:rPr>
        <w:t>Broker or dealer in securities</w:t>
      </w:r>
    </w:p>
    <w:p w14:paraId="277DA66F" w14:textId="2F70B102" w:rsidR="00185162" w:rsidRPr="00883DE4" w:rsidRDefault="00185162" w:rsidP="00037AC0">
      <w:pPr>
        <w:pStyle w:val="ListParagraph"/>
        <w:numPr>
          <w:ilvl w:val="0"/>
          <w:numId w:val="4"/>
        </w:numPr>
        <w:spacing w:after="0" w:line="360" w:lineRule="auto"/>
        <w:ind w:left="0" w:firstLine="720"/>
        <w:contextualSpacing w:val="0"/>
        <w:jc w:val="both"/>
        <w:rPr>
          <w:rFonts w:ascii="Times New Roman" w:hAnsi="Times New Roman" w:cs="Times New Roman"/>
          <w:sz w:val="24"/>
          <w:szCs w:val="24"/>
        </w:rPr>
      </w:pPr>
      <w:r w:rsidRPr="00883DE4">
        <w:rPr>
          <w:rFonts w:ascii="Times New Roman" w:hAnsi="Times New Roman" w:cs="Times New Roman"/>
          <w:sz w:val="24"/>
          <w:szCs w:val="24"/>
        </w:rPr>
        <w:t>Money services business</w:t>
      </w:r>
    </w:p>
    <w:p w14:paraId="61794D15" w14:textId="30491168" w:rsidR="00185162" w:rsidRPr="00883DE4" w:rsidRDefault="00185162" w:rsidP="00037AC0">
      <w:pPr>
        <w:pStyle w:val="ListParagraph"/>
        <w:numPr>
          <w:ilvl w:val="0"/>
          <w:numId w:val="4"/>
        </w:numPr>
        <w:spacing w:after="0" w:line="360" w:lineRule="auto"/>
        <w:ind w:left="0" w:firstLine="720"/>
        <w:contextualSpacing w:val="0"/>
        <w:jc w:val="both"/>
        <w:rPr>
          <w:rFonts w:ascii="Times New Roman" w:hAnsi="Times New Roman" w:cs="Times New Roman"/>
          <w:sz w:val="24"/>
          <w:szCs w:val="24"/>
        </w:rPr>
      </w:pPr>
      <w:r w:rsidRPr="00883DE4">
        <w:rPr>
          <w:rFonts w:ascii="Times New Roman" w:hAnsi="Times New Roman" w:cs="Times New Roman"/>
          <w:sz w:val="24"/>
          <w:szCs w:val="24"/>
        </w:rPr>
        <w:t>Telegraphy company</w:t>
      </w:r>
    </w:p>
    <w:p w14:paraId="351DE59C" w14:textId="4F08A726" w:rsidR="00185162" w:rsidRPr="00883DE4" w:rsidRDefault="00185162" w:rsidP="00037AC0">
      <w:pPr>
        <w:pStyle w:val="ListParagraph"/>
        <w:numPr>
          <w:ilvl w:val="0"/>
          <w:numId w:val="4"/>
        </w:numPr>
        <w:spacing w:after="0" w:line="360" w:lineRule="auto"/>
        <w:ind w:left="0" w:firstLine="720"/>
        <w:contextualSpacing w:val="0"/>
        <w:jc w:val="both"/>
        <w:rPr>
          <w:rFonts w:ascii="Times New Roman" w:hAnsi="Times New Roman" w:cs="Times New Roman"/>
          <w:sz w:val="24"/>
          <w:szCs w:val="24"/>
        </w:rPr>
      </w:pPr>
      <w:r w:rsidRPr="00883DE4">
        <w:rPr>
          <w:rFonts w:ascii="Times New Roman" w:hAnsi="Times New Roman" w:cs="Times New Roman"/>
          <w:sz w:val="24"/>
          <w:szCs w:val="24"/>
        </w:rPr>
        <w:t>Casino</w:t>
      </w:r>
    </w:p>
    <w:p w14:paraId="3B46CD5D" w14:textId="22283E56" w:rsidR="00185162" w:rsidRPr="00883DE4" w:rsidRDefault="00185162" w:rsidP="00037AC0">
      <w:pPr>
        <w:pStyle w:val="ListParagraph"/>
        <w:numPr>
          <w:ilvl w:val="0"/>
          <w:numId w:val="4"/>
        </w:numPr>
        <w:spacing w:after="0" w:line="360" w:lineRule="auto"/>
        <w:ind w:left="0" w:firstLine="720"/>
        <w:contextualSpacing w:val="0"/>
        <w:jc w:val="both"/>
        <w:rPr>
          <w:rFonts w:ascii="Times New Roman" w:hAnsi="Times New Roman" w:cs="Times New Roman"/>
          <w:sz w:val="24"/>
          <w:szCs w:val="24"/>
        </w:rPr>
      </w:pPr>
      <w:r w:rsidRPr="00883DE4">
        <w:rPr>
          <w:rFonts w:ascii="Times New Roman" w:hAnsi="Times New Roman" w:cs="Times New Roman"/>
          <w:sz w:val="24"/>
          <w:szCs w:val="24"/>
        </w:rPr>
        <w:t>Card club</w:t>
      </w:r>
    </w:p>
    <w:p w14:paraId="0C46EBCA" w14:textId="4341C633" w:rsidR="00185162" w:rsidRPr="00883DE4" w:rsidRDefault="00185162" w:rsidP="00037AC0">
      <w:pPr>
        <w:pStyle w:val="ListParagraph"/>
        <w:numPr>
          <w:ilvl w:val="0"/>
          <w:numId w:val="4"/>
        </w:numPr>
        <w:spacing w:after="0" w:line="360" w:lineRule="auto"/>
        <w:ind w:left="0" w:firstLine="720"/>
        <w:contextualSpacing w:val="0"/>
        <w:jc w:val="both"/>
        <w:rPr>
          <w:rFonts w:ascii="Times New Roman" w:hAnsi="Times New Roman" w:cs="Times New Roman"/>
          <w:sz w:val="24"/>
          <w:szCs w:val="24"/>
        </w:rPr>
      </w:pPr>
      <w:r w:rsidRPr="00883DE4">
        <w:rPr>
          <w:rFonts w:ascii="Times New Roman" w:hAnsi="Times New Roman" w:cs="Times New Roman"/>
          <w:sz w:val="24"/>
          <w:szCs w:val="24"/>
        </w:rPr>
        <w:t>A person subject to supervision by any state or federal bank supervisory authority</w:t>
      </w:r>
    </w:p>
    <w:p w14:paraId="2C758CFD" w14:textId="3B16FEEE" w:rsidR="00B93A83" w:rsidRPr="00883DE4" w:rsidRDefault="00185162" w:rsidP="00037AC0">
      <w:pPr>
        <w:spacing w:after="0" w:line="360" w:lineRule="auto"/>
        <w:ind w:firstLine="720"/>
        <w:jc w:val="both"/>
        <w:rPr>
          <w:rFonts w:ascii="Times New Roman" w:hAnsi="Times New Roman" w:cs="Times New Roman"/>
          <w:sz w:val="24"/>
          <w:szCs w:val="24"/>
        </w:rPr>
      </w:pPr>
      <w:r w:rsidRPr="00883DE4">
        <w:rPr>
          <w:rFonts w:ascii="Times New Roman" w:hAnsi="Times New Roman" w:cs="Times New Roman"/>
          <w:sz w:val="24"/>
          <w:szCs w:val="24"/>
        </w:rPr>
        <w:t xml:space="preserve">For the context of this paper, I will be </w:t>
      </w:r>
      <w:r w:rsidR="006A09C9" w:rsidRPr="00883DE4">
        <w:rPr>
          <w:rFonts w:ascii="Times New Roman" w:hAnsi="Times New Roman" w:cs="Times New Roman"/>
          <w:sz w:val="24"/>
          <w:szCs w:val="24"/>
        </w:rPr>
        <w:t>referring</w:t>
      </w:r>
      <w:r w:rsidRPr="00883DE4">
        <w:rPr>
          <w:rFonts w:ascii="Times New Roman" w:hAnsi="Times New Roman" w:cs="Times New Roman"/>
          <w:sz w:val="24"/>
          <w:szCs w:val="24"/>
        </w:rPr>
        <w:t xml:space="preserve"> to financial institution as a business </w:t>
      </w:r>
      <w:r w:rsidR="008D590D" w:rsidRPr="00883DE4">
        <w:rPr>
          <w:rFonts w:ascii="Times New Roman" w:hAnsi="Times New Roman" w:cs="Times New Roman"/>
          <w:sz w:val="24"/>
          <w:szCs w:val="24"/>
        </w:rPr>
        <w:t>that has the capacity of a bank,</w:t>
      </w:r>
      <w:r w:rsidR="00743F15" w:rsidRPr="00883DE4">
        <w:rPr>
          <w:rFonts w:ascii="Times New Roman" w:hAnsi="Times New Roman" w:cs="Times New Roman"/>
          <w:sz w:val="24"/>
          <w:szCs w:val="24"/>
        </w:rPr>
        <w:t xml:space="preserve"> a</w:t>
      </w:r>
      <w:r w:rsidR="008D590D" w:rsidRPr="00883DE4">
        <w:rPr>
          <w:rFonts w:ascii="Times New Roman" w:hAnsi="Times New Roman" w:cs="Times New Roman"/>
          <w:sz w:val="24"/>
          <w:szCs w:val="24"/>
        </w:rPr>
        <w:t xml:space="preserve"> broker</w:t>
      </w:r>
      <w:r w:rsidR="00743F15" w:rsidRPr="00883DE4">
        <w:rPr>
          <w:rFonts w:ascii="Times New Roman" w:hAnsi="Times New Roman" w:cs="Times New Roman"/>
          <w:sz w:val="24"/>
          <w:szCs w:val="24"/>
        </w:rPr>
        <w:t>/</w:t>
      </w:r>
      <w:r w:rsidR="008D590D" w:rsidRPr="00883DE4">
        <w:rPr>
          <w:rFonts w:ascii="Times New Roman" w:hAnsi="Times New Roman" w:cs="Times New Roman"/>
          <w:sz w:val="24"/>
          <w:szCs w:val="24"/>
        </w:rPr>
        <w:t>dealer in securities or</w:t>
      </w:r>
      <w:r w:rsidR="008939D9" w:rsidRPr="00883DE4">
        <w:rPr>
          <w:rFonts w:ascii="Times New Roman" w:hAnsi="Times New Roman" w:cs="Times New Roman"/>
          <w:sz w:val="24"/>
          <w:szCs w:val="24"/>
        </w:rPr>
        <w:t xml:space="preserve"> a</w:t>
      </w:r>
      <w:r w:rsidR="008D590D" w:rsidRPr="00883DE4">
        <w:rPr>
          <w:rFonts w:ascii="Times New Roman" w:hAnsi="Times New Roman" w:cs="Times New Roman"/>
          <w:sz w:val="24"/>
          <w:szCs w:val="24"/>
        </w:rPr>
        <w:t xml:space="preserve"> money services business.</w:t>
      </w:r>
    </w:p>
    <w:p w14:paraId="14D6A965" w14:textId="0E980035" w:rsidR="00E205C9" w:rsidRPr="00883DE4" w:rsidRDefault="00E205C9" w:rsidP="00037AC0">
      <w:pPr>
        <w:spacing w:after="0" w:line="360" w:lineRule="auto"/>
        <w:ind w:firstLine="720"/>
        <w:jc w:val="both"/>
        <w:rPr>
          <w:rFonts w:ascii="Times New Roman" w:hAnsi="Times New Roman" w:cs="Times New Roman"/>
          <w:sz w:val="24"/>
          <w:szCs w:val="24"/>
        </w:rPr>
      </w:pPr>
      <w:r w:rsidRPr="00883DE4">
        <w:rPr>
          <w:rFonts w:ascii="Times New Roman" w:hAnsi="Times New Roman" w:cs="Times New Roman"/>
          <w:sz w:val="24"/>
          <w:szCs w:val="24"/>
        </w:rPr>
        <w:t xml:space="preserve">There are two types of threat actors: insider and outsider threats. While the outsider threat seems like a more dangerous problem, at first glance, the insider threat has received a lot of attention and is cited as a very serious problem in many studies, such as in the </w:t>
      </w:r>
      <w:r w:rsidR="00047D43">
        <w:rPr>
          <w:rFonts w:ascii="Times New Roman" w:hAnsi="Times New Roman" w:cs="Times New Roman"/>
          <w:sz w:val="24"/>
          <w:szCs w:val="24"/>
        </w:rPr>
        <w:t>“</w:t>
      </w:r>
      <w:r w:rsidRPr="00883DE4">
        <w:rPr>
          <w:rFonts w:ascii="Times New Roman" w:hAnsi="Times New Roman" w:cs="Times New Roman"/>
          <w:sz w:val="24"/>
          <w:szCs w:val="24"/>
        </w:rPr>
        <w:t>Insider Threats in Cyber Security</w:t>
      </w:r>
      <w:r w:rsidR="00047D43">
        <w:rPr>
          <w:rFonts w:ascii="Times New Roman" w:hAnsi="Times New Roman" w:cs="Times New Roman"/>
          <w:sz w:val="24"/>
          <w:szCs w:val="24"/>
        </w:rPr>
        <w:t>”</w:t>
      </w:r>
      <w:sdt>
        <w:sdtPr>
          <w:rPr>
            <w:rFonts w:ascii="Times New Roman" w:hAnsi="Times New Roman" w:cs="Times New Roman"/>
            <w:sz w:val="24"/>
            <w:szCs w:val="24"/>
          </w:rPr>
          <w:id w:val="-1768993071"/>
          <w:citation/>
        </w:sdtPr>
        <w:sdtContent>
          <w:r w:rsidRPr="00883DE4">
            <w:rPr>
              <w:rFonts w:ascii="Times New Roman" w:hAnsi="Times New Roman" w:cs="Times New Roman"/>
              <w:sz w:val="24"/>
              <w:szCs w:val="24"/>
            </w:rPr>
            <w:fldChar w:fldCharType="begin"/>
          </w:r>
          <w:r w:rsidRPr="00883DE4">
            <w:rPr>
              <w:rFonts w:ascii="Times New Roman" w:hAnsi="Times New Roman" w:cs="Times New Roman"/>
              <w:sz w:val="24"/>
              <w:szCs w:val="24"/>
            </w:rPr>
            <w:instrText xml:space="preserve"> CITATION Chr10 \l 1033 </w:instrText>
          </w:r>
          <w:r w:rsidRPr="00883DE4">
            <w:rPr>
              <w:rFonts w:ascii="Times New Roman" w:hAnsi="Times New Roman" w:cs="Times New Roman"/>
              <w:sz w:val="24"/>
              <w:szCs w:val="24"/>
            </w:rPr>
            <w:fldChar w:fldCharType="separate"/>
          </w:r>
          <w:r w:rsidR="00CA1338">
            <w:rPr>
              <w:rFonts w:ascii="Times New Roman" w:hAnsi="Times New Roman" w:cs="Times New Roman"/>
              <w:noProof/>
              <w:sz w:val="24"/>
              <w:szCs w:val="24"/>
            </w:rPr>
            <w:t xml:space="preserve"> </w:t>
          </w:r>
          <w:r w:rsidR="00CA1338" w:rsidRPr="00CA1338">
            <w:rPr>
              <w:rFonts w:ascii="Times New Roman" w:hAnsi="Times New Roman" w:cs="Times New Roman"/>
              <w:noProof/>
              <w:sz w:val="24"/>
              <w:szCs w:val="24"/>
            </w:rPr>
            <w:t>[9]</w:t>
          </w:r>
          <w:r w:rsidRPr="00883DE4">
            <w:rPr>
              <w:rFonts w:ascii="Times New Roman" w:hAnsi="Times New Roman" w:cs="Times New Roman"/>
              <w:sz w:val="24"/>
              <w:szCs w:val="24"/>
            </w:rPr>
            <w:fldChar w:fldCharType="end"/>
          </w:r>
        </w:sdtContent>
      </w:sdt>
      <w:r w:rsidRPr="00883DE4">
        <w:rPr>
          <w:rFonts w:ascii="Times New Roman" w:hAnsi="Times New Roman" w:cs="Times New Roman"/>
          <w:sz w:val="24"/>
          <w:szCs w:val="24"/>
        </w:rPr>
        <w:t>.</w:t>
      </w:r>
    </w:p>
    <w:p w14:paraId="0A2D370D" w14:textId="6003029B" w:rsidR="00E205C9" w:rsidRPr="00883DE4" w:rsidRDefault="00E205C9" w:rsidP="00037AC0">
      <w:pPr>
        <w:spacing w:after="0" w:line="360" w:lineRule="auto"/>
        <w:ind w:firstLine="720"/>
        <w:jc w:val="both"/>
        <w:rPr>
          <w:rFonts w:ascii="Times New Roman" w:hAnsi="Times New Roman" w:cs="Times New Roman"/>
          <w:sz w:val="24"/>
          <w:szCs w:val="24"/>
        </w:rPr>
      </w:pPr>
      <w:r w:rsidRPr="00883DE4">
        <w:rPr>
          <w:rFonts w:ascii="Times New Roman" w:hAnsi="Times New Roman" w:cs="Times New Roman"/>
          <w:sz w:val="24"/>
          <w:szCs w:val="24"/>
        </w:rPr>
        <w:t>The insider threat is very prevalent because most insiders by their role in the system may have already be in a position where some security systems are already bypassed and in the worst-case scenario, the systems now rendered useless may be relied upon when designing the rest of the security. Take for example this article</w:t>
      </w:r>
      <w:sdt>
        <w:sdtPr>
          <w:rPr>
            <w:rFonts w:ascii="Times New Roman" w:hAnsi="Times New Roman" w:cs="Times New Roman"/>
            <w:sz w:val="24"/>
            <w:szCs w:val="24"/>
          </w:rPr>
          <w:id w:val="-326138496"/>
          <w:citation/>
        </w:sdtPr>
        <w:sdtContent>
          <w:r w:rsidRPr="00883DE4">
            <w:rPr>
              <w:rFonts w:ascii="Times New Roman" w:hAnsi="Times New Roman" w:cs="Times New Roman"/>
              <w:sz w:val="24"/>
              <w:szCs w:val="24"/>
            </w:rPr>
            <w:fldChar w:fldCharType="begin"/>
          </w:r>
          <w:r w:rsidRPr="00883DE4">
            <w:rPr>
              <w:rFonts w:ascii="Times New Roman" w:hAnsi="Times New Roman" w:cs="Times New Roman"/>
              <w:sz w:val="24"/>
              <w:szCs w:val="24"/>
            </w:rPr>
            <w:instrText xml:space="preserve"> CITATION Der23 \l 1033 </w:instrText>
          </w:r>
          <w:r w:rsidRPr="00883DE4">
            <w:rPr>
              <w:rFonts w:ascii="Times New Roman" w:hAnsi="Times New Roman" w:cs="Times New Roman"/>
              <w:sz w:val="24"/>
              <w:szCs w:val="24"/>
            </w:rPr>
            <w:fldChar w:fldCharType="separate"/>
          </w:r>
          <w:r w:rsidR="00CA1338">
            <w:rPr>
              <w:rFonts w:ascii="Times New Roman" w:hAnsi="Times New Roman" w:cs="Times New Roman"/>
              <w:noProof/>
              <w:sz w:val="24"/>
              <w:szCs w:val="24"/>
            </w:rPr>
            <w:t xml:space="preserve"> </w:t>
          </w:r>
          <w:r w:rsidR="00CA1338" w:rsidRPr="00CA1338">
            <w:rPr>
              <w:rFonts w:ascii="Times New Roman" w:hAnsi="Times New Roman" w:cs="Times New Roman"/>
              <w:noProof/>
              <w:sz w:val="24"/>
              <w:szCs w:val="24"/>
            </w:rPr>
            <w:t>[10]</w:t>
          </w:r>
          <w:r w:rsidRPr="00883DE4">
            <w:rPr>
              <w:rFonts w:ascii="Times New Roman" w:hAnsi="Times New Roman" w:cs="Times New Roman"/>
              <w:sz w:val="24"/>
              <w:szCs w:val="24"/>
            </w:rPr>
            <w:fldChar w:fldCharType="end"/>
          </w:r>
        </w:sdtContent>
      </w:sdt>
      <w:r w:rsidRPr="00883DE4">
        <w:rPr>
          <w:rFonts w:ascii="Times New Roman" w:hAnsi="Times New Roman" w:cs="Times New Roman"/>
          <w:sz w:val="24"/>
          <w:szCs w:val="24"/>
        </w:rPr>
        <w:t>, in which it is said that employees of Tesla entrusted with certain data, misappropriated the information to a German news outlet.</w:t>
      </w:r>
    </w:p>
    <w:p w14:paraId="03A59969" w14:textId="0638D93C" w:rsidR="00E205C9" w:rsidRPr="00883DE4" w:rsidRDefault="00E205C9" w:rsidP="00037AC0">
      <w:pPr>
        <w:spacing w:after="0" w:line="360" w:lineRule="auto"/>
        <w:ind w:firstLine="720"/>
        <w:jc w:val="both"/>
        <w:rPr>
          <w:rFonts w:ascii="Times New Roman" w:hAnsi="Times New Roman" w:cs="Times New Roman"/>
          <w:sz w:val="24"/>
          <w:szCs w:val="24"/>
        </w:rPr>
      </w:pPr>
      <w:r w:rsidRPr="00883DE4">
        <w:rPr>
          <w:rFonts w:ascii="Times New Roman" w:hAnsi="Times New Roman" w:cs="Times New Roman"/>
          <w:sz w:val="24"/>
          <w:szCs w:val="24"/>
        </w:rPr>
        <w:t>The insider problem is solved with proper background checks for all parties involved in the IT</w:t>
      </w:r>
      <w:r w:rsidR="009D1950">
        <w:rPr>
          <w:rFonts w:ascii="Times New Roman" w:hAnsi="Times New Roman" w:cs="Times New Roman"/>
          <w:sz w:val="24"/>
          <w:szCs w:val="24"/>
        </w:rPr>
        <w:t xml:space="preserve"> </w:t>
      </w:r>
      <w:hyperlink w:anchor="_Annex_2_–" w:history="1">
        <w:r w:rsidR="009D1950" w:rsidRPr="00D42FCD">
          <w:rPr>
            <w:rStyle w:val="Hyperlink"/>
            <w:rFonts w:ascii="Times New Roman" w:hAnsi="Times New Roman" w:cs="Times New Roman"/>
            <w:sz w:val="24"/>
            <w:szCs w:val="24"/>
          </w:rPr>
          <w:t>(annex 2)</w:t>
        </w:r>
      </w:hyperlink>
      <w:r w:rsidRPr="00883DE4">
        <w:rPr>
          <w:rFonts w:ascii="Times New Roman" w:hAnsi="Times New Roman" w:cs="Times New Roman"/>
          <w:sz w:val="24"/>
          <w:szCs w:val="24"/>
        </w:rPr>
        <w:t xml:space="preserve"> system and with proper training, these types of security problems can be reduced to a minimum.</w:t>
      </w:r>
    </w:p>
    <w:p w14:paraId="7254C049" w14:textId="554CBB6C" w:rsidR="00E205C9" w:rsidRDefault="00E205C9" w:rsidP="00037AC0">
      <w:pPr>
        <w:spacing w:after="0" w:line="360" w:lineRule="auto"/>
        <w:ind w:firstLine="720"/>
        <w:jc w:val="both"/>
        <w:rPr>
          <w:rFonts w:ascii="Times New Roman" w:hAnsi="Times New Roman" w:cs="Times New Roman"/>
          <w:sz w:val="24"/>
          <w:szCs w:val="24"/>
        </w:rPr>
      </w:pPr>
      <w:r w:rsidRPr="00883DE4">
        <w:rPr>
          <w:rFonts w:ascii="Times New Roman" w:hAnsi="Times New Roman" w:cs="Times New Roman"/>
          <w:sz w:val="24"/>
          <w:szCs w:val="24"/>
        </w:rPr>
        <w:t>The outsider threat is solved with well implemented security systems and protocols</w:t>
      </w:r>
      <w:r w:rsidR="008723A9">
        <w:rPr>
          <w:rFonts w:ascii="Times New Roman" w:hAnsi="Times New Roman" w:cs="Times New Roman"/>
          <w:sz w:val="24"/>
          <w:szCs w:val="24"/>
        </w:rPr>
        <w:t>, b</w:t>
      </w:r>
      <w:r w:rsidRPr="00883DE4">
        <w:rPr>
          <w:rFonts w:ascii="Times New Roman" w:hAnsi="Times New Roman" w:cs="Times New Roman"/>
          <w:sz w:val="24"/>
          <w:szCs w:val="24"/>
        </w:rPr>
        <w:t>y implementing proper training within the organization, some outsider threats such as “phishing” and “malware” are neutralized.</w:t>
      </w:r>
    </w:p>
    <w:p w14:paraId="56A267E1" w14:textId="77777777" w:rsidR="004709BE" w:rsidRPr="0008513A" w:rsidRDefault="004709BE" w:rsidP="00037AC0">
      <w:pPr>
        <w:spacing w:after="0" w:line="360" w:lineRule="auto"/>
        <w:ind w:firstLine="720"/>
        <w:jc w:val="both"/>
        <w:rPr>
          <w:rFonts w:ascii="Times New Roman" w:hAnsi="Times New Roman" w:cs="Times New Roman"/>
          <w:sz w:val="24"/>
          <w:szCs w:val="24"/>
        </w:rPr>
      </w:pPr>
      <w:r w:rsidRPr="0008513A">
        <w:rPr>
          <w:rFonts w:ascii="Times New Roman" w:hAnsi="Times New Roman" w:cs="Times New Roman"/>
          <w:sz w:val="24"/>
          <w:szCs w:val="24"/>
        </w:rPr>
        <w:t xml:space="preserve">There are </w:t>
      </w:r>
      <w:r>
        <w:rPr>
          <w:rFonts w:ascii="Times New Roman" w:hAnsi="Times New Roman" w:cs="Times New Roman"/>
          <w:sz w:val="24"/>
          <w:szCs w:val="24"/>
        </w:rPr>
        <w:t>four</w:t>
      </w:r>
      <w:r w:rsidRPr="0008513A">
        <w:rPr>
          <w:rFonts w:ascii="Times New Roman" w:hAnsi="Times New Roman" w:cs="Times New Roman"/>
          <w:sz w:val="24"/>
          <w:szCs w:val="24"/>
        </w:rPr>
        <w:t xml:space="preserve"> main systems that interact with the client of a financial institution. There is proprietary hardware facing the client, such as ATMs </w:t>
      </w:r>
      <w:hyperlink w:anchor="_Annex_2_–" w:history="1">
        <w:r w:rsidRPr="0008513A">
          <w:rPr>
            <w:rStyle w:val="Hyperlink"/>
            <w:rFonts w:ascii="Times New Roman" w:hAnsi="Times New Roman" w:cs="Times New Roman"/>
            <w:sz w:val="24"/>
            <w:szCs w:val="24"/>
          </w:rPr>
          <w:t>(annex 2)</w:t>
        </w:r>
      </w:hyperlink>
      <w:r w:rsidRPr="0008513A">
        <w:rPr>
          <w:rFonts w:ascii="Times New Roman" w:hAnsi="Times New Roman" w:cs="Times New Roman"/>
          <w:sz w:val="24"/>
          <w:szCs w:val="24"/>
        </w:rPr>
        <w:t xml:space="preserve"> and POSs </w:t>
      </w:r>
      <w:hyperlink w:anchor="_Annex_2_–" w:history="1">
        <w:r w:rsidRPr="0008513A">
          <w:rPr>
            <w:rStyle w:val="Hyperlink"/>
            <w:rFonts w:ascii="Times New Roman" w:hAnsi="Times New Roman" w:cs="Times New Roman"/>
            <w:sz w:val="24"/>
            <w:szCs w:val="24"/>
          </w:rPr>
          <w:t>(annex 2)</w:t>
        </w:r>
      </w:hyperlink>
      <w:r w:rsidRPr="0008513A">
        <w:rPr>
          <w:rFonts w:ascii="Times New Roman" w:hAnsi="Times New Roman" w:cs="Times New Roman"/>
          <w:sz w:val="24"/>
          <w:szCs w:val="24"/>
        </w:rPr>
        <w:t>, there is proprietary software such as websites of said financial institution and there are third party software and third party</w:t>
      </w:r>
      <w:r>
        <w:rPr>
          <w:rFonts w:ascii="Times New Roman" w:hAnsi="Times New Roman" w:cs="Times New Roman"/>
          <w:sz w:val="24"/>
          <w:szCs w:val="24"/>
        </w:rPr>
        <w:t xml:space="preserve"> </w:t>
      </w:r>
      <w:r w:rsidRPr="0008513A">
        <w:rPr>
          <w:rFonts w:ascii="Times New Roman" w:hAnsi="Times New Roman" w:cs="Times New Roman"/>
          <w:sz w:val="24"/>
          <w:szCs w:val="24"/>
        </w:rPr>
        <w:t>hardware facing the client such as network equipment in a subsidiary.</w:t>
      </w:r>
    </w:p>
    <w:p w14:paraId="2F780C9D" w14:textId="77777777" w:rsidR="004709BE" w:rsidRPr="0008513A" w:rsidRDefault="004709BE" w:rsidP="00037AC0">
      <w:pPr>
        <w:spacing w:after="0" w:line="360" w:lineRule="auto"/>
        <w:ind w:firstLine="720"/>
        <w:jc w:val="both"/>
        <w:rPr>
          <w:rFonts w:ascii="Times New Roman" w:hAnsi="Times New Roman" w:cs="Times New Roman"/>
          <w:sz w:val="24"/>
          <w:szCs w:val="24"/>
        </w:rPr>
      </w:pPr>
      <w:r w:rsidRPr="0008513A">
        <w:rPr>
          <w:rFonts w:ascii="Times New Roman" w:hAnsi="Times New Roman" w:cs="Times New Roman"/>
          <w:sz w:val="24"/>
          <w:szCs w:val="24"/>
        </w:rPr>
        <w:lastRenderedPageBreak/>
        <w:t xml:space="preserve">ATMs </w:t>
      </w:r>
      <w:hyperlink w:anchor="_Annex_2_–" w:history="1">
        <w:r w:rsidRPr="0008513A">
          <w:rPr>
            <w:rStyle w:val="Hyperlink"/>
            <w:rFonts w:ascii="Times New Roman" w:hAnsi="Times New Roman" w:cs="Times New Roman"/>
            <w:sz w:val="24"/>
            <w:szCs w:val="24"/>
          </w:rPr>
          <w:t>(annex 2)</w:t>
        </w:r>
      </w:hyperlink>
      <w:r w:rsidRPr="0008513A">
        <w:rPr>
          <w:rFonts w:ascii="Times New Roman" w:hAnsi="Times New Roman" w:cs="Times New Roman"/>
          <w:sz w:val="24"/>
          <w:szCs w:val="24"/>
        </w:rPr>
        <w:t xml:space="preserve"> are physically monitored and guarded, while POSs </w:t>
      </w:r>
      <w:hyperlink w:anchor="_Annex_2_–" w:history="1">
        <w:r w:rsidRPr="0008513A">
          <w:rPr>
            <w:rStyle w:val="Hyperlink"/>
            <w:rFonts w:ascii="Times New Roman" w:hAnsi="Times New Roman" w:cs="Times New Roman"/>
            <w:sz w:val="24"/>
            <w:szCs w:val="24"/>
          </w:rPr>
          <w:t>(annex 2)</w:t>
        </w:r>
      </w:hyperlink>
      <w:r w:rsidRPr="0008513A">
        <w:rPr>
          <w:rFonts w:ascii="Times New Roman" w:hAnsi="Times New Roman" w:cs="Times New Roman"/>
          <w:sz w:val="24"/>
          <w:szCs w:val="24"/>
        </w:rPr>
        <w:t xml:space="preserve"> are monitored remotely and can be deactivated if the behavior is uncharacteristic. These devices are audited and controlled periodically to ensure the safety of the companies using them and of the public.</w:t>
      </w:r>
    </w:p>
    <w:p w14:paraId="2B88AFC3" w14:textId="77777777" w:rsidR="004709BE" w:rsidRPr="0008513A" w:rsidRDefault="004709BE" w:rsidP="00037AC0">
      <w:pPr>
        <w:spacing w:after="0" w:line="360" w:lineRule="auto"/>
        <w:ind w:firstLine="720"/>
        <w:jc w:val="both"/>
        <w:rPr>
          <w:rFonts w:ascii="Times New Roman" w:hAnsi="Times New Roman" w:cs="Times New Roman"/>
          <w:sz w:val="24"/>
          <w:szCs w:val="24"/>
        </w:rPr>
      </w:pPr>
      <w:r w:rsidRPr="0008513A">
        <w:rPr>
          <w:rFonts w:ascii="Times New Roman" w:hAnsi="Times New Roman" w:cs="Times New Roman"/>
          <w:sz w:val="24"/>
          <w:szCs w:val="24"/>
        </w:rPr>
        <w:t xml:space="preserve">In subsidiaries there are also network devices that must be secured both physically and logically through periodic audits or inspections and through the creation of logical boundaries with the use of firewalls and Virtual LANs </w:t>
      </w:r>
      <w:hyperlink w:anchor="_Annex_2_–" w:history="1">
        <w:r w:rsidRPr="0008513A">
          <w:rPr>
            <w:rStyle w:val="Hyperlink"/>
            <w:rFonts w:ascii="Times New Roman" w:hAnsi="Times New Roman" w:cs="Times New Roman"/>
            <w:sz w:val="24"/>
            <w:szCs w:val="24"/>
          </w:rPr>
          <w:t>(annex 2)</w:t>
        </w:r>
      </w:hyperlink>
      <w:r w:rsidRPr="0008513A">
        <w:rPr>
          <w:rFonts w:ascii="Times New Roman" w:hAnsi="Times New Roman" w:cs="Times New Roman"/>
          <w:sz w:val="24"/>
          <w:szCs w:val="24"/>
        </w:rPr>
        <w:t>.</w:t>
      </w:r>
    </w:p>
    <w:p w14:paraId="35CBA5AE" w14:textId="77777777" w:rsidR="004709BE" w:rsidRDefault="004709BE" w:rsidP="00037AC0">
      <w:pPr>
        <w:spacing w:after="0" w:line="360" w:lineRule="auto"/>
        <w:ind w:firstLine="720"/>
        <w:jc w:val="both"/>
        <w:rPr>
          <w:rFonts w:ascii="Times New Roman" w:hAnsi="Times New Roman" w:cs="Times New Roman"/>
          <w:sz w:val="24"/>
          <w:szCs w:val="24"/>
        </w:rPr>
      </w:pPr>
      <w:r w:rsidRPr="0008513A">
        <w:rPr>
          <w:rFonts w:ascii="Times New Roman" w:hAnsi="Times New Roman" w:cs="Times New Roman"/>
          <w:sz w:val="24"/>
          <w:szCs w:val="24"/>
        </w:rPr>
        <w:t xml:space="preserve">For the purposes of web sites or web applications facing the clients, the security requirements are higher than ever. The physical mode of transport as well as the network must be secured, in addition to the security requirements of the banking API </w:t>
      </w:r>
      <w:hyperlink w:anchor="_Annex_2_–" w:history="1">
        <w:r w:rsidRPr="0008513A">
          <w:rPr>
            <w:rStyle w:val="Hyperlink"/>
            <w:rFonts w:ascii="Times New Roman" w:hAnsi="Times New Roman" w:cs="Times New Roman"/>
            <w:sz w:val="24"/>
            <w:szCs w:val="24"/>
          </w:rPr>
          <w:t>(annex 2)</w:t>
        </w:r>
      </w:hyperlink>
      <w:r w:rsidRPr="0008513A">
        <w:rPr>
          <w:rFonts w:ascii="Times New Roman" w:hAnsi="Times New Roman" w:cs="Times New Roman"/>
          <w:sz w:val="24"/>
          <w:szCs w:val="24"/>
        </w:rPr>
        <w:t xml:space="preserve"> system.</w:t>
      </w:r>
    </w:p>
    <w:p w14:paraId="609FD5E2" w14:textId="77777777" w:rsidR="004709BE" w:rsidRPr="0008513A" w:rsidRDefault="004709BE" w:rsidP="00037AC0">
      <w:pPr>
        <w:spacing w:after="0" w:line="360" w:lineRule="auto"/>
        <w:ind w:firstLine="720"/>
        <w:jc w:val="both"/>
        <w:rPr>
          <w:rFonts w:ascii="Times New Roman" w:hAnsi="Times New Roman" w:cs="Times New Roman"/>
          <w:sz w:val="24"/>
          <w:szCs w:val="24"/>
        </w:rPr>
      </w:pPr>
      <w:r w:rsidRPr="0008513A">
        <w:rPr>
          <w:rFonts w:ascii="Times New Roman" w:hAnsi="Times New Roman" w:cs="Times New Roman"/>
          <w:sz w:val="24"/>
          <w:szCs w:val="24"/>
        </w:rPr>
        <w:t xml:space="preserve">Although IBM X-Force Threat Intelligence Index 2024 </w:t>
      </w:r>
      <w:sdt>
        <w:sdtPr>
          <w:rPr>
            <w:rFonts w:ascii="Times New Roman" w:hAnsi="Times New Roman" w:cs="Times New Roman"/>
            <w:sz w:val="24"/>
            <w:szCs w:val="24"/>
          </w:rPr>
          <w:id w:val="-1274541580"/>
          <w:citation/>
        </w:sdtPr>
        <w:sdtContent>
          <w:r w:rsidRPr="0008513A">
            <w:rPr>
              <w:rFonts w:ascii="Times New Roman" w:hAnsi="Times New Roman" w:cs="Times New Roman"/>
              <w:sz w:val="24"/>
              <w:szCs w:val="24"/>
            </w:rPr>
            <w:fldChar w:fldCharType="begin"/>
          </w:r>
          <w:r w:rsidRPr="0008513A">
            <w:rPr>
              <w:rFonts w:ascii="Times New Roman" w:hAnsi="Times New Roman" w:cs="Times New Roman"/>
              <w:sz w:val="24"/>
              <w:szCs w:val="24"/>
            </w:rPr>
            <w:instrText xml:space="preserve"> CITATION IBM24 \l 1033 </w:instrText>
          </w:r>
          <w:r w:rsidRPr="0008513A">
            <w:rPr>
              <w:rFonts w:ascii="Times New Roman" w:hAnsi="Times New Roman" w:cs="Times New Roman"/>
              <w:sz w:val="24"/>
              <w:szCs w:val="24"/>
            </w:rPr>
            <w:fldChar w:fldCharType="separate"/>
          </w:r>
          <w:r w:rsidRPr="00984BBA">
            <w:rPr>
              <w:rFonts w:ascii="Times New Roman" w:hAnsi="Times New Roman" w:cs="Times New Roman"/>
              <w:noProof/>
              <w:sz w:val="24"/>
              <w:szCs w:val="24"/>
            </w:rPr>
            <w:t>[14]</w:t>
          </w:r>
          <w:r w:rsidRPr="0008513A">
            <w:rPr>
              <w:rFonts w:ascii="Times New Roman" w:hAnsi="Times New Roman" w:cs="Times New Roman"/>
              <w:sz w:val="24"/>
              <w:szCs w:val="24"/>
            </w:rPr>
            <w:fldChar w:fldCharType="end"/>
          </w:r>
        </w:sdtContent>
      </w:sdt>
      <w:r w:rsidRPr="0008513A">
        <w:rPr>
          <w:rFonts w:ascii="Times New Roman" w:hAnsi="Times New Roman" w:cs="Times New Roman"/>
          <w:sz w:val="24"/>
          <w:szCs w:val="24"/>
        </w:rPr>
        <w:t xml:space="preserve"> at page 9 say the phishing attacks have come down, it reflects the continued adoption of phishing mitigation techniques. In 2016, the same research said that almost 60% of the attacks come from within a company.</w:t>
      </w:r>
    </w:p>
    <w:p w14:paraId="6EDD187D" w14:textId="67916725" w:rsidR="004709BE" w:rsidRPr="0008513A" w:rsidRDefault="004709BE" w:rsidP="00037AC0">
      <w:pPr>
        <w:spacing w:after="0" w:line="360" w:lineRule="auto"/>
        <w:ind w:firstLine="720"/>
        <w:jc w:val="both"/>
        <w:rPr>
          <w:rFonts w:ascii="Times New Roman" w:hAnsi="Times New Roman" w:cs="Times New Roman"/>
          <w:sz w:val="24"/>
          <w:szCs w:val="24"/>
        </w:rPr>
      </w:pPr>
      <w:r w:rsidRPr="0008513A">
        <w:rPr>
          <w:rFonts w:ascii="Times New Roman" w:hAnsi="Times New Roman" w:cs="Times New Roman"/>
          <w:sz w:val="24"/>
          <w:szCs w:val="24"/>
        </w:rPr>
        <w:t>To mitigate such problems, training and accountability for all employees is mandatory. When dealing with financial institutions, if too many employees do not respect guidelines and procedures, an attacker may use the small gaps in security for a greater attack which can lead to catastrophic circumstances.</w:t>
      </w:r>
    </w:p>
    <w:p w14:paraId="33016800" w14:textId="0EC99CCF" w:rsidR="004709BE" w:rsidRPr="00D01E02" w:rsidRDefault="004709BE" w:rsidP="00037AC0">
      <w:pPr>
        <w:spacing w:after="0" w:line="360" w:lineRule="auto"/>
        <w:ind w:firstLine="720"/>
        <w:jc w:val="both"/>
        <w:rPr>
          <w:rFonts w:ascii="Times New Roman" w:hAnsi="Times New Roman" w:cs="Times New Roman"/>
          <w:sz w:val="24"/>
          <w:szCs w:val="24"/>
        </w:rPr>
      </w:pPr>
      <w:r w:rsidRPr="0008513A">
        <w:rPr>
          <w:rFonts w:ascii="Times New Roman" w:hAnsi="Times New Roman" w:cs="Times New Roman"/>
          <w:sz w:val="24"/>
          <w:szCs w:val="24"/>
        </w:rPr>
        <w:t>Data safety is also important. Employees must keep their own data and accounts private, as well as the data and account details of their clients.</w:t>
      </w:r>
    </w:p>
    <w:p w14:paraId="14748F19" w14:textId="77777777" w:rsidR="004709BE" w:rsidRPr="00883DE4" w:rsidRDefault="004709BE" w:rsidP="00401A58">
      <w:pPr>
        <w:spacing w:after="0"/>
        <w:ind w:firstLine="720"/>
        <w:jc w:val="both"/>
        <w:rPr>
          <w:rFonts w:ascii="Times New Roman" w:hAnsi="Times New Roman" w:cs="Times New Roman"/>
          <w:sz w:val="24"/>
          <w:szCs w:val="24"/>
        </w:rPr>
      </w:pPr>
    </w:p>
    <w:p w14:paraId="134C43C3" w14:textId="3687BA60" w:rsidR="006443E9" w:rsidRPr="00883DE4" w:rsidRDefault="0019087F" w:rsidP="00401A58">
      <w:pPr>
        <w:spacing w:after="0"/>
        <w:ind w:firstLine="720"/>
        <w:jc w:val="both"/>
        <w:rPr>
          <w:rFonts w:ascii="Times New Roman" w:hAnsi="Times New Roman" w:cs="Times New Roman"/>
          <w:sz w:val="24"/>
          <w:szCs w:val="24"/>
        </w:rPr>
      </w:pPr>
      <w:r w:rsidRPr="00883DE4">
        <w:rPr>
          <w:rFonts w:ascii="Times New Roman" w:hAnsi="Times New Roman" w:cs="Times New Roman"/>
          <w:sz w:val="24"/>
          <w:szCs w:val="24"/>
        </w:rPr>
        <w:br w:type="page"/>
      </w:r>
    </w:p>
    <w:p w14:paraId="1F652B48" w14:textId="7F29A99B" w:rsidR="00DE3C06" w:rsidRPr="007D33EB" w:rsidRDefault="006443E9" w:rsidP="001E527E">
      <w:pPr>
        <w:pStyle w:val="Heading1"/>
        <w:spacing w:before="0" w:line="360" w:lineRule="auto"/>
        <w:ind w:firstLine="720"/>
        <w:jc w:val="center"/>
        <w:rPr>
          <w:rFonts w:ascii="Times New Roman" w:hAnsi="Times New Roman" w:cs="Times New Roman"/>
          <w:b/>
          <w:bCs/>
          <w:sz w:val="28"/>
          <w:szCs w:val="28"/>
        </w:rPr>
      </w:pPr>
      <w:bookmarkStart w:id="1" w:name="_Chapter_2_–"/>
      <w:bookmarkStart w:id="2" w:name="_Toc106881108"/>
      <w:bookmarkStart w:id="3" w:name="_Toc168534740"/>
      <w:bookmarkEnd w:id="1"/>
      <w:r w:rsidRPr="007D33EB">
        <w:rPr>
          <w:rFonts w:ascii="Times New Roman" w:hAnsi="Times New Roman" w:cs="Times New Roman"/>
          <w:b/>
          <w:bCs/>
          <w:sz w:val="28"/>
          <w:szCs w:val="28"/>
        </w:rPr>
        <w:lastRenderedPageBreak/>
        <w:t>Chapter</w:t>
      </w:r>
      <w:r w:rsidR="00DE3C06" w:rsidRPr="007D33EB">
        <w:rPr>
          <w:rFonts w:ascii="Times New Roman" w:hAnsi="Times New Roman" w:cs="Times New Roman"/>
          <w:b/>
          <w:bCs/>
          <w:sz w:val="28"/>
          <w:szCs w:val="28"/>
        </w:rPr>
        <w:t xml:space="preserve"> 2 </w:t>
      </w:r>
      <w:r w:rsidR="002A3379" w:rsidRPr="007D33EB">
        <w:rPr>
          <w:rFonts w:ascii="Times New Roman" w:hAnsi="Times New Roman" w:cs="Times New Roman"/>
          <w:b/>
          <w:bCs/>
          <w:sz w:val="28"/>
          <w:szCs w:val="28"/>
        </w:rPr>
        <w:t>–</w:t>
      </w:r>
      <w:r w:rsidR="00DE3C06" w:rsidRPr="007D33EB">
        <w:rPr>
          <w:rFonts w:ascii="Times New Roman" w:hAnsi="Times New Roman" w:cs="Times New Roman"/>
          <w:b/>
          <w:bCs/>
          <w:sz w:val="28"/>
          <w:szCs w:val="28"/>
        </w:rPr>
        <w:t xml:space="preserve"> </w:t>
      </w:r>
      <w:bookmarkEnd w:id="2"/>
      <w:r w:rsidR="001E527E" w:rsidRPr="007D33EB">
        <w:rPr>
          <w:rFonts w:ascii="Times New Roman" w:hAnsi="Times New Roman" w:cs="Times New Roman"/>
          <w:b/>
          <w:bCs/>
          <w:sz w:val="28"/>
          <w:szCs w:val="28"/>
        </w:rPr>
        <w:t>Literature review of security in financial institutions</w:t>
      </w:r>
      <w:r w:rsidR="001E527E">
        <w:rPr>
          <w:rFonts w:ascii="Times New Roman" w:hAnsi="Times New Roman" w:cs="Times New Roman"/>
          <w:b/>
          <w:bCs/>
          <w:sz w:val="28"/>
          <w:szCs w:val="28"/>
        </w:rPr>
        <w:t xml:space="preserve"> and case study</w:t>
      </w:r>
      <w:r w:rsidR="001E527E" w:rsidRPr="007D33EB">
        <w:rPr>
          <w:rFonts w:ascii="Times New Roman" w:hAnsi="Times New Roman" w:cs="Times New Roman"/>
          <w:b/>
          <w:bCs/>
          <w:sz w:val="28"/>
          <w:szCs w:val="28"/>
        </w:rPr>
        <w:t>.</w:t>
      </w:r>
      <w:bookmarkEnd w:id="3"/>
    </w:p>
    <w:p w14:paraId="2968650D" w14:textId="332D5C96" w:rsidR="00231C22" w:rsidRPr="005D6BCE" w:rsidRDefault="00231C22" w:rsidP="00037AC0">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 xml:space="preserve">The subject of security in financial institutions, especially in banks, is not a new one. There has been extensive research done to analyze and help prevent robberies and theft on any level. Some of the crime has therefore moved from the institution towards the end user, as described in the conclusion of </w:t>
      </w:r>
      <w:r>
        <w:rPr>
          <w:rFonts w:ascii="Times New Roman" w:hAnsi="Times New Roman" w:cs="Times New Roman"/>
          <w:sz w:val="24"/>
          <w:szCs w:val="24"/>
        </w:rPr>
        <w:t>“</w:t>
      </w:r>
      <w:r w:rsidRPr="005D6BCE">
        <w:rPr>
          <w:rFonts w:ascii="Times New Roman" w:hAnsi="Times New Roman" w:cs="Times New Roman"/>
          <w:sz w:val="24"/>
          <w:szCs w:val="24"/>
        </w:rPr>
        <w:t>Banking information resource cybersecurity system modeling.</w:t>
      </w:r>
      <w:r>
        <w:rPr>
          <w:rFonts w:ascii="Times New Roman" w:hAnsi="Times New Roman" w:cs="Times New Roman"/>
          <w:sz w:val="24"/>
          <w:szCs w:val="24"/>
        </w:rPr>
        <w:t>”</w:t>
      </w:r>
      <w:sdt>
        <w:sdtPr>
          <w:rPr>
            <w:rFonts w:ascii="Times New Roman" w:hAnsi="Times New Roman" w:cs="Times New Roman"/>
            <w:sz w:val="24"/>
            <w:szCs w:val="24"/>
          </w:rPr>
          <w:id w:val="-640344951"/>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Shu22 \l 1033 </w:instrText>
          </w:r>
          <w:r w:rsidRPr="005D6BCE">
            <w:rPr>
              <w:rFonts w:ascii="Times New Roman" w:hAnsi="Times New Roman" w:cs="Times New Roman"/>
              <w:sz w:val="24"/>
              <w:szCs w:val="24"/>
            </w:rPr>
            <w:fldChar w:fldCharType="separate"/>
          </w:r>
          <w:r w:rsidR="00CA1338">
            <w:rPr>
              <w:rFonts w:ascii="Times New Roman" w:hAnsi="Times New Roman" w:cs="Times New Roman"/>
              <w:noProof/>
              <w:sz w:val="24"/>
              <w:szCs w:val="24"/>
            </w:rPr>
            <w:t xml:space="preserve"> </w:t>
          </w:r>
          <w:r w:rsidR="00CA1338" w:rsidRPr="00CA1338">
            <w:rPr>
              <w:rFonts w:ascii="Times New Roman" w:hAnsi="Times New Roman" w:cs="Times New Roman"/>
              <w:noProof/>
              <w:sz w:val="24"/>
              <w:szCs w:val="24"/>
            </w:rPr>
            <w:t>[11]</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w:t>
      </w:r>
    </w:p>
    <w:p w14:paraId="24F9637D" w14:textId="485A7F66" w:rsidR="00231C22" w:rsidRPr="005D6BCE" w:rsidRDefault="00231C22" w:rsidP="00037AC0">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 xml:space="preserve">The security of banking apps has therefore become a great priority, as presented by </w:t>
      </w:r>
      <w:r>
        <w:rPr>
          <w:rFonts w:ascii="Times New Roman" w:hAnsi="Times New Roman" w:cs="Times New Roman"/>
          <w:sz w:val="24"/>
          <w:szCs w:val="24"/>
        </w:rPr>
        <w:t>“</w:t>
      </w:r>
      <w:r w:rsidRPr="005D6BCE">
        <w:rPr>
          <w:rFonts w:ascii="Times New Roman" w:hAnsi="Times New Roman" w:cs="Times New Roman"/>
          <w:sz w:val="24"/>
          <w:szCs w:val="24"/>
        </w:rPr>
        <w:t>Cybersecurity in Banking and Financial Sector: Security Analysis of a Mobile Banking Application</w:t>
      </w:r>
      <w:r>
        <w:rPr>
          <w:rFonts w:ascii="Times New Roman" w:hAnsi="Times New Roman" w:cs="Times New Roman"/>
          <w:sz w:val="24"/>
          <w:szCs w:val="24"/>
        </w:rPr>
        <w:t>”</w:t>
      </w:r>
      <w:sdt>
        <w:sdtPr>
          <w:rPr>
            <w:rFonts w:ascii="Times New Roman" w:hAnsi="Times New Roman" w:cs="Times New Roman"/>
            <w:sz w:val="24"/>
            <w:szCs w:val="24"/>
          </w:rPr>
          <w:id w:val="337967409"/>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Bis13 \l 1033 </w:instrText>
          </w:r>
          <w:r w:rsidRPr="005D6BCE">
            <w:rPr>
              <w:rFonts w:ascii="Times New Roman" w:hAnsi="Times New Roman" w:cs="Times New Roman"/>
              <w:sz w:val="24"/>
              <w:szCs w:val="24"/>
            </w:rPr>
            <w:fldChar w:fldCharType="separate"/>
          </w:r>
          <w:r w:rsidR="00CA1338">
            <w:rPr>
              <w:rFonts w:ascii="Times New Roman" w:hAnsi="Times New Roman" w:cs="Times New Roman"/>
              <w:noProof/>
              <w:sz w:val="24"/>
              <w:szCs w:val="24"/>
            </w:rPr>
            <w:t xml:space="preserve"> </w:t>
          </w:r>
          <w:r w:rsidR="00CA1338" w:rsidRPr="00CA1338">
            <w:rPr>
              <w:rFonts w:ascii="Times New Roman" w:hAnsi="Times New Roman" w:cs="Times New Roman"/>
              <w:noProof/>
              <w:sz w:val="24"/>
              <w:szCs w:val="24"/>
            </w:rPr>
            <w:t>[12]</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 This paper does not focus on the user side of the equation when it comes to apps, because it is near impossible to keep the app safe, users having the ability to do as they please with their devices and data. It will discuss the API</w:t>
      </w:r>
      <w:r w:rsidR="00DD6CFD">
        <w:rPr>
          <w:rFonts w:ascii="Times New Roman" w:hAnsi="Times New Roman" w:cs="Times New Roman"/>
          <w:sz w:val="24"/>
          <w:szCs w:val="24"/>
        </w:rPr>
        <w:t xml:space="preserve"> </w:t>
      </w:r>
      <w:hyperlink w:anchor="_Annex_2_–" w:history="1">
        <w:r w:rsidR="00DD6CFD" w:rsidRPr="00D42FCD">
          <w:rPr>
            <w:rStyle w:val="Hyperlink"/>
            <w:rFonts w:ascii="Times New Roman" w:hAnsi="Times New Roman" w:cs="Times New Roman"/>
            <w:sz w:val="24"/>
            <w:szCs w:val="24"/>
          </w:rPr>
          <w:t>(annex 2)</w:t>
        </w:r>
      </w:hyperlink>
      <w:r w:rsidRPr="005D6BCE">
        <w:rPr>
          <w:rFonts w:ascii="Times New Roman" w:hAnsi="Times New Roman" w:cs="Times New Roman"/>
          <w:sz w:val="24"/>
          <w:szCs w:val="24"/>
        </w:rPr>
        <w:t xml:space="preserve"> security challenges faced by the institution.</w:t>
      </w:r>
    </w:p>
    <w:p w14:paraId="0E6A7BFE" w14:textId="3B268460" w:rsidR="00231C22" w:rsidRPr="005D6BCE" w:rsidRDefault="00231C22" w:rsidP="00037AC0">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 xml:space="preserve">There are enough factors that top management in banks, as well as the public must understand and what should be assessed such as the ones in the conclusion of </w:t>
      </w:r>
      <w:r>
        <w:rPr>
          <w:rFonts w:ascii="Times New Roman" w:hAnsi="Times New Roman" w:cs="Times New Roman"/>
          <w:sz w:val="24"/>
          <w:szCs w:val="24"/>
        </w:rPr>
        <w:t>“</w:t>
      </w:r>
      <w:r w:rsidRPr="005D6BCE">
        <w:rPr>
          <w:rFonts w:ascii="Times New Roman" w:hAnsi="Times New Roman" w:cs="Times New Roman"/>
          <w:sz w:val="24"/>
          <w:szCs w:val="24"/>
        </w:rPr>
        <w:t>Assessing the Factors of Cybersecurity, Awareness in the Banking Sector</w:t>
      </w:r>
      <w:r>
        <w:rPr>
          <w:rFonts w:ascii="Times New Roman" w:hAnsi="Times New Roman" w:cs="Times New Roman"/>
          <w:sz w:val="24"/>
          <w:szCs w:val="24"/>
        </w:rPr>
        <w:t>”</w:t>
      </w:r>
      <w:sdt>
        <w:sdtPr>
          <w:rPr>
            <w:rFonts w:ascii="Times New Roman" w:hAnsi="Times New Roman" w:cs="Times New Roman"/>
            <w:sz w:val="24"/>
            <w:szCs w:val="24"/>
          </w:rPr>
          <w:id w:val="730962205"/>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Ade21 \l 1033 </w:instrText>
          </w:r>
          <w:r w:rsidRPr="005D6BCE">
            <w:rPr>
              <w:rFonts w:ascii="Times New Roman" w:hAnsi="Times New Roman" w:cs="Times New Roman"/>
              <w:sz w:val="24"/>
              <w:szCs w:val="24"/>
            </w:rPr>
            <w:fldChar w:fldCharType="separate"/>
          </w:r>
          <w:r w:rsidR="00CA1338">
            <w:rPr>
              <w:rFonts w:ascii="Times New Roman" w:hAnsi="Times New Roman" w:cs="Times New Roman"/>
              <w:noProof/>
              <w:sz w:val="24"/>
              <w:szCs w:val="24"/>
            </w:rPr>
            <w:t xml:space="preserve"> </w:t>
          </w:r>
          <w:r w:rsidR="00CA1338" w:rsidRPr="00CA1338">
            <w:rPr>
              <w:rFonts w:ascii="Times New Roman" w:hAnsi="Times New Roman" w:cs="Times New Roman"/>
              <w:noProof/>
              <w:sz w:val="24"/>
              <w:szCs w:val="24"/>
            </w:rPr>
            <w:t>[13]</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 As the recommendations of the paper suggest, proper support and budgeting of the cybersecurity teams is a must.</w:t>
      </w:r>
    </w:p>
    <w:p w14:paraId="262380FD" w14:textId="61D7522F" w:rsidR="00231C22" w:rsidRPr="005D6BCE" w:rsidRDefault="00231C22" w:rsidP="00037AC0">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 xml:space="preserve">The physical security and network security are also important as stated by This study about </w:t>
      </w:r>
      <w:r>
        <w:rPr>
          <w:rStyle w:val="cf01"/>
          <w:rFonts w:ascii="Times New Roman" w:hAnsi="Times New Roman" w:cs="Times New Roman"/>
          <w:sz w:val="24"/>
          <w:szCs w:val="24"/>
        </w:rPr>
        <w:t>“</w:t>
      </w:r>
      <w:r w:rsidRPr="005D6BCE">
        <w:rPr>
          <w:rStyle w:val="cf01"/>
          <w:rFonts w:ascii="Times New Roman" w:hAnsi="Times New Roman" w:cs="Times New Roman"/>
          <w:sz w:val="24"/>
          <w:szCs w:val="24"/>
        </w:rPr>
        <w:t>Bank Robberies and Physical Security in Switzerland</w:t>
      </w:r>
      <w:r>
        <w:rPr>
          <w:rStyle w:val="cf01"/>
          <w:rFonts w:ascii="Times New Roman" w:hAnsi="Times New Roman" w:cs="Times New Roman"/>
          <w:sz w:val="24"/>
          <w:szCs w:val="24"/>
        </w:rPr>
        <w:t>”</w:t>
      </w:r>
      <w:sdt>
        <w:sdtPr>
          <w:rPr>
            <w:rFonts w:ascii="Times New Roman" w:hAnsi="Times New Roman" w:cs="Times New Roman"/>
            <w:sz w:val="24"/>
            <w:szCs w:val="24"/>
          </w:rPr>
          <w:id w:val="1045180149"/>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Chr90 \l 1033 </w:instrText>
          </w:r>
          <w:r w:rsidRPr="005D6BCE">
            <w:rPr>
              <w:rFonts w:ascii="Times New Roman" w:hAnsi="Times New Roman" w:cs="Times New Roman"/>
              <w:sz w:val="24"/>
              <w:szCs w:val="24"/>
            </w:rPr>
            <w:fldChar w:fldCharType="separate"/>
          </w:r>
          <w:r w:rsidR="00CA1338">
            <w:rPr>
              <w:rFonts w:ascii="Times New Roman" w:hAnsi="Times New Roman" w:cs="Times New Roman"/>
              <w:noProof/>
              <w:sz w:val="24"/>
              <w:szCs w:val="24"/>
            </w:rPr>
            <w:t xml:space="preserve"> </w:t>
          </w:r>
          <w:r w:rsidR="00CA1338" w:rsidRPr="00CA1338">
            <w:rPr>
              <w:rFonts w:ascii="Times New Roman" w:hAnsi="Times New Roman" w:cs="Times New Roman"/>
              <w:noProof/>
              <w:sz w:val="24"/>
              <w:szCs w:val="24"/>
            </w:rPr>
            <w:t>[14]</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 xml:space="preserve"> and </w:t>
      </w:r>
      <w:r>
        <w:rPr>
          <w:rFonts w:ascii="Times New Roman" w:hAnsi="Times New Roman" w:cs="Times New Roman"/>
          <w:sz w:val="24"/>
          <w:szCs w:val="24"/>
        </w:rPr>
        <w:t>“</w:t>
      </w:r>
      <w:r w:rsidRPr="005D6BCE">
        <w:rPr>
          <w:rFonts w:ascii="Times New Roman" w:hAnsi="Times New Roman" w:cs="Times New Roman"/>
          <w:sz w:val="24"/>
          <w:szCs w:val="24"/>
        </w:rPr>
        <w:t>Security Issues on Banking Systems</w:t>
      </w:r>
      <w:r>
        <w:rPr>
          <w:rFonts w:ascii="Times New Roman" w:hAnsi="Times New Roman" w:cs="Times New Roman"/>
          <w:sz w:val="24"/>
          <w:szCs w:val="24"/>
        </w:rPr>
        <w:t>”</w:t>
      </w:r>
      <w:sdt>
        <w:sdtPr>
          <w:rPr>
            <w:rFonts w:ascii="Times New Roman" w:hAnsi="Times New Roman" w:cs="Times New Roman"/>
            <w:sz w:val="24"/>
            <w:szCs w:val="24"/>
          </w:rPr>
          <w:id w:val="-1319265745"/>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Moh10 \l 1033 </w:instrText>
          </w:r>
          <w:r w:rsidRPr="005D6BCE">
            <w:rPr>
              <w:rFonts w:ascii="Times New Roman" w:hAnsi="Times New Roman" w:cs="Times New Roman"/>
              <w:sz w:val="24"/>
              <w:szCs w:val="24"/>
            </w:rPr>
            <w:fldChar w:fldCharType="separate"/>
          </w:r>
          <w:r w:rsidR="00CA1338">
            <w:rPr>
              <w:rFonts w:ascii="Times New Roman" w:hAnsi="Times New Roman" w:cs="Times New Roman"/>
              <w:noProof/>
              <w:sz w:val="24"/>
              <w:szCs w:val="24"/>
            </w:rPr>
            <w:t xml:space="preserve"> </w:t>
          </w:r>
          <w:r w:rsidR="00CA1338" w:rsidRPr="00CA1338">
            <w:rPr>
              <w:rFonts w:ascii="Times New Roman" w:hAnsi="Times New Roman" w:cs="Times New Roman"/>
              <w:noProof/>
              <w:sz w:val="24"/>
              <w:szCs w:val="24"/>
            </w:rPr>
            <w:t>[15]</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w:t>
      </w:r>
    </w:p>
    <w:p w14:paraId="34AD34BF" w14:textId="77777777" w:rsidR="00703A4A" w:rsidRPr="00921C47" w:rsidRDefault="00703A4A" w:rsidP="00401A58">
      <w:pPr>
        <w:spacing w:after="0" w:line="360" w:lineRule="auto"/>
        <w:rPr>
          <w:rFonts w:ascii="Times New Roman" w:hAnsi="Times New Roman" w:cs="Times New Roman"/>
          <w:sz w:val="24"/>
          <w:szCs w:val="24"/>
        </w:rPr>
      </w:pPr>
    </w:p>
    <w:p w14:paraId="2317EBED" w14:textId="2A6D760A" w:rsidR="00231C22" w:rsidRPr="007D33EB" w:rsidRDefault="00231C22" w:rsidP="00D31323">
      <w:pPr>
        <w:pStyle w:val="Heading2"/>
        <w:spacing w:line="360" w:lineRule="auto"/>
        <w:ind w:firstLine="720"/>
        <w:jc w:val="center"/>
        <w:rPr>
          <w:rFonts w:ascii="Times New Roman" w:hAnsi="Times New Roman" w:cs="Times New Roman"/>
        </w:rPr>
      </w:pPr>
      <w:bookmarkStart w:id="4" w:name="_Chapter_3_–"/>
      <w:bookmarkStart w:id="5" w:name="_Toc168534741"/>
      <w:bookmarkEnd w:id="4"/>
      <w:r w:rsidRPr="007D33EB">
        <w:rPr>
          <w:rFonts w:ascii="Times New Roman" w:hAnsi="Times New Roman" w:cs="Times New Roman"/>
        </w:rPr>
        <w:t xml:space="preserve">Chapter </w:t>
      </w:r>
      <w:r>
        <w:rPr>
          <w:rFonts w:ascii="Times New Roman" w:hAnsi="Times New Roman" w:cs="Times New Roman"/>
        </w:rPr>
        <w:t>2</w:t>
      </w:r>
      <w:r w:rsidRPr="007D33EB">
        <w:rPr>
          <w:rFonts w:ascii="Times New Roman" w:hAnsi="Times New Roman" w:cs="Times New Roman"/>
        </w:rPr>
        <w:t>.1 – Physical security.</w:t>
      </w:r>
      <w:bookmarkEnd w:id="5"/>
    </w:p>
    <w:p w14:paraId="67C2A5C8" w14:textId="77777777" w:rsidR="00231C22" w:rsidRPr="005D6BCE" w:rsidRDefault="00231C22" w:rsidP="00037AC0">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Before all the information systems and all the training required to operate them safely, the only issue that existed was physical security. In the current day and age, the physical security of a system may be overlooked when analyzing it.</w:t>
      </w:r>
    </w:p>
    <w:p w14:paraId="315EDCD2" w14:textId="77146EEC" w:rsidR="00231C22" w:rsidRPr="005D6BCE" w:rsidRDefault="00231C22" w:rsidP="00037AC0">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 xml:space="preserve">The preventative measure of physical security cannot be overstated. This study about </w:t>
      </w:r>
      <w:r>
        <w:rPr>
          <w:rStyle w:val="cf01"/>
          <w:rFonts w:ascii="Times New Roman" w:hAnsi="Times New Roman" w:cs="Times New Roman"/>
          <w:sz w:val="24"/>
          <w:szCs w:val="24"/>
        </w:rPr>
        <w:t>“</w:t>
      </w:r>
      <w:r w:rsidRPr="005D6BCE">
        <w:rPr>
          <w:rStyle w:val="cf01"/>
          <w:rFonts w:ascii="Times New Roman" w:hAnsi="Times New Roman" w:cs="Times New Roman"/>
          <w:sz w:val="24"/>
          <w:szCs w:val="24"/>
        </w:rPr>
        <w:t>Bank Robberies and Physical Security in Switzerland</w:t>
      </w:r>
      <w:r>
        <w:rPr>
          <w:rStyle w:val="cf01"/>
          <w:rFonts w:ascii="Times New Roman" w:hAnsi="Times New Roman" w:cs="Times New Roman"/>
          <w:sz w:val="24"/>
          <w:szCs w:val="24"/>
        </w:rPr>
        <w:t>”</w:t>
      </w:r>
      <w:sdt>
        <w:sdtPr>
          <w:rPr>
            <w:rFonts w:ascii="Times New Roman" w:hAnsi="Times New Roman" w:cs="Times New Roman"/>
            <w:sz w:val="24"/>
            <w:szCs w:val="24"/>
          </w:rPr>
          <w:id w:val="-1637477561"/>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Chr90 \l 1033 </w:instrText>
          </w:r>
          <w:r w:rsidRPr="005D6BCE">
            <w:rPr>
              <w:rFonts w:ascii="Times New Roman" w:hAnsi="Times New Roman" w:cs="Times New Roman"/>
              <w:sz w:val="24"/>
              <w:szCs w:val="24"/>
            </w:rPr>
            <w:fldChar w:fldCharType="separate"/>
          </w:r>
          <w:r w:rsidR="00CA1338">
            <w:rPr>
              <w:rFonts w:ascii="Times New Roman" w:hAnsi="Times New Roman" w:cs="Times New Roman"/>
              <w:noProof/>
              <w:sz w:val="24"/>
              <w:szCs w:val="24"/>
            </w:rPr>
            <w:t xml:space="preserve"> </w:t>
          </w:r>
          <w:r w:rsidR="00CA1338" w:rsidRPr="00CA1338">
            <w:rPr>
              <w:rFonts w:ascii="Times New Roman" w:hAnsi="Times New Roman" w:cs="Times New Roman"/>
              <w:noProof/>
              <w:sz w:val="24"/>
              <w:szCs w:val="24"/>
            </w:rPr>
            <w:t>[14]</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 xml:space="preserve"> on the effectiveness of physical security on bank robberies in Switzerland, in chapter 2 and 3 emphasizes the preventive effect of physical security. The study shows that the number of attacks does not necessarily reduce, but the effectiveness does. This idea can also be applied to network and software security as well.</w:t>
      </w:r>
    </w:p>
    <w:p w14:paraId="1F4A4519" w14:textId="1A16F623" w:rsidR="00231C22" w:rsidRPr="005D6BCE" w:rsidRDefault="00231C22" w:rsidP="00037AC0">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 xml:space="preserve">There are many design choices that go into the construction of a physically secure place. The book </w:t>
      </w:r>
      <w:r>
        <w:rPr>
          <w:rFonts w:ascii="Times New Roman" w:hAnsi="Times New Roman" w:cs="Times New Roman"/>
          <w:sz w:val="24"/>
          <w:szCs w:val="24"/>
        </w:rPr>
        <w:t>“</w:t>
      </w:r>
      <w:r w:rsidRPr="005D6BCE">
        <w:rPr>
          <w:rFonts w:ascii="Times New Roman" w:hAnsi="Times New Roman" w:cs="Times New Roman"/>
          <w:sz w:val="24"/>
          <w:szCs w:val="24"/>
        </w:rPr>
        <w:t>Effective Physical Security</w:t>
      </w:r>
      <w:r>
        <w:rPr>
          <w:rFonts w:ascii="Times New Roman" w:hAnsi="Times New Roman" w:cs="Times New Roman"/>
          <w:sz w:val="24"/>
          <w:szCs w:val="24"/>
        </w:rPr>
        <w:t>”</w:t>
      </w:r>
      <w:sdt>
        <w:sdtPr>
          <w:rPr>
            <w:rFonts w:ascii="Times New Roman" w:hAnsi="Times New Roman" w:cs="Times New Roman"/>
            <w:sz w:val="24"/>
            <w:szCs w:val="24"/>
          </w:rPr>
          <w:id w:val="-945607803"/>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Law17 \l 1033 </w:instrText>
          </w:r>
          <w:r w:rsidRPr="005D6BCE">
            <w:rPr>
              <w:rFonts w:ascii="Times New Roman" w:hAnsi="Times New Roman" w:cs="Times New Roman"/>
              <w:sz w:val="24"/>
              <w:szCs w:val="24"/>
            </w:rPr>
            <w:fldChar w:fldCharType="separate"/>
          </w:r>
          <w:r w:rsidR="00CA1338">
            <w:rPr>
              <w:rFonts w:ascii="Times New Roman" w:hAnsi="Times New Roman" w:cs="Times New Roman"/>
              <w:noProof/>
              <w:sz w:val="24"/>
              <w:szCs w:val="24"/>
            </w:rPr>
            <w:t xml:space="preserve"> </w:t>
          </w:r>
          <w:r w:rsidR="00CA1338" w:rsidRPr="00CA1338">
            <w:rPr>
              <w:rFonts w:ascii="Times New Roman" w:hAnsi="Times New Roman" w:cs="Times New Roman"/>
              <w:noProof/>
              <w:sz w:val="24"/>
              <w:szCs w:val="24"/>
            </w:rPr>
            <w:t>[16]</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 xml:space="preserve"> presents some of those concepts that are important </w:t>
      </w:r>
      <w:r w:rsidRPr="005D6BCE">
        <w:rPr>
          <w:rFonts w:ascii="Times New Roman" w:hAnsi="Times New Roman" w:cs="Times New Roman"/>
          <w:sz w:val="24"/>
          <w:szCs w:val="24"/>
        </w:rPr>
        <w:lastRenderedPageBreak/>
        <w:t xml:space="preserve">even in the context of IT </w:t>
      </w:r>
      <w:hyperlink w:anchor="_Annex_2_–" w:history="1">
        <w:r w:rsidR="00DC2902" w:rsidRPr="00D42FCD">
          <w:rPr>
            <w:rStyle w:val="Hyperlink"/>
            <w:rFonts w:ascii="Times New Roman" w:hAnsi="Times New Roman" w:cs="Times New Roman"/>
            <w:sz w:val="24"/>
            <w:szCs w:val="24"/>
          </w:rPr>
          <w:t>(annex 2)</w:t>
        </w:r>
      </w:hyperlink>
      <w:r w:rsidR="00DC2902">
        <w:rPr>
          <w:rStyle w:val="Hyperlink"/>
          <w:rFonts w:ascii="Times New Roman" w:hAnsi="Times New Roman" w:cs="Times New Roman"/>
          <w:sz w:val="24"/>
          <w:szCs w:val="24"/>
        </w:rPr>
        <w:t xml:space="preserve"> </w:t>
      </w:r>
      <w:r w:rsidRPr="005D6BCE">
        <w:rPr>
          <w:rFonts w:ascii="Times New Roman" w:hAnsi="Times New Roman" w:cs="Times New Roman"/>
          <w:sz w:val="24"/>
          <w:szCs w:val="24"/>
        </w:rPr>
        <w:t>security. Of all the design issues discussed there, for the context give, there are some of underlining importance:</w:t>
      </w:r>
    </w:p>
    <w:p w14:paraId="7F499DA1" w14:textId="08CD531D" w:rsidR="00231C22" w:rsidRPr="005D6BCE" w:rsidRDefault="00231C22" w:rsidP="00037AC0">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In the chapter 3 about physical design, there is a quote about the level traffic influencing the level of crime negatively, quote of Schlomo Angel, in 1968</w:t>
      </w:r>
      <w:sdt>
        <w:sdtPr>
          <w:rPr>
            <w:rFonts w:ascii="Times New Roman" w:hAnsi="Times New Roman" w:cs="Times New Roman"/>
            <w:sz w:val="24"/>
            <w:szCs w:val="24"/>
          </w:rPr>
          <w:id w:val="-273638295"/>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Sch68 \l 1033 </w:instrText>
          </w:r>
          <w:r w:rsidRPr="005D6BCE">
            <w:rPr>
              <w:rFonts w:ascii="Times New Roman" w:hAnsi="Times New Roman" w:cs="Times New Roman"/>
              <w:sz w:val="24"/>
              <w:szCs w:val="24"/>
            </w:rPr>
            <w:fldChar w:fldCharType="separate"/>
          </w:r>
          <w:r w:rsidR="00CA1338">
            <w:rPr>
              <w:rFonts w:ascii="Times New Roman" w:hAnsi="Times New Roman" w:cs="Times New Roman"/>
              <w:noProof/>
              <w:sz w:val="24"/>
              <w:szCs w:val="24"/>
            </w:rPr>
            <w:t xml:space="preserve"> </w:t>
          </w:r>
          <w:r w:rsidR="00CA1338" w:rsidRPr="00CA1338">
            <w:rPr>
              <w:rFonts w:ascii="Times New Roman" w:hAnsi="Times New Roman" w:cs="Times New Roman"/>
              <w:noProof/>
              <w:sz w:val="24"/>
              <w:szCs w:val="24"/>
            </w:rPr>
            <w:t>[17]</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 The author adds that the physical design may allow crime to arise through the lack of potential witnesses while providing enough victims.</w:t>
      </w:r>
    </w:p>
    <w:p w14:paraId="4631299E" w14:textId="77777777" w:rsidR="00231C22" w:rsidRPr="005D6BCE" w:rsidRDefault="00231C22" w:rsidP="00037AC0">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This knowledge can be used when designing the physical circumstances of an information system. These circumstances should be designed with the four-eyes principle in mind.</w:t>
      </w:r>
    </w:p>
    <w:p w14:paraId="67165D40" w14:textId="77777777" w:rsidR="00231C22" w:rsidRPr="005D6BCE" w:rsidRDefault="00231C22" w:rsidP="00037AC0">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Chapter 7, under Use of locks and in chapter 11 Access control systems and Identification badges, describe ways in which space can be separated with the use of authentication/identification. A lack of authentication at the physical level can lead to unauthorized access to information systems which can lead to a security breach.</w:t>
      </w:r>
    </w:p>
    <w:p w14:paraId="60044BB2" w14:textId="77777777" w:rsidR="00231C22" w:rsidRDefault="00231C22" w:rsidP="00037AC0">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All the issues presented above become critical when neglected. They may impact the security of any IT system if a vulnerability is found and exploited, or if the infrastructure associated becomes vulnerable to a physical attack, at network or application levels.</w:t>
      </w:r>
    </w:p>
    <w:p w14:paraId="1FD8D7A3" w14:textId="77777777" w:rsidR="00231C22" w:rsidRPr="005D6BCE" w:rsidRDefault="00231C22" w:rsidP="00D31323">
      <w:pPr>
        <w:spacing w:after="0"/>
        <w:jc w:val="both"/>
        <w:rPr>
          <w:rFonts w:ascii="Times New Roman" w:hAnsi="Times New Roman" w:cs="Times New Roman"/>
          <w:sz w:val="24"/>
          <w:szCs w:val="24"/>
        </w:rPr>
      </w:pPr>
    </w:p>
    <w:p w14:paraId="5CD5583D" w14:textId="37BDEF9C" w:rsidR="00231C22" w:rsidRPr="007D33EB" w:rsidRDefault="00231C22" w:rsidP="00D31323">
      <w:pPr>
        <w:pStyle w:val="Heading2"/>
        <w:spacing w:line="360" w:lineRule="auto"/>
        <w:ind w:firstLine="720"/>
        <w:jc w:val="center"/>
        <w:rPr>
          <w:rFonts w:ascii="Times New Roman" w:hAnsi="Times New Roman" w:cs="Times New Roman"/>
        </w:rPr>
      </w:pPr>
      <w:bookmarkStart w:id="6" w:name="_Toc168534742"/>
      <w:r w:rsidRPr="007D33EB">
        <w:rPr>
          <w:rFonts w:ascii="Times New Roman" w:hAnsi="Times New Roman" w:cs="Times New Roman"/>
        </w:rPr>
        <w:t xml:space="preserve">Chapter </w:t>
      </w:r>
      <w:r>
        <w:rPr>
          <w:rFonts w:ascii="Times New Roman" w:hAnsi="Times New Roman" w:cs="Times New Roman"/>
        </w:rPr>
        <w:t>2</w:t>
      </w:r>
      <w:r w:rsidRPr="007D33EB">
        <w:rPr>
          <w:rFonts w:ascii="Times New Roman" w:hAnsi="Times New Roman" w:cs="Times New Roman"/>
        </w:rPr>
        <w:t>.2 – Network security.</w:t>
      </w:r>
      <w:bookmarkEnd w:id="6"/>
    </w:p>
    <w:p w14:paraId="7FA6F5B2" w14:textId="77777777" w:rsidR="00231C22" w:rsidRPr="005D6BCE" w:rsidRDefault="00231C22" w:rsidP="00037AC0">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Physical security being established, the information transportation security can start being discussed. The chapter not only discusses transport layers, and transport equipment, but also about safety on the user machine.</w:t>
      </w:r>
    </w:p>
    <w:p w14:paraId="432CB030" w14:textId="2F71D591" w:rsidR="00231C22" w:rsidRPr="005D6BCE" w:rsidRDefault="00231C22" w:rsidP="00037AC0">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This book about “Network Infrastructure Security”</w:t>
      </w:r>
      <w:sdt>
        <w:sdtPr>
          <w:rPr>
            <w:rFonts w:ascii="Times New Roman" w:hAnsi="Times New Roman" w:cs="Times New Roman"/>
            <w:sz w:val="24"/>
            <w:szCs w:val="24"/>
          </w:rPr>
          <w:id w:val="-700783565"/>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Ang09 \l 1033 </w:instrText>
          </w:r>
          <w:r w:rsidRPr="005D6BCE">
            <w:rPr>
              <w:rFonts w:ascii="Times New Roman" w:hAnsi="Times New Roman" w:cs="Times New Roman"/>
              <w:sz w:val="24"/>
              <w:szCs w:val="24"/>
            </w:rPr>
            <w:fldChar w:fldCharType="separate"/>
          </w:r>
          <w:r w:rsidR="00CA1338">
            <w:rPr>
              <w:rFonts w:ascii="Times New Roman" w:hAnsi="Times New Roman" w:cs="Times New Roman"/>
              <w:noProof/>
              <w:sz w:val="24"/>
              <w:szCs w:val="24"/>
            </w:rPr>
            <w:t xml:space="preserve"> </w:t>
          </w:r>
          <w:r w:rsidR="00CA1338" w:rsidRPr="00CA1338">
            <w:rPr>
              <w:rFonts w:ascii="Times New Roman" w:hAnsi="Times New Roman" w:cs="Times New Roman"/>
              <w:noProof/>
              <w:sz w:val="24"/>
              <w:szCs w:val="24"/>
            </w:rPr>
            <w:t>[18]</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 xml:space="preserve"> by Angus Wong describes a lot of the attacks that may appear on a nonsecure network.</w:t>
      </w:r>
    </w:p>
    <w:p w14:paraId="24700B77" w14:textId="3175DABA" w:rsidR="00231C22" w:rsidRPr="005D6BCE" w:rsidRDefault="00231C22" w:rsidP="00037AC0">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 xml:space="preserve">According to a study on </w:t>
      </w:r>
      <w:r>
        <w:rPr>
          <w:rFonts w:ascii="Times New Roman" w:hAnsi="Times New Roman" w:cs="Times New Roman"/>
          <w:sz w:val="24"/>
          <w:szCs w:val="24"/>
        </w:rPr>
        <w:t>“</w:t>
      </w:r>
      <w:r w:rsidRPr="005D6BCE">
        <w:rPr>
          <w:rFonts w:ascii="Times New Roman" w:hAnsi="Times New Roman" w:cs="Times New Roman"/>
          <w:sz w:val="24"/>
          <w:szCs w:val="24"/>
        </w:rPr>
        <w:t>Evaluation of Computer and Network Security Strategies: A Case study of Nigerian Banks</w:t>
      </w:r>
      <w:r>
        <w:rPr>
          <w:rFonts w:ascii="Times New Roman" w:hAnsi="Times New Roman" w:cs="Times New Roman"/>
          <w:sz w:val="24"/>
          <w:szCs w:val="24"/>
        </w:rPr>
        <w:t>”</w:t>
      </w:r>
      <w:sdt>
        <w:sdtPr>
          <w:rPr>
            <w:rFonts w:ascii="Times New Roman" w:hAnsi="Times New Roman" w:cs="Times New Roman"/>
            <w:sz w:val="24"/>
            <w:szCs w:val="24"/>
          </w:rPr>
          <w:id w:val="-302622160"/>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Ogu16 \l 1033 </w:instrText>
          </w:r>
          <w:r w:rsidRPr="005D6BCE">
            <w:rPr>
              <w:rFonts w:ascii="Times New Roman" w:hAnsi="Times New Roman" w:cs="Times New Roman"/>
              <w:sz w:val="24"/>
              <w:szCs w:val="24"/>
            </w:rPr>
            <w:fldChar w:fldCharType="separate"/>
          </w:r>
          <w:r w:rsidR="00CA1338">
            <w:rPr>
              <w:rFonts w:ascii="Times New Roman" w:hAnsi="Times New Roman" w:cs="Times New Roman"/>
              <w:noProof/>
              <w:sz w:val="24"/>
              <w:szCs w:val="24"/>
            </w:rPr>
            <w:t xml:space="preserve"> </w:t>
          </w:r>
          <w:r w:rsidR="00CA1338" w:rsidRPr="00CA1338">
            <w:rPr>
              <w:rFonts w:ascii="Times New Roman" w:hAnsi="Times New Roman" w:cs="Times New Roman"/>
              <w:noProof/>
              <w:sz w:val="24"/>
              <w:szCs w:val="24"/>
            </w:rPr>
            <w:t>[19]</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 xml:space="preserve"> , in chapter 3.5, 37% of correspondents noticed some attacks and 15% experienced often attacks on their respective bank’s equipment or network. In the same publication, there are some ways to prevent and avoid attacks. The use of well implemented password management, antiviruses, firewall solutions and the use of intrusion detection or intrusion prevention systems are great ways of stopping most network attacks.</w:t>
      </w:r>
    </w:p>
    <w:p w14:paraId="79748887" w14:textId="5B662418" w:rsidR="00231C22" w:rsidRPr="005D6BCE" w:rsidRDefault="00231C22" w:rsidP="00037AC0">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This</w:t>
      </w:r>
      <w:sdt>
        <w:sdtPr>
          <w:rPr>
            <w:rFonts w:ascii="Times New Roman" w:hAnsi="Times New Roman" w:cs="Times New Roman"/>
            <w:sz w:val="24"/>
            <w:szCs w:val="24"/>
          </w:rPr>
          <w:id w:val="819313866"/>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Cyb23 \l 1033 </w:instrText>
          </w:r>
          <w:r w:rsidRPr="005D6BCE">
            <w:rPr>
              <w:rFonts w:ascii="Times New Roman" w:hAnsi="Times New Roman" w:cs="Times New Roman"/>
              <w:sz w:val="24"/>
              <w:szCs w:val="24"/>
            </w:rPr>
            <w:fldChar w:fldCharType="separate"/>
          </w:r>
          <w:r w:rsidR="00CA1338">
            <w:rPr>
              <w:rFonts w:ascii="Times New Roman" w:hAnsi="Times New Roman" w:cs="Times New Roman"/>
              <w:noProof/>
              <w:sz w:val="24"/>
              <w:szCs w:val="24"/>
            </w:rPr>
            <w:t xml:space="preserve"> </w:t>
          </w:r>
          <w:r w:rsidR="00CA1338" w:rsidRPr="00CA1338">
            <w:rPr>
              <w:rFonts w:ascii="Times New Roman" w:hAnsi="Times New Roman" w:cs="Times New Roman"/>
              <w:noProof/>
              <w:sz w:val="24"/>
              <w:szCs w:val="24"/>
            </w:rPr>
            <w:t>[20]</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 xml:space="preserve"> security report from the NSA-National Security Agency outlines a lot of network changes that are required to operate a network secured. Besides the changes outlined above, the </w:t>
      </w:r>
      <w:r w:rsidRPr="005D6BCE">
        <w:rPr>
          <w:rFonts w:ascii="Times New Roman" w:hAnsi="Times New Roman" w:cs="Times New Roman"/>
          <w:sz w:val="24"/>
          <w:szCs w:val="24"/>
        </w:rPr>
        <w:lastRenderedPageBreak/>
        <w:t>report dabbles into virtual private networks, virtual local area networks, ports, proxies, and many other necessary points of interest for the security of the network.</w:t>
      </w:r>
    </w:p>
    <w:p w14:paraId="06A69B02" w14:textId="77777777" w:rsidR="00231C22" w:rsidRPr="005D6BCE" w:rsidRDefault="00231C22" w:rsidP="00037AC0">
      <w:pPr>
        <w:spacing w:after="0" w:line="360" w:lineRule="auto"/>
        <w:ind w:firstLine="720"/>
        <w:jc w:val="both"/>
        <w:rPr>
          <w:rFonts w:ascii="Times New Roman" w:hAnsi="Times New Roman" w:cs="Times New Roman"/>
          <w:sz w:val="24"/>
          <w:szCs w:val="24"/>
        </w:rPr>
      </w:pPr>
    </w:p>
    <w:p w14:paraId="409547DC" w14:textId="22E9F543" w:rsidR="00231C22" w:rsidRPr="007D33EB" w:rsidRDefault="00231C22" w:rsidP="00D31323">
      <w:pPr>
        <w:pStyle w:val="Heading2"/>
        <w:spacing w:line="360" w:lineRule="auto"/>
        <w:ind w:firstLine="720"/>
        <w:jc w:val="center"/>
        <w:rPr>
          <w:rFonts w:ascii="Times New Roman" w:hAnsi="Times New Roman" w:cs="Times New Roman"/>
        </w:rPr>
      </w:pPr>
      <w:bookmarkStart w:id="7" w:name="_Toc168534743"/>
      <w:r w:rsidRPr="007D33EB">
        <w:rPr>
          <w:rFonts w:ascii="Times New Roman" w:hAnsi="Times New Roman" w:cs="Times New Roman"/>
        </w:rPr>
        <w:t xml:space="preserve">Chapter </w:t>
      </w:r>
      <w:r>
        <w:rPr>
          <w:rFonts w:ascii="Times New Roman" w:hAnsi="Times New Roman" w:cs="Times New Roman"/>
        </w:rPr>
        <w:t>2</w:t>
      </w:r>
      <w:r w:rsidRPr="007D33EB">
        <w:rPr>
          <w:rFonts w:ascii="Times New Roman" w:hAnsi="Times New Roman" w:cs="Times New Roman"/>
        </w:rPr>
        <w:t>.3 – Software security.</w:t>
      </w:r>
      <w:bookmarkEnd w:id="7"/>
    </w:p>
    <w:p w14:paraId="39F29C3D" w14:textId="77777777" w:rsidR="00231C22" w:rsidRPr="00921C47" w:rsidRDefault="00231C22"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With the mode of transport established and secured, the discussion can now move towards the software applications that run on the established infrastructure. The applications can either be made in-house or be outsourced, but all of them must have a certain level of security so no negative impact is dealt to the institution.</w:t>
      </w:r>
    </w:p>
    <w:p w14:paraId="2B60976B" w14:textId="478BF5D8" w:rsidR="00231C22" w:rsidRPr="00921C47" w:rsidRDefault="00231C22"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 xml:space="preserve">The cost of cybersecurity breaches in the form of software exploits or “hacks” are high, as presented in </w:t>
      </w:r>
      <w:r>
        <w:rPr>
          <w:rFonts w:ascii="Times New Roman" w:hAnsi="Times New Roman" w:cs="Times New Roman"/>
          <w:sz w:val="24"/>
          <w:szCs w:val="24"/>
        </w:rPr>
        <w:t>“</w:t>
      </w:r>
      <w:r w:rsidRPr="00921C47">
        <w:rPr>
          <w:rFonts w:ascii="Times New Roman" w:hAnsi="Times New Roman" w:cs="Times New Roman"/>
          <w:sz w:val="24"/>
          <w:szCs w:val="24"/>
        </w:rPr>
        <w:t>The economic cost of cybersecurity breaches: A broad-based analysis</w:t>
      </w:r>
      <w:r>
        <w:rPr>
          <w:rFonts w:ascii="Times New Roman" w:hAnsi="Times New Roman" w:cs="Times New Roman"/>
          <w:sz w:val="24"/>
          <w:szCs w:val="24"/>
        </w:rPr>
        <w:t>”</w:t>
      </w:r>
      <w:sdt>
        <w:sdtPr>
          <w:rPr>
            <w:rFonts w:ascii="Times New Roman" w:hAnsi="Times New Roman" w:cs="Times New Roman"/>
            <w:sz w:val="24"/>
            <w:szCs w:val="24"/>
          </w:rPr>
          <w:id w:val="-197089999"/>
          <w:citation/>
        </w:sdtPr>
        <w:sdtContent>
          <w:r w:rsidRPr="00921C47">
            <w:rPr>
              <w:rFonts w:ascii="Times New Roman" w:hAnsi="Times New Roman" w:cs="Times New Roman"/>
              <w:sz w:val="24"/>
              <w:szCs w:val="24"/>
            </w:rPr>
            <w:fldChar w:fldCharType="begin"/>
          </w:r>
          <w:r w:rsidRPr="00921C47">
            <w:rPr>
              <w:rFonts w:ascii="Times New Roman" w:hAnsi="Times New Roman" w:cs="Times New Roman"/>
              <w:sz w:val="24"/>
              <w:szCs w:val="24"/>
            </w:rPr>
            <w:instrText xml:space="preserve"> CITATION Jac19 \l 1033 </w:instrText>
          </w:r>
          <w:r w:rsidRPr="00921C47">
            <w:rPr>
              <w:rFonts w:ascii="Times New Roman" w:hAnsi="Times New Roman" w:cs="Times New Roman"/>
              <w:sz w:val="24"/>
              <w:szCs w:val="24"/>
            </w:rPr>
            <w:fldChar w:fldCharType="separate"/>
          </w:r>
          <w:r w:rsidR="00CA1338">
            <w:rPr>
              <w:rFonts w:ascii="Times New Roman" w:hAnsi="Times New Roman" w:cs="Times New Roman"/>
              <w:noProof/>
              <w:sz w:val="24"/>
              <w:szCs w:val="24"/>
            </w:rPr>
            <w:t xml:space="preserve"> </w:t>
          </w:r>
          <w:r w:rsidR="00CA1338" w:rsidRPr="00CA1338">
            <w:rPr>
              <w:rFonts w:ascii="Times New Roman" w:hAnsi="Times New Roman" w:cs="Times New Roman"/>
              <w:noProof/>
              <w:sz w:val="24"/>
              <w:szCs w:val="24"/>
            </w:rPr>
            <w:t>[21]</w:t>
          </w:r>
          <w:r w:rsidRPr="00921C47">
            <w:rPr>
              <w:rFonts w:ascii="Times New Roman" w:hAnsi="Times New Roman" w:cs="Times New Roman"/>
              <w:sz w:val="24"/>
              <w:szCs w:val="24"/>
            </w:rPr>
            <w:fldChar w:fldCharType="end"/>
          </w:r>
        </w:sdtContent>
      </w:sdt>
      <w:r w:rsidRPr="00921C47">
        <w:rPr>
          <w:rFonts w:ascii="Times New Roman" w:hAnsi="Times New Roman" w:cs="Times New Roman"/>
          <w:sz w:val="24"/>
          <w:szCs w:val="24"/>
        </w:rPr>
        <w:t xml:space="preserve"> conclusion. The paper also suggests that the software problems may affect more than the attacked entity.</w:t>
      </w:r>
    </w:p>
    <w:p w14:paraId="339DB3BF" w14:textId="4C8C6DCB" w:rsidR="00231C22" w:rsidRPr="00921C47" w:rsidRDefault="00231C22"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Database security is at the limit between system administration and application development. The database must be secured, and the applications must be able to modify data unimpeded. This “</w:t>
      </w:r>
      <w:r w:rsidRPr="00921C47">
        <w:rPr>
          <w:rStyle w:val="cf01"/>
          <w:rFonts w:ascii="Times New Roman" w:hAnsi="Times New Roman" w:cs="Times New Roman"/>
          <w:sz w:val="24"/>
          <w:szCs w:val="24"/>
        </w:rPr>
        <w:t>Database Security—Concepts</w:t>
      </w:r>
      <w:r w:rsidRPr="00921C47">
        <w:rPr>
          <w:rFonts w:ascii="Times New Roman" w:hAnsi="Times New Roman" w:cs="Times New Roman"/>
          <w:sz w:val="24"/>
          <w:szCs w:val="24"/>
        </w:rPr>
        <w:t>”</w:t>
      </w:r>
      <w:sdt>
        <w:sdtPr>
          <w:rPr>
            <w:rFonts w:ascii="Times New Roman" w:hAnsi="Times New Roman" w:cs="Times New Roman"/>
            <w:sz w:val="24"/>
            <w:szCs w:val="24"/>
          </w:rPr>
          <w:id w:val="-1208882564"/>
          <w:citation/>
        </w:sdtPr>
        <w:sdtContent>
          <w:r w:rsidRPr="00921C47">
            <w:rPr>
              <w:rFonts w:ascii="Times New Roman" w:hAnsi="Times New Roman" w:cs="Times New Roman"/>
              <w:sz w:val="24"/>
              <w:szCs w:val="24"/>
            </w:rPr>
            <w:fldChar w:fldCharType="begin"/>
          </w:r>
          <w:r w:rsidRPr="00921C47">
            <w:rPr>
              <w:rFonts w:ascii="Times New Roman" w:hAnsi="Times New Roman" w:cs="Times New Roman"/>
              <w:sz w:val="24"/>
              <w:szCs w:val="24"/>
            </w:rPr>
            <w:instrText xml:space="preserve"> CITATION Dat05 \l 1033 </w:instrText>
          </w:r>
          <w:r w:rsidRPr="00921C47">
            <w:rPr>
              <w:rFonts w:ascii="Times New Roman" w:hAnsi="Times New Roman" w:cs="Times New Roman"/>
              <w:sz w:val="24"/>
              <w:szCs w:val="24"/>
            </w:rPr>
            <w:fldChar w:fldCharType="separate"/>
          </w:r>
          <w:r w:rsidR="00CA1338">
            <w:rPr>
              <w:rFonts w:ascii="Times New Roman" w:hAnsi="Times New Roman" w:cs="Times New Roman"/>
              <w:noProof/>
              <w:sz w:val="24"/>
              <w:szCs w:val="24"/>
            </w:rPr>
            <w:t xml:space="preserve"> </w:t>
          </w:r>
          <w:r w:rsidR="00CA1338" w:rsidRPr="00CA1338">
            <w:rPr>
              <w:rFonts w:ascii="Times New Roman" w:hAnsi="Times New Roman" w:cs="Times New Roman"/>
              <w:noProof/>
              <w:sz w:val="24"/>
              <w:szCs w:val="24"/>
            </w:rPr>
            <w:t>[22]</w:t>
          </w:r>
          <w:r w:rsidRPr="00921C47">
            <w:rPr>
              <w:rFonts w:ascii="Times New Roman" w:hAnsi="Times New Roman" w:cs="Times New Roman"/>
              <w:sz w:val="24"/>
              <w:szCs w:val="24"/>
            </w:rPr>
            <w:fldChar w:fldCharType="end"/>
          </w:r>
        </w:sdtContent>
      </w:sdt>
      <w:r w:rsidRPr="00921C47">
        <w:rPr>
          <w:rFonts w:ascii="Times New Roman" w:hAnsi="Times New Roman" w:cs="Times New Roman"/>
          <w:sz w:val="24"/>
          <w:szCs w:val="24"/>
        </w:rPr>
        <w:t xml:space="preserve"> describes, in chapter 5, about the challenges of databases in the context of cloud.</w:t>
      </w:r>
    </w:p>
    <w:p w14:paraId="440571FD" w14:textId="77777777" w:rsidR="00231C22" w:rsidRPr="00921C47" w:rsidRDefault="00231C22" w:rsidP="00037AC0">
      <w:pPr>
        <w:pStyle w:val="Bibliography"/>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Beside those, there are challenges about the way accounts and groups are set up in the way for apps to work properly and securely.</w:t>
      </w:r>
    </w:p>
    <w:p w14:paraId="1FF2DB51" w14:textId="53DF51C5" w:rsidR="00231C22" w:rsidRPr="00921C47" w:rsidRDefault="00231C22"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 xml:space="preserve">No SQL databases may be of help on the development side, but they are also vulnerable to such attacks, but also some of their own issues, as highlighted in the 4’th chapter of </w:t>
      </w:r>
      <w:r>
        <w:rPr>
          <w:rFonts w:ascii="Times New Roman" w:hAnsi="Times New Roman" w:cs="Times New Roman"/>
          <w:sz w:val="24"/>
          <w:szCs w:val="24"/>
        </w:rPr>
        <w:t>“</w:t>
      </w:r>
      <w:r w:rsidRPr="00921C47">
        <w:rPr>
          <w:rFonts w:ascii="Times New Roman" w:hAnsi="Times New Roman" w:cs="Times New Roman"/>
          <w:sz w:val="24"/>
          <w:szCs w:val="24"/>
        </w:rPr>
        <w:t>Security Issues in NoSQL Databases</w:t>
      </w:r>
      <w:r>
        <w:rPr>
          <w:rFonts w:ascii="Times New Roman" w:hAnsi="Times New Roman" w:cs="Times New Roman"/>
          <w:sz w:val="24"/>
          <w:szCs w:val="24"/>
        </w:rPr>
        <w:t>”</w:t>
      </w:r>
      <w:sdt>
        <w:sdtPr>
          <w:rPr>
            <w:rFonts w:ascii="Times New Roman" w:hAnsi="Times New Roman" w:cs="Times New Roman"/>
            <w:sz w:val="24"/>
            <w:szCs w:val="24"/>
          </w:rPr>
          <w:id w:val="-216128433"/>
          <w:citation/>
        </w:sdtPr>
        <w:sdtContent>
          <w:r w:rsidRPr="00921C47">
            <w:rPr>
              <w:rFonts w:ascii="Times New Roman" w:hAnsi="Times New Roman" w:cs="Times New Roman"/>
              <w:sz w:val="24"/>
              <w:szCs w:val="24"/>
            </w:rPr>
            <w:fldChar w:fldCharType="begin"/>
          </w:r>
          <w:r w:rsidRPr="00921C47">
            <w:rPr>
              <w:rFonts w:ascii="Times New Roman" w:hAnsi="Times New Roman" w:cs="Times New Roman"/>
              <w:sz w:val="24"/>
              <w:szCs w:val="24"/>
            </w:rPr>
            <w:instrText xml:space="preserve"> CITATION Lio12 \l 1033 </w:instrText>
          </w:r>
          <w:r w:rsidRPr="00921C47">
            <w:rPr>
              <w:rFonts w:ascii="Times New Roman" w:hAnsi="Times New Roman" w:cs="Times New Roman"/>
              <w:sz w:val="24"/>
              <w:szCs w:val="24"/>
            </w:rPr>
            <w:fldChar w:fldCharType="separate"/>
          </w:r>
          <w:r w:rsidR="00CA1338">
            <w:rPr>
              <w:rFonts w:ascii="Times New Roman" w:hAnsi="Times New Roman" w:cs="Times New Roman"/>
              <w:noProof/>
              <w:sz w:val="24"/>
              <w:szCs w:val="24"/>
            </w:rPr>
            <w:t xml:space="preserve"> </w:t>
          </w:r>
          <w:r w:rsidR="00CA1338" w:rsidRPr="00CA1338">
            <w:rPr>
              <w:rFonts w:ascii="Times New Roman" w:hAnsi="Times New Roman" w:cs="Times New Roman"/>
              <w:noProof/>
              <w:sz w:val="24"/>
              <w:szCs w:val="24"/>
            </w:rPr>
            <w:t>[23]</w:t>
          </w:r>
          <w:r w:rsidRPr="00921C47">
            <w:rPr>
              <w:rFonts w:ascii="Times New Roman" w:hAnsi="Times New Roman" w:cs="Times New Roman"/>
              <w:sz w:val="24"/>
              <w:szCs w:val="24"/>
            </w:rPr>
            <w:fldChar w:fldCharType="end"/>
          </w:r>
        </w:sdtContent>
      </w:sdt>
      <w:r w:rsidRPr="00921C47">
        <w:rPr>
          <w:rFonts w:ascii="Times New Roman" w:hAnsi="Times New Roman" w:cs="Times New Roman"/>
          <w:sz w:val="24"/>
          <w:szCs w:val="24"/>
        </w:rPr>
        <w:t>.</w:t>
      </w:r>
    </w:p>
    <w:p w14:paraId="42D47530" w14:textId="27493DBB" w:rsidR="00231C22" w:rsidRPr="00921C47" w:rsidRDefault="00231C22" w:rsidP="00037AC0">
      <w:pPr>
        <w:pStyle w:val="Bibliography"/>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For the rest of the paper, an API</w:t>
      </w:r>
      <w:r w:rsidR="008B658A">
        <w:rPr>
          <w:rFonts w:ascii="Times New Roman" w:hAnsi="Times New Roman" w:cs="Times New Roman"/>
          <w:sz w:val="24"/>
          <w:szCs w:val="24"/>
        </w:rPr>
        <w:t xml:space="preserve"> </w:t>
      </w:r>
      <w:hyperlink w:anchor="_Annex_2_–" w:history="1">
        <w:r w:rsidR="008B658A" w:rsidRPr="00D42FCD">
          <w:rPr>
            <w:rStyle w:val="Hyperlink"/>
            <w:rFonts w:ascii="Times New Roman" w:hAnsi="Times New Roman" w:cs="Times New Roman"/>
            <w:sz w:val="24"/>
            <w:szCs w:val="24"/>
          </w:rPr>
          <w:t>(annex 2)</w:t>
        </w:r>
      </w:hyperlink>
      <w:r w:rsidRPr="00921C47">
        <w:rPr>
          <w:rFonts w:ascii="Times New Roman" w:hAnsi="Times New Roman" w:cs="Times New Roman"/>
          <w:sz w:val="24"/>
          <w:szCs w:val="24"/>
        </w:rPr>
        <w:t xml:space="preserve"> is the interface between two applications, except for databases. The applications in question can be either monolith or microservice architecture in nature</w:t>
      </w:r>
      <w:sdt>
        <w:sdtPr>
          <w:rPr>
            <w:rFonts w:ascii="Times New Roman" w:hAnsi="Times New Roman" w:cs="Times New Roman"/>
            <w:sz w:val="24"/>
            <w:szCs w:val="24"/>
          </w:rPr>
          <w:id w:val="703682090"/>
          <w:citation/>
        </w:sdtPr>
        <w:sdtContent>
          <w:r w:rsidRPr="00921C47">
            <w:rPr>
              <w:rFonts w:ascii="Times New Roman" w:hAnsi="Times New Roman" w:cs="Times New Roman"/>
              <w:sz w:val="24"/>
              <w:szCs w:val="24"/>
            </w:rPr>
            <w:fldChar w:fldCharType="begin"/>
          </w:r>
          <w:r w:rsidRPr="00921C47">
            <w:rPr>
              <w:rFonts w:ascii="Times New Roman" w:hAnsi="Times New Roman" w:cs="Times New Roman"/>
              <w:sz w:val="24"/>
              <w:szCs w:val="24"/>
            </w:rPr>
            <w:instrText xml:space="preserve"> CITATION GBl22 \l 1033 </w:instrText>
          </w:r>
          <w:r w:rsidRPr="00921C47">
            <w:rPr>
              <w:rFonts w:ascii="Times New Roman" w:hAnsi="Times New Roman" w:cs="Times New Roman"/>
              <w:sz w:val="24"/>
              <w:szCs w:val="24"/>
            </w:rPr>
            <w:fldChar w:fldCharType="separate"/>
          </w:r>
          <w:r w:rsidR="00CA1338">
            <w:rPr>
              <w:rFonts w:ascii="Times New Roman" w:hAnsi="Times New Roman" w:cs="Times New Roman"/>
              <w:noProof/>
              <w:sz w:val="24"/>
              <w:szCs w:val="24"/>
            </w:rPr>
            <w:t xml:space="preserve"> </w:t>
          </w:r>
          <w:r w:rsidR="00CA1338" w:rsidRPr="00CA1338">
            <w:rPr>
              <w:rFonts w:ascii="Times New Roman" w:hAnsi="Times New Roman" w:cs="Times New Roman"/>
              <w:noProof/>
              <w:sz w:val="24"/>
              <w:szCs w:val="24"/>
            </w:rPr>
            <w:t>[24]</w:t>
          </w:r>
          <w:r w:rsidRPr="00921C47">
            <w:rPr>
              <w:rFonts w:ascii="Times New Roman" w:hAnsi="Times New Roman" w:cs="Times New Roman"/>
              <w:sz w:val="24"/>
              <w:szCs w:val="24"/>
            </w:rPr>
            <w:fldChar w:fldCharType="end"/>
          </w:r>
        </w:sdtContent>
      </w:sdt>
      <w:r w:rsidRPr="00921C47">
        <w:rPr>
          <w:rFonts w:ascii="Times New Roman" w:hAnsi="Times New Roman" w:cs="Times New Roman"/>
          <w:sz w:val="24"/>
          <w:szCs w:val="24"/>
        </w:rPr>
        <w:t>.</w:t>
      </w:r>
    </w:p>
    <w:p w14:paraId="6BA08634" w14:textId="4967BC19" w:rsidR="00231C22" w:rsidRPr="00921C47" w:rsidRDefault="00231C22" w:rsidP="00037AC0">
      <w:pPr>
        <w:pStyle w:val="Bibliography"/>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 xml:space="preserve">Over time, APIs evolved and gathered more and more importance, as described in the first 4 chapter of </w:t>
      </w:r>
      <w:r>
        <w:rPr>
          <w:rFonts w:ascii="Times New Roman" w:hAnsi="Times New Roman" w:cs="Times New Roman"/>
          <w:sz w:val="24"/>
          <w:szCs w:val="24"/>
        </w:rPr>
        <w:t>“</w:t>
      </w:r>
      <w:r w:rsidRPr="00921C47">
        <w:rPr>
          <w:rFonts w:ascii="Times New Roman" w:hAnsi="Times New Roman" w:cs="Times New Roman"/>
          <w:sz w:val="24"/>
          <w:szCs w:val="24"/>
        </w:rPr>
        <w:t>Cyber Security in API Economy – Issues and Challenges</w:t>
      </w:r>
      <w:r>
        <w:rPr>
          <w:rFonts w:ascii="Times New Roman" w:hAnsi="Times New Roman" w:cs="Times New Roman"/>
          <w:sz w:val="24"/>
          <w:szCs w:val="24"/>
        </w:rPr>
        <w:t>”</w:t>
      </w:r>
      <w:sdt>
        <w:sdtPr>
          <w:rPr>
            <w:rFonts w:ascii="Times New Roman" w:hAnsi="Times New Roman" w:cs="Times New Roman"/>
            <w:sz w:val="24"/>
            <w:szCs w:val="24"/>
          </w:rPr>
          <w:id w:val="-718363141"/>
          <w:citation/>
        </w:sdtPr>
        <w:sdtContent>
          <w:r w:rsidRPr="00921C47">
            <w:rPr>
              <w:rFonts w:ascii="Times New Roman" w:hAnsi="Times New Roman" w:cs="Times New Roman"/>
              <w:sz w:val="24"/>
              <w:szCs w:val="24"/>
            </w:rPr>
            <w:fldChar w:fldCharType="begin"/>
          </w:r>
          <w:r w:rsidRPr="00921C47">
            <w:rPr>
              <w:rFonts w:ascii="Times New Roman" w:hAnsi="Times New Roman" w:cs="Times New Roman"/>
              <w:sz w:val="24"/>
              <w:szCs w:val="24"/>
            </w:rPr>
            <w:instrText xml:space="preserve"> CITATION Lak16 \l 1033 </w:instrText>
          </w:r>
          <w:r w:rsidRPr="00921C47">
            <w:rPr>
              <w:rFonts w:ascii="Times New Roman" w:hAnsi="Times New Roman" w:cs="Times New Roman"/>
              <w:sz w:val="24"/>
              <w:szCs w:val="24"/>
            </w:rPr>
            <w:fldChar w:fldCharType="separate"/>
          </w:r>
          <w:r w:rsidR="00CA1338">
            <w:rPr>
              <w:rFonts w:ascii="Times New Roman" w:hAnsi="Times New Roman" w:cs="Times New Roman"/>
              <w:noProof/>
              <w:sz w:val="24"/>
              <w:szCs w:val="24"/>
            </w:rPr>
            <w:t xml:space="preserve"> </w:t>
          </w:r>
          <w:r w:rsidR="00CA1338" w:rsidRPr="00CA1338">
            <w:rPr>
              <w:rFonts w:ascii="Times New Roman" w:hAnsi="Times New Roman" w:cs="Times New Roman"/>
              <w:noProof/>
              <w:sz w:val="24"/>
              <w:szCs w:val="24"/>
            </w:rPr>
            <w:t>[25]</w:t>
          </w:r>
          <w:r w:rsidRPr="00921C47">
            <w:rPr>
              <w:rFonts w:ascii="Times New Roman" w:hAnsi="Times New Roman" w:cs="Times New Roman"/>
              <w:sz w:val="24"/>
              <w:szCs w:val="24"/>
            </w:rPr>
            <w:fldChar w:fldCharType="end"/>
          </w:r>
        </w:sdtContent>
      </w:sdt>
      <w:r w:rsidRPr="00921C47">
        <w:rPr>
          <w:rFonts w:ascii="Times New Roman" w:hAnsi="Times New Roman" w:cs="Times New Roman"/>
          <w:sz w:val="24"/>
          <w:szCs w:val="24"/>
        </w:rPr>
        <w:t>. As such, the importance of their security increased.</w:t>
      </w:r>
    </w:p>
    <w:p w14:paraId="08497BF2" w14:textId="66707970" w:rsidR="00231C22" w:rsidRPr="00921C47" w:rsidRDefault="00231C22"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There are many attacks that can happen at an API’s level. The “API Security in Action”</w:t>
      </w:r>
      <w:sdt>
        <w:sdtPr>
          <w:rPr>
            <w:rFonts w:ascii="Times New Roman" w:hAnsi="Times New Roman" w:cs="Times New Roman"/>
            <w:sz w:val="24"/>
            <w:szCs w:val="24"/>
          </w:rPr>
          <w:id w:val="-410692775"/>
          <w:citation/>
        </w:sdtPr>
        <w:sdtContent>
          <w:r w:rsidRPr="00921C47">
            <w:rPr>
              <w:rFonts w:ascii="Times New Roman" w:hAnsi="Times New Roman" w:cs="Times New Roman"/>
              <w:sz w:val="24"/>
              <w:szCs w:val="24"/>
            </w:rPr>
            <w:fldChar w:fldCharType="begin"/>
          </w:r>
          <w:r w:rsidRPr="00921C47">
            <w:rPr>
              <w:rFonts w:ascii="Times New Roman" w:hAnsi="Times New Roman" w:cs="Times New Roman"/>
              <w:sz w:val="24"/>
              <w:szCs w:val="24"/>
            </w:rPr>
            <w:instrText xml:space="preserve"> CITATION Nei20 \l 1033 </w:instrText>
          </w:r>
          <w:r w:rsidRPr="00921C47">
            <w:rPr>
              <w:rFonts w:ascii="Times New Roman" w:hAnsi="Times New Roman" w:cs="Times New Roman"/>
              <w:sz w:val="24"/>
              <w:szCs w:val="24"/>
            </w:rPr>
            <w:fldChar w:fldCharType="separate"/>
          </w:r>
          <w:r w:rsidR="00CA1338">
            <w:rPr>
              <w:rFonts w:ascii="Times New Roman" w:hAnsi="Times New Roman" w:cs="Times New Roman"/>
              <w:noProof/>
              <w:sz w:val="24"/>
              <w:szCs w:val="24"/>
            </w:rPr>
            <w:t xml:space="preserve"> </w:t>
          </w:r>
          <w:r w:rsidR="00CA1338" w:rsidRPr="00CA1338">
            <w:rPr>
              <w:rFonts w:ascii="Times New Roman" w:hAnsi="Times New Roman" w:cs="Times New Roman"/>
              <w:noProof/>
              <w:sz w:val="24"/>
              <w:szCs w:val="24"/>
            </w:rPr>
            <w:t>[26]</w:t>
          </w:r>
          <w:r w:rsidRPr="00921C47">
            <w:rPr>
              <w:rFonts w:ascii="Times New Roman" w:hAnsi="Times New Roman" w:cs="Times New Roman"/>
              <w:sz w:val="24"/>
              <w:szCs w:val="24"/>
            </w:rPr>
            <w:fldChar w:fldCharType="end"/>
          </w:r>
        </w:sdtContent>
      </w:sdt>
      <w:r w:rsidRPr="00921C47">
        <w:rPr>
          <w:rFonts w:ascii="Times New Roman" w:hAnsi="Times New Roman" w:cs="Times New Roman"/>
          <w:sz w:val="24"/>
          <w:szCs w:val="24"/>
        </w:rPr>
        <w:t xml:space="preserve"> by N. Madden presents a big catalogue of attacks that are suitable for general purpose API’s, such as injection attacks, cross site scripting attacks and ways to prevent them through proper input validation.</w:t>
      </w:r>
    </w:p>
    <w:p w14:paraId="06249A8E" w14:textId="24CD92E8" w:rsidR="00231C22" w:rsidRDefault="00231C22"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lastRenderedPageBreak/>
        <w:t>The security issues of the API’s are problematic in the internal applications of the bank, but also in the external facing facilities such as ATMs</w:t>
      </w:r>
      <w:r w:rsidR="00B466A0">
        <w:rPr>
          <w:rFonts w:ascii="Times New Roman" w:hAnsi="Times New Roman" w:cs="Times New Roman"/>
          <w:sz w:val="24"/>
          <w:szCs w:val="24"/>
        </w:rPr>
        <w:t xml:space="preserve"> </w:t>
      </w:r>
      <w:hyperlink w:anchor="_Annex_2_–" w:history="1">
        <w:r w:rsidR="00B466A0" w:rsidRPr="00D42FCD">
          <w:rPr>
            <w:rStyle w:val="Hyperlink"/>
            <w:rFonts w:ascii="Times New Roman" w:hAnsi="Times New Roman" w:cs="Times New Roman"/>
            <w:sz w:val="24"/>
            <w:szCs w:val="24"/>
          </w:rPr>
          <w:t>(annex 2)</w:t>
        </w:r>
      </w:hyperlink>
      <w:r w:rsidRPr="00921C47">
        <w:rPr>
          <w:rFonts w:ascii="Times New Roman" w:hAnsi="Times New Roman" w:cs="Times New Roman"/>
          <w:sz w:val="24"/>
          <w:szCs w:val="24"/>
        </w:rPr>
        <w:t xml:space="preserve"> and banking apps</w:t>
      </w:r>
      <w:r>
        <w:rPr>
          <w:rFonts w:ascii="Times New Roman" w:hAnsi="Times New Roman" w:cs="Times New Roman"/>
          <w:sz w:val="24"/>
          <w:szCs w:val="24"/>
        </w:rPr>
        <w:t xml:space="preserve"> “</w:t>
      </w:r>
      <w:r w:rsidRPr="00921C47">
        <w:rPr>
          <w:rFonts w:ascii="Times New Roman" w:hAnsi="Times New Roman" w:cs="Times New Roman"/>
          <w:sz w:val="24"/>
          <w:szCs w:val="24"/>
        </w:rPr>
        <w:t>Understanding Security APIs</w:t>
      </w:r>
      <w:r>
        <w:rPr>
          <w:rFonts w:ascii="Times New Roman" w:hAnsi="Times New Roman" w:cs="Times New Roman"/>
          <w:sz w:val="24"/>
          <w:szCs w:val="24"/>
        </w:rPr>
        <w:t>”</w:t>
      </w:r>
      <w:sdt>
        <w:sdtPr>
          <w:rPr>
            <w:rFonts w:ascii="Times New Roman" w:hAnsi="Times New Roman" w:cs="Times New Roman"/>
            <w:sz w:val="24"/>
            <w:szCs w:val="24"/>
          </w:rPr>
          <w:id w:val="-517693555"/>
          <w:citation/>
        </w:sdtPr>
        <w:sdtContent>
          <w:r w:rsidRPr="00921C47">
            <w:rPr>
              <w:rFonts w:ascii="Times New Roman" w:hAnsi="Times New Roman" w:cs="Times New Roman"/>
              <w:sz w:val="24"/>
              <w:szCs w:val="24"/>
            </w:rPr>
            <w:fldChar w:fldCharType="begin"/>
          </w:r>
          <w:r w:rsidRPr="00921C47">
            <w:rPr>
              <w:rFonts w:ascii="Times New Roman" w:hAnsi="Times New Roman" w:cs="Times New Roman"/>
              <w:sz w:val="24"/>
              <w:szCs w:val="24"/>
            </w:rPr>
            <w:instrText xml:space="preserve"> CITATION Bon04 \l 1033 </w:instrText>
          </w:r>
          <w:r w:rsidRPr="00921C47">
            <w:rPr>
              <w:rFonts w:ascii="Times New Roman" w:hAnsi="Times New Roman" w:cs="Times New Roman"/>
              <w:sz w:val="24"/>
              <w:szCs w:val="24"/>
            </w:rPr>
            <w:fldChar w:fldCharType="separate"/>
          </w:r>
          <w:r w:rsidR="00CA1338">
            <w:rPr>
              <w:rFonts w:ascii="Times New Roman" w:hAnsi="Times New Roman" w:cs="Times New Roman"/>
              <w:noProof/>
              <w:sz w:val="24"/>
              <w:szCs w:val="24"/>
            </w:rPr>
            <w:t xml:space="preserve"> </w:t>
          </w:r>
          <w:r w:rsidR="00CA1338" w:rsidRPr="00CA1338">
            <w:rPr>
              <w:rFonts w:ascii="Times New Roman" w:hAnsi="Times New Roman" w:cs="Times New Roman"/>
              <w:noProof/>
              <w:sz w:val="24"/>
              <w:szCs w:val="24"/>
            </w:rPr>
            <w:t>[27]</w:t>
          </w:r>
          <w:r w:rsidRPr="00921C47">
            <w:rPr>
              <w:rFonts w:ascii="Times New Roman" w:hAnsi="Times New Roman" w:cs="Times New Roman"/>
              <w:sz w:val="24"/>
              <w:szCs w:val="24"/>
            </w:rPr>
            <w:fldChar w:fldCharType="end"/>
          </w:r>
        </w:sdtContent>
      </w:sdt>
      <w:r w:rsidRPr="00921C47">
        <w:rPr>
          <w:rFonts w:ascii="Times New Roman" w:hAnsi="Times New Roman" w:cs="Times New Roman"/>
          <w:sz w:val="24"/>
          <w:szCs w:val="24"/>
        </w:rPr>
        <w:t xml:space="preserve"> describes in chapter 2 the development of security in such facilities and some attacks in chapter 3.</w:t>
      </w:r>
    </w:p>
    <w:p w14:paraId="21C1327E" w14:textId="77777777" w:rsidR="00231C22" w:rsidRDefault="00231C22" w:rsidP="00037AC0">
      <w:pPr>
        <w:spacing w:after="0" w:line="360" w:lineRule="auto"/>
        <w:ind w:firstLine="720"/>
        <w:jc w:val="both"/>
        <w:rPr>
          <w:rFonts w:ascii="Times New Roman" w:hAnsi="Times New Roman" w:cs="Times New Roman"/>
          <w:sz w:val="24"/>
          <w:szCs w:val="24"/>
        </w:rPr>
      </w:pPr>
    </w:p>
    <w:p w14:paraId="11AE1E07" w14:textId="5D50C620" w:rsidR="00231C22" w:rsidRPr="007D33EB" w:rsidRDefault="00231C22" w:rsidP="00231C22">
      <w:pPr>
        <w:pStyle w:val="Heading2"/>
        <w:spacing w:line="360" w:lineRule="auto"/>
        <w:ind w:firstLine="720"/>
        <w:jc w:val="center"/>
        <w:rPr>
          <w:rFonts w:ascii="Times New Roman" w:hAnsi="Times New Roman" w:cs="Times New Roman"/>
        </w:rPr>
      </w:pPr>
      <w:bookmarkStart w:id="8" w:name="_Toc168534744"/>
      <w:r w:rsidRPr="007D33EB">
        <w:rPr>
          <w:rFonts w:ascii="Times New Roman" w:hAnsi="Times New Roman" w:cs="Times New Roman"/>
        </w:rPr>
        <w:t xml:space="preserve">Chapter </w:t>
      </w:r>
      <w:r>
        <w:rPr>
          <w:rFonts w:ascii="Times New Roman" w:hAnsi="Times New Roman" w:cs="Times New Roman"/>
        </w:rPr>
        <w:t>2</w:t>
      </w:r>
      <w:r w:rsidRPr="007D33EB">
        <w:rPr>
          <w:rFonts w:ascii="Times New Roman" w:hAnsi="Times New Roman" w:cs="Times New Roman"/>
        </w:rPr>
        <w:t>.</w:t>
      </w:r>
      <w:r>
        <w:rPr>
          <w:rFonts w:ascii="Times New Roman" w:hAnsi="Times New Roman" w:cs="Times New Roman"/>
        </w:rPr>
        <w:t>4</w:t>
      </w:r>
      <w:r w:rsidRPr="007D33EB">
        <w:rPr>
          <w:rFonts w:ascii="Times New Roman" w:hAnsi="Times New Roman" w:cs="Times New Roman"/>
        </w:rPr>
        <w:t xml:space="preserve"> – </w:t>
      </w:r>
      <w:r>
        <w:rPr>
          <w:rFonts w:ascii="Times New Roman" w:hAnsi="Times New Roman" w:cs="Times New Roman"/>
        </w:rPr>
        <w:t>Case study</w:t>
      </w:r>
      <w:r w:rsidRPr="007D33EB">
        <w:rPr>
          <w:rFonts w:ascii="Times New Roman" w:hAnsi="Times New Roman" w:cs="Times New Roman"/>
        </w:rPr>
        <w:t>.</w:t>
      </w:r>
      <w:bookmarkEnd w:id="8"/>
    </w:p>
    <w:p w14:paraId="642BAC35" w14:textId="77777777" w:rsidR="00696583" w:rsidRPr="00921C47" w:rsidRDefault="00696583"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Based on the literature review of this paper, the consensus is that all systems of a bank must be monitored and protected to ensure data integrity and a functional business model.</w:t>
      </w:r>
    </w:p>
    <w:p w14:paraId="307E0FFE" w14:textId="77777777" w:rsidR="00696583" w:rsidRPr="00921C47" w:rsidRDefault="00696583"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In the case of physical and network security, although not easy, the way of conducting checks on it is more transparent than in the case of software. Software often comes from a third party which restricts access to its codebase, for business-related reasons. The surveys described below aim to test the trust or distrust of the every-day person about banking software systems and for the care of developers, in the financial sector or not, for their work, from the security perspective. For such a task, there were designed a couple of surveys destined to either of the groups (every-day people and developers) to see their opinions on the subject. The surveys may be treated separately, with the results coupled together to paint a greater picture of the perceived security of the software systems.</w:t>
      </w:r>
    </w:p>
    <w:p w14:paraId="6F384954" w14:textId="77777777" w:rsidR="00696583" w:rsidRPr="00921C47" w:rsidRDefault="00696583" w:rsidP="00037AC0">
      <w:pPr>
        <w:pStyle w:val="ListParagraph"/>
        <w:numPr>
          <w:ilvl w:val="0"/>
          <w:numId w:val="28"/>
        </w:numPr>
        <w:spacing w:after="0" w:line="360" w:lineRule="auto"/>
        <w:ind w:left="0" w:firstLine="720"/>
        <w:contextualSpacing w:val="0"/>
        <w:rPr>
          <w:rFonts w:ascii="Times New Roman" w:hAnsi="Times New Roman" w:cs="Times New Roman"/>
          <w:sz w:val="24"/>
          <w:szCs w:val="24"/>
        </w:rPr>
      </w:pPr>
      <w:r w:rsidRPr="00921C47">
        <w:rPr>
          <w:rFonts w:ascii="Times New Roman" w:hAnsi="Times New Roman" w:cs="Times New Roman"/>
          <w:sz w:val="24"/>
          <w:szCs w:val="24"/>
        </w:rPr>
        <w:t>The public, every-day person survey has the following question:</w:t>
      </w:r>
    </w:p>
    <w:p w14:paraId="5D621559" w14:textId="77777777" w:rsidR="00696583" w:rsidRPr="00921C47" w:rsidRDefault="00696583" w:rsidP="00037AC0">
      <w:pPr>
        <w:pStyle w:val="ListParagraph"/>
        <w:numPr>
          <w:ilvl w:val="0"/>
          <w:numId w:val="32"/>
        </w:numPr>
        <w:spacing w:after="0" w:line="360" w:lineRule="auto"/>
        <w:ind w:left="0" w:firstLine="720"/>
        <w:contextualSpacing w:val="0"/>
        <w:rPr>
          <w:rFonts w:ascii="Times New Roman" w:hAnsi="Times New Roman" w:cs="Times New Roman"/>
          <w:sz w:val="24"/>
          <w:szCs w:val="24"/>
        </w:rPr>
      </w:pPr>
      <w:r w:rsidRPr="00921C47">
        <w:rPr>
          <w:rFonts w:ascii="Times New Roman" w:hAnsi="Times New Roman" w:cs="Times New Roman"/>
          <w:sz w:val="24"/>
          <w:szCs w:val="24"/>
        </w:rPr>
        <w:t>Have you ever considered data protection in your life?</w:t>
      </w:r>
    </w:p>
    <w:p w14:paraId="16D9DEA9" w14:textId="77777777" w:rsidR="00696583" w:rsidRPr="00921C47" w:rsidRDefault="00696583" w:rsidP="00037AC0">
      <w:pPr>
        <w:pStyle w:val="ListParagraph"/>
        <w:numPr>
          <w:ilvl w:val="0"/>
          <w:numId w:val="32"/>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Do you feel like you are a person prone to having your personal data stolen?</w:t>
      </w:r>
    </w:p>
    <w:p w14:paraId="3F3FBF61" w14:textId="77777777" w:rsidR="00696583" w:rsidRPr="00921C47" w:rsidRDefault="00696583" w:rsidP="00037AC0">
      <w:pPr>
        <w:pStyle w:val="ListParagraph"/>
        <w:numPr>
          <w:ilvl w:val="0"/>
          <w:numId w:val="32"/>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Have you taken any steps to protect your data?</w:t>
      </w:r>
    </w:p>
    <w:p w14:paraId="0B9DB8BE" w14:textId="77777777" w:rsidR="00696583" w:rsidRPr="00921C47" w:rsidRDefault="00696583" w:rsidP="00037AC0">
      <w:pPr>
        <w:pStyle w:val="ListParagraph"/>
        <w:numPr>
          <w:ilvl w:val="0"/>
          <w:numId w:val="32"/>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Do you feel like the bank you use is protecting your data properly?</w:t>
      </w:r>
    </w:p>
    <w:p w14:paraId="3CC515F5" w14:textId="77777777" w:rsidR="00696583" w:rsidRPr="00921C47" w:rsidRDefault="00696583" w:rsidP="00037AC0">
      <w:pPr>
        <w:pStyle w:val="ListParagraph"/>
        <w:numPr>
          <w:ilvl w:val="0"/>
          <w:numId w:val="32"/>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Do you feel like your bank has a good interest in protecting your data?</w:t>
      </w:r>
    </w:p>
    <w:p w14:paraId="6FE83609" w14:textId="77777777" w:rsidR="00696583" w:rsidRPr="00921C47" w:rsidRDefault="00696583"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2. The developer survey has the following questions and possible answers:</w:t>
      </w:r>
    </w:p>
    <w:p w14:paraId="3A6DF5E6" w14:textId="77777777" w:rsidR="00696583" w:rsidRPr="00921C47" w:rsidRDefault="00696583" w:rsidP="00037AC0">
      <w:pPr>
        <w:pStyle w:val="ListParagraph"/>
        <w:numPr>
          <w:ilvl w:val="0"/>
          <w:numId w:val="32"/>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Do you research security issues for the languages and apps you currently use?</w:t>
      </w:r>
    </w:p>
    <w:p w14:paraId="277F517F" w14:textId="77777777" w:rsidR="00696583" w:rsidRPr="00921C47" w:rsidRDefault="00696583" w:rsidP="00037AC0">
      <w:pPr>
        <w:pStyle w:val="ListParagraph"/>
        <w:numPr>
          <w:ilvl w:val="0"/>
          <w:numId w:val="32"/>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Are you involved in discussions about the level of security of the apps you develop?</w:t>
      </w:r>
    </w:p>
    <w:p w14:paraId="5A663FEA" w14:textId="77777777" w:rsidR="00696583" w:rsidRPr="00921C47" w:rsidRDefault="00696583" w:rsidP="00037AC0">
      <w:pPr>
        <w:pStyle w:val="ListParagraph"/>
        <w:numPr>
          <w:ilvl w:val="0"/>
          <w:numId w:val="32"/>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Are you interested in the security of the applications you create?</w:t>
      </w:r>
    </w:p>
    <w:p w14:paraId="1FAED87D" w14:textId="77777777" w:rsidR="00696583" w:rsidRPr="00921C47" w:rsidRDefault="00696583" w:rsidP="00037AC0">
      <w:pPr>
        <w:pStyle w:val="ListParagraph"/>
        <w:numPr>
          <w:ilvl w:val="0"/>
          <w:numId w:val="32"/>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Are you interested in the security of data for the applications you develop?</w:t>
      </w:r>
    </w:p>
    <w:p w14:paraId="11B3FD25" w14:textId="77777777" w:rsidR="00696583" w:rsidRPr="00921C47" w:rsidRDefault="00696583"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All with the following possible answers: Yes, No and Somewhat</w:t>
      </w:r>
    </w:p>
    <w:p w14:paraId="41031DBA" w14:textId="77777777" w:rsidR="00696583" w:rsidRPr="00921C47" w:rsidRDefault="00696583" w:rsidP="00037AC0">
      <w:pPr>
        <w:spacing w:after="0" w:line="360" w:lineRule="auto"/>
        <w:ind w:firstLine="720"/>
        <w:rPr>
          <w:rFonts w:ascii="Times New Roman" w:hAnsi="Times New Roman" w:cs="Times New Roman"/>
          <w:sz w:val="24"/>
          <w:szCs w:val="24"/>
        </w:rPr>
      </w:pPr>
      <w:r w:rsidRPr="00921C47">
        <w:rPr>
          <w:rFonts w:ascii="Times New Roman" w:hAnsi="Times New Roman" w:cs="Times New Roman"/>
          <w:sz w:val="24"/>
          <w:szCs w:val="24"/>
        </w:rPr>
        <w:t>At the end, both surveys have a section where the person has to rete their own familiarity in some security subjects:</w:t>
      </w:r>
    </w:p>
    <w:p w14:paraId="2F9845A2" w14:textId="77777777" w:rsidR="00696583" w:rsidRPr="00921C47" w:rsidRDefault="00696583" w:rsidP="00037AC0">
      <w:pPr>
        <w:pStyle w:val="ListParagraph"/>
        <w:numPr>
          <w:ilvl w:val="0"/>
          <w:numId w:val="27"/>
        </w:numPr>
        <w:spacing w:after="0" w:line="360" w:lineRule="auto"/>
        <w:ind w:left="0" w:firstLine="720"/>
        <w:contextualSpacing w:val="0"/>
        <w:rPr>
          <w:rFonts w:ascii="Times New Roman" w:hAnsi="Times New Roman" w:cs="Times New Roman"/>
          <w:sz w:val="24"/>
          <w:szCs w:val="24"/>
        </w:rPr>
      </w:pPr>
      <w:r w:rsidRPr="00921C47">
        <w:rPr>
          <w:rFonts w:ascii="Times New Roman" w:hAnsi="Times New Roman" w:cs="Times New Roman"/>
          <w:sz w:val="24"/>
          <w:szCs w:val="24"/>
        </w:rPr>
        <w:lastRenderedPageBreak/>
        <w:t>SQL injections</w:t>
      </w:r>
    </w:p>
    <w:p w14:paraId="7FB42240" w14:textId="77777777" w:rsidR="00696583" w:rsidRPr="00921C47" w:rsidRDefault="00696583" w:rsidP="00037AC0">
      <w:pPr>
        <w:pStyle w:val="ListParagraph"/>
        <w:numPr>
          <w:ilvl w:val="0"/>
          <w:numId w:val="27"/>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CORS attacks</w:t>
      </w:r>
    </w:p>
    <w:p w14:paraId="3C92FF9D" w14:textId="77777777" w:rsidR="00696583" w:rsidRPr="00921C47" w:rsidRDefault="00696583" w:rsidP="00037AC0">
      <w:pPr>
        <w:pStyle w:val="ListParagraph"/>
        <w:numPr>
          <w:ilvl w:val="0"/>
          <w:numId w:val="27"/>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XSS attacks</w:t>
      </w:r>
    </w:p>
    <w:p w14:paraId="6E65085E" w14:textId="77777777" w:rsidR="00696583" w:rsidRPr="00921C47" w:rsidRDefault="00696583" w:rsidP="00037AC0">
      <w:pPr>
        <w:pStyle w:val="ListParagraph"/>
        <w:numPr>
          <w:ilvl w:val="0"/>
          <w:numId w:val="27"/>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Adware</w:t>
      </w:r>
    </w:p>
    <w:p w14:paraId="34FEF24A" w14:textId="77777777" w:rsidR="00696583" w:rsidRPr="00921C47" w:rsidRDefault="00696583" w:rsidP="00037AC0">
      <w:pPr>
        <w:pStyle w:val="ListParagraph"/>
        <w:numPr>
          <w:ilvl w:val="0"/>
          <w:numId w:val="27"/>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Spyware</w:t>
      </w:r>
    </w:p>
    <w:p w14:paraId="33A1C957" w14:textId="77777777" w:rsidR="00696583" w:rsidRPr="00921C47" w:rsidRDefault="00696583" w:rsidP="00037AC0">
      <w:pPr>
        <w:pStyle w:val="ListParagraph"/>
        <w:numPr>
          <w:ilvl w:val="0"/>
          <w:numId w:val="27"/>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Session hijacking</w:t>
      </w:r>
    </w:p>
    <w:p w14:paraId="60B5DAE1" w14:textId="77777777" w:rsidR="00696583" w:rsidRPr="00921C47" w:rsidRDefault="00696583" w:rsidP="00037AC0">
      <w:pPr>
        <w:pStyle w:val="ListParagraph"/>
        <w:numPr>
          <w:ilvl w:val="0"/>
          <w:numId w:val="27"/>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DOS/DDOS attacks</w:t>
      </w:r>
    </w:p>
    <w:p w14:paraId="3B9AE67F" w14:textId="77777777" w:rsidR="00696583" w:rsidRPr="00921C47" w:rsidRDefault="00696583" w:rsidP="00037AC0">
      <w:pPr>
        <w:pStyle w:val="ListParagraph"/>
        <w:numPr>
          <w:ilvl w:val="0"/>
          <w:numId w:val="27"/>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Buffer overflow attacks</w:t>
      </w:r>
    </w:p>
    <w:p w14:paraId="40895A2C" w14:textId="77777777" w:rsidR="00696583" w:rsidRPr="00921C47" w:rsidRDefault="00696583" w:rsidP="00037AC0">
      <w:pPr>
        <w:pStyle w:val="ListParagraph"/>
        <w:numPr>
          <w:ilvl w:val="0"/>
          <w:numId w:val="27"/>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Code injection attacks</w:t>
      </w:r>
    </w:p>
    <w:p w14:paraId="70552120" w14:textId="77777777" w:rsidR="00696583" w:rsidRPr="00921C47" w:rsidRDefault="00696583" w:rsidP="00037AC0">
      <w:pPr>
        <w:pStyle w:val="ListParagraph"/>
        <w:numPr>
          <w:ilvl w:val="0"/>
          <w:numId w:val="27"/>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Impersonation</w:t>
      </w:r>
    </w:p>
    <w:p w14:paraId="0CE4ABFC" w14:textId="77777777" w:rsidR="00696583" w:rsidRPr="00921C47" w:rsidRDefault="00696583" w:rsidP="00037AC0">
      <w:pPr>
        <w:tabs>
          <w:tab w:val="left" w:pos="984"/>
        </w:tabs>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ab/>
        <w:t xml:space="preserve">With the following possible answers: </w:t>
      </w:r>
    </w:p>
    <w:p w14:paraId="3BA690A1" w14:textId="77777777" w:rsidR="00696583" w:rsidRPr="00921C47" w:rsidRDefault="00696583" w:rsidP="00037AC0">
      <w:pPr>
        <w:pStyle w:val="ListParagraph"/>
        <w:numPr>
          <w:ilvl w:val="0"/>
          <w:numId w:val="25"/>
        </w:numPr>
        <w:tabs>
          <w:tab w:val="left" w:pos="984"/>
        </w:tabs>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 xml:space="preserve">Unfamiliar </w:t>
      </w:r>
    </w:p>
    <w:p w14:paraId="00073F2B" w14:textId="77777777" w:rsidR="00696583" w:rsidRPr="00921C47" w:rsidRDefault="00696583" w:rsidP="00037AC0">
      <w:pPr>
        <w:pStyle w:val="ListParagraph"/>
        <w:numPr>
          <w:ilvl w:val="0"/>
          <w:numId w:val="25"/>
        </w:numPr>
        <w:tabs>
          <w:tab w:val="left" w:pos="984"/>
        </w:tabs>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Somewhat unfamiliar</w:t>
      </w:r>
    </w:p>
    <w:p w14:paraId="310EFD75" w14:textId="77777777" w:rsidR="00696583" w:rsidRPr="00921C47" w:rsidRDefault="00696583" w:rsidP="00037AC0">
      <w:pPr>
        <w:pStyle w:val="ListParagraph"/>
        <w:numPr>
          <w:ilvl w:val="0"/>
          <w:numId w:val="25"/>
        </w:numPr>
        <w:tabs>
          <w:tab w:val="left" w:pos="984"/>
        </w:tabs>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Neutral</w:t>
      </w:r>
    </w:p>
    <w:p w14:paraId="271E4B1F" w14:textId="77777777" w:rsidR="00696583" w:rsidRPr="00921C47" w:rsidRDefault="00696583" w:rsidP="00037AC0">
      <w:pPr>
        <w:pStyle w:val="ListParagraph"/>
        <w:numPr>
          <w:ilvl w:val="0"/>
          <w:numId w:val="25"/>
        </w:numPr>
        <w:tabs>
          <w:tab w:val="left" w:pos="984"/>
        </w:tabs>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Somewhat familiar</w:t>
      </w:r>
    </w:p>
    <w:p w14:paraId="5034AEAA" w14:textId="77777777" w:rsidR="00696583" w:rsidRPr="00921C47" w:rsidRDefault="00696583" w:rsidP="00037AC0">
      <w:pPr>
        <w:pStyle w:val="ListParagraph"/>
        <w:numPr>
          <w:ilvl w:val="0"/>
          <w:numId w:val="25"/>
        </w:numPr>
        <w:tabs>
          <w:tab w:val="left" w:pos="984"/>
        </w:tabs>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Familiar.</w:t>
      </w:r>
    </w:p>
    <w:p w14:paraId="101D97C3" w14:textId="77777777" w:rsidR="00696583" w:rsidRPr="00921C47" w:rsidRDefault="00696583" w:rsidP="00037AC0">
      <w:pPr>
        <w:tabs>
          <w:tab w:val="left" w:pos="984"/>
        </w:tabs>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ab/>
        <w:t>The population for the public questionnaire was a mixture of people from urban cities of Romania. The people surveyed had a lot of contact with banking systems and had used the services.</w:t>
      </w:r>
    </w:p>
    <w:p w14:paraId="5A53CBCF" w14:textId="16FE98E3" w:rsidR="00696583" w:rsidRPr="00921C47" w:rsidRDefault="00696583" w:rsidP="00037AC0">
      <w:pPr>
        <w:tabs>
          <w:tab w:val="left" w:pos="984"/>
        </w:tabs>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ab/>
        <w:t>The population for the developer questionnaire consisted of people working as developers at different companies in Bucharest and that have finished a bachelor’s in the IT</w:t>
      </w:r>
      <w:r w:rsidR="00DC2902">
        <w:rPr>
          <w:rFonts w:ascii="Times New Roman" w:hAnsi="Times New Roman" w:cs="Times New Roman"/>
          <w:sz w:val="24"/>
          <w:szCs w:val="24"/>
        </w:rPr>
        <w:t xml:space="preserve"> </w:t>
      </w:r>
      <w:hyperlink w:anchor="_Annex_2_–" w:history="1">
        <w:r w:rsidR="00DC2902" w:rsidRPr="00D42FCD">
          <w:rPr>
            <w:rStyle w:val="Hyperlink"/>
            <w:rFonts w:ascii="Times New Roman" w:hAnsi="Times New Roman" w:cs="Times New Roman"/>
            <w:sz w:val="24"/>
            <w:szCs w:val="24"/>
          </w:rPr>
          <w:t>(annex 2)</w:t>
        </w:r>
      </w:hyperlink>
      <w:r w:rsidRPr="00921C47">
        <w:rPr>
          <w:rFonts w:ascii="Times New Roman" w:hAnsi="Times New Roman" w:cs="Times New Roman"/>
          <w:sz w:val="24"/>
          <w:szCs w:val="24"/>
        </w:rPr>
        <w:t xml:space="preserve"> field or a master.</w:t>
      </w:r>
    </w:p>
    <w:p w14:paraId="5BBEB856" w14:textId="77777777" w:rsidR="00696583" w:rsidRPr="00921C47" w:rsidRDefault="00696583" w:rsidP="00037AC0">
      <w:pPr>
        <w:tabs>
          <w:tab w:val="left" w:pos="984"/>
        </w:tabs>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ab/>
        <w:t>The public questionnaire highlight</w:t>
      </w:r>
      <w:r>
        <w:rPr>
          <w:rFonts w:ascii="Times New Roman" w:hAnsi="Times New Roman" w:cs="Times New Roman"/>
          <w:sz w:val="24"/>
          <w:szCs w:val="24"/>
        </w:rPr>
        <w:t>s</w:t>
      </w:r>
      <w:r w:rsidRPr="00921C47">
        <w:rPr>
          <w:rFonts w:ascii="Times New Roman" w:hAnsi="Times New Roman" w:cs="Times New Roman"/>
          <w:sz w:val="24"/>
          <w:szCs w:val="24"/>
        </w:rPr>
        <w:t xml:space="preserve"> the uninformed public</w:t>
      </w:r>
      <w:r>
        <w:rPr>
          <w:rFonts w:ascii="Times New Roman" w:hAnsi="Times New Roman" w:cs="Times New Roman"/>
          <w:sz w:val="24"/>
          <w:szCs w:val="24"/>
        </w:rPr>
        <w:t>’s</w:t>
      </w:r>
      <w:r w:rsidRPr="00921C47">
        <w:rPr>
          <w:rFonts w:ascii="Times New Roman" w:hAnsi="Times New Roman" w:cs="Times New Roman"/>
          <w:sz w:val="24"/>
          <w:szCs w:val="24"/>
        </w:rPr>
        <w:t xml:space="preserve"> opinion of the banking system for data privacy and safety, while the developer questionnaire describes the interest or disinterest in the subject of software security of the people that make it.</w:t>
      </w:r>
    </w:p>
    <w:p w14:paraId="3EB2A9E9" w14:textId="77777777" w:rsidR="00696583" w:rsidRPr="00921C47" w:rsidRDefault="00696583" w:rsidP="00037AC0">
      <w:pPr>
        <w:tabs>
          <w:tab w:val="left" w:pos="984"/>
        </w:tabs>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ab/>
        <w:t>The restrictions and limitations of the research are given by the sample location of the survey. The problems outlined in the “Results and discussion” section may be just local problems to the surveyed region. Another possible problem may be that the developers surveyed are not necessarily working in the banking sector, so the results may not be totally representative of that sector.</w:t>
      </w:r>
    </w:p>
    <w:p w14:paraId="76792ECF" w14:textId="77777777" w:rsidR="000D7FFE" w:rsidRPr="00921C47" w:rsidRDefault="000D7FFE"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lastRenderedPageBreak/>
        <w:t>Based on the survey proposed above, the data shows a good interest from the public towards their own data protection and a high trust in the security of the banking system, which was to be expected, since everyday people expect reputable institutions.</w:t>
      </w:r>
    </w:p>
    <w:p w14:paraId="2205B2F0" w14:textId="77777777" w:rsidR="000D7FFE" w:rsidRDefault="000D7FFE"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 xml:space="preserve">A high percentage of the surveyed individuals have considered data protection and have taken steps to protect their own data with moderate success as shown in </w:t>
      </w:r>
      <w:hyperlink w:anchor="_Annexa_1_–" w:history="1">
        <w:r w:rsidRPr="00921C47">
          <w:rPr>
            <w:rStyle w:val="Hyperlink"/>
            <w:rFonts w:ascii="Times New Roman" w:hAnsi="Times New Roman" w:cs="Times New Roman"/>
            <w:sz w:val="24"/>
            <w:szCs w:val="24"/>
          </w:rPr>
          <w:t>figure 1</w:t>
        </w:r>
      </w:hyperlink>
      <w:r w:rsidRPr="00921C47">
        <w:rPr>
          <w:rFonts w:ascii="Times New Roman" w:hAnsi="Times New Roman" w:cs="Times New Roman"/>
          <w:sz w:val="24"/>
          <w:szCs w:val="24"/>
        </w:rPr>
        <w:t>.</w:t>
      </w:r>
    </w:p>
    <w:p w14:paraId="4FAE5EDA" w14:textId="77777777" w:rsidR="000D7FFE" w:rsidRDefault="000D7FFE" w:rsidP="00037AC0">
      <w:pPr>
        <w:spacing w:after="0" w:line="360" w:lineRule="auto"/>
        <w:ind w:firstLine="720"/>
        <w:jc w:val="both"/>
        <w:rPr>
          <w:rFonts w:ascii="Times New Roman" w:hAnsi="Times New Roman" w:cs="Times New Roman"/>
          <w:sz w:val="24"/>
          <w:szCs w:val="24"/>
        </w:rPr>
      </w:pPr>
    </w:p>
    <w:p w14:paraId="6F79BDD7" w14:textId="77777777" w:rsidR="000D7FFE" w:rsidRPr="007D33EB" w:rsidRDefault="000D7FFE" w:rsidP="00317C47">
      <w:pPr>
        <w:spacing w:after="0" w:line="360" w:lineRule="auto"/>
        <w:ind w:firstLine="720"/>
        <w:jc w:val="center"/>
        <w:rPr>
          <w:rFonts w:ascii="Times New Roman" w:hAnsi="Times New Roman" w:cs="Times New Roman"/>
        </w:rPr>
      </w:pPr>
      <w:r w:rsidRPr="007D33EB">
        <w:rPr>
          <w:rFonts w:ascii="Times New Roman" w:hAnsi="Times New Roman" w:cs="Times New Roman"/>
          <w:noProof/>
        </w:rPr>
        <w:drawing>
          <wp:inline distT="0" distB="0" distL="0" distR="0" wp14:anchorId="0E183DC8" wp14:editId="3DC9B375">
            <wp:extent cx="5207000" cy="1333329"/>
            <wp:effectExtent l="0" t="0" r="0" b="635"/>
            <wp:docPr id="1705009628" name="Picture 2" descr="Figure 1:&#10;Have you ever considered data protection in your life?&#10;Yes: 78.9%&#10;Somewhat: 15.8%&#10;No: 5.3%&#10;Do you feel like you are a person prone to having your personal data stolen?&#10;Yes: 31.6%&#10;Somewhat: 36.8%&#10;No: 31.6%&#10;Have you taken any steps to protect your data?&#10;Yes: 52.6%&#10;Somewhat: 31.6%&#10;No: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009628" name="Picture 2" descr="Figure 1:&#10;Have you ever considered data protection in your life?&#10;Yes: 78.9%&#10;Somewhat: 15.8%&#10;No: 5.3%&#10;Do you feel like you are a person prone to having your personal data stolen?&#10;Yes: 31.6%&#10;Somewhat: 36.8%&#10;No: 31.6%&#10;Have you taken any steps to protect your data?&#10;Yes: 52.6%&#10;Somewhat: 31.6%&#10;No: 15.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1431" cy="1337024"/>
                    </a:xfrm>
                    <a:prstGeom prst="rect">
                      <a:avLst/>
                    </a:prstGeom>
                    <a:noFill/>
                    <a:ln>
                      <a:noFill/>
                    </a:ln>
                  </pic:spPr>
                </pic:pic>
              </a:graphicData>
            </a:graphic>
          </wp:inline>
        </w:drawing>
      </w:r>
    </w:p>
    <w:p w14:paraId="2C74C97B" w14:textId="77777777" w:rsidR="000D7FFE" w:rsidRPr="009C354A" w:rsidRDefault="000D7FFE" w:rsidP="00037AC0">
      <w:pPr>
        <w:spacing w:after="0" w:line="360" w:lineRule="auto"/>
        <w:ind w:firstLine="720"/>
        <w:jc w:val="center"/>
        <w:rPr>
          <w:rFonts w:ascii="Times New Roman" w:hAnsi="Times New Roman" w:cs="Times New Roman"/>
          <w:sz w:val="24"/>
          <w:szCs w:val="24"/>
        </w:rPr>
      </w:pPr>
      <w:r w:rsidRPr="009C354A">
        <w:rPr>
          <w:rFonts w:ascii="Times New Roman" w:hAnsi="Times New Roman" w:cs="Times New Roman"/>
          <w:sz w:val="24"/>
          <w:szCs w:val="24"/>
        </w:rPr>
        <w:t>Fig. 1 Response percentages to the first 3 questions of the public survey</w:t>
      </w:r>
    </w:p>
    <w:p w14:paraId="17624E93" w14:textId="77777777" w:rsidR="000D7FFE" w:rsidRPr="00921C47" w:rsidRDefault="000D7FFE" w:rsidP="00037AC0">
      <w:pPr>
        <w:spacing w:after="0" w:line="360" w:lineRule="auto"/>
        <w:ind w:firstLine="720"/>
        <w:jc w:val="both"/>
        <w:rPr>
          <w:rFonts w:ascii="Times New Roman" w:hAnsi="Times New Roman" w:cs="Times New Roman"/>
          <w:sz w:val="24"/>
          <w:szCs w:val="24"/>
        </w:rPr>
      </w:pPr>
    </w:p>
    <w:p w14:paraId="316D1D8B" w14:textId="77777777" w:rsidR="000D7FFE" w:rsidRPr="00921C47" w:rsidRDefault="00000000" w:rsidP="00037AC0">
      <w:pPr>
        <w:spacing w:after="0" w:line="360" w:lineRule="auto"/>
        <w:ind w:firstLine="720"/>
        <w:jc w:val="both"/>
        <w:rPr>
          <w:rFonts w:ascii="Times New Roman" w:hAnsi="Times New Roman" w:cs="Times New Roman"/>
          <w:sz w:val="24"/>
          <w:szCs w:val="24"/>
        </w:rPr>
      </w:pPr>
      <w:hyperlink w:anchor="_Annexa_1_–" w:history="1">
        <w:r w:rsidR="000D7FFE" w:rsidRPr="00921C47">
          <w:rPr>
            <w:rStyle w:val="Hyperlink"/>
            <w:rFonts w:ascii="Times New Roman" w:hAnsi="Times New Roman" w:cs="Times New Roman"/>
            <w:sz w:val="24"/>
            <w:szCs w:val="24"/>
          </w:rPr>
          <w:t>Figure 1</w:t>
        </w:r>
      </w:hyperlink>
      <w:r w:rsidR="000D7FFE" w:rsidRPr="00921C47">
        <w:rPr>
          <w:rFonts w:ascii="Times New Roman" w:hAnsi="Times New Roman" w:cs="Times New Roman"/>
          <w:sz w:val="24"/>
          <w:szCs w:val="24"/>
        </w:rPr>
        <w:t xml:space="preserve"> represents the data distribution for the answer of the first three questions of the public survey.</w:t>
      </w:r>
    </w:p>
    <w:p w14:paraId="4213238E" w14:textId="77777777" w:rsidR="000D7FFE" w:rsidRDefault="000D7FFE"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 xml:space="preserve">The next two questions in the public survey refer to the trust of the public in their own banking provider’s ability and desire to provide data protection for them. The answer percentages are displayed in </w:t>
      </w:r>
      <w:hyperlink w:anchor="_Annexa_1_–" w:history="1">
        <w:r w:rsidRPr="00921C47">
          <w:rPr>
            <w:rStyle w:val="Hyperlink"/>
            <w:rFonts w:ascii="Times New Roman" w:hAnsi="Times New Roman" w:cs="Times New Roman"/>
            <w:sz w:val="24"/>
            <w:szCs w:val="24"/>
          </w:rPr>
          <w:t>figure 2</w:t>
        </w:r>
      </w:hyperlink>
      <w:r w:rsidRPr="00921C47">
        <w:rPr>
          <w:rFonts w:ascii="Times New Roman" w:hAnsi="Times New Roman" w:cs="Times New Roman"/>
          <w:sz w:val="24"/>
          <w:szCs w:val="24"/>
        </w:rPr>
        <w:t xml:space="preserve"> and display a high trust in the banking systems.</w:t>
      </w:r>
    </w:p>
    <w:p w14:paraId="7347D20E" w14:textId="77777777" w:rsidR="000D7FFE" w:rsidRDefault="000D7FFE" w:rsidP="00037AC0">
      <w:pPr>
        <w:spacing w:after="0" w:line="360" w:lineRule="auto"/>
        <w:ind w:firstLine="720"/>
        <w:jc w:val="both"/>
        <w:rPr>
          <w:rFonts w:ascii="Times New Roman" w:hAnsi="Times New Roman" w:cs="Times New Roman"/>
          <w:sz w:val="24"/>
          <w:szCs w:val="24"/>
        </w:rPr>
      </w:pPr>
    </w:p>
    <w:p w14:paraId="25524A44" w14:textId="77777777" w:rsidR="000D7FFE" w:rsidRPr="007D33EB" w:rsidRDefault="000D7FFE" w:rsidP="00317C47">
      <w:pPr>
        <w:spacing w:after="0" w:line="360" w:lineRule="auto"/>
        <w:ind w:firstLine="720"/>
        <w:jc w:val="center"/>
        <w:rPr>
          <w:rFonts w:ascii="Times New Roman" w:hAnsi="Times New Roman" w:cs="Times New Roman"/>
        </w:rPr>
      </w:pPr>
      <w:r w:rsidRPr="007D33EB">
        <w:rPr>
          <w:rFonts w:ascii="Times New Roman" w:hAnsi="Times New Roman" w:cs="Times New Roman"/>
          <w:noProof/>
        </w:rPr>
        <w:drawing>
          <wp:inline distT="0" distB="0" distL="0" distR="0" wp14:anchorId="461A62D2" wp14:editId="6E81BCE9">
            <wp:extent cx="5325533" cy="1607707"/>
            <wp:effectExtent l="0" t="0" r="0" b="0"/>
            <wp:docPr id="1691669702" name="Picture 3" descr="Figure 2:&#10;Do you feel like the bank you use is protecting your data properly?&#10;Yes: 52.6%&#10;Somewhat:  36.8%&#10;No: 10.5%&#10;Do you feel like your bank has good interest in protecting your data?&#10;Yes: 57.9%&#10;Somewhat: 31.6%&#10;No: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69702" name="Picture 3" descr="Figure 2:&#10;Do you feel like the bank you use is protecting your data properly?&#10;Yes: 52.6%&#10;Somewhat:  36.8%&#10;No: 10.5%&#10;Do you feel like your bank has good interest in protecting your data?&#10;Yes: 57.9%&#10;Somewhat: 31.6%&#10;No: 10.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41475" cy="1612520"/>
                    </a:xfrm>
                    <a:prstGeom prst="rect">
                      <a:avLst/>
                    </a:prstGeom>
                    <a:noFill/>
                    <a:ln>
                      <a:noFill/>
                    </a:ln>
                  </pic:spPr>
                </pic:pic>
              </a:graphicData>
            </a:graphic>
          </wp:inline>
        </w:drawing>
      </w:r>
    </w:p>
    <w:p w14:paraId="60F7CAD3" w14:textId="77777777" w:rsidR="000D7FFE" w:rsidRPr="009C354A" w:rsidRDefault="000D7FFE" w:rsidP="00037AC0">
      <w:pPr>
        <w:spacing w:after="0" w:line="360" w:lineRule="auto"/>
        <w:ind w:firstLine="720"/>
        <w:jc w:val="center"/>
        <w:rPr>
          <w:rFonts w:ascii="Times New Roman" w:hAnsi="Times New Roman" w:cs="Times New Roman"/>
          <w:sz w:val="24"/>
          <w:szCs w:val="24"/>
        </w:rPr>
      </w:pPr>
      <w:r w:rsidRPr="009C354A">
        <w:rPr>
          <w:rFonts w:ascii="Times New Roman" w:hAnsi="Times New Roman" w:cs="Times New Roman"/>
          <w:sz w:val="24"/>
          <w:szCs w:val="24"/>
        </w:rPr>
        <w:t>Fig. 2 Response percentages for questions 4 and 5 of the public survey</w:t>
      </w:r>
    </w:p>
    <w:p w14:paraId="1D2CDC5E" w14:textId="77777777" w:rsidR="000D7FFE" w:rsidRPr="00921C47" w:rsidRDefault="000D7FFE" w:rsidP="00037AC0">
      <w:pPr>
        <w:spacing w:after="0" w:line="360" w:lineRule="auto"/>
        <w:ind w:firstLine="720"/>
        <w:jc w:val="both"/>
        <w:rPr>
          <w:rFonts w:ascii="Times New Roman" w:hAnsi="Times New Roman" w:cs="Times New Roman"/>
          <w:sz w:val="24"/>
          <w:szCs w:val="24"/>
        </w:rPr>
      </w:pPr>
    </w:p>
    <w:p w14:paraId="5D0EC236" w14:textId="77777777" w:rsidR="000D7FFE" w:rsidRPr="00921C47" w:rsidRDefault="000D7FFE"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Another good point of interest of the survey is the familiarity of the everyday person with concepts from the software security sphere of influence.</w:t>
      </w:r>
    </w:p>
    <w:p w14:paraId="1A3D7713" w14:textId="77777777" w:rsidR="000D7FFE" w:rsidRDefault="000D7FFE"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lastRenderedPageBreak/>
        <w:t xml:space="preserve">The data for this part of the survey suggests that a few everyday people were interested in some areas of security as shown in </w:t>
      </w:r>
      <w:hyperlink w:anchor="_Annexa_1_–" w:history="1">
        <w:r w:rsidRPr="00921C47">
          <w:rPr>
            <w:rStyle w:val="Hyperlink"/>
            <w:rFonts w:ascii="Times New Roman" w:hAnsi="Times New Roman" w:cs="Times New Roman"/>
            <w:sz w:val="24"/>
            <w:szCs w:val="24"/>
          </w:rPr>
          <w:t>figure 3</w:t>
        </w:r>
      </w:hyperlink>
      <w:r w:rsidRPr="00921C47">
        <w:rPr>
          <w:rFonts w:ascii="Times New Roman" w:hAnsi="Times New Roman" w:cs="Times New Roman"/>
          <w:sz w:val="24"/>
          <w:szCs w:val="24"/>
        </w:rPr>
        <w:t>. Particularly, the area of interest consisted of mostly non-technical and broader subjects such as “Adware”, “Spyware” and “Impersonation”.</w:t>
      </w:r>
    </w:p>
    <w:p w14:paraId="430DC521" w14:textId="77777777" w:rsidR="000D7FFE" w:rsidRDefault="000D7FFE" w:rsidP="00037AC0">
      <w:pPr>
        <w:spacing w:after="0" w:line="360" w:lineRule="auto"/>
        <w:ind w:firstLine="720"/>
        <w:rPr>
          <w:rFonts w:ascii="Times New Roman" w:hAnsi="Times New Roman" w:cs="Times New Roman"/>
        </w:rPr>
      </w:pPr>
    </w:p>
    <w:p w14:paraId="025069CB" w14:textId="77777777" w:rsidR="000D7FFE" w:rsidRPr="007D33EB" w:rsidRDefault="000D7FFE" w:rsidP="00317C47">
      <w:pPr>
        <w:spacing w:after="0" w:line="360" w:lineRule="auto"/>
        <w:ind w:firstLine="720"/>
        <w:jc w:val="center"/>
        <w:rPr>
          <w:rFonts w:ascii="Times New Roman" w:hAnsi="Times New Roman" w:cs="Times New Roman"/>
        </w:rPr>
      </w:pPr>
      <w:r w:rsidRPr="007D33EB">
        <w:rPr>
          <w:rFonts w:ascii="Times New Roman" w:hAnsi="Times New Roman" w:cs="Times New Roman"/>
          <w:noProof/>
        </w:rPr>
        <w:drawing>
          <wp:inline distT="0" distB="0" distL="0" distR="0" wp14:anchorId="2FFE4FF5" wp14:editId="6CA5C906">
            <wp:extent cx="5337207" cy="2844800"/>
            <wp:effectExtent l="0" t="0" r="0" b="0"/>
            <wp:docPr id="1030466845" name="Picture 5" descr="Graph of security subjects and the interest of the public about th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66845" name="Picture 5" descr="Graph of security subjects and the interest of the public about the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0499" cy="2846555"/>
                    </a:xfrm>
                    <a:prstGeom prst="rect">
                      <a:avLst/>
                    </a:prstGeom>
                    <a:noFill/>
                    <a:ln>
                      <a:noFill/>
                    </a:ln>
                  </pic:spPr>
                </pic:pic>
              </a:graphicData>
            </a:graphic>
          </wp:inline>
        </w:drawing>
      </w:r>
    </w:p>
    <w:p w14:paraId="61F74C50" w14:textId="77777777" w:rsidR="000D7FFE" w:rsidRPr="009C354A" w:rsidRDefault="000D7FFE" w:rsidP="00037AC0">
      <w:pPr>
        <w:spacing w:after="0" w:line="360" w:lineRule="auto"/>
        <w:ind w:firstLine="720"/>
        <w:jc w:val="center"/>
        <w:rPr>
          <w:rFonts w:ascii="Times New Roman" w:hAnsi="Times New Roman" w:cs="Times New Roman"/>
          <w:sz w:val="24"/>
          <w:szCs w:val="24"/>
        </w:rPr>
      </w:pPr>
      <w:r w:rsidRPr="009C354A">
        <w:rPr>
          <w:rFonts w:ascii="Times New Roman" w:hAnsi="Times New Roman" w:cs="Times New Roman"/>
          <w:sz w:val="24"/>
          <w:szCs w:val="24"/>
        </w:rPr>
        <w:t>Fig. 3 Response distributions to the familiarity part of the public survey</w:t>
      </w:r>
    </w:p>
    <w:p w14:paraId="67378269" w14:textId="77777777" w:rsidR="000D7FFE" w:rsidRPr="007D33EB" w:rsidRDefault="000D7FFE" w:rsidP="00037AC0">
      <w:pPr>
        <w:spacing w:after="0" w:line="360" w:lineRule="auto"/>
        <w:ind w:firstLine="720"/>
        <w:rPr>
          <w:rFonts w:ascii="Times New Roman" w:hAnsi="Times New Roman" w:cs="Times New Roman"/>
        </w:rPr>
      </w:pPr>
    </w:p>
    <w:p w14:paraId="5792F5D2" w14:textId="77777777" w:rsidR="000D7FFE" w:rsidRPr="00921C47" w:rsidRDefault="000D7FFE"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The survey presents developers as motivated individuals with an interest in the security of the application they are developing and that are personally involved in the security level of the applications they make.</w:t>
      </w:r>
    </w:p>
    <w:p w14:paraId="3BED66E9" w14:textId="77777777" w:rsidR="000D7FFE" w:rsidRDefault="000D7FFE"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 xml:space="preserve">In </w:t>
      </w:r>
      <w:hyperlink w:anchor="_Annexa_1_–" w:history="1">
        <w:r w:rsidRPr="00921C47">
          <w:rPr>
            <w:rStyle w:val="Hyperlink"/>
            <w:rFonts w:ascii="Times New Roman" w:hAnsi="Times New Roman" w:cs="Times New Roman"/>
            <w:sz w:val="24"/>
            <w:szCs w:val="24"/>
          </w:rPr>
          <w:t>figure 4</w:t>
        </w:r>
      </w:hyperlink>
      <w:r w:rsidRPr="00921C47">
        <w:rPr>
          <w:rFonts w:ascii="Times New Roman" w:hAnsi="Times New Roman" w:cs="Times New Roman"/>
          <w:sz w:val="24"/>
          <w:szCs w:val="24"/>
        </w:rPr>
        <w:t>, there are the answers to the first two questions of the developer questionnaire.</w:t>
      </w:r>
    </w:p>
    <w:p w14:paraId="1D91C885" w14:textId="77777777" w:rsidR="000D7FFE" w:rsidRDefault="000D7FFE" w:rsidP="00037AC0">
      <w:pPr>
        <w:spacing w:after="0" w:line="360" w:lineRule="auto"/>
        <w:ind w:firstLine="720"/>
        <w:jc w:val="both"/>
        <w:rPr>
          <w:rFonts w:ascii="Times New Roman" w:hAnsi="Times New Roman" w:cs="Times New Roman"/>
          <w:sz w:val="24"/>
          <w:szCs w:val="24"/>
        </w:rPr>
      </w:pPr>
    </w:p>
    <w:p w14:paraId="7CC661EA" w14:textId="77777777" w:rsidR="000D7FFE" w:rsidRPr="007D33EB" w:rsidRDefault="000D7FFE" w:rsidP="00317C47">
      <w:pPr>
        <w:spacing w:after="0" w:line="360" w:lineRule="auto"/>
        <w:ind w:firstLine="720"/>
        <w:jc w:val="center"/>
        <w:rPr>
          <w:rFonts w:ascii="Times New Roman" w:hAnsi="Times New Roman" w:cs="Times New Roman"/>
        </w:rPr>
      </w:pPr>
      <w:r w:rsidRPr="007D33EB">
        <w:rPr>
          <w:rFonts w:ascii="Times New Roman" w:hAnsi="Times New Roman" w:cs="Times New Roman"/>
          <w:noProof/>
        </w:rPr>
        <w:drawing>
          <wp:inline distT="0" distB="0" distL="0" distR="0" wp14:anchorId="34D026B2" wp14:editId="49F085A6">
            <wp:extent cx="5282396" cy="1498600"/>
            <wp:effectExtent l="0" t="0" r="0" b="6350"/>
            <wp:docPr id="979771089" name="Picture 3" descr="A pie char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771089" name="Picture 3" descr="A pie chart with number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9741" cy="1500684"/>
                    </a:xfrm>
                    <a:prstGeom prst="rect">
                      <a:avLst/>
                    </a:prstGeom>
                    <a:noFill/>
                    <a:ln>
                      <a:noFill/>
                    </a:ln>
                  </pic:spPr>
                </pic:pic>
              </a:graphicData>
            </a:graphic>
          </wp:inline>
        </w:drawing>
      </w:r>
    </w:p>
    <w:p w14:paraId="61A758C6" w14:textId="77777777" w:rsidR="000D7FFE" w:rsidRPr="009C354A" w:rsidRDefault="000D7FFE" w:rsidP="00037AC0">
      <w:pPr>
        <w:spacing w:after="0" w:line="360" w:lineRule="auto"/>
        <w:ind w:firstLine="720"/>
        <w:jc w:val="center"/>
        <w:rPr>
          <w:rFonts w:ascii="Times New Roman" w:hAnsi="Times New Roman" w:cs="Times New Roman"/>
          <w:sz w:val="24"/>
          <w:szCs w:val="24"/>
        </w:rPr>
      </w:pPr>
      <w:r w:rsidRPr="009C354A">
        <w:rPr>
          <w:rFonts w:ascii="Times New Roman" w:hAnsi="Times New Roman" w:cs="Times New Roman"/>
          <w:sz w:val="24"/>
          <w:szCs w:val="24"/>
        </w:rPr>
        <w:t>Fig. 4 Response percentages to the first 2 questions of the developer survey</w:t>
      </w:r>
    </w:p>
    <w:p w14:paraId="6C058D0D" w14:textId="77777777" w:rsidR="000D7FFE" w:rsidRPr="00921C47" w:rsidRDefault="000D7FFE" w:rsidP="00037AC0">
      <w:pPr>
        <w:spacing w:after="0" w:line="360" w:lineRule="auto"/>
        <w:ind w:firstLine="720"/>
        <w:jc w:val="both"/>
        <w:rPr>
          <w:rFonts w:ascii="Times New Roman" w:hAnsi="Times New Roman" w:cs="Times New Roman"/>
          <w:sz w:val="24"/>
          <w:szCs w:val="24"/>
        </w:rPr>
      </w:pPr>
    </w:p>
    <w:p w14:paraId="2C0125DB" w14:textId="77777777" w:rsidR="000D7FFE" w:rsidRPr="00921C47" w:rsidRDefault="000D7FFE"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lastRenderedPageBreak/>
        <w:t>The graphs show that developers are involved in the development of the security features of their applications, but that they mostly lack the drive to do research in this area.</w:t>
      </w:r>
    </w:p>
    <w:p w14:paraId="43161F65" w14:textId="77777777" w:rsidR="000D7FFE" w:rsidRDefault="000D7FFE"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 xml:space="preserve">The third and fourth questions, displayed in </w:t>
      </w:r>
      <w:hyperlink w:anchor="_Annexa_1_–" w:history="1">
        <w:r w:rsidRPr="00921C47">
          <w:rPr>
            <w:rStyle w:val="Hyperlink"/>
            <w:rFonts w:ascii="Times New Roman" w:hAnsi="Times New Roman" w:cs="Times New Roman"/>
            <w:sz w:val="24"/>
            <w:szCs w:val="24"/>
          </w:rPr>
          <w:t>figure 5</w:t>
        </w:r>
      </w:hyperlink>
      <w:r w:rsidRPr="00921C47">
        <w:rPr>
          <w:rFonts w:ascii="Times New Roman" w:hAnsi="Times New Roman" w:cs="Times New Roman"/>
          <w:sz w:val="24"/>
          <w:szCs w:val="24"/>
        </w:rPr>
        <w:t>, also show that developers are interested in the security of their applications and the safety of their data.</w:t>
      </w:r>
    </w:p>
    <w:p w14:paraId="42BF418E" w14:textId="77777777" w:rsidR="000D7FFE" w:rsidRDefault="000D7FFE" w:rsidP="00037AC0">
      <w:pPr>
        <w:spacing w:after="0" w:line="360" w:lineRule="auto"/>
        <w:ind w:firstLine="720"/>
        <w:jc w:val="both"/>
        <w:rPr>
          <w:rFonts w:ascii="Times New Roman" w:hAnsi="Times New Roman" w:cs="Times New Roman"/>
          <w:sz w:val="24"/>
          <w:szCs w:val="24"/>
        </w:rPr>
      </w:pPr>
    </w:p>
    <w:p w14:paraId="3E42B296" w14:textId="77777777" w:rsidR="000D7FFE" w:rsidRPr="007D33EB" w:rsidRDefault="000D7FFE" w:rsidP="00317C47">
      <w:pPr>
        <w:spacing w:after="0" w:line="360" w:lineRule="auto"/>
        <w:ind w:firstLine="720"/>
        <w:jc w:val="center"/>
        <w:rPr>
          <w:rFonts w:ascii="Times New Roman" w:hAnsi="Times New Roman" w:cs="Times New Roman"/>
        </w:rPr>
      </w:pPr>
      <w:r w:rsidRPr="007D33EB">
        <w:rPr>
          <w:rFonts w:ascii="Times New Roman" w:hAnsi="Times New Roman" w:cs="Times New Roman"/>
          <w:noProof/>
        </w:rPr>
        <w:drawing>
          <wp:inline distT="0" distB="0" distL="0" distR="0" wp14:anchorId="5500DD58" wp14:editId="0C0681A3">
            <wp:extent cx="5376333" cy="1574415"/>
            <wp:effectExtent l="0" t="0" r="0" b="6985"/>
            <wp:docPr id="2043248660" name="Picture 4" descr="A blue circle with a number of tri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48660" name="Picture 4" descr="A blue circle with a number of triangle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7064" cy="1577557"/>
                    </a:xfrm>
                    <a:prstGeom prst="rect">
                      <a:avLst/>
                    </a:prstGeom>
                    <a:noFill/>
                    <a:ln>
                      <a:noFill/>
                    </a:ln>
                  </pic:spPr>
                </pic:pic>
              </a:graphicData>
            </a:graphic>
          </wp:inline>
        </w:drawing>
      </w:r>
    </w:p>
    <w:p w14:paraId="1FCA01B5" w14:textId="77777777" w:rsidR="000D7FFE" w:rsidRPr="009C354A" w:rsidRDefault="000D7FFE" w:rsidP="00037AC0">
      <w:pPr>
        <w:spacing w:after="0" w:line="360" w:lineRule="auto"/>
        <w:ind w:firstLine="720"/>
        <w:jc w:val="center"/>
        <w:rPr>
          <w:rFonts w:ascii="Times New Roman" w:hAnsi="Times New Roman" w:cs="Times New Roman"/>
          <w:sz w:val="24"/>
          <w:szCs w:val="24"/>
        </w:rPr>
      </w:pPr>
      <w:r w:rsidRPr="009C354A">
        <w:rPr>
          <w:rFonts w:ascii="Times New Roman" w:hAnsi="Times New Roman" w:cs="Times New Roman"/>
          <w:sz w:val="24"/>
          <w:szCs w:val="24"/>
        </w:rPr>
        <w:t>Fig. 5 Response percentages to the third and fourth questions of the developer survey</w:t>
      </w:r>
    </w:p>
    <w:p w14:paraId="23B02EBC" w14:textId="77777777" w:rsidR="000D7FFE" w:rsidRPr="009C354A" w:rsidRDefault="000D7FFE" w:rsidP="00037AC0">
      <w:pPr>
        <w:spacing w:after="0" w:line="360" w:lineRule="auto"/>
        <w:ind w:firstLine="720"/>
        <w:jc w:val="both"/>
        <w:rPr>
          <w:rFonts w:ascii="Times New Roman" w:hAnsi="Times New Roman" w:cs="Times New Roman"/>
          <w:sz w:val="24"/>
          <w:szCs w:val="24"/>
        </w:rPr>
      </w:pPr>
    </w:p>
    <w:p w14:paraId="38FD9BB1" w14:textId="77777777" w:rsidR="000D7FFE" w:rsidRPr="00921C47" w:rsidRDefault="000D7FFE"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The interest, but lack of action determined by the first, third and fourth questions, show that developers may need help with resources about the security of the code they implement.</w:t>
      </w:r>
    </w:p>
    <w:p w14:paraId="744AB462" w14:textId="77777777" w:rsidR="000D7FFE" w:rsidRDefault="000D7FFE"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 xml:space="preserve">The last part of the survey is shown below, in </w:t>
      </w:r>
      <w:hyperlink w:anchor="_Annex_1_–" w:history="1">
        <w:r w:rsidRPr="00921C47">
          <w:rPr>
            <w:rStyle w:val="Hyperlink"/>
            <w:rFonts w:ascii="Times New Roman" w:hAnsi="Times New Roman" w:cs="Times New Roman"/>
            <w:sz w:val="24"/>
            <w:szCs w:val="24"/>
          </w:rPr>
          <w:t>figure 6</w:t>
        </w:r>
      </w:hyperlink>
      <w:r w:rsidRPr="00921C47">
        <w:rPr>
          <w:rFonts w:ascii="Times New Roman" w:hAnsi="Times New Roman" w:cs="Times New Roman"/>
          <w:sz w:val="24"/>
          <w:szCs w:val="24"/>
        </w:rPr>
        <w:t>. It shows that developers have more familiarity with technical subjects than the everyday person.</w:t>
      </w:r>
    </w:p>
    <w:p w14:paraId="70F700B2" w14:textId="77777777" w:rsidR="000D7FFE" w:rsidRDefault="000D7FFE" w:rsidP="00037AC0">
      <w:pPr>
        <w:spacing w:after="0" w:line="360" w:lineRule="auto"/>
        <w:ind w:firstLine="720"/>
        <w:jc w:val="both"/>
        <w:rPr>
          <w:rFonts w:ascii="Times New Roman" w:hAnsi="Times New Roman" w:cs="Times New Roman"/>
          <w:sz w:val="24"/>
          <w:szCs w:val="24"/>
        </w:rPr>
      </w:pPr>
    </w:p>
    <w:p w14:paraId="4EE2987C" w14:textId="77777777" w:rsidR="000D7FFE" w:rsidRPr="007D33EB" w:rsidRDefault="000D7FFE" w:rsidP="00317C47">
      <w:pPr>
        <w:spacing w:after="0" w:line="360" w:lineRule="auto"/>
        <w:ind w:firstLine="720"/>
        <w:jc w:val="center"/>
        <w:rPr>
          <w:rFonts w:ascii="Times New Roman" w:hAnsi="Times New Roman" w:cs="Times New Roman"/>
        </w:rPr>
      </w:pPr>
      <w:r w:rsidRPr="007D33EB">
        <w:rPr>
          <w:rFonts w:ascii="Times New Roman" w:hAnsi="Times New Roman" w:cs="Times New Roman"/>
          <w:noProof/>
        </w:rPr>
        <w:drawing>
          <wp:inline distT="0" distB="0" distL="0" distR="0" wp14:anchorId="14FB9ECE" wp14:editId="5BF1A7F2">
            <wp:extent cx="5325533" cy="2920508"/>
            <wp:effectExtent l="0" t="0" r="8890" b="0"/>
            <wp:docPr id="826699914"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699914" name="Picture 2" descr="A graph of different colored bar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6095" cy="2926300"/>
                    </a:xfrm>
                    <a:prstGeom prst="rect">
                      <a:avLst/>
                    </a:prstGeom>
                    <a:noFill/>
                    <a:ln>
                      <a:noFill/>
                    </a:ln>
                  </pic:spPr>
                </pic:pic>
              </a:graphicData>
            </a:graphic>
          </wp:inline>
        </w:drawing>
      </w:r>
    </w:p>
    <w:p w14:paraId="6600B592" w14:textId="77777777" w:rsidR="000D7FFE" w:rsidRPr="009C354A" w:rsidRDefault="000D7FFE" w:rsidP="00037AC0">
      <w:pPr>
        <w:spacing w:after="0" w:line="360" w:lineRule="auto"/>
        <w:ind w:firstLine="720"/>
        <w:jc w:val="center"/>
        <w:rPr>
          <w:rFonts w:ascii="Times New Roman" w:hAnsi="Times New Roman" w:cs="Times New Roman"/>
          <w:sz w:val="24"/>
          <w:szCs w:val="24"/>
        </w:rPr>
      </w:pPr>
      <w:r w:rsidRPr="009C354A">
        <w:rPr>
          <w:rFonts w:ascii="Times New Roman" w:hAnsi="Times New Roman" w:cs="Times New Roman"/>
          <w:sz w:val="24"/>
          <w:szCs w:val="24"/>
        </w:rPr>
        <w:t>Fig.6 Response distributions to the familiarity part of the developer survey</w:t>
      </w:r>
    </w:p>
    <w:p w14:paraId="44428ACA" w14:textId="77777777" w:rsidR="000D7FFE" w:rsidRDefault="000D7FFE" w:rsidP="00037AC0">
      <w:pPr>
        <w:spacing w:after="0" w:line="360" w:lineRule="auto"/>
        <w:ind w:firstLine="720"/>
        <w:jc w:val="both"/>
        <w:rPr>
          <w:rFonts w:ascii="Times New Roman" w:hAnsi="Times New Roman" w:cs="Times New Roman"/>
          <w:sz w:val="24"/>
          <w:szCs w:val="24"/>
        </w:rPr>
      </w:pPr>
    </w:p>
    <w:p w14:paraId="47D33EAD" w14:textId="77777777" w:rsidR="000D7FFE" w:rsidRPr="00921C47" w:rsidRDefault="000D7FFE"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 xml:space="preserve">The familiarity of them with the more mediatized subjects such as “Adware”, “Spyware” and “Impersonation” is </w:t>
      </w:r>
      <w:r>
        <w:rPr>
          <w:rFonts w:ascii="Times New Roman" w:hAnsi="Times New Roman" w:cs="Times New Roman"/>
          <w:sz w:val="24"/>
          <w:szCs w:val="24"/>
        </w:rPr>
        <w:t>a</w:t>
      </w:r>
      <w:r w:rsidRPr="00921C47">
        <w:rPr>
          <w:rFonts w:ascii="Times New Roman" w:hAnsi="Times New Roman" w:cs="Times New Roman"/>
          <w:sz w:val="24"/>
          <w:szCs w:val="24"/>
        </w:rPr>
        <w:t>like the general publics.</w:t>
      </w:r>
    </w:p>
    <w:p w14:paraId="12DE6065" w14:textId="082B5052" w:rsidR="00323B9B" w:rsidRPr="00D42FCD" w:rsidRDefault="00323B9B" w:rsidP="00037AC0">
      <w:pPr>
        <w:spacing w:after="0" w:line="360" w:lineRule="auto"/>
        <w:ind w:firstLine="720"/>
        <w:jc w:val="both"/>
        <w:rPr>
          <w:rFonts w:ascii="Times New Roman" w:hAnsi="Times New Roman" w:cs="Times New Roman"/>
          <w:sz w:val="24"/>
          <w:szCs w:val="24"/>
        </w:rPr>
      </w:pPr>
      <w:r w:rsidRPr="00D42FCD">
        <w:rPr>
          <w:rFonts w:ascii="Times New Roman" w:hAnsi="Times New Roman" w:cs="Times New Roman"/>
          <w:sz w:val="24"/>
          <w:szCs w:val="24"/>
        </w:rPr>
        <w:t xml:space="preserve">As stated in the </w:t>
      </w:r>
      <w:r>
        <w:rPr>
          <w:rFonts w:ascii="Times New Roman" w:hAnsi="Times New Roman" w:cs="Times New Roman"/>
          <w:sz w:val="24"/>
          <w:szCs w:val="24"/>
        </w:rPr>
        <w:t>“</w:t>
      </w:r>
      <w:r w:rsidRPr="00D42FCD">
        <w:rPr>
          <w:rFonts w:ascii="Times New Roman" w:hAnsi="Times New Roman" w:cs="Times New Roman"/>
          <w:sz w:val="24"/>
          <w:szCs w:val="24"/>
        </w:rPr>
        <w:t>Customers’ perception of cybersecurity threats toward e-banking adoption and retention: A conceptual study. In ICCWS 2020 15th International Conference on Cyber Warfare and Security (Vol. 270)</w:t>
      </w:r>
      <w:r>
        <w:rPr>
          <w:rFonts w:ascii="Times New Roman" w:hAnsi="Times New Roman" w:cs="Times New Roman"/>
          <w:sz w:val="24"/>
          <w:szCs w:val="24"/>
        </w:rPr>
        <w:t>”</w:t>
      </w:r>
      <w:r w:rsidRPr="00D42FCD">
        <w:rPr>
          <w:rFonts w:ascii="Times New Roman" w:hAnsi="Times New Roman" w:cs="Times New Roman"/>
          <w:sz w:val="24"/>
          <w:szCs w:val="24"/>
        </w:rPr>
        <w:t>’s</w:t>
      </w:r>
      <w:sdt>
        <w:sdtPr>
          <w:rPr>
            <w:rFonts w:ascii="Times New Roman" w:hAnsi="Times New Roman" w:cs="Times New Roman"/>
            <w:sz w:val="24"/>
            <w:szCs w:val="24"/>
          </w:rPr>
          <w:id w:val="2034989738"/>
          <w:citation/>
        </w:sdtPr>
        <w:sdtContent>
          <w:r w:rsidRPr="00D42FCD">
            <w:rPr>
              <w:rFonts w:ascii="Times New Roman" w:hAnsi="Times New Roman" w:cs="Times New Roman"/>
              <w:sz w:val="24"/>
              <w:szCs w:val="24"/>
            </w:rPr>
            <w:fldChar w:fldCharType="begin"/>
          </w:r>
          <w:r w:rsidRPr="00D42FCD">
            <w:rPr>
              <w:rFonts w:ascii="Times New Roman" w:hAnsi="Times New Roman" w:cs="Times New Roman"/>
              <w:sz w:val="24"/>
              <w:szCs w:val="24"/>
            </w:rPr>
            <w:instrText xml:space="preserve"> CITATION Jib20 \l 1033 </w:instrText>
          </w:r>
          <w:r w:rsidRPr="00D42FCD">
            <w:rPr>
              <w:rFonts w:ascii="Times New Roman" w:hAnsi="Times New Roman" w:cs="Times New Roman"/>
              <w:sz w:val="24"/>
              <w:szCs w:val="24"/>
            </w:rPr>
            <w:fldChar w:fldCharType="separate"/>
          </w:r>
          <w:r w:rsidR="00CA1338">
            <w:rPr>
              <w:rFonts w:ascii="Times New Roman" w:hAnsi="Times New Roman" w:cs="Times New Roman"/>
              <w:noProof/>
              <w:sz w:val="24"/>
              <w:szCs w:val="24"/>
            </w:rPr>
            <w:t xml:space="preserve"> </w:t>
          </w:r>
          <w:r w:rsidR="00CA1338" w:rsidRPr="00CA1338">
            <w:rPr>
              <w:rFonts w:ascii="Times New Roman" w:hAnsi="Times New Roman" w:cs="Times New Roman"/>
              <w:noProof/>
              <w:sz w:val="24"/>
              <w:szCs w:val="24"/>
            </w:rPr>
            <w:t>[28]</w:t>
          </w:r>
          <w:r w:rsidRPr="00D42FCD">
            <w:rPr>
              <w:rFonts w:ascii="Times New Roman" w:hAnsi="Times New Roman" w:cs="Times New Roman"/>
              <w:sz w:val="24"/>
              <w:szCs w:val="24"/>
            </w:rPr>
            <w:fldChar w:fldCharType="end"/>
          </w:r>
        </w:sdtContent>
      </w:sdt>
      <w:r w:rsidRPr="00D42FCD">
        <w:rPr>
          <w:rFonts w:ascii="Times New Roman" w:hAnsi="Times New Roman" w:cs="Times New Roman"/>
          <w:sz w:val="24"/>
          <w:szCs w:val="24"/>
        </w:rPr>
        <w:t xml:space="preserve"> conclusion, the cybersecurity threats have an impact on the customer’s decision when it comes to banking services. In this regard, the current opinion according to the survey shows good trust in the banking’s security features for software. The study can also be considered a check for </w:t>
      </w:r>
      <w:r>
        <w:rPr>
          <w:rFonts w:ascii="Times New Roman" w:hAnsi="Times New Roman" w:cs="Times New Roman"/>
          <w:sz w:val="24"/>
          <w:szCs w:val="24"/>
        </w:rPr>
        <w:t>“</w:t>
      </w:r>
      <w:r w:rsidRPr="00D42FCD">
        <w:rPr>
          <w:rFonts w:ascii="Times New Roman" w:hAnsi="Times New Roman" w:cs="Times New Roman"/>
          <w:sz w:val="24"/>
          <w:szCs w:val="24"/>
        </w:rPr>
        <w:t>Risk Assessment of Computer Network Security in Banks</w:t>
      </w:r>
      <w:r>
        <w:rPr>
          <w:rFonts w:ascii="Times New Roman" w:hAnsi="Times New Roman" w:cs="Times New Roman"/>
          <w:sz w:val="24"/>
          <w:szCs w:val="24"/>
        </w:rPr>
        <w:t>”</w:t>
      </w:r>
      <w:sdt>
        <w:sdtPr>
          <w:rPr>
            <w:rFonts w:ascii="Times New Roman" w:hAnsi="Times New Roman" w:cs="Times New Roman"/>
            <w:sz w:val="24"/>
            <w:szCs w:val="24"/>
          </w:rPr>
          <w:id w:val="-1543817566"/>
          <w:citation/>
        </w:sdtPr>
        <w:sdtContent>
          <w:r w:rsidRPr="00D42FCD">
            <w:rPr>
              <w:rFonts w:ascii="Times New Roman" w:hAnsi="Times New Roman" w:cs="Times New Roman"/>
              <w:sz w:val="24"/>
              <w:szCs w:val="24"/>
            </w:rPr>
            <w:fldChar w:fldCharType="begin"/>
          </w:r>
          <w:r w:rsidRPr="00D42FCD">
            <w:rPr>
              <w:rFonts w:ascii="Times New Roman" w:hAnsi="Times New Roman" w:cs="Times New Roman"/>
              <w:sz w:val="24"/>
              <w:szCs w:val="24"/>
            </w:rPr>
            <w:instrText xml:space="preserve"> CITATION nja17 \l 1033 </w:instrText>
          </w:r>
          <w:r w:rsidRPr="00D42FCD">
            <w:rPr>
              <w:rFonts w:ascii="Times New Roman" w:hAnsi="Times New Roman" w:cs="Times New Roman"/>
              <w:sz w:val="24"/>
              <w:szCs w:val="24"/>
            </w:rPr>
            <w:fldChar w:fldCharType="separate"/>
          </w:r>
          <w:r w:rsidR="00CA1338">
            <w:rPr>
              <w:rFonts w:ascii="Times New Roman" w:hAnsi="Times New Roman" w:cs="Times New Roman"/>
              <w:noProof/>
              <w:sz w:val="24"/>
              <w:szCs w:val="24"/>
            </w:rPr>
            <w:t xml:space="preserve"> </w:t>
          </w:r>
          <w:r w:rsidR="00CA1338" w:rsidRPr="00CA1338">
            <w:rPr>
              <w:rFonts w:ascii="Times New Roman" w:hAnsi="Times New Roman" w:cs="Times New Roman"/>
              <w:noProof/>
              <w:sz w:val="24"/>
              <w:szCs w:val="24"/>
            </w:rPr>
            <w:t>[29]</w:t>
          </w:r>
          <w:r w:rsidRPr="00D42FCD">
            <w:rPr>
              <w:rFonts w:ascii="Times New Roman" w:hAnsi="Times New Roman" w:cs="Times New Roman"/>
              <w:sz w:val="24"/>
              <w:szCs w:val="24"/>
            </w:rPr>
            <w:fldChar w:fldCharType="end"/>
          </w:r>
        </w:sdtContent>
      </w:sdt>
      <w:r w:rsidRPr="00D42FCD">
        <w:rPr>
          <w:rFonts w:ascii="Times New Roman" w:hAnsi="Times New Roman" w:cs="Times New Roman"/>
          <w:sz w:val="24"/>
          <w:szCs w:val="24"/>
        </w:rPr>
        <w:t>’s conclusion with a public opinion survey and about software security, where the author advises banks to enhance their computer system security.</w:t>
      </w:r>
    </w:p>
    <w:p w14:paraId="7824AC20" w14:textId="5FCBD252" w:rsidR="00323B9B" w:rsidRDefault="00323B9B" w:rsidP="00037AC0">
      <w:pPr>
        <w:spacing w:after="0" w:line="360" w:lineRule="auto"/>
        <w:ind w:firstLine="720"/>
        <w:jc w:val="both"/>
        <w:rPr>
          <w:rFonts w:ascii="Times New Roman" w:hAnsi="Times New Roman" w:cs="Times New Roman"/>
          <w:sz w:val="24"/>
          <w:szCs w:val="24"/>
        </w:rPr>
      </w:pPr>
      <w:r w:rsidRPr="00D42FCD">
        <w:rPr>
          <w:rFonts w:ascii="Times New Roman" w:hAnsi="Times New Roman" w:cs="Times New Roman"/>
          <w:sz w:val="24"/>
          <w:szCs w:val="24"/>
        </w:rPr>
        <w:t>A possible remedy to the problem of developers not researching possible security issues for the systems they design would be a raise in awareness about the possible problems that may arise or the tightening of requirements for development positions.</w:t>
      </w:r>
    </w:p>
    <w:p w14:paraId="6904FD64" w14:textId="738485B2" w:rsidR="00323B9B" w:rsidRPr="00F813E1" w:rsidRDefault="00323B9B" w:rsidP="00037AC0">
      <w:pPr>
        <w:spacing w:after="0" w:line="360" w:lineRule="auto"/>
        <w:ind w:firstLine="720"/>
        <w:jc w:val="both"/>
        <w:rPr>
          <w:rFonts w:ascii="Times New Roman" w:hAnsi="Times New Roman" w:cs="Times New Roman"/>
          <w:sz w:val="24"/>
          <w:szCs w:val="24"/>
        </w:rPr>
      </w:pPr>
      <w:r w:rsidRPr="00D42FCD">
        <w:rPr>
          <w:rFonts w:ascii="Times New Roman" w:hAnsi="Times New Roman" w:cs="Times New Roman"/>
          <w:sz w:val="24"/>
          <w:szCs w:val="24"/>
        </w:rPr>
        <w:t xml:space="preserve">The raise of awareness can be made by having better documentation of packages that treat security issues, better training or even an AI </w:t>
      </w:r>
      <w:hyperlink w:anchor="_Annex_2_–" w:history="1">
        <w:r w:rsidRPr="00D42FCD">
          <w:rPr>
            <w:rStyle w:val="Hyperlink"/>
            <w:rFonts w:ascii="Times New Roman" w:hAnsi="Times New Roman" w:cs="Times New Roman"/>
            <w:sz w:val="24"/>
            <w:szCs w:val="24"/>
          </w:rPr>
          <w:t>(annex 2)</w:t>
        </w:r>
      </w:hyperlink>
      <w:r w:rsidRPr="00D42FCD">
        <w:rPr>
          <w:rFonts w:ascii="Times New Roman" w:hAnsi="Times New Roman" w:cs="Times New Roman"/>
          <w:sz w:val="24"/>
          <w:szCs w:val="24"/>
        </w:rPr>
        <w:t xml:space="preserve"> implementation that detects possible </w:t>
      </w:r>
      <w:r w:rsidRPr="00F813E1">
        <w:rPr>
          <w:rFonts w:ascii="Times New Roman" w:hAnsi="Times New Roman" w:cs="Times New Roman"/>
          <w:sz w:val="24"/>
          <w:szCs w:val="24"/>
        </w:rPr>
        <w:t>problems and warns developers, such as “Copilot”</w:t>
      </w:r>
      <w:sdt>
        <w:sdtPr>
          <w:rPr>
            <w:rFonts w:ascii="Times New Roman" w:hAnsi="Times New Roman" w:cs="Times New Roman"/>
            <w:sz w:val="24"/>
            <w:szCs w:val="24"/>
          </w:rPr>
          <w:id w:val="-1410451623"/>
          <w:citation/>
        </w:sdtPr>
        <w:sdtContent>
          <w:r w:rsidRPr="00F813E1">
            <w:rPr>
              <w:rFonts w:ascii="Times New Roman" w:hAnsi="Times New Roman" w:cs="Times New Roman"/>
              <w:sz w:val="24"/>
              <w:szCs w:val="24"/>
            </w:rPr>
            <w:fldChar w:fldCharType="begin"/>
          </w:r>
          <w:r w:rsidRPr="00F813E1">
            <w:rPr>
              <w:rFonts w:ascii="Times New Roman" w:hAnsi="Times New Roman" w:cs="Times New Roman"/>
              <w:sz w:val="24"/>
              <w:szCs w:val="24"/>
            </w:rPr>
            <w:instrText xml:space="preserve"> CITATION Mic24 \l 1033 </w:instrText>
          </w:r>
          <w:r w:rsidRPr="00F813E1">
            <w:rPr>
              <w:rFonts w:ascii="Times New Roman" w:hAnsi="Times New Roman" w:cs="Times New Roman"/>
              <w:sz w:val="24"/>
              <w:szCs w:val="24"/>
            </w:rPr>
            <w:fldChar w:fldCharType="separate"/>
          </w:r>
          <w:r w:rsidR="00CA1338">
            <w:rPr>
              <w:rFonts w:ascii="Times New Roman" w:hAnsi="Times New Roman" w:cs="Times New Roman"/>
              <w:noProof/>
              <w:sz w:val="24"/>
              <w:szCs w:val="24"/>
            </w:rPr>
            <w:t xml:space="preserve"> </w:t>
          </w:r>
          <w:r w:rsidR="00CA1338" w:rsidRPr="00CA1338">
            <w:rPr>
              <w:rFonts w:ascii="Times New Roman" w:hAnsi="Times New Roman" w:cs="Times New Roman"/>
              <w:noProof/>
              <w:sz w:val="24"/>
              <w:szCs w:val="24"/>
            </w:rPr>
            <w:t>[30]</w:t>
          </w:r>
          <w:r w:rsidRPr="00F813E1">
            <w:rPr>
              <w:rFonts w:ascii="Times New Roman" w:hAnsi="Times New Roman" w:cs="Times New Roman"/>
              <w:sz w:val="24"/>
              <w:szCs w:val="24"/>
            </w:rPr>
            <w:fldChar w:fldCharType="end"/>
          </w:r>
        </w:sdtContent>
      </w:sdt>
      <w:r w:rsidRPr="00F813E1">
        <w:rPr>
          <w:rFonts w:ascii="Times New Roman" w:hAnsi="Times New Roman" w:cs="Times New Roman"/>
          <w:sz w:val="24"/>
          <w:szCs w:val="24"/>
        </w:rPr>
        <w:t>.</w:t>
      </w:r>
    </w:p>
    <w:p w14:paraId="7F79C814" w14:textId="295075F2" w:rsidR="00323B9B" w:rsidRPr="00F813E1" w:rsidRDefault="00323B9B" w:rsidP="00037AC0">
      <w:pPr>
        <w:spacing w:after="0" w:line="360" w:lineRule="auto"/>
        <w:ind w:firstLine="720"/>
        <w:jc w:val="both"/>
        <w:rPr>
          <w:rFonts w:ascii="Times New Roman" w:hAnsi="Times New Roman" w:cs="Times New Roman"/>
          <w:sz w:val="24"/>
          <w:szCs w:val="24"/>
        </w:rPr>
      </w:pPr>
      <w:r w:rsidRPr="00F813E1">
        <w:rPr>
          <w:rFonts w:ascii="Times New Roman" w:hAnsi="Times New Roman" w:cs="Times New Roman"/>
          <w:sz w:val="24"/>
          <w:szCs w:val="24"/>
        </w:rPr>
        <w:t xml:space="preserve">For the purposes of this paper, the method chosen to be used does not implement any AI </w:t>
      </w:r>
      <w:hyperlink w:anchor="_Annex_2_–" w:history="1">
        <w:r w:rsidR="00812AD6" w:rsidRPr="00D42FCD">
          <w:rPr>
            <w:rStyle w:val="Hyperlink"/>
            <w:rFonts w:ascii="Times New Roman" w:hAnsi="Times New Roman" w:cs="Times New Roman"/>
            <w:sz w:val="24"/>
            <w:szCs w:val="24"/>
          </w:rPr>
          <w:t>(annex 2)</w:t>
        </w:r>
      </w:hyperlink>
      <w:r w:rsidR="00812AD6">
        <w:rPr>
          <w:rStyle w:val="Hyperlink"/>
          <w:rFonts w:ascii="Times New Roman" w:hAnsi="Times New Roman" w:cs="Times New Roman"/>
          <w:sz w:val="24"/>
          <w:szCs w:val="24"/>
        </w:rPr>
        <w:t xml:space="preserve"> </w:t>
      </w:r>
      <w:r w:rsidRPr="00F813E1">
        <w:rPr>
          <w:rFonts w:ascii="Times New Roman" w:hAnsi="Times New Roman" w:cs="Times New Roman"/>
          <w:sz w:val="24"/>
          <w:szCs w:val="24"/>
        </w:rPr>
        <w:t>capabilities, since the use of such technologies in the educational field is controversial, as the conclusion of “</w:t>
      </w:r>
      <w:r w:rsidRPr="00F813E1">
        <w:rPr>
          <w:rFonts w:ascii="Times New Roman" w:hAnsi="Times New Roman" w:cs="Times New Roman"/>
          <w:color w:val="222222"/>
          <w:sz w:val="24"/>
          <w:szCs w:val="24"/>
          <w:shd w:val="clear" w:color="auto" w:fill="FFFFFF"/>
        </w:rPr>
        <w:t>The Re-examination of the Dangers and Implications of Artificial Intelligence for the Future of Scholarship and Learning”</w:t>
      </w:r>
      <w:sdt>
        <w:sdtPr>
          <w:rPr>
            <w:rFonts w:ascii="Times New Roman" w:hAnsi="Times New Roman" w:cs="Times New Roman"/>
            <w:color w:val="222222"/>
            <w:sz w:val="24"/>
            <w:szCs w:val="24"/>
            <w:shd w:val="clear" w:color="auto" w:fill="FFFFFF"/>
          </w:rPr>
          <w:id w:val="-10457089"/>
          <w:citation/>
        </w:sdtPr>
        <w:sdtContent>
          <w:r>
            <w:rPr>
              <w:rFonts w:ascii="Times New Roman" w:hAnsi="Times New Roman" w:cs="Times New Roman"/>
              <w:color w:val="222222"/>
              <w:sz w:val="24"/>
              <w:szCs w:val="24"/>
              <w:shd w:val="clear" w:color="auto" w:fill="FFFFFF"/>
            </w:rPr>
            <w:fldChar w:fldCharType="begin"/>
          </w:r>
          <w:r>
            <w:rPr>
              <w:rFonts w:ascii="Times New Roman" w:hAnsi="Times New Roman" w:cs="Times New Roman"/>
              <w:color w:val="222222"/>
              <w:sz w:val="24"/>
              <w:szCs w:val="24"/>
              <w:shd w:val="clear" w:color="auto" w:fill="FFFFFF"/>
            </w:rPr>
            <w:instrText xml:space="preserve"> CITATION ANG23 \l 1033 </w:instrText>
          </w:r>
          <w:r>
            <w:rPr>
              <w:rFonts w:ascii="Times New Roman" w:hAnsi="Times New Roman" w:cs="Times New Roman"/>
              <w:color w:val="222222"/>
              <w:sz w:val="24"/>
              <w:szCs w:val="24"/>
              <w:shd w:val="clear" w:color="auto" w:fill="FFFFFF"/>
            </w:rPr>
            <w:fldChar w:fldCharType="separate"/>
          </w:r>
          <w:r w:rsidR="00CA1338">
            <w:rPr>
              <w:rFonts w:ascii="Times New Roman" w:hAnsi="Times New Roman" w:cs="Times New Roman"/>
              <w:noProof/>
              <w:color w:val="222222"/>
              <w:sz w:val="24"/>
              <w:szCs w:val="24"/>
              <w:shd w:val="clear" w:color="auto" w:fill="FFFFFF"/>
            </w:rPr>
            <w:t xml:space="preserve"> </w:t>
          </w:r>
          <w:r w:rsidR="00CA1338" w:rsidRPr="00CA1338">
            <w:rPr>
              <w:rFonts w:ascii="Times New Roman" w:hAnsi="Times New Roman" w:cs="Times New Roman"/>
              <w:noProof/>
              <w:color w:val="222222"/>
              <w:sz w:val="24"/>
              <w:szCs w:val="24"/>
              <w:shd w:val="clear" w:color="auto" w:fill="FFFFFF"/>
            </w:rPr>
            <w:t>[31]</w:t>
          </w:r>
          <w:r>
            <w:rPr>
              <w:rFonts w:ascii="Times New Roman" w:hAnsi="Times New Roman" w:cs="Times New Roman"/>
              <w:color w:val="222222"/>
              <w:sz w:val="24"/>
              <w:szCs w:val="24"/>
              <w:shd w:val="clear" w:color="auto" w:fill="FFFFFF"/>
            </w:rPr>
            <w:fldChar w:fldCharType="end"/>
          </w:r>
        </w:sdtContent>
      </w:sdt>
      <w:r w:rsidRPr="00F813E1">
        <w:rPr>
          <w:rFonts w:ascii="Times New Roman" w:hAnsi="Times New Roman" w:cs="Times New Roman"/>
          <w:color w:val="222222"/>
          <w:sz w:val="24"/>
          <w:szCs w:val="24"/>
          <w:shd w:val="clear" w:color="auto" w:fill="FFFFFF"/>
        </w:rPr>
        <w:t xml:space="preserve"> suggests.</w:t>
      </w:r>
      <w:r w:rsidR="0039251C">
        <w:rPr>
          <w:rFonts w:ascii="Times New Roman" w:hAnsi="Times New Roman" w:cs="Times New Roman"/>
          <w:color w:val="222222"/>
          <w:sz w:val="24"/>
          <w:szCs w:val="24"/>
          <w:shd w:val="clear" w:color="auto" w:fill="FFFFFF"/>
        </w:rPr>
        <w:t xml:space="preserve"> The method chosen consists of an internal usage application that can help train developers to not create possible security issues through their code.</w:t>
      </w:r>
    </w:p>
    <w:p w14:paraId="4549F06F" w14:textId="77777777" w:rsidR="00231C22" w:rsidRPr="00921C47" w:rsidRDefault="00231C22" w:rsidP="00037AC0">
      <w:pPr>
        <w:spacing w:after="0" w:line="360" w:lineRule="auto"/>
        <w:ind w:firstLine="720"/>
        <w:rPr>
          <w:rFonts w:ascii="Times New Roman" w:hAnsi="Times New Roman" w:cs="Times New Roman"/>
          <w:sz w:val="24"/>
          <w:szCs w:val="24"/>
        </w:rPr>
      </w:pPr>
      <w:r w:rsidRPr="00921C47">
        <w:rPr>
          <w:rFonts w:ascii="Times New Roman" w:hAnsi="Times New Roman" w:cs="Times New Roman"/>
          <w:sz w:val="24"/>
          <w:szCs w:val="24"/>
        </w:rPr>
        <w:br w:type="page"/>
      </w:r>
    </w:p>
    <w:p w14:paraId="4099AAAA" w14:textId="77777777" w:rsidR="00231C22" w:rsidRPr="007D33EB" w:rsidRDefault="00231C22" w:rsidP="00D31323">
      <w:pPr>
        <w:spacing w:after="0"/>
        <w:ind w:firstLine="720"/>
        <w:jc w:val="both"/>
        <w:rPr>
          <w:rFonts w:ascii="Times New Roman" w:hAnsi="Times New Roman" w:cs="Times New Roman"/>
        </w:rPr>
      </w:pPr>
    </w:p>
    <w:p w14:paraId="3F82AAD0" w14:textId="6A16B707" w:rsidR="002D16A9" w:rsidRPr="007D33EB" w:rsidRDefault="002D16A9" w:rsidP="00401A58">
      <w:pPr>
        <w:pStyle w:val="Heading1"/>
        <w:spacing w:before="0" w:line="360" w:lineRule="auto"/>
        <w:ind w:firstLine="720"/>
        <w:jc w:val="center"/>
        <w:rPr>
          <w:rFonts w:ascii="Times New Roman" w:hAnsi="Times New Roman" w:cs="Times New Roman"/>
          <w:b/>
          <w:bCs/>
          <w:sz w:val="28"/>
          <w:szCs w:val="28"/>
        </w:rPr>
      </w:pPr>
      <w:bookmarkStart w:id="9" w:name="_Toc168534745"/>
      <w:r w:rsidRPr="007D33EB">
        <w:rPr>
          <w:rFonts w:ascii="Times New Roman" w:hAnsi="Times New Roman" w:cs="Times New Roman"/>
          <w:b/>
          <w:bCs/>
          <w:sz w:val="28"/>
          <w:szCs w:val="28"/>
        </w:rPr>
        <w:t xml:space="preserve">Chapter 3 – </w:t>
      </w:r>
      <w:r w:rsidR="00B90489">
        <w:rPr>
          <w:rFonts w:ascii="Times New Roman" w:hAnsi="Times New Roman" w:cs="Times New Roman"/>
          <w:b/>
          <w:bCs/>
          <w:sz w:val="28"/>
          <w:szCs w:val="28"/>
        </w:rPr>
        <w:t>Tools, technologies and programming languages used</w:t>
      </w:r>
      <w:r w:rsidR="007A540F" w:rsidRPr="007D33EB">
        <w:rPr>
          <w:rFonts w:ascii="Times New Roman" w:hAnsi="Times New Roman" w:cs="Times New Roman"/>
          <w:b/>
          <w:bCs/>
          <w:sz w:val="28"/>
          <w:szCs w:val="28"/>
        </w:rPr>
        <w:t>.</w:t>
      </w:r>
      <w:bookmarkEnd w:id="9"/>
    </w:p>
    <w:p w14:paraId="5AD8FBD7" w14:textId="237D1C89" w:rsidR="00B90489" w:rsidRDefault="00CA1338" w:rsidP="007A727B">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This chapter takes on the task of describing the tools, technologies and programming languages used for the purpose of creating the solution application to the problem described in </w:t>
      </w:r>
      <w:hyperlink w:anchor="_Chapter_2_–" w:history="1">
        <w:r w:rsidRPr="00CA1338">
          <w:rPr>
            <w:rStyle w:val="Hyperlink"/>
            <w:rFonts w:ascii="Times New Roman" w:hAnsi="Times New Roman" w:cs="Times New Roman"/>
            <w:sz w:val="24"/>
            <w:szCs w:val="24"/>
          </w:rPr>
          <w:t>Chapter 2</w:t>
        </w:r>
      </w:hyperlink>
      <w:r>
        <w:rPr>
          <w:rFonts w:ascii="Times New Roman" w:hAnsi="Times New Roman" w:cs="Times New Roman"/>
          <w:sz w:val="24"/>
          <w:szCs w:val="24"/>
        </w:rPr>
        <w:t>.</w:t>
      </w:r>
      <w:r w:rsidR="00E07BEF">
        <w:rPr>
          <w:rFonts w:ascii="Times New Roman" w:hAnsi="Times New Roman" w:cs="Times New Roman"/>
          <w:sz w:val="24"/>
          <w:szCs w:val="24"/>
        </w:rPr>
        <w:t xml:space="preserve"> The “solution application” from this point forward refers to the combine functionality of the three components: the client application, the server application and the database.</w:t>
      </w:r>
    </w:p>
    <w:p w14:paraId="2C8F7A60" w14:textId="246C0A17" w:rsidR="00CA1338" w:rsidRDefault="00CA1338" w:rsidP="007A727B">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The subchapters below present such tools, separated into the three main components of the application that communicate between themselves.</w:t>
      </w:r>
    </w:p>
    <w:p w14:paraId="3B674A59" w14:textId="77777777" w:rsidR="00545F76" w:rsidRDefault="00545F76" w:rsidP="007A727B">
      <w:pPr>
        <w:spacing w:after="0" w:line="360" w:lineRule="auto"/>
        <w:ind w:firstLine="720"/>
        <w:rPr>
          <w:rFonts w:ascii="Times New Roman" w:hAnsi="Times New Roman" w:cs="Times New Roman"/>
          <w:sz w:val="24"/>
          <w:szCs w:val="24"/>
        </w:rPr>
      </w:pPr>
    </w:p>
    <w:p w14:paraId="40E1A95F" w14:textId="49BA633C" w:rsidR="005A4BCE" w:rsidRPr="007D33EB" w:rsidRDefault="005A4BCE" w:rsidP="005A4BCE">
      <w:pPr>
        <w:pStyle w:val="Heading2"/>
        <w:spacing w:line="360" w:lineRule="auto"/>
        <w:ind w:firstLine="720"/>
        <w:jc w:val="center"/>
        <w:rPr>
          <w:rFonts w:ascii="Times New Roman" w:hAnsi="Times New Roman" w:cs="Times New Roman"/>
        </w:rPr>
      </w:pPr>
      <w:bookmarkStart w:id="10" w:name="_Toc168534748"/>
      <w:r w:rsidRPr="007D33EB">
        <w:rPr>
          <w:rFonts w:ascii="Times New Roman" w:hAnsi="Times New Roman" w:cs="Times New Roman"/>
        </w:rPr>
        <w:t>Chapter 3.</w:t>
      </w:r>
      <w:r>
        <w:rPr>
          <w:rFonts w:ascii="Times New Roman" w:hAnsi="Times New Roman" w:cs="Times New Roman"/>
        </w:rPr>
        <w:t>1</w:t>
      </w:r>
      <w:r w:rsidRPr="007D33EB">
        <w:rPr>
          <w:rFonts w:ascii="Times New Roman" w:hAnsi="Times New Roman" w:cs="Times New Roman"/>
        </w:rPr>
        <w:t xml:space="preserve"> – </w:t>
      </w:r>
      <w:r>
        <w:rPr>
          <w:rFonts w:ascii="Times New Roman" w:hAnsi="Times New Roman" w:cs="Times New Roman"/>
        </w:rPr>
        <w:t>Database tools</w:t>
      </w:r>
      <w:r w:rsidRPr="007D33EB">
        <w:rPr>
          <w:rFonts w:ascii="Times New Roman" w:hAnsi="Times New Roman" w:cs="Times New Roman"/>
        </w:rPr>
        <w:t>.</w:t>
      </w:r>
      <w:bookmarkEnd w:id="10"/>
    </w:p>
    <w:p w14:paraId="2C2B6686" w14:textId="77777777" w:rsidR="005A4BCE" w:rsidRDefault="005A4BCE" w:rsidP="00BF077B">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The database used for this application is “sqlite3”</w:t>
      </w:r>
      <w:sdt>
        <w:sdtPr>
          <w:rPr>
            <w:rFonts w:ascii="Times New Roman" w:hAnsi="Times New Roman" w:cs="Times New Roman"/>
            <w:sz w:val="24"/>
            <w:szCs w:val="24"/>
          </w:rPr>
          <w:id w:val="100863939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Sql24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554E50">
            <w:rPr>
              <w:rFonts w:ascii="Times New Roman" w:hAnsi="Times New Roman" w:cs="Times New Roman"/>
              <w:noProof/>
              <w:sz w:val="24"/>
              <w:szCs w:val="24"/>
            </w:rPr>
            <w:t>[7]</w:t>
          </w:r>
          <w:r>
            <w:rPr>
              <w:rFonts w:ascii="Times New Roman" w:hAnsi="Times New Roman" w:cs="Times New Roman"/>
              <w:sz w:val="24"/>
              <w:szCs w:val="24"/>
            </w:rPr>
            <w:fldChar w:fldCharType="end"/>
          </w:r>
        </w:sdtContent>
      </w:sdt>
      <w:r>
        <w:rPr>
          <w:rFonts w:ascii="Times New Roman" w:hAnsi="Times New Roman" w:cs="Times New Roman"/>
          <w:sz w:val="24"/>
          <w:szCs w:val="24"/>
        </w:rPr>
        <w:t>, but any other relational database may be used. Any non-relational databases suffer from the same security issues that relational ones do: the application reading or writing has control to modify or erase data through an account that can be highjacked through any method at application layer. Any account or group permission problems shall be resolved at the network/database administration level, to not allow unauthorized access personnel to modify or delete database entries or, in a worst-case scenario to alter or drop tables, rendering applications using the database useless.</w:t>
      </w:r>
    </w:p>
    <w:p w14:paraId="1808E153" w14:textId="34FA9591" w:rsidR="005A4BCE" w:rsidRDefault="005A4BCE" w:rsidP="00BF077B">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Another problem with databases is the backing-up process. This is another configuration problem for database administrators that must understand the business logic and functionality to know when a database backup may occur to not slow down important or business critical functions. This application does not dabble into administrative work for a Database, and such issues are not of interest or tackled.</w:t>
      </w:r>
    </w:p>
    <w:p w14:paraId="27B8DAEF" w14:textId="459B83EC" w:rsidR="005A4BCE" w:rsidRDefault="005A4BCE" w:rsidP="00BF077B">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A way to edit an “sqlite3”</w:t>
      </w:r>
      <w:sdt>
        <w:sdtPr>
          <w:rPr>
            <w:rFonts w:ascii="Times New Roman" w:hAnsi="Times New Roman" w:cs="Times New Roman"/>
            <w:sz w:val="24"/>
            <w:szCs w:val="24"/>
          </w:rPr>
          <w:id w:val="144164043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Sql24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554E50">
            <w:rPr>
              <w:rFonts w:ascii="Times New Roman" w:hAnsi="Times New Roman" w:cs="Times New Roman"/>
              <w:noProof/>
              <w:sz w:val="24"/>
              <w:szCs w:val="24"/>
            </w:rPr>
            <w:t>[7]</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database is a database browser such as “DB Browser for SQLite”</w:t>
      </w:r>
      <w:sdt>
        <w:sdtPr>
          <w:rPr>
            <w:rFonts w:ascii="Times New Roman" w:hAnsi="Times New Roman" w:cs="Times New Roman"/>
            <w:sz w:val="24"/>
            <w:szCs w:val="24"/>
          </w:rPr>
          <w:id w:val="162774331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DBB14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984BBA">
            <w:rPr>
              <w:rFonts w:ascii="Times New Roman" w:hAnsi="Times New Roman" w:cs="Times New Roman"/>
              <w:noProof/>
              <w:sz w:val="24"/>
              <w:szCs w:val="24"/>
            </w:rPr>
            <w:t>[38]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There are many other DB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browsers that can be used to edit a database. This database browser has been used because it allowed an easy edit of tables and table entries </w:t>
      </w:r>
      <w:r w:rsidRPr="00E44F97">
        <w:rPr>
          <w:rFonts w:ascii="Times New Roman" w:hAnsi="Times New Roman" w:cs="Times New Roman"/>
          <w:sz w:val="24"/>
          <w:szCs w:val="24"/>
        </w:rPr>
        <w:t>without</w:t>
      </w:r>
      <w:r>
        <w:rPr>
          <w:rFonts w:ascii="Times New Roman" w:hAnsi="Times New Roman" w:cs="Times New Roman"/>
          <w:sz w:val="24"/>
          <w:szCs w:val="24"/>
        </w:rPr>
        <w:t xml:space="preserve"> the use of the SQL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language.</w:t>
      </w:r>
      <w:r w:rsidRPr="008063DC">
        <w:rPr>
          <w:rFonts w:ascii="Times New Roman" w:hAnsi="Times New Roman" w:cs="Times New Roman"/>
          <w:sz w:val="24"/>
          <w:szCs w:val="24"/>
        </w:rPr>
        <w:t xml:space="preserve"> </w:t>
      </w:r>
      <w:r>
        <w:rPr>
          <w:rFonts w:ascii="Times New Roman" w:hAnsi="Times New Roman" w:cs="Times New Roman"/>
          <w:sz w:val="24"/>
          <w:szCs w:val="24"/>
        </w:rPr>
        <w:t xml:space="preserve">The interface for it is very friendly and looks as in </w:t>
      </w:r>
      <w:hyperlink w:anchor="_Annexa_1_–" w:history="1">
        <w:r w:rsidRPr="00A735E3">
          <w:rPr>
            <w:rStyle w:val="Hyperlink"/>
            <w:rFonts w:ascii="Times New Roman" w:hAnsi="Times New Roman" w:cs="Times New Roman"/>
            <w:sz w:val="24"/>
            <w:szCs w:val="24"/>
          </w:rPr>
          <w:t xml:space="preserve">figure </w:t>
        </w:r>
        <w:r w:rsidR="00A75BCD">
          <w:rPr>
            <w:rStyle w:val="Hyperlink"/>
            <w:rFonts w:ascii="Times New Roman" w:hAnsi="Times New Roman" w:cs="Times New Roman"/>
            <w:sz w:val="24"/>
            <w:szCs w:val="24"/>
          </w:rPr>
          <w:t>7</w:t>
        </w:r>
      </w:hyperlink>
      <w:r>
        <w:rPr>
          <w:rFonts w:ascii="Times New Roman" w:hAnsi="Times New Roman" w:cs="Times New Roman"/>
          <w:sz w:val="24"/>
          <w:szCs w:val="24"/>
        </w:rPr>
        <w:t>.</w:t>
      </w:r>
    </w:p>
    <w:p w14:paraId="79B3DBFC" w14:textId="77777777" w:rsidR="005A4BCE" w:rsidRDefault="005A4BCE" w:rsidP="00BF077B">
      <w:pPr>
        <w:spacing w:after="0" w:line="360" w:lineRule="auto"/>
        <w:ind w:firstLine="720"/>
        <w:rPr>
          <w:rFonts w:ascii="Times New Roman" w:hAnsi="Times New Roman" w:cs="Times New Roman"/>
          <w:sz w:val="24"/>
          <w:szCs w:val="24"/>
        </w:rPr>
      </w:pPr>
    </w:p>
    <w:p w14:paraId="040B5899" w14:textId="77777777" w:rsidR="005A4BCE" w:rsidRDefault="005A4BCE" w:rsidP="00317C47">
      <w:pPr>
        <w:spacing w:after="0" w:line="360" w:lineRule="auto"/>
        <w:ind w:firstLine="720"/>
        <w:jc w:val="center"/>
        <w:rPr>
          <w:rFonts w:ascii="Times New Roman" w:hAnsi="Times New Roman" w:cs="Times New Roman"/>
        </w:rPr>
      </w:pPr>
      <w:r>
        <w:rPr>
          <w:noProof/>
          <w14:ligatures w14:val="standardContextual"/>
        </w:rPr>
        <w:lastRenderedPageBreak/>
        <w:drawing>
          <wp:inline distT="0" distB="0" distL="0" distR="0" wp14:anchorId="00E8AAB3" wp14:editId="3E03241E">
            <wp:extent cx="5654800" cy="2963333"/>
            <wp:effectExtent l="0" t="0" r="3175" b="8890"/>
            <wp:docPr id="16662448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244876" name="Picture 1" descr="A screenshot of a computer&#10;&#10;Description automatically generated"/>
                    <pic:cNvPicPr/>
                  </pic:nvPicPr>
                  <pic:blipFill>
                    <a:blip r:embed="rId17"/>
                    <a:stretch>
                      <a:fillRect/>
                    </a:stretch>
                  </pic:blipFill>
                  <pic:spPr>
                    <a:xfrm>
                      <a:off x="0" y="0"/>
                      <a:ext cx="5683880" cy="2978572"/>
                    </a:xfrm>
                    <a:prstGeom prst="rect">
                      <a:avLst/>
                    </a:prstGeom>
                  </pic:spPr>
                </pic:pic>
              </a:graphicData>
            </a:graphic>
          </wp:inline>
        </w:drawing>
      </w:r>
    </w:p>
    <w:p w14:paraId="4613ACAC" w14:textId="1C26DC1E" w:rsidR="005A4BCE" w:rsidRDefault="005A4BCE" w:rsidP="00BF077B">
      <w:pPr>
        <w:spacing w:after="0" w:line="360" w:lineRule="auto"/>
        <w:ind w:firstLine="720"/>
        <w:jc w:val="center"/>
        <w:rPr>
          <w:rFonts w:ascii="Times New Roman" w:hAnsi="Times New Roman" w:cs="Times New Roman"/>
          <w:sz w:val="24"/>
          <w:szCs w:val="24"/>
        </w:rPr>
      </w:pPr>
      <w:r w:rsidRPr="006615DB">
        <w:rPr>
          <w:rFonts w:ascii="Times New Roman" w:hAnsi="Times New Roman" w:cs="Times New Roman"/>
          <w:sz w:val="24"/>
          <w:szCs w:val="24"/>
        </w:rPr>
        <w:t>Fig.</w:t>
      </w:r>
      <w:r w:rsidR="00A75BCD">
        <w:rPr>
          <w:rFonts w:ascii="Times New Roman" w:hAnsi="Times New Roman" w:cs="Times New Roman"/>
          <w:sz w:val="24"/>
          <w:szCs w:val="24"/>
        </w:rPr>
        <w:t>7</w:t>
      </w:r>
      <w:r w:rsidRPr="006615DB">
        <w:rPr>
          <w:rFonts w:ascii="Times New Roman" w:hAnsi="Times New Roman" w:cs="Times New Roman"/>
          <w:sz w:val="24"/>
          <w:szCs w:val="24"/>
        </w:rPr>
        <w:t xml:space="preserve"> Application used to edit database</w:t>
      </w:r>
    </w:p>
    <w:p w14:paraId="48574094" w14:textId="77777777" w:rsidR="005A4BCE" w:rsidRDefault="005A4BCE" w:rsidP="00BF077B">
      <w:pPr>
        <w:spacing w:after="0" w:line="360" w:lineRule="auto"/>
        <w:ind w:firstLine="720"/>
        <w:rPr>
          <w:rFonts w:ascii="Times New Roman" w:hAnsi="Times New Roman" w:cs="Times New Roman"/>
          <w:sz w:val="24"/>
          <w:szCs w:val="24"/>
        </w:rPr>
      </w:pPr>
    </w:p>
    <w:p w14:paraId="51868DFC" w14:textId="6A886F6C" w:rsidR="008746DE" w:rsidRPr="007D33EB" w:rsidRDefault="008746DE" w:rsidP="008746DE">
      <w:pPr>
        <w:pStyle w:val="Heading2"/>
        <w:spacing w:line="360" w:lineRule="auto"/>
        <w:ind w:firstLine="720"/>
        <w:jc w:val="center"/>
        <w:rPr>
          <w:rFonts w:ascii="Times New Roman" w:hAnsi="Times New Roman" w:cs="Times New Roman"/>
        </w:rPr>
      </w:pPr>
      <w:bookmarkStart w:id="11" w:name="_Toc168534747"/>
      <w:r w:rsidRPr="007D33EB">
        <w:rPr>
          <w:rFonts w:ascii="Times New Roman" w:hAnsi="Times New Roman" w:cs="Times New Roman"/>
        </w:rPr>
        <w:t>Chapter 3.</w:t>
      </w:r>
      <w:r>
        <w:rPr>
          <w:rFonts w:ascii="Times New Roman" w:hAnsi="Times New Roman" w:cs="Times New Roman"/>
        </w:rPr>
        <w:t>2</w:t>
      </w:r>
      <w:r w:rsidRPr="007D33EB">
        <w:rPr>
          <w:rFonts w:ascii="Times New Roman" w:hAnsi="Times New Roman" w:cs="Times New Roman"/>
        </w:rPr>
        <w:t xml:space="preserve"> – </w:t>
      </w:r>
      <w:r>
        <w:rPr>
          <w:rFonts w:ascii="Times New Roman" w:hAnsi="Times New Roman" w:cs="Times New Roman"/>
        </w:rPr>
        <w:t>Server application tools</w:t>
      </w:r>
      <w:r w:rsidRPr="007D33EB">
        <w:rPr>
          <w:rFonts w:ascii="Times New Roman" w:hAnsi="Times New Roman" w:cs="Times New Roman"/>
        </w:rPr>
        <w:t>.</w:t>
      </w:r>
      <w:bookmarkEnd w:id="11"/>
    </w:p>
    <w:p w14:paraId="3201CDB2" w14:textId="240C9CB9" w:rsidR="008746DE" w:rsidRDefault="00AC4164" w:rsidP="00BF077B">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server application’s tools are explained in this subchapter.</w:t>
      </w:r>
    </w:p>
    <w:p w14:paraId="29960185" w14:textId="12E53B74" w:rsidR="00AC4164" w:rsidRDefault="00AC4164" w:rsidP="00BF077B">
      <w:pPr>
        <w:spacing w:after="0" w:line="360" w:lineRule="auto"/>
        <w:ind w:firstLine="720"/>
        <w:rPr>
          <w:rFonts w:ascii="Times New Roman" w:hAnsi="Times New Roman" w:cs="Times New Roman"/>
          <w:sz w:val="24"/>
          <w:szCs w:val="24"/>
        </w:rPr>
      </w:pPr>
      <w:r w:rsidRPr="00CE33BE">
        <w:rPr>
          <w:rFonts w:ascii="Times New Roman" w:hAnsi="Times New Roman" w:cs="Times New Roman"/>
          <w:sz w:val="24"/>
          <w:szCs w:val="24"/>
        </w:rPr>
        <w:t xml:space="preserve">The implementation of the </w:t>
      </w:r>
      <w:r>
        <w:rPr>
          <w:rFonts w:ascii="Times New Roman" w:hAnsi="Times New Roman" w:cs="Times New Roman"/>
          <w:sz w:val="24"/>
          <w:szCs w:val="24"/>
        </w:rPr>
        <w:t>server application</w:t>
      </w:r>
      <w:r w:rsidRPr="00CE33BE">
        <w:rPr>
          <w:rFonts w:ascii="Times New Roman" w:hAnsi="Times New Roman" w:cs="Times New Roman"/>
          <w:sz w:val="24"/>
          <w:szCs w:val="24"/>
        </w:rPr>
        <w:t xml:space="preserve"> has been made in the C# language.</w:t>
      </w:r>
      <w:r>
        <w:rPr>
          <w:rFonts w:ascii="Times New Roman" w:hAnsi="Times New Roman" w:cs="Times New Roman"/>
          <w:sz w:val="24"/>
          <w:szCs w:val="24"/>
        </w:rPr>
        <w:t xml:space="preserve"> It has the form of an API</w:t>
      </w:r>
      <w:r w:rsidR="00743C43">
        <w:rPr>
          <w:rFonts w:ascii="Times New Roman" w:hAnsi="Times New Roman" w:cs="Times New Roman"/>
          <w:sz w:val="24"/>
          <w:szCs w:val="24"/>
        </w:rPr>
        <w:t xml:space="preserve"> </w:t>
      </w:r>
      <w:hyperlink w:anchor="_Annex_2_–" w:history="1">
        <w:r w:rsidR="00743C43"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console application that can be run on any Windows</w:t>
      </w:r>
      <w:sdt>
        <w:sdtPr>
          <w:rPr>
            <w:rFonts w:ascii="Times New Roman" w:hAnsi="Times New Roman" w:cs="Times New Roman"/>
            <w:sz w:val="24"/>
            <w:szCs w:val="24"/>
          </w:rPr>
          <w:id w:val="134482458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Mic191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984BBA">
            <w:rPr>
              <w:rFonts w:ascii="Times New Roman" w:hAnsi="Times New Roman" w:cs="Times New Roman"/>
              <w:noProof/>
              <w:sz w:val="24"/>
              <w:szCs w:val="24"/>
            </w:rPr>
            <w:t>[37]</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002A750C">
        <w:rPr>
          <w:rFonts w:ascii="Times New Roman" w:hAnsi="Times New Roman" w:cs="Times New Roman"/>
          <w:sz w:val="24"/>
          <w:szCs w:val="24"/>
        </w:rPr>
        <w:t xml:space="preserve">systems </w:t>
      </w:r>
      <w:r>
        <w:rPr>
          <w:rFonts w:ascii="Times New Roman" w:hAnsi="Times New Roman" w:cs="Times New Roman"/>
          <w:sz w:val="24"/>
          <w:szCs w:val="24"/>
        </w:rPr>
        <w:t>that has the required package versions. The “.NetCore”</w:t>
      </w:r>
      <w:sdt>
        <w:sdtPr>
          <w:rPr>
            <w:rFonts w:ascii="Times New Roman" w:hAnsi="Times New Roman" w:cs="Times New Roman"/>
            <w:sz w:val="24"/>
            <w:szCs w:val="24"/>
          </w:rPr>
          <w:id w:val="90295790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Mic242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984BBA">
            <w:rPr>
              <w:rFonts w:ascii="Times New Roman" w:hAnsi="Times New Roman" w:cs="Times New Roman"/>
              <w:noProof/>
              <w:sz w:val="24"/>
              <w:szCs w:val="24"/>
            </w:rPr>
            <w:t>[2]</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is the environment on which the C# program runs and it is the reason why the application can be run on any Windows</w:t>
      </w:r>
      <w:sdt>
        <w:sdtPr>
          <w:rPr>
            <w:rFonts w:ascii="Times New Roman" w:hAnsi="Times New Roman" w:cs="Times New Roman"/>
            <w:sz w:val="24"/>
            <w:szCs w:val="24"/>
          </w:rPr>
          <w:id w:val="37266647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Mic191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984BBA">
            <w:rPr>
              <w:rFonts w:ascii="Times New Roman" w:hAnsi="Times New Roman" w:cs="Times New Roman"/>
              <w:noProof/>
              <w:sz w:val="24"/>
              <w:szCs w:val="24"/>
            </w:rPr>
            <w:t>[37]</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002A750C">
        <w:rPr>
          <w:rFonts w:ascii="Times New Roman" w:hAnsi="Times New Roman" w:cs="Times New Roman"/>
          <w:sz w:val="24"/>
          <w:szCs w:val="24"/>
        </w:rPr>
        <w:t xml:space="preserve">systems </w:t>
      </w:r>
      <w:r>
        <w:rPr>
          <w:rFonts w:ascii="Times New Roman" w:hAnsi="Times New Roman" w:cs="Times New Roman"/>
          <w:sz w:val="24"/>
          <w:szCs w:val="24"/>
        </w:rPr>
        <w:t>that has the required package versions. It</w:t>
      </w:r>
      <w:r w:rsidR="00580F9B">
        <w:rPr>
          <w:rFonts w:ascii="Times New Roman" w:hAnsi="Times New Roman" w:cs="Times New Roman"/>
          <w:sz w:val="24"/>
          <w:szCs w:val="24"/>
        </w:rPr>
        <w:t xml:space="preserve"> also</w:t>
      </w:r>
      <w:r>
        <w:rPr>
          <w:rFonts w:ascii="Times New Roman" w:hAnsi="Times New Roman" w:cs="Times New Roman"/>
          <w:sz w:val="24"/>
          <w:szCs w:val="24"/>
        </w:rPr>
        <w:t xml:space="preserve"> takes care of the memory usage of the program by automatic allocation and deallocation. This enables the rapid development of applications.</w:t>
      </w:r>
      <w:r w:rsidR="002A750C">
        <w:rPr>
          <w:rFonts w:ascii="Times New Roman" w:hAnsi="Times New Roman" w:cs="Times New Roman"/>
          <w:sz w:val="24"/>
          <w:szCs w:val="24"/>
        </w:rPr>
        <w:t xml:space="preserve"> Note that the application may be runnable under Linux systems if built correctly and packages are eligible.</w:t>
      </w:r>
    </w:p>
    <w:p w14:paraId="56E4E804" w14:textId="5AB97FA1" w:rsidR="00826E0E" w:rsidRDefault="00826E0E" w:rsidP="00BF077B">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The API</w:t>
      </w:r>
      <w:r w:rsidRPr="00CE33BE">
        <w:rPr>
          <w:rFonts w:ascii="Times New Roman" w:hAnsi="Times New Roman" w:cs="Times New Roman"/>
          <w:sz w:val="24"/>
          <w:szCs w:val="24"/>
        </w:rPr>
        <w:t xml:space="preserve">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w:t>
      </w:r>
      <w:r w:rsidRPr="00CE33BE">
        <w:rPr>
          <w:rFonts w:ascii="Times New Roman" w:hAnsi="Times New Roman" w:cs="Times New Roman"/>
          <w:sz w:val="24"/>
          <w:szCs w:val="24"/>
        </w:rPr>
        <w:t>has the</w:t>
      </w:r>
      <w:r>
        <w:rPr>
          <w:rFonts w:ascii="Times New Roman" w:hAnsi="Times New Roman" w:cs="Times New Roman"/>
          <w:sz w:val="24"/>
          <w:szCs w:val="24"/>
        </w:rPr>
        <w:t xml:space="preserve"> logic for its responses in the controller and the template for the received and sent classes separated in class files.</w:t>
      </w:r>
    </w:p>
    <w:p w14:paraId="26A5D212" w14:textId="77777777" w:rsidR="00826E0E" w:rsidRDefault="00826E0E" w:rsidP="00BF077B">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ab/>
        <w:t>Some dependencies of the server application include:</w:t>
      </w:r>
    </w:p>
    <w:p w14:paraId="4278D69A" w14:textId="77777777" w:rsidR="00826E0E" w:rsidRDefault="00826E0E" w:rsidP="00BF077B">
      <w:pPr>
        <w:pStyle w:val="ListParagraph"/>
        <w:numPr>
          <w:ilvl w:val="0"/>
          <w:numId w:val="37"/>
        </w:numPr>
        <w:spacing w:after="0"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Microsoft.Data.Sqlite</w:t>
      </w:r>
    </w:p>
    <w:p w14:paraId="30CDB886" w14:textId="77777777" w:rsidR="00826E0E" w:rsidRDefault="00826E0E" w:rsidP="00BF077B">
      <w:pPr>
        <w:pStyle w:val="ListParagraph"/>
        <w:numPr>
          <w:ilvl w:val="0"/>
          <w:numId w:val="37"/>
        </w:numPr>
        <w:spacing w:after="0"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Newtonsoft.Json</w:t>
      </w:r>
    </w:p>
    <w:p w14:paraId="5F2CB9B4" w14:textId="77777777" w:rsidR="00826E0E" w:rsidRPr="00D647CC" w:rsidRDefault="00826E0E" w:rsidP="00BF077B">
      <w:pPr>
        <w:pStyle w:val="ListParagraph"/>
        <w:numPr>
          <w:ilvl w:val="0"/>
          <w:numId w:val="37"/>
        </w:numPr>
        <w:spacing w:after="0"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Swashbucle.AspNetCore</w:t>
      </w:r>
    </w:p>
    <w:p w14:paraId="51DD241A" w14:textId="7BEBFE46" w:rsidR="00826E0E" w:rsidRDefault="00826E0E" w:rsidP="00BF077B">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These can be inspected in the Visual Studio environment under Solution Explorer and are depicted such as in </w:t>
      </w:r>
      <w:hyperlink w:anchor="_Annexa_1_–" w:history="1">
        <w:r w:rsidRPr="00D647CC">
          <w:rPr>
            <w:rStyle w:val="Hyperlink"/>
            <w:rFonts w:ascii="Times New Roman" w:hAnsi="Times New Roman" w:cs="Times New Roman"/>
            <w:sz w:val="24"/>
            <w:szCs w:val="24"/>
          </w:rPr>
          <w:t xml:space="preserve">figure </w:t>
        </w:r>
        <w:r w:rsidR="00AC7FEB">
          <w:rPr>
            <w:rStyle w:val="Hyperlink"/>
            <w:rFonts w:ascii="Times New Roman" w:hAnsi="Times New Roman" w:cs="Times New Roman"/>
            <w:sz w:val="24"/>
            <w:szCs w:val="24"/>
          </w:rPr>
          <w:t>8</w:t>
        </w:r>
      </w:hyperlink>
      <w:r>
        <w:rPr>
          <w:rFonts w:ascii="Times New Roman" w:hAnsi="Times New Roman" w:cs="Times New Roman"/>
          <w:sz w:val="24"/>
          <w:szCs w:val="24"/>
        </w:rPr>
        <w:t>.</w:t>
      </w:r>
    </w:p>
    <w:p w14:paraId="2BBEE0FF" w14:textId="77777777" w:rsidR="00826E0E" w:rsidRDefault="00826E0E" w:rsidP="00BF077B">
      <w:pPr>
        <w:spacing w:after="0" w:line="360" w:lineRule="auto"/>
        <w:ind w:firstLine="720"/>
        <w:rPr>
          <w:rFonts w:ascii="Times New Roman" w:hAnsi="Times New Roman" w:cs="Times New Roman"/>
          <w:sz w:val="24"/>
          <w:szCs w:val="24"/>
        </w:rPr>
      </w:pPr>
    </w:p>
    <w:p w14:paraId="54CA7186" w14:textId="77777777" w:rsidR="00826E0E" w:rsidRDefault="00826E0E" w:rsidP="00BF077B">
      <w:pPr>
        <w:spacing w:after="0" w:line="360" w:lineRule="auto"/>
        <w:ind w:firstLine="720"/>
        <w:jc w:val="center"/>
        <w:rPr>
          <w:rFonts w:ascii="Times New Roman" w:hAnsi="Times New Roman" w:cs="Times New Roman"/>
        </w:rPr>
      </w:pPr>
      <w:r>
        <w:rPr>
          <w:noProof/>
          <w14:ligatures w14:val="standardContextual"/>
        </w:rPr>
        <w:drawing>
          <wp:inline distT="0" distB="0" distL="0" distR="0" wp14:anchorId="32B0B922" wp14:editId="40BB20E6">
            <wp:extent cx="4577459" cy="1584960"/>
            <wp:effectExtent l="0" t="0" r="0" b="0"/>
            <wp:docPr id="70937563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375636" name="Picture 1" descr="A screen shot of a computer&#10;&#10;Description automatically generated"/>
                    <pic:cNvPicPr/>
                  </pic:nvPicPr>
                  <pic:blipFill>
                    <a:blip r:embed="rId18"/>
                    <a:stretch>
                      <a:fillRect/>
                    </a:stretch>
                  </pic:blipFill>
                  <pic:spPr>
                    <a:xfrm>
                      <a:off x="0" y="0"/>
                      <a:ext cx="4580546" cy="1586029"/>
                    </a:xfrm>
                    <a:prstGeom prst="rect">
                      <a:avLst/>
                    </a:prstGeom>
                  </pic:spPr>
                </pic:pic>
              </a:graphicData>
            </a:graphic>
          </wp:inline>
        </w:drawing>
      </w:r>
    </w:p>
    <w:p w14:paraId="7572082E" w14:textId="798D1E44" w:rsidR="00826E0E" w:rsidRDefault="00826E0E" w:rsidP="00BF077B">
      <w:pPr>
        <w:spacing w:after="0" w:line="360" w:lineRule="auto"/>
        <w:ind w:firstLine="720"/>
        <w:jc w:val="center"/>
        <w:rPr>
          <w:rFonts w:ascii="Times New Roman" w:hAnsi="Times New Roman" w:cs="Times New Roman"/>
          <w:sz w:val="24"/>
          <w:szCs w:val="24"/>
        </w:rPr>
      </w:pPr>
      <w:r w:rsidRPr="009B4D9F">
        <w:rPr>
          <w:rFonts w:ascii="Times New Roman" w:hAnsi="Times New Roman" w:cs="Times New Roman"/>
          <w:sz w:val="24"/>
          <w:szCs w:val="24"/>
        </w:rPr>
        <w:t>Fig.</w:t>
      </w:r>
      <w:r w:rsidR="00AC7FEB">
        <w:rPr>
          <w:rFonts w:ascii="Times New Roman" w:hAnsi="Times New Roman" w:cs="Times New Roman"/>
          <w:sz w:val="24"/>
          <w:szCs w:val="24"/>
        </w:rPr>
        <w:t>8</w:t>
      </w:r>
      <w:r w:rsidRPr="009B4D9F">
        <w:rPr>
          <w:rFonts w:ascii="Times New Roman" w:hAnsi="Times New Roman" w:cs="Times New Roman"/>
          <w:sz w:val="24"/>
          <w:szCs w:val="24"/>
        </w:rPr>
        <w:t xml:space="preserve"> </w:t>
      </w:r>
      <w:r>
        <w:rPr>
          <w:rFonts w:ascii="Times New Roman" w:hAnsi="Times New Roman" w:cs="Times New Roman"/>
          <w:sz w:val="24"/>
          <w:szCs w:val="24"/>
        </w:rPr>
        <w:t>Dependencies for the server application</w:t>
      </w:r>
    </w:p>
    <w:p w14:paraId="116A07D5" w14:textId="77777777" w:rsidR="00AC4164" w:rsidRDefault="00AC4164" w:rsidP="00BF077B">
      <w:pPr>
        <w:spacing w:after="0" w:line="360" w:lineRule="auto"/>
        <w:ind w:firstLine="720"/>
        <w:rPr>
          <w:rFonts w:ascii="Times New Roman" w:hAnsi="Times New Roman" w:cs="Times New Roman"/>
          <w:sz w:val="24"/>
          <w:szCs w:val="24"/>
        </w:rPr>
      </w:pPr>
    </w:p>
    <w:p w14:paraId="75725EBC" w14:textId="235DB97D" w:rsidR="00AC4164" w:rsidRDefault="00AC4164" w:rsidP="00BF077B">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For the development of the application, the Visual Studio</w:t>
      </w:r>
      <w:sdt>
        <w:sdtPr>
          <w:rPr>
            <w:rFonts w:ascii="Times New Roman" w:hAnsi="Times New Roman" w:cs="Times New Roman"/>
            <w:sz w:val="24"/>
            <w:szCs w:val="24"/>
          </w:rPr>
          <w:id w:val="199321732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Mic241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984BBA">
            <w:rPr>
              <w:rFonts w:ascii="Times New Roman" w:hAnsi="Times New Roman" w:cs="Times New Roman"/>
              <w:noProof/>
              <w:sz w:val="24"/>
              <w:szCs w:val="24"/>
            </w:rPr>
            <w:t>[40]</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environment has been used. As for the client application, any other text editor along with a console environment may be used to develop the application, but Visual Studio</w:t>
      </w:r>
      <w:sdt>
        <w:sdtPr>
          <w:rPr>
            <w:rFonts w:ascii="Times New Roman" w:hAnsi="Times New Roman" w:cs="Times New Roman"/>
            <w:sz w:val="24"/>
            <w:szCs w:val="24"/>
          </w:rPr>
          <w:id w:val="43417221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Mic241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984BBA">
            <w:rPr>
              <w:rFonts w:ascii="Times New Roman" w:hAnsi="Times New Roman" w:cs="Times New Roman"/>
              <w:noProof/>
              <w:sz w:val="24"/>
              <w:szCs w:val="24"/>
            </w:rPr>
            <w:t>[40]</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allows the application creator to use a web API</w:t>
      </w:r>
      <w:r w:rsidR="00F03BC0">
        <w:rPr>
          <w:rFonts w:ascii="Times New Roman" w:hAnsi="Times New Roman" w:cs="Times New Roman"/>
          <w:sz w:val="24"/>
          <w:szCs w:val="24"/>
        </w:rPr>
        <w:t xml:space="preserve"> </w:t>
      </w:r>
      <w:hyperlink w:anchor="_Annex_2_–" w:history="1">
        <w:r w:rsidR="00F03BC0"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project template when creating it to shortcut the installation of packages. The application can be chosen as shown in </w:t>
      </w:r>
      <w:hyperlink w:anchor="_Annexa_1_–" w:history="1">
        <w:r w:rsidRPr="001F3142">
          <w:rPr>
            <w:rStyle w:val="Hyperlink"/>
            <w:rFonts w:ascii="Times New Roman" w:hAnsi="Times New Roman" w:cs="Times New Roman"/>
            <w:sz w:val="24"/>
            <w:szCs w:val="24"/>
          </w:rPr>
          <w:t xml:space="preserve">figure </w:t>
        </w:r>
        <w:r w:rsidR="00AC7FEB">
          <w:rPr>
            <w:rStyle w:val="Hyperlink"/>
            <w:rFonts w:ascii="Times New Roman" w:hAnsi="Times New Roman" w:cs="Times New Roman"/>
            <w:sz w:val="24"/>
            <w:szCs w:val="24"/>
          </w:rPr>
          <w:t>9</w:t>
        </w:r>
      </w:hyperlink>
      <w:r>
        <w:rPr>
          <w:rFonts w:ascii="Times New Roman" w:hAnsi="Times New Roman" w:cs="Times New Roman"/>
          <w:sz w:val="24"/>
          <w:szCs w:val="24"/>
        </w:rPr>
        <w:t>.</w:t>
      </w:r>
    </w:p>
    <w:p w14:paraId="3FA94623" w14:textId="77777777" w:rsidR="00AC4164" w:rsidRDefault="00AC4164" w:rsidP="00BF077B">
      <w:pPr>
        <w:spacing w:after="0" w:line="360" w:lineRule="auto"/>
        <w:ind w:firstLine="720"/>
        <w:rPr>
          <w:rFonts w:ascii="Times New Roman" w:hAnsi="Times New Roman" w:cs="Times New Roman"/>
          <w:sz w:val="24"/>
          <w:szCs w:val="24"/>
        </w:rPr>
      </w:pPr>
    </w:p>
    <w:p w14:paraId="5BF47FA9" w14:textId="77777777" w:rsidR="00AC4164" w:rsidRDefault="00AC4164" w:rsidP="00317C47">
      <w:pPr>
        <w:spacing w:after="0" w:line="360" w:lineRule="auto"/>
        <w:ind w:firstLine="720"/>
        <w:jc w:val="center"/>
        <w:rPr>
          <w:rFonts w:ascii="Times New Roman" w:hAnsi="Times New Roman" w:cs="Times New Roman"/>
        </w:rPr>
      </w:pPr>
      <w:r>
        <w:rPr>
          <w:noProof/>
          <w14:ligatures w14:val="standardContextual"/>
        </w:rPr>
        <w:drawing>
          <wp:inline distT="0" distB="0" distL="0" distR="0" wp14:anchorId="18CCFA6D" wp14:editId="7B9BA785">
            <wp:extent cx="5748867" cy="792312"/>
            <wp:effectExtent l="0" t="0" r="4445" b="8255"/>
            <wp:docPr id="12032802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373449" name="Picture 1" descr="A screenshot of a computer&#10;&#10;Description automatically generated"/>
                    <pic:cNvPicPr/>
                  </pic:nvPicPr>
                  <pic:blipFill>
                    <a:blip r:embed="rId19"/>
                    <a:stretch>
                      <a:fillRect/>
                    </a:stretch>
                  </pic:blipFill>
                  <pic:spPr>
                    <a:xfrm>
                      <a:off x="0" y="0"/>
                      <a:ext cx="5761971" cy="794118"/>
                    </a:xfrm>
                    <a:prstGeom prst="rect">
                      <a:avLst/>
                    </a:prstGeom>
                  </pic:spPr>
                </pic:pic>
              </a:graphicData>
            </a:graphic>
          </wp:inline>
        </w:drawing>
      </w:r>
    </w:p>
    <w:p w14:paraId="737475E7" w14:textId="775C9AAB" w:rsidR="00AC4164" w:rsidRDefault="00AC4164" w:rsidP="00BF077B">
      <w:pPr>
        <w:spacing w:after="0" w:line="360" w:lineRule="auto"/>
        <w:ind w:firstLine="720"/>
        <w:jc w:val="center"/>
        <w:rPr>
          <w:rFonts w:ascii="Times New Roman" w:hAnsi="Times New Roman" w:cs="Times New Roman"/>
          <w:sz w:val="24"/>
          <w:szCs w:val="24"/>
        </w:rPr>
      </w:pPr>
      <w:r w:rsidRPr="009B4D9F">
        <w:rPr>
          <w:rFonts w:ascii="Times New Roman" w:hAnsi="Times New Roman" w:cs="Times New Roman"/>
          <w:sz w:val="24"/>
          <w:szCs w:val="24"/>
        </w:rPr>
        <w:t>Fig.</w:t>
      </w:r>
      <w:r w:rsidR="00AC7FEB">
        <w:rPr>
          <w:rFonts w:ascii="Times New Roman" w:hAnsi="Times New Roman" w:cs="Times New Roman"/>
          <w:sz w:val="24"/>
          <w:szCs w:val="24"/>
        </w:rPr>
        <w:t>9</w:t>
      </w:r>
      <w:r w:rsidRPr="009B4D9F">
        <w:rPr>
          <w:rFonts w:ascii="Times New Roman" w:hAnsi="Times New Roman" w:cs="Times New Roman"/>
          <w:sz w:val="24"/>
          <w:szCs w:val="24"/>
        </w:rPr>
        <w:t xml:space="preserve"> Choosing API application type</w:t>
      </w:r>
    </w:p>
    <w:p w14:paraId="189F7464" w14:textId="77777777" w:rsidR="00AC4164" w:rsidRDefault="00AC4164" w:rsidP="00BF077B">
      <w:pPr>
        <w:spacing w:after="0" w:line="360" w:lineRule="auto"/>
        <w:ind w:firstLine="720"/>
        <w:rPr>
          <w:rFonts w:ascii="Times New Roman" w:hAnsi="Times New Roman" w:cs="Times New Roman"/>
          <w:sz w:val="24"/>
          <w:szCs w:val="24"/>
        </w:rPr>
      </w:pPr>
    </w:p>
    <w:p w14:paraId="16A53035" w14:textId="7A090BAB" w:rsidR="005A4BCE" w:rsidRPr="007D33EB" w:rsidRDefault="005A4BCE" w:rsidP="005A4BCE">
      <w:pPr>
        <w:pStyle w:val="Heading2"/>
        <w:spacing w:line="360" w:lineRule="auto"/>
        <w:ind w:firstLine="720"/>
        <w:jc w:val="center"/>
        <w:rPr>
          <w:rFonts w:ascii="Times New Roman" w:hAnsi="Times New Roman" w:cs="Times New Roman"/>
        </w:rPr>
      </w:pPr>
      <w:bookmarkStart w:id="12" w:name="_Chapter_4_–"/>
      <w:bookmarkStart w:id="13" w:name="_Toc168420431"/>
      <w:bookmarkStart w:id="14" w:name="_Toc168534746"/>
      <w:bookmarkStart w:id="15" w:name="_Toc168534749"/>
      <w:bookmarkEnd w:id="12"/>
      <w:r w:rsidRPr="007D33EB">
        <w:rPr>
          <w:rFonts w:ascii="Times New Roman" w:hAnsi="Times New Roman" w:cs="Times New Roman"/>
        </w:rPr>
        <w:t>Chapter 3.</w:t>
      </w:r>
      <w:r>
        <w:rPr>
          <w:rFonts w:ascii="Times New Roman" w:hAnsi="Times New Roman" w:cs="Times New Roman"/>
        </w:rPr>
        <w:t>3</w:t>
      </w:r>
      <w:r w:rsidRPr="007D33EB">
        <w:rPr>
          <w:rFonts w:ascii="Times New Roman" w:hAnsi="Times New Roman" w:cs="Times New Roman"/>
        </w:rPr>
        <w:t xml:space="preserve"> – </w:t>
      </w:r>
      <w:r>
        <w:rPr>
          <w:rFonts w:ascii="Times New Roman" w:hAnsi="Times New Roman" w:cs="Times New Roman"/>
        </w:rPr>
        <w:t>Client application tools</w:t>
      </w:r>
      <w:r w:rsidRPr="007D33EB">
        <w:rPr>
          <w:rFonts w:ascii="Times New Roman" w:hAnsi="Times New Roman" w:cs="Times New Roman"/>
        </w:rPr>
        <w:t>.</w:t>
      </w:r>
      <w:bookmarkEnd w:id="13"/>
      <w:bookmarkEnd w:id="14"/>
    </w:p>
    <w:p w14:paraId="5A372284" w14:textId="5DBD9050" w:rsidR="005A4BCE" w:rsidRDefault="005A4BCE" w:rsidP="00DB09F3">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This subchapter tackles the task of describing the tooling necessary for building the client application.</w:t>
      </w:r>
    </w:p>
    <w:p w14:paraId="103403D0" w14:textId="77777777" w:rsidR="005A4BCE" w:rsidRDefault="005A4BCE" w:rsidP="00DB09F3">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The client application is created using the “React”</w:t>
      </w:r>
      <w:sdt>
        <w:sdtPr>
          <w:rPr>
            <w:rFonts w:ascii="Times New Roman" w:hAnsi="Times New Roman" w:cs="Times New Roman"/>
            <w:sz w:val="24"/>
            <w:szCs w:val="24"/>
          </w:rPr>
          <w:id w:val="197732773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Abr21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CA1338">
            <w:rPr>
              <w:rFonts w:ascii="Times New Roman" w:hAnsi="Times New Roman" w:cs="Times New Roman"/>
              <w:noProof/>
              <w:sz w:val="24"/>
              <w:szCs w:val="24"/>
            </w:rPr>
            <w:t>[1]</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library for the easier upkeep of state management. This is a JavaScript</w:t>
      </w:r>
      <w:sdt>
        <w:sdtPr>
          <w:rPr>
            <w:rFonts w:ascii="Times New Roman" w:hAnsi="Times New Roman" w:cs="Times New Roman"/>
            <w:sz w:val="24"/>
            <w:szCs w:val="24"/>
          </w:rPr>
          <w:id w:val="1875493965"/>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Moz24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CA1338">
            <w:rPr>
              <w:rFonts w:ascii="Times New Roman" w:hAnsi="Times New Roman" w:cs="Times New Roman"/>
              <w:noProof/>
              <w:sz w:val="24"/>
              <w:szCs w:val="24"/>
            </w:rPr>
            <w:t>[6]</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library that allows for flexibility by giving the ability to create reuseable components. This ability, alongside already made and available components described below within the Material UI</w:t>
      </w:r>
      <w:sdt>
        <w:sdtPr>
          <w:rPr>
            <w:rFonts w:ascii="Times New Roman" w:hAnsi="Times New Roman" w:cs="Times New Roman"/>
            <w:sz w:val="24"/>
            <w:szCs w:val="24"/>
          </w:rPr>
          <w:id w:val="-632715265"/>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Met24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CA1338">
            <w:rPr>
              <w:rFonts w:ascii="Times New Roman" w:hAnsi="Times New Roman" w:cs="Times New Roman"/>
              <w:noProof/>
              <w:sz w:val="24"/>
              <w:szCs w:val="24"/>
            </w:rPr>
            <w:t>[32]</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library, gives the ability to rapidly develop a web application.</w:t>
      </w:r>
    </w:p>
    <w:p w14:paraId="3682FE95" w14:textId="77777777" w:rsidR="005A4BCE" w:rsidRDefault="005A4BCE" w:rsidP="00DB09F3">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lastRenderedPageBreak/>
        <w:t>For the purposes of a front-end client application similar to this, any other library such as “Express”</w:t>
      </w:r>
      <w:sdt>
        <w:sdtPr>
          <w:rPr>
            <w:rFonts w:ascii="Times New Roman" w:hAnsi="Times New Roman" w:cs="Times New Roman"/>
            <w:sz w:val="24"/>
            <w:szCs w:val="24"/>
          </w:rPr>
          <w:id w:val="14581445"/>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Ope17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CA1338">
            <w:rPr>
              <w:rFonts w:ascii="Times New Roman" w:hAnsi="Times New Roman" w:cs="Times New Roman"/>
              <w:noProof/>
              <w:sz w:val="24"/>
              <w:szCs w:val="24"/>
            </w:rPr>
            <w:t>[33]</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or even vanilla JavaScript, HTML, CSS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may be use to ensure that the communication to the API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is proper.</w:t>
      </w:r>
    </w:p>
    <w:p w14:paraId="5A6D608F" w14:textId="77777777" w:rsidR="005A4BCE" w:rsidRDefault="005A4BCE" w:rsidP="00DB09F3">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The language used for the development is JavaScript, HTML and CSS, although they are not directly used, but rather compiled to by the “React” library. Core concepts of the languages are required, still, because react and the other libraries used only enhance the development uptime by reuseable components that behave in a predictable manner, with the possibility of extension or even creating new ones with raw HTML tags.</w:t>
      </w:r>
    </w:p>
    <w:p w14:paraId="311E4443" w14:textId="77777777" w:rsidR="005A4BCE" w:rsidRDefault="005A4BCE" w:rsidP="00DB09F3">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Besides the main framework packages, during the development of the client application, several different “support” packages have been used. These “support” packages helped with the implementation of already made components with useful features that aid with the development time.</w:t>
      </w:r>
    </w:p>
    <w:p w14:paraId="712D90E8" w14:textId="77777777" w:rsidR="005A4BCE" w:rsidRDefault="005A4BCE" w:rsidP="00DB09F3">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Packages used include:</w:t>
      </w:r>
    </w:p>
    <w:p w14:paraId="7C1D1AED" w14:textId="77777777" w:rsidR="005A4BCE" w:rsidRDefault="005A4BCE" w:rsidP="00DB09F3">
      <w:pPr>
        <w:pStyle w:val="ListParagraph"/>
        <w:numPr>
          <w:ilvl w:val="0"/>
          <w:numId w:val="35"/>
        </w:numPr>
        <w:spacing w:after="0"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Material UI.</w:t>
      </w:r>
    </w:p>
    <w:p w14:paraId="039EDFAD" w14:textId="77777777" w:rsidR="005A4BCE" w:rsidRDefault="005A4BCE" w:rsidP="00DB09F3">
      <w:pPr>
        <w:pStyle w:val="ListParagraph"/>
        <w:numPr>
          <w:ilvl w:val="0"/>
          <w:numId w:val="35"/>
        </w:numPr>
        <w:spacing w:after="0"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React tabs.</w:t>
      </w:r>
    </w:p>
    <w:p w14:paraId="00F7A0C8" w14:textId="77777777" w:rsidR="005A4BCE" w:rsidRDefault="005A4BCE" w:rsidP="00DB09F3">
      <w:pPr>
        <w:pStyle w:val="ListParagraph"/>
        <w:numPr>
          <w:ilvl w:val="0"/>
          <w:numId w:val="35"/>
        </w:numPr>
        <w:spacing w:after="0"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React toastify.</w:t>
      </w:r>
    </w:p>
    <w:p w14:paraId="36DFBD39" w14:textId="5712B3DD" w:rsidR="005A4BCE" w:rsidRDefault="005A4BCE" w:rsidP="00DB09F3">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These packages can be found in the “package.json” file. A full list of packages with all their required sub-packages are available in the “package-lock.json” file. The general layout of the file can be found in </w:t>
      </w:r>
      <w:hyperlink w:anchor="_Annexa_1_–" w:history="1">
        <w:r w:rsidRPr="00D1442C">
          <w:rPr>
            <w:rStyle w:val="Hyperlink"/>
            <w:rFonts w:ascii="Times New Roman" w:hAnsi="Times New Roman" w:cs="Times New Roman"/>
            <w:sz w:val="24"/>
            <w:szCs w:val="24"/>
          </w:rPr>
          <w:t>figure 1</w:t>
        </w:r>
      </w:hyperlink>
      <w:r w:rsidR="005C0B66">
        <w:rPr>
          <w:rStyle w:val="Hyperlink"/>
          <w:rFonts w:ascii="Times New Roman" w:hAnsi="Times New Roman" w:cs="Times New Roman"/>
          <w:sz w:val="24"/>
          <w:szCs w:val="24"/>
        </w:rPr>
        <w:t>0</w:t>
      </w:r>
      <w:r>
        <w:rPr>
          <w:rFonts w:ascii="Times New Roman" w:hAnsi="Times New Roman" w:cs="Times New Roman"/>
          <w:sz w:val="24"/>
          <w:szCs w:val="24"/>
        </w:rPr>
        <w:t>.</w:t>
      </w:r>
    </w:p>
    <w:p w14:paraId="31519EEC" w14:textId="77777777" w:rsidR="00854FF2" w:rsidRDefault="00854FF2" w:rsidP="00854FF2">
      <w:pPr>
        <w:spacing w:after="0" w:line="360" w:lineRule="auto"/>
        <w:ind w:firstLine="720"/>
        <w:jc w:val="center"/>
        <w:rPr>
          <w:rFonts w:ascii="Times New Roman" w:hAnsi="Times New Roman" w:cs="Times New Roman"/>
        </w:rPr>
      </w:pPr>
      <w:r>
        <w:rPr>
          <w:noProof/>
          <w14:ligatures w14:val="standardContextual"/>
        </w:rPr>
        <w:lastRenderedPageBreak/>
        <w:drawing>
          <wp:inline distT="0" distB="0" distL="0" distR="0" wp14:anchorId="7C9DCF56" wp14:editId="1D2CC75E">
            <wp:extent cx="3234267" cy="4274688"/>
            <wp:effectExtent l="0" t="0" r="4445" b="0"/>
            <wp:docPr id="13368597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859791" name="Picture 1" descr="A screen shot of a computer program&#10;&#10;Description automatically generated"/>
                    <pic:cNvPicPr/>
                  </pic:nvPicPr>
                  <pic:blipFill>
                    <a:blip r:embed="rId20"/>
                    <a:stretch>
                      <a:fillRect/>
                    </a:stretch>
                  </pic:blipFill>
                  <pic:spPr>
                    <a:xfrm>
                      <a:off x="0" y="0"/>
                      <a:ext cx="3251059" cy="4296882"/>
                    </a:xfrm>
                    <a:prstGeom prst="rect">
                      <a:avLst/>
                    </a:prstGeom>
                  </pic:spPr>
                </pic:pic>
              </a:graphicData>
            </a:graphic>
          </wp:inline>
        </w:drawing>
      </w:r>
    </w:p>
    <w:p w14:paraId="234A835A" w14:textId="4A99BE21" w:rsidR="00854FF2" w:rsidRDefault="00854FF2" w:rsidP="00854FF2">
      <w:pPr>
        <w:spacing w:after="0" w:line="360" w:lineRule="auto"/>
        <w:ind w:firstLine="720"/>
        <w:jc w:val="center"/>
        <w:rPr>
          <w:rFonts w:ascii="Times New Roman" w:hAnsi="Times New Roman" w:cs="Times New Roman"/>
          <w:sz w:val="24"/>
          <w:szCs w:val="24"/>
        </w:rPr>
      </w:pPr>
      <w:r w:rsidRPr="00FA42AB">
        <w:rPr>
          <w:rFonts w:ascii="Times New Roman" w:hAnsi="Times New Roman" w:cs="Times New Roman"/>
          <w:sz w:val="24"/>
          <w:szCs w:val="24"/>
        </w:rPr>
        <w:t>Fig.1</w:t>
      </w:r>
      <w:r w:rsidR="005C0B66">
        <w:rPr>
          <w:rFonts w:ascii="Times New Roman" w:hAnsi="Times New Roman" w:cs="Times New Roman"/>
          <w:sz w:val="24"/>
          <w:szCs w:val="24"/>
        </w:rPr>
        <w:t xml:space="preserve">0 </w:t>
      </w:r>
      <w:r w:rsidRPr="00FA42AB">
        <w:rPr>
          <w:rFonts w:ascii="Times New Roman" w:hAnsi="Times New Roman" w:cs="Times New Roman"/>
          <w:sz w:val="24"/>
          <w:szCs w:val="24"/>
        </w:rPr>
        <w:t>File structure of “package.json”</w:t>
      </w:r>
    </w:p>
    <w:p w14:paraId="76C2FC2F" w14:textId="77777777" w:rsidR="00854FF2" w:rsidRDefault="00854FF2" w:rsidP="00DB09F3">
      <w:pPr>
        <w:spacing w:after="0" w:line="360" w:lineRule="auto"/>
        <w:ind w:firstLine="720"/>
        <w:rPr>
          <w:rFonts w:ascii="Times New Roman" w:hAnsi="Times New Roman" w:cs="Times New Roman"/>
          <w:sz w:val="24"/>
          <w:szCs w:val="24"/>
        </w:rPr>
      </w:pPr>
    </w:p>
    <w:p w14:paraId="2EE0D5BA" w14:textId="59E91453" w:rsidR="00305132" w:rsidRDefault="00305132" w:rsidP="00854FF2">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For the development of the application, the Visual Studio Code</w:t>
      </w:r>
      <w:sdt>
        <w:sdtPr>
          <w:rPr>
            <w:rFonts w:ascii="Times New Roman" w:hAnsi="Times New Roman" w:cs="Times New Roman"/>
            <w:sz w:val="24"/>
            <w:szCs w:val="24"/>
          </w:rPr>
          <w:id w:val="31869046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Mic19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984BBA">
            <w:rPr>
              <w:rFonts w:ascii="Times New Roman" w:hAnsi="Times New Roman" w:cs="Times New Roman"/>
              <w:noProof/>
              <w:sz w:val="24"/>
              <w:szCs w:val="24"/>
            </w:rPr>
            <w:t>[39]</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environment has been used. Any other text editor along with a console environment may be used to develop a front-end client application.</w:t>
      </w:r>
    </w:p>
    <w:p w14:paraId="4D4BAB15" w14:textId="128F64E7" w:rsidR="005A4BCE" w:rsidRDefault="005A4BCE" w:rsidP="0042343D">
      <w:pPr>
        <w:rPr>
          <w:rFonts w:ascii="Times New Roman" w:hAnsi="Times New Roman" w:cs="Times New Roman"/>
          <w:sz w:val="24"/>
          <w:szCs w:val="24"/>
        </w:rPr>
      </w:pPr>
      <w:r>
        <w:rPr>
          <w:rFonts w:ascii="Times New Roman" w:hAnsi="Times New Roman" w:cs="Times New Roman"/>
          <w:sz w:val="24"/>
          <w:szCs w:val="24"/>
        </w:rPr>
        <w:br w:type="page"/>
      </w:r>
    </w:p>
    <w:p w14:paraId="7868FE75" w14:textId="77777777" w:rsidR="005A4BCE" w:rsidRPr="005A4BCE" w:rsidRDefault="005A4BCE" w:rsidP="005A4BCE">
      <w:pPr>
        <w:spacing w:after="0" w:line="257" w:lineRule="auto"/>
        <w:ind w:firstLine="720"/>
        <w:rPr>
          <w:rFonts w:ascii="Times New Roman" w:hAnsi="Times New Roman" w:cs="Times New Roman"/>
          <w:sz w:val="24"/>
          <w:szCs w:val="24"/>
        </w:rPr>
      </w:pPr>
    </w:p>
    <w:p w14:paraId="6B0C8B4A" w14:textId="0F2768D1" w:rsidR="005E030B" w:rsidRPr="007D33EB" w:rsidRDefault="005E030B" w:rsidP="00401A58">
      <w:pPr>
        <w:pStyle w:val="Heading1"/>
        <w:spacing w:before="0" w:line="360" w:lineRule="auto"/>
        <w:ind w:firstLine="720"/>
        <w:jc w:val="center"/>
        <w:rPr>
          <w:rFonts w:ascii="Times New Roman" w:hAnsi="Times New Roman" w:cs="Times New Roman"/>
          <w:b/>
          <w:bCs/>
          <w:sz w:val="28"/>
          <w:szCs w:val="28"/>
        </w:rPr>
      </w:pPr>
      <w:r w:rsidRPr="007D33EB">
        <w:rPr>
          <w:rFonts w:ascii="Times New Roman" w:hAnsi="Times New Roman" w:cs="Times New Roman"/>
          <w:b/>
          <w:bCs/>
          <w:sz w:val="28"/>
          <w:szCs w:val="28"/>
        </w:rPr>
        <w:t xml:space="preserve">Chapter 4 – </w:t>
      </w:r>
      <w:r w:rsidR="00B403FD">
        <w:rPr>
          <w:rFonts w:ascii="Times New Roman" w:hAnsi="Times New Roman" w:cs="Times New Roman"/>
          <w:b/>
          <w:bCs/>
          <w:sz w:val="28"/>
          <w:szCs w:val="28"/>
        </w:rPr>
        <w:t>Application architecture, diagrams and schemas</w:t>
      </w:r>
      <w:r w:rsidRPr="007D33EB">
        <w:rPr>
          <w:rFonts w:ascii="Times New Roman" w:hAnsi="Times New Roman" w:cs="Times New Roman"/>
          <w:b/>
          <w:bCs/>
          <w:sz w:val="28"/>
          <w:szCs w:val="28"/>
        </w:rPr>
        <w:t>.</w:t>
      </w:r>
      <w:bookmarkEnd w:id="15"/>
    </w:p>
    <w:p w14:paraId="077BF985" w14:textId="55D5DC30" w:rsidR="00657085" w:rsidRDefault="00645639" w:rsidP="008D50DB">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This chapter presents the application architecture, diagrams and schemas of the three components of the solution application.</w:t>
      </w:r>
      <w:r w:rsidR="00904C4B">
        <w:rPr>
          <w:rFonts w:ascii="Times New Roman" w:hAnsi="Times New Roman" w:cs="Times New Roman"/>
          <w:sz w:val="24"/>
          <w:szCs w:val="24"/>
        </w:rPr>
        <w:t xml:space="preserve"> Besides this subject, the general structure of financial institution’s IT</w:t>
      </w:r>
      <w:r w:rsidR="00C738FD">
        <w:rPr>
          <w:rFonts w:ascii="Times New Roman" w:hAnsi="Times New Roman" w:cs="Times New Roman"/>
          <w:sz w:val="24"/>
          <w:szCs w:val="24"/>
        </w:rPr>
        <w:t xml:space="preserve"> </w:t>
      </w:r>
      <w:hyperlink w:anchor="_Annex_2_–" w:history="1">
        <w:r w:rsidR="00C738FD" w:rsidRPr="00D42FCD">
          <w:rPr>
            <w:rStyle w:val="Hyperlink"/>
            <w:rFonts w:ascii="Times New Roman" w:hAnsi="Times New Roman" w:cs="Times New Roman"/>
            <w:sz w:val="24"/>
            <w:szCs w:val="24"/>
          </w:rPr>
          <w:t>(annex 2)</w:t>
        </w:r>
      </w:hyperlink>
      <w:r w:rsidR="00904C4B">
        <w:rPr>
          <w:rFonts w:ascii="Times New Roman" w:hAnsi="Times New Roman" w:cs="Times New Roman"/>
          <w:sz w:val="24"/>
          <w:szCs w:val="24"/>
        </w:rPr>
        <w:t xml:space="preserve"> systems </w:t>
      </w:r>
      <w:r w:rsidR="005B53F9">
        <w:rPr>
          <w:rFonts w:ascii="Times New Roman" w:hAnsi="Times New Roman" w:cs="Times New Roman"/>
          <w:sz w:val="24"/>
          <w:szCs w:val="24"/>
        </w:rPr>
        <w:t>are</w:t>
      </w:r>
      <w:r w:rsidR="00904C4B">
        <w:rPr>
          <w:rFonts w:ascii="Times New Roman" w:hAnsi="Times New Roman" w:cs="Times New Roman"/>
          <w:sz w:val="24"/>
          <w:szCs w:val="24"/>
        </w:rPr>
        <w:t xml:space="preserve"> also presented.</w:t>
      </w:r>
    </w:p>
    <w:p w14:paraId="2574D854" w14:textId="13640CC4" w:rsidR="00037AC0" w:rsidRDefault="00037AC0" w:rsidP="008D50DB">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Architecturally, the application is not too complicated. As we can see in </w:t>
      </w:r>
      <w:hyperlink w:anchor="_Annexa_1_–" w:history="1">
        <w:r w:rsidRPr="00037AC0">
          <w:rPr>
            <w:rStyle w:val="Hyperlink"/>
            <w:rFonts w:ascii="Times New Roman" w:hAnsi="Times New Roman" w:cs="Times New Roman"/>
            <w:sz w:val="24"/>
            <w:szCs w:val="24"/>
          </w:rPr>
          <w:t xml:space="preserve">figure </w:t>
        </w:r>
        <w:r w:rsidR="002D0E9E">
          <w:rPr>
            <w:rStyle w:val="Hyperlink"/>
            <w:rFonts w:ascii="Times New Roman" w:hAnsi="Times New Roman" w:cs="Times New Roman"/>
            <w:sz w:val="24"/>
            <w:szCs w:val="24"/>
          </w:rPr>
          <w:t>11</w:t>
        </w:r>
      </w:hyperlink>
      <w:r>
        <w:rPr>
          <w:rFonts w:ascii="Times New Roman" w:hAnsi="Times New Roman" w:cs="Times New Roman"/>
          <w:sz w:val="24"/>
          <w:szCs w:val="24"/>
        </w:rPr>
        <w:t xml:space="preserve">, the application has a Client-Server-Database structure, where they all communicate. The client application sends HTTP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messages to the server application and receives messages alike, while the server application and database communicate through the database driver.</w:t>
      </w:r>
    </w:p>
    <w:p w14:paraId="31A68047" w14:textId="77777777" w:rsidR="00037AC0" w:rsidRDefault="00037AC0" w:rsidP="008D50DB">
      <w:pPr>
        <w:spacing w:after="0" w:line="360" w:lineRule="auto"/>
        <w:ind w:firstLine="720"/>
        <w:rPr>
          <w:rFonts w:ascii="Times New Roman" w:hAnsi="Times New Roman" w:cs="Times New Roman"/>
          <w:sz w:val="24"/>
          <w:szCs w:val="24"/>
        </w:rPr>
      </w:pPr>
    </w:p>
    <w:p w14:paraId="16460B0F" w14:textId="77777777" w:rsidR="00037AC0" w:rsidRPr="006A09C9" w:rsidRDefault="00037AC0" w:rsidP="008D50DB">
      <w:pPr>
        <w:spacing w:after="0" w:line="360" w:lineRule="auto"/>
        <w:ind w:firstLine="720"/>
        <w:rPr>
          <w:rFonts w:ascii="Times New Roman" w:hAnsi="Times New Roman" w:cs="Times New Roman"/>
        </w:rPr>
      </w:pPr>
      <w:r>
        <w:rPr>
          <w:noProof/>
        </w:rPr>
        <w:drawing>
          <wp:inline distT="0" distB="0" distL="0" distR="0" wp14:anchorId="1100D341" wp14:editId="67B51BD5">
            <wp:extent cx="5419725" cy="4655405"/>
            <wp:effectExtent l="0" t="0" r="0" b="0"/>
            <wp:docPr id="78208285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082851" name="Picture 1" descr="A diagram of a diagram&#10;&#10;Description automatically generated"/>
                    <pic:cNvPicPr/>
                  </pic:nvPicPr>
                  <pic:blipFill>
                    <a:blip r:embed="rId21"/>
                    <a:stretch>
                      <a:fillRect/>
                    </a:stretch>
                  </pic:blipFill>
                  <pic:spPr>
                    <a:xfrm>
                      <a:off x="0" y="0"/>
                      <a:ext cx="5430625" cy="4664767"/>
                    </a:xfrm>
                    <a:prstGeom prst="rect">
                      <a:avLst/>
                    </a:prstGeom>
                  </pic:spPr>
                </pic:pic>
              </a:graphicData>
            </a:graphic>
          </wp:inline>
        </w:drawing>
      </w:r>
    </w:p>
    <w:p w14:paraId="58141A69" w14:textId="4C30B514" w:rsidR="00037AC0" w:rsidRDefault="00037AC0" w:rsidP="008D50DB">
      <w:pPr>
        <w:spacing w:after="0" w:line="360" w:lineRule="auto"/>
        <w:ind w:firstLine="720"/>
        <w:jc w:val="center"/>
        <w:rPr>
          <w:rFonts w:ascii="Times New Roman" w:hAnsi="Times New Roman" w:cs="Times New Roman"/>
          <w:sz w:val="24"/>
          <w:szCs w:val="24"/>
        </w:rPr>
      </w:pPr>
      <w:r w:rsidRPr="00727139">
        <w:rPr>
          <w:rFonts w:ascii="Times New Roman" w:hAnsi="Times New Roman" w:cs="Times New Roman"/>
          <w:sz w:val="24"/>
          <w:szCs w:val="24"/>
        </w:rPr>
        <w:t>Fig.</w:t>
      </w:r>
      <w:r w:rsidR="002D0E9E">
        <w:rPr>
          <w:rFonts w:ascii="Times New Roman" w:hAnsi="Times New Roman" w:cs="Times New Roman"/>
          <w:sz w:val="24"/>
          <w:szCs w:val="24"/>
        </w:rPr>
        <w:t>11</w:t>
      </w:r>
      <w:r w:rsidRPr="00727139">
        <w:rPr>
          <w:rFonts w:ascii="Times New Roman" w:hAnsi="Times New Roman" w:cs="Times New Roman"/>
          <w:sz w:val="24"/>
          <w:szCs w:val="24"/>
        </w:rPr>
        <w:t xml:space="preserve"> Sequence diagram</w:t>
      </w:r>
    </w:p>
    <w:p w14:paraId="3A200ABB" w14:textId="77777777" w:rsidR="00657085" w:rsidRDefault="00657085" w:rsidP="00657085">
      <w:pPr>
        <w:spacing w:after="0" w:line="259" w:lineRule="auto"/>
        <w:rPr>
          <w:rFonts w:ascii="Times New Roman" w:hAnsi="Times New Roman" w:cs="Times New Roman"/>
          <w:sz w:val="24"/>
          <w:szCs w:val="24"/>
        </w:rPr>
      </w:pPr>
    </w:p>
    <w:p w14:paraId="40BC5970" w14:textId="2F56E938" w:rsidR="00295D04" w:rsidRPr="007D33EB" w:rsidRDefault="00295D04" w:rsidP="00295D04">
      <w:pPr>
        <w:pStyle w:val="Heading2"/>
        <w:spacing w:line="360" w:lineRule="auto"/>
        <w:ind w:firstLine="720"/>
        <w:jc w:val="center"/>
        <w:rPr>
          <w:rFonts w:ascii="Times New Roman" w:hAnsi="Times New Roman" w:cs="Times New Roman"/>
        </w:rPr>
      </w:pPr>
      <w:r w:rsidRPr="007D33EB">
        <w:rPr>
          <w:rFonts w:ascii="Times New Roman" w:hAnsi="Times New Roman" w:cs="Times New Roman"/>
        </w:rPr>
        <w:lastRenderedPageBreak/>
        <w:t xml:space="preserve">Chapter </w:t>
      </w:r>
      <w:r>
        <w:rPr>
          <w:rFonts w:ascii="Times New Roman" w:hAnsi="Times New Roman" w:cs="Times New Roman"/>
        </w:rPr>
        <w:t>4.</w:t>
      </w:r>
      <w:r w:rsidR="00DF161B">
        <w:rPr>
          <w:rFonts w:ascii="Times New Roman" w:hAnsi="Times New Roman" w:cs="Times New Roman"/>
        </w:rPr>
        <w:t>1</w:t>
      </w:r>
      <w:r w:rsidRPr="007D33EB">
        <w:rPr>
          <w:rFonts w:ascii="Times New Roman" w:hAnsi="Times New Roman" w:cs="Times New Roman"/>
        </w:rPr>
        <w:t xml:space="preserve"> – </w:t>
      </w:r>
      <w:r>
        <w:rPr>
          <w:rFonts w:ascii="Times New Roman" w:hAnsi="Times New Roman" w:cs="Times New Roman"/>
        </w:rPr>
        <w:t>General structure of financial institution’s IT systems</w:t>
      </w:r>
      <w:r w:rsidRPr="007D33EB">
        <w:rPr>
          <w:rFonts w:ascii="Times New Roman" w:hAnsi="Times New Roman" w:cs="Times New Roman"/>
        </w:rPr>
        <w:t>.</w:t>
      </w:r>
    </w:p>
    <w:p w14:paraId="729BA90C" w14:textId="77777777" w:rsidR="00DF161B" w:rsidRPr="00D01E02" w:rsidRDefault="00DF161B" w:rsidP="0005654E">
      <w:pPr>
        <w:spacing w:after="0" w:line="360" w:lineRule="auto"/>
        <w:ind w:firstLine="720"/>
        <w:jc w:val="both"/>
        <w:rPr>
          <w:rFonts w:ascii="Times New Roman" w:hAnsi="Times New Roman" w:cs="Times New Roman"/>
          <w:sz w:val="24"/>
          <w:szCs w:val="24"/>
        </w:rPr>
      </w:pPr>
      <w:r w:rsidRPr="00D01E02">
        <w:rPr>
          <w:rFonts w:ascii="Times New Roman" w:hAnsi="Times New Roman" w:cs="Times New Roman"/>
          <w:sz w:val="24"/>
          <w:szCs w:val="24"/>
        </w:rPr>
        <w:t>In this subchapter, I will be describing the internal structure of the critical internal systems of a financial institution, mostly Databases and Networks.</w:t>
      </w:r>
    </w:p>
    <w:p w14:paraId="58B13229" w14:textId="77777777" w:rsidR="00DF161B" w:rsidRPr="00D01E02" w:rsidRDefault="00DF161B" w:rsidP="0005654E">
      <w:pPr>
        <w:spacing w:after="0" w:line="360" w:lineRule="auto"/>
        <w:ind w:firstLine="720"/>
        <w:jc w:val="both"/>
        <w:rPr>
          <w:rFonts w:ascii="Times New Roman" w:hAnsi="Times New Roman" w:cs="Times New Roman"/>
          <w:sz w:val="24"/>
          <w:szCs w:val="24"/>
        </w:rPr>
      </w:pPr>
      <w:r w:rsidRPr="00D01E02">
        <w:rPr>
          <w:rFonts w:ascii="Times New Roman" w:hAnsi="Times New Roman" w:cs="Times New Roman"/>
          <w:sz w:val="24"/>
          <w:szCs w:val="24"/>
        </w:rPr>
        <w:t>Databases are a critical piece of any infrastructure. For financial institutions, reputation plays a big role in their business. Thus, client data must always be kept safe. A good rule, for any organization, is to have backups online and offline, as well as onsite and offsite. Since this paper tackles financial organizations such as banks, data stored is of high value to the institution. Such data shall always be as protected as possible. Keeping backups will lead to an easier recovery in case of emergency. They also allow for minimization of risk.</w:t>
      </w:r>
    </w:p>
    <w:p w14:paraId="20DE3207" w14:textId="77777777" w:rsidR="00DF161B" w:rsidRPr="00D01E02" w:rsidRDefault="00DF161B" w:rsidP="0005654E">
      <w:pPr>
        <w:spacing w:after="0" w:line="360" w:lineRule="auto"/>
        <w:ind w:firstLine="720"/>
        <w:jc w:val="both"/>
        <w:rPr>
          <w:rFonts w:ascii="Times New Roman" w:hAnsi="Times New Roman" w:cs="Times New Roman"/>
          <w:sz w:val="24"/>
          <w:szCs w:val="24"/>
        </w:rPr>
      </w:pPr>
      <w:r w:rsidRPr="00D01E02">
        <w:rPr>
          <w:rFonts w:ascii="Times New Roman" w:hAnsi="Times New Roman" w:cs="Times New Roman"/>
          <w:sz w:val="24"/>
          <w:szCs w:val="24"/>
        </w:rPr>
        <w:t>When deciding on what database to use for any organization, there are a few questions they need to ask themselves: what kind of database do we want? – structured or unstructured, SQL or non-SQL; what is the expected support for such a database? – making a contract with the creators of the database or just using a very popular database that will not be out of support soon; and what are the particular advantages of using a certain database? – some databases allow faster writes or faster reads, other databases allow greater data security through versioning and many other features.</w:t>
      </w:r>
    </w:p>
    <w:p w14:paraId="0731F5F0" w14:textId="77777777" w:rsidR="00DF161B" w:rsidRPr="00D01E02" w:rsidRDefault="00DF161B" w:rsidP="0005654E">
      <w:pPr>
        <w:spacing w:after="0" w:line="360" w:lineRule="auto"/>
        <w:ind w:firstLine="720"/>
        <w:jc w:val="both"/>
        <w:rPr>
          <w:rFonts w:ascii="Times New Roman" w:hAnsi="Times New Roman" w:cs="Times New Roman"/>
          <w:sz w:val="24"/>
          <w:szCs w:val="24"/>
        </w:rPr>
      </w:pPr>
      <w:r w:rsidRPr="00D01E02">
        <w:rPr>
          <w:rFonts w:ascii="Times New Roman" w:hAnsi="Times New Roman" w:cs="Times New Roman"/>
          <w:sz w:val="24"/>
          <w:szCs w:val="24"/>
        </w:rPr>
        <w:t xml:space="preserve">Cloud databases may help with security since they may implement automated backups and scalability. At the same time, they have two inherent disadvantages: the data must travel through an unsecure tunnel, the internet, which has its own solutions such as VPN’s </w:t>
      </w:r>
      <w:hyperlink w:anchor="_Annex_2_–" w:history="1">
        <w:r w:rsidRPr="00D01E02">
          <w:rPr>
            <w:rStyle w:val="Hyperlink"/>
            <w:rFonts w:ascii="Times New Roman" w:hAnsi="Times New Roman" w:cs="Times New Roman"/>
            <w:sz w:val="24"/>
            <w:szCs w:val="24"/>
          </w:rPr>
          <w:t>(annex 2)</w:t>
        </w:r>
      </w:hyperlink>
      <w:r w:rsidRPr="00D01E02">
        <w:rPr>
          <w:rFonts w:ascii="Times New Roman" w:hAnsi="Times New Roman" w:cs="Times New Roman"/>
          <w:sz w:val="24"/>
          <w:szCs w:val="24"/>
        </w:rPr>
        <w:t xml:space="preserve"> and the data is now in the possession of a third party that may or may not be trusted.</w:t>
      </w:r>
    </w:p>
    <w:p w14:paraId="22B49EED" w14:textId="77777777" w:rsidR="00DF161B" w:rsidRPr="00D01E02" w:rsidRDefault="00DF161B" w:rsidP="0005654E">
      <w:pPr>
        <w:spacing w:after="0" w:line="360" w:lineRule="auto"/>
        <w:ind w:firstLine="720"/>
        <w:jc w:val="both"/>
        <w:rPr>
          <w:rFonts w:ascii="Times New Roman" w:hAnsi="Times New Roman" w:cs="Times New Roman"/>
          <w:sz w:val="24"/>
          <w:szCs w:val="24"/>
        </w:rPr>
      </w:pPr>
      <w:r w:rsidRPr="00D01E02">
        <w:rPr>
          <w:rFonts w:ascii="Times New Roman" w:hAnsi="Times New Roman" w:cs="Times New Roman"/>
          <w:sz w:val="24"/>
          <w:szCs w:val="24"/>
        </w:rPr>
        <w:t>Networks and their management are another key component to any organization. Having proper security on any level of the iso/osi model</w:t>
      </w:r>
      <w:sdt>
        <w:sdtPr>
          <w:rPr>
            <w:rFonts w:ascii="Times New Roman" w:hAnsi="Times New Roman" w:cs="Times New Roman"/>
            <w:sz w:val="24"/>
            <w:szCs w:val="24"/>
          </w:rPr>
          <w:id w:val="-982781620"/>
          <w:citation/>
        </w:sdtPr>
        <w:sdtContent>
          <w:r w:rsidRPr="00D01E02">
            <w:rPr>
              <w:rFonts w:ascii="Times New Roman" w:hAnsi="Times New Roman" w:cs="Times New Roman"/>
              <w:sz w:val="24"/>
              <w:szCs w:val="24"/>
            </w:rPr>
            <w:fldChar w:fldCharType="begin"/>
          </w:r>
          <w:r w:rsidRPr="00D01E02">
            <w:rPr>
              <w:rFonts w:ascii="Times New Roman" w:hAnsi="Times New Roman" w:cs="Times New Roman"/>
              <w:sz w:val="24"/>
              <w:szCs w:val="24"/>
            </w:rPr>
            <w:instrText xml:space="preserve"> CITATION Int94 \l 1033 </w:instrText>
          </w:r>
          <w:r w:rsidRPr="00D01E02">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984BBA">
            <w:rPr>
              <w:rFonts w:ascii="Times New Roman" w:hAnsi="Times New Roman" w:cs="Times New Roman"/>
              <w:noProof/>
              <w:sz w:val="24"/>
              <w:szCs w:val="24"/>
            </w:rPr>
            <w:t>[11]</w:t>
          </w:r>
          <w:r w:rsidRPr="00D01E02">
            <w:rPr>
              <w:rFonts w:ascii="Times New Roman" w:hAnsi="Times New Roman" w:cs="Times New Roman"/>
              <w:sz w:val="24"/>
              <w:szCs w:val="24"/>
            </w:rPr>
            <w:fldChar w:fldCharType="end"/>
          </w:r>
        </w:sdtContent>
      </w:sdt>
      <w:r w:rsidRPr="00D01E02">
        <w:rPr>
          <w:rFonts w:ascii="Times New Roman" w:hAnsi="Times New Roman" w:cs="Times New Roman"/>
          <w:sz w:val="24"/>
          <w:szCs w:val="24"/>
        </w:rPr>
        <w:t xml:space="preserve"> is of upmost importance. Because most software assumes a high level of security within the organization network, incidents may arise because of network mismanagement.</w:t>
      </w:r>
    </w:p>
    <w:p w14:paraId="0641C06B" w14:textId="77777777" w:rsidR="00DF161B" w:rsidRPr="00D01E02" w:rsidRDefault="00DF161B" w:rsidP="0005654E">
      <w:pPr>
        <w:spacing w:after="0" w:line="360" w:lineRule="auto"/>
        <w:ind w:firstLine="720"/>
        <w:jc w:val="both"/>
        <w:rPr>
          <w:rFonts w:ascii="Times New Roman" w:hAnsi="Times New Roman" w:cs="Times New Roman"/>
          <w:sz w:val="24"/>
          <w:szCs w:val="24"/>
        </w:rPr>
      </w:pPr>
      <w:r w:rsidRPr="00D01E02">
        <w:rPr>
          <w:rFonts w:ascii="Times New Roman" w:hAnsi="Times New Roman" w:cs="Times New Roman"/>
          <w:sz w:val="24"/>
          <w:szCs w:val="24"/>
        </w:rPr>
        <w:t>When dealing with sensitive data, not only the access points, but the mode of transfer must also be secure. A secure network is not only maintained and guarded physically; it also must be maintained logically.</w:t>
      </w:r>
    </w:p>
    <w:p w14:paraId="237F85F1" w14:textId="77777777" w:rsidR="00DF161B" w:rsidRPr="00D01E02" w:rsidRDefault="00DF161B" w:rsidP="0005654E">
      <w:pPr>
        <w:spacing w:after="0" w:line="360" w:lineRule="auto"/>
        <w:ind w:firstLine="720"/>
        <w:jc w:val="both"/>
        <w:rPr>
          <w:rFonts w:ascii="Times New Roman" w:hAnsi="Times New Roman" w:cs="Times New Roman"/>
          <w:sz w:val="24"/>
          <w:szCs w:val="24"/>
        </w:rPr>
      </w:pPr>
      <w:r w:rsidRPr="00D01E02">
        <w:rPr>
          <w:rFonts w:ascii="Times New Roman" w:hAnsi="Times New Roman" w:cs="Times New Roman"/>
          <w:sz w:val="24"/>
          <w:szCs w:val="24"/>
        </w:rPr>
        <w:t>When discussing physical security, we can talk about maintaining proper procedures for entering restricted areas and maintaining the equipment.</w:t>
      </w:r>
    </w:p>
    <w:p w14:paraId="6E422373" w14:textId="77777777" w:rsidR="00DF161B" w:rsidRPr="00D01E02" w:rsidRDefault="00DF161B" w:rsidP="0005654E">
      <w:pPr>
        <w:spacing w:after="0" w:line="360" w:lineRule="auto"/>
        <w:ind w:firstLine="720"/>
        <w:jc w:val="both"/>
        <w:rPr>
          <w:rFonts w:ascii="Times New Roman" w:hAnsi="Times New Roman" w:cs="Times New Roman"/>
          <w:sz w:val="24"/>
          <w:szCs w:val="24"/>
        </w:rPr>
      </w:pPr>
      <w:r w:rsidRPr="00D01E02">
        <w:rPr>
          <w:rFonts w:ascii="Times New Roman" w:hAnsi="Times New Roman" w:cs="Times New Roman"/>
          <w:sz w:val="24"/>
          <w:szCs w:val="24"/>
        </w:rPr>
        <w:lastRenderedPageBreak/>
        <w:t>On the other hand, logical security of a network has many components. There are passive security solutions such as honeypots and canaries. There are active security solutions such as intrusion detection systems.</w:t>
      </w:r>
    </w:p>
    <w:p w14:paraId="7A56D5C1" w14:textId="77777777" w:rsidR="00DF161B" w:rsidRDefault="00DF161B" w:rsidP="0005654E">
      <w:pPr>
        <w:spacing w:after="0" w:line="360" w:lineRule="auto"/>
        <w:ind w:firstLine="720"/>
        <w:jc w:val="both"/>
        <w:rPr>
          <w:rFonts w:ascii="Times New Roman" w:hAnsi="Times New Roman" w:cs="Times New Roman"/>
          <w:sz w:val="24"/>
          <w:szCs w:val="24"/>
        </w:rPr>
      </w:pPr>
      <w:r w:rsidRPr="00D01E02">
        <w:rPr>
          <w:rFonts w:ascii="Times New Roman" w:hAnsi="Times New Roman" w:cs="Times New Roman"/>
          <w:sz w:val="24"/>
          <w:szCs w:val="24"/>
        </w:rPr>
        <w:t>There can also be layers of security, in the form of DMZ’s</w:t>
      </w:r>
      <w:sdt>
        <w:sdtPr>
          <w:rPr>
            <w:rFonts w:ascii="Times New Roman" w:hAnsi="Times New Roman" w:cs="Times New Roman"/>
            <w:sz w:val="24"/>
            <w:szCs w:val="24"/>
          </w:rPr>
          <w:id w:val="-242960990"/>
          <w:citation/>
        </w:sdtPr>
        <w:sdtContent>
          <w:r w:rsidRPr="00D01E02">
            <w:rPr>
              <w:rFonts w:ascii="Times New Roman" w:hAnsi="Times New Roman" w:cs="Times New Roman"/>
              <w:sz w:val="24"/>
              <w:szCs w:val="24"/>
            </w:rPr>
            <w:fldChar w:fldCharType="begin"/>
          </w:r>
          <w:r w:rsidRPr="00D01E02">
            <w:rPr>
              <w:rFonts w:ascii="Times New Roman" w:hAnsi="Times New Roman" w:cs="Times New Roman"/>
              <w:sz w:val="24"/>
              <w:szCs w:val="24"/>
            </w:rPr>
            <w:instrText xml:space="preserve"> CITATION Dep20 \l 1033 </w:instrText>
          </w:r>
          <w:r w:rsidRPr="00D01E02">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984BBA">
            <w:rPr>
              <w:rFonts w:ascii="Times New Roman" w:hAnsi="Times New Roman" w:cs="Times New Roman"/>
              <w:noProof/>
              <w:sz w:val="24"/>
              <w:szCs w:val="24"/>
            </w:rPr>
            <w:t>[12]</w:t>
          </w:r>
          <w:r w:rsidRPr="00D01E02">
            <w:rPr>
              <w:rFonts w:ascii="Times New Roman" w:hAnsi="Times New Roman" w:cs="Times New Roman"/>
              <w:sz w:val="24"/>
              <w:szCs w:val="24"/>
            </w:rPr>
            <w:fldChar w:fldCharType="end"/>
          </w:r>
        </w:sdtContent>
      </w:sdt>
      <w:r w:rsidRPr="00D01E02">
        <w:rPr>
          <w:rFonts w:ascii="Times New Roman" w:hAnsi="Times New Roman" w:cs="Times New Roman"/>
          <w:sz w:val="24"/>
          <w:szCs w:val="24"/>
        </w:rPr>
        <w:t xml:space="preserve"> </w:t>
      </w:r>
      <w:hyperlink w:anchor="_Annex_2_–" w:history="1">
        <w:r w:rsidRPr="00D01E02">
          <w:rPr>
            <w:rStyle w:val="Hyperlink"/>
            <w:rFonts w:ascii="Times New Roman" w:hAnsi="Times New Roman" w:cs="Times New Roman"/>
            <w:sz w:val="24"/>
            <w:szCs w:val="24"/>
          </w:rPr>
          <w:t>(annex 2)</w:t>
        </w:r>
      </w:hyperlink>
      <w:r w:rsidRPr="00D01E02">
        <w:rPr>
          <w:rFonts w:ascii="Times New Roman" w:hAnsi="Times New Roman" w:cs="Times New Roman"/>
          <w:sz w:val="24"/>
          <w:szCs w:val="24"/>
        </w:rPr>
        <w:t xml:space="preserve">, with ever-more restrictive firewall rules. And Virtual LAN </w:t>
      </w:r>
      <w:hyperlink w:anchor="_Annex_2_–" w:history="1">
        <w:r w:rsidRPr="00D01E02">
          <w:rPr>
            <w:rStyle w:val="Hyperlink"/>
            <w:rFonts w:ascii="Times New Roman" w:hAnsi="Times New Roman" w:cs="Times New Roman"/>
            <w:sz w:val="24"/>
            <w:szCs w:val="24"/>
          </w:rPr>
          <w:t>(annex 2)</w:t>
        </w:r>
      </w:hyperlink>
      <w:r w:rsidRPr="00D01E02">
        <w:rPr>
          <w:rFonts w:ascii="Times New Roman" w:hAnsi="Times New Roman" w:cs="Times New Roman"/>
          <w:sz w:val="24"/>
          <w:szCs w:val="24"/>
        </w:rPr>
        <w:t xml:space="preserve"> </w:t>
      </w:r>
      <w:sdt>
        <w:sdtPr>
          <w:rPr>
            <w:rFonts w:ascii="Times New Roman" w:hAnsi="Times New Roman" w:cs="Times New Roman"/>
            <w:sz w:val="24"/>
            <w:szCs w:val="24"/>
          </w:rPr>
          <w:id w:val="634451450"/>
          <w:citation/>
        </w:sdtPr>
        <w:sdtContent>
          <w:r w:rsidRPr="00D01E02">
            <w:rPr>
              <w:rFonts w:ascii="Times New Roman" w:hAnsi="Times New Roman" w:cs="Times New Roman"/>
              <w:sz w:val="24"/>
              <w:szCs w:val="24"/>
            </w:rPr>
            <w:fldChar w:fldCharType="begin"/>
          </w:r>
          <w:r w:rsidRPr="00D01E02">
            <w:rPr>
              <w:rFonts w:ascii="Times New Roman" w:hAnsi="Times New Roman" w:cs="Times New Roman"/>
              <w:sz w:val="24"/>
              <w:szCs w:val="24"/>
            </w:rPr>
            <w:instrText xml:space="preserve"> CITATION IEE98 \l 1033 </w:instrText>
          </w:r>
          <w:r w:rsidRPr="00D01E02">
            <w:rPr>
              <w:rFonts w:ascii="Times New Roman" w:hAnsi="Times New Roman" w:cs="Times New Roman"/>
              <w:sz w:val="24"/>
              <w:szCs w:val="24"/>
            </w:rPr>
            <w:fldChar w:fldCharType="separate"/>
          </w:r>
          <w:r w:rsidRPr="00984BBA">
            <w:rPr>
              <w:rFonts w:ascii="Times New Roman" w:hAnsi="Times New Roman" w:cs="Times New Roman"/>
              <w:noProof/>
              <w:sz w:val="24"/>
              <w:szCs w:val="24"/>
            </w:rPr>
            <w:t>[13]</w:t>
          </w:r>
          <w:r w:rsidRPr="00D01E02">
            <w:rPr>
              <w:rFonts w:ascii="Times New Roman" w:hAnsi="Times New Roman" w:cs="Times New Roman"/>
              <w:sz w:val="24"/>
              <w:szCs w:val="24"/>
            </w:rPr>
            <w:fldChar w:fldCharType="end"/>
          </w:r>
        </w:sdtContent>
      </w:sdt>
      <w:r w:rsidRPr="00D01E02">
        <w:rPr>
          <w:rFonts w:ascii="Times New Roman" w:hAnsi="Times New Roman" w:cs="Times New Roman"/>
          <w:sz w:val="24"/>
          <w:szCs w:val="24"/>
        </w:rPr>
        <w:t xml:space="preserve"> solutions that will lead to a more secure network.</w:t>
      </w:r>
    </w:p>
    <w:p w14:paraId="31C4A586" w14:textId="77777777" w:rsidR="00295D04" w:rsidRDefault="00295D04" w:rsidP="0005654E">
      <w:pPr>
        <w:spacing w:after="0" w:line="360" w:lineRule="auto"/>
        <w:ind w:firstLine="720"/>
        <w:rPr>
          <w:rFonts w:ascii="Times New Roman" w:hAnsi="Times New Roman" w:cs="Times New Roman"/>
          <w:sz w:val="24"/>
          <w:szCs w:val="24"/>
        </w:rPr>
      </w:pPr>
    </w:p>
    <w:p w14:paraId="7A48703C" w14:textId="4BBD7976" w:rsidR="00657085" w:rsidRPr="007D33EB" w:rsidRDefault="00657085" w:rsidP="00657085">
      <w:pPr>
        <w:pStyle w:val="Heading2"/>
        <w:spacing w:line="360" w:lineRule="auto"/>
        <w:ind w:firstLine="720"/>
        <w:jc w:val="center"/>
        <w:rPr>
          <w:rFonts w:ascii="Times New Roman" w:hAnsi="Times New Roman" w:cs="Times New Roman"/>
        </w:rPr>
      </w:pPr>
      <w:bookmarkStart w:id="16" w:name="_Toc168534750"/>
      <w:r w:rsidRPr="007D33EB">
        <w:rPr>
          <w:rFonts w:ascii="Times New Roman" w:hAnsi="Times New Roman" w:cs="Times New Roman"/>
        </w:rPr>
        <w:t xml:space="preserve">Chapter </w:t>
      </w:r>
      <w:r w:rsidR="00251C66">
        <w:rPr>
          <w:rFonts w:ascii="Times New Roman" w:hAnsi="Times New Roman" w:cs="Times New Roman"/>
        </w:rPr>
        <w:t>4</w:t>
      </w:r>
      <w:r w:rsidRPr="007D33EB">
        <w:rPr>
          <w:rFonts w:ascii="Times New Roman" w:hAnsi="Times New Roman" w:cs="Times New Roman"/>
        </w:rPr>
        <w:t>.</w:t>
      </w:r>
      <w:r w:rsidR="00295D04">
        <w:rPr>
          <w:rFonts w:ascii="Times New Roman" w:hAnsi="Times New Roman" w:cs="Times New Roman"/>
        </w:rPr>
        <w:t>2</w:t>
      </w:r>
      <w:r w:rsidRPr="007D33EB">
        <w:rPr>
          <w:rFonts w:ascii="Times New Roman" w:hAnsi="Times New Roman" w:cs="Times New Roman"/>
        </w:rPr>
        <w:t xml:space="preserve"> – </w:t>
      </w:r>
      <w:r w:rsidR="00EE17AC">
        <w:rPr>
          <w:rFonts w:ascii="Times New Roman" w:hAnsi="Times New Roman" w:cs="Times New Roman"/>
        </w:rPr>
        <w:t>Database architecture</w:t>
      </w:r>
      <w:r w:rsidRPr="007D33EB">
        <w:rPr>
          <w:rFonts w:ascii="Times New Roman" w:hAnsi="Times New Roman" w:cs="Times New Roman"/>
        </w:rPr>
        <w:t>.</w:t>
      </w:r>
      <w:bookmarkEnd w:id="16"/>
    </w:p>
    <w:p w14:paraId="4806B8DD" w14:textId="640530A1" w:rsidR="00657085" w:rsidRDefault="00C32C94" w:rsidP="0005654E">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This subchapter </w:t>
      </w:r>
      <w:r w:rsidR="00A64DDD">
        <w:rPr>
          <w:rFonts w:ascii="Times New Roman" w:hAnsi="Times New Roman" w:cs="Times New Roman"/>
          <w:sz w:val="24"/>
          <w:szCs w:val="24"/>
        </w:rPr>
        <w:t>debates the database architecture for the application.</w:t>
      </w:r>
      <w:r w:rsidR="00C37C33">
        <w:rPr>
          <w:rFonts w:ascii="Times New Roman" w:hAnsi="Times New Roman" w:cs="Times New Roman"/>
          <w:sz w:val="24"/>
          <w:szCs w:val="24"/>
        </w:rPr>
        <w:t xml:space="preserve"> It displays the most important parts of the database for the good functioning of the application.</w:t>
      </w:r>
    </w:p>
    <w:p w14:paraId="7AF1A876" w14:textId="29996CEE" w:rsidR="00C37C33" w:rsidRDefault="00C37C33" w:rsidP="0005654E">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The database must be able to store certain data about the user’s choice of subjects they are interested in. If relational, it must be</w:t>
      </w:r>
      <w:r>
        <w:rPr>
          <w:rFonts w:ascii="Times New Roman" w:hAnsi="Times New Roman" w:cs="Times New Roman"/>
          <w:color w:val="C00000"/>
          <w:sz w:val="24"/>
          <w:szCs w:val="24"/>
        </w:rPr>
        <w:t xml:space="preserve"> </w:t>
      </w:r>
      <w:r>
        <w:rPr>
          <w:rFonts w:ascii="Times New Roman" w:hAnsi="Times New Roman" w:cs="Times New Roman"/>
          <w:sz w:val="24"/>
          <w:szCs w:val="24"/>
        </w:rPr>
        <w:t>in a high normal form for data to be stored correctly.</w:t>
      </w:r>
    </w:p>
    <w:p w14:paraId="23D8A4B7" w14:textId="77777777" w:rsidR="00C37C33" w:rsidRDefault="00C37C33" w:rsidP="0005654E">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The first three forms and normal form Boyce-Codd are considered the base for a proper database.</w:t>
      </w:r>
    </w:p>
    <w:p w14:paraId="4933BF0C" w14:textId="2161F3C4" w:rsidR="00C37C33" w:rsidRDefault="00C37C33" w:rsidP="0005654E">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For this to happen, a structure such as the one represented in </w:t>
      </w:r>
      <w:hyperlink w:anchor="_Annexa_1_–" w:history="1">
        <w:r w:rsidRPr="00E84D51">
          <w:rPr>
            <w:rStyle w:val="Hyperlink"/>
            <w:rFonts w:ascii="Times New Roman" w:hAnsi="Times New Roman" w:cs="Times New Roman"/>
            <w:sz w:val="24"/>
            <w:szCs w:val="24"/>
          </w:rPr>
          <w:t>figure 1</w:t>
        </w:r>
        <w:r w:rsidR="002D0E9E">
          <w:rPr>
            <w:rStyle w:val="Hyperlink"/>
            <w:rFonts w:ascii="Times New Roman" w:hAnsi="Times New Roman" w:cs="Times New Roman"/>
            <w:sz w:val="24"/>
            <w:szCs w:val="24"/>
          </w:rPr>
          <w:t>2</w:t>
        </w:r>
      </w:hyperlink>
      <w:r>
        <w:rPr>
          <w:rFonts w:ascii="Times New Roman" w:hAnsi="Times New Roman" w:cs="Times New Roman"/>
          <w:sz w:val="24"/>
          <w:szCs w:val="24"/>
        </w:rPr>
        <w:t xml:space="preserve"> must be used.</w:t>
      </w:r>
    </w:p>
    <w:p w14:paraId="6134FC89" w14:textId="77777777" w:rsidR="00C37C33" w:rsidRDefault="00C37C33" w:rsidP="0005654E">
      <w:pPr>
        <w:spacing w:after="0" w:line="360" w:lineRule="auto"/>
        <w:ind w:firstLine="720"/>
        <w:rPr>
          <w:rFonts w:ascii="Times New Roman" w:hAnsi="Times New Roman" w:cs="Times New Roman"/>
          <w:sz w:val="24"/>
          <w:szCs w:val="24"/>
        </w:rPr>
      </w:pPr>
    </w:p>
    <w:p w14:paraId="48C8F10E" w14:textId="77777777" w:rsidR="00C37C33" w:rsidRPr="006A09C9" w:rsidRDefault="00C37C33" w:rsidP="0005654E">
      <w:pPr>
        <w:spacing w:after="0" w:line="360" w:lineRule="auto"/>
        <w:ind w:firstLine="720"/>
        <w:jc w:val="center"/>
        <w:rPr>
          <w:rFonts w:ascii="Times New Roman" w:hAnsi="Times New Roman" w:cs="Times New Roman"/>
        </w:rPr>
      </w:pPr>
      <w:r>
        <w:rPr>
          <w:noProof/>
          <w14:ligatures w14:val="standardContextual"/>
        </w:rPr>
        <w:drawing>
          <wp:inline distT="0" distB="0" distL="0" distR="0" wp14:anchorId="770E4F53" wp14:editId="61ECCD8D">
            <wp:extent cx="3191933" cy="3227399"/>
            <wp:effectExtent l="0" t="0" r="8890" b="0"/>
            <wp:docPr id="568587653"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587653" name="Picture 1" descr="A screenshot of a diagram&#10;&#10;Description automatically generated"/>
                    <pic:cNvPicPr/>
                  </pic:nvPicPr>
                  <pic:blipFill>
                    <a:blip r:embed="rId22"/>
                    <a:stretch>
                      <a:fillRect/>
                    </a:stretch>
                  </pic:blipFill>
                  <pic:spPr>
                    <a:xfrm>
                      <a:off x="0" y="0"/>
                      <a:ext cx="3194391" cy="3229885"/>
                    </a:xfrm>
                    <a:prstGeom prst="rect">
                      <a:avLst/>
                    </a:prstGeom>
                  </pic:spPr>
                </pic:pic>
              </a:graphicData>
            </a:graphic>
          </wp:inline>
        </w:drawing>
      </w:r>
    </w:p>
    <w:p w14:paraId="18B1E02C" w14:textId="0CBA8AC1" w:rsidR="00C37C33" w:rsidRDefault="00C37C33" w:rsidP="0005654E">
      <w:pPr>
        <w:spacing w:after="0" w:line="360" w:lineRule="auto"/>
        <w:ind w:firstLine="720"/>
        <w:jc w:val="center"/>
        <w:rPr>
          <w:rFonts w:ascii="Times New Roman" w:hAnsi="Times New Roman" w:cs="Times New Roman"/>
          <w:sz w:val="24"/>
          <w:szCs w:val="24"/>
        </w:rPr>
      </w:pPr>
      <w:r w:rsidRPr="004F0AD9">
        <w:rPr>
          <w:rFonts w:ascii="Times New Roman" w:hAnsi="Times New Roman" w:cs="Times New Roman"/>
          <w:sz w:val="24"/>
          <w:szCs w:val="24"/>
        </w:rPr>
        <w:t>Fig.1</w:t>
      </w:r>
      <w:r w:rsidR="002D0E9E">
        <w:rPr>
          <w:rFonts w:ascii="Times New Roman" w:hAnsi="Times New Roman" w:cs="Times New Roman"/>
          <w:sz w:val="24"/>
          <w:szCs w:val="24"/>
        </w:rPr>
        <w:t>2</w:t>
      </w:r>
      <w:r w:rsidRPr="004F0AD9">
        <w:rPr>
          <w:rFonts w:ascii="Times New Roman" w:hAnsi="Times New Roman" w:cs="Times New Roman"/>
          <w:sz w:val="24"/>
          <w:szCs w:val="24"/>
        </w:rPr>
        <w:t xml:space="preserve"> Database ER diagram</w:t>
      </w:r>
    </w:p>
    <w:p w14:paraId="5E162F08" w14:textId="446D1722" w:rsidR="00D704E9" w:rsidRDefault="00D704E9" w:rsidP="0005654E">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The structure depicted shows the linking of languages to security topics through the way of tags. Each language has one or more tags, each topic has one or more tags. The intermediary “LanguageToTag” table allows assignment of multiple tags to a language and multiple languages to a certain tag. The same idea is happening with the table “TopicToTag”. </w:t>
      </w:r>
    </w:p>
    <w:p w14:paraId="48A42BCD" w14:textId="77777777" w:rsidR="00D704E9" w:rsidRDefault="00D704E9" w:rsidP="0005654E">
      <w:pPr>
        <w:spacing w:after="0" w:line="360" w:lineRule="auto"/>
        <w:ind w:firstLine="720"/>
        <w:rPr>
          <w:rFonts w:ascii="Times New Roman" w:hAnsi="Times New Roman" w:cs="Times New Roman"/>
          <w:sz w:val="24"/>
          <w:szCs w:val="24"/>
        </w:rPr>
      </w:pPr>
    </w:p>
    <w:p w14:paraId="196B2506" w14:textId="3FE1978A" w:rsidR="00657085" w:rsidRPr="007D33EB" w:rsidRDefault="00657085" w:rsidP="00657085">
      <w:pPr>
        <w:pStyle w:val="Heading2"/>
        <w:spacing w:line="360" w:lineRule="auto"/>
        <w:ind w:firstLine="720"/>
        <w:jc w:val="center"/>
        <w:rPr>
          <w:rFonts w:ascii="Times New Roman" w:hAnsi="Times New Roman" w:cs="Times New Roman"/>
        </w:rPr>
      </w:pPr>
      <w:bookmarkStart w:id="17" w:name="_Toc168534751"/>
      <w:r w:rsidRPr="007D33EB">
        <w:rPr>
          <w:rFonts w:ascii="Times New Roman" w:hAnsi="Times New Roman" w:cs="Times New Roman"/>
        </w:rPr>
        <w:t xml:space="preserve">Chapter </w:t>
      </w:r>
      <w:r w:rsidR="00251C66">
        <w:rPr>
          <w:rFonts w:ascii="Times New Roman" w:hAnsi="Times New Roman" w:cs="Times New Roman"/>
        </w:rPr>
        <w:t>4</w:t>
      </w:r>
      <w:r w:rsidRPr="007D33EB">
        <w:rPr>
          <w:rFonts w:ascii="Times New Roman" w:hAnsi="Times New Roman" w:cs="Times New Roman"/>
        </w:rPr>
        <w:t>.</w:t>
      </w:r>
      <w:r w:rsidR="00295D04">
        <w:rPr>
          <w:rFonts w:ascii="Times New Roman" w:hAnsi="Times New Roman" w:cs="Times New Roman"/>
        </w:rPr>
        <w:t>3</w:t>
      </w:r>
      <w:r w:rsidRPr="007D33EB">
        <w:rPr>
          <w:rFonts w:ascii="Times New Roman" w:hAnsi="Times New Roman" w:cs="Times New Roman"/>
        </w:rPr>
        <w:t xml:space="preserve"> – </w:t>
      </w:r>
      <w:r>
        <w:rPr>
          <w:rFonts w:ascii="Times New Roman" w:hAnsi="Times New Roman" w:cs="Times New Roman"/>
        </w:rPr>
        <w:t>Server application architecture</w:t>
      </w:r>
      <w:r w:rsidRPr="007D33EB">
        <w:rPr>
          <w:rFonts w:ascii="Times New Roman" w:hAnsi="Times New Roman" w:cs="Times New Roman"/>
        </w:rPr>
        <w:t>.</w:t>
      </w:r>
      <w:bookmarkEnd w:id="17"/>
    </w:p>
    <w:p w14:paraId="4D29A64D" w14:textId="1780F6C3" w:rsidR="004B7879" w:rsidRDefault="00885667" w:rsidP="00885667">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server application works with the use of a library at serving such requests through the logic inside the “controller classes” and by receiving and sending objects as JSON format in the form described in “object classes”. The diagram for this can be found in </w:t>
      </w:r>
      <w:hyperlink w:anchor="_Annexa_1_–" w:history="1">
        <w:r w:rsidRPr="008D4076">
          <w:rPr>
            <w:rStyle w:val="Hyperlink"/>
            <w:rFonts w:ascii="Times New Roman" w:hAnsi="Times New Roman" w:cs="Times New Roman"/>
            <w:sz w:val="24"/>
            <w:szCs w:val="24"/>
          </w:rPr>
          <w:t xml:space="preserve">figure </w:t>
        </w:r>
        <w:r>
          <w:rPr>
            <w:rStyle w:val="Hyperlink"/>
            <w:rFonts w:ascii="Times New Roman" w:hAnsi="Times New Roman" w:cs="Times New Roman"/>
            <w:sz w:val="24"/>
            <w:szCs w:val="24"/>
          </w:rPr>
          <w:t>13</w:t>
        </w:r>
      </w:hyperlink>
      <w:r>
        <w:rPr>
          <w:rFonts w:ascii="Times New Roman" w:hAnsi="Times New Roman" w:cs="Times New Roman"/>
          <w:sz w:val="24"/>
          <w:szCs w:val="24"/>
        </w:rPr>
        <w:t>.</w:t>
      </w:r>
    </w:p>
    <w:p w14:paraId="42515AD8" w14:textId="77777777" w:rsidR="004B7879" w:rsidRDefault="004B7879" w:rsidP="004B7879">
      <w:pPr>
        <w:spacing w:after="0" w:line="360" w:lineRule="auto"/>
        <w:ind w:firstLine="720"/>
        <w:jc w:val="both"/>
        <w:rPr>
          <w:rFonts w:ascii="Times New Roman" w:hAnsi="Times New Roman" w:cs="Times New Roman"/>
          <w:sz w:val="24"/>
          <w:szCs w:val="24"/>
        </w:rPr>
      </w:pPr>
    </w:p>
    <w:p w14:paraId="5FA1466B" w14:textId="77777777" w:rsidR="004B7879" w:rsidRPr="006A09C9" w:rsidRDefault="004B7879" w:rsidP="004B7879">
      <w:pPr>
        <w:spacing w:after="0" w:line="360" w:lineRule="auto"/>
        <w:ind w:firstLine="720"/>
        <w:rPr>
          <w:rFonts w:ascii="Times New Roman" w:hAnsi="Times New Roman" w:cs="Times New Roman"/>
        </w:rPr>
      </w:pPr>
      <w:r>
        <w:rPr>
          <w:noProof/>
        </w:rPr>
        <w:drawing>
          <wp:inline distT="0" distB="0" distL="0" distR="0" wp14:anchorId="22AD77AF" wp14:editId="73D52919">
            <wp:extent cx="5377752" cy="3916680"/>
            <wp:effectExtent l="0" t="0" r="0" b="7620"/>
            <wp:docPr id="1944388706" name="Picture 1"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388706" name="Picture 1" descr="A diagram of a program&#10;&#10;Description automatically generated"/>
                    <pic:cNvPicPr/>
                  </pic:nvPicPr>
                  <pic:blipFill>
                    <a:blip r:embed="rId23"/>
                    <a:stretch>
                      <a:fillRect/>
                    </a:stretch>
                  </pic:blipFill>
                  <pic:spPr>
                    <a:xfrm>
                      <a:off x="0" y="0"/>
                      <a:ext cx="5397977" cy="3931410"/>
                    </a:xfrm>
                    <a:prstGeom prst="rect">
                      <a:avLst/>
                    </a:prstGeom>
                  </pic:spPr>
                </pic:pic>
              </a:graphicData>
            </a:graphic>
          </wp:inline>
        </w:drawing>
      </w:r>
    </w:p>
    <w:p w14:paraId="49176C95" w14:textId="05272D26" w:rsidR="004B7879" w:rsidRPr="006615DB" w:rsidRDefault="004B7879" w:rsidP="004B7879">
      <w:pPr>
        <w:spacing w:after="0" w:line="360" w:lineRule="auto"/>
        <w:ind w:firstLine="720"/>
        <w:jc w:val="center"/>
        <w:rPr>
          <w:rFonts w:ascii="Times New Roman" w:hAnsi="Times New Roman" w:cs="Times New Roman"/>
          <w:sz w:val="24"/>
          <w:szCs w:val="24"/>
        </w:rPr>
      </w:pPr>
      <w:r w:rsidRPr="004F0AD9">
        <w:rPr>
          <w:rFonts w:ascii="Times New Roman" w:hAnsi="Times New Roman" w:cs="Times New Roman"/>
          <w:sz w:val="24"/>
          <w:szCs w:val="24"/>
        </w:rPr>
        <w:t>Fig.</w:t>
      </w:r>
      <w:r>
        <w:rPr>
          <w:rFonts w:ascii="Times New Roman" w:hAnsi="Times New Roman" w:cs="Times New Roman"/>
          <w:sz w:val="24"/>
          <w:szCs w:val="24"/>
        </w:rPr>
        <w:t>13</w:t>
      </w:r>
      <w:r w:rsidRPr="004F0AD9">
        <w:rPr>
          <w:rFonts w:ascii="Times New Roman" w:hAnsi="Times New Roman" w:cs="Times New Roman"/>
          <w:sz w:val="24"/>
          <w:szCs w:val="24"/>
        </w:rPr>
        <w:t xml:space="preserve"> Class diagram</w:t>
      </w:r>
    </w:p>
    <w:p w14:paraId="6D4A1420" w14:textId="18418623" w:rsidR="00A27DBD" w:rsidRDefault="00A27DBD" w:rsidP="00A27DBD">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As stated above, the server application must work in tandem with the client application to deliver information. It uses controllers and HTTP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methods, alongside JSON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formatting to communicate.</w:t>
      </w:r>
    </w:p>
    <w:p w14:paraId="4DF2EEC9" w14:textId="0D403DC2" w:rsidR="00A27DBD" w:rsidRDefault="00A27DBD" w:rsidP="00A27DBD">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HTTP </w:t>
      </w:r>
      <w:hyperlink w:anchor="_Annex_2_–" w:history="1">
        <w:r w:rsidR="002B7E9B" w:rsidRPr="00D42FCD">
          <w:rPr>
            <w:rStyle w:val="Hyperlink"/>
            <w:rFonts w:ascii="Times New Roman" w:hAnsi="Times New Roman" w:cs="Times New Roman"/>
            <w:sz w:val="24"/>
            <w:szCs w:val="24"/>
          </w:rPr>
          <w:t>(annex 2)</w:t>
        </w:r>
      </w:hyperlink>
      <w:r w:rsidR="002B7E9B">
        <w:rPr>
          <w:rFonts w:ascii="Times New Roman" w:hAnsi="Times New Roman" w:cs="Times New Roman"/>
          <w:sz w:val="24"/>
          <w:szCs w:val="24"/>
        </w:rPr>
        <w:t xml:space="preserve"> </w:t>
      </w:r>
      <w:r>
        <w:rPr>
          <w:rFonts w:ascii="Times New Roman" w:hAnsi="Times New Roman" w:cs="Times New Roman"/>
          <w:sz w:val="24"/>
          <w:szCs w:val="24"/>
        </w:rPr>
        <w:t xml:space="preserve">methods are a standard for information transfer within an API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w:t>
      </w:r>
    </w:p>
    <w:p w14:paraId="7BBF62DE" w14:textId="58697AB0" w:rsidR="00A27DBD" w:rsidRDefault="00A27DBD" w:rsidP="00A27DBD">
      <w:pPr>
        <w:pStyle w:val="ListParagraph"/>
        <w:numPr>
          <w:ilvl w:val="0"/>
          <w:numId w:val="36"/>
        </w:numPr>
        <w:spacing w:after="0"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lastRenderedPageBreak/>
        <w:t>Get</w:t>
      </w:r>
      <w:r w:rsidR="00ED55AA">
        <w:rPr>
          <w:rFonts w:ascii="Times New Roman" w:hAnsi="Times New Roman" w:cs="Times New Roman"/>
          <w:sz w:val="24"/>
          <w:szCs w:val="24"/>
        </w:rPr>
        <w:t xml:space="preserve"> – to request a resource</w:t>
      </w:r>
    </w:p>
    <w:p w14:paraId="7840D448" w14:textId="1A2B54DA" w:rsidR="00A27DBD" w:rsidRDefault="00A27DBD" w:rsidP="00A27DBD">
      <w:pPr>
        <w:pStyle w:val="ListParagraph"/>
        <w:numPr>
          <w:ilvl w:val="0"/>
          <w:numId w:val="36"/>
        </w:numPr>
        <w:spacing w:after="0"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Post</w:t>
      </w:r>
      <w:r w:rsidR="00ED55AA">
        <w:rPr>
          <w:rFonts w:ascii="Times New Roman" w:hAnsi="Times New Roman" w:cs="Times New Roman"/>
          <w:sz w:val="24"/>
          <w:szCs w:val="24"/>
        </w:rPr>
        <w:t xml:space="preserve"> – to submit data and may await a response</w:t>
      </w:r>
    </w:p>
    <w:p w14:paraId="6A1CD540" w14:textId="763AF610" w:rsidR="00A27DBD" w:rsidRDefault="00A27DBD" w:rsidP="00A27DBD">
      <w:pPr>
        <w:pStyle w:val="ListParagraph"/>
        <w:numPr>
          <w:ilvl w:val="0"/>
          <w:numId w:val="36"/>
        </w:numPr>
        <w:spacing w:after="0"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Put</w:t>
      </w:r>
      <w:r w:rsidR="00ED55AA">
        <w:rPr>
          <w:rFonts w:ascii="Times New Roman" w:hAnsi="Times New Roman" w:cs="Times New Roman"/>
          <w:sz w:val="24"/>
          <w:szCs w:val="24"/>
        </w:rPr>
        <w:t xml:space="preserve"> – to submit data for replacement of existing data</w:t>
      </w:r>
    </w:p>
    <w:p w14:paraId="6F2DE545" w14:textId="4B8411E7" w:rsidR="00A27DBD" w:rsidRDefault="00A27DBD" w:rsidP="00A27DBD">
      <w:pPr>
        <w:pStyle w:val="ListParagraph"/>
        <w:numPr>
          <w:ilvl w:val="0"/>
          <w:numId w:val="36"/>
        </w:numPr>
        <w:spacing w:after="0"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Delete</w:t>
      </w:r>
      <w:r w:rsidR="00ED55AA">
        <w:rPr>
          <w:rFonts w:ascii="Times New Roman" w:hAnsi="Times New Roman" w:cs="Times New Roman"/>
          <w:sz w:val="24"/>
          <w:szCs w:val="24"/>
        </w:rPr>
        <w:t xml:space="preserve"> – to delete specific data</w:t>
      </w:r>
    </w:p>
    <w:p w14:paraId="6F73870B" w14:textId="1EF092F0" w:rsidR="00A27DBD" w:rsidRDefault="002B7E9B" w:rsidP="002B7E9B">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These are some of the most used methods. There are more than those four, but for the purposes of this application, these are all the methods used.</w:t>
      </w:r>
    </w:p>
    <w:p w14:paraId="0B941A39" w14:textId="77777777" w:rsidR="002B7E9B" w:rsidRDefault="002B7E9B" w:rsidP="002B7E9B">
      <w:pPr>
        <w:spacing w:after="0" w:line="360" w:lineRule="auto"/>
        <w:rPr>
          <w:rFonts w:ascii="Times New Roman" w:hAnsi="Times New Roman" w:cs="Times New Roman"/>
          <w:sz w:val="24"/>
          <w:szCs w:val="24"/>
        </w:rPr>
      </w:pPr>
    </w:p>
    <w:p w14:paraId="393EF070" w14:textId="1DF00148" w:rsidR="00657085" w:rsidRPr="007D33EB" w:rsidRDefault="00657085" w:rsidP="00657085">
      <w:pPr>
        <w:pStyle w:val="Heading2"/>
        <w:spacing w:line="360" w:lineRule="auto"/>
        <w:ind w:firstLine="720"/>
        <w:jc w:val="center"/>
        <w:rPr>
          <w:rFonts w:ascii="Times New Roman" w:hAnsi="Times New Roman" w:cs="Times New Roman"/>
        </w:rPr>
      </w:pPr>
      <w:bookmarkStart w:id="18" w:name="_Toc168534752"/>
      <w:r w:rsidRPr="007D33EB">
        <w:rPr>
          <w:rFonts w:ascii="Times New Roman" w:hAnsi="Times New Roman" w:cs="Times New Roman"/>
        </w:rPr>
        <w:t xml:space="preserve">Chapter </w:t>
      </w:r>
      <w:r w:rsidR="00251C66">
        <w:rPr>
          <w:rFonts w:ascii="Times New Roman" w:hAnsi="Times New Roman" w:cs="Times New Roman"/>
        </w:rPr>
        <w:t>4</w:t>
      </w:r>
      <w:r w:rsidRPr="007D33EB">
        <w:rPr>
          <w:rFonts w:ascii="Times New Roman" w:hAnsi="Times New Roman" w:cs="Times New Roman"/>
        </w:rPr>
        <w:t>.</w:t>
      </w:r>
      <w:r w:rsidR="00295D04">
        <w:rPr>
          <w:rFonts w:ascii="Times New Roman" w:hAnsi="Times New Roman" w:cs="Times New Roman"/>
        </w:rPr>
        <w:t>4</w:t>
      </w:r>
      <w:r w:rsidRPr="007D33EB">
        <w:rPr>
          <w:rFonts w:ascii="Times New Roman" w:hAnsi="Times New Roman" w:cs="Times New Roman"/>
        </w:rPr>
        <w:t xml:space="preserve"> –</w:t>
      </w:r>
      <w:r w:rsidR="00EE17AC" w:rsidRPr="00EE17AC">
        <w:rPr>
          <w:rFonts w:ascii="Times New Roman" w:hAnsi="Times New Roman" w:cs="Times New Roman"/>
        </w:rPr>
        <w:t xml:space="preserve"> </w:t>
      </w:r>
      <w:r w:rsidR="00EE17AC">
        <w:rPr>
          <w:rFonts w:ascii="Times New Roman" w:hAnsi="Times New Roman" w:cs="Times New Roman"/>
        </w:rPr>
        <w:t>Client application architecture</w:t>
      </w:r>
      <w:r w:rsidRPr="007D33EB">
        <w:rPr>
          <w:rFonts w:ascii="Times New Roman" w:hAnsi="Times New Roman" w:cs="Times New Roman"/>
        </w:rPr>
        <w:t>.</w:t>
      </w:r>
      <w:bookmarkEnd w:id="18"/>
    </w:p>
    <w:p w14:paraId="2505AA38" w14:textId="501389DF" w:rsidR="00185047" w:rsidRDefault="00E07BEF" w:rsidP="0018504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client application is the way the developer users interact first with the solution application.</w:t>
      </w:r>
      <w:r w:rsidR="00203053">
        <w:rPr>
          <w:rFonts w:ascii="Times New Roman" w:hAnsi="Times New Roman" w:cs="Times New Roman"/>
          <w:sz w:val="24"/>
          <w:szCs w:val="24"/>
        </w:rPr>
        <w:t xml:space="preserve"> </w:t>
      </w:r>
      <w:r w:rsidR="00185047">
        <w:rPr>
          <w:rFonts w:ascii="Times New Roman" w:hAnsi="Times New Roman" w:cs="Times New Roman"/>
          <w:sz w:val="24"/>
          <w:szCs w:val="24"/>
        </w:rPr>
        <w:t xml:space="preserve">After these initial interactions, the developer user may be interested in inspecting the code of the application at the API </w:t>
      </w:r>
      <w:hyperlink w:anchor="_Annex_2_–" w:history="1">
        <w:r w:rsidR="00185047" w:rsidRPr="00D42FCD">
          <w:rPr>
            <w:rStyle w:val="Hyperlink"/>
            <w:rFonts w:ascii="Times New Roman" w:hAnsi="Times New Roman" w:cs="Times New Roman"/>
            <w:sz w:val="24"/>
            <w:szCs w:val="24"/>
          </w:rPr>
          <w:t>(annex 2)</w:t>
        </w:r>
      </w:hyperlink>
      <w:r w:rsidR="00185047">
        <w:rPr>
          <w:rFonts w:ascii="Times New Roman" w:hAnsi="Times New Roman" w:cs="Times New Roman"/>
          <w:sz w:val="24"/>
          <w:szCs w:val="24"/>
        </w:rPr>
        <w:t xml:space="preserve"> or even the database level.</w:t>
      </w:r>
    </w:p>
    <w:p w14:paraId="31041D59" w14:textId="2F823964" w:rsidR="00203053" w:rsidRDefault="00203053" w:rsidP="0018504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Below are the diagrams and descriptions of the two most important interactions with </w:t>
      </w:r>
      <w:r w:rsidR="00185047">
        <w:rPr>
          <w:rFonts w:ascii="Times New Roman" w:hAnsi="Times New Roman" w:cs="Times New Roman"/>
          <w:sz w:val="24"/>
          <w:szCs w:val="24"/>
        </w:rPr>
        <w:t>the client application</w:t>
      </w:r>
      <w:r>
        <w:rPr>
          <w:rFonts w:ascii="Times New Roman" w:hAnsi="Times New Roman" w:cs="Times New Roman"/>
          <w:sz w:val="24"/>
          <w:szCs w:val="24"/>
        </w:rPr>
        <w:t>.</w:t>
      </w:r>
    </w:p>
    <w:p w14:paraId="45F17266" w14:textId="2BE4D526" w:rsidR="00203053" w:rsidRDefault="00203053" w:rsidP="00203053">
      <w:pPr>
        <w:spacing w:after="0" w:line="360" w:lineRule="auto"/>
        <w:ind w:firstLine="720"/>
        <w:rPr>
          <w:rFonts w:ascii="Times New Roman" w:hAnsi="Times New Roman" w:cs="Times New Roman"/>
          <w:sz w:val="24"/>
          <w:szCs w:val="24"/>
        </w:rPr>
      </w:pPr>
      <w:r w:rsidRPr="00AE5592">
        <w:rPr>
          <w:rFonts w:ascii="Times New Roman" w:hAnsi="Times New Roman" w:cs="Times New Roman"/>
          <w:sz w:val="24"/>
          <w:szCs w:val="24"/>
        </w:rPr>
        <w:t>The use case diagram for</w:t>
      </w:r>
      <w:r>
        <w:rPr>
          <w:rFonts w:ascii="Times New Roman" w:hAnsi="Times New Roman" w:cs="Times New Roman"/>
          <w:sz w:val="24"/>
          <w:szCs w:val="24"/>
        </w:rPr>
        <w:t xml:space="preserve"> the language choosing and the receiving of a vulnerability list can be seen in </w:t>
      </w:r>
      <w:hyperlink w:anchor="_Annexa_1_–" w:history="1">
        <w:r w:rsidRPr="00AE5592">
          <w:rPr>
            <w:rStyle w:val="Hyperlink"/>
            <w:rFonts w:ascii="Times New Roman" w:hAnsi="Times New Roman" w:cs="Times New Roman"/>
            <w:sz w:val="24"/>
            <w:szCs w:val="24"/>
          </w:rPr>
          <w:t xml:space="preserve">figure </w:t>
        </w:r>
        <w:r>
          <w:rPr>
            <w:rStyle w:val="Hyperlink"/>
            <w:rFonts w:ascii="Times New Roman" w:hAnsi="Times New Roman" w:cs="Times New Roman"/>
            <w:sz w:val="24"/>
            <w:szCs w:val="24"/>
          </w:rPr>
          <w:t>14</w:t>
        </w:r>
      </w:hyperlink>
      <w:r>
        <w:rPr>
          <w:rFonts w:ascii="Times New Roman" w:hAnsi="Times New Roman" w:cs="Times New Roman"/>
          <w:sz w:val="24"/>
          <w:szCs w:val="24"/>
        </w:rPr>
        <w:t>.</w:t>
      </w:r>
    </w:p>
    <w:p w14:paraId="5A8F061B" w14:textId="77777777" w:rsidR="00203053" w:rsidRDefault="00203053" w:rsidP="00040F89">
      <w:pPr>
        <w:spacing w:after="0" w:line="360" w:lineRule="auto"/>
        <w:ind w:firstLine="720"/>
        <w:jc w:val="both"/>
        <w:rPr>
          <w:rFonts w:ascii="Times New Roman" w:hAnsi="Times New Roman" w:cs="Times New Roman"/>
          <w:sz w:val="24"/>
          <w:szCs w:val="24"/>
        </w:rPr>
      </w:pPr>
    </w:p>
    <w:p w14:paraId="345FB674" w14:textId="77777777" w:rsidR="00040F89" w:rsidRPr="006A09C9" w:rsidRDefault="00040F89" w:rsidP="00203053">
      <w:pPr>
        <w:spacing w:after="0" w:line="360" w:lineRule="auto"/>
        <w:ind w:firstLine="720"/>
        <w:jc w:val="center"/>
        <w:rPr>
          <w:rFonts w:ascii="Times New Roman" w:hAnsi="Times New Roman" w:cs="Times New Roman"/>
        </w:rPr>
      </w:pPr>
      <w:r>
        <w:rPr>
          <w:noProof/>
        </w:rPr>
        <w:drawing>
          <wp:inline distT="0" distB="0" distL="0" distR="0" wp14:anchorId="02E715B5" wp14:editId="2400D167">
            <wp:extent cx="5147734" cy="3628714"/>
            <wp:effectExtent l="0" t="0" r="0" b="0"/>
            <wp:docPr id="1136499317" name="Picture 1" descr="A diagram of a software develo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499317" name="Picture 1" descr="A diagram of a software developer&#10;&#10;Description automatically generated"/>
                    <pic:cNvPicPr/>
                  </pic:nvPicPr>
                  <pic:blipFill>
                    <a:blip r:embed="rId24"/>
                    <a:stretch>
                      <a:fillRect/>
                    </a:stretch>
                  </pic:blipFill>
                  <pic:spPr>
                    <a:xfrm>
                      <a:off x="0" y="0"/>
                      <a:ext cx="5182249" cy="3653044"/>
                    </a:xfrm>
                    <a:prstGeom prst="rect">
                      <a:avLst/>
                    </a:prstGeom>
                  </pic:spPr>
                </pic:pic>
              </a:graphicData>
            </a:graphic>
          </wp:inline>
        </w:drawing>
      </w:r>
    </w:p>
    <w:p w14:paraId="56E74FA3" w14:textId="466CAD2D" w:rsidR="00040F89" w:rsidRPr="00727139" w:rsidRDefault="00040F89" w:rsidP="00040F89">
      <w:pPr>
        <w:spacing w:after="0" w:line="360" w:lineRule="auto"/>
        <w:ind w:firstLine="720"/>
        <w:jc w:val="center"/>
        <w:rPr>
          <w:rFonts w:ascii="Times New Roman" w:hAnsi="Times New Roman" w:cs="Times New Roman"/>
          <w:sz w:val="24"/>
          <w:szCs w:val="24"/>
        </w:rPr>
      </w:pPr>
      <w:r w:rsidRPr="00727139">
        <w:rPr>
          <w:rFonts w:ascii="Times New Roman" w:hAnsi="Times New Roman" w:cs="Times New Roman"/>
          <w:sz w:val="24"/>
          <w:szCs w:val="24"/>
        </w:rPr>
        <w:t>Fig.</w:t>
      </w:r>
      <w:r>
        <w:rPr>
          <w:rFonts w:ascii="Times New Roman" w:hAnsi="Times New Roman" w:cs="Times New Roman"/>
          <w:sz w:val="24"/>
          <w:szCs w:val="24"/>
        </w:rPr>
        <w:t>14</w:t>
      </w:r>
      <w:r w:rsidRPr="00727139">
        <w:rPr>
          <w:rFonts w:ascii="Times New Roman" w:hAnsi="Times New Roman" w:cs="Times New Roman"/>
          <w:sz w:val="24"/>
          <w:szCs w:val="24"/>
        </w:rPr>
        <w:t xml:space="preserve"> Use case diagram</w:t>
      </w:r>
    </w:p>
    <w:p w14:paraId="55DDBAE5" w14:textId="77777777" w:rsidR="00040F89" w:rsidRDefault="00040F89" w:rsidP="00B6437A">
      <w:pPr>
        <w:spacing w:after="0" w:line="360" w:lineRule="auto"/>
        <w:ind w:firstLine="720"/>
        <w:jc w:val="both"/>
        <w:rPr>
          <w:rFonts w:ascii="Times New Roman" w:hAnsi="Times New Roman" w:cs="Times New Roman"/>
          <w:sz w:val="24"/>
          <w:szCs w:val="24"/>
        </w:rPr>
      </w:pPr>
    </w:p>
    <w:p w14:paraId="73AFBF91" w14:textId="2C96038C" w:rsidR="00891578" w:rsidRDefault="00891578" w:rsidP="00B6437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This initial interaction allows the user to choose their preferred programming language and receive a list of security issues related to that specific language.</w:t>
      </w:r>
      <w:r w:rsidR="006F0A87">
        <w:rPr>
          <w:rFonts w:ascii="Times New Roman" w:hAnsi="Times New Roman" w:cs="Times New Roman"/>
          <w:sz w:val="24"/>
          <w:szCs w:val="24"/>
        </w:rPr>
        <w:t xml:space="preserve"> This is the main purpose of this application, tailoring a list of security issues based on the developer user.</w:t>
      </w:r>
    </w:p>
    <w:p w14:paraId="017743F4" w14:textId="70EA8BFA" w:rsidR="00203053" w:rsidRDefault="00891578" w:rsidP="00203053">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After this interaction, i</w:t>
      </w:r>
      <w:r w:rsidR="00203053">
        <w:rPr>
          <w:rFonts w:ascii="Times New Roman" w:hAnsi="Times New Roman" w:cs="Times New Roman"/>
          <w:sz w:val="24"/>
          <w:szCs w:val="24"/>
        </w:rPr>
        <w:t xml:space="preserve">n </w:t>
      </w:r>
      <w:hyperlink w:anchor="_Annexa_1_–" w:history="1">
        <w:r w:rsidR="00203053" w:rsidRPr="00077104">
          <w:rPr>
            <w:rStyle w:val="Hyperlink"/>
            <w:rFonts w:ascii="Times New Roman" w:hAnsi="Times New Roman" w:cs="Times New Roman"/>
            <w:sz w:val="24"/>
            <w:szCs w:val="24"/>
          </w:rPr>
          <w:t xml:space="preserve">figure </w:t>
        </w:r>
        <w:r w:rsidR="00032D8D">
          <w:rPr>
            <w:rStyle w:val="Hyperlink"/>
            <w:rFonts w:ascii="Times New Roman" w:hAnsi="Times New Roman" w:cs="Times New Roman"/>
            <w:sz w:val="24"/>
            <w:szCs w:val="24"/>
          </w:rPr>
          <w:t>15</w:t>
        </w:r>
      </w:hyperlink>
      <w:r w:rsidR="00203053">
        <w:rPr>
          <w:rFonts w:ascii="Times New Roman" w:hAnsi="Times New Roman" w:cs="Times New Roman"/>
          <w:sz w:val="24"/>
          <w:szCs w:val="24"/>
        </w:rPr>
        <w:t xml:space="preserve"> there is a flow chart describing the intended behavior of a </w:t>
      </w:r>
      <w:r>
        <w:rPr>
          <w:rFonts w:ascii="Times New Roman" w:hAnsi="Times New Roman" w:cs="Times New Roman"/>
          <w:sz w:val="24"/>
          <w:szCs w:val="24"/>
        </w:rPr>
        <w:t>user</w:t>
      </w:r>
      <w:r w:rsidR="00203053">
        <w:rPr>
          <w:rFonts w:ascii="Times New Roman" w:hAnsi="Times New Roman" w:cs="Times New Roman"/>
          <w:sz w:val="24"/>
          <w:szCs w:val="24"/>
        </w:rPr>
        <w:t>.</w:t>
      </w:r>
    </w:p>
    <w:p w14:paraId="21A2E6A6" w14:textId="77777777" w:rsidR="00203053" w:rsidRDefault="00203053" w:rsidP="00203053">
      <w:pPr>
        <w:spacing w:after="0" w:line="360" w:lineRule="auto"/>
        <w:ind w:firstLine="720"/>
        <w:rPr>
          <w:rFonts w:ascii="Times New Roman" w:hAnsi="Times New Roman" w:cs="Times New Roman"/>
        </w:rPr>
      </w:pPr>
    </w:p>
    <w:p w14:paraId="70EAE178" w14:textId="7D46D694" w:rsidR="00624C4E" w:rsidRPr="006A09C9" w:rsidRDefault="00624C4E" w:rsidP="00203053">
      <w:pPr>
        <w:spacing w:after="0" w:line="360" w:lineRule="auto"/>
        <w:ind w:firstLine="720"/>
        <w:jc w:val="center"/>
        <w:rPr>
          <w:rFonts w:ascii="Times New Roman" w:hAnsi="Times New Roman" w:cs="Times New Roman"/>
        </w:rPr>
      </w:pPr>
      <w:r>
        <w:rPr>
          <w:noProof/>
        </w:rPr>
        <w:drawing>
          <wp:inline distT="0" distB="0" distL="0" distR="0" wp14:anchorId="7DBD8149" wp14:editId="6A15C195">
            <wp:extent cx="5224987" cy="3749040"/>
            <wp:effectExtent l="0" t="0" r="0" b="3810"/>
            <wp:docPr id="234814088" name="Picture 1" descr="A diagram of a security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14088" name="Picture 1" descr="A diagram of a security system&#10;&#10;Description automatically generated"/>
                    <pic:cNvPicPr/>
                  </pic:nvPicPr>
                  <pic:blipFill>
                    <a:blip r:embed="rId25"/>
                    <a:stretch>
                      <a:fillRect/>
                    </a:stretch>
                  </pic:blipFill>
                  <pic:spPr>
                    <a:xfrm>
                      <a:off x="0" y="0"/>
                      <a:ext cx="5231475" cy="3753695"/>
                    </a:xfrm>
                    <a:prstGeom prst="rect">
                      <a:avLst/>
                    </a:prstGeom>
                  </pic:spPr>
                </pic:pic>
              </a:graphicData>
            </a:graphic>
          </wp:inline>
        </w:drawing>
      </w:r>
    </w:p>
    <w:p w14:paraId="7DD8B5A5" w14:textId="232A461D" w:rsidR="00624C4E" w:rsidRPr="00E93603" w:rsidRDefault="00624C4E" w:rsidP="00624C4E">
      <w:pPr>
        <w:spacing w:after="0" w:line="360" w:lineRule="auto"/>
        <w:ind w:firstLine="720"/>
        <w:jc w:val="center"/>
        <w:rPr>
          <w:rFonts w:ascii="Times New Roman" w:hAnsi="Times New Roman" w:cs="Times New Roman"/>
          <w:sz w:val="24"/>
          <w:szCs w:val="24"/>
        </w:rPr>
      </w:pPr>
      <w:r w:rsidRPr="00E93603">
        <w:rPr>
          <w:rFonts w:ascii="Times New Roman" w:hAnsi="Times New Roman" w:cs="Times New Roman"/>
          <w:sz w:val="24"/>
          <w:szCs w:val="24"/>
        </w:rPr>
        <w:t>Fig.1</w:t>
      </w:r>
      <w:r>
        <w:rPr>
          <w:rFonts w:ascii="Times New Roman" w:hAnsi="Times New Roman" w:cs="Times New Roman"/>
          <w:sz w:val="24"/>
          <w:szCs w:val="24"/>
        </w:rPr>
        <w:t>5</w:t>
      </w:r>
      <w:r w:rsidRPr="00E93603">
        <w:rPr>
          <w:rFonts w:ascii="Times New Roman" w:hAnsi="Times New Roman" w:cs="Times New Roman"/>
          <w:sz w:val="24"/>
          <w:szCs w:val="24"/>
        </w:rPr>
        <w:t xml:space="preserve"> Flow chart diagram</w:t>
      </w:r>
    </w:p>
    <w:p w14:paraId="594AF31B" w14:textId="77777777" w:rsidR="00624C4E" w:rsidRDefault="00624C4E" w:rsidP="00B6437A">
      <w:pPr>
        <w:spacing w:after="0" w:line="360" w:lineRule="auto"/>
        <w:ind w:firstLine="720"/>
        <w:jc w:val="both"/>
        <w:rPr>
          <w:rFonts w:ascii="Times New Roman" w:hAnsi="Times New Roman" w:cs="Times New Roman"/>
          <w:sz w:val="24"/>
          <w:szCs w:val="24"/>
        </w:rPr>
      </w:pPr>
    </w:p>
    <w:p w14:paraId="382BCC68" w14:textId="2C3BB278" w:rsidR="00040F89" w:rsidRDefault="006F0A87" w:rsidP="00040F89">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user is now faced with a list of security issues that have multiple levels of security. They may now select any issue and follow along with the explanation of the issue, the possible problematic code and the possible solution or solutions to it.</w:t>
      </w:r>
    </w:p>
    <w:p w14:paraId="059858D4" w14:textId="44DB9D3B" w:rsidR="002D16A9" w:rsidRPr="00F813E1" w:rsidRDefault="00B6437A" w:rsidP="00040F89">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br w:type="page"/>
      </w:r>
    </w:p>
    <w:p w14:paraId="06B868E1" w14:textId="0D174708" w:rsidR="007405EC" w:rsidRPr="007D33EB" w:rsidRDefault="007405EC" w:rsidP="00401A58">
      <w:pPr>
        <w:pStyle w:val="Heading1"/>
        <w:spacing w:before="0" w:line="360" w:lineRule="auto"/>
        <w:ind w:firstLine="720"/>
        <w:jc w:val="center"/>
        <w:rPr>
          <w:rFonts w:ascii="Times New Roman" w:hAnsi="Times New Roman" w:cs="Times New Roman"/>
          <w:b/>
          <w:bCs/>
          <w:sz w:val="28"/>
          <w:szCs w:val="28"/>
        </w:rPr>
      </w:pPr>
      <w:bookmarkStart w:id="19" w:name="_Toc168534753"/>
      <w:r w:rsidRPr="007D33EB">
        <w:rPr>
          <w:rFonts w:ascii="Times New Roman" w:hAnsi="Times New Roman" w:cs="Times New Roman"/>
          <w:b/>
          <w:bCs/>
          <w:sz w:val="28"/>
          <w:szCs w:val="28"/>
        </w:rPr>
        <w:lastRenderedPageBreak/>
        <w:t xml:space="preserve">Chapter </w:t>
      </w:r>
      <w:r>
        <w:rPr>
          <w:rFonts w:ascii="Times New Roman" w:hAnsi="Times New Roman" w:cs="Times New Roman"/>
          <w:b/>
          <w:bCs/>
          <w:sz w:val="28"/>
          <w:szCs w:val="28"/>
        </w:rPr>
        <w:t>5</w:t>
      </w:r>
      <w:r w:rsidRPr="007D33EB">
        <w:rPr>
          <w:rFonts w:ascii="Times New Roman" w:hAnsi="Times New Roman" w:cs="Times New Roman"/>
          <w:b/>
          <w:bCs/>
          <w:sz w:val="28"/>
          <w:szCs w:val="28"/>
        </w:rPr>
        <w:t xml:space="preserve"> – </w:t>
      </w:r>
      <w:r>
        <w:rPr>
          <w:rFonts w:ascii="Times New Roman" w:hAnsi="Times New Roman" w:cs="Times New Roman"/>
          <w:b/>
          <w:bCs/>
          <w:sz w:val="28"/>
          <w:szCs w:val="28"/>
        </w:rPr>
        <w:t>Application</w:t>
      </w:r>
      <w:r w:rsidR="0033729F">
        <w:rPr>
          <w:rFonts w:ascii="Times New Roman" w:hAnsi="Times New Roman" w:cs="Times New Roman"/>
          <w:b/>
          <w:bCs/>
          <w:sz w:val="28"/>
          <w:szCs w:val="28"/>
        </w:rPr>
        <w:t xml:space="preserve"> implementation</w:t>
      </w:r>
      <w:r w:rsidR="00557110">
        <w:rPr>
          <w:rFonts w:ascii="Times New Roman" w:hAnsi="Times New Roman" w:cs="Times New Roman"/>
          <w:b/>
          <w:bCs/>
          <w:sz w:val="28"/>
          <w:szCs w:val="28"/>
        </w:rPr>
        <w:t>.</w:t>
      </w:r>
      <w:bookmarkEnd w:id="19"/>
    </w:p>
    <w:p w14:paraId="21BDC870" w14:textId="3E2C2B81" w:rsidR="009C1598" w:rsidRDefault="009C1598" w:rsidP="009C1598">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This chapter tackles the implementation details of the application.</w:t>
      </w:r>
    </w:p>
    <w:p w14:paraId="50B2F55B" w14:textId="77777777" w:rsidR="00B74D19" w:rsidRDefault="00B74D19" w:rsidP="00B74D19">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The application is vulnerable to attacks and its intended use is to be installed and run locally. It is intended as an internal tool for training developers not only in financial institutions, but it may be used in any domain that deals with sensitive data and mandatory uptime.</w:t>
      </w:r>
    </w:p>
    <w:p w14:paraId="7C7B80E4" w14:textId="4956BD48" w:rsidR="00B74D19" w:rsidRDefault="00B74D19" w:rsidP="00B74D19">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application presents the user developer with a curated list of possible security related issues that may arise when using a certain language. The user will then be presented with a list of issues that have levels of security so as for him to understand how the issue may occur and how to deal with it at any level. The application, where possible, makes references to its own code and the user developer is encouraged to look at what is going on “under the hood”, in the application client code and API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server code.</w:t>
      </w:r>
    </w:p>
    <w:p w14:paraId="56644ECB" w14:textId="77777777" w:rsidR="00B74D19" w:rsidRDefault="00B74D19" w:rsidP="00B74D19">
      <w:pPr>
        <w:spacing w:after="0" w:line="360" w:lineRule="auto"/>
        <w:ind w:firstLine="720"/>
        <w:rPr>
          <w:rFonts w:ascii="Times New Roman" w:hAnsi="Times New Roman" w:cs="Times New Roman"/>
          <w:sz w:val="24"/>
          <w:szCs w:val="24"/>
        </w:rPr>
      </w:pPr>
    </w:p>
    <w:p w14:paraId="04303726" w14:textId="7FDB88D8" w:rsidR="00B74D19" w:rsidRPr="007D33EB" w:rsidRDefault="00B74D19" w:rsidP="00B74D19">
      <w:pPr>
        <w:pStyle w:val="Heading2"/>
        <w:spacing w:line="360" w:lineRule="auto"/>
        <w:ind w:firstLine="720"/>
        <w:jc w:val="center"/>
        <w:rPr>
          <w:rFonts w:ascii="Times New Roman" w:hAnsi="Times New Roman" w:cs="Times New Roman"/>
        </w:rPr>
      </w:pPr>
      <w:r w:rsidRPr="007D33EB">
        <w:rPr>
          <w:rFonts w:ascii="Times New Roman" w:hAnsi="Times New Roman" w:cs="Times New Roman"/>
        </w:rPr>
        <w:t xml:space="preserve">Chapter </w:t>
      </w:r>
      <w:r>
        <w:rPr>
          <w:rFonts w:ascii="Times New Roman" w:hAnsi="Times New Roman" w:cs="Times New Roman"/>
        </w:rPr>
        <w:t>5.1</w:t>
      </w:r>
      <w:r w:rsidRPr="007D33EB">
        <w:rPr>
          <w:rFonts w:ascii="Times New Roman" w:hAnsi="Times New Roman" w:cs="Times New Roman"/>
        </w:rPr>
        <w:t xml:space="preserve"> –</w:t>
      </w:r>
      <w:r w:rsidRPr="00EE17AC">
        <w:rPr>
          <w:rFonts w:ascii="Times New Roman" w:hAnsi="Times New Roman" w:cs="Times New Roman"/>
        </w:rPr>
        <w:t xml:space="preserve"> </w:t>
      </w:r>
      <w:r>
        <w:rPr>
          <w:rFonts w:ascii="Times New Roman" w:hAnsi="Times New Roman" w:cs="Times New Roman"/>
        </w:rPr>
        <w:t>Server application implementation</w:t>
      </w:r>
      <w:r w:rsidRPr="007D33EB">
        <w:rPr>
          <w:rFonts w:ascii="Times New Roman" w:hAnsi="Times New Roman" w:cs="Times New Roman"/>
        </w:rPr>
        <w:t>.</w:t>
      </w:r>
    </w:p>
    <w:p w14:paraId="042333C3" w14:textId="47E1A70A" w:rsidR="00B74D19" w:rsidRDefault="002058A9" w:rsidP="00B74D19">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The server application is created without regard to security, since the requirements do not specify it.</w:t>
      </w:r>
      <w:r w:rsidR="00013A17">
        <w:rPr>
          <w:rFonts w:ascii="Times New Roman" w:hAnsi="Times New Roman" w:cs="Times New Roman"/>
          <w:sz w:val="24"/>
          <w:szCs w:val="24"/>
        </w:rPr>
        <w:t xml:space="preserve"> With that in mind, the server application must provide data for the list of languages in the client application, their tags and the list of topics.</w:t>
      </w:r>
    </w:p>
    <w:p w14:paraId="22E275DE" w14:textId="4F6D8CD9" w:rsidR="004358E9" w:rsidRDefault="00013A17" w:rsidP="0093210B">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This is done by API </w:t>
      </w:r>
      <w:hyperlink w:anchor="_Annex_2_–" w:history="1">
        <w:r w:rsidRPr="00D42FCD">
          <w:rPr>
            <w:rStyle w:val="Hyperlink"/>
            <w:rFonts w:ascii="Times New Roman" w:hAnsi="Times New Roman" w:cs="Times New Roman"/>
            <w:sz w:val="24"/>
            <w:szCs w:val="24"/>
          </w:rPr>
          <w:t>(annex 2)</w:t>
        </w:r>
      </w:hyperlink>
      <w:r>
        <w:rPr>
          <w:rStyle w:val="Hyperlink"/>
          <w:rFonts w:ascii="Times New Roman" w:hAnsi="Times New Roman" w:cs="Times New Roman"/>
          <w:sz w:val="24"/>
          <w:szCs w:val="24"/>
        </w:rPr>
        <w:t xml:space="preserve"> </w:t>
      </w:r>
      <w:r>
        <w:rPr>
          <w:rFonts w:ascii="Times New Roman" w:hAnsi="Times New Roman" w:cs="Times New Roman"/>
          <w:sz w:val="24"/>
          <w:szCs w:val="24"/>
        </w:rPr>
        <w:t xml:space="preserve">calls. The calls are made by the client application and forwarded to the database through sqlite driver package, as in </w:t>
      </w:r>
      <w:hyperlink w:anchor="_Annexa_1_–" w:history="1">
        <w:r w:rsidRPr="00E56EEF">
          <w:rPr>
            <w:rStyle w:val="Hyperlink"/>
            <w:rFonts w:ascii="Times New Roman" w:hAnsi="Times New Roman" w:cs="Times New Roman"/>
            <w:sz w:val="24"/>
            <w:szCs w:val="24"/>
          </w:rPr>
          <w:t xml:space="preserve">figure </w:t>
        </w:r>
      </w:hyperlink>
      <w:r w:rsidR="004358E9">
        <w:rPr>
          <w:rStyle w:val="Hyperlink"/>
          <w:rFonts w:ascii="Times New Roman" w:hAnsi="Times New Roman" w:cs="Times New Roman"/>
          <w:sz w:val="24"/>
          <w:szCs w:val="24"/>
        </w:rPr>
        <w:t>16</w:t>
      </w:r>
      <w:r>
        <w:rPr>
          <w:rFonts w:ascii="Times New Roman" w:hAnsi="Times New Roman" w:cs="Times New Roman"/>
          <w:sz w:val="24"/>
          <w:szCs w:val="24"/>
        </w:rPr>
        <w:t>.</w:t>
      </w:r>
    </w:p>
    <w:p w14:paraId="6739D28F" w14:textId="77777777" w:rsidR="0093210B" w:rsidRDefault="0093210B" w:rsidP="0093210B">
      <w:pPr>
        <w:spacing w:after="0" w:line="360" w:lineRule="auto"/>
        <w:rPr>
          <w:rFonts w:ascii="Times New Roman" w:hAnsi="Times New Roman" w:cs="Times New Roman"/>
          <w:sz w:val="24"/>
          <w:szCs w:val="24"/>
        </w:rPr>
      </w:pPr>
    </w:p>
    <w:p w14:paraId="043820B3" w14:textId="6FFDDEC6" w:rsidR="0081741B" w:rsidRDefault="0081741B" w:rsidP="00013A17">
      <w:pPr>
        <w:spacing w:after="0" w:line="360" w:lineRule="auto"/>
        <w:ind w:firstLine="720"/>
        <w:rPr>
          <w:rFonts w:ascii="Times New Roman" w:hAnsi="Times New Roman" w:cs="Times New Roman"/>
          <w:sz w:val="24"/>
          <w:szCs w:val="24"/>
        </w:rPr>
      </w:pPr>
      <w:r>
        <w:rPr>
          <w:noProof/>
          <w14:ligatures w14:val="standardContextual"/>
        </w:rPr>
        <w:lastRenderedPageBreak/>
        <w:drawing>
          <wp:inline distT="0" distB="0" distL="0" distR="0" wp14:anchorId="79583F3F" wp14:editId="623D2EBE">
            <wp:extent cx="5117926" cy="5698067"/>
            <wp:effectExtent l="0" t="0" r="6985" b="0"/>
            <wp:docPr id="158338693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386939" name="Picture 1" descr="A screen shot of a computer program&#10;&#10;Description automatically generated"/>
                    <pic:cNvPicPr/>
                  </pic:nvPicPr>
                  <pic:blipFill>
                    <a:blip r:embed="rId26"/>
                    <a:stretch>
                      <a:fillRect/>
                    </a:stretch>
                  </pic:blipFill>
                  <pic:spPr>
                    <a:xfrm>
                      <a:off x="0" y="0"/>
                      <a:ext cx="5121639" cy="5702201"/>
                    </a:xfrm>
                    <a:prstGeom prst="rect">
                      <a:avLst/>
                    </a:prstGeom>
                  </pic:spPr>
                </pic:pic>
              </a:graphicData>
            </a:graphic>
          </wp:inline>
        </w:drawing>
      </w:r>
    </w:p>
    <w:p w14:paraId="6E6F4F37" w14:textId="51ABA97E" w:rsidR="0081741B" w:rsidRDefault="0081741B" w:rsidP="002E103A">
      <w:pPr>
        <w:spacing w:after="0" w:line="360" w:lineRule="auto"/>
        <w:ind w:firstLine="720"/>
        <w:jc w:val="center"/>
        <w:rPr>
          <w:rFonts w:ascii="Times New Roman" w:hAnsi="Times New Roman" w:cs="Times New Roman"/>
          <w:sz w:val="24"/>
          <w:szCs w:val="24"/>
        </w:rPr>
      </w:pPr>
      <w:r w:rsidRPr="006615DB">
        <w:rPr>
          <w:rFonts w:ascii="Times New Roman" w:hAnsi="Times New Roman" w:cs="Times New Roman"/>
          <w:sz w:val="24"/>
          <w:szCs w:val="24"/>
        </w:rPr>
        <w:t>Fig.</w:t>
      </w:r>
      <w:r w:rsidR="004358E9">
        <w:rPr>
          <w:rFonts w:ascii="Times New Roman" w:hAnsi="Times New Roman" w:cs="Times New Roman"/>
          <w:sz w:val="24"/>
          <w:szCs w:val="24"/>
        </w:rPr>
        <w:t>16</w:t>
      </w:r>
      <w:r w:rsidRPr="006615DB">
        <w:rPr>
          <w:rFonts w:ascii="Times New Roman" w:hAnsi="Times New Roman" w:cs="Times New Roman"/>
          <w:sz w:val="24"/>
          <w:szCs w:val="24"/>
        </w:rPr>
        <w:t xml:space="preserve"> </w:t>
      </w:r>
      <w:r w:rsidR="002E103A">
        <w:rPr>
          <w:rFonts w:ascii="Times New Roman" w:hAnsi="Times New Roman" w:cs="Times New Roman"/>
          <w:sz w:val="24"/>
          <w:szCs w:val="24"/>
        </w:rPr>
        <w:t>API call for getting list of languages with corresponding tags</w:t>
      </w:r>
    </w:p>
    <w:p w14:paraId="044CB093" w14:textId="77777777" w:rsidR="00E56EEF" w:rsidRDefault="00E56EEF" w:rsidP="00E56EEF">
      <w:pPr>
        <w:spacing w:after="0" w:line="360" w:lineRule="auto"/>
        <w:rPr>
          <w:rFonts w:ascii="Times New Roman" w:hAnsi="Times New Roman" w:cs="Times New Roman"/>
          <w:sz w:val="24"/>
          <w:szCs w:val="24"/>
        </w:rPr>
      </w:pPr>
    </w:p>
    <w:p w14:paraId="41B2EBEB" w14:textId="77777777" w:rsidR="004358E9" w:rsidRDefault="004358E9" w:rsidP="004358E9">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returned data types are defined in the database and in classes such as the one presented in </w:t>
      </w:r>
      <w:hyperlink w:anchor="_Annexa_1_–" w:history="1">
        <w:r w:rsidRPr="004358E9">
          <w:rPr>
            <w:rStyle w:val="Hyperlink"/>
            <w:rFonts w:ascii="Times New Roman" w:hAnsi="Times New Roman" w:cs="Times New Roman"/>
            <w:sz w:val="24"/>
            <w:szCs w:val="24"/>
          </w:rPr>
          <w:t>figure 17</w:t>
        </w:r>
      </w:hyperlink>
      <w:r>
        <w:rPr>
          <w:rFonts w:ascii="Times New Roman" w:hAnsi="Times New Roman" w:cs="Times New Roman"/>
          <w:sz w:val="24"/>
          <w:szCs w:val="24"/>
        </w:rPr>
        <w:t>.</w:t>
      </w:r>
    </w:p>
    <w:p w14:paraId="3CEBEB69" w14:textId="77777777" w:rsidR="004358E9" w:rsidRDefault="004358E9" w:rsidP="00E56EEF">
      <w:pPr>
        <w:spacing w:after="0" w:line="360" w:lineRule="auto"/>
        <w:rPr>
          <w:rFonts w:ascii="Times New Roman" w:hAnsi="Times New Roman" w:cs="Times New Roman"/>
          <w:sz w:val="24"/>
          <w:szCs w:val="24"/>
        </w:rPr>
      </w:pPr>
    </w:p>
    <w:p w14:paraId="1B674797" w14:textId="6A8F121B" w:rsidR="004358E9" w:rsidRDefault="004358E9" w:rsidP="0093210B">
      <w:pPr>
        <w:spacing w:after="0" w:line="360" w:lineRule="auto"/>
        <w:jc w:val="center"/>
        <w:rPr>
          <w:rFonts w:ascii="Times New Roman" w:hAnsi="Times New Roman" w:cs="Times New Roman"/>
          <w:sz w:val="24"/>
          <w:szCs w:val="24"/>
        </w:rPr>
      </w:pPr>
      <w:r>
        <w:rPr>
          <w:noProof/>
          <w14:ligatures w14:val="standardContextual"/>
        </w:rPr>
        <w:lastRenderedPageBreak/>
        <w:drawing>
          <wp:inline distT="0" distB="0" distL="0" distR="0" wp14:anchorId="0DB6890D" wp14:editId="1070455C">
            <wp:extent cx="4581525" cy="4504983"/>
            <wp:effectExtent l="0" t="0" r="0" b="0"/>
            <wp:docPr id="17520524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052491" name="Picture 1" descr="A screen shot of a computer program&#10;&#10;Description automatically generated"/>
                    <pic:cNvPicPr/>
                  </pic:nvPicPr>
                  <pic:blipFill>
                    <a:blip r:embed="rId27"/>
                    <a:stretch>
                      <a:fillRect/>
                    </a:stretch>
                  </pic:blipFill>
                  <pic:spPr>
                    <a:xfrm>
                      <a:off x="0" y="0"/>
                      <a:ext cx="4597593" cy="4520783"/>
                    </a:xfrm>
                    <a:prstGeom prst="rect">
                      <a:avLst/>
                    </a:prstGeom>
                  </pic:spPr>
                </pic:pic>
              </a:graphicData>
            </a:graphic>
          </wp:inline>
        </w:drawing>
      </w:r>
    </w:p>
    <w:p w14:paraId="294796FA" w14:textId="6FC6AEA3" w:rsidR="0093210B" w:rsidRDefault="0093210B" w:rsidP="0093210B">
      <w:pPr>
        <w:spacing w:after="0" w:line="360" w:lineRule="auto"/>
        <w:ind w:firstLine="720"/>
        <w:jc w:val="center"/>
        <w:rPr>
          <w:rFonts w:ascii="Times New Roman" w:hAnsi="Times New Roman" w:cs="Times New Roman"/>
          <w:sz w:val="24"/>
          <w:szCs w:val="24"/>
        </w:rPr>
      </w:pPr>
      <w:r w:rsidRPr="006615DB">
        <w:rPr>
          <w:rFonts w:ascii="Times New Roman" w:hAnsi="Times New Roman" w:cs="Times New Roman"/>
          <w:sz w:val="24"/>
          <w:szCs w:val="24"/>
        </w:rPr>
        <w:t>Fig.</w:t>
      </w:r>
      <w:r>
        <w:rPr>
          <w:rFonts w:ascii="Times New Roman" w:hAnsi="Times New Roman" w:cs="Times New Roman"/>
          <w:sz w:val="24"/>
          <w:szCs w:val="24"/>
        </w:rPr>
        <w:t>1</w:t>
      </w:r>
      <w:r>
        <w:rPr>
          <w:rFonts w:ascii="Times New Roman" w:hAnsi="Times New Roman" w:cs="Times New Roman"/>
          <w:sz w:val="24"/>
          <w:szCs w:val="24"/>
        </w:rPr>
        <w:t>7</w:t>
      </w:r>
      <w:r w:rsidRPr="006615DB">
        <w:rPr>
          <w:rFonts w:ascii="Times New Roman" w:hAnsi="Times New Roman" w:cs="Times New Roman"/>
          <w:sz w:val="24"/>
          <w:szCs w:val="24"/>
        </w:rPr>
        <w:t xml:space="preserve"> </w:t>
      </w:r>
      <w:r>
        <w:rPr>
          <w:rFonts w:ascii="Times New Roman" w:hAnsi="Times New Roman" w:cs="Times New Roman"/>
          <w:sz w:val="24"/>
          <w:szCs w:val="24"/>
        </w:rPr>
        <w:t>“LanguageWIthTag” class</w:t>
      </w:r>
    </w:p>
    <w:p w14:paraId="0B5C2F4B" w14:textId="77777777" w:rsidR="004358E9" w:rsidRDefault="004358E9" w:rsidP="00E56EEF">
      <w:pPr>
        <w:spacing w:after="0" w:line="360" w:lineRule="auto"/>
        <w:rPr>
          <w:rFonts w:ascii="Times New Roman" w:hAnsi="Times New Roman" w:cs="Times New Roman"/>
          <w:sz w:val="24"/>
          <w:szCs w:val="24"/>
        </w:rPr>
      </w:pPr>
    </w:p>
    <w:p w14:paraId="698E0A16" w14:textId="7E05F0B5" w:rsidR="00B74D19" w:rsidRPr="007D33EB" w:rsidRDefault="00B74D19" w:rsidP="00B74D19">
      <w:pPr>
        <w:pStyle w:val="Heading2"/>
        <w:spacing w:line="360" w:lineRule="auto"/>
        <w:ind w:firstLine="720"/>
        <w:jc w:val="center"/>
        <w:rPr>
          <w:rFonts w:ascii="Times New Roman" w:hAnsi="Times New Roman" w:cs="Times New Roman"/>
        </w:rPr>
      </w:pPr>
      <w:r w:rsidRPr="007D33EB">
        <w:rPr>
          <w:rFonts w:ascii="Times New Roman" w:hAnsi="Times New Roman" w:cs="Times New Roman"/>
        </w:rPr>
        <w:t xml:space="preserve">Chapter </w:t>
      </w:r>
      <w:r>
        <w:rPr>
          <w:rFonts w:ascii="Times New Roman" w:hAnsi="Times New Roman" w:cs="Times New Roman"/>
        </w:rPr>
        <w:t>5.2</w:t>
      </w:r>
      <w:r w:rsidRPr="007D33EB">
        <w:rPr>
          <w:rFonts w:ascii="Times New Roman" w:hAnsi="Times New Roman" w:cs="Times New Roman"/>
        </w:rPr>
        <w:t xml:space="preserve"> –</w:t>
      </w:r>
      <w:r w:rsidRPr="00EE17AC">
        <w:rPr>
          <w:rFonts w:ascii="Times New Roman" w:hAnsi="Times New Roman" w:cs="Times New Roman"/>
        </w:rPr>
        <w:t xml:space="preserve"> </w:t>
      </w:r>
      <w:r>
        <w:rPr>
          <w:rFonts w:ascii="Times New Roman" w:hAnsi="Times New Roman" w:cs="Times New Roman"/>
        </w:rPr>
        <w:t>Client application implementation</w:t>
      </w:r>
      <w:r w:rsidRPr="007D33EB">
        <w:rPr>
          <w:rFonts w:ascii="Times New Roman" w:hAnsi="Times New Roman" w:cs="Times New Roman"/>
        </w:rPr>
        <w:t>.</w:t>
      </w:r>
    </w:p>
    <w:p w14:paraId="2C4B8DDC" w14:textId="66BDCAF9" w:rsidR="00B74D19" w:rsidRDefault="00B74D19" w:rsidP="00B74D19">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The client application is the way the developer users interact first with the solution application.</w:t>
      </w:r>
    </w:p>
    <w:p w14:paraId="7755A8E6" w14:textId="5A2900C6" w:rsidR="00B74D19" w:rsidRDefault="00B74D19" w:rsidP="00B74D19">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look of the application has been made using CSS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and can be modified. A screenshot of it can be found in </w:t>
      </w:r>
      <w:hyperlink w:anchor="_Annexa_1_–" w:history="1">
        <w:r w:rsidRPr="007833F8">
          <w:rPr>
            <w:rStyle w:val="Hyperlink"/>
            <w:rFonts w:ascii="Times New Roman" w:hAnsi="Times New Roman" w:cs="Times New Roman"/>
            <w:sz w:val="24"/>
            <w:szCs w:val="24"/>
          </w:rPr>
          <w:t>figure 1</w:t>
        </w:r>
      </w:hyperlink>
      <w:r w:rsidR="00E56EEF">
        <w:rPr>
          <w:rStyle w:val="Hyperlink"/>
          <w:rFonts w:ascii="Times New Roman" w:hAnsi="Times New Roman" w:cs="Times New Roman"/>
          <w:sz w:val="24"/>
          <w:szCs w:val="24"/>
        </w:rPr>
        <w:t>8</w:t>
      </w:r>
      <w:r>
        <w:rPr>
          <w:rFonts w:ascii="Times New Roman" w:hAnsi="Times New Roman" w:cs="Times New Roman"/>
          <w:sz w:val="24"/>
          <w:szCs w:val="24"/>
        </w:rPr>
        <w:t>.</w:t>
      </w:r>
    </w:p>
    <w:p w14:paraId="2C3D7B43" w14:textId="77777777" w:rsidR="00B74D19" w:rsidRDefault="00B74D19" w:rsidP="00B74D19">
      <w:pPr>
        <w:spacing w:after="0" w:line="360" w:lineRule="auto"/>
        <w:ind w:firstLine="720"/>
        <w:rPr>
          <w:rFonts w:ascii="Times New Roman" w:hAnsi="Times New Roman" w:cs="Times New Roman"/>
          <w:sz w:val="24"/>
          <w:szCs w:val="24"/>
        </w:rPr>
      </w:pPr>
    </w:p>
    <w:p w14:paraId="4DAE8EFB" w14:textId="77777777" w:rsidR="00B74D19" w:rsidRDefault="00B74D19" w:rsidP="00B74D19">
      <w:pPr>
        <w:spacing w:after="0" w:line="360" w:lineRule="auto"/>
        <w:jc w:val="center"/>
        <w:rPr>
          <w:rFonts w:ascii="Times New Roman" w:hAnsi="Times New Roman" w:cs="Times New Roman"/>
        </w:rPr>
      </w:pPr>
      <w:r>
        <w:rPr>
          <w:noProof/>
          <w14:ligatures w14:val="standardContextual"/>
        </w:rPr>
        <w:lastRenderedPageBreak/>
        <w:drawing>
          <wp:inline distT="0" distB="0" distL="0" distR="0" wp14:anchorId="7BCA8024" wp14:editId="22A2DC97">
            <wp:extent cx="6219770" cy="3017520"/>
            <wp:effectExtent l="0" t="0" r="0" b="0"/>
            <wp:docPr id="543162857" name="Picture 1" descr="A person in a room with many scree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162857" name="Picture 1" descr="A person in a room with many screens&#10;&#10;Description automatically generated"/>
                    <pic:cNvPicPr/>
                  </pic:nvPicPr>
                  <pic:blipFill>
                    <a:blip r:embed="rId28"/>
                    <a:stretch>
                      <a:fillRect/>
                    </a:stretch>
                  </pic:blipFill>
                  <pic:spPr>
                    <a:xfrm>
                      <a:off x="0" y="0"/>
                      <a:ext cx="6249748" cy="3032064"/>
                    </a:xfrm>
                    <a:prstGeom prst="rect">
                      <a:avLst/>
                    </a:prstGeom>
                  </pic:spPr>
                </pic:pic>
              </a:graphicData>
            </a:graphic>
          </wp:inline>
        </w:drawing>
      </w:r>
    </w:p>
    <w:p w14:paraId="3CB024A0" w14:textId="5C09A004" w:rsidR="00B74D19" w:rsidRPr="006615DB" w:rsidRDefault="00B74D19" w:rsidP="00B74D19">
      <w:pPr>
        <w:spacing w:after="0" w:line="360" w:lineRule="auto"/>
        <w:ind w:firstLine="720"/>
        <w:jc w:val="center"/>
        <w:rPr>
          <w:rFonts w:ascii="Times New Roman" w:hAnsi="Times New Roman" w:cs="Times New Roman"/>
          <w:sz w:val="24"/>
          <w:szCs w:val="24"/>
        </w:rPr>
      </w:pPr>
      <w:r w:rsidRPr="006615DB">
        <w:rPr>
          <w:rFonts w:ascii="Times New Roman" w:hAnsi="Times New Roman" w:cs="Times New Roman"/>
          <w:sz w:val="24"/>
          <w:szCs w:val="24"/>
        </w:rPr>
        <w:t>Fig.1</w:t>
      </w:r>
      <w:r w:rsidR="00E56EEF">
        <w:rPr>
          <w:rFonts w:ascii="Times New Roman" w:hAnsi="Times New Roman" w:cs="Times New Roman"/>
          <w:sz w:val="24"/>
          <w:szCs w:val="24"/>
        </w:rPr>
        <w:t>8</w:t>
      </w:r>
      <w:r w:rsidRPr="006615DB">
        <w:rPr>
          <w:rFonts w:ascii="Times New Roman" w:hAnsi="Times New Roman" w:cs="Times New Roman"/>
          <w:sz w:val="24"/>
          <w:szCs w:val="24"/>
        </w:rPr>
        <w:t xml:space="preserve"> Application selection of language used</w:t>
      </w:r>
    </w:p>
    <w:p w14:paraId="072E6904" w14:textId="7FBF0FEC" w:rsidR="00B6437A" w:rsidRDefault="00B6437A">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5FD2DC7A" w14:textId="77777777" w:rsidR="00B6437A" w:rsidRDefault="00B6437A" w:rsidP="00B6437A">
      <w:pPr>
        <w:spacing w:after="0" w:line="360" w:lineRule="auto"/>
        <w:ind w:firstLine="720"/>
        <w:rPr>
          <w:rFonts w:ascii="Times New Roman" w:hAnsi="Times New Roman" w:cs="Times New Roman"/>
          <w:sz w:val="24"/>
          <w:szCs w:val="24"/>
        </w:rPr>
      </w:pPr>
    </w:p>
    <w:p w14:paraId="3F41947F" w14:textId="5039C70E" w:rsidR="005A142F" w:rsidRPr="007D33EB" w:rsidRDefault="005A142F" w:rsidP="00401A58">
      <w:pPr>
        <w:pStyle w:val="Heading1"/>
        <w:spacing w:before="0" w:line="360" w:lineRule="auto"/>
        <w:ind w:firstLine="720"/>
        <w:jc w:val="center"/>
        <w:rPr>
          <w:rFonts w:ascii="Times New Roman" w:hAnsi="Times New Roman" w:cs="Times New Roman"/>
          <w:b/>
          <w:bCs/>
          <w:sz w:val="28"/>
          <w:szCs w:val="28"/>
        </w:rPr>
      </w:pPr>
      <w:bookmarkStart w:id="20" w:name="_Chapter_6_–"/>
      <w:bookmarkStart w:id="21" w:name="_Toc168534754"/>
      <w:bookmarkEnd w:id="20"/>
      <w:r w:rsidRPr="007D33EB">
        <w:rPr>
          <w:rFonts w:ascii="Times New Roman" w:hAnsi="Times New Roman" w:cs="Times New Roman"/>
          <w:b/>
          <w:bCs/>
          <w:sz w:val="28"/>
          <w:szCs w:val="28"/>
        </w:rPr>
        <w:t xml:space="preserve">Chapter </w:t>
      </w:r>
      <w:r w:rsidR="00E2152B" w:rsidRPr="007D33EB">
        <w:rPr>
          <w:rFonts w:ascii="Times New Roman" w:hAnsi="Times New Roman" w:cs="Times New Roman"/>
          <w:b/>
          <w:bCs/>
          <w:sz w:val="28"/>
          <w:szCs w:val="28"/>
        </w:rPr>
        <w:t>6</w:t>
      </w:r>
      <w:r w:rsidRPr="007D33EB">
        <w:rPr>
          <w:rFonts w:ascii="Times New Roman" w:hAnsi="Times New Roman" w:cs="Times New Roman"/>
          <w:b/>
          <w:bCs/>
          <w:sz w:val="28"/>
          <w:szCs w:val="28"/>
        </w:rPr>
        <w:t xml:space="preserve"> – </w:t>
      </w:r>
      <w:r w:rsidR="003D7F3C" w:rsidRPr="007D33EB">
        <w:rPr>
          <w:rFonts w:ascii="Times New Roman" w:hAnsi="Times New Roman" w:cs="Times New Roman"/>
          <w:b/>
          <w:bCs/>
          <w:sz w:val="28"/>
          <w:szCs w:val="28"/>
        </w:rPr>
        <w:t>Conclusion</w:t>
      </w:r>
      <w:bookmarkEnd w:id="21"/>
    </w:p>
    <w:p w14:paraId="016D4B80" w14:textId="24A9D7F6" w:rsidR="00324175" w:rsidRDefault="00324175" w:rsidP="00736DCF">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For the purposes of training developers and bringing awareness, the application is a great tool for internal usage in not only a financial institution but also for any business that is interested in data privacy.</w:t>
      </w:r>
    </w:p>
    <w:p w14:paraId="319302A0" w14:textId="3D2E4CE4" w:rsidR="00440956" w:rsidRDefault="00440956" w:rsidP="00736DCF">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With that in mind, the application can be improved in some respects or changed to fit other acceptance criteria.</w:t>
      </w:r>
    </w:p>
    <w:p w14:paraId="1EAD3536" w14:textId="74512851" w:rsidR="00712C92" w:rsidRDefault="00712C92" w:rsidP="00736DCF">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ab/>
      </w:r>
      <w:r w:rsidR="00440956">
        <w:rPr>
          <w:rFonts w:ascii="Times New Roman" w:hAnsi="Times New Roman" w:cs="Times New Roman"/>
          <w:sz w:val="24"/>
          <w:szCs w:val="24"/>
        </w:rPr>
        <w:t>One such criteria may be the front-end client list ordering may be improved by adding ordering criteria that can be controlled by the developer user.</w:t>
      </w:r>
    </w:p>
    <w:p w14:paraId="023BE2EB" w14:textId="3F6E6B76" w:rsidR="00440956" w:rsidRDefault="00440956" w:rsidP="00736DCF">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ab/>
        <w:t xml:space="preserve">Another one can be extending the application from internal tooling to a standalone learning platform by making its API </w:t>
      </w:r>
      <w:hyperlink w:anchor="_Annex_2_–" w:history="1">
        <w:r w:rsidR="00F03BC0" w:rsidRPr="00D42FCD">
          <w:rPr>
            <w:rStyle w:val="Hyperlink"/>
            <w:rFonts w:ascii="Times New Roman" w:hAnsi="Times New Roman" w:cs="Times New Roman"/>
            <w:sz w:val="24"/>
            <w:szCs w:val="24"/>
          </w:rPr>
          <w:t>(annex 2)</w:t>
        </w:r>
      </w:hyperlink>
      <w:r w:rsidR="00F03BC0">
        <w:rPr>
          <w:rStyle w:val="Hyperlink"/>
          <w:rFonts w:ascii="Times New Roman" w:hAnsi="Times New Roman" w:cs="Times New Roman"/>
          <w:sz w:val="24"/>
          <w:szCs w:val="24"/>
        </w:rPr>
        <w:t xml:space="preserve"> </w:t>
      </w:r>
      <w:r>
        <w:rPr>
          <w:rFonts w:ascii="Times New Roman" w:hAnsi="Times New Roman" w:cs="Times New Roman"/>
          <w:sz w:val="24"/>
          <w:szCs w:val="24"/>
        </w:rPr>
        <w:t>endpoints secure, adding account support, administration pages, statistics and including downloadable projects that represent the current “levels” in security</w:t>
      </w:r>
      <w:r w:rsidR="00A64DDD">
        <w:rPr>
          <w:rFonts w:ascii="Times New Roman" w:hAnsi="Times New Roman" w:cs="Times New Roman"/>
          <w:sz w:val="24"/>
          <w:szCs w:val="24"/>
        </w:rPr>
        <w:t>, so as for it not to lose the purpose of developers being able to analyze the secure or insecure code</w:t>
      </w:r>
      <w:r>
        <w:rPr>
          <w:rFonts w:ascii="Times New Roman" w:hAnsi="Times New Roman" w:cs="Times New Roman"/>
          <w:sz w:val="24"/>
          <w:szCs w:val="24"/>
        </w:rPr>
        <w:t>.</w:t>
      </w:r>
    </w:p>
    <w:p w14:paraId="2AD70589" w14:textId="4B81B2F6" w:rsidR="00440956" w:rsidRDefault="00440956" w:rsidP="00736DCF">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ab/>
        <w:t>As an addition to the initial study, a study can be made on the users of the application, the results being compared to the developers that never interacted with such a system.</w:t>
      </w:r>
      <w:r w:rsidR="00BF2AE4">
        <w:rPr>
          <w:rFonts w:ascii="Times New Roman" w:hAnsi="Times New Roman" w:cs="Times New Roman"/>
          <w:sz w:val="24"/>
          <w:szCs w:val="24"/>
        </w:rPr>
        <w:t xml:space="preserve"> For this to be viable, the population studied should comprise developers from urban developed countries that used or did not use the application described above or a similar application.</w:t>
      </w:r>
    </w:p>
    <w:p w14:paraId="20398331" w14:textId="71C082F8" w:rsidR="005A142F" w:rsidRPr="00D42FCD" w:rsidRDefault="005A142F" w:rsidP="00401A58">
      <w:pPr>
        <w:spacing w:after="0" w:line="360" w:lineRule="auto"/>
        <w:ind w:firstLine="720"/>
        <w:rPr>
          <w:rFonts w:ascii="Times New Roman" w:hAnsi="Times New Roman" w:cs="Times New Roman"/>
          <w:sz w:val="24"/>
          <w:szCs w:val="24"/>
        </w:rPr>
      </w:pPr>
      <w:r w:rsidRPr="00D42FCD">
        <w:rPr>
          <w:rFonts w:ascii="Times New Roman" w:hAnsi="Times New Roman" w:cs="Times New Roman"/>
          <w:sz w:val="24"/>
          <w:szCs w:val="24"/>
        </w:rPr>
        <w:br w:type="page"/>
      </w:r>
    </w:p>
    <w:bookmarkStart w:id="22" w:name="_Bibliografie" w:displacedByCustomXml="next"/>
    <w:bookmarkEnd w:id="22" w:displacedByCustomXml="next"/>
    <w:bookmarkStart w:id="23" w:name="_Toc106881130" w:displacedByCustomXml="next"/>
    <w:bookmarkStart w:id="24" w:name="_Toc168534755" w:displacedByCustomXml="next"/>
    <w:bookmarkStart w:id="25" w:name="_Hlk155030900" w:displacedByCustomXml="next"/>
    <w:sdt>
      <w:sdtPr>
        <w:rPr>
          <w:rFonts w:ascii="Times New Roman" w:eastAsiaTheme="minorHAnsi" w:hAnsi="Times New Roman" w:cs="Times New Roman"/>
          <w:color w:val="auto"/>
          <w:sz w:val="22"/>
          <w:szCs w:val="22"/>
        </w:rPr>
        <w:id w:val="1193422814"/>
        <w:docPartObj>
          <w:docPartGallery w:val="Bibliographies"/>
          <w:docPartUnique/>
        </w:docPartObj>
      </w:sdtPr>
      <w:sdtContent>
        <w:p w14:paraId="4FA7DA44" w14:textId="4B49FF8D" w:rsidR="00802CF3" w:rsidRPr="007D33EB" w:rsidRDefault="00802CF3" w:rsidP="00BF25C4">
          <w:pPr>
            <w:pStyle w:val="Heading1"/>
            <w:spacing w:before="0" w:line="360" w:lineRule="auto"/>
            <w:ind w:firstLine="720"/>
            <w:jc w:val="center"/>
            <w:rPr>
              <w:rFonts w:ascii="Times New Roman" w:hAnsi="Times New Roman" w:cs="Times New Roman"/>
              <w:b/>
              <w:bCs/>
              <w:sz w:val="28"/>
              <w:szCs w:val="28"/>
            </w:rPr>
          </w:pPr>
          <w:r w:rsidRPr="007D33EB">
            <w:rPr>
              <w:rFonts w:ascii="Times New Roman" w:hAnsi="Times New Roman" w:cs="Times New Roman"/>
              <w:b/>
              <w:bCs/>
              <w:sz w:val="28"/>
              <w:szCs w:val="28"/>
            </w:rPr>
            <w:t>Bibliogra</w:t>
          </w:r>
          <w:bookmarkEnd w:id="23"/>
          <w:r w:rsidR="004648F8" w:rsidRPr="007D33EB">
            <w:rPr>
              <w:rFonts w:ascii="Times New Roman" w:hAnsi="Times New Roman" w:cs="Times New Roman"/>
              <w:b/>
              <w:bCs/>
              <w:sz w:val="28"/>
              <w:szCs w:val="28"/>
            </w:rPr>
            <w:t>ph</w:t>
          </w:r>
          <w:r w:rsidR="007E4703" w:rsidRPr="007D33EB">
            <w:rPr>
              <w:rFonts w:ascii="Times New Roman" w:hAnsi="Times New Roman" w:cs="Times New Roman"/>
              <w:b/>
              <w:bCs/>
              <w:sz w:val="28"/>
              <w:szCs w:val="28"/>
            </w:rPr>
            <w:t>y</w:t>
          </w:r>
          <w:bookmarkEnd w:id="24"/>
        </w:p>
        <w:sdt>
          <w:sdtPr>
            <w:rPr>
              <w:rFonts w:ascii="Times New Roman" w:hAnsi="Times New Roman" w:cs="Times New Roman"/>
            </w:rPr>
            <w:id w:val="1910035124"/>
            <w:bibliography/>
          </w:sdtPr>
          <w:sdtContent>
            <w:p w14:paraId="0F12957B" w14:textId="77777777" w:rsidR="00CA1338" w:rsidRDefault="00802CF3" w:rsidP="00BF25C4">
              <w:pPr>
                <w:spacing w:after="0" w:line="360" w:lineRule="auto"/>
                <w:ind w:firstLine="720"/>
                <w:rPr>
                  <w:noProof/>
                  <w:kern w:val="2"/>
                  <w14:ligatures w14:val="standardContextual"/>
                </w:rPr>
              </w:pPr>
              <w:r w:rsidRPr="00CB6C05">
                <w:rPr>
                  <w:rFonts w:ascii="Times New Roman" w:hAnsi="Times New Roman" w:cs="Times New Roman"/>
                </w:rPr>
                <w:fldChar w:fldCharType="begin"/>
              </w:r>
              <w:r w:rsidRPr="00CB6C05">
                <w:rPr>
                  <w:rFonts w:ascii="Times New Roman" w:hAnsi="Times New Roman" w:cs="Times New Roman"/>
                </w:rPr>
                <w:instrText xml:space="preserve"> BIBLIOGRAPHY </w:instrText>
              </w:r>
              <w:r w:rsidRPr="00CB6C05">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7"/>
              </w:tblGrid>
              <w:tr w:rsidR="00CA1338" w14:paraId="075399E7" w14:textId="77777777">
                <w:trPr>
                  <w:divId w:val="1750342834"/>
                  <w:tblCellSpacing w:w="15" w:type="dxa"/>
                </w:trPr>
                <w:tc>
                  <w:tcPr>
                    <w:tcW w:w="50" w:type="pct"/>
                    <w:hideMark/>
                  </w:tcPr>
                  <w:p w14:paraId="5F29E961" w14:textId="0F8C2921" w:rsidR="00CA1338" w:rsidRDefault="00CA1338">
                    <w:pPr>
                      <w:pStyle w:val="Bibliography"/>
                      <w:rPr>
                        <w:noProof/>
                        <w:sz w:val="24"/>
                        <w:szCs w:val="24"/>
                      </w:rPr>
                    </w:pPr>
                    <w:r>
                      <w:rPr>
                        <w:noProof/>
                      </w:rPr>
                      <w:t xml:space="preserve">[1] </w:t>
                    </w:r>
                  </w:p>
                </w:tc>
                <w:tc>
                  <w:tcPr>
                    <w:tcW w:w="0" w:type="auto"/>
                    <w:hideMark/>
                  </w:tcPr>
                  <w:p w14:paraId="65EB1A0F" w14:textId="77777777" w:rsidR="00CA1338" w:rsidRDefault="00CA1338">
                    <w:pPr>
                      <w:pStyle w:val="Bibliography"/>
                      <w:rPr>
                        <w:noProof/>
                      </w:rPr>
                    </w:pPr>
                    <w:r>
                      <w:rPr>
                        <w:noProof/>
                      </w:rPr>
                      <w:t>Meta, "React," React, 01 01 2024. [Online]. Available: https://react.dev/. [Accessed 31 05 2024].</w:t>
                    </w:r>
                  </w:p>
                </w:tc>
              </w:tr>
              <w:tr w:rsidR="00CA1338" w14:paraId="08BFDB97" w14:textId="77777777">
                <w:trPr>
                  <w:divId w:val="1750342834"/>
                  <w:tblCellSpacing w:w="15" w:type="dxa"/>
                </w:trPr>
                <w:tc>
                  <w:tcPr>
                    <w:tcW w:w="50" w:type="pct"/>
                    <w:hideMark/>
                  </w:tcPr>
                  <w:p w14:paraId="2D43EE56" w14:textId="77777777" w:rsidR="00CA1338" w:rsidRDefault="00CA1338">
                    <w:pPr>
                      <w:pStyle w:val="Bibliography"/>
                      <w:rPr>
                        <w:noProof/>
                      </w:rPr>
                    </w:pPr>
                    <w:r>
                      <w:rPr>
                        <w:noProof/>
                      </w:rPr>
                      <w:t xml:space="preserve">[2] </w:t>
                    </w:r>
                  </w:p>
                </w:tc>
                <w:tc>
                  <w:tcPr>
                    <w:tcW w:w="0" w:type="auto"/>
                    <w:hideMark/>
                  </w:tcPr>
                  <w:p w14:paraId="221B34A8" w14:textId="77777777" w:rsidR="00CA1338" w:rsidRDefault="00CA1338">
                    <w:pPr>
                      <w:pStyle w:val="Bibliography"/>
                      <w:rPr>
                        <w:noProof/>
                      </w:rPr>
                    </w:pPr>
                    <w:r>
                      <w:rPr>
                        <w:noProof/>
                      </w:rPr>
                      <w:t>Microsoft, ".NET," Microsoft, 01 01 2024. [Online]. Available: https://dotnet.microsoft.com/en-us/download. [Accessed 05 06 2024].</w:t>
                    </w:r>
                  </w:p>
                </w:tc>
              </w:tr>
              <w:tr w:rsidR="00CA1338" w14:paraId="5A682097" w14:textId="77777777">
                <w:trPr>
                  <w:divId w:val="1750342834"/>
                  <w:tblCellSpacing w:w="15" w:type="dxa"/>
                </w:trPr>
                <w:tc>
                  <w:tcPr>
                    <w:tcW w:w="50" w:type="pct"/>
                    <w:hideMark/>
                  </w:tcPr>
                  <w:p w14:paraId="4357D911" w14:textId="77777777" w:rsidR="00CA1338" w:rsidRDefault="00CA1338">
                    <w:pPr>
                      <w:pStyle w:val="Bibliography"/>
                      <w:rPr>
                        <w:noProof/>
                      </w:rPr>
                    </w:pPr>
                    <w:r>
                      <w:rPr>
                        <w:noProof/>
                      </w:rPr>
                      <w:t xml:space="preserve">[3] </w:t>
                    </w:r>
                  </w:p>
                </w:tc>
                <w:tc>
                  <w:tcPr>
                    <w:tcW w:w="0" w:type="auto"/>
                    <w:hideMark/>
                  </w:tcPr>
                  <w:p w14:paraId="1C2F3745" w14:textId="77777777" w:rsidR="00CA1338" w:rsidRDefault="00CA1338">
                    <w:pPr>
                      <w:pStyle w:val="Bibliography"/>
                      <w:rPr>
                        <w:noProof/>
                      </w:rPr>
                    </w:pPr>
                    <w:r>
                      <w:rPr>
                        <w:noProof/>
                      </w:rPr>
                      <w:t>ISO/IEC, "Introducing JSON," ISO/IEC 21778, 01 01 2017. [Online]. Available: https://www.iso.org/standard/71616.html. [Accessed 05 06 2024].</w:t>
                    </w:r>
                  </w:p>
                </w:tc>
              </w:tr>
              <w:tr w:rsidR="00CA1338" w14:paraId="1AB80884" w14:textId="77777777">
                <w:trPr>
                  <w:divId w:val="1750342834"/>
                  <w:tblCellSpacing w:w="15" w:type="dxa"/>
                </w:trPr>
                <w:tc>
                  <w:tcPr>
                    <w:tcW w:w="50" w:type="pct"/>
                    <w:hideMark/>
                  </w:tcPr>
                  <w:p w14:paraId="67B7287B" w14:textId="77777777" w:rsidR="00CA1338" w:rsidRDefault="00CA1338">
                    <w:pPr>
                      <w:pStyle w:val="Bibliography"/>
                      <w:rPr>
                        <w:noProof/>
                      </w:rPr>
                    </w:pPr>
                    <w:r>
                      <w:rPr>
                        <w:noProof/>
                      </w:rPr>
                      <w:t xml:space="preserve">[4] </w:t>
                    </w:r>
                  </w:p>
                </w:tc>
                <w:tc>
                  <w:tcPr>
                    <w:tcW w:w="0" w:type="auto"/>
                    <w:hideMark/>
                  </w:tcPr>
                  <w:p w14:paraId="7898D889" w14:textId="77777777" w:rsidR="00CA1338" w:rsidRDefault="00CA1338">
                    <w:pPr>
                      <w:pStyle w:val="Bibliography"/>
                      <w:rPr>
                        <w:noProof/>
                      </w:rPr>
                    </w:pPr>
                    <w:r>
                      <w:rPr>
                        <w:noProof/>
                      </w:rPr>
                      <w:t>Mozilla, "HTML: HyperText Markup Language," Mozilla, 01 01 2024. [Online]. Available: https://developer.mozilla.org/en-US/docs/Web/HTML. [Accessed 05 06 2024].</w:t>
                    </w:r>
                  </w:p>
                </w:tc>
              </w:tr>
              <w:tr w:rsidR="00CA1338" w14:paraId="283CE479" w14:textId="77777777">
                <w:trPr>
                  <w:divId w:val="1750342834"/>
                  <w:tblCellSpacing w:w="15" w:type="dxa"/>
                </w:trPr>
                <w:tc>
                  <w:tcPr>
                    <w:tcW w:w="50" w:type="pct"/>
                    <w:hideMark/>
                  </w:tcPr>
                  <w:p w14:paraId="212B7676" w14:textId="77777777" w:rsidR="00CA1338" w:rsidRDefault="00CA1338">
                    <w:pPr>
                      <w:pStyle w:val="Bibliography"/>
                      <w:rPr>
                        <w:noProof/>
                      </w:rPr>
                    </w:pPr>
                    <w:r>
                      <w:rPr>
                        <w:noProof/>
                      </w:rPr>
                      <w:t xml:space="preserve">[5] </w:t>
                    </w:r>
                  </w:p>
                </w:tc>
                <w:tc>
                  <w:tcPr>
                    <w:tcW w:w="0" w:type="auto"/>
                    <w:hideMark/>
                  </w:tcPr>
                  <w:p w14:paraId="1B6C63C9" w14:textId="77777777" w:rsidR="00CA1338" w:rsidRDefault="00CA1338">
                    <w:pPr>
                      <w:pStyle w:val="Bibliography"/>
                      <w:rPr>
                        <w:noProof/>
                      </w:rPr>
                    </w:pPr>
                    <w:r>
                      <w:rPr>
                        <w:noProof/>
                      </w:rPr>
                      <w:t>Mozilla, "CSS: Cascading Style Sheets," Mozilla, 01 01 2024. [Online]. Available: https://developer.mozilla.org/en-US/docs/Web/CSS. [Accessed 05 06 2024].</w:t>
                    </w:r>
                  </w:p>
                </w:tc>
              </w:tr>
              <w:tr w:rsidR="00CA1338" w14:paraId="47C62C14" w14:textId="77777777">
                <w:trPr>
                  <w:divId w:val="1750342834"/>
                  <w:tblCellSpacing w:w="15" w:type="dxa"/>
                </w:trPr>
                <w:tc>
                  <w:tcPr>
                    <w:tcW w:w="50" w:type="pct"/>
                    <w:hideMark/>
                  </w:tcPr>
                  <w:p w14:paraId="4315B040" w14:textId="77777777" w:rsidR="00CA1338" w:rsidRDefault="00CA1338">
                    <w:pPr>
                      <w:pStyle w:val="Bibliography"/>
                      <w:rPr>
                        <w:noProof/>
                      </w:rPr>
                    </w:pPr>
                    <w:r>
                      <w:rPr>
                        <w:noProof/>
                      </w:rPr>
                      <w:t xml:space="preserve">[6] </w:t>
                    </w:r>
                  </w:p>
                </w:tc>
                <w:tc>
                  <w:tcPr>
                    <w:tcW w:w="0" w:type="auto"/>
                    <w:hideMark/>
                  </w:tcPr>
                  <w:p w14:paraId="32176D3B" w14:textId="77777777" w:rsidR="00CA1338" w:rsidRDefault="00CA1338">
                    <w:pPr>
                      <w:pStyle w:val="Bibliography"/>
                      <w:rPr>
                        <w:noProof/>
                      </w:rPr>
                    </w:pPr>
                    <w:r>
                      <w:rPr>
                        <w:noProof/>
                      </w:rPr>
                      <w:t>Mozilla, "JavaScript," Mozilla, 01 01 2024. [Online]. Available: https://developer.mozilla.org/en-US/docs/Web/JavaScript. [Accessed 05 06 2024].</w:t>
                    </w:r>
                  </w:p>
                </w:tc>
              </w:tr>
              <w:tr w:rsidR="00CA1338" w14:paraId="75A31D40" w14:textId="77777777">
                <w:trPr>
                  <w:divId w:val="1750342834"/>
                  <w:tblCellSpacing w:w="15" w:type="dxa"/>
                </w:trPr>
                <w:tc>
                  <w:tcPr>
                    <w:tcW w:w="50" w:type="pct"/>
                    <w:hideMark/>
                  </w:tcPr>
                  <w:p w14:paraId="1895C539" w14:textId="77777777" w:rsidR="00CA1338" w:rsidRDefault="00CA1338">
                    <w:pPr>
                      <w:pStyle w:val="Bibliography"/>
                      <w:rPr>
                        <w:noProof/>
                      </w:rPr>
                    </w:pPr>
                    <w:r>
                      <w:rPr>
                        <w:noProof/>
                      </w:rPr>
                      <w:t xml:space="preserve">[7] </w:t>
                    </w:r>
                  </w:p>
                </w:tc>
                <w:tc>
                  <w:tcPr>
                    <w:tcW w:w="0" w:type="auto"/>
                    <w:hideMark/>
                  </w:tcPr>
                  <w:p w14:paraId="44BBD9E6" w14:textId="77777777" w:rsidR="00CA1338" w:rsidRDefault="00CA1338">
                    <w:pPr>
                      <w:pStyle w:val="Bibliography"/>
                      <w:rPr>
                        <w:noProof/>
                      </w:rPr>
                    </w:pPr>
                    <w:r>
                      <w:rPr>
                        <w:noProof/>
                      </w:rPr>
                      <w:t>Sqlite, "Sqlite," Sqlite, 15 04 2024. [Online]. Available: https://sqlite.org/. [Accessed 05 06 2024].</w:t>
                    </w:r>
                  </w:p>
                </w:tc>
              </w:tr>
              <w:tr w:rsidR="00CA1338" w14:paraId="673CAAD5" w14:textId="77777777">
                <w:trPr>
                  <w:divId w:val="1750342834"/>
                  <w:tblCellSpacing w:w="15" w:type="dxa"/>
                </w:trPr>
                <w:tc>
                  <w:tcPr>
                    <w:tcW w:w="50" w:type="pct"/>
                    <w:hideMark/>
                  </w:tcPr>
                  <w:p w14:paraId="0DA61225" w14:textId="77777777" w:rsidR="00CA1338" w:rsidRDefault="00CA1338">
                    <w:pPr>
                      <w:pStyle w:val="Bibliography"/>
                      <w:rPr>
                        <w:noProof/>
                      </w:rPr>
                    </w:pPr>
                    <w:r>
                      <w:rPr>
                        <w:noProof/>
                      </w:rPr>
                      <w:t xml:space="preserve">[8] </w:t>
                    </w:r>
                  </w:p>
                </w:tc>
                <w:tc>
                  <w:tcPr>
                    <w:tcW w:w="0" w:type="auto"/>
                    <w:hideMark/>
                  </w:tcPr>
                  <w:p w14:paraId="3712CC84" w14:textId="77777777" w:rsidR="00CA1338" w:rsidRDefault="00CA1338">
                    <w:pPr>
                      <w:pStyle w:val="Bibliography"/>
                      <w:rPr>
                        <w:noProof/>
                      </w:rPr>
                    </w:pPr>
                    <w:r>
                      <w:rPr>
                        <w:noProof/>
                      </w:rPr>
                      <w:t>USA Gov, "financial-institution-definition," 01 01 2024. [Online]. Available: https://www.fincen.gov/financial-institution-definition. [Accessed 1 1 2024].</w:t>
                    </w:r>
                  </w:p>
                </w:tc>
              </w:tr>
              <w:tr w:rsidR="00CA1338" w14:paraId="7E894543" w14:textId="77777777">
                <w:trPr>
                  <w:divId w:val="1750342834"/>
                  <w:tblCellSpacing w:w="15" w:type="dxa"/>
                </w:trPr>
                <w:tc>
                  <w:tcPr>
                    <w:tcW w:w="50" w:type="pct"/>
                    <w:hideMark/>
                  </w:tcPr>
                  <w:p w14:paraId="1D72A724" w14:textId="77777777" w:rsidR="00CA1338" w:rsidRDefault="00CA1338">
                    <w:pPr>
                      <w:pStyle w:val="Bibliography"/>
                      <w:rPr>
                        <w:noProof/>
                      </w:rPr>
                    </w:pPr>
                    <w:r>
                      <w:rPr>
                        <w:noProof/>
                      </w:rPr>
                      <w:t xml:space="preserve">[9] </w:t>
                    </w:r>
                  </w:p>
                </w:tc>
                <w:tc>
                  <w:tcPr>
                    <w:tcW w:w="0" w:type="auto"/>
                    <w:hideMark/>
                  </w:tcPr>
                  <w:p w14:paraId="5282C9EC" w14:textId="77777777" w:rsidR="00CA1338" w:rsidRDefault="00CA1338">
                    <w:pPr>
                      <w:pStyle w:val="Bibliography"/>
                      <w:rPr>
                        <w:noProof/>
                      </w:rPr>
                    </w:pPr>
                    <w:r>
                      <w:rPr>
                        <w:noProof/>
                      </w:rPr>
                      <w:t>J. H. M. B. D. G. Christian W. Probst, "Insider Threats in Cyber Security," Springer, Lyngby, Denmark, 2010.</w:t>
                    </w:r>
                  </w:p>
                </w:tc>
              </w:tr>
              <w:tr w:rsidR="00CA1338" w14:paraId="55F159CF" w14:textId="77777777">
                <w:trPr>
                  <w:divId w:val="1750342834"/>
                  <w:tblCellSpacing w:w="15" w:type="dxa"/>
                </w:trPr>
                <w:tc>
                  <w:tcPr>
                    <w:tcW w:w="50" w:type="pct"/>
                    <w:hideMark/>
                  </w:tcPr>
                  <w:p w14:paraId="73331612" w14:textId="77777777" w:rsidR="00CA1338" w:rsidRDefault="00CA1338">
                    <w:pPr>
                      <w:pStyle w:val="Bibliography"/>
                      <w:rPr>
                        <w:noProof/>
                      </w:rPr>
                    </w:pPr>
                    <w:r>
                      <w:rPr>
                        <w:noProof/>
                      </w:rPr>
                      <w:t xml:space="preserve">[10] </w:t>
                    </w:r>
                  </w:p>
                </w:tc>
                <w:tc>
                  <w:tcPr>
                    <w:tcW w:w="0" w:type="auto"/>
                    <w:hideMark/>
                  </w:tcPr>
                  <w:p w14:paraId="09E29EC3" w14:textId="77777777" w:rsidR="00CA1338" w:rsidRDefault="00CA1338">
                    <w:pPr>
                      <w:pStyle w:val="Bibliography"/>
                      <w:rPr>
                        <w:noProof/>
                      </w:rPr>
                    </w:pPr>
                    <w:r>
                      <w:rPr>
                        <w:noProof/>
                      </w:rPr>
                      <w:t>D. B. Johnson, "Tesla says former employees leaked thousands of personal records to German news outlet," SC Media, 2023.</w:t>
                    </w:r>
                  </w:p>
                </w:tc>
              </w:tr>
              <w:tr w:rsidR="00CA1338" w14:paraId="7AC57375" w14:textId="77777777">
                <w:trPr>
                  <w:divId w:val="1750342834"/>
                  <w:tblCellSpacing w:w="15" w:type="dxa"/>
                </w:trPr>
                <w:tc>
                  <w:tcPr>
                    <w:tcW w:w="50" w:type="pct"/>
                    <w:hideMark/>
                  </w:tcPr>
                  <w:p w14:paraId="270F322B" w14:textId="77777777" w:rsidR="00CA1338" w:rsidRDefault="00CA1338">
                    <w:pPr>
                      <w:pStyle w:val="Bibliography"/>
                      <w:rPr>
                        <w:noProof/>
                      </w:rPr>
                    </w:pPr>
                    <w:r>
                      <w:rPr>
                        <w:noProof/>
                      </w:rPr>
                      <w:t xml:space="preserve">[11] </w:t>
                    </w:r>
                  </w:p>
                </w:tc>
                <w:tc>
                  <w:tcPr>
                    <w:tcW w:w="0" w:type="auto"/>
                    <w:hideMark/>
                  </w:tcPr>
                  <w:p w14:paraId="0D04588B" w14:textId="77777777" w:rsidR="00CA1338" w:rsidRDefault="00CA1338">
                    <w:pPr>
                      <w:pStyle w:val="Bibliography"/>
                      <w:rPr>
                        <w:noProof/>
                      </w:rPr>
                    </w:pPr>
                    <w:r>
                      <w:rPr>
                        <w:noProof/>
                      </w:rPr>
                      <w:t>O. Y. I. K. M. M. I. &amp;. N. V. Shulha, "Banking information resource cybersecurity system modeling.," Journal of Open Innovation: Technology, Market, and Complexity 8.2, Kyiv, Ukraine, 2022.</w:t>
                    </w:r>
                  </w:p>
                </w:tc>
              </w:tr>
              <w:tr w:rsidR="00CA1338" w14:paraId="0778D17A" w14:textId="77777777">
                <w:trPr>
                  <w:divId w:val="1750342834"/>
                  <w:tblCellSpacing w:w="15" w:type="dxa"/>
                </w:trPr>
                <w:tc>
                  <w:tcPr>
                    <w:tcW w:w="50" w:type="pct"/>
                    <w:hideMark/>
                  </w:tcPr>
                  <w:p w14:paraId="03EB3ABB" w14:textId="77777777" w:rsidR="00CA1338" w:rsidRDefault="00CA1338">
                    <w:pPr>
                      <w:pStyle w:val="Bibliography"/>
                      <w:rPr>
                        <w:noProof/>
                      </w:rPr>
                    </w:pPr>
                    <w:r>
                      <w:rPr>
                        <w:noProof/>
                      </w:rPr>
                      <w:t xml:space="preserve">[12] </w:t>
                    </w:r>
                  </w:p>
                </w:tc>
                <w:tc>
                  <w:tcPr>
                    <w:tcW w:w="0" w:type="auto"/>
                    <w:hideMark/>
                  </w:tcPr>
                  <w:p w14:paraId="7238C8B6" w14:textId="77777777" w:rsidR="00CA1338" w:rsidRDefault="00CA1338">
                    <w:pPr>
                      <w:pStyle w:val="Bibliography"/>
                      <w:rPr>
                        <w:noProof/>
                      </w:rPr>
                    </w:pPr>
                    <w:r>
                      <w:rPr>
                        <w:noProof/>
                      </w:rPr>
                      <w:t>D. F. M. M. A. R. P. M. Biswajit Panja, "Cybersecurity in Banking and Financial Sector: Security Analysis of a Mobile Banking Application," IEEE, Flint, MI, USA; Ypsilanti, MI, USA, 2013.</w:t>
                    </w:r>
                  </w:p>
                </w:tc>
              </w:tr>
              <w:tr w:rsidR="00CA1338" w14:paraId="221828EC" w14:textId="77777777">
                <w:trPr>
                  <w:divId w:val="1750342834"/>
                  <w:tblCellSpacing w:w="15" w:type="dxa"/>
                </w:trPr>
                <w:tc>
                  <w:tcPr>
                    <w:tcW w:w="50" w:type="pct"/>
                    <w:hideMark/>
                  </w:tcPr>
                  <w:p w14:paraId="4108E367" w14:textId="77777777" w:rsidR="00CA1338" w:rsidRDefault="00CA1338">
                    <w:pPr>
                      <w:pStyle w:val="Bibliography"/>
                      <w:rPr>
                        <w:noProof/>
                      </w:rPr>
                    </w:pPr>
                    <w:r>
                      <w:rPr>
                        <w:noProof/>
                      </w:rPr>
                      <w:t xml:space="preserve">[13] </w:t>
                    </w:r>
                  </w:p>
                </w:tc>
                <w:tc>
                  <w:tcPr>
                    <w:tcW w:w="0" w:type="auto"/>
                    <w:hideMark/>
                  </w:tcPr>
                  <w:p w14:paraId="0D08B519" w14:textId="77777777" w:rsidR="00CA1338" w:rsidRDefault="00CA1338">
                    <w:pPr>
                      <w:pStyle w:val="Bibliography"/>
                      <w:rPr>
                        <w:noProof/>
                      </w:rPr>
                    </w:pPr>
                    <w:r>
                      <w:rPr>
                        <w:noProof/>
                      </w:rPr>
                      <w:t>A. I. A.-A. a. S. A. Al-Bassam, "Assessing The Factors of Cybersecurity, Awareness in the Banking Sector," -, Riffa, Bahrain, 2021.</w:t>
                    </w:r>
                  </w:p>
                </w:tc>
              </w:tr>
              <w:tr w:rsidR="00CA1338" w14:paraId="4776789A" w14:textId="77777777">
                <w:trPr>
                  <w:divId w:val="1750342834"/>
                  <w:tblCellSpacing w:w="15" w:type="dxa"/>
                </w:trPr>
                <w:tc>
                  <w:tcPr>
                    <w:tcW w:w="50" w:type="pct"/>
                    <w:hideMark/>
                  </w:tcPr>
                  <w:p w14:paraId="13E698FD" w14:textId="77777777" w:rsidR="00CA1338" w:rsidRDefault="00CA1338">
                    <w:pPr>
                      <w:pStyle w:val="Bibliography"/>
                      <w:rPr>
                        <w:noProof/>
                      </w:rPr>
                    </w:pPr>
                    <w:r>
                      <w:rPr>
                        <w:noProof/>
                      </w:rPr>
                      <w:t xml:space="preserve">[14] </w:t>
                    </w:r>
                  </w:p>
                </w:tc>
                <w:tc>
                  <w:tcPr>
                    <w:tcW w:w="0" w:type="auto"/>
                    <w:hideMark/>
                  </w:tcPr>
                  <w:p w14:paraId="1087DEAE" w14:textId="77777777" w:rsidR="00CA1338" w:rsidRDefault="00CA1338">
                    <w:pPr>
                      <w:pStyle w:val="Bibliography"/>
                      <w:rPr>
                        <w:noProof/>
                      </w:rPr>
                    </w:pPr>
                    <w:r>
                      <w:rPr>
                        <w:noProof/>
                      </w:rPr>
                      <w:t>C. Grandjean, "Bank Robberies and Physical Security in Switzerland," Butterworth Publishers, Lausanne, Switzerland, 1990.</w:t>
                    </w:r>
                  </w:p>
                </w:tc>
              </w:tr>
              <w:tr w:rsidR="00CA1338" w14:paraId="21DCAB48" w14:textId="77777777">
                <w:trPr>
                  <w:divId w:val="1750342834"/>
                  <w:tblCellSpacing w:w="15" w:type="dxa"/>
                </w:trPr>
                <w:tc>
                  <w:tcPr>
                    <w:tcW w:w="50" w:type="pct"/>
                    <w:hideMark/>
                  </w:tcPr>
                  <w:p w14:paraId="26FD790C" w14:textId="77777777" w:rsidR="00CA1338" w:rsidRDefault="00CA1338">
                    <w:pPr>
                      <w:pStyle w:val="Bibliography"/>
                      <w:rPr>
                        <w:noProof/>
                      </w:rPr>
                    </w:pPr>
                    <w:r>
                      <w:rPr>
                        <w:noProof/>
                      </w:rPr>
                      <w:t xml:space="preserve">[15] </w:t>
                    </w:r>
                  </w:p>
                </w:tc>
                <w:tc>
                  <w:tcPr>
                    <w:tcW w:w="0" w:type="auto"/>
                    <w:hideMark/>
                  </w:tcPr>
                  <w:p w14:paraId="651997AD" w14:textId="77777777" w:rsidR="00CA1338" w:rsidRDefault="00CA1338">
                    <w:pPr>
                      <w:pStyle w:val="Bibliography"/>
                      <w:rPr>
                        <w:noProof/>
                      </w:rPr>
                    </w:pPr>
                    <w:r>
                      <w:rPr>
                        <w:noProof/>
                      </w:rPr>
                      <w:t>R. V. R. L. Y. B. T. S. F. Mohd Khairul Affendy Ahmad, "Security Issues on Banking Systems," Universiti Malaysia Sabah, Kota Kinabalu, Malaysia, 2010.</w:t>
                    </w:r>
                  </w:p>
                </w:tc>
              </w:tr>
              <w:tr w:rsidR="00CA1338" w14:paraId="0805FDFF" w14:textId="77777777">
                <w:trPr>
                  <w:divId w:val="1750342834"/>
                  <w:tblCellSpacing w:w="15" w:type="dxa"/>
                </w:trPr>
                <w:tc>
                  <w:tcPr>
                    <w:tcW w:w="50" w:type="pct"/>
                    <w:hideMark/>
                  </w:tcPr>
                  <w:p w14:paraId="29A39E0F" w14:textId="77777777" w:rsidR="00CA1338" w:rsidRDefault="00CA1338">
                    <w:pPr>
                      <w:pStyle w:val="Bibliography"/>
                      <w:rPr>
                        <w:noProof/>
                      </w:rPr>
                    </w:pPr>
                    <w:r>
                      <w:rPr>
                        <w:noProof/>
                      </w:rPr>
                      <w:t xml:space="preserve">[16] </w:t>
                    </w:r>
                  </w:p>
                </w:tc>
                <w:tc>
                  <w:tcPr>
                    <w:tcW w:w="0" w:type="auto"/>
                    <w:hideMark/>
                  </w:tcPr>
                  <w:p w14:paraId="04F36212" w14:textId="77777777" w:rsidR="00CA1338" w:rsidRDefault="00CA1338">
                    <w:pPr>
                      <w:pStyle w:val="Bibliography"/>
                      <w:rPr>
                        <w:noProof/>
                      </w:rPr>
                    </w:pPr>
                    <w:r>
                      <w:rPr>
                        <w:noProof/>
                      </w:rPr>
                      <w:t>L. J. Fennelly, "Effective Physical Security," Todd Green, Amsterdam, Holand, 2017.</w:t>
                    </w:r>
                  </w:p>
                </w:tc>
              </w:tr>
              <w:tr w:rsidR="00CA1338" w14:paraId="088DE635" w14:textId="77777777">
                <w:trPr>
                  <w:divId w:val="1750342834"/>
                  <w:tblCellSpacing w:w="15" w:type="dxa"/>
                </w:trPr>
                <w:tc>
                  <w:tcPr>
                    <w:tcW w:w="50" w:type="pct"/>
                    <w:hideMark/>
                  </w:tcPr>
                  <w:p w14:paraId="68EDCE9D" w14:textId="77777777" w:rsidR="00CA1338" w:rsidRDefault="00CA1338">
                    <w:pPr>
                      <w:pStyle w:val="Bibliography"/>
                      <w:rPr>
                        <w:noProof/>
                      </w:rPr>
                    </w:pPr>
                    <w:r>
                      <w:rPr>
                        <w:noProof/>
                      </w:rPr>
                      <w:lastRenderedPageBreak/>
                      <w:t xml:space="preserve">[17] </w:t>
                    </w:r>
                  </w:p>
                </w:tc>
                <w:tc>
                  <w:tcPr>
                    <w:tcW w:w="0" w:type="auto"/>
                    <w:hideMark/>
                  </w:tcPr>
                  <w:p w14:paraId="061C58F8" w14:textId="77777777" w:rsidR="00CA1338" w:rsidRDefault="00CA1338">
                    <w:pPr>
                      <w:pStyle w:val="Bibliography"/>
                      <w:rPr>
                        <w:noProof/>
                      </w:rPr>
                    </w:pPr>
                    <w:r>
                      <w:rPr>
                        <w:noProof/>
                      </w:rPr>
                      <w:t>S. Angel, "Discouraging crime through city planning," University of California Press, Berkeley, California, 1968.</w:t>
                    </w:r>
                  </w:p>
                </w:tc>
              </w:tr>
              <w:tr w:rsidR="00CA1338" w14:paraId="0B500478" w14:textId="77777777">
                <w:trPr>
                  <w:divId w:val="1750342834"/>
                  <w:tblCellSpacing w:w="15" w:type="dxa"/>
                </w:trPr>
                <w:tc>
                  <w:tcPr>
                    <w:tcW w:w="50" w:type="pct"/>
                    <w:hideMark/>
                  </w:tcPr>
                  <w:p w14:paraId="46C53700" w14:textId="77777777" w:rsidR="00CA1338" w:rsidRDefault="00CA1338">
                    <w:pPr>
                      <w:pStyle w:val="Bibliography"/>
                      <w:rPr>
                        <w:noProof/>
                      </w:rPr>
                    </w:pPr>
                    <w:r>
                      <w:rPr>
                        <w:noProof/>
                      </w:rPr>
                      <w:t xml:space="preserve">[18] </w:t>
                    </w:r>
                  </w:p>
                </w:tc>
                <w:tc>
                  <w:tcPr>
                    <w:tcW w:w="0" w:type="auto"/>
                    <w:hideMark/>
                  </w:tcPr>
                  <w:p w14:paraId="16DBDA3D" w14:textId="77777777" w:rsidR="00CA1338" w:rsidRDefault="00CA1338">
                    <w:pPr>
                      <w:pStyle w:val="Bibliography"/>
                      <w:rPr>
                        <w:noProof/>
                      </w:rPr>
                    </w:pPr>
                    <w:r>
                      <w:rPr>
                        <w:noProof/>
                      </w:rPr>
                      <w:t xml:space="preserve">A. Y. Angus Wong, Network Infrastructure Security, Hong Kong, PR, China: Springer, 2009. </w:t>
                    </w:r>
                  </w:p>
                </w:tc>
              </w:tr>
              <w:tr w:rsidR="00CA1338" w14:paraId="480C25CB" w14:textId="77777777">
                <w:trPr>
                  <w:divId w:val="1750342834"/>
                  <w:tblCellSpacing w:w="15" w:type="dxa"/>
                </w:trPr>
                <w:tc>
                  <w:tcPr>
                    <w:tcW w:w="50" w:type="pct"/>
                    <w:hideMark/>
                  </w:tcPr>
                  <w:p w14:paraId="17C82CD0" w14:textId="77777777" w:rsidR="00CA1338" w:rsidRDefault="00CA1338">
                    <w:pPr>
                      <w:pStyle w:val="Bibliography"/>
                      <w:rPr>
                        <w:noProof/>
                      </w:rPr>
                    </w:pPr>
                    <w:r>
                      <w:rPr>
                        <w:noProof/>
                      </w:rPr>
                      <w:t xml:space="preserve">[19] </w:t>
                    </w:r>
                  </w:p>
                </w:tc>
                <w:tc>
                  <w:tcPr>
                    <w:tcW w:w="0" w:type="auto"/>
                    <w:hideMark/>
                  </w:tcPr>
                  <w:p w14:paraId="756BEA65" w14:textId="77777777" w:rsidR="00CA1338" w:rsidRDefault="00CA1338">
                    <w:pPr>
                      <w:pStyle w:val="Bibliography"/>
                      <w:rPr>
                        <w:noProof/>
                      </w:rPr>
                    </w:pPr>
                    <w:r>
                      <w:rPr>
                        <w:noProof/>
                      </w:rPr>
                      <w:t>Z. O. F. S. O. A. O. B. Ogunwobi, "Evaluation of Computer and Network Security Strategies: A Case study of Nigerian Banks," CoRI, Ibadan, Nigeria, 2016.</w:t>
                    </w:r>
                  </w:p>
                </w:tc>
              </w:tr>
              <w:tr w:rsidR="00CA1338" w14:paraId="75D60865" w14:textId="77777777">
                <w:trPr>
                  <w:divId w:val="1750342834"/>
                  <w:tblCellSpacing w:w="15" w:type="dxa"/>
                </w:trPr>
                <w:tc>
                  <w:tcPr>
                    <w:tcW w:w="50" w:type="pct"/>
                    <w:hideMark/>
                  </w:tcPr>
                  <w:p w14:paraId="1512B564" w14:textId="77777777" w:rsidR="00CA1338" w:rsidRDefault="00CA1338">
                    <w:pPr>
                      <w:pStyle w:val="Bibliography"/>
                      <w:rPr>
                        <w:noProof/>
                      </w:rPr>
                    </w:pPr>
                    <w:r>
                      <w:rPr>
                        <w:noProof/>
                      </w:rPr>
                      <w:t xml:space="preserve">[20] </w:t>
                    </w:r>
                  </w:p>
                </w:tc>
                <w:tc>
                  <w:tcPr>
                    <w:tcW w:w="0" w:type="auto"/>
                    <w:hideMark/>
                  </w:tcPr>
                  <w:p w14:paraId="09C56C3D" w14:textId="77777777" w:rsidR="00CA1338" w:rsidRDefault="00CA1338">
                    <w:pPr>
                      <w:pStyle w:val="Bibliography"/>
                      <w:rPr>
                        <w:noProof/>
                      </w:rPr>
                    </w:pPr>
                    <w:r>
                      <w:rPr>
                        <w:noProof/>
                      </w:rPr>
                      <w:t>Cybersecurity Technical Report, "Network Infrastructure Security Guide," National Security Agency, United States, 2023.</w:t>
                    </w:r>
                  </w:p>
                </w:tc>
              </w:tr>
              <w:tr w:rsidR="00CA1338" w14:paraId="4754F75E" w14:textId="77777777">
                <w:trPr>
                  <w:divId w:val="1750342834"/>
                  <w:tblCellSpacing w:w="15" w:type="dxa"/>
                </w:trPr>
                <w:tc>
                  <w:tcPr>
                    <w:tcW w:w="50" w:type="pct"/>
                    <w:hideMark/>
                  </w:tcPr>
                  <w:p w14:paraId="2F0CF949" w14:textId="77777777" w:rsidR="00CA1338" w:rsidRDefault="00CA1338">
                    <w:pPr>
                      <w:pStyle w:val="Bibliography"/>
                      <w:rPr>
                        <w:noProof/>
                      </w:rPr>
                    </w:pPr>
                    <w:r>
                      <w:rPr>
                        <w:noProof/>
                      </w:rPr>
                      <w:t xml:space="preserve">[21] </w:t>
                    </w:r>
                  </w:p>
                </w:tc>
                <w:tc>
                  <w:tcPr>
                    <w:tcW w:w="0" w:type="auto"/>
                    <w:hideMark/>
                  </w:tcPr>
                  <w:p w14:paraId="1FC44342" w14:textId="77777777" w:rsidR="00CA1338" w:rsidRDefault="00CA1338">
                    <w:pPr>
                      <w:pStyle w:val="Bibliography"/>
                      <w:rPr>
                        <w:noProof/>
                      </w:rPr>
                    </w:pPr>
                    <w:r>
                      <w:rPr>
                        <w:noProof/>
                      </w:rPr>
                      <w:t>K. K. R. P. T. S. Jacob Haislip, "The economic cost of cybersecurity breaches: A broad-based analysis," Workshop on the economics of information security (WEIS). Vol. 9., New York, New York, USA, 2019.</w:t>
                    </w:r>
                  </w:p>
                </w:tc>
              </w:tr>
              <w:tr w:rsidR="00CA1338" w14:paraId="1735CBFF" w14:textId="77777777">
                <w:trPr>
                  <w:divId w:val="1750342834"/>
                  <w:tblCellSpacing w:w="15" w:type="dxa"/>
                </w:trPr>
                <w:tc>
                  <w:tcPr>
                    <w:tcW w:w="50" w:type="pct"/>
                    <w:hideMark/>
                  </w:tcPr>
                  <w:p w14:paraId="21A2BA6D" w14:textId="77777777" w:rsidR="00CA1338" w:rsidRDefault="00CA1338">
                    <w:pPr>
                      <w:pStyle w:val="Bibliography"/>
                      <w:rPr>
                        <w:noProof/>
                      </w:rPr>
                    </w:pPr>
                    <w:r>
                      <w:rPr>
                        <w:noProof/>
                      </w:rPr>
                      <w:t xml:space="preserve">[22] </w:t>
                    </w:r>
                  </w:p>
                </w:tc>
                <w:tc>
                  <w:tcPr>
                    <w:tcW w:w="0" w:type="auto"/>
                    <w:hideMark/>
                  </w:tcPr>
                  <w:p w14:paraId="7AD6A2F0" w14:textId="77777777" w:rsidR="00CA1338" w:rsidRDefault="00CA1338">
                    <w:pPr>
                      <w:pStyle w:val="Bibliography"/>
                      <w:rPr>
                        <w:noProof/>
                      </w:rPr>
                    </w:pPr>
                    <w:r>
                      <w:rPr>
                        <w:noProof/>
                      </w:rPr>
                      <w:t>A. a. C. Database Security—Concepts, "Elisa Bertino, Ravi Sandhu," IEEE, 2005.</w:t>
                    </w:r>
                  </w:p>
                </w:tc>
              </w:tr>
              <w:tr w:rsidR="00CA1338" w14:paraId="1C0C4DD9" w14:textId="77777777">
                <w:trPr>
                  <w:divId w:val="1750342834"/>
                  <w:tblCellSpacing w:w="15" w:type="dxa"/>
                </w:trPr>
                <w:tc>
                  <w:tcPr>
                    <w:tcW w:w="50" w:type="pct"/>
                    <w:hideMark/>
                  </w:tcPr>
                  <w:p w14:paraId="05DFC464" w14:textId="77777777" w:rsidR="00CA1338" w:rsidRDefault="00CA1338">
                    <w:pPr>
                      <w:pStyle w:val="Bibliography"/>
                      <w:rPr>
                        <w:noProof/>
                      </w:rPr>
                    </w:pPr>
                    <w:r>
                      <w:rPr>
                        <w:noProof/>
                      </w:rPr>
                      <w:t xml:space="preserve">[23] </w:t>
                    </w:r>
                  </w:p>
                </w:tc>
                <w:tc>
                  <w:tcPr>
                    <w:tcW w:w="0" w:type="auto"/>
                    <w:hideMark/>
                  </w:tcPr>
                  <w:p w14:paraId="747DE021" w14:textId="77777777" w:rsidR="00CA1338" w:rsidRDefault="00CA1338">
                    <w:pPr>
                      <w:pStyle w:val="Bibliography"/>
                      <w:rPr>
                        <w:noProof/>
                      </w:rPr>
                    </w:pPr>
                    <w:r>
                      <w:rPr>
                        <w:noProof/>
                      </w:rPr>
                      <w:t>N. G.-O. Y. G. E. G. J. A. Lior Okman, "Security Issues in NoSQL Databases," IEEE, Changsha, China, 2012.</w:t>
                    </w:r>
                  </w:p>
                </w:tc>
              </w:tr>
              <w:tr w:rsidR="00CA1338" w14:paraId="3C005CB0" w14:textId="77777777">
                <w:trPr>
                  <w:divId w:val="1750342834"/>
                  <w:tblCellSpacing w:w="15" w:type="dxa"/>
                </w:trPr>
                <w:tc>
                  <w:tcPr>
                    <w:tcW w:w="50" w:type="pct"/>
                    <w:hideMark/>
                  </w:tcPr>
                  <w:p w14:paraId="1F133B0D" w14:textId="77777777" w:rsidR="00CA1338" w:rsidRDefault="00CA1338">
                    <w:pPr>
                      <w:pStyle w:val="Bibliography"/>
                      <w:rPr>
                        <w:noProof/>
                      </w:rPr>
                    </w:pPr>
                    <w:r>
                      <w:rPr>
                        <w:noProof/>
                      </w:rPr>
                      <w:t xml:space="preserve">[24] </w:t>
                    </w:r>
                  </w:p>
                </w:tc>
                <w:tc>
                  <w:tcPr>
                    <w:tcW w:w="0" w:type="auto"/>
                    <w:hideMark/>
                  </w:tcPr>
                  <w:p w14:paraId="3FCD248F" w14:textId="77777777" w:rsidR="00CA1338" w:rsidRDefault="00CA1338">
                    <w:pPr>
                      <w:pStyle w:val="Bibliography"/>
                      <w:rPr>
                        <w:noProof/>
                      </w:rPr>
                    </w:pPr>
                    <w:r>
                      <w:rPr>
                        <w:noProof/>
                      </w:rPr>
                      <w:t>A. O. a. A. P. G. Blinowski, "Monolithic vs. Microservice Architecture: A Performance and Scalability Evaluation," IEEE Access, vol. 10, 2022.</w:t>
                    </w:r>
                  </w:p>
                </w:tc>
              </w:tr>
              <w:tr w:rsidR="00CA1338" w14:paraId="10F6990F" w14:textId="77777777">
                <w:trPr>
                  <w:divId w:val="1750342834"/>
                  <w:tblCellSpacing w:w="15" w:type="dxa"/>
                </w:trPr>
                <w:tc>
                  <w:tcPr>
                    <w:tcW w:w="50" w:type="pct"/>
                    <w:hideMark/>
                  </w:tcPr>
                  <w:p w14:paraId="74F0A480" w14:textId="77777777" w:rsidR="00CA1338" w:rsidRDefault="00CA1338">
                    <w:pPr>
                      <w:pStyle w:val="Bibliography"/>
                      <w:rPr>
                        <w:noProof/>
                      </w:rPr>
                    </w:pPr>
                    <w:r>
                      <w:rPr>
                        <w:noProof/>
                      </w:rPr>
                      <w:t xml:space="preserve">[25] </w:t>
                    </w:r>
                  </w:p>
                </w:tc>
                <w:tc>
                  <w:tcPr>
                    <w:tcW w:w="0" w:type="auto"/>
                    <w:hideMark/>
                  </w:tcPr>
                  <w:p w14:paraId="4EE3B72A" w14:textId="77777777" w:rsidR="00CA1338" w:rsidRDefault="00CA1338">
                    <w:pPr>
                      <w:pStyle w:val="Bibliography"/>
                      <w:rPr>
                        <w:noProof/>
                      </w:rPr>
                    </w:pPr>
                    <w:r>
                      <w:rPr>
                        <w:noProof/>
                      </w:rPr>
                      <w:t>S. V. Lakshmi Iyer, "Cyber Security in API Economy – Issues and Challenges," INCCOCE, Bengaluru, India, 2016.</w:t>
                    </w:r>
                  </w:p>
                </w:tc>
              </w:tr>
              <w:tr w:rsidR="00CA1338" w14:paraId="42A77107" w14:textId="77777777">
                <w:trPr>
                  <w:divId w:val="1750342834"/>
                  <w:tblCellSpacing w:w="15" w:type="dxa"/>
                </w:trPr>
                <w:tc>
                  <w:tcPr>
                    <w:tcW w:w="50" w:type="pct"/>
                    <w:hideMark/>
                  </w:tcPr>
                  <w:p w14:paraId="5F5A7CE9" w14:textId="77777777" w:rsidR="00CA1338" w:rsidRDefault="00CA1338">
                    <w:pPr>
                      <w:pStyle w:val="Bibliography"/>
                      <w:rPr>
                        <w:noProof/>
                      </w:rPr>
                    </w:pPr>
                    <w:r>
                      <w:rPr>
                        <w:noProof/>
                      </w:rPr>
                      <w:t xml:space="preserve">[26] </w:t>
                    </w:r>
                  </w:p>
                </w:tc>
                <w:tc>
                  <w:tcPr>
                    <w:tcW w:w="0" w:type="auto"/>
                    <w:hideMark/>
                  </w:tcPr>
                  <w:p w14:paraId="2D76D3C8" w14:textId="77777777" w:rsidR="00CA1338" w:rsidRDefault="00CA1338">
                    <w:pPr>
                      <w:pStyle w:val="Bibliography"/>
                      <w:rPr>
                        <w:noProof/>
                      </w:rPr>
                    </w:pPr>
                    <w:r>
                      <w:rPr>
                        <w:noProof/>
                      </w:rPr>
                      <w:t xml:space="preserve">N. Madden, API Security in Action, Manning, 2020. </w:t>
                    </w:r>
                  </w:p>
                </w:tc>
              </w:tr>
              <w:tr w:rsidR="00CA1338" w14:paraId="1D5B6C2C" w14:textId="77777777">
                <w:trPr>
                  <w:divId w:val="1750342834"/>
                  <w:tblCellSpacing w:w="15" w:type="dxa"/>
                </w:trPr>
                <w:tc>
                  <w:tcPr>
                    <w:tcW w:w="50" w:type="pct"/>
                    <w:hideMark/>
                  </w:tcPr>
                  <w:p w14:paraId="2CA7FD6D" w14:textId="77777777" w:rsidR="00CA1338" w:rsidRDefault="00CA1338">
                    <w:pPr>
                      <w:pStyle w:val="Bibliography"/>
                      <w:rPr>
                        <w:noProof/>
                      </w:rPr>
                    </w:pPr>
                    <w:r>
                      <w:rPr>
                        <w:noProof/>
                      </w:rPr>
                      <w:t xml:space="preserve">[27] </w:t>
                    </w:r>
                  </w:p>
                </w:tc>
                <w:tc>
                  <w:tcPr>
                    <w:tcW w:w="0" w:type="auto"/>
                    <w:hideMark/>
                  </w:tcPr>
                  <w:p w14:paraId="43B1F6F2" w14:textId="77777777" w:rsidR="00CA1338" w:rsidRDefault="00CA1338">
                    <w:pPr>
                      <w:pStyle w:val="Bibliography"/>
                      <w:rPr>
                        <w:noProof/>
                      </w:rPr>
                    </w:pPr>
                    <w:r>
                      <w:rPr>
                        <w:noProof/>
                      </w:rPr>
                      <w:t>M. K. Bond, "Understanding Security APIs," University of Cambridge, Cambridge, UK, 2004.</w:t>
                    </w:r>
                  </w:p>
                </w:tc>
              </w:tr>
              <w:tr w:rsidR="00CA1338" w14:paraId="3FB74432" w14:textId="77777777">
                <w:trPr>
                  <w:divId w:val="1750342834"/>
                  <w:tblCellSpacing w:w="15" w:type="dxa"/>
                </w:trPr>
                <w:tc>
                  <w:tcPr>
                    <w:tcW w:w="50" w:type="pct"/>
                    <w:hideMark/>
                  </w:tcPr>
                  <w:p w14:paraId="575187AF" w14:textId="77777777" w:rsidR="00CA1338" w:rsidRDefault="00CA1338">
                    <w:pPr>
                      <w:pStyle w:val="Bibliography"/>
                      <w:rPr>
                        <w:noProof/>
                      </w:rPr>
                    </w:pPr>
                    <w:r>
                      <w:rPr>
                        <w:noProof/>
                      </w:rPr>
                      <w:t xml:space="preserve">[28] </w:t>
                    </w:r>
                  </w:p>
                </w:tc>
                <w:tc>
                  <w:tcPr>
                    <w:tcW w:w="0" w:type="auto"/>
                    <w:hideMark/>
                  </w:tcPr>
                  <w:p w14:paraId="6DCF2B26" w14:textId="77777777" w:rsidR="00CA1338" w:rsidRDefault="00CA1338">
                    <w:pPr>
                      <w:pStyle w:val="Bibliography"/>
                      <w:rPr>
                        <w:noProof/>
                      </w:rPr>
                    </w:pPr>
                    <w:r>
                      <w:rPr>
                        <w:noProof/>
                      </w:rPr>
                      <w:t>A. B. K. M. A. C. M. &amp;. D. R. Jibril, "Customers’ perception of cybersecurity threats toward e-banking adoption and retention: A conceptual study. In ICCWS 2020 15th International Conference on Cyber Warfare and Security (Vol. 270)," Academic Conferences and publishing limited, Zlin, Czech Republic, 2020.</w:t>
                    </w:r>
                  </w:p>
                </w:tc>
              </w:tr>
              <w:tr w:rsidR="00CA1338" w14:paraId="74B7CE1D" w14:textId="77777777">
                <w:trPr>
                  <w:divId w:val="1750342834"/>
                  <w:tblCellSpacing w:w="15" w:type="dxa"/>
                </w:trPr>
                <w:tc>
                  <w:tcPr>
                    <w:tcW w:w="50" w:type="pct"/>
                    <w:hideMark/>
                  </w:tcPr>
                  <w:p w14:paraId="74C00183" w14:textId="77777777" w:rsidR="00CA1338" w:rsidRDefault="00CA1338">
                    <w:pPr>
                      <w:pStyle w:val="Bibliography"/>
                      <w:rPr>
                        <w:noProof/>
                      </w:rPr>
                    </w:pPr>
                    <w:r>
                      <w:rPr>
                        <w:noProof/>
                      </w:rPr>
                      <w:t xml:space="preserve">[29] </w:t>
                    </w:r>
                  </w:p>
                </w:tc>
                <w:tc>
                  <w:tcPr>
                    <w:tcW w:w="0" w:type="auto"/>
                    <w:hideMark/>
                  </w:tcPr>
                  <w:p w14:paraId="0506E625" w14:textId="77777777" w:rsidR="00CA1338" w:rsidRDefault="00CA1338">
                    <w:pPr>
                      <w:pStyle w:val="Bibliography"/>
                      <w:rPr>
                        <w:noProof/>
                      </w:rPr>
                    </w:pPr>
                    <w:r>
                      <w:rPr>
                        <w:noProof/>
                      </w:rPr>
                      <w:t>A. K. Singha, "Risk Assessment of Computer Network Security in Banks," IJRDO Journal, Delhi, India, 2017.</w:t>
                    </w:r>
                  </w:p>
                </w:tc>
              </w:tr>
              <w:tr w:rsidR="00CA1338" w14:paraId="5457972D" w14:textId="77777777">
                <w:trPr>
                  <w:divId w:val="1750342834"/>
                  <w:tblCellSpacing w:w="15" w:type="dxa"/>
                </w:trPr>
                <w:tc>
                  <w:tcPr>
                    <w:tcW w:w="50" w:type="pct"/>
                    <w:hideMark/>
                  </w:tcPr>
                  <w:p w14:paraId="4A6B22F9" w14:textId="77777777" w:rsidR="00CA1338" w:rsidRDefault="00CA1338">
                    <w:pPr>
                      <w:pStyle w:val="Bibliography"/>
                      <w:rPr>
                        <w:noProof/>
                      </w:rPr>
                    </w:pPr>
                    <w:r>
                      <w:rPr>
                        <w:noProof/>
                      </w:rPr>
                      <w:t xml:space="preserve">[30] </w:t>
                    </w:r>
                  </w:p>
                </w:tc>
                <w:tc>
                  <w:tcPr>
                    <w:tcW w:w="0" w:type="auto"/>
                    <w:hideMark/>
                  </w:tcPr>
                  <w:p w14:paraId="0B298ECA" w14:textId="77777777" w:rsidR="00CA1338" w:rsidRDefault="00CA1338">
                    <w:pPr>
                      <w:pStyle w:val="Bibliography"/>
                      <w:rPr>
                        <w:noProof/>
                      </w:rPr>
                    </w:pPr>
                    <w:r>
                      <w:rPr>
                        <w:noProof/>
                      </w:rPr>
                      <w:t>Microsoft, "GitHub Copilot in VS Code," Microsoft, 05 02 2024. [Online]. Available: https://code.visualstudio.com/docs/copilot/overview. [Accessed 26 05 2025].</w:t>
                    </w:r>
                  </w:p>
                </w:tc>
              </w:tr>
              <w:tr w:rsidR="00CA1338" w14:paraId="60E9AC67" w14:textId="77777777">
                <w:trPr>
                  <w:divId w:val="1750342834"/>
                  <w:tblCellSpacing w:w="15" w:type="dxa"/>
                </w:trPr>
                <w:tc>
                  <w:tcPr>
                    <w:tcW w:w="50" w:type="pct"/>
                    <w:hideMark/>
                  </w:tcPr>
                  <w:p w14:paraId="3F4F713D" w14:textId="77777777" w:rsidR="00CA1338" w:rsidRDefault="00CA1338">
                    <w:pPr>
                      <w:pStyle w:val="Bibliography"/>
                      <w:rPr>
                        <w:noProof/>
                      </w:rPr>
                    </w:pPr>
                    <w:r>
                      <w:rPr>
                        <w:noProof/>
                      </w:rPr>
                      <w:t xml:space="preserve">[31] </w:t>
                    </w:r>
                  </w:p>
                </w:tc>
                <w:tc>
                  <w:tcPr>
                    <w:tcW w:w="0" w:type="auto"/>
                    <w:hideMark/>
                  </w:tcPr>
                  <w:p w14:paraId="65B80D78" w14:textId="77777777" w:rsidR="00CA1338" w:rsidRDefault="00CA1338">
                    <w:pPr>
                      <w:pStyle w:val="Bibliography"/>
                      <w:rPr>
                        <w:noProof/>
                      </w:rPr>
                    </w:pPr>
                    <w:r>
                      <w:rPr>
                        <w:noProof/>
                      </w:rPr>
                      <w:t>E. A. ANGWAOMAODOKO, " The Re-examination of the Dangers and Implications of Artificial Intelligence for the Future of Scholarship and Learning," Path of Science, 2023.</w:t>
                    </w:r>
                  </w:p>
                </w:tc>
              </w:tr>
              <w:tr w:rsidR="00CA1338" w14:paraId="72BE0CF2" w14:textId="77777777">
                <w:trPr>
                  <w:divId w:val="1750342834"/>
                  <w:tblCellSpacing w:w="15" w:type="dxa"/>
                </w:trPr>
                <w:tc>
                  <w:tcPr>
                    <w:tcW w:w="50" w:type="pct"/>
                    <w:hideMark/>
                  </w:tcPr>
                  <w:p w14:paraId="7F87D643" w14:textId="77777777" w:rsidR="00CA1338" w:rsidRDefault="00CA1338">
                    <w:pPr>
                      <w:pStyle w:val="Bibliography"/>
                      <w:rPr>
                        <w:noProof/>
                      </w:rPr>
                    </w:pPr>
                    <w:r>
                      <w:rPr>
                        <w:noProof/>
                      </w:rPr>
                      <w:t xml:space="preserve">[32] </w:t>
                    </w:r>
                  </w:p>
                </w:tc>
                <w:tc>
                  <w:tcPr>
                    <w:tcW w:w="0" w:type="auto"/>
                    <w:hideMark/>
                  </w:tcPr>
                  <w:p w14:paraId="1933C94B" w14:textId="77777777" w:rsidR="00CA1338" w:rsidRDefault="00CA1338">
                    <w:pPr>
                      <w:pStyle w:val="Bibliography"/>
                      <w:rPr>
                        <w:noProof/>
                      </w:rPr>
                    </w:pPr>
                    <w:r>
                      <w:rPr>
                        <w:noProof/>
                      </w:rPr>
                      <w:t>Meta, "Material UI - Overview," Meta, 01 01 2024. [Online]. Available: https://mui.com/material-ui/getting-started/. [Accessed 06 06 2024].</w:t>
                    </w:r>
                  </w:p>
                </w:tc>
              </w:tr>
              <w:tr w:rsidR="00CA1338" w14:paraId="2DBFAF13" w14:textId="77777777">
                <w:trPr>
                  <w:divId w:val="1750342834"/>
                  <w:tblCellSpacing w:w="15" w:type="dxa"/>
                </w:trPr>
                <w:tc>
                  <w:tcPr>
                    <w:tcW w:w="50" w:type="pct"/>
                    <w:hideMark/>
                  </w:tcPr>
                  <w:p w14:paraId="0003A3CB" w14:textId="77777777" w:rsidR="00CA1338" w:rsidRDefault="00CA1338">
                    <w:pPr>
                      <w:pStyle w:val="Bibliography"/>
                      <w:rPr>
                        <w:noProof/>
                      </w:rPr>
                    </w:pPr>
                    <w:r>
                      <w:rPr>
                        <w:noProof/>
                      </w:rPr>
                      <w:lastRenderedPageBreak/>
                      <w:t xml:space="preserve">[33] </w:t>
                    </w:r>
                  </w:p>
                </w:tc>
                <w:tc>
                  <w:tcPr>
                    <w:tcW w:w="0" w:type="auto"/>
                    <w:hideMark/>
                  </w:tcPr>
                  <w:p w14:paraId="26AF4A3C" w14:textId="77777777" w:rsidR="00CA1338" w:rsidRDefault="00CA1338">
                    <w:pPr>
                      <w:pStyle w:val="Bibliography"/>
                      <w:rPr>
                        <w:noProof/>
                      </w:rPr>
                    </w:pPr>
                    <w:r>
                      <w:rPr>
                        <w:noProof/>
                      </w:rPr>
                      <w:t>OpenJS Funcation, "Express," OpenJS Funcation, 01 01 2017. [Online]. Available: https://expressjs.com/. [Accessed 01 06 2024].</w:t>
                    </w:r>
                  </w:p>
                </w:tc>
              </w:tr>
              <w:tr w:rsidR="00CA1338" w14:paraId="52035805" w14:textId="77777777">
                <w:trPr>
                  <w:divId w:val="1750342834"/>
                  <w:tblCellSpacing w:w="15" w:type="dxa"/>
                </w:trPr>
                <w:tc>
                  <w:tcPr>
                    <w:tcW w:w="50" w:type="pct"/>
                    <w:hideMark/>
                  </w:tcPr>
                  <w:p w14:paraId="2DAC33F3" w14:textId="77777777" w:rsidR="00CA1338" w:rsidRDefault="00CA1338">
                    <w:pPr>
                      <w:pStyle w:val="Bibliography"/>
                      <w:rPr>
                        <w:noProof/>
                      </w:rPr>
                    </w:pPr>
                    <w:r>
                      <w:rPr>
                        <w:noProof/>
                      </w:rPr>
                      <w:t xml:space="preserve">[34] </w:t>
                    </w:r>
                  </w:p>
                </w:tc>
                <w:tc>
                  <w:tcPr>
                    <w:tcW w:w="0" w:type="auto"/>
                    <w:hideMark/>
                  </w:tcPr>
                  <w:p w14:paraId="4251AA69" w14:textId="77777777" w:rsidR="00CA1338" w:rsidRDefault="00CA1338">
                    <w:pPr>
                      <w:pStyle w:val="Bibliography"/>
                      <w:rPr>
                        <w:noProof/>
                      </w:rPr>
                    </w:pPr>
                    <w:r>
                      <w:rPr>
                        <w:noProof/>
                      </w:rPr>
                      <w:t>I. S. P. S. Erez Yallon, "OWASP API Security Top 10," 2023. [Online]. Available: https://owasp.org/API-Security/editions/2023/en/0x11-t10/. [Accessed 13 01 2024].</w:t>
                    </w:r>
                  </w:p>
                </w:tc>
              </w:tr>
              <w:tr w:rsidR="00CA1338" w14:paraId="6C31C6AD" w14:textId="77777777">
                <w:trPr>
                  <w:divId w:val="1750342834"/>
                  <w:tblCellSpacing w:w="15" w:type="dxa"/>
                </w:trPr>
                <w:tc>
                  <w:tcPr>
                    <w:tcW w:w="50" w:type="pct"/>
                    <w:hideMark/>
                  </w:tcPr>
                  <w:p w14:paraId="6554A01D" w14:textId="77777777" w:rsidR="00CA1338" w:rsidRDefault="00CA1338">
                    <w:pPr>
                      <w:pStyle w:val="Bibliography"/>
                      <w:rPr>
                        <w:noProof/>
                      </w:rPr>
                    </w:pPr>
                    <w:r>
                      <w:rPr>
                        <w:noProof/>
                      </w:rPr>
                      <w:t xml:space="preserve">[35] </w:t>
                    </w:r>
                  </w:p>
                </w:tc>
                <w:tc>
                  <w:tcPr>
                    <w:tcW w:w="0" w:type="auto"/>
                    <w:hideMark/>
                  </w:tcPr>
                  <w:p w14:paraId="7A8F72BD" w14:textId="77777777" w:rsidR="00CA1338" w:rsidRDefault="00CA1338">
                    <w:pPr>
                      <w:pStyle w:val="Bibliography"/>
                      <w:rPr>
                        <w:noProof/>
                      </w:rPr>
                    </w:pPr>
                    <w:r>
                      <w:rPr>
                        <w:noProof/>
                      </w:rPr>
                      <w:t xml:space="preserve">International Organization for Standardization, ISO/IEC 7498-1:1994, Geneva: International Organization for Standardization, 1994. </w:t>
                    </w:r>
                  </w:p>
                </w:tc>
              </w:tr>
              <w:tr w:rsidR="00CA1338" w14:paraId="61765221" w14:textId="77777777">
                <w:trPr>
                  <w:divId w:val="1750342834"/>
                  <w:tblCellSpacing w:w="15" w:type="dxa"/>
                </w:trPr>
                <w:tc>
                  <w:tcPr>
                    <w:tcW w:w="50" w:type="pct"/>
                    <w:hideMark/>
                  </w:tcPr>
                  <w:p w14:paraId="4C9FCB2A" w14:textId="77777777" w:rsidR="00CA1338" w:rsidRDefault="00CA1338">
                    <w:pPr>
                      <w:pStyle w:val="Bibliography"/>
                      <w:rPr>
                        <w:noProof/>
                      </w:rPr>
                    </w:pPr>
                    <w:r>
                      <w:rPr>
                        <w:noProof/>
                      </w:rPr>
                      <w:t xml:space="preserve">[36] </w:t>
                    </w:r>
                  </w:p>
                </w:tc>
                <w:tc>
                  <w:tcPr>
                    <w:tcW w:w="0" w:type="auto"/>
                    <w:hideMark/>
                  </w:tcPr>
                  <w:p w14:paraId="2941EEE3" w14:textId="77777777" w:rsidR="00CA1338" w:rsidRDefault="00CA1338">
                    <w:pPr>
                      <w:pStyle w:val="Bibliography"/>
                      <w:rPr>
                        <w:noProof/>
                      </w:rPr>
                    </w:pPr>
                    <w:r>
                      <w:rPr>
                        <w:noProof/>
                      </w:rPr>
                      <w:t>Department of Homeland Security USA, "Archive of "Control System Security DMZ"," Department of Homeland Security USA, 9 May 2020. [Online]. Available: https://web.archive.org/web/20200609134629/https://www.us-cert.gov/ics/Control_System_Security_DMZ-Definition.html. [Accessed 2 February 2024].</w:t>
                    </w:r>
                  </w:p>
                </w:tc>
              </w:tr>
              <w:tr w:rsidR="00CA1338" w14:paraId="73FEBB3E" w14:textId="77777777">
                <w:trPr>
                  <w:divId w:val="1750342834"/>
                  <w:tblCellSpacing w:w="15" w:type="dxa"/>
                </w:trPr>
                <w:tc>
                  <w:tcPr>
                    <w:tcW w:w="50" w:type="pct"/>
                    <w:hideMark/>
                  </w:tcPr>
                  <w:p w14:paraId="1339A9C3" w14:textId="77777777" w:rsidR="00CA1338" w:rsidRDefault="00CA1338">
                    <w:pPr>
                      <w:pStyle w:val="Bibliography"/>
                      <w:rPr>
                        <w:noProof/>
                      </w:rPr>
                    </w:pPr>
                    <w:r>
                      <w:rPr>
                        <w:noProof/>
                      </w:rPr>
                      <w:t xml:space="preserve">[37] </w:t>
                    </w:r>
                  </w:p>
                </w:tc>
                <w:tc>
                  <w:tcPr>
                    <w:tcW w:w="0" w:type="auto"/>
                    <w:hideMark/>
                  </w:tcPr>
                  <w:p w14:paraId="2632554A" w14:textId="77777777" w:rsidR="00CA1338" w:rsidRDefault="00CA1338">
                    <w:pPr>
                      <w:pStyle w:val="Bibliography"/>
                      <w:rPr>
                        <w:noProof/>
                      </w:rPr>
                    </w:pPr>
                    <w:r>
                      <w:rPr>
                        <w:noProof/>
                      </w:rPr>
                      <w:t>IEEE, "802.1Q-1998 - IEEE Standards for Local and Metropolitan Area Networks: Virtual Bridged Local Area Networks," IEEE, 1 1 1998. [Online]. Available: https://ieeexplore.ieee.org/document/753056. [Accessed 24 2 2024].</w:t>
                    </w:r>
                  </w:p>
                </w:tc>
              </w:tr>
              <w:tr w:rsidR="00CA1338" w14:paraId="58129F20" w14:textId="77777777">
                <w:trPr>
                  <w:divId w:val="1750342834"/>
                  <w:tblCellSpacing w:w="15" w:type="dxa"/>
                </w:trPr>
                <w:tc>
                  <w:tcPr>
                    <w:tcW w:w="50" w:type="pct"/>
                    <w:hideMark/>
                  </w:tcPr>
                  <w:p w14:paraId="0E621EAE" w14:textId="77777777" w:rsidR="00CA1338" w:rsidRDefault="00CA1338">
                    <w:pPr>
                      <w:pStyle w:val="Bibliography"/>
                      <w:rPr>
                        <w:noProof/>
                      </w:rPr>
                    </w:pPr>
                    <w:r>
                      <w:rPr>
                        <w:noProof/>
                      </w:rPr>
                      <w:t xml:space="preserve">[38] </w:t>
                    </w:r>
                  </w:p>
                </w:tc>
                <w:tc>
                  <w:tcPr>
                    <w:tcW w:w="0" w:type="auto"/>
                    <w:hideMark/>
                  </w:tcPr>
                  <w:p w14:paraId="653FB514" w14:textId="77777777" w:rsidR="00CA1338" w:rsidRDefault="00CA1338">
                    <w:pPr>
                      <w:pStyle w:val="Bibliography"/>
                      <w:rPr>
                        <w:noProof/>
                      </w:rPr>
                    </w:pPr>
                    <w:r>
                      <w:rPr>
                        <w:noProof/>
                      </w:rPr>
                      <w:t>IBM, "IBM X-Force Threat Intelligence Index 2024," IBM, 1 1 2024. [Online]. Available: https://www.ibm.com/account/reg/us-en/signup?formid=urx-52629. [Accessed 25 2 2024].</w:t>
                    </w:r>
                  </w:p>
                </w:tc>
              </w:tr>
              <w:tr w:rsidR="00CA1338" w14:paraId="3C2953B7" w14:textId="77777777">
                <w:trPr>
                  <w:divId w:val="1750342834"/>
                  <w:tblCellSpacing w:w="15" w:type="dxa"/>
                </w:trPr>
                <w:tc>
                  <w:tcPr>
                    <w:tcW w:w="50" w:type="pct"/>
                    <w:hideMark/>
                  </w:tcPr>
                  <w:p w14:paraId="5D6F66D0" w14:textId="77777777" w:rsidR="00CA1338" w:rsidRDefault="00CA1338">
                    <w:pPr>
                      <w:pStyle w:val="Bibliography"/>
                      <w:rPr>
                        <w:noProof/>
                      </w:rPr>
                    </w:pPr>
                    <w:r>
                      <w:rPr>
                        <w:noProof/>
                      </w:rPr>
                      <w:t xml:space="preserve">[39] </w:t>
                    </w:r>
                  </w:p>
                </w:tc>
                <w:tc>
                  <w:tcPr>
                    <w:tcW w:w="0" w:type="auto"/>
                    <w:hideMark/>
                  </w:tcPr>
                  <w:p w14:paraId="15C831C0" w14:textId="77777777" w:rsidR="00CA1338" w:rsidRDefault="00CA1338">
                    <w:pPr>
                      <w:pStyle w:val="Bibliography"/>
                      <w:rPr>
                        <w:noProof/>
                      </w:rPr>
                    </w:pPr>
                    <w:r>
                      <w:rPr>
                        <w:noProof/>
                      </w:rPr>
                      <w:t>Microsoft, "Visual Studio Code," VS Code Microsoft, 10 05 2019. [Online]. Available: https://code.visualstudio.com/learn. [Accessed 31 05 2024].</w:t>
                    </w:r>
                  </w:p>
                </w:tc>
              </w:tr>
              <w:tr w:rsidR="00CA1338" w14:paraId="2D4F4F3B" w14:textId="77777777">
                <w:trPr>
                  <w:divId w:val="1750342834"/>
                  <w:tblCellSpacing w:w="15" w:type="dxa"/>
                </w:trPr>
                <w:tc>
                  <w:tcPr>
                    <w:tcW w:w="50" w:type="pct"/>
                    <w:hideMark/>
                  </w:tcPr>
                  <w:p w14:paraId="187D5977" w14:textId="77777777" w:rsidR="00CA1338" w:rsidRDefault="00CA1338">
                    <w:pPr>
                      <w:pStyle w:val="Bibliography"/>
                      <w:rPr>
                        <w:noProof/>
                      </w:rPr>
                    </w:pPr>
                    <w:r>
                      <w:rPr>
                        <w:noProof/>
                      </w:rPr>
                      <w:t xml:space="preserve">[40] </w:t>
                    </w:r>
                  </w:p>
                </w:tc>
                <w:tc>
                  <w:tcPr>
                    <w:tcW w:w="0" w:type="auto"/>
                    <w:hideMark/>
                  </w:tcPr>
                  <w:p w14:paraId="1BDDF6BC" w14:textId="77777777" w:rsidR="00CA1338" w:rsidRDefault="00CA1338">
                    <w:pPr>
                      <w:pStyle w:val="Bibliography"/>
                      <w:rPr>
                        <w:noProof/>
                      </w:rPr>
                    </w:pPr>
                    <w:r>
                      <w:rPr>
                        <w:noProof/>
                      </w:rPr>
                      <w:t>Microsoft, "Visual Studio Microsoft," Microsoft, 10 05 2022. [Online]. Available: https://visualstudio.microsoft.com/. [Accessed 31 05 2024].</w:t>
                    </w:r>
                  </w:p>
                </w:tc>
              </w:tr>
              <w:tr w:rsidR="00CA1338" w14:paraId="53A31FB6" w14:textId="77777777">
                <w:trPr>
                  <w:divId w:val="1750342834"/>
                  <w:tblCellSpacing w:w="15" w:type="dxa"/>
                </w:trPr>
                <w:tc>
                  <w:tcPr>
                    <w:tcW w:w="50" w:type="pct"/>
                    <w:hideMark/>
                  </w:tcPr>
                  <w:p w14:paraId="569F6878" w14:textId="77777777" w:rsidR="00CA1338" w:rsidRDefault="00CA1338">
                    <w:pPr>
                      <w:pStyle w:val="Bibliography"/>
                      <w:rPr>
                        <w:noProof/>
                      </w:rPr>
                    </w:pPr>
                    <w:r>
                      <w:rPr>
                        <w:noProof/>
                      </w:rPr>
                      <w:t xml:space="preserve">[41] </w:t>
                    </w:r>
                  </w:p>
                </w:tc>
                <w:tc>
                  <w:tcPr>
                    <w:tcW w:w="0" w:type="auto"/>
                    <w:hideMark/>
                  </w:tcPr>
                  <w:p w14:paraId="3C779BDC" w14:textId="77777777" w:rsidR="00CA1338" w:rsidRDefault="00CA1338">
                    <w:pPr>
                      <w:pStyle w:val="Bibliography"/>
                      <w:rPr>
                        <w:noProof/>
                      </w:rPr>
                    </w:pPr>
                    <w:r>
                      <w:rPr>
                        <w:noProof/>
                      </w:rPr>
                      <w:t>DB Browser for SQLite, "DB Browser for SQLite," DB Browser for SQLite, 01 01 2014. [Online]. Available: https://sqlitebrowser.org/. [Accessed 04 06 2024].</w:t>
                    </w:r>
                  </w:p>
                </w:tc>
              </w:tr>
              <w:tr w:rsidR="00CA1338" w14:paraId="6081D491" w14:textId="77777777">
                <w:trPr>
                  <w:divId w:val="1750342834"/>
                  <w:tblCellSpacing w:w="15" w:type="dxa"/>
                </w:trPr>
                <w:tc>
                  <w:tcPr>
                    <w:tcW w:w="50" w:type="pct"/>
                    <w:hideMark/>
                  </w:tcPr>
                  <w:p w14:paraId="34046C53" w14:textId="77777777" w:rsidR="00CA1338" w:rsidRDefault="00CA1338">
                    <w:pPr>
                      <w:pStyle w:val="Bibliography"/>
                      <w:rPr>
                        <w:noProof/>
                      </w:rPr>
                    </w:pPr>
                    <w:r>
                      <w:rPr>
                        <w:noProof/>
                      </w:rPr>
                      <w:t xml:space="preserve">[42] </w:t>
                    </w:r>
                  </w:p>
                </w:tc>
                <w:tc>
                  <w:tcPr>
                    <w:tcW w:w="0" w:type="auto"/>
                    <w:hideMark/>
                  </w:tcPr>
                  <w:p w14:paraId="28BC7283" w14:textId="77777777" w:rsidR="00CA1338" w:rsidRDefault="00CA1338">
                    <w:pPr>
                      <w:pStyle w:val="Bibliography"/>
                      <w:rPr>
                        <w:noProof/>
                      </w:rPr>
                    </w:pPr>
                    <w:r>
                      <w:rPr>
                        <w:noProof/>
                      </w:rPr>
                      <w:t>Microsoft, "Windows," Microsoft, 01 01 2019. [Online]. Available: https://www.microsoft.com/en-us/windows. [Accessed 04 06 2024].</w:t>
                    </w:r>
                  </w:p>
                </w:tc>
              </w:tr>
            </w:tbl>
            <w:p w14:paraId="6FC4BBBA" w14:textId="77777777" w:rsidR="00CA1338" w:rsidRDefault="00CA1338">
              <w:pPr>
                <w:divId w:val="1750342834"/>
                <w:rPr>
                  <w:rFonts w:eastAsia="Times New Roman"/>
                  <w:noProof/>
                </w:rPr>
              </w:pPr>
            </w:p>
            <w:p w14:paraId="3435FE30" w14:textId="77777777" w:rsidR="00802CF3" w:rsidRPr="00CB6C05" w:rsidRDefault="00802CF3" w:rsidP="00BF25C4">
              <w:pPr>
                <w:spacing w:after="0" w:line="360" w:lineRule="auto"/>
                <w:ind w:firstLine="720"/>
                <w:rPr>
                  <w:rFonts w:ascii="Times New Roman" w:hAnsi="Times New Roman" w:cs="Times New Roman"/>
                </w:rPr>
              </w:pPr>
              <w:r w:rsidRPr="00CB6C05">
                <w:rPr>
                  <w:rFonts w:ascii="Times New Roman" w:hAnsi="Times New Roman" w:cs="Times New Roman"/>
                  <w:b/>
                  <w:bCs/>
                </w:rPr>
                <w:fldChar w:fldCharType="end"/>
              </w:r>
            </w:p>
          </w:sdtContent>
        </w:sdt>
      </w:sdtContent>
    </w:sdt>
    <w:bookmarkEnd w:id="25" w:displacedByCustomXml="prev"/>
    <w:p w14:paraId="59ED4FAD" w14:textId="5CFA2368" w:rsidR="00F020F1" w:rsidRPr="00CB6C05" w:rsidRDefault="00F020F1" w:rsidP="00BF25C4">
      <w:pPr>
        <w:spacing w:after="0" w:line="360" w:lineRule="auto"/>
        <w:ind w:firstLine="720"/>
        <w:rPr>
          <w:rFonts w:ascii="Times New Roman" w:hAnsi="Times New Roman" w:cs="Times New Roman"/>
        </w:rPr>
      </w:pPr>
    </w:p>
    <w:p w14:paraId="032D323D" w14:textId="77777777" w:rsidR="00F020F1" w:rsidRPr="00CB6C05" w:rsidRDefault="00F020F1" w:rsidP="00BF25C4">
      <w:pPr>
        <w:spacing w:line="360" w:lineRule="auto"/>
        <w:ind w:firstLine="720"/>
        <w:rPr>
          <w:rFonts w:ascii="Times New Roman" w:hAnsi="Times New Roman" w:cs="Times New Roman"/>
        </w:rPr>
      </w:pPr>
      <w:r w:rsidRPr="00CB6C05">
        <w:rPr>
          <w:rFonts w:ascii="Times New Roman" w:hAnsi="Times New Roman" w:cs="Times New Roman"/>
        </w:rPr>
        <w:br w:type="page"/>
      </w:r>
    </w:p>
    <w:p w14:paraId="68DD6C48" w14:textId="2A058316" w:rsidR="00F020F1" w:rsidRDefault="00F020F1" w:rsidP="00231C22">
      <w:pPr>
        <w:pStyle w:val="Heading1"/>
        <w:tabs>
          <w:tab w:val="center" w:pos="5040"/>
          <w:tab w:val="left" w:pos="6864"/>
        </w:tabs>
        <w:spacing w:before="0" w:line="360" w:lineRule="auto"/>
        <w:ind w:firstLine="720"/>
        <w:jc w:val="center"/>
        <w:rPr>
          <w:rFonts w:ascii="Times New Roman" w:hAnsi="Times New Roman" w:cs="Times New Roman"/>
          <w:b/>
          <w:bCs/>
          <w:sz w:val="28"/>
          <w:szCs w:val="28"/>
        </w:rPr>
      </w:pPr>
      <w:bookmarkStart w:id="26" w:name="_Annexa_1_–"/>
      <w:bookmarkStart w:id="27" w:name="_Annex_1_–"/>
      <w:bookmarkStart w:id="28" w:name="_Toc106881131"/>
      <w:bookmarkStart w:id="29" w:name="_Toc168534756"/>
      <w:bookmarkStart w:id="30" w:name="_Toc106881132"/>
      <w:bookmarkEnd w:id="26"/>
      <w:bookmarkEnd w:id="27"/>
      <w:r w:rsidRPr="007D33EB">
        <w:rPr>
          <w:rFonts w:ascii="Times New Roman" w:hAnsi="Times New Roman" w:cs="Times New Roman"/>
          <w:b/>
          <w:bCs/>
          <w:sz w:val="28"/>
          <w:szCs w:val="28"/>
        </w:rPr>
        <w:lastRenderedPageBreak/>
        <w:t>A</w:t>
      </w:r>
      <w:r w:rsidR="001860BB" w:rsidRPr="007D33EB">
        <w:rPr>
          <w:rFonts w:ascii="Times New Roman" w:hAnsi="Times New Roman" w:cs="Times New Roman"/>
          <w:b/>
          <w:bCs/>
          <w:sz w:val="28"/>
          <w:szCs w:val="28"/>
        </w:rPr>
        <w:t>n</w:t>
      </w:r>
      <w:r w:rsidRPr="007D33EB">
        <w:rPr>
          <w:rFonts w:ascii="Times New Roman" w:hAnsi="Times New Roman" w:cs="Times New Roman"/>
          <w:b/>
          <w:bCs/>
          <w:sz w:val="28"/>
          <w:szCs w:val="28"/>
        </w:rPr>
        <w:t xml:space="preserve">nex 1 – </w:t>
      </w:r>
      <w:bookmarkEnd w:id="28"/>
      <w:r w:rsidR="003A4C10" w:rsidRPr="007D33EB">
        <w:rPr>
          <w:rFonts w:ascii="Times New Roman" w:hAnsi="Times New Roman" w:cs="Times New Roman"/>
          <w:b/>
          <w:bCs/>
          <w:sz w:val="28"/>
          <w:szCs w:val="28"/>
        </w:rPr>
        <w:t>Figure list</w:t>
      </w:r>
      <w:bookmarkEnd w:id="29"/>
    </w:p>
    <w:tbl>
      <w:tblPr>
        <w:tblStyle w:val="TableGrid"/>
        <w:tblW w:w="9625" w:type="dxa"/>
        <w:tblLook w:val="04A0" w:firstRow="1" w:lastRow="0" w:firstColumn="1" w:lastColumn="0" w:noHBand="0" w:noVBand="1"/>
      </w:tblPr>
      <w:tblGrid>
        <w:gridCol w:w="1838"/>
        <w:gridCol w:w="7787"/>
      </w:tblGrid>
      <w:tr w:rsidR="006E44F3" w:rsidRPr="006E44F3" w14:paraId="4D9BE666" w14:textId="77777777" w:rsidTr="00BD6C13">
        <w:tc>
          <w:tcPr>
            <w:tcW w:w="1838" w:type="dxa"/>
          </w:tcPr>
          <w:p w14:paraId="0994B95F" w14:textId="09B3EC63" w:rsidR="006E44F3" w:rsidRPr="006615DB" w:rsidRDefault="006E44F3" w:rsidP="00E62E5A">
            <w:pPr>
              <w:spacing w:line="360" w:lineRule="auto"/>
              <w:rPr>
                <w:rFonts w:ascii="Times New Roman" w:hAnsi="Times New Roman" w:cs="Times New Roman"/>
                <w:sz w:val="24"/>
                <w:szCs w:val="24"/>
              </w:rPr>
            </w:pPr>
            <w:r w:rsidRPr="006615DB">
              <w:rPr>
                <w:rFonts w:ascii="Times New Roman" w:hAnsi="Times New Roman" w:cs="Times New Roman"/>
                <w:b/>
                <w:bCs/>
                <w:sz w:val="24"/>
                <w:szCs w:val="24"/>
              </w:rPr>
              <w:t>Figur</w:t>
            </w:r>
            <w:r w:rsidR="006615DB" w:rsidRPr="006615DB">
              <w:rPr>
                <w:rFonts w:ascii="Times New Roman" w:hAnsi="Times New Roman" w:cs="Times New Roman"/>
                <w:b/>
                <w:bCs/>
                <w:sz w:val="24"/>
                <w:szCs w:val="24"/>
              </w:rPr>
              <w:t>e</w:t>
            </w:r>
            <w:r w:rsidRPr="006615DB">
              <w:rPr>
                <w:rFonts w:ascii="Times New Roman" w:hAnsi="Times New Roman" w:cs="Times New Roman"/>
                <w:b/>
                <w:bCs/>
                <w:sz w:val="24"/>
                <w:szCs w:val="24"/>
              </w:rPr>
              <w:t xml:space="preserve"> 01.</w:t>
            </w:r>
          </w:p>
        </w:tc>
        <w:tc>
          <w:tcPr>
            <w:tcW w:w="7787" w:type="dxa"/>
          </w:tcPr>
          <w:p w14:paraId="29982A4F" w14:textId="4F55247E" w:rsidR="006E44F3" w:rsidRPr="006615DB" w:rsidRDefault="006E44F3" w:rsidP="006E44F3">
            <w:pPr>
              <w:rPr>
                <w:rFonts w:ascii="Times New Roman" w:hAnsi="Times New Roman" w:cs="Times New Roman"/>
                <w:sz w:val="24"/>
                <w:szCs w:val="24"/>
              </w:rPr>
            </w:pPr>
            <w:r w:rsidRPr="006615DB">
              <w:rPr>
                <w:rFonts w:ascii="Times New Roman" w:hAnsi="Times New Roman" w:cs="Times New Roman"/>
                <w:sz w:val="24"/>
                <w:szCs w:val="24"/>
              </w:rPr>
              <w:t>Response percentages to the first 3 questions of the public survey</w:t>
            </w:r>
          </w:p>
        </w:tc>
      </w:tr>
      <w:tr w:rsidR="006E44F3" w:rsidRPr="005C5522" w14:paraId="79280785" w14:textId="77777777" w:rsidTr="00BD6C13">
        <w:tc>
          <w:tcPr>
            <w:tcW w:w="1838" w:type="dxa"/>
          </w:tcPr>
          <w:p w14:paraId="70E2BEC1" w14:textId="2CEFFAA6" w:rsidR="006E44F3" w:rsidRPr="006615DB" w:rsidRDefault="006E44F3" w:rsidP="00E62E5A">
            <w:pPr>
              <w:spacing w:line="360" w:lineRule="auto"/>
              <w:rPr>
                <w:rFonts w:ascii="Times New Roman" w:hAnsi="Times New Roman" w:cs="Times New Roman"/>
                <w:sz w:val="24"/>
                <w:szCs w:val="24"/>
              </w:rPr>
            </w:pPr>
            <w:r w:rsidRPr="006615DB">
              <w:rPr>
                <w:rFonts w:ascii="Times New Roman" w:hAnsi="Times New Roman" w:cs="Times New Roman"/>
                <w:b/>
                <w:bCs/>
                <w:sz w:val="24"/>
                <w:szCs w:val="24"/>
              </w:rPr>
              <w:t>Figur</w:t>
            </w:r>
            <w:r w:rsidR="006615DB" w:rsidRPr="006615DB">
              <w:rPr>
                <w:rFonts w:ascii="Times New Roman" w:hAnsi="Times New Roman" w:cs="Times New Roman"/>
                <w:b/>
                <w:bCs/>
                <w:sz w:val="24"/>
                <w:szCs w:val="24"/>
              </w:rPr>
              <w:t>e</w:t>
            </w:r>
            <w:r w:rsidRPr="006615DB">
              <w:rPr>
                <w:rFonts w:ascii="Times New Roman" w:hAnsi="Times New Roman" w:cs="Times New Roman"/>
                <w:b/>
                <w:bCs/>
                <w:sz w:val="24"/>
                <w:szCs w:val="24"/>
              </w:rPr>
              <w:t xml:space="preserve"> 02.</w:t>
            </w:r>
          </w:p>
        </w:tc>
        <w:tc>
          <w:tcPr>
            <w:tcW w:w="7787" w:type="dxa"/>
          </w:tcPr>
          <w:p w14:paraId="45BCDAF0" w14:textId="2325D9C2" w:rsidR="006E44F3" w:rsidRPr="006615DB" w:rsidRDefault="0058533D" w:rsidP="0058533D">
            <w:pPr>
              <w:rPr>
                <w:rFonts w:ascii="Times New Roman" w:hAnsi="Times New Roman" w:cs="Times New Roman"/>
                <w:sz w:val="24"/>
                <w:szCs w:val="24"/>
              </w:rPr>
            </w:pPr>
            <w:r w:rsidRPr="006615DB">
              <w:rPr>
                <w:rFonts w:ascii="Times New Roman" w:hAnsi="Times New Roman" w:cs="Times New Roman"/>
                <w:sz w:val="24"/>
                <w:szCs w:val="24"/>
              </w:rPr>
              <w:t>Response percentages for questions 4 and 5 of the public survey</w:t>
            </w:r>
          </w:p>
        </w:tc>
      </w:tr>
      <w:tr w:rsidR="006E44F3" w:rsidRPr="005C5522" w14:paraId="0F004EA6" w14:textId="77777777" w:rsidTr="00BD6C13">
        <w:tc>
          <w:tcPr>
            <w:tcW w:w="1838" w:type="dxa"/>
          </w:tcPr>
          <w:p w14:paraId="0FB56D75" w14:textId="179ABB5C" w:rsidR="006E44F3" w:rsidRPr="006615DB" w:rsidRDefault="006E44F3" w:rsidP="00E62E5A">
            <w:pPr>
              <w:spacing w:line="360" w:lineRule="auto"/>
              <w:rPr>
                <w:rFonts w:ascii="Times New Roman" w:hAnsi="Times New Roman" w:cs="Times New Roman"/>
                <w:sz w:val="24"/>
                <w:szCs w:val="24"/>
              </w:rPr>
            </w:pPr>
            <w:r w:rsidRPr="006615DB">
              <w:rPr>
                <w:rFonts w:ascii="Times New Roman" w:hAnsi="Times New Roman" w:cs="Times New Roman"/>
                <w:b/>
                <w:bCs/>
                <w:sz w:val="24"/>
                <w:szCs w:val="24"/>
              </w:rPr>
              <w:t>Figur</w:t>
            </w:r>
            <w:r w:rsidR="006615DB" w:rsidRPr="006615DB">
              <w:rPr>
                <w:rFonts w:ascii="Times New Roman" w:hAnsi="Times New Roman" w:cs="Times New Roman"/>
                <w:b/>
                <w:bCs/>
                <w:sz w:val="24"/>
                <w:szCs w:val="24"/>
              </w:rPr>
              <w:t>e</w:t>
            </w:r>
            <w:r w:rsidRPr="006615DB">
              <w:rPr>
                <w:rFonts w:ascii="Times New Roman" w:hAnsi="Times New Roman" w:cs="Times New Roman"/>
                <w:b/>
                <w:bCs/>
                <w:sz w:val="24"/>
                <w:szCs w:val="24"/>
              </w:rPr>
              <w:t xml:space="preserve"> 03</w:t>
            </w:r>
            <w:r w:rsidRPr="006615DB">
              <w:rPr>
                <w:rFonts w:ascii="Times New Roman" w:hAnsi="Times New Roman" w:cs="Times New Roman"/>
                <w:sz w:val="24"/>
                <w:szCs w:val="24"/>
              </w:rPr>
              <w:t>.</w:t>
            </w:r>
          </w:p>
        </w:tc>
        <w:tc>
          <w:tcPr>
            <w:tcW w:w="7787" w:type="dxa"/>
          </w:tcPr>
          <w:p w14:paraId="3E34E9F6" w14:textId="217F06AA" w:rsidR="006E44F3" w:rsidRPr="006615DB" w:rsidRDefault="0058533D" w:rsidP="00E62E5A">
            <w:pPr>
              <w:spacing w:line="360" w:lineRule="auto"/>
              <w:rPr>
                <w:rFonts w:ascii="Times New Roman" w:hAnsi="Times New Roman" w:cs="Times New Roman"/>
                <w:sz w:val="24"/>
                <w:szCs w:val="24"/>
              </w:rPr>
            </w:pPr>
            <w:r w:rsidRPr="006615DB">
              <w:rPr>
                <w:rFonts w:ascii="Times New Roman" w:hAnsi="Times New Roman" w:cs="Times New Roman"/>
                <w:sz w:val="24"/>
                <w:szCs w:val="24"/>
              </w:rPr>
              <w:t>Response distributions to the familiarity part of the public survey</w:t>
            </w:r>
          </w:p>
        </w:tc>
      </w:tr>
      <w:tr w:rsidR="006E44F3" w:rsidRPr="005C5522" w14:paraId="0FF2BBF0" w14:textId="77777777" w:rsidTr="00BD6C13">
        <w:tc>
          <w:tcPr>
            <w:tcW w:w="1838" w:type="dxa"/>
          </w:tcPr>
          <w:p w14:paraId="19D5E656" w14:textId="641F0838" w:rsidR="006E44F3" w:rsidRPr="006615DB" w:rsidRDefault="006E44F3" w:rsidP="00E62E5A">
            <w:pPr>
              <w:spacing w:line="360" w:lineRule="auto"/>
              <w:rPr>
                <w:rFonts w:ascii="Times New Roman" w:hAnsi="Times New Roman" w:cs="Times New Roman"/>
                <w:sz w:val="24"/>
                <w:szCs w:val="24"/>
              </w:rPr>
            </w:pPr>
            <w:r w:rsidRPr="006615DB">
              <w:rPr>
                <w:rFonts w:ascii="Times New Roman" w:hAnsi="Times New Roman" w:cs="Times New Roman"/>
                <w:b/>
                <w:bCs/>
                <w:sz w:val="24"/>
                <w:szCs w:val="24"/>
              </w:rPr>
              <w:t>Figur</w:t>
            </w:r>
            <w:r w:rsidR="006615DB" w:rsidRPr="006615DB">
              <w:rPr>
                <w:rFonts w:ascii="Times New Roman" w:hAnsi="Times New Roman" w:cs="Times New Roman"/>
                <w:b/>
                <w:bCs/>
                <w:sz w:val="24"/>
                <w:szCs w:val="24"/>
              </w:rPr>
              <w:t>e</w:t>
            </w:r>
            <w:r w:rsidRPr="006615DB">
              <w:rPr>
                <w:rFonts w:ascii="Times New Roman" w:hAnsi="Times New Roman" w:cs="Times New Roman"/>
                <w:b/>
                <w:bCs/>
                <w:sz w:val="24"/>
                <w:szCs w:val="24"/>
              </w:rPr>
              <w:t xml:space="preserve"> 04</w:t>
            </w:r>
            <w:r w:rsidRPr="006615DB">
              <w:rPr>
                <w:rFonts w:ascii="Times New Roman" w:hAnsi="Times New Roman" w:cs="Times New Roman"/>
                <w:sz w:val="24"/>
                <w:szCs w:val="24"/>
              </w:rPr>
              <w:t>.</w:t>
            </w:r>
          </w:p>
        </w:tc>
        <w:tc>
          <w:tcPr>
            <w:tcW w:w="7787" w:type="dxa"/>
          </w:tcPr>
          <w:p w14:paraId="3DF23547" w14:textId="74902B12" w:rsidR="006E44F3" w:rsidRPr="006615DB" w:rsidRDefault="0058533D" w:rsidP="0058533D">
            <w:pPr>
              <w:rPr>
                <w:rFonts w:ascii="Times New Roman" w:hAnsi="Times New Roman" w:cs="Times New Roman"/>
                <w:sz w:val="24"/>
                <w:szCs w:val="24"/>
              </w:rPr>
            </w:pPr>
            <w:r w:rsidRPr="006615DB">
              <w:rPr>
                <w:rFonts w:ascii="Times New Roman" w:hAnsi="Times New Roman" w:cs="Times New Roman"/>
                <w:sz w:val="24"/>
                <w:szCs w:val="24"/>
              </w:rPr>
              <w:t>Response percentages to the first 2 questions of the developer survey</w:t>
            </w:r>
          </w:p>
        </w:tc>
      </w:tr>
      <w:tr w:rsidR="006E44F3" w:rsidRPr="005C5522" w14:paraId="0BA43D8B" w14:textId="77777777" w:rsidTr="00BD6C13">
        <w:tc>
          <w:tcPr>
            <w:tcW w:w="1838" w:type="dxa"/>
          </w:tcPr>
          <w:p w14:paraId="6E20A32D" w14:textId="7466D524" w:rsidR="006E44F3" w:rsidRPr="006615DB" w:rsidRDefault="006E44F3" w:rsidP="00E62E5A">
            <w:pPr>
              <w:spacing w:line="360" w:lineRule="auto"/>
              <w:rPr>
                <w:rFonts w:ascii="Times New Roman" w:hAnsi="Times New Roman" w:cs="Times New Roman"/>
                <w:sz w:val="24"/>
                <w:szCs w:val="24"/>
              </w:rPr>
            </w:pPr>
            <w:r w:rsidRPr="006615DB">
              <w:rPr>
                <w:rFonts w:ascii="Times New Roman" w:hAnsi="Times New Roman" w:cs="Times New Roman"/>
                <w:b/>
                <w:bCs/>
                <w:sz w:val="24"/>
                <w:szCs w:val="24"/>
              </w:rPr>
              <w:t>Figur</w:t>
            </w:r>
            <w:r w:rsidR="006615DB" w:rsidRPr="006615DB">
              <w:rPr>
                <w:rFonts w:ascii="Times New Roman" w:hAnsi="Times New Roman" w:cs="Times New Roman"/>
                <w:b/>
                <w:bCs/>
                <w:sz w:val="24"/>
                <w:szCs w:val="24"/>
              </w:rPr>
              <w:t>e</w:t>
            </w:r>
            <w:r w:rsidRPr="006615DB">
              <w:rPr>
                <w:rFonts w:ascii="Times New Roman" w:hAnsi="Times New Roman" w:cs="Times New Roman"/>
                <w:b/>
                <w:bCs/>
                <w:sz w:val="24"/>
                <w:szCs w:val="24"/>
              </w:rPr>
              <w:t xml:space="preserve"> 05</w:t>
            </w:r>
            <w:r w:rsidRPr="006615DB">
              <w:rPr>
                <w:rFonts w:ascii="Times New Roman" w:hAnsi="Times New Roman" w:cs="Times New Roman"/>
                <w:sz w:val="24"/>
                <w:szCs w:val="24"/>
              </w:rPr>
              <w:t>.</w:t>
            </w:r>
          </w:p>
        </w:tc>
        <w:tc>
          <w:tcPr>
            <w:tcW w:w="7787" w:type="dxa"/>
          </w:tcPr>
          <w:p w14:paraId="7520F001" w14:textId="4A5CE442" w:rsidR="006E44F3" w:rsidRPr="006615DB" w:rsidRDefault="0058533D" w:rsidP="00E62E5A">
            <w:pPr>
              <w:spacing w:line="360" w:lineRule="auto"/>
              <w:rPr>
                <w:rFonts w:ascii="Times New Roman" w:hAnsi="Times New Roman" w:cs="Times New Roman"/>
                <w:sz w:val="24"/>
                <w:szCs w:val="24"/>
              </w:rPr>
            </w:pPr>
            <w:r w:rsidRPr="006615DB">
              <w:rPr>
                <w:rFonts w:ascii="Times New Roman" w:hAnsi="Times New Roman" w:cs="Times New Roman"/>
                <w:sz w:val="24"/>
                <w:szCs w:val="24"/>
              </w:rPr>
              <w:t>Response percentages to the third and fourth questions of the developer survey</w:t>
            </w:r>
          </w:p>
        </w:tc>
      </w:tr>
      <w:tr w:rsidR="006E44F3" w:rsidRPr="005C5522" w14:paraId="3A3CFA99" w14:textId="77777777" w:rsidTr="00BD6C13">
        <w:tc>
          <w:tcPr>
            <w:tcW w:w="1838" w:type="dxa"/>
          </w:tcPr>
          <w:p w14:paraId="36D9B59E" w14:textId="28A98FAA" w:rsidR="006E44F3" w:rsidRPr="006615DB" w:rsidRDefault="006E44F3" w:rsidP="00E62E5A">
            <w:pPr>
              <w:spacing w:line="360" w:lineRule="auto"/>
              <w:rPr>
                <w:rFonts w:ascii="Times New Roman" w:hAnsi="Times New Roman" w:cs="Times New Roman"/>
                <w:sz w:val="24"/>
                <w:szCs w:val="24"/>
              </w:rPr>
            </w:pPr>
            <w:r w:rsidRPr="006615DB">
              <w:rPr>
                <w:rFonts w:ascii="Times New Roman" w:hAnsi="Times New Roman" w:cs="Times New Roman"/>
                <w:b/>
                <w:bCs/>
                <w:sz w:val="24"/>
                <w:szCs w:val="24"/>
              </w:rPr>
              <w:t>Figur</w:t>
            </w:r>
            <w:r w:rsidR="006615DB" w:rsidRPr="006615DB">
              <w:rPr>
                <w:rFonts w:ascii="Times New Roman" w:hAnsi="Times New Roman" w:cs="Times New Roman"/>
                <w:b/>
                <w:bCs/>
                <w:sz w:val="24"/>
                <w:szCs w:val="24"/>
              </w:rPr>
              <w:t>e</w:t>
            </w:r>
            <w:r w:rsidRPr="006615DB">
              <w:rPr>
                <w:rFonts w:ascii="Times New Roman" w:hAnsi="Times New Roman" w:cs="Times New Roman"/>
                <w:b/>
                <w:bCs/>
                <w:sz w:val="24"/>
                <w:szCs w:val="24"/>
              </w:rPr>
              <w:t xml:space="preserve"> 06.</w:t>
            </w:r>
          </w:p>
        </w:tc>
        <w:tc>
          <w:tcPr>
            <w:tcW w:w="7787" w:type="dxa"/>
          </w:tcPr>
          <w:p w14:paraId="59194A1C" w14:textId="564508AE" w:rsidR="006E44F3" w:rsidRPr="006615DB" w:rsidRDefault="0058533D" w:rsidP="0058533D">
            <w:pPr>
              <w:rPr>
                <w:rFonts w:ascii="Times New Roman" w:hAnsi="Times New Roman" w:cs="Times New Roman"/>
                <w:sz w:val="24"/>
                <w:szCs w:val="24"/>
              </w:rPr>
            </w:pPr>
            <w:r w:rsidRPr="006615DB">
              <w:rPr>
                <w:rFonts w:ascii="Times New Roman" w:hAnsi="Times New Roman" w:cs="Times New Roman"/>
                <w:sz w:val="24"/>
                <w:szCs w:val="24"/>
              </w:rPr>
              <w:t>Response distributions to the familiarity part of the developer survey</w:t>
            </w:r>
          </w:p>
        </w:tc>
      </w:tr>
      <w:tr w:rsidR="006E44F3" w:rsidRPr="005C5522" w14:paraId="0DDDDBBA" w14:textId="77777777" w:rsidTr="00BD6C13">
        <w:tc>
          <w:tcPr>
            <w:tcW w:w="1838" w:type="dxa"/>
          </w:tcPr>
          <w:p w14:paraId="5066A509" w14:textId="5A0363F0" w:rsidR="006E44F3" w:rsidRPr="006615DB" w:rsidRDefault="006E44F3" w:rsidP="00E62E5A">
            <w:pPr>
              <w:spacing w:line="360" w:lineRule="auto"/>
              <w:rPr>
                <w:rFonts w:ascii="Times New Roman" w:hAnsi="Times New Roman" w:cs="Times New Roman"/>
                <w:b/>
                <w:bCs/>
                <w:sz w:val="24"/>
                <w:szCs w:val="24"/>
              </w:rPr>
            </w:pPr>
            <w:r w:rsidRPr="006615DB">
              <w:rPr>
                <w:rFonts w:ascii="Times New Roman" w:hAnsi="Times New Roman" w:cs="Times New Roman"/>
                <w:b/>
                <w:bCs/>
                <w:sz w:val="24"/>
                <w:szCs w:val="24"/>
              </w:rPr>
              <w:t>Figur</w:t>
            </w:r>
            <w:r w:rsidR="006615DB" w:rsidRPr="006615DB">
              <w:rPr>
                <w:rFonts w:ascii="Times New Roman" w:hAnsi="Times New Roman" w:cs="Times New Roman"/>
                <w:b/>
                <w:bCs/>
                <w:sz w:val="24"/>
                <w:szCs w:val="24"/>
              </w:rPr>
              <w:t>e</w:t>
            </w:r>
            <w:r w:rsidRPr="006615DB">
              <w:rPr>
                <w:rFonts w:ascii="Times New Roman" w:hAnsi="Times New Roman" w:cs="Times New Roman"/>
                <w:b/>
                <w:bCs/>
                <w:sz w:val="24"/>
                <w:szCs w:val="24"/>
              </w:rPr>
              <w:t xml:space="preserve"> 07</w:t>
            </w:r>
            <w:r w:rsidRPr="006615DB">
              <w:rPr>
                <w:rFonts w:ascii="Times New Roman" w:hAnsi="Times New Roman" w:cs="Times New Roman"/>
                <w:sz w:val="24"/>
                <w:szCs w:val="24"/>
              </w:rPr>
              <w:t>.</w:t>
            </w:r>
          </w:p>
        </w:tc>
        <w:tc>
          <w:tcPr>
            <w:tcW w:w="7787" w:type="dxa"/>
          </w:tcPr>
          <w:p w14:paraId="0CD621DD" w14:textId="5D53BC4E" w:rsidR="006E44F3" w:rsidRPr="006615DB" w:rsidRDefault="00CB65DC" w:rsidP="00E62E5A">
            <w:pPr>
              <w:spacing w:line="360" w:lineRule="auto"/>
              <w:rPr>
                <w:rFonts w:ascii="Times New Roman" w:hAnsi="Times New Roman" w:cs="Times New Roman"/>
                <w:sz w:val="24"/>
                <w:szCs w:val="24"/>
              </w:rPr>
            </w:pPr>
            <w:r w:rsidRPr="006615DB">
              <w:rPr>
                <w:rFonts w:ascii="Times New Roman" w:hAnsi="Times New Roman" w:cs="Times New Roman"/>
                <w:sz w:val="24"/>
                <w:szCs w:val="24"/>
              </w:rPr>
              <w:t>Application used to edit database</w:t>
            </w:r>
          </w:p>
        </w:tc>
      </w:tr>
      <w:tr w:rsidR="006E44F3" w:rsidRPr="005C5522" w14:paraId="2E55D07D" w14:textId="77777777" w:rsidTr="00BD6C13">
        <w:tc>
          <w:tcPr>
            <w:tcW w:w="1838" w:type="dxa"/>
          </w:tcPr>
          <w:p w14:paraId="13432A24" w14:textId="7B188963" w:rsidR="006E44F3" w:rsidRPr="006615DB" w:rsidRDefault="0059189E" w:rsidP="00E62E5A">
            <w:pPr>
              <w:spacing w:line="360" w:lineRule="auto"/>
              <w:rPr>
                <w:rFonts w:ascii="Times New Roman" w:hAnsi="Times New Roman" w:cs="Times New Roman"/>
                <w:sz w:val="24"/>
                <w:szCs w:val="24"/>
              </w:rPr>
            </w:pPr>
            <w:r w:rsidRPr="006615DB">
              <w:rPr>
                <w:rFonts w:ascii="Times New Roman" w:hAnsi="Times New Roman" w:cs="Times New Roman"/>
                <w:b/>
                <w:bCs/>
                <w:sz w:val="24"/>
                <w:szCs w:val="24"/>
              </w:rPr>
              <w:t>Figure 0</w:t>
            </w:r>
            <w:r>
              <w:rPr>
                <w:rFonts w:ascii="Times New Roman" w:hAnsi="Times New Roman" w:cs="Times New Roman"/>
                <w:b/>
                <w:bCs/>
                <w:sz w:val="24"/>
                <w:szCs w:val="24"/>
              </w:rPr>
              <w:t>8</w:t>
            </w:r>
            <w:r w:rsidRPr="006615DB">
              <w:rPr>
                <w:rFonts w:ascii="Times New Roman" w:hAnsi="Times New Roman" w:cs="Times New Roman"/>
                <w:sz w:val="24"/>
                <w:szCs w:val="24"/>
              </w:rPr>
              <w:t>.</w:t>
            </w:r>
          </w:p>
        </w:tc>
        <w:tc>
          <w:tcPr>
            <w:tcW w:w="7787" w:type="dxa"/>
          </w:tcPr>
          <w:p w14:paraId="12B46A11" w14:textId="0ECD3F9B" w:rsidR="006E44F3" w:rsidRPr="006615DB" w:rsidRDefault="00AC7FEB" w:rsidP="00E62E5A">
            <w:pPr>
              <w:spacing w:line="360" w:lineRule="auto"/>
              <w:rPr>
                <w:rFonts w:ascii="Times New Roman" w:hAnsi="Times New Roman" w:cs="Times New Roman"/>
                <w:sz w:val="24"/>
                <w:szCs w:val="24"/>
              </w:rPr>
            </w:pPr>
            <w:r>
              <w:rPr>
                <w:rFonts w:ascii="Times New Roman" w:hAnsi="Times New Roman" w:cs="Times New Roman"/>
                <w:sz w:val="24"/>
                <w:szCs w:val="24"/>
              </w:rPr>
              <w:t>Dependencies for the server application</w:t>
            </w:r>
          </w:p>
        </w:tc>
      </w:tr>
      <w:tr w:rsidR="006E44F3" w:rsidRPr="005C5522" w14:paraId="3ACF8403" w14:textId="77777777" w:rsidTr="00BD6C13">
        <w:tc>
          <w:tcPr>
            <w:tcW w:w="1838" w:type="dxa"/>
          </w:tcPr>
          <w:p w14:paraId="2D2C1BBC" w14:textId="080A1EEB" w:rsidR="006E44F3" w:rsidRPr="006615DB" w:rsidRDefault="0059189E" w:rsidP="00E62E5A">
            <w:pPr>
              <w:spacing w:line="360" w:lineRule="auto"/>
              <w:rPr>
                <w:rFonts w:ascii="Times New Roman" w:hAnsi="Times New Roman" w:cs="Times New Roman"/>
                <w:sz w:val="24"/>
                <w:szCs w:val="24"/>
              </w:rPr>
            </w:pPr>
            <w:r w:rsidRPr="006615DB">
              <w:rPr>
                <w:rFonts w:ascii="Times New Roman" w:hAnsi="Times New Roman" w:cs="Times New Roman"/>
                <w:b/>
                <w:bCs/>
                <w:sz w:val="24"/>
                <w:szCs w:val="24"/>
              </w:rPr>
              <w:t>Figure 0</w:t>
            </w:r>
            <w:r>
              <w:rPr>
                <w:rFonts w:ascii="Times New Roman" w:hAnsi="Times New Roman" w:cs="Times New Roman"/>
                <w:b/>
                <w:bCs/>
                <w:sz w:val="24"/>
                <w:szCs w:val="24"/>
              </w:rPr>
              <w:t>9</w:t>
            </w:r>
            <w:r w:rsidRPr="006615DB">
              <w:rPr>
                <w:rFonts w:ascii="Times New Roman" w:hAnsi="Times New Roman" w:cs="Times New Roman"/>
                <w:sz w:val="24"/>
                <w:szCs w:val="24"/>
              </w:rPr>
              <w:t>.</w:t>
            </w:r>
          </w:p>
        </w:tc>
        <w:tc>
          <w:tcPr>
            <w:tcW w:w="7787" w:type="dxa"/>
          </w:tcPr>
          <w:p w14:paraId="1030CA59" w14:textId="14900F4D" w:rsidR="006E44F3" w:rsidRPr="006615DB" w:rsidRDefault="000C7FF8" w:rsidP="0058533D">
            <w:pPr>
              <w:rPr>
                <w:rFonts w:ascii="Times New Roman" w:hAnsi="Times New Roman" w:cs="Times New Roman"/>
                <w:sz w:val="24"/>
                <w:szCs w:val="24"/>
              </w:rPr>
            </w:pPr>
            <w:r w:rsidRPr="009B4D9F">
              <w:rPr>
                <w:rFonts w:ascii="Times New Roman" w:hAnsi="Times New Roman" w:cs="Times New Roman"/>
                <w:sz w:val="24"/>
                <w:szCs w:val="24"/>
              </w:rPr>
              <w:t>Choosing API application type</w:t>
            </w:r>
          </w:p>
        </w:tc>
      </w:tr>
      <w:tr w:rsidR="006E44F3" w:rsidRPr="005C5522" w14:paraId="415A4023" w14:textId="77777777" w:rsidTr="00BD6C13">
        <w:tc>
          <w:tcPr>
            <w:tcW w:w="1838" w:type="dxa"/>
          </w:tcPr>
          <w:p w14:paraId="46082C19" w14:textId="14171625" w:rsidR="006E44F3" w:rsidRPr="006615DB" w:rsidRDefault="0059189E" w:rsidP="00E62E5A">
            <w:pPr>
              <w:spacing w:line="360" w:lineRule="auto"/>
              <w:rPr>
                <w:rFonts w:ascii="Times New Roman" w:hAnsi="Times New Roman" w:cs="Times New Roman"/>
                <w:sz w:val="24"/>
                <w:szCs w:val="24"/>
              </w:rPr>
            </w:pPr>
            <w:r w:rsidRPr="006615DB">
              <w:rPr>
                <w:rFonts w:ascii="Times New Roman" w:hAnsi="Times New Roman" w:cs="Times New Roman"/>
                <w:b/>
                <w:bCs/>
                <w:sz w:val="24"/>
                <w:szCs w:val="24"/>
              </w:rPr>
              <w:t xml:space="preserve">Figure </w:t>
            </w:r>
            <w:r>
              <w:rPr>
                <w:rFonts w:ascii="Times New Roman" w:hAnsi="Times New Roman" w:cs="Times New Roman"/>
                <w:b/>
                <w:bCs/>
                <w:sz w:val="24"/>
                <w:szCs w:val="24"/>
              </w:rPr>
              <w:t>10</w:t>
            </w:r>
            <w:r w:rsidRPr="006615DB">
              <w:rPr>
                <w:rFonts w:ascii="Times New Roman" w:hAnsi="Times New Roman" w:cs="Times New Roman"/>
                <w:sz w:val="24"/>
                <w:szCs w:val="24"/>
              </w:rPr>
              <w:t>.</w:t>
            </w:r>
          </w:p>
        </w:tc>
        <w:tc>
          <w:tcPr>
            <w:tcW w:w="7787" w:type="dxa"/>
          </w:tcPr>
          <w:p w14:paraId="4290A016" w14:textId="62560786" w:rsidR="006E44F3" w:rsidRPr="006615DB" w:rsidRDefault="005C0B66" w:rsidP="005C0B66">
            <w:pPr>
              <w:spacing w:line="360" w:lineRule="auto"/>
              <w:rPr>
                <w:rFonts w:ascii="Times New Roman" w:hAnsi="Times New Roman" w:cs="Times New Roman"/>
                <w:sz w:val="24"/>
                <w:szCs w:val="24"/>
              </w:rPr>
            </w:pPr>
            <w:r w:rsidRPr="00FA42AB">
              <w:rPr>
                <w:rFonts w:ascii="Times New Roman" w:hAnsi="Times New Roman" w:cs="Times New Roman"/>
                <w:sz w:val="24"/>
                <w:szCs w:val="24"/>
              </w:rPr>
              <w:t>File structure of “package.json”</w:t>
            </w:r>
          </w:p>
        </w:tc>
      </w:tr>
      <w:tr w:rsidR="006E44F3" w:rsidRPr="005C5522" w14:paraId="3366315A" w14:textId="77777777" w:rsidTr="00BD6C13">
        <w:tc>
          <w:tcPr>
            <w:tcW w:w="1838" w:type="dxa"/>
          </w:tcPr>
          <w:p w14:paraId="3E5B57E1" w14:textId="12658971" w:rsidR="006E44F3" w:rsidRPr="006615DB" w:rsidRDefault="0059189E" w:rsidP="00E62E5A">
            <w:pPr>
              <w:spacing w:line="360" w:lineRule="auto"/>
              <w:rPr>
                <w:rFonts w:ascii="Times New Roman" w:hAnsi="Times New Roman" w:cs="Times New Roman"/>
                <w:b/>
                <w:bCs/>
                <w:sz w:val="24"/>
                <w:szCs w:val="24"/>
              </w:rPr>
            </w:pPr>
            <w:r w:rsidRPr="006615DB">
              <w:rPr>
                <w:rFonts w:ascii="Times New Roman" w:hAnsi="Times New Roman" w:cs="Times New Roman"/>
                <w:b/>
                <w:bCs/>
                <w:sz w:val="24"/>
                <w:szCs w:val="24"/>
              </w:rPr>
              <w:t xml:space="preserve">Figure </w:t>
            </w:r>
            <w:r>
              <w:rPr>
                <w:rFonts w:ascii="Times New Roman" w:hAnsi="Times New Roman" w:cs="Times New Roman"/>
                <w:b/>
                <w:bCs/>
                <w:sz w:val="24"/>
                <w:szCs w:val="24"/>
              </w:rPr>
              <w:t>11</w:t>
            </w:r>
            <w:r w:rsidRPr="006615DB">
              <w:rPr>
                <w:rFonts w:ascii="Times New Roman" w:hAnsi="Times New Roman" w:cs="Times New Roman"/>
                <w:sz w:val="24"/>
                <w:szCs w:val="24"/>
              </w:rPr>
              <w:t>.</w:t>
            </w:r>
          </w:p>
        </w:tc>
        <w:tc>
          <w:tcPr>
            <w:tcW w:w="7787" w:type="dxa"/>
          </w:tcPr>
          <w:p w14:paraId="5147326C" w14:textId="628332EB" w:rsidR="006E44F3" w:rsidRPr="006615DB" w:rsidRDefault="002D0E9E" w:rsidP="00E62E5A">
            <w:pPr>
              <w:spacing w:line="360" w:lineRule="auto"/>
              <w:rPr>
                <w:rFonts w:ascii="Times New Roman" w:hAnsi="Times New Roman" w:cs="Times New Roman"/>
                <w:sz w:val="24"/>
                <w:szCs w:val="24"/>
              </w:rPr>
            </w:pPr>
            <w:r w:rsidRPr="00727139">
              <w:rPr>
                <w:rFonts w:ascii="Times New Roman" w:hAnsi="Times New Roman" w:cs="Times New Roman"/>
                <w:sz w:val="24"/>
                <w:szCs w:val="24"/>
              </w:rPr>
              <w:t>Sequence diagram</w:t>
            </w:r>
          </w:p>
        </w:tc>
      </w:tr>
      <w:tr w:rsidR="006E44F3" w:rsidRPr="005C5522" w14:paraId="5FE0DE75" w14:textId="77777777" w:rsidTr="00BD6C13">
        <w:tc>
          <w:tcPr>
            <w:tcW w:w="1838" w:type="dxa"/>
          </w:tcPr>
          <w:p w14:paraId="7280148C" w14:textId="38C1F283" w:rsidR="006E44F3" w:rsidRPr="006615DB" w:rsidRDefault="0059189E" w:rsidP="00E62E5A">
            <w:pPr>
              <w:spacing w:line="360" w:lineRule="auto"/>
              <w:rPr>
                <w:rFonts w:ascii="Times New Roman" w:hAnsi="Times New Roman" w:cs="Times New Roman"/>
                <w:b/>
                <w:bCs/>
                <w:sz w:val="24"/>
                <w:szCs w:val="24"/>
              </w:rPr>
            </w:pPr>
            <w:r w:rsidRPr="006615DB">
              <w:rPr>
                <w:rFonts w:ascii="Times New Roman" w:hAnsi="Times New Roman" w:cs="Times New Roman"/>
                <w:b/>
                <w:bCs/>
                <w:sz w:val="24"/>
                <w:szCs w:val="24"/>
              </w:rPr>
              <w:t xml:space="preserve">Figure </w:t>
            </w:r>
            <w:r>
              <w:rPr>
                <w:rFonts w:ascii="Times New Roman" w:hAnsi="Times New Roman" w:cs="Times New Roman"/>
                <w:b/>
                <w:bCs/>
                <w:sz w:val="24"/>
                <w:szCs w:val="24"/>
              </w:rPr>
              <w:t>12</w:t>
            </w:r>
            <w:r w:rsidRPr="006615DB">
              <w:rPr>
                <w:rFonts w:ascii="Times New Roman" w:hAnsi="Times New Roman" w:cs="Times New Roman"/>
                <w:sz w:val="24"/>
                <w:szCs w:val="24"/>
              </w:rPr>
              <w:t>.</w:t>
            </w:r>
          </w:p>
        </w:tc>
        <w:tc>
          <w:tcPr>
            <w:tcW w:w="7787" w:type="dxa"/>
          </w:tcPr>
          <w:p w14:paraId="36A12A4F" w14:textId="3F95F600" w:rsidR="006E44F3" w:rsidRPr="006615DB" w:rsidRDefault="002D0E9E" w:rsidP="00E62E5A">
            <w:pPr>
              <w:spacing w:line="360" w:lineRule="auto"/>
              <w:rPr>
                <w:rFonts w:ascii="Times New Roman" w:hAnsi="Times New Roman" w:cs="Times New Roman"/>
                <w:sz w:val="24"/>
                <w:szCs w:val="24"/>
              </w:rPr>
            </w:pPr>
            <w:r w:rsidRPr="004F0AD9">
              <w:rPr>
                <w:rFonts w:ascii="Times New Roman" w:hAnsi="Times New Roman" w:cs="Times New Roman"/>
                <w:sz w:val="24"/>
                <w:szCs w:val="24"/>
              </w:rPr>
              <w:t>Database ER diagram</w:t>
            </w:r>
          </w:p>
        </w:tc>
      </w:tr>
      <w:tr w:rsidR="00D647CC" w:rsidRPr="005C5522" w14:paraId="16BA18C0" w14:textId="77777777" w:rsidTr="00BD6C13">
        <w:tc>
          <w:tcPr>
            <w:tcW w:w="1838" w:type="dxa"/>
          </w:tcPr>
          <w:p w14:paraId="1C325C7D" w14:textId="5F040CC1" w:rsidR="00D647CC" w:rsidRPr="006615DB" w:rsidRDefault="0059189E" w:rsidP="00E62E5A">
            <w:pPr>
              <w:spacing w:line="360" w:lineRule="auto"/>
              <w:rPr>
                <w:rFonts w:ascii="Times New Roman" w:hAnsi="Times New Roman" w:cs="Times New Roman"/>
                <w:b/>
                <w:bCs/>
                <w:sz w:val="24"/>
                <w:szCs w:val="24"/>
              </w:rPr>
            </w:pPr>
            <w:r w:rsidRPr="006615DB">
              <w:rPr>
                <w:rFonts w:ascii="Times New Roman" w:hAnsi="Times New Roman" w:cs="Times New Roman"/>
                <w:b/>
                <w:bCs/>
                <w:sz w:val="24"/>
                <w:szCs w:val="24"/>
              </w:rPr>
              <w:t xml:space="preserve">Figure </w:t>
            </w:r>
            <w:r>
              <w:rPr>
                <w:rFonts w:ascii="Times New Roman" w:hAnsi="Times New Roman" w:cs="Times New Roman"/>
                <w:b/>
                <w:bCs/>
                <w:sz w:val="24"/>
                <w:szCs w:val="24"/>
              </w:rPr>
              <w:t>13</w:t>
            </w:r>
            <w:r w:rsidRPr="006615DB">
              <w:rPr>
                <w:rFonts w:ascii="Times New Roman" w:hAnsi="Times New Roman" w:cs="Times New Roman"/>
                <w:sz w:val="24"/>
                <w:szCs w:val="24"/>
              </w:rPr>
              <w:t>.</w:t>
            </w:r>
          </w:p>
        </w:tc>
        <w:tc>
          <w:tcPr>
            <w:tcW w:w="7787" w:type="dxa"/>
          </w:tcPr>
          <w:p w14:paraId="5312E3CD" w14:textId="377756BD" w:rsidR="00D647CC" w:rsidRPr="006615DB" w:rsidRDefault="004B7879" w:rsidP="004B7879">
            <w:pPr>
              <w:spacing w:line="360" w:lineRule="auto"/>
              <w:rPr>
                <w:rFonts w:ascii="Times New Roman" w:hAnsi="Times New Roman" w:cs="Times New Roman"/>
                <w:sz w:val="24"/>
                <w:szCs w:val="24"/>
              </w:rPr>
            </w:pPr>
            <w:r w:rsidRPr="004F0AD9">
              <w:rPr>
                <w:rFonts w:ascii="Times New Roman" w:hAnsi="Times New Roman" w:cs="Times New Roman"/>
                <w:sz w:val="24"/>
                <w:szCs w:val="24"/>
              </w:rPr>
              <w:t>Class diagram</w:t>
            </w:r>
          </w:p>
        </w:tc>
      </w:tr>
      <w:tr w:rsidR="00BD6C13" w:rsidRPr="005C5522" w14:paraId="2116D2C8" w14:textId="77777777" w:rsidTr="00BD6C13">
        <w:tc>
          <w:tcPr>
            <w:tcW w:w="1838" w:type="dxa"/>
          </w:tcPr>
          <w:p w14:paraId="78D5C452" w14:textId="71A356CA" w:rsidR="00BD6C13" w:rsidRPr="006615DB" w:rsidRDefault="0059189E" w:rsidP="00E62E5A">
            <w:pPr>
              <w:spacing w:line="360" w:lineRule="auto"/>
              <w:rPr>
                <w:rFonts w:ascii="Times New Roman" w:hAnsi="Times New Roman" w:cs="Times New Roman"/>
                <w:b/>
                <w:bCs/>
                <w:sz w:val="24"/>
                <w:szCs w:val="24"/>
              </w:rPr>
            </w:pPr>
            <w:r w:rsidRPr="006615DB">
              <w:rPr>
                <w:rFonts w:ascii="Times New Roman" w:hAnsi="Times New Roman" w:cs="Times New Roman"/>
                <w:b/>
                <w:bCs/>
                <w:sz w:val="24"/>
                <w:szCs w:val="24"/>
              </w:rPr>
              <w:t xml:space="preserve">Figure </w:t>
            </w:r>
            <w:r>
              <w:rPr>
                <w:rFonts w:ascii="Times New Roman" w:hAnsi="Times New Roman" w:cs="Times New Roman"/>
                <w:b/>
                <w:bCs/>
                <w:sz w:val="24"/>
                <w:szCs w:val="24"/>
              </w:rPr>
              <w:t>14</w:t>
            </w:r>
            <w:r w:rsidRPr="006615DB">
              <w:rPr>
                <w:rFonts w:ascii="Times New Roman" w:hAnsi="Times New Roman" w:cs="Times New Roman"/>
                <w:sz w:val="24"/>
                <w:szCs w:val="24"/>
              </w:rPr>
              <w:t>.</w:t>
            </w:r>
          </w:p>
        </w:tc>
        <w:tc>
          <w:tcPr>
            <w:tcW w:w="7787" w:type="dxa"/>
          </w:tcPr>
          <w:p w14:paraId="3BD9797F" w14:textId="0CBFB076" w:rsidR="00BD6C13" w:rsidRPr="006615DB" w:rsidRDefault="00040F89" w:rsidP="00040F89">
            <w:pPr>
              <w:spacing w:line="360" w:lineRule="auto"/>
              <w:rPr>
                <w:rFonts w:ascii="Times New Roman" w:hAnsi="Times New Roman" w:cs="Times New Roman"/>
                <w:sz w:val="24"/>
                <w:szCs w:val="24"/>
              </w:rPr>
            </w:pPr>
            <w:r w:rsidRPr="00727139">
              <w:rPr>
                <w:rFonts w:ascii="Times New Roman" w:hAnsi="Times New Roman" w:cs="Times New Roman"/>
                <w:sz w:val="24"/>
                <w:szCs w:val="24"/>
              </w:rPr>
              <w:t>Use case diagram</w:t>
            </w:r>
          </w:p>
        </w:tc>
      </w:tr>
      <w:tr w:rsidR="00BD6C13" w:rsidRPr="005C5522" w14:paraId="06EDEFB2" w14:textId="77777777" w:rsidTr="00BD6C13">
        <w:tc>
          <w:tcPr>
            <w:tcW w:w="1838" w:type="dxa"/>
          </w:tcPr>
          <w:p w14:paraId="02EF3322" w14:textId="7800BAB7" w:rsidR="00BD6C13" w:rsidRPr="006615DB" w:rsidRDefault="0059189E" w:rsidP="00E62E5A">
            <w:pPr>
              <w:spacing w:line="360" w:lineRule="auto"/>
              <w:rPr>
                <w:rFonts w:ascii="Times New Roman" w:hAnsi="Times New Roman" w:cs="Times New Roman"/>
                <w:b/>
                <w:bCs/>
                <w:sz w:val="24"/>
                <w:szCs w:val="24"/>
              </w:rPr>
            </w:pPr>
            <w:r w:rsidRPr="006615DB">
              <w:rPr>
                <w:rFonts w:ascii="Times New Roman" w:hAnsi="Times New Roman" w:cs="Times New Roman"/>
                <w:b/>
                <w:bCs/>
                <w:sz w:val="24"/>
                <w:szCs w:val="24"/>
              </w:rPr>
              <w:t xml:space="preserve">Figure </w:t>
            </w:r>
            <w:r>
              <w:rPr>
                <w:rFonts w:ascii="Times New Roman" w:hAnsi="Times New Roman" w:cs="Times New Roman"/>
                <w:b/>
                <w:bCs/>
                <w:sz w:val="24"/>
                <w:szCs w:val="24"/>
              </w:rPr>
              <w:t>15</w:t>
            </w:r>
            <w:r w:rsidRPr="006615DB">
              <w:rPr>
                <w:rFonts w:ascii="Times New Roman" w:hAnsi="Times New Roman" w:cs="Times New Roman"/>
                <w:sz w:val="24"/>
                <w:szCs w:val="24"/>
              </w:rPr>
              <w:t>.</w:t>
            </w:r>
          </w:p>
        </w:tc>
        <w:tc>
          <w:tcPr>
            <w:tcW w:w="7787" w:type="dxa"/>
          </w:tcPr>
          <w:p w14:paraId="2D894A23" w14:textId="08636309" w:rsidR="00BD6C13" w:rsidRPr="006615DB" w:rsidRDefault="00624C4E" w:rsidP="00E62E5A">
            <w:pPr>
              <w:spacing w:line="360" w:lineRule="auto"/>
              <w:rPr>
                <w:rFonts w:ascii="Times New Roman" w:hAnsi="Times New Roman" w:cs="Times New Roman"/>
                <w:sz w:val="24"/>
                <w:szCs w:val="24"/>
              </w:rPr>
            </w:pPr>
            <w:r w:rsidRPr="00E93603">
              <w:rPr>
                <w:rFonts w:ascii="Times New Roman" w:hAnsi="Times New Roman" w:cs="Times New Roman"/>
                <w:sz w:val="24"/>
                <w:szCs w:val="24"/>
              </w:rPr>
              <w:t>Flow chart diagram</w:t>
            </w:r>
          </w:p>
        </w:tc>
      </w:tr>
      <w:tr w:rsidR="00013A17" w:rsidRPr="005C5522" w14:paraId="13AA3AF6" w14:textId="77777777" w:rsidTr="00BD6C13">
        <w:tc>
          <w:tcPr>
            <w:tcW w:w="1838" w:type="dxa"/>
          </w:tcPr>
          <w:p w14:paraId="2746938B" w14:textId="6EACFF44" w:rsidR="00013A17" w:rsidRPr="006615DB" w:rsidRDefault="00013A17" w:rsidP="00E62E5A">
            <w:pPr>
              <w:spacing w:line="360" w:lineRule="auto"/>
              <w:rPr>
                <w:rFonts w:ascii="Times New Roman" w:hAnsi="Times New Roman" w:cs="Times New Roman"/>
                <w:b/>
                <w:bCs/>
                <w:sz w:val="24"/>
                <w:szCs w:val="24"/>
              </w:rPr>
            </w:pPr>
            <w:r w:rsidRPr="006615DB">
              <w:rPr>
                <w:rFonts w:ascii="Times New Roman" w:hAnsi="Times New Roman" w:cs="Times New Roman"/>
                <w:b/>
                <w:bCs/>
                <w:sz w:val="24"/>
                <w:szCs w:val="24"/>
              </w:rPr>
              <w:t xml:space="preserve">Figure </w:t>
            </w:r>
            <w:r>
              <w:rPr>
                <w:rFonts w:ascii="Times New Roman" w:hAnsi="Times New Roman" w:cs="Times New Roman"/>
                <w:b/>
                <w:bCs/>
                <w:sz w:val="24"/>
                <w:szCs w:val="24"/>
              </w:rPr>
              <w:t>1</w:t>
            </w:r>
            <w:r w:rsidR="0081741B">
              <w:rPr>
                <w:rFonts w:ascii="Times New Roman" w:hAnsi="Times New Roman" w:cs="Times New Roman"/>
                <w:b/>
                <w:bCs/>
                <w:sz w:val="24"/>
                <w:szCs w:val="24"/>
              </w:rPr>
              <w:t>6</w:t>
            </w:r>
            <w:r w:rsidRPr="006615DB">
              <w:rPr>
                <w:rFonts w:ascii="Times New Roman" w:hAnsi="Times New Roman" w:cs="Times New Roman"/>
                <w:sz w:val="24"/>
                <w:szCs w:val="24"/>
              </w:rPr>
              <w:t>.</w:t>
            </w:r>
          </w:p>
        </w:tc>
        <w:tc>
          <w:tcPr>
            <w:tcW w:w="7787" w:type="dxa"/>
          </w:tcPr>
          <w:p w14:paraId="59971269" w14:textId="49D77359" w:rsidR="00013A17" w:rsidRPr="00E93603" w:rsidRDefault="00013A17" w:rsidP="00E62E5A">
            <w:pPr>
              <w:spacing w:line="360" w:lineRule="auto"/>
              <w:rPr>
                <w:rFonts w:ascii="Times New Roman" w:hAnsi="Times New Roman" w:cs="Times New Roman"/>
                <w:sz w:val="24"/>
                <w:szCs w:val="24"/>
              </w:rPr>
            </w:pPr>
            <w:r>
              <w:rPr>
                <w:rFonts w:ascii="Times New Roman" w:hAnsi="Times New Roman" w:cs="Times New Roman"/>
                <w:sz w:val="24"/>
                <w:szCs w:val="24"/>
              </w:rPr>
              <w:t>API call for getting list of languages with corresponding tags</w:t>
            </w:r>
          </w:p>
        </w:tc>
      </w:tr>
      <w:tr w:rsidR="00E56EEF" w:rsidRPr="005C5522" w14:paraId="626BB2A4" w14:textId="77777777" w:rsidTr="00BD6C13">
        <w:tc>
          <w:tcPr>
            <w:tcW w:w="1838" w:type="dxa"/>
          </w:tcPr>
          <w:p w14:paraId="676F478E" w14:textId="2E5726BD" w:rsidR="00E56EEF" w:rsidRPr="006615DB" w:rsidRDefault="00E56EEF" w:rsidP="00E62E5A">
            <w:pPr>
              <w:spacing w:line="360" w:lineRule="auto"/>
              <w:rPr>
                <w:rFonts w:ascii="Times New Roman" w:hAnsi="Times New Roman" w:cs="Times New Roman"/>
                <w:b/>
                <w:bCs/>
                <w:sz w:val="24"/>
                <w:szCs w:val="24"/>
              </w:rPr>
            </w:pPr>
            <w:r w:rsidRPr="006615DB">
              <w:rPr>
                <w:rFonts w:ascii="Times New Roman" w:hAnsi="Times New Roman" w:cs="Times New Roman"/>
                <w:b/>
                <w:bCs/>
                <w:sz w:val="24"/>
                <w:szCs w:val="24"/>
              </w:rPr>
              <w:t xml:space="preserve">Figure </w:t>
            </w:r>
            <w:r>
              <w:rPr>
                <w:rFonts w:ascii="Times New Roman" w:hAnsi="Times New Roman" w:cs="Times New Roman"/>
                <w:b/>
                <w:bCs/>
                <w:sz w:val="24"/>
                <w:szCs w:val="24"/>
              </w:rPr>
              <w:t>17</w:t>
            </w:r>
            <w:r w:rsidRPr="006615DB">
              <w:rPr>
                <w:rFonts w:ascii="Times New Roman" w:hAnsi="Times New Roman" w:cs="Times New Roman"/>
                <w:sz w:val="24"/>
                <w:szCs w:val="24"/>
              </w:rPr>
              <w:t>.</w:t>
            </w:r>
          </w:p>
        </w:tc>
        <w:tc>
          <w:tcPr>
            <w:tcW w:w="7787" w:type="dxa"/>
          </w:tcPr>
          <w:p w14:paraId="33190899" w14:textId="4807C0D3" w:rsidR="00E56EEF" w:rsidRDefault="0093210B" w:rsidP="00E62E5A">
            <w:pPr>
              <w:spacing w:line="360" w:lineRule="auto"/>
              <w:rPr>
                <w:rFonts w:ascii="Times New Roman" w:hAnsi="Times New Roman" w:cs="Times New Roman"/>
                <w:sz w:val="24"/>
                <w:szCs w:val="24"/>
              </w:rPr>
            </w:pPr>
            <w:r>
              <w:rPr>
                <w:rFonts w:ascii="Times New Roman" w:hAnsi="Times New Roman" w:cs="Times New Roman"/>
                <w:sz w:val="24"/>
                <w:szCs w:val="24"/>
              </w:rPr>
              <w:t>“LanguageWIthTag” class</w:t>
            </w:r>
          </w:p>
        </w:tc>
      </w:tr>
      <w:tr w:rsidR="006615DB" w:rsidRPr="005C5522" w14:paraId="10949CEB" w14:textId="77777777" w:rsidTr="00BD6C13">
        <w:tc>
          <w:tcPr>
            <w:tcW w:w="1838" w:type="dxa"/>
          </w:tcPr>
          <w:p w14:paraId="34869009" w14:textId="0C9ED52E" w:rsidR="006615DB" w:rsidRPr="006615DB" w:rsidRDefault="0059189E" w:rsidP="00E62E5A">
            <w:pPr>
              <w:spacing w:line="360" w:lineRule="auto"/>
              <w:rPr>
                <w:rFonts w:ascii="Times New Roman" w:hAnsi="Times New Roman" w:cs="Times New Roman"/>
                <w:b/>
                <w:bCs/>
                <w:sz w:val="24"/>
                <w:szCs w:val="24"/>
              </w:rPr>
            </w:pPr>
            <w:r w:rsidRPr="006615DB">
              <w:rPr>
                <w:rFonts w:ascii="Times New Roman" w:hAnsi="Times New Roman" w:cs="Times New Roman"/>
                <w:b/>
                <w:bCs/>
                <w:sz w:val="24"/>
                <w:szCs w:val="24"/>
              </w:rPr>
              <w:t xml:space="preserve">Figure </w:t>
            </w:r>
            <w:r>
              <w:rPr>
                <w:rFonts w:ascii="Times New Roman" w:hAnsi="Times New Roman" w:cs="Times New Roman"/>
                <w:b/>
                <w:bCs/>
                <w:sz w:val="24"/>
                <w:szCs w:val="24"/>
              </w:rPr>
              <w:t>1</w:t>
            </w:r>
            <w:r w:rsidR="00E56EEF">
              <w:rPr>
                <w:rFonts w:ascii="Times New Roman" w:hAnsi="Times New Roman" w:cs="Times New Roman"/>
                <w:b/>
                <w:bCs/>
                <w:sz w:val="24"/>
                <w:szCs w:val="24"/>
              </w:rPr>
              <w:t>8.</w:t>
            </w:r>
          </w:p>
        </w:tc>
        <w:tc>
          <w:tcPr>
            <w:tcW w:w="7787" w:type="dxa"/>
          </w:tcPr>
          <w:p w14:paraId="295081E9" w14:textId="5D46B3CE" w:rsidR="006615DB" w:rsidRPr="006615DB" w:rsidRDefault="00D6395D" w:rsidP="00D6395D">
            <w:pPr>
              <w:rPr>
                <w:rFonts w:ascii="Times New Roman" w:hAnsi="Times New Roman" w:cs="Times New Roman"/>
                <w:sz w:val="24"/>
                <w:szCs w:val="24"/>
              </w:rPr>
            </w:pPr>
            <w:r w:rsidRPr="006615DB">
              <w:rPr>
                <w:rFonts w:ascii="Times New Roman" w:hAnsi="Times New Roman" w:cs="Times New Roman"/>
                <w:sz w:val="24"/>
                <w:szCs w:val="24"/>
              </w:rPr>
              <w:t>Application selection of language used</w:t>
            </w:r>
          </w:p>
        </w:tc>
      </w:tr>
    </w:tbl>
    <w:p w14:paraId="4D61C55F" w14:textId="568089F7" w:rsidR="009A20A2" w:rsidRPr="00CE4FA8" w:rsidRDefault="006E44F3" w:rsidP="00CE4FA8">
      <w:pPr>
        <w:spacing w:after="0" w:line="360" w:lineRule="auto"/>
        <w:rPr>
          <w:rFonts w:ascii="Times New Roman" w:hAnsi="Times New Roman" w:cs="Times New Roman"/>
          <w:lang w:val="ro-RO"/>
        </w:rPr>
      </w:pPr>
      <w:r w:rsidRPr="005C5522">
        <w:rPr>
          <w:rFonts w:ascii="Times New Roman" w:hAnsi="Times New Roman" w:cs="Times New Roman"/>
          <w:lang w:val="ro-RO"/>
        </w:rPr>
        <w:br w:type="page"/>
      </w:r>
    </w:p>
    <w:p w14:paraId="1445F25A" w14:textId="1C39A56B" w:rsidR="00F020F1" w:rsidRPr="006A09C9" w:rsidRDefault="00F020F1" w:rsidP="00CE4FA8">
      <w:pPr>
        <w:spacing w:line="360" w:lineRule="auto"/>
        <w:rPr>
          <w:rFonts w:ascii="Times New Roman" w:hAnsi="Times New Roman" w:cs="Times New Roman"/>
        </w:rPr>
      </w:pPr>
    </w:p>
    <w:p w14:paraId="77ECFF63" w14:textId="50B6256E" w:rsidR="00F020F1" w:rsidRPr="007D33EB" w:rsidRDefault="00F020F1" w:rsidP="00BF25C4">
      <w:pPr>
        <w:pStyle w:val="Heading1"/>
        <w:spacing w:before="0" w:line="360" w:lineRule="auto"/>
        <w:ind w:firstLine="720"/>
        <w:jc w:val="center"/>
        <w:rPr>
          <w:rFonts w:ascii="Times New Roman" w:hAnsi="Times New Roman" w:cs="Times New Roman"/>
          <w:b/>
          <w:bCs/>
          <w:sz w:val="28"/>
          <w:szCs w:val="28"/>
        </w:rPr>
      </w:pPr>
      <w:bookmarkStart w:id="31" w:name="_Annex_2_–"/>
      <w:bookmarkStart w:id="32" w:name="_Toc168534757"/>
      <w:bookmarkEnd w:id="31"/>
      <w:r w:rsidRPr="007D33EB">
        <w:rPr>
          <w:rFonts w:ascii="Times New Roman" w:hAnsi="Times New Roman" w:cs="Times New Roman"/>
          <w:b/>
          <w:bCs/>
          <w:sz w:val="28"/>
          <w:szCs w:val="28"/>
        </w:rPr>
        <w:t>A</w:t>
      </w:r>
      <w:r w:rsidR="001860BB" w:rsidRPr="007D33EB">
        <w:rPr>
          <w:rFonts w:ascii="Times New Roman" w:hAnsi="Times New Roman" w:cs="Times New Roman"/>
          <w:b/>
          <w:bCs/>
          <w:sz w:val="28"/>
          <w:szCs w:val="28"/>
        </w:rPr>
        <w:t>n</w:t>
      </w:r>
      <w:r w:rsidRPr="007D33EB">
        <w:rPr>
          <w:rFonts w:ascii="Times New Roman" w:hAnsi="Times New Roman" w:cs="Times New Roman"/>
          <w:b/>
          <w:bCs/>
          <w:sz w:val="28"/>
          <w:szCs w:val="28"/>
        </w:rPr>
        <w:t xml:space="preserve">nex 2 – </w:t>
      </w:r>
      <w:bookmarkEnd w:id="30"/>
      <w:r w:rsidR="003A4C10" w:rsidRPr="007D33EB">
        <w:rPr>
          <w:rFonts w:ascii="Times New Roman" w:hAnsi="Times New Roman" w:cs="Times New Roman"/>
          <w:b/>
          <w:bCs/>
          <w:sz w:val="28"/>
          <w:szCs w:val="28"/>
        </w:rPr>
        <w:t>Acron</w:t>
      </w:r>
      <w:r w:rsidR="006416CC" w:rsidRPr="007D33EB">
        <w:rPr>
          <w:rFonts w:ascii="Times New Roman" w:hAnsi="Times New Roman" w:cs="Times New Roman"/>
          <w:b/>
          <w:bCs/>
          <w:sz w:val="28"/>
          <w:szCs w:val="28"/>
        </w:rPr>
        <w:t>y</w:t>
      </w:r>
      <w:r w:rsidR="003A4C10" w:rsidRPr="007D33EB">
        <w:rPr>
          <w:rFonts w:ascii="Times New Roman" w:hAnsi="Times New Roman" w:cs="Times New Roman"/>
          <w:b/>
          <w:bCs/>
          <w:sz w:val="28"/>
          <w:szCs w:val="28"/>
        </w:rPr>
        <w:t>m list</w:t>
      </w:r>
      <w:bookmarkEnd w:id="32"/>
    </w:p>
    <w:tbl>
      <w:tblPr>
        <w:tblStyle w:val="TableGrid"/>
        <w:tblW w:w="0" w:type="auto"/>
        <w:tblLook w:val="04A0" w:firstRow="1" w:lastRow="0" w:firstColumn="1" w:lastColumn="0" w:noHBand="0" w:noVBand="1"/>
      </w:tblPr>
      <w:tblGrid>
        <w:gridCol w:w="1523"/>
        <w:gridCol w:w="7827"/>
      </w:tblGrid>
      <w:tr w:rsidR="00C738FD" w:rsidRPr="006A09C9" w14:paraId="19102DEC" w14:textId="77777777" w:rsidTr="00812AD6">
        <w:tc>
          <w:tcPr>
            <w:tcW w:w="1523" w:type="dxa"/>
          </w:tcPr>
          <w:p w14:paraId="1C2698EB" w14:textId="4F11B5E5" w:rsidR="00C738FD" w:rsidRPr="006A09C9" w:rsidRDefault="00C738FD" w:rsidP="000B597A">
            <w:pPr>
              <w:spacing w:line="360" w:lineRule="auto"/>
              <w:ind w:firstLine="720"/>
              <w:rPr>
                <w:rFonts w:ascii="Times New Roman" w:hAnsi="Times New Roman" w:cs="Times New Roman"/>
                <w:i/>
                <w:iCs/>
                <w:sz w:val="24"/>
                <w:szCs w:val="24"/>
              </w:rPr>
            </w:pPr>
            <w:r>
              <w:rPr>
                <w:rFonts w:ascii="Times New Roman" w:hAnsi="Times New Roman" w:cs="Times New Roman"/>
                <w:i/>
                <w:iCs/>
                <w:sz w:val="24"/>
                <w:szCs w:val="24"/>
              </w:rPr>
              <w:t>IT</w:t>
            </w:r>
          </w:p>
        </w:tc>
        <w:tc>
          <w:tcPr>
            <w:tcW w:w="7827" w:type="dxa"/>
          </w:tcPr>
          <w:p w14:paraId="0FC52459" w14:textId="061CF634" w:rsidR="00C738FD" w:rsidRPr="006A09C9" w:rsidRDefault="00C738FD" w:rsidP="000B597A">
            <w:pPr>
              <w:spacing w:line="360" w:lineRule="auto"/>
              <w:ind w:firstLine="720"/>
              <w:rPr>
                <w:rFonts w:ascii="Times New Roman" w:hAnsi="Times New Roman" w:cs="Times New Roman"/>
                <w:sz w:val="24"/>
                <w:szCs w:val="24"/>
              </w:rPr>
            </w:pPr>
            <w:r>
              <w:rPr>
                <w:rFonts w:ascii="Times New Roman" w:hAnsi="Times New Roman" w:cs="Times New Roman"/>
                <w:sz w:val="24"/>
                <w:szCs w:val="24"/>
              </w:rPr>
              <w:t>Information Technology</w:t>
            </w:r>
          </w:p>
        </w:tc>
      </w:tr>
      <w:tr w:rsidR="00D375D9" w:rsidRPr="006A09C9" w14:paraId="6DC04389" w14:textId="77777777" w:rsidTr="00D375D9">
        <w:tc>
          <w:tcPr>
            <w:tcW w:w="1523" w:type="dxa"/>
          </w:tcPr>
          <w:p w14:paraId="222EF53A" w14:textId="77777777" w:rsidR="00D375D9" w:rsidRPr="006A09C9" w:rsidRDefault="00D375D9" w:rsidP="00D31323">
            <w:pPr>
              <w:spacing w:line="360" w:lineRule="auto"/>
              <w:ind w:firstLine="720"/>
              <w:rPr>
                <w:rFonts w:ascii="Times New Roman" w:hAnsi="Times New Roman" w:cs="Times New Roman"/>
                <w:i/>
                <w:iCs/>
                <w:sz w:val="24"/>
                <w:szCs w:val="24"/>
              </w:rPr>
            </w:pPr>
            <w:r w:rsidRPr="006A09C9">
              <w:rPr>
                <w:rFonts w:ascii="Times New Roman" w:hAnsi="Times New Roman" w:cs="Times New Roman"/>
                <w:i/>
                <w:iCs/>
                <w:sz w:val="24"/>
                <w:szCs w:val="24"/>
              </w:rPr>
              <w:t>API</w:t>
            </w:r>
          </w:p>
        </w:tc>
        <w:tc>
          <w:tcPr>
            <w:tcW w:w="7827" w:type="dxa"/>
          </w:tcPr>
          <w:p w14:paraId="7E82749A" w14:textId="77777777" w:rsidR="00D375D9" w:rsidRPr="006A09C9" w:rsidRDefault="00D375D9" w:rsidP="00D31323">
            <w:pPr>
              <w:spacing w:line="360" w:lineRule="auto"/>
              <w:ind w:firstLine="720"/>
              <w:rPr>
                <w:rFonts w:ascii="Times New Roman" w:hAnsi="Times New Roman" w:cs="Times New Roman"/>
                <w:sz w:val="24"/>
                <w:szCs w:val="24"/>
              </w:rPr>
            </w:pPr>
            <w:r w:rsidRPr="006A09C9">
              <w:rPr>
                <w:rFonts w:ascii="Times New Roman" w:hAnsi="Times New Roman" w:cs="Times New Roman"/>
                <w:sz w:val="24"/>
                <w:szCs w:val="24"/>
              </w:rPr>
              <w:t>Application Programming Interface</w:t>
            </w:r>
          </w:p>
        </w:tc>
      </w:tr>
      <w:tr w:rsidR="00D375D9" w:rsidRPr="006A09C9" w14:paraId="19B6ECED" w14:textId="77777777" w:rsidTr="00D375D9">
        <w:tc>
          <w:tcPr>
            <w:tcW w:w="1523" w:type="dxa"/>
          </w:tcPr>
          <w:p w14:paraId="03EBC7E6" w14:textId="77777777" w:rsidR="00D375D9" w:rsidRPr="006A09C9" w:rsidRDefault="00D375D9" w:rsidP="00D31323">
            <w:pPr>
              <w:spacing w:line="360" w:lineRule="auto"/>
              <w:ind w:firstLine="720"/>
              <w:rPr>
                <w:rFonts w:ascii="Times New Roman" w:hAnsi="Times New Roman" w:cs="Times New Roman"/>
                <w:i/>
                <w:iCs/>
                <w:sz w:val="24"/>
                <w:szCs w:val="24"/>
              </w:rPr>
            </w:pPr>
            <w:r w:rsidRPr="006A09C9">
              <w:rPr>
                <w:rFonts w:ascii="Times New Roman" w:hAnsi="Times New Roman" w:cs="Times New Roman"/>
                <w:i/>
                <w:iCs/>
                <w:sz w:val="24"/>
                <w:szCs w:val="24"/>
              </w:rPr>
              <w:t>DB</w:t>
            </w:r>
          </w:p>
        </w:tc>
        <w:tc>
          <w:tcPr>
            <w:tcW w:w="7827" w:type="dxa"/>
          </w:tcPr>
          <w:p w14:paraId="0760700A" w14:textId="77777777" w:rsidR="00D375D9" w:rsidRPr="006A09C9" w:rsidRDefault="00D375D9" w:rsidP="00D31323">
            <w:pPr>
              <w:spacing w:line="360" w:lineRule="auto"/>
              <w:ind w:firstLine="720"/>
              <w:rPr>
                <w:rFonts w:ascii="Times New Roman" w:hAnsi="Times New Roman" w:cs="Times New Roman"/>
                <w:sz w:val="24"/>
                <w:szCs w:val="24"/>
              </w:rPr>
            </w:pPr>
            <w:r w:rsidRPr="006A09C9">
              <w:rPr>
                <w:rFonts w:ascii="Times New Roman" w:hAnsi="Times New Roman" w:cs="Times New Roman"/>
                <w:sz w:val="24"/>
                <w:szCs w:val="24"/>
              </w:rPr>
              <w:t>Data Base</w:t>
            </w:r>
          </w:p>
        </w:tc>
      </w:tr>
      <w:tr w:rsidR="00D375D9" w:rsidRPr="006A09C9" w14:paraId="684E95B5" w14:textId="77777777" w:rsidTr="00D375D9">
        <w:tc>
          <w:tcPr>
            <w:tcW w:w="1523" w:type="dxa"/>
          </w:tcPr>
          <w:p w14:paraId="19AC09E8" w14:textId="77777777" w:rsidR="00D375D9" w:rsidRPr="006A09C9" w:rsidRDefault="00D375D9" w:rsidP="00D31323">
            <w:pPr>
              <w:spacing w:line="360" w:lineRule="auto"/>
              <w:ind w:firstLine="720"/>
              <w:rPr>
                <w:rFonts w:ascii="Times New Roman" w:hAnsi="Times New Roman" w:cs="Times New Roman"/>
                <w:sz w:val="24"/>
                <w:szCs w:val="24"/>
              </w:rPr>
            </w:pPr>
            <w:r w:rsidRPr="006A09C9">
              <w:rPr>
                <w:rFonts w:ascii="Times New Roman" w:hAnsi="Times New Roman" w:cs="Times New Roman"/>
                <w:i/>
                <w:iCs/>
                <w:sz w:val="24"/>
                <w:szCs w:val="24"/>
              </w:rPr>
              <w:t>TCP</w:t>
            </w:r>
          </w:p>
        </w:tc>
        <w:tc>
          <w:tcPr>
            <w:tcW w:w="7827" w:type="dxa"/>
          </w:tcPr>
          <w:p w14:paraId="7804B988" w14:textId="77777777" w:rsidR="00D375D9" w:rsidRPr="006A09C9" w:rsidRDefault="00D375D9" w:rsidP="00D31323">
            <w:pPr>
              <w:spacing w:line="360" w:lineRule="auto"/>
              <w:ind w:firstLine="720"/>
              <w:rPr>
                <w:rFonts w:ascii="Times New Roman" w:hAnsi="Times New Roman" w:cs="Times New Roman"/>
                <w:sz w:val="24"/>
                <w:szCs w:val="24"/>
              </w:rPr>
            </w:pPr>
            <w:r w:rsidRPr="006A09C9">
              <w:rPr>
                <w:rFonts w:ascii="Times New Roman" w:hAnsi="Times New Roman" w:cs="Times New Roman"/>
                <w:sz w:val="24"/>
                <w:szCs w:val="24"/>
              </w:rPr>
              <w:t>Transmission Control Protocol</w:t>
            </w:r>
          </w:p>
        </w:tc>
      </w:tr>
      <w:tr w:rsidR="00D375D9" w:rsidRPr="006A09C9" w14:paraId="7EA6B41A" w14:textId="77777777" w:rsidTr="00D375D9">
        <w:tc>
          <w:tcPr>
            <w:tcW w:w="1523" w:type="dxa"/>
          </w:tcPr>
          <w:p w14:paraId="29D231F9" w14:textId="77777777" w:rsidR="00D375D9" w:rsidRPr="006A09C9" w:rsidRDefault="00D375D9" w:rsidP="00D31323">
            <w:pPr>
              <w:spacing w:line="360" w:lineRule="auto"/>
              <w:ind w:firstLine="720"/>
              <w:rPr>
                <w:rFonts w:ascii="Times New Roman" w:hAnsi="Times New Roman" w:cs="Times New Roman"/>
                <w:i/>
                <w:iCs/>
                <w:sz w:val="24"/>
                <w:szCs w:val="24"/>
              </w:rPr>
            </w:pPr>
            <w:r w:rsidRPr="006A09C9">
              <w:rPr>
                <w:rFonts w:ascii="Times New Roman" w:hAnsi="Times New Roman" w:cs="Times New Roman"/>
                <w:i/>
                <w:iCs/>
                <w:sz w:val="24"/>
                <w:szCs w:val="24"/>
              </w:rPr>
              <w:t>LAN</w:t>
            </w:r>
          </w:p>
        </w:tc>
        <w:tc>
          <w:tcPr>
            <w:tcW w:w="7827" w:type="dxa"/>
          </w:tcPr>
          <w:p w14:paraId="7FD3E28A" w14:textId="77777777" w:rsidR="00D375D9" w:rsidRPr="006A09C9" w:rsidRDefault="00D375D9" w:rsidP="00D31323">
            <w:pPr>
              <w:spacing w:line="360" w:lineRule="auto"/>
              <w:ind w:firstLine="720"/>
              <w:rPr>
                <w:rFonts w:ascii="Times New Roman" w:hAnsi="Times New Roman" w:cs="Times New Roman"/>
                <w:sz w:val="24"/>
                <w:szCs w:val="24"/>
              </w:rPr>
            </w:pPr>
            <w:r w:rsidRPr="006A09C9">
              <w:rPr>
                <w:rFonts w:ascii="Times New Roman" w:hAnsi="Times New Roman" w:cs="Times New Roman"/>
                <w:sz w:val="24"/>
                <w:szCs w:val="24"/>
              </w:rPr>
              <w:t>Local Area Network</w:t>
            </w:r>
          </w:p>
        </w:tc>
      </w:tr>
      <w:tr w:rsidR="00D375D9" w:rsidRPr="006A09C9" w14:paraId="36A1084C" w14:textId="77777777" w:rsidTr="00D375D9">
        <w:tc>
          <w:tcPr>
            <w:tcW w:w="1523" w:type="dxa"/>
          </w:tcPr>
          <w:p w14:paraId="5C583FE8" w14:textId="77777777" w:rsidR="00D375D9" w:rsidRPr="006A09C9" w:rsidRDefault="00D375D9" w:rsidP="00D31323">
            <w:pPr>
              <w:spacing w:line="360" w:lineRule="auto"/>
              <w:ind w:firstLine="720"/>
              <w:rPr>
                <w:rFonts w:ascii="Times New Roman" w:hAnsi="Times New Roman" w:cs="Times New Roman"/>
                <w:i/>
                <w:iCs/>
                <w:sz w:val="24"/>
                <w:szCs w:val="24"/>
              </w:rPr>
            </w:pPr>
            <w:r w:rsidRPr="006A09C9">
              <w:rPr>
                <w:rFonts w:ascii="Times New Roman" w:hAnsi="Times New Roman" w:cs="Times New Roman"/>
                <w:i/>
                <w:iCs/>
                <w:sz w:val="24"/>
                <w:szCs w:val="24"/>
              </w:rPr>
              <w:t>SQL</w:t>
            </w:r>
          </w:p>
        </w:tc>
        <w:tc>
          <w:tcPr>
            <w:tcW w:w="7827" w:type="dxa"/>
          </w:tcPr>
          <w:p w14:paraId="409887DD" w14:textId="77777777" w:rsidR="00D375D9" w:rsidRPr="006A09C9" w:rsidRDefault="00D375D9" w:rsidP="00D31323">
            <w:pPr>
              <w:spacing w:line="360" w:lineRule="auto"/>
              <w:ind w:firstLine="720"/>
              <w:rPr>
                <w:rFonts w:ascii="Times New Roman" w:hAnsi="Times New Roman" w:cs="Times New Roman"/>
                <w:sz w:val="24"/>
                <w:szCs w:val="24"/>
              </w:rPr>
            </w:pPr>
            <w:r w:rsidRPr="006A09C9">
              <w:rPr>
                <w:rFonts w:ascii="Times New Roman" w:hAnsi="Times New Roman" w:cs="Times New Roman"/>
                <w:sz w:val="24"/>
                <w:szCs w:val="24"/>
              </w:rPr>
              <w:t>Structured Query Language (datab</w:t>
            </w:r>
            <w:r>
              <w:rPr>
                <w:rFonts w:ascii="Times New Roman" w:hAnsi="Times New Roman" w:cs="Times New Roman"/>
                <w:sz w:val="24"/>
                <w:szCs w:val="24"/>
              </w:rPr>
              <w:t>a</w:t>
            </w:r>
            <w:r w:rsidRPr="006A09C9">
              <w:rPr>
                <w:rFonts w:ascii="Times New Roman" w:hAnsi="Times New Roman" w:cs="Times New Roman"/>
                <w:sz w:val="24"/>
                <w:szCs w:val="24"/>
              </w:rPr>
              <w:t>se type/language)</w:t>
            </w:r>
          </w:p>
        </w:tc>
      </w:tr>
      <w:tr w:rsidR="00D375D9" w:rsidRPr="006A09C9" w14:paraId="28B4E938" w14:textId="77777777" w:rsidTr="00D375D9">
        <w:tc>
          <w:tcPr>
            <w:tcW w:w="1523" w:type="dxa"/>
          </w:tcPr>
          <w:p w14:paraId="5AC80B5F" w14:textId="77777777" w:rsidR="00D375D9" w:rsidRPr="006A09C9" w:rsidRDefault="00D375D9" w:rsidP="00D31323">
            <w:pPr>
              <w:spacing w:line="360" w:lineRule="auto"/>
              <w:ind w:firstLine="720"/>
              <w:rPr>
                <w:rFonts w:ascii="Times New Roman" w:hAnsi="Times New Roman" w:cs="Times New Roman"/>
                <w:i/>
                <w:iCs/>
                <w:sz w:val="24"/>
                <w:szCs w:val="24"/>
              </w:rPr>
            </w:pPr>
            <w:r>
              <w:rPr>
                <w:rFonts w:ascii="Times New Roman" w:hAnsi="Times New Roman" w:cs="Times New Roman"/>
                <w:i/>
                <w:iCs/>
                <w:sz w:val="24"/>
                <w:szCs w:val="24"/>
              </w:rPr>
              <w:t>DMZ</w:t>
            </w:r>
          </w:p>
        </w:tc>
        <w:tc>
          <w:tcPr>
            <w:tcW w:w="7827" w:type="dxa"/>
          </w:tcPr>
          <w:p w14:paraId="47692B74" w14:textId="77777777" w:rsidR="00D375D9" w:rsidRPr="006A09C9" w:rsidRDefault="00D375D9" w:rsidP="00D31323">
            <w:pPr>
              <w:spacing w:line="360" w:lineRule="auto"/>
              <w:ind w:firstLine="720"/>
              <w:rPr>
                <w:rFonts w:ascii="Times New Roman" w:hAnsi="Times New Roman" w:cs="Times New Roman"/>
                <w:sz w:val="24"/>
                <w:szCs w:val="24"/>
              </w:rPr>
            </w:pPr>
            <w:r>
              <w:rPr>
                <w:rFonts w:ascii="Times New Roman" w:hAnsi="Times New Roman" w:cs="Times New Roman"/>
                <w:sz w:val="24"/>
                <w:szCs w:val="24"/>
              </w:rPr>
              <w:t>De-Militarized Zone</w:t>
            </w:r>
          </w:p>
        </w:tc>
      </w:tr>
      <w:tr w:rsidR="00D375D9" w14:paraId="204E2108" w14:textId="77777777" w:rsidTr="00D375D9">
        <w:tc>
          <w:tcPr>
            <w:tcW w:w="1523" w:type="dxa"/>
          </w:tcPr>
          <w:p w14:paraId="3F63C849" w14:textId="77777777" w:rsidR="00D375D9" w:rsidRDefault="00D375D9" w:rsidP="00D31323">
            <w:pPr>
              <w:spacing w:line="360" w:lineRule="auto"/>
              <w:ind w:firstLine="720"/>
              <w:rPr>
                <w:rFonts w:ascii="Times New Roman" w:hAnsi="Times New Roman" w:cs="Times New Roman"/>
                <w:i/>
                <w:iCs/>
                <w:sz w:val="24"/>
                <w:szCs w:val="24"/>
              </w:rPr>
            </w:pPr>
            <w:r w:rsidRPr="006A09C9">
              <w:rPr>
                <w:rFonts w:ascii="Times New Roman" w:hAnsi="Times New Roman" w:cs="Times New Roman"/>
                <w:i/>
                <w:iCs/>
                <w:sz w:val="24"/>
                <w:szCs w:val="24"/>
              </w:rPr>
              <w:t>VPN</w:t>
            </w:r>
          </w:p>
        </w:tc>
        <w:tc>
          <w:tcPr>
            <w:tcW w:w="7827" w:type="dxa"/>
          </w:tcPr>
          <w:p w14:paraId="7207622C" w14:textId="77777777" w:rsidR="00D375D9" w:rsidRDefault="00D375D9" w:rsidP="00D31323">
            <w:pPr>
              <w:spacing w:line="360" w:lineRule="auto"/>
              <w:ind w:firstLine="720"/>
              <w:rPr>
                <w:rFonts w:ascii="Times New Roman" w:hAnsi="Times New Roman" w:cs="Times New Roman"/>
                <w:sz w:val="24"/>
                <w:szCs w:val="24"/>
              </w:rPr>
            </w:pPr>
            <w:r w:rsidRPr="006A09C9">
              <w:rPr>
                <w:rFonts w:ascii="Times New Roman" w:hAnsi="Times New Roman" w:cs="Times New Roman"/>
                <w:sz w:val="24"/>
                <w:szCs w:val="24"/>
              </w:rPr>
              <w:t>Virtual Private Network</w:t>
            </w:r>
          </w:p>
        </w:tc>
      </w:tr>
      <w:tr w:rsidR="00D375D9" w:rsidRPr="006A09C9" w14:paraId="15C2CC0A" w14:textId="77777777" w:rsidTr="00D375D9">
        <w:tc>
          <w:tcPr>
            <w:tcW w:w="1523" w:type="dxa"/>
          </w:tcPr>
          <w:p w14:paraId="7055EADF" w14:textId="77777777" w:rsidR="00D375D9" w:rsidRPr="006A09C9" w:rsidRDefault="00D375D9" w:rsidP="00D31323">
            <w:pPr>
              <w:spacing w:line="360" w:lineRule="auto"/>
              <w:ind w:firstLine="720"/>
              <w:rPr>
                <w:rFonts w:ascii="Times New Roman" w:hAnsi="Times New Roman" w:cs="Times New Roman"/>
                <w:i/>
                <w:iCs/>
                <w:sz w:val="24"/>
                <w:szCs w:val="24"/>
              </w:rPr>
            </w:pPr>
            <w:r>
              <w:rPr>
                <w:rFonts w:ascii="Times New Roman" w:hAnsi="Times New Roman" w:cs="Times New Roman"/>
                <w:i/>
                <w:iCs/>
                <w:sz w:val="24"/>
                <w:szCs w:val="24"/>
              </w:rPr>
              <w:t>AI</w:t>
            </w:r>
          </w:p>
        </w:tc>
        <w:tc>
          <w:tcPr>
            <w:tcW w:w="7827" w:type="dxa"/>
          </w:tcPr>
          <w:p w14:paraId="2B206B58" w14:textId="77777777" w:rsidR="00D375D9" w:rsidRPr="006A09C9" w:rsidRDefault="00D375D9" w:rsidP="00D31323">
            <w:pPr>
              <w:spacing w:line="360" w:lineRule="auto"/>
              <w:ind w:firstLine="720"/>
              <w:rPr>
                <w:rFonts w:ascii="Times New Roman" w:hAnsi="Times New Roman" w:cs="Times New Roman"/>
                <w:sz w:val="24"/>
                <w:szCs w:val="24"/>
              </w:rPr>
            </w:pPr>
            <w:r>
              <w:rPr>
                <w:rFonts w:ascii="Times New Roman" w:hAnsi="Times New Roman" w:cs="Times New Roman"/>
                <w:sz w:val="24"/>
                <w:szCs w:val="24"/>
              </w:rPr>
              <w:t>Artificial Intelligence</w:t>
            </w:r>
          </w:p>
        </w:tc>
      </w:tr>
      <w:tr w:rsidR="00D375D9" w14:paraId="2D0231DB" w14:textId="77777777" w:rsidTr="00D375D9">
        <w:tc>
          <w:tcPr>
            <w:tcW w:w="1523" w:type="dxa"/>
          </w:tcPr>
          <w:p w14:paraId="6D1A5088" w14:textId="77777777" w:rsidR="00D375D9" w:rsidRDefault="00D375D9" w:rsidP="00D31323">
            <w:pPr>
              <w:spacing w:line="360" w:lineRule="auto"/>
              <w:ind w:firstLine="720"/>
              <w:rPr>
                <w:rFonts w:ascii="Times New Roman" w:hAnsi="Times New Roman" w:cs="Times New Roman"/>
                <w:i/>
                <w:iCs/>
                <w:sz w:val="24"/>
                <w:szCs w:val="24"/>
              </w:rPr>
            </w:pPr>
            <w:r>
              <w:rPr>
                <w:rFonts w:ascii="Times New Roman" w:hAnsi="Times New Roman" w:cs="Times New Roman"/>
                <w:i/>
                <w:iCs/>
                <w:sz w:val="24"/>
                <w:szCs w:val="24"/>
              </w:rPr>
              <w:t>HTTP</w:t>
            </w:r>
          </w:p>
        </w:tc>
        <w:tc>
          <w:tcPr>
            <w:tcW w:w="7827" w:type="dxa"/>
          </w:tcPr>
          <w:p w14:paraId="25905463" w14:textId="77777777" w:rsidR="00D375D9" w:rsidRDefault="00D375D9" w:rsidP="00D31323">
            <w:pPr>
              <w:spacing w:line="360" w:lineRule="auto"/>
              <w:ind w:firstLine="720"/>
              <w:rPr>
                <w:rFonts w:ascii="Times New Roman" w:hAnsi="Times New Roman" w:cs="Times New Roman"/>
                <w:sz w:val="24"/>
                <w:szCs w:val="24"/>
              </w:rPr>
            </w:pPr>
            <w:r>
              <w:rPr>
                <w:rFonts w:ascii="Times New Roman" w:hAnsi="Times New Roman" w:cs="Times New Roman"/>
                <w:sz w:val="24"/>
                <w:szCs w:val="24"/>
              </w:rPr>
              <w:t>HyperText Transfer Protocol</w:t>
            </w:r>
          </w:p>
        </w:tc>
      </w:tr>
      <w:tr w:rsidR="00D375D9" w14:paraId="74BB0959" w14:textId="77777777" w:rsidTr="00D375D9">
        <w:tc>
          <w:tcPr>
            <w:tcW w:w="1523" w:type="dxa"/>
          </w:tcPr>
          <w:p w14:paraId="483F7ADF" w14:textId="77777777" w:rsidR="00D375D9" w:rsidRDefault="00D375D9" w:rsidP="00D31323">
            <w:pPr>
              <w:spacing w:line="360" w:lineRule="auto"/>
              <w:ind w:firstLine="720"/>
              <w:rPr>
                <w:rFonts w:ascii="Times New Roman" w:hAnsi="Times New Roman" w:cs="Times New Roman"/>
                <w:i/>
                <w:iCs/>
                <w:sz w:val="24"/>
                <w:szCs w:val="24"/>
              </w:rPr>
            </w:pPr>
            <w:r>
              <w:rPr>
                <w:rFonts w:ascii="Times New Roman" w:hAnsi="Times New Roman" w:cs="Times New Roman"/>
                <w:i/>
                <w:iCs/>
                <w:sz w:val="24"/>
                <w:szCs w:val="24"/>
              </w:rPr>
              <w:t>ATM</w:t>
            </w:r>
          </w:p>
        </w:tc>
        <w:tc>
          <w:tcPr>
            <w:tcW w:w="7827" w:type="dxa"/>
          </w:tcPr>
          <w:p w14:paraId="46598E75" w14:textId="77777777" w:rsidR="00D375D9" w:rsidRDefault="00D375D9" w:rsidP="00D31323">
            <w:pPr>
              <w:spacing w:line="360" w:lineRule="auto"/>
              <w:ind w:firstLine="720"/>
              <w:rPr>
                <w:rFonts w:ascii="Times New Roman" w:hAnsi="Times New Roman" w:cs="Times New Roman"/>
                <w:sz w:val="24"/>
                <w:szCs w:val="24"/>
              </w:rPr>
            </w:pPr>
            <w:r>
              <w:rPr>
                <w:rFonts w:ascii="Times New Roman" w:hAnsi="Times New Roman" w:cs="Times New Roman"/>
                <w:sz w:val="24"/>
                <w:szCs w:val="24"/>
              </w:rPr>
              <w:t>Automated Teller Machine</w:t>
            </w:r>
          </w:p>
        </w:tc>
      </w:tr>
      <w:tr w:rsidR="00D375D9" w14:paraId="6D0ED337" w14:textId="77777777" w:rsidTr="00D375D9">
        <w:tc>
          <w:tcPr>
            <w:tcW w:w="1523" w:type="dxa"/>
          </w:tcPr>
          <w:p w14:paraId="46629C49" w14:textId="77777777" w:rsidR="00D375D9" w:rsidRDefault="00D375D9" w:rsidP="00D31323">
            <w:pPr>
              <w:spacing w:line="360" w:lineRule="auto"/>
              <w:ind w:firstLine="720"/>
              <w:rPr>
                <w:rFonts w:ascii="Times New Roman" w:hAnsi="Times New Roman" w:cs="Times New Roman"/>
                <w:i/>
                <w:iCs/>
                <w:sz w:val="24"/>
                <w:szCs w:val="24"/>
              </w:rPr>
            </w:pPr>
            <w:r>
              <w:rPr>
                <w:rFonts w:ascii="Times New Roman" w:hAnsi="Times New Roman" w:cs="Times New Roman"/>
                <w:i/>
                <w:iCs/>
                <w:sz w:val="24"/>
                <w:szCs w:val="24"/>
              </w:rPr>
              <w:t>JSON</w:t>
            </w:r>
          </w:p>
        </w:tc>
        <w:tc>
          <w:tcPr>
            <w:tcW w:w="7827" w:type="dxa"/>
          </w:tcPr>
          <w:p w14:paraId="50126739" w14:textId="77777777" w:rsidR="00D375D9" w:rsidRDefault="00D375D9" w:rsidP="00D31323">
            <w:pPr>
              <w:spacing w:line="360" w:lineRule="auto"/>
              <w:ind w:firstLine="720"/>
              <w:rPr>
                <w:rFonts w:ascii="Times New Roman" w:hAnsi="Times New Roman" w:cs="Times New Roman"/>
                <w:sz w:val="24"/>
                <w:szCs w:val="24"/>
              </w:rPr>
            </w:pPr>
            <w:r>
              <w:rPr>
                <w:rFonts w:ascii="Times New Roman" w:hAnsi="Times New Roman" w:cs="Times New Roman"/>
                <w:sz w:val="24"/>
                <w:szCs w:val="24"/>
              </w:rPr>
              <w:t>JavaScript Object Notation</w:t>
            </w:r>
          </w:p>
        </w:tc>
      </w:tr>
      <w:tr w:rsidR="00D375D9" w:rsidRPr="006A09C9" w14:paraId="4B9EE337" w14:textId="77777777" w:rsidTr="00D375D9">
        <w:tc>
          <w:tcPr>
            <w:tcW w:w="1523" w:type="dxa"/>
          </w:tcPr>
          <w:p w14:paraId="6CC9D931" w14:textId="77777777" w:rsidR="00D375D9" w:rsidRPr="006A09C9" w:rsidRDefault="00D375D9" w:rsidP="00D31323">
            <w:pPr>
              <w:spacing w:line="360" w:lineRule="auto"/>
              <w:ind w:firstLine="720"/>
              <w:rPr>
                <w:rFonts w:ascii="Times New Roman" w:hAnsi="Times New Roman" w:cs="Times New Roman"/>
                <w:i/>
                <w:iCs/>
                <w:sz w:val="24"/>
                <w:szCs w:val="24"/>
              </w:rPr>
            </w:pPr>
            <w:r>
              <w:rPr>
                <w:rFonts w:ascii="Times New Roman" w:hAnsi="Times New Roman" w:cs="Times New Roman"/>
                <w:i/>
                <w:iCs/>
                <w:sz w:val="24"/>
                <w:szCs w:val="24"/>
              </w:rPr>
              <w:t>POS</w:t>
            </w:r>
          </w:p>
        </w:tc>
        <w:tc>
          <w:tcPr>
            <w:tcW w:w="7827" w:type="dxa"/>
          </w:tcPr>
          <w:p w14:paraId="169E2284" w14:textId="77777777" w:rsidR="00D375D9" w:rsidRPr="006A09C9" w:rsidRDefault="00D375D9" w:rsidP="00D31323">
            <w:pPr>
              <w:spacing w:line="360" w:lineRule="auto"/>
              <w:ind w:firstLine="720"/>
              <w:rPr>
                <w:rFonts w:ascii="Times New Roman" w:hAnsi="Times New Roman" w:cs="Times New Roman"/>
                <w:sz w:val="24"/>
                <w:szCs w:val="24"/>
              </w:rPr>
            </w:pPr>
            <w:r>
              <w:rPr>
                <w:rFonts w:ascii="Times New Roman" w:hAnsi="Times New Roman" w:cs="Times New Roman"/>
                <w:sz w:val="24"/>
                <w:szCs w:val="24"/>
              </w:rPr>
              <w:t>Point Of Sale</w:t>
            </w:r>
          </w:p>
        </w:tc>
      </w:tr>
    </w:tbl>
    <w:p w14:paraId="5F4B0B37" w14:textId="77777777" w:rsidR="00773387" w:rsidRPr="006305C4" w:rsidRDefault="00773387" w:rsidP="00BF25C4">
      <w:pPr>
        <w:spacing w:after="0" w:line="360" w:lineRule="auto"/>
        <w:ind w:firstLine="720"/>
        <w:rPr>
          <w:rFonts w:ascii="Times New Roman" w:hAnsi="Times New Roman" w:cs="Times New Roman"/>
          <w:noProof/>
        </w:rPr>
      </w:pPr>
    </w:p>
    <w:sectPr w:rsidR="00773387" w:rsidRPr="006305C4" w:rsidSect="00152C26">
      <w:footerReference w:type="default" r:id="rId2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1B1CC6" w14:textId="77777777" w:rsidR="00FA0CEF" w:rsidRPr="006A09C9" w:rsidRDefault="00FA0CEF" w:rsidP="0019087F">
      <w:pPr>
        <w:spacing w:after="0" w:line="240" w:lineRule="auto"/>
      </w:pPr>
      <w:r w:rsidRPr="006A09C9">
        <w:separator/>
      </w:r>
    </w:p>
  </w:endnote>
  <w:endnote w:type="continuationSeparator" w:id="0">
    <w:p w14:paraId="5F8C588A" w14:textId="77777777" w:rsidR="00FA0CEF" w:rsidRPr="006A09C9" w:rsidRDefault="00FA0CEF" w:rsidP="0019087F">
      <w:pPr>
        <w:spacing w:after="0" w:line="240" w:lineRule="auto"/>
      </w:pPr>
      <w:r w:rsidRPr="006A09C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5182032"/>
      <w:docPartObj>
        <w:docPartGallery w:val="Page Numbers (Bottom of Page)"/>
        <w:docPartUnique/>
      </w:docPartObj>
    </w:sdtPr>
    <w:sdtContent>
      <w:p w14:paraId="27F1F1F8" w14:textId="77777777" w:rsidR="0019087F" w:rsidRPr="006A09C9" w:rsidRDefault="0019087F">
        <w:pPr>
          <w:pStyle w:val="Footer"/>
          <w:jc w:val="right"/>
        </w:pPr>
      </w:p>
      <w:p w14:paraId="76936ECB" w14:textId="772A2C49" w:rsidR="0019087F" w:rsidRPr="006A09C9" w:rsidRDefault="00000000">
        <w:pPr>
          <w:pStyle w:val="Footer"/>
          <w:jc w:val="right"/>
        </w:pPr>
      </w:p>
    </w:sdtContent>
  </w:sdt>
  <w:p w14:paraId="0E3EA5E5" w14:textId="77777777" w:rsidR="0019087F" w:rsidRPr="006A09C9" w:rsidRDefault="0019087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7231D3" w14:textId="77D33B13" w:rsidR="0019087F" w:rsidRPr="006A09C9" w:rsidRDefault="0019087F">
    <w:pPr>
      <w:pStyle w:val="Footer"/>
      <w:jc w:val="right"/>
    </w:pPr>
  </w:p>
  <w:p w14:paraId="716E4802" w14:textId="77777777" w:rsidR="0019087F" w:rsidRPr="006A09C9" w:rsidRDefault="0019087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58041815"/>
      <w:docPartObj>
        <w:docPartGallery w:val="Page Numbers (Bottom of Page)"/>
        <w:docPartUnique/>
      </w:docPartObj>
    </w:sdtPr>
    <w:sdtContent>
      <w:p w14:paraId="4CE4DFF2" w14:textId="77777777" w:rsidR="0019087F" w:rsidRPr="006A09C9" w:rsidRDefault="0019087F">
        <w:pPr>
          <w:pStyle w:val="Footer"/>
          <w:jc w:val="right"/>
        </w:pPr>
        <w:r w:rsidRPr="006A09C9">
          <w:t xml:space="preserve">Page | </w:t>
        </w:r>
        <w:r w:rsidRPr="006A09C9">
          <w:fldChar w:fldCharType="begin"/>
        </w:r>
        <w:r w:rsidRPr="006A09C9">
          <w:instrText xml:space="preserve"> PAGE   \* MERGEFORMAT </w:instrText>
        </w:r>
        <w:r w:rsidRPr="006A09C9">
          <w:fldChar w:fldCharType="separate"/>
        </w:r>
        <w:r w:rsidRPr="006A09C9">
          <w:t>2</w:t>
        </w:r>
        <w:r w:rsidRPr="006A09C9">
          <w:fldChar w:fldCharType="end"/>
        </w:r>
        <w:r w:rsidRPr="006A09C9">
          <w:t xml:space="preserve"> </w:t>
        </w:r>
      </w:p>
    </w:sdtContent>
  </w:sdt>
  <w:p w14:paraId="037013DF" w14:textId="77777777" w:rsidR="0019087F" w:rsidRPr="006A09C9" w:rsidRDefault="001908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88A313" w14:textId="77777777" w:rsidR="00FA0CEF" w:rsidRPr="006A09C9" w:rsidRDefault="00FA0CEF" w:rsidP="0019087F">
      <w:pPr>
        <w:spacing w:after="0" w:line="240" w:lineRule="auto"/>
      </w:pPr>
      <w:r w:rsidRPr="006A09C9">
        <w:separator/>
      </w:r>
    </w:p>
  </w:footnote>
  <w:footnote w:type="continuationSeparator" w:id="0">
    <w:p w14:paraId="6996F0C9" w14:textId="77777777" w:rsidR="00FA0CEF" w:rsidRPr="006A09C9" w:rsidRDefault="00FA0CEF" w:rsidP="0019087F">
      <w:pPr>
        <w:spacing w:after="0" w:line="240" w:lineRule="auto"/>
      </w:pPr>
      <w:r w:rsidRPr="006A09C9">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D2C41"/>
    <w:multiLevelType w:val="hybridMultilevel"/>
    <w:tmpl w:val="C824A864"/>
    <w:lvl w:ilvl="0" w:tplc="C496347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6976E8"/>
    <w:multiLevelType w:val="hybridMultilevel"/>
    <w:tmpl w:val="F4180578"/>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 w15:restartNumberingAfterBreak="0">
    <w:nsid w:val="0A0F08EB"/>
    <w:multiLevelType w:val="hybridMultilevel"/>
    <w:tmpl w:val="7ABE6D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1D7304"/>
    <w:multiLevelType w:val="hybridMultilevel"/>
    <w:tmpl w:val="45CAE79E"/>
    <w:lvl w:ilvl="0" w:tplc="5E7042AC">
      <w:start w:val="1"/>
      <w:numFmt w:val="bullet"/>
      <w:lvlText w:val=""/>
      <w:lvlJc w:val="left"/>
      <w:pPr>
        <w:ind w:left="1440" w:hanging="360"/>
      </w:pPr>
      <w:rPr>
        <w:rFonts w:ascii="Symbol" w:hAnsi="Symbol"/>
      </w:rPr>
    </w:lvl>
    <w:lvl w:ilvl="1" w:tplc="22ECFBE6">
      <w:start w:val="1"/>
      <w:numFmt w:val="bullet"/>
      <w:lvlText w:val=""/>
      <w:lvlJc w:val="left"/>
      <w:pPr>
        <w:ind w:left="1440" w:hanging="360"/>
      </w:pPr>
      <w:rPr>
        <w:rFonts w:ascii="Symbol" w:hAnsi="Symbol"/>
      </w:rPr>
    </w:lvl>
    <w:lvl w:ilvl="2" w:tplc="47E8F7E6">
      <w:start w:val="1"/>
      <w:numFmt w:val="bullet"/>
      <w:lvlText w:val=""/>
      <w:lvlJc w:val="left"/>
      <w:pPr>
        <w:ind w:left="1440" w:hanging="360"/>
      </w:pPr>
      <w:rPr>
        <w:rFonts w:ascii="Symbol" w:hAnsi="Symbol"/>
      </w:rPr>
    </w:lvl>
    <w:lvl w:ilvl="3" w:tplc="F978F8BC">
      <w:start w:val="1"/>
      <w:numFmt w:val="bullet"/>
      <w:lvlText w:val=""/>
      <w:lvlJc w:val="left"/>
      <w:pPr>
        <w:ind w:left="1440" w:hanging="360"/>
      </w:pPr>
      <w:rPr>
        <w:rFonts w:ascii="Symbol" w:hAnsi="Symbol"/>
      </w:rPr>
    </w:lvl>
    <w:lvl w:ilvl="4" w:tplc="E17A9126">
      <w:start w:val="1"/>
      <w:numFmt w:val="bullet"/>
      <w:lvlText w:val=""/>
      <w:lvlJc w:val="left"/>
      <w:pPr>
        <w:ind w:left="1440" w:hanging="360"/>
      </w:pPr>
      <w:rPr>
        <w:rFonts w:ascii="Symbol" w:hAnsi="Symbol"/>
      </w:rPr>
    </w:lvl>
    <w:lvl w:ilvl="5" w:tplc="DA22DD36">
      <w:start w:val="1"/>
      <w:numFmt w:val="bullet"/>
      <w:lvlText w:val=""/>
      <w:lvlJc w:val="left"/>
      <w:pPr>
        <w:ind w:left="1440" w:hanging="360"/>
      </w:pPr>
      <w:rPr>
        <w:rFonts w:ascii="Symbol" w:hAnsi="Symbol"/>
      </w:rPr>
    </w:lvl>
    <w:lvl w:ilvl="6" w:tplc="086215BE">
      <w:start w:val="1"/>
      <w:numFmt w:val="bullet"/>
      <w:lvlText w:val=""/>
      <w:lvlJc w:val="left"/>
      <w:pPr>
        <w:ind w:left="1440" w:hanging="360"/>
      </w:pPr>
      <w:rPr>
        <w:rFonts w:ascii="Symbol" w:hAnsi="Symbol"/>
      </w:rPr>
    </w:lvl>
    <w:lvl w:ilvl="7" w:tplc="9BD0244E">
      <w:start w:val="1"/>
      <w:numFmt w:val="bullet"/>
      <w:lvlText w:val=""/>
      <w:lvlJc w:val="left"/>
      <w:pPr>
        <w:ind w:left="1440" w:hanging="360"/>
      </w:pPr>
      <w:rPr>
        <w:rFonts w:ascii="Symbol" w:hAnsi="Symbol"/>
      </w:rPr>
    </w:lvl>
    <w:lvl w:ilvl="8" w:tplc="094E6C50">
      <w:start w:val="1"/>
      <w:numFmt w:val="bullet"/>
      <w:lvlText w:val=""/>
      <w:lvlJc w:val="left"/>
      <w:pPr>
        <w:ind w:left="1440" w:hanging="360"/>
      </w:pPr>
      <w:rPr>
        <w:rFonts w:ascii="Symbol" w:hAnsi="Symbol"/>
      </w:rPr>
    </w:lvl>
  </w:abstractNum>
  <w:abstractNum w:abstractNumId="4" w15:restartNumberingAfterBreak="0">
    <w:nsid w:val="0D854EB9"/>
    <w:multiLevelType w:val="hybridMultilevel"/>
    <w:tmpl w:val="8A50819E"/>
    <w:lvl w:ilvl="0" w:tplc="E978258C">
      <w:start w:val="1"/>
      <w:numFmt w:val="bullet"/>
      <w:lvlText w:val=""/>
      <w:lvlJc w:val="left"/>
      <w:pPr>
        <w:ind w:left="1440" w:hanging="360"/>
      </w:pPr>
      <w:rPr>
        <w:rFonts w:ascii="Symbol" w:hAnsi="Symbol"/>
      </w:rPr>
    </w:lvl>
    <w:lvl w:ilvl="1" w:tplc="CF929FC8">
      <w:start w:val="1"/>
      <w:numFmt w:val="bullet"/>
      <w:lvlText w:val=""/>
      <w:lvlJc w:val="left"/>
      <w:pPr>
        <w:ind w:left="1440" w:hanging="360"/>
      </w:pPr>
      <w:rPr>
        <w:rFonts w:ascii="Symbol" w:hAnsi="Symbol"/>
      </w:rPr>
    </w:lvl>
    <w:lvl w:ilvl="2" w:tplc="3118E4E0">
      <w:start w:val="1"/>
      <w:numFmt w:val="bullet"/>
      <w:lvlText w:val=""/>
      <w:lvlJc w:val="left"/>
      <w:pPr>
        <w:ind w:left="1440" w:hanging="360"/>
      </w:pPr>
      <w:rPr>
        <w:rFonts w:ascii="Symbol" w:hAnsi="Symbol"/>
      </w:rPr>
    </w:lvl>
    <w:lvl w:ilvl="3" w:tplc="14545C56">
      <w:start w:val="1"/>
      <w:numFmt w:val="bullet"/>
      <w:lvlText w:val=""/>
      <w:lvlJc w:val="left"/>
      <w:pPr>
        <w:ind w:left="1440" w:hanging="360"/>
      </w:pPr>
      <w:rPr>
        <w:rFonts w:ascii="Symbol" w:hAnsi="Symbol"/>
      </w:rPr>
    </w:lvl>
    <w:lvl w:ilvl="4" w:tplc="AACCD110">
      <w:start w:val="1"/>
      <w:numFmt w:val="bullet"/>
      <w:lvlText w:val=""/>
      <w:lvlJc w:val="left"/>
      <w:pPr>
        <w:ind w:left="1440" w:hanging="360"/>
      </w:pPr>
      <w:rPr>
        <w:rFonts w:ascii="Symbol" w:hAnsi="Symbol"/>
      </w:rPr>
    </w:lvl>
    <w:lvl w:ilvl="5" w:tplc="0D0CFBD0">
      <w:start w:val="1"/>
      <w:numFmt w:val="bullet"/>
      <w:lvlText w:val=""/>
      <w:lvlJc w:val="left"/>
      <w:pPr>
        <w:ind w:left="1440" w:hanging="360"/>
      </w:pPr>
      <w:rPr>
        <w:rFonts w:ascii="Symbol" w:hAnsi="Symbol"/>
      </w:rPr>
    </w:lvl>
    <w:lvl w:ilvl="6" w:tplc="F2F66730">
      <w:start w:val="1"/>
      <w:numFmt w:val="bullet"/>
      <w:lvlText w:val=""/>
      <w:lvlJc w:val="left"/>
      <w:pPr>
        <w:ind w:left="1440" w:hanging="360"/>
      </w:pPr>
      <w:rPr>
        <w:rFonts w:ascii="Symbol" w:hAnsi="Symbol"/>
      </w:rPr>
    </w:lvl>
    <w:lvl w:ilvl="7" w:tplc="3CF4BCFC">
      <w:start w:val="1"/>
      <w:numFmt w:val="bullet"/>
      <w:lvlText w:val=""/>
      <w:lvlJc w:val="left"/>
      <w:pPr>
        <w:ind w:left="1440" w:hanging="360"/>
      </w:pPr>
      <w:rPr>
        <w:rFonts w:ascii="Symbol" w:hAnsi="Symbol"/>
      </w:rPr>
    </w:lvl>
    <w:lvl w:ilvl="8" w:tplc="892E40A0">
      <w:start w:val="1"/>
      <w:numFmt w:val="bullet"/>
      <w:lvlText w:val=""/>
      <w:lvlJc w:val="left"/>
      <w:pPr>
        <w:ind w:left="1440" w:hanging="360"/>
      </w:pPr>
      <w:rPr>
        <w:rFonts w:ascii="Symbol" w:hAnsi="Symbol"/>
      </w:rPr>
    </w:lvl>
  </w:abstractNum>
  <w:abstractNum w:abstractNumId="5" w15:restartNumberingAfterBreak="0">
    <w:nsid w:val="0EFC0D02"/>
    <w:multiLevelType w:val="hybridMultilevel"/>
    <w:tmpl w:val="71DA50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43141D7"/>
    <w:multiLevelType w:val="hybridMultilevel"/>
    <w:tmpl w:val="333AA4A8"/>
    <w:lvl w:ilvl="0" w:tplc="67407B6C">
      <w:start w:val="1"/>
      <w:numFmt w:val="bullet"/>
      <w:lvlText w:val=""/>
      <w:lvlJc w:val="left"/>
      <w:pPr>
        <w:ind w:left="1440" w:hanging="360"/>
      </w:pPr>
      <w:rPr>
        <w:rFonts w:ascii="Symbol" w:hAnsi="Symbol"/>
      </w:rPr>
    </w:lvl>
    <w:lvl w:ilvl="1" w:tplc="7B88A622">
      <w:start w:val="1"/>
      <w:numFmt w:val="bullet"/>
      <w:lvlText w:val=""/>
      <w:lvlJc w:val="left"/>
      <w:pPr>
        <w:ind w:left="1440" w:hanging="360"/>
      </w:pPr>
      <w:rPr>
        <w:rFonts w:ascii="Symbol" w:hAnsi="Symbol"/>
      </w:rPr>
    </w:lvl>
    <w:lvl w:ilvl="2" w:tplc="12905FC8">
      <w:start w:val="1"/>
      <w:numFmt w:val="bullet"/>
      <w:lvlText w:val=""/>
      <w:lvlJc w:val="left"/>
      <w:pPr>
        <w:ind w:left="1440" w:hanging="360"/>
      </w:pPr>
      <w:rPr>
        <w:rFonts w:ascii="Symbol" w:hAnsi="Symbol"/>
      </w:rPr>
    </w:lvl>
    <w:lvl w:ilvl="3" w:tplc="126AB50A">
      <w:start w:val="1"/>
      <w:numFmt w:val="bullet"/>
      <w:lvlText w:val=""/>
      <w:lvlJc w:val="left"/>
      <w:pPr>
        <w:ind w:left="1440" w:hanging="360"/>
      </w:pPr>
      <w:rPr>
        <w:rFonts w:ascii="Symbol" w:hAnsi="Symbol"/>
      </w:rPr>
    </w:lvl>
    <w:lvl w:ilvl="4" w:tplc="E4C03A7C">
      <w:start w:val="1"/>
      <w:numFmt w:val="bullet"/>
      <w:lvlText w:val=""/>
      <w:lvlJc w:val="left"/>
      <w:pPr>
        <w:ind w:left="1440" w:hanging="360"/>
      </w:pPr>
      <w:rPr>
        <w:rFonts w:ascii="Symbol" w:hAnsi="Symbol"/>
      </w:rPr>
    </w:lvl>
    <w:lvl w:ilvl="5" w:tplc="1688D5C0">
      <w:start w:val="1"/>
      <w:numFmt w:val="bullet"/>
      <w:lvlText w:val=""/>
      <w:lvlJc w:val="left"/>
      <w:pPr>
        <w:ind w:left="1440" w:hanging="360"/>
      </w:pPr>
      <w:rPr>
        <w:rFonts w:ascii="Symbol" w:hAnsi="Symbol"/>
      </w:rPr>
    </w:lvl>
    <w:lvl w:ilvl="6" w:tplc="BB5E74F4">
      <w:start w:val="1"/>
      <w:numFmt w:val="bullet"/>
      <w:lvlText w:val=""/>
      <w:lvlJc w:val="left"/>
      <w:pPr>
        <w:ind w:left="1440" w:hanging="360"/>
      </w:pPr>
      <w:rPr>
        <w:rFonts w:ascii="Symbol" w:hAnsi="Symbol"/>
      </w:rPr>
    </w:lvl>
    <w:lvl w:ilvl="7" w:tplc="0F160F7A">
      <w:start w:val="1"/>
      <w:numFmt w:val="bullet"/>
      <w:lvlText w:val=""/>
      <w:lvlJc w:val="left"/>
      <w:pPr>
        <w:ind w:left="1440" w:hanging="360"/>
      </w:pPr>
      <w:rPr>
        <w:rFonts w:ascii="Symbol" w:hAnsi="Symbol"/>
      </w:rPr>
    </w:lvl>
    <w:lvl w:ilvl="8" w:tplc="F656DC4C">
      <w:start w:val="1"/>
      <w:numFmt w:val="bullet"/>
      <w:lvlText w:val=""/>
      <w:lvlJc w:val="left"/>
      <w:pPr>
        <w:ind w:left="1440" w:hanging="360"/>
      </w:pPr>
      <w:rPr>
        <w:rFonts w:ascii="Symbol" w:hAnsi="Symbol"/>
      </w:rPr>
    </w:lvl>
  </w:abstractNum>
  <w:abstractNum w:abstractNumId="7" w15:restartNumberingAfterBreak="0">
    <w:nsid w:val="1A706D6A"/>
    <w:multiLevelType w:val="hybridMultilevel"/>
    <w:tmpl w:val="7CB22A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B5601B"/>
    <w:multiLevelType w:val="hybridMultilevel"/>
    <w:tmpl w:val="557C0E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5BF5625"/>
    <w:multiLevelType w:val="hybridMultilevel"/>
    <w:tmpl w:val="FFAE5B98"/>
    <w:lvl w:ilvl="0" w:tplc="529CB39E">
      <w:start w:val="1"/>
      <w:numFmt w:val="bullet"/>
      <w:lvlText w:val=""/>
      <w:lvlJc w:val="left"/>
      <w:pPr>
        <w:ind w:left="1440" w:hanging="360"/>
      </w:pPr>
      <w:rPr>
        <w:rFonts w:ascii="Symbol" w:hAnsi="Symbol"/>
      </w:rPr>
    </w:lvl>
    <w:lvl w:ilvl="1" w:tplc="34DC673C">
      <w:start w:val="1"/>
      <w:numFmt w:val="bullet"/>
      <w:lvlText w:val=""/>
      <w:lvlJc w:val="left"/>
      <w:pPr>
        <w:ind w:left="1440" w:hanging="360"/>
      </w:pPr>
      <w:rPr>
        <w:rFonts w:ascii="Symbol" w:hAnsi="Symbol"/>
      </w:rPr>
    </w:lvl>
    <w:lvl w:ilvl="2" w:tplc="BF50D5A8">
      <w:start w:val="1"/>
      <w:numFmt w:val="bullet"/>
      <w:lvlText w:val=""/>
      <w:lvlJc w:val="left"/>
      <w:pPr>
        <w:ind w:left="1440" w:hanging="360"/>
      </w:pPr>
      <w:rPr>
        <w:rFonts w:ascii="Symbol" w:hAnsi="Symbol"/>
      </w:rPr>
    </w:lvl>
    <w:lvl w:ilvl="3" w:tplc="3980613A">
      <w:start w:val="1"/>
      <w:numFmt w:val="bullet"/>
      <w:lvlText w:val=""/>
      <w:lvlJc w:val="left"/>
      <w:pPr>
        <w:ind w:left="1440" w:hanging="360"/>
      </w:pPr>
      <w:rPr>
        <w:rFonts w:ascii="Symbol" w:hAnsi="Symbol"/>
      </w:rPr>
    </w:lvl>
    <w:lvl w:ilvl="4" w:tplc="54103B90">
      <w:start w:val="1"/>
      <w:numFmt w:val="bullet"/>
      <w:lvlText w:val=""/>
      <w:lvlJc w:val="left"/>
      <w:pPr>
        <w:ind w:left="1440" w:hanging="360"/>
      </w:pPr>
      <w:rPr>
        <w:rFonts w:ascii="Symbol" w:hAnsi="Symbol"/>
      </w:rPr>
    </w:lvl>
    <w:lvl w:ilvl="5" w:tplc="873EDD4A">
      <w:start w:val="1"/>
      <w:numFmt w:val="bullet"/>
      <w:lvlText w:val=""/>
      <w:lvlJc w:val="left"/>
      <w:pPr>
        <w:ind w:left="1440" w:hanging="360"/>
      </w:pPr>
      <w:rPr>
        <w:rFonts w:ascii="Symbol" w:hAnsi="Symbol"/>
      </w:rPr>
    </w:lvl>
    <w:lvl w:ilvl="6" w:tplc="0BC6FE7C">
      <w:start w:val="1"/>
      <w:numFmt w:val="bullet"/>
      <w:lvlText w:val=""/>
      <w:lvlJc w:val="left"/>
      <w:pPr>
        <w:ind w:left="1440" w:hanging="360"/>
      </w:pPr>
      <w:rPr>
        <w:rFonts w:ascii="Symbol" w:hAnsi="Symbol"/>
      </w:rPr>
    </w:lvl>
    <w:lvl w:ilvl="7" w:tplc="AA1A3748">
      <w:start w:val="1"/>
      <w:numFmt w:val="bullet"/>
      <w:lvlText w:val=""/>
      <w:lvlJc w:val="left"/>
      <w:pPr>
        <w:ind w:left="1440" w:hanging="360"/>
      </w:pPr>
      <w:rPr>
        <w:rFonts w:ascii="Symbol" w:hAnsi="Symbol"/>
      </w:rPr>
    </w:lvl>
    <w:lvl w:ilvl="8" w:tplc="2FB0015A">
      <w:start w:val="1"/>
      <w:numFmt w:val="bullet"/>
      <w:lvlText w:val=""/>
      <w:lvlJc w:val="left"/>
      <w:pPr>
        <w:ind w:left="1440" w:hanging="360"/>
      </w:pPr>
      <w:rPr>
        <w:rFonts w:ascii="Symbol" w:hAnsi="Symbol"/>
      </w:rPr>
    </w:lvl>
  </w:abstractNum>
  <w:abstractNum w:abstractNumId="10" w15:restartNumberingAfterBreak="0">
    <w:nsid w:val="31746D2E"/>
    <w:multiLevelType w:val="hybridMultilevel"/>
    <w:tmpl w:val="BA1C34F8"/>
    <w:lvl w:ilvl="0" w:tplc="5E6CE140">
      <w:start w:val="1"/>
      <w:numFmt w:val="bullet"/>
      <w:lvlText w:val=""/>
      <w:lvlJc w:val="left"/>
      <w:pPr>
        <w:ind w:left="1440" w:hanging="360"/>
      </w:pPr>
      <w:rPr>
        <w:rFonts w:ascii="Symbol" w:hAnsi="Symbol"/>
      </w:rPr>
    </w:lvl>
    <w:lvl w:ilvl="1" w:tplc="081431A0">
      <w:start w:val="1"/>
      <w:numFmt w:val="bullet"/>
      <w:lvlText w:val=""/>
      <w:lvlJc w:val="left"/>
      <w:pPr>
        <w:ind w:left="1440" w:hanging="360"/>
      </w:pPr>
      <w:rPr>
        <w:rFonts w:ascii="Symbol" w:hAnsi="Symbol"/>
      </w:rPr>
    </w:lvl>
    <w:lvl w:ilvl="2" w:tplc="2A72E11C">
      <w:start w:val="1"/>
      <w:numFmt w:val="bullet"/>
      <w:lvlText w:val=""/>
      <w:lvlJc w:val="left"/>
      <w:pPr>
        <w:ind w:left="1440" w:hanging="360"/>
      </w:pPr>
      <w:rPr>
        <w:rFonts w:ascii="Symbol" w:hAnsi="Symbol"/>
      </w:rPr>
    </w:lvl>
    <w:lvl w:ilvl="3" w:tplc="88BAC884">
      <w:start w:val="1"/>
      <w:numFmt w:val="bullet"/>
      <w:lvlText w:val=""/>
      <w:lvlJc w:val="left"/>
      <w:pPr>
        <w:ind w:left="1440" w:hanging="360"/>
      </w:pPr>
      <w:rPr>
        <w:rFonts w:ascii="Symbol" w:hAnsi="Symbol"/>
      </w:rPr>
    </w:lvl>
    <w:lvl w:ilvl="4" w:tplc="103652A0">
      <w:start w:val="1"/>
      <w:numFmt w:val="bullet"/>
      <w:lvlText w:val=""/>
      <w:lvlJc w:val="left"/>
      <w:pPr>
        <w:ind w:left="1440" w:hanging="360"/>
      </w:pPr>
      <w:rPr>
        <w:rFonts w:ascii="Symbol" w:hAnsi="Symbol"/>
      </w:rPr>
    </w:lvl>
    <w:lvl w:ilvl="5" w:tplc="31B6A34E">
      <w:start w:val="1"/>
      <w:numFmt w:val="bullet"/>
      <w:lvlText w:val=""/>
      <w:lvlJc w:val="left"/>
      <w:pPr>
        <w:ind w:left="1440" w:hanging="360"/>
      </w:pPr>
      <w:rPr>
        <w:rFonts w:ascii="Symbol" w:hAnsi="Symbol"/>
      </w:rPr>
    </w:lvl>
    <w:lvl w:ilvl="6" w:tplc="8C1A2B0E">
      <w:start w:val="1"/>
      <w:numFmt w:val="bullet"/>
      <w:lvlText w:val=""/>
      <w:lvlJc w:val="left"/>
      <w:pPr>
        <w:ind w:left="1440" w:hanging="360"/>
      </w:pPr>
      <w:rPr>
        <w:rFonts w:ascii="Symbol" w:hAnsi="Symbol"/>
      </w:rPr>
    </w:lvl>
    <w:lvl w:ilvl="7" w:tplc="09763E14">
      <w:start w:val="1"/>
      <w:numFmt w:val="bullet"/>
      <w:lvlText w:val=""/>
      <w:lvlJc w:val="left"/>
      <w:pPr>
        <w:ind w:left="1440" w:hanging="360"/>
      </w:pPr>
      <w:rPr>
        <w:rFonts w:ascii="Symbol" w:hAnsi="Symbol"/>
      </w:rPr>
    </w:lvl>
    <w:lvl w:ilvl="8" w:tplc="0EAAEE4A">
      <w:start w:val="1"/>
      <w:numFmt w:val="bullet"/>
      <w:lvlText w:val=""/>
      <w:lvlJc w:val="left"/>
      <w:pPr>
        <w:ind w:left="1440" w:hanging="360"/>
      </w:pPr>
      <w:rPr>
        <w:rFonts w:ascii="Symbol" w:hAnsi="Symbol"/>
      </w:rPr>
    </w:lvl>
  </w:abstractNum>
  <w:abstractNum w:abstractNumId="11" w15:restartNumberingAfterBreak="0">
    <w:nsid w:val="35EB4323"/>
    <w:multiLevelType w:val="hybridMultilevel"/>
    <w:tmpl w:val="1A5EF336"/>
    <w:lvl w:ilvl="0" w:tplc="C496347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CE460C"/>
    <w:multiLevelType w:val="hybridMultilevel"/>
    <w:tmpl w:val="DD2A1218"/>
    <w:lvl w:ilvl="0" w:tplc="E31A06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90E114C"/>
    <w:multiLevelType w:val="hybridMultilevel"/>
    <w:tmpl w:val="AC3039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AA5A4C"/>
    <w:multiLevelType w:val="hybridMultilevel"/>
    <w:tmpl w:val="D27C5F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D9541C0"/>
    <w:multiLevelType w:val="hybridMultilevel"/>
    <w:tmpl w:val="2AE880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6B55CB"/>
    <w:multiLevelType w:val="hybridMultilevel"/>
    <w:tmpl w:val="C92A07CC"/>
    <w:lvl w:ilvl="0" w:tplc="AE34A872">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A5D05FF"/>
    <w:multiLevelType w:val="hybridMultilevel"/>
    <w:tmpl w:val="CC183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AE3B60"/>
    <w:multiLevelType w:val="hybridMultilevel"/>
    <w:tmpl w:val="1728D89A"/>
    <w:lvl w:ilvl="0" w:tplc="288CD68E">
      <w:start w:val="1"/>
      <w:numFmt w:val="bullet"/>
      <w:lvlText w:val=""/>
      <w:lvlJc w:val="left"/>
      <w:pPr>
        <w:ind w:left="1440" w:hanging="360"/>
      </w:pPr>
      <w:rPr>
        <w:rFonts w:ascii="Symbol" w:hAnsi="Symbol"/>
      </w:rPr>
    </w:lvl>
    <w:lvl w:ilvl="1" w:tplc="7FE01180">
      <w:start w:val="1"/>
      <w:numFmt w:val="bullet"/>
      <w:lvlText w:val=""/>
      <w:lvlJc w:val="left"/>
      <w:pPr>
        <w:ind w:left="1440" w:hanging="360"/>
      </w:pPr>
      <w:rPr>
        <w:rFonts w:ascii="Symbol" w:hAnsi="Symbol"/>
      </w:rPr>
    </w:lvl>
    <w:lvl w:ilvl="2" w:tplc="AE3E330C">
      <w:start w:val="1"/>
      <w:numFmt w:val="bullet"/>
      <w:lvlText w:val=""/>
      <w:lvlJc w:val="left"/>
      <w:pPr>
        <w:ind w:left="1440" w:hanging="360"/>
      </w:pPr>
      <w:rPr>
        <w:rFonts w:ascii="Symbol" w:hAnsi="Symbol"/>
      </w:rPr>
    </w:lvl>
    <w:lvl w:ilvl="3" w:tplc="D1927A38">
      <w:start w:val="1"/>
      <w:numFmt w:val="bullet"/>
      <w:lvlText w:val=""/>
      <w:lvlJc w:val="left"/>
      <w:pPr>
        <w:ind w:left="1440" w:hanging="360"/>
      </w:pPr>
      <w:rPr>
        <w:rFonts w:ascii="Symbol" w:hAnsi="Symbol"/>
      </w:rPr>
    </w:lvl>
    <w:lvl w:ilvl="4" w:tplc="57723432">
      <w:start w:val="1"/>
      <w:numFmt w:val="bullet"/>
      <w:lvlText w:val=""/>
      <w:lvlJc w:val="left"/>
      <w:pPr>
        <w:ind w:left="1440" w:hanging="360"/>
      </w:pPr>
      <w:rPr>
        <w:rFonts w:ascii="Symbol" w:hAnsi="Symbol"/>
      </w:rPr>
    </w:lvl>
    <w:lvl w:ilvl="5" w:tplc="D2742D9C">
      <w:start w:val="1"/>
      <w:numFmt w:val="bullet"/>
      <w:lvlText w:val=""/>
      <w:lvlJc w:val="left"/>
      <w:pPr>
        <w:ind w:left="1440" w:hanging="360"/>
      </w:pPr>
      <w:rPr>
        <w:rFonts w:ascii="Symbol" w:hAnsi="Symbol"/>
      </w:rPr>
    </w:lvl>
    <w:lvl w:ilvl="6" w:tplc="1C36C18C">
      <w:start w:val="1"/>
      <w:numFmt w:val="bullet"/>
      <w:lvlText w:val=""/>
      <w:lvlJc w:val="left"/>
      <w:pPr>
        <w:ind w:left="1440" w:hanging="360"/>
      </w:pPr>
      <w:rPr>
        <w:rFonts w:ascii="Symbol" w:hAnsi="Symbol"/>
      </w:rPr>
    </w:lvl>
    <w:lvl w:ilvl="7" w:tplc="A6FE0BFA">
      <w:start w:val="1"/>
      <w:numFmt w:val="bullet"/>
      <w:lvlText w:val=""/>
      <w:lvlJc w:val="left"/>
      <w:pPr>
        <w:ind w:left="1440" w:hanging="360"/>
      </w:pPr>
      <w:rPr>
        <w:rFonts w:ascii="Symbol" w:hAnsi="Symbol"/>
      </w:rPr>
    </w:lvl>
    <w:lvl w:ilvl="8" w:tplc="ED7C4DAE">
      <w:start w:val="1"/>
      <w:numFmt w:val="bullet"/>
      <w:lvlText w:val=""/>
      <w:lvlJc w:val="left"/>
      <w:pPr>
        <w:ind w:left="1440" w:hanging="360"/>
      </w:pPr>
      <w:rPr>
        <w:rFonts w:ascii="Symbol" w:hAnsi="Symbol"/>
      </w:rPr>
    </w:lvl>
  </w:abstractNum>
  <w:abstractNum w:abstractNumId="19" w15:restartNumberingAfterBreak="0">
    <w:nsid w:val="53DA1ABC"/>
    <w:multiLevelType w:val="hybridMultilevel"/>
    <w:tmpl w:val="94BEE6B0"/>
    <w:lvl w:ilvl="0" w:tplc="7A62A102">
      <w:start w:val="1"/>
      <w:numFmt w:val="bullet"/>
      <w:lvlText w:val=""/>
      <w:lvlJc w:val="left"/>
      <w:pPr>
        <w:ind w:left="1440" w:hanging="360"/>
      </w:pPr>
      <w:rPr>
        <w:rFonts w:ascii="Symbol" w:hAnsi="Symbol"/>
      </w:rPr>
    </w:lvl>
    <w:lvl w:ilvl="1" w:tplc="63180DDA">
      <w:start w:val="1"/>
      <w:numFmt w:val="bullet"/>
      <w:lvlText w:val=""/>
      <w:lvlJc w:val="left"/>
      <w:pPr>
        <w:ind w:left="1440" w:hanging="360"/>
      </w:pPr>
      <w:rPr>
        <w:rFonts w:ascii="Symbol" w:hAnsi="Symbol"/>
      </w:rPr>
    </w:lvl>
    <w:lvl w:ilvl="2" w:tplc="B6C07D44">
      <w:start w:val="1"/>
      <w:numFmt w:val="bullet"/>
      <w:lvlText w:val=""/>
      <w:lvlJc w:val="left"/>
      <w:pPr>
        <w:ind w:left="1440" w:hanging="360"/>
      </w:pPr>
      <w:rPr>
        <w:rFonts w:ascii="Symbol" w:hAnsi="Symbol"/>
      </w:rPr>
    </w:lvl>
    <w:lvl w:ilvl="3" w:tplc="16E23686">
      <w:start w:val="1"/>
      <w:numFmt w:val="bullet"/>
      <w:lvlText w:val=""/>
      <w:lvlJc w:val="left"/>
      <w:pPr>
        <w:ind w:left="1440" w:hanging="360"/>
      </w:pPr>
      <w:rPr>
        <w:rFonts w:ascii="Symbol" w:hAnsi="Symbol"/>
      </w:rPr>
    </w:lvl>
    <w:lvl w:ilvl="4" w:tplc="3A82196A">
      <w:start w:val="1"/>
      <w:numFmt w:val="bullet"/>
      <w:lvlText w:val=""/>
      <w:lvlJc w:val="left"/>
      <w:pPr>
        <w:ind w:left="1440" w:hanging="360"/>
      </w:pPr>
      <w:rPr>
        <w:rFonts w:ascii="Symbol" w:hAnsi="Symbol"/>
      </w:rPr>
    </w:lvl>
    <w:lvl w:ilvl="5" w:tplc="3A369FEC">
      <w:start w:val="1"/>
      <w:numFmt w:val="bullet"/>
      <w:lvlText w:val=""/>
      <w:lvlJc w:val="left"/>
      <w:pPr>
        <w:ind w:left="1440" w:hanging="360"/>
      </w:pPr>
      <w:rPr>
        <w:rFonts w:ascii="Symbol" w:hAnsi="Symbol"/>
      </w:rPr>
    </w:lvl>
    <w:lvl w:ilvl="6" w:tplc="A48C4266">
      <w:start w:val="1"/>
      <w:numFmt w:val="bullet"/>
      <w:lvlText w:val=""/>
      <w:lvlJc w:val="left"/>
      <w:pPr>
        <w:ind w:left="1440" w:hanging="360"/>
      </w:pPr>
      <w:rPr>
        <w:rFonts w:ascii="Symbol" w:hAnsi="Symbol"/>
      </w:rPr>
    </w:lvl>
    <w:lvl w:ilvl="7" w:tplc="C150A910">
      <w:start w:val="1"/>
      <w:numFmt w:val="bullet"/>
      <w:lvlText w:val=""/>
      <w:lvlJc w:val="left"/>
      <w:pPr>
        <w:ind w:left="1440" w:hanging="360"/>
      </w:pPr>
      <w:rPr>
        <w:rFonts w:ascii="Symbol" w:hAnsi="Symbol"/>
      </w:rPr>
    </w:lvl>
    <w:lvl w:ilvl="8" w:tplc="3640A9AA">
      <w:start w:val="1"/>
      <w:numFmt w:val="bullet"/>
      <w:lvlText w:val=""/>
      <w:lvlJc w:val="left"/>
      <w:pPr>
        <w:ind w:left="1440" w:hanging="360"/>
      </w:pPr>
      <w:rPr>
        <w:rFonts w:ascii="Symbol" w:hAnsi="Symbol"/>
      </w:rPr>
    </w:lvl>
  </w:abstractNum>
  <w:abstractNum w:abstractNumId="20" w15:restartNumberingAfterBreak="0">
    <w:nsid w:val="54285414"/>
    <w:multiLevelType w:val="hybridMultilevel"/>
    <w:tmpl w:val="9FE495D4"/>
    <w:lvl w:ilvl="0" w:tplc="C778C406">
      <w:start w:val="2"/>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6C040E7"/>
    <w:multiLevelType w:val="hybridMultilevel"/>
    <w:tmpl w:val="41607A00"/>
    <w:lvl w:ilvl="0" w:tplc="C496347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BC44A71"/>
    <w:multiLevelType w:val="hybridMultilevel"/>
    <w:tmpl w:val="402C638E"/>
    <w:lvl w:ilvl="0" w:tplc="C2E44B4E">
      <w:start w:val="1"/>
      <w:numFmt w:val="bullet"/>
      <w:lvlText w:val=""/>
      <w:lvlJc w:val="left"/>
      <w:pPr>
        <w:ind w:left="1440" w:hanging="360"/>
      </w:pPr>
      <w:rPr>
        <w:rFonts w:ascii="Symbol" w:hAnsi="Symbol"/>
      </w:rPr>
    </w:lvl>
    <w:lvl w:ilvl="1" w:tplc="4B8CAC7A">
      <w:start w:val="1"/>
      <w:numFmt w:val="bullet"/>
      <w:lvlText w:val=""/>
      <w:lvlJc w:val="left"/>
      <w:pPr>
        <w:ind w:left="1440" w:hanging="360"/>
      </w:pPr>
      <w:rPr>
        <w:rFonts w:ascii="Symbol" w:hAnsi="Symbol"/>
      </w:rPr>
    </w:lvl>
    <w:lvl w:ilvl="2" w:tplc="581ECF2A">
      <w:start w:val="1"/>
      <w:numFmt w:val="bullet"/>
      <w:lvlText w:val=""/>
      <w:lvlJc w:val="left"/>
      <w:pPr>
        <w:ind w:left="1440" w:hanging="360"/>
      </w:pPr>
      <w:rPr>
        <w:rFonts w:ascii="Symbol" w:hAnsi="Symbol"/>
      </w:rPr>
    </w:lvl>
    <w:lvl w:ilvl="3" w:tplc="0952D23E">
      <w:start w:val="1"/>
      <w:numFmt w:val="bullet"/>
      <w:lvlText w:val=""/>
      <w:lvlJc w:val="left"/>
      <w:pPr>
        <w:ind w:left="1440" w:hanging="360"/>
      </w:pPr>
      <w:rPr>
        <w:rFonts w:ascii="Symbol" w:hAnsi="Symbol"/>
      </w:rPr>
    </w:lvl>
    <w:lvl w:ilvl="4" w:tplc="1674A420">
      <w:start w:val="1"/>
      <w:numFmt w:val="bullet"/>
      <w:lvlText w:val=""/>
      <w:lvlJc w:val="left"/>
      <w:pPr>
        <w:ind w:left="1440" w:hanging="360"/>
      </w:pPr>
      <w:rPr>
        <w:rFonts w:ascii="Symbol" w:hAnsi="Symbol"/>
      </w:rPr>
    </w:lvl>
    <w:lvl w:ilvl="5" w:tplc="0246ACFE">
      <w:start w:val="1"/>
      <w:numFmt w:val="bullet"/>
      <w:lvlText w:val=""/>
      <w:lvlJc w:val="left"/>
      <w:pPr>
        <w:ind w:left="1440" w:hanging="360"/>
      </w:pPr>
      <w:rPr>
        <w:rFonts w:ascii="Symbol" w:hAnsi="Symbol"/>
      </w:rPr>
    </w:lvl>
    <w:lvl w:ilvl="6" w:tplc="3BAE0E8C">
      <w:start w:val="1"/>
      <w:numFmt w:val="bullet"/>
      <w:lvlText w:val=""/>
      <w:lvlJc w:val="left"/>
      <w:pPr>
        <w:ind w:left="1440" w:hanging="360"/>
      </w:pPr>
      <w:rPr>
        <w:rFonts w:ascii="Symbol" w:hAnsi="Symbol"/>
      </w:rPr>
    </w:lvl>
    <w:lvl w:ilvl="7" w:tplc="5F023880">
      <w:start w:val="1"/>
      <w:numFmt w:val="bullet"/>
      <w:lvlText w:val=""/>
      <w:lvlJc w:val="left"/>
      <w:pPr>
        <w:ind w:left="1440" w:hanging="360"/>
      </w:pPr>
      <w:rPr>
        <w:rFonts w:ascii="Symbol" w:hAnsi="Symbol"/>
      </w:rPr>
    </w:lvl>
    <w:lvl w:ilvl="8" w:tplc="11B49764">
      <w:start w:val="1"/>
      <w:numFmt w:val="bullet"/>
      <w:lvlText w:val=""/>
      <w:lvlJc w:val="left"/>
      <w:pPr>
        <w:ind w:left="1440" w:hanging="360"/>
      </w:pPr>
      <w:rPr>
        <w:rFonts w:ascii="Symbol" w:hAnsi="Symbol"/>
      </w:rPr>
    </w:lvl>
  </w:abstractNum>
  <w:abstractNum w:abstractNumId="23" w15:restartNumberingAfterBreak="0">
    <w:nsid w:val="5C2E1581"/>
    <w:multiLevelType w:val="hybridMultilevel"/>
    <w:tmpl w:val="5C383B40"/>
    <w:lvl w:ilvl="0" w:tplc="7C7AED9A">
      <w:start w:val="1"/>
      <w:numFmt w:val="bullet"/>
      <w:lvlText w:val=""/>
      <w:lvlJc w:val="left"/>
      <w:pPr>
        <w:ind w:left="1440" w:hanging="360"/>
      </w:pPr>
      <w:rPr>
        <w:rFonts w:ascii="Symbol" w:hAnsi="Symbol"/>
      </w:rPr>
    </w:lvl>
    <w:lvl w:ilvl="1" w:tplc="E28EECC0">
      <w:start w:val="1"/>
      <w:numFmt w:val="bullet"/>
      <w:lvlText w:val=""/>
      <w:lvlJc w:val="left"/>
      <w:pPr>
        <w:ind w:left="1440" w:hanging="360"/>
      </w:pPr>
      <w:rPr>
        <w:rFonts w:ascii="Symbol" w:hAnsi="Symbol"/>
      </w:rPr>
    </w:lvl>
    <w:lvl w:ilvl="2" w:tplc="3C9208C6">
      <w:start w:val="1"/>
      <w:numFmt w:val="bullet"/>
      <w:lvlText w:val=""/>
      <w:lvlJc w:val="left"/>
      <w:pPr>
        <w:ind w:left="1440" w:hanging="360"/>
      </w:pPr>
      <w:rPr>
        <w:rFonts w:ascii="Symbol" w:hAnsi="Symbol"/>
      </w:rPr>
    </w:lvl>
    <w:lvl w:ilvl="3" w:tplc="F4D8879A">
      <w:start w:val="1"/>
      <w:numFmt w:val="bullet"/>
      <w:lvlText w:val=""/>
      <w:lvlJc w:val="left"/>
      <w:pPr>
        <w:ind w:left="1440" w:hanging="360"/>
      </w:pPr>
      <w:rPr>
        <w:rFonts w:ascii="Symbol" w:hAnsi="Symbol"/>
      </w:rPr>
    </w:lvl>
    <w:lvl w:ilvl="4" w:tplc="C88C2D10">
      <w:start w:val="1"/>
      <w:numFmt w:val="bullet"/>
      <w:lvlText w:val=""/>
      <w:lvlJc w:val="left"/>
      <w:pPr>
        <w:ind w:left="1440" w:hanging="360"/>
      </w:pPr>
      <w:rPr>
        <w:rFonts w:ascii="Symbol" w:hAnsi="Symbol"/>
      </w:rPr>
    </w:lvl>
    <w:lvl w:ilvl="5" w:tplc="103C5332">
      <w:start w:val="1"/>
      <w:numFmt w:val="bullet"/>
      <w:lvlText w:val=""/>
      <w:lvlJc w:val="left"/>
      <w:pPr>
        <w:ind w:left="1440" w:hanging="360"/>
      </w:pPr>
      <w:rPr>
        <w:rFonts w:ascii="Symbol" w:hAnsi="Symbol"/>
      </w:rPr>
    </w:lvl>
    <w:lvl w:ilvl="6" w:tplc="036A7AF4">
      <w:start w:val="1"/>
      <w:numFmt w:val="bullet"/>
      <w:lvlText w:val=""/>
      <w:lvlJc w:val="left"/>
      <w:pPr>
        <w:ind w:left="1440" w:hanging="360"/>
      </w:pPr>
      <w:rPr>
        <w:rFonts w:ascii="Symbol" w:hAnsi="Symbol"/>
      </w:rPr>
    </w:lvl>
    <w:lvl w:ilvl="7" w:tplc="7AC8BCDE">
      <w:start w:val="1"/>
      <w:numFmt w:val="bullet"/>
      <w:lvlText w:val=""/>
      <w:lvlJc w:val="left"/>
      <w:pPr>
        <w:ind w:left="1440" w:hanging="360"/>
      </w:pPr>
      <w:rPr>
        <w:rFonts w:ascii="Symbol" w:hAnsi="Symbol"/>
      </w:rPr>
    </w:lvl>
    <w:lvl w:ilvl="8" w:tplc="06D4582C">
      <w:start w:val="1"/>
      <w:numFmt w:val="bullet"/>
      <w:lvlText w:val=""/>
      <w:lvlJc w:val="left"/>
      <w:pPr>
        <w:ind w:left="1440" w:hanging="360"/>
      </w:pPr>
      <w:rPr>
        <w:rFonts w:ascii="Symbol" w:hAnsi="Symbol"/>
      </w:rPr>
    </w:lvl>
  </w:abstractNum>
  <w:abstractNum w:abstractNumId="24" w15:restartNumberingAfterBreak="0">
    <w:nsid w:val="612B6E94"/>
    <w:multiLevelType w:val="hybridMultilevel"/>
    <w:tmpl w:val="FFC0108C"/>
    <w:lvl w:ilvl="0" w:tplc="C496347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4E623BE"/>
    <w:multiLevelType w:val="hybridMultilevel"/>
    <w:tmpl w:val="CD20F3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57A4C21"/>
    <w:multiLevelType w:val="hybridMultilevel"/>
    <w:tmpl w:val="CC44D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AC43A8F"/>
    <w:multiLevelType w:val="hybridMultilevel"/>
    <w:tmpl w:val="9FA86830"/>
    <w:lvl w:ilvl="0" w:tplc="5724740E">
      <w:start w:val="1"/>
      <w:numFmt w:val="bullet"/>
      <w:lvlText w:val=""/>
      <w:lvlJc w:val="left"/>
      <w:pPr>
        <w:ind w:left="1440" w:hanging="360"/>
      </w:pPr>
      <w:rPr>
        <w:rFonts w:ascii="Symbol" w:hAnsi="Symbol"/>
      </w:rPr>
    </w:lvl>
    <w:lvl w:ilvl="1" w:tplc="A51A44B4">
      <w:start w:val="1"/>
      <w:numFmt w:val="bullet"/>
      <w:lvlText w:val=""/>
      <w:lvlJc w:val="left"/>
      <w:pPr>
        <w:ind w:left="1440" w:hanging="360"/>
      </w:pPr>
      <w:rPr>
        <w:rFonts w:ascii="Symbol" w:hAnsi="Symbol"/>
      </w:rPr>
    </w:lvl>
    <w:lvl w:ilvl="2" w:tplc="40BCEA32">
      <w:start w:val="1"/>
      <w:numFmt w:val="bullet"/>
      <w:lvlText w:val=""/>
      <w:lvlJc w:val="left"/>
      <w:pPr>
        <w:ind w:left="1440" w:hanging="360"/>
      </w:pPr>
      <w:rPr>
        <w:rFonts w:ascii="Symbol" w:hAnsi="Symbol"/>
      </w:rPr>
    </w:lvl>
    <w:lvl w:ilvl="3" w:tplc="15ACAC84">
      <w:start w:val="1"/>
      <w:numFmt w:val="bullet"/>
      <w:lvlText w:val=""/>
      <w:lvlJc w:val="left"/>
      <w:pPr>
        <w:ind w:left="1440" w:hanging="360"/>
      </w:pPr>
      <w:rPr>
        <w:rFonts w:ascii="Symbol" w:hAnsi="Symbol"/>
      </w:rPr>
    </w:lvl>
    <w:lvl w:ilvl="4" w:tplc="D3FE5D92">
      <w:start w:val="1"/>
      <w:numFmt w:val="bullet"/>
      <w:lvlText w:val=""/>
      <w:lvlJc w:val="left"/>
      <w:pPr>
        <w:ind w:left="1440" w:hanging="360"/>
      </w:pPr>
      <w:rPr>
        <w:rFonts w:ascii="Symbol" w:hAnsi="Symbol"/>
      </w:rPr>
    </w:lvl>
    <w:lvl w:ilvl="5" w:tplc="44524E02">
      <w:start w:val="1"/>
      <w:numFmt w:val="bullet"/>
      <w:lvlText w:val=""/>
      <w:lvlJc w:val="left"/>
      <w:pPr>
        <w:ind w:left="1440" w:hanging="360"/>
      </w:pPr>
      <w:rPr>
        <w:rFonts w:ascii="Symbol" w:hAnsi="Symbol"/>
      </w:rPr>
    </w:lvl>
    <w:lvl w:ilvl="6" w:tplc="35D69D6A">
      <w:start w:val="1"/>
      <w:numFmt w:val="bullet"/>
      <w:lvlText w:val=""/>
      <w:lvlJc w:val="left"/>
      <w:pPr>
        <w:ind w:left="1440" w:hanging="360"/>
      </w:pPr>
      <w:rPr>
        <w:rFonts w:ascii="Symbol" w:hAnsi="Symbol"/>
      </w:rPr>
    </w:lvl>
    <w:lvl w:ilvl="7" w:tplc="9894E034">
      <w:start w:val="1"/>
      <w:numFmt w:val="bullet"/>
      <w:lvlText w:val=""/>
      <w:lvlJc w:val="left"/>
      <w:pPr>
        <w:ind w:left="1440" w:hanging="360"/>
      </w:pPr>
      <w:rPr>
        <w:rFonts w:ascii="Symbol" w:hAnsi="Symbol"/>
      </w:rPr>
    </w:lvl>
    <w:lvl w:ilvl="8" w:tplc="E6C49BEE">
      <w:start w:val="1"/>
      <w:numFmt w:val="bullet"/>
      <w:lvlText w:val=""/>
      <w:lvlJc w:val="left"/>
      <w:pPr>
        <w:ind w:left="1440" w:hanging="360"/>
      </w:pPr>
      <w:rPr>
        <w:rFonts w:ascii="Symbol" w:hAnsi="Symbol"/>
      </w:rPr>
    </w:lvl>
  </w:abstractNum>
  <w:abstractNum w:abstractNumId="28" w15:restartNumberingAfterBreak="0">
    <w:nsid w:val="6BE57130"/>
    <w:multiLevelType w:val="hybridMultilevel"/>
    <w:tmpl w:val="2A42A7B8"/>
    <w:lvl w:ilvl="0" w:tplc="BA2475D6">
      <w:start w:val="1"/>
      <w:numFmt w:val="bullet"/>
      <w:lvlText w:val=""/>
      <w:lvlJc w:val="left"/>
      <w:pPr>
        <w:ind w:left="1440" w:hanging="360"/>
      </w:pPr>
      <w:rPr>
        <w:rFonts w:ascii="Symbol" w:hAnsi="Symbol"/>
      </w:rPr>
    </w:lvl>
    <w:lvl w:ilvl="1" w:tplc="F1EA552E">
      <w:start w:val="1"/>
      <w:numFmt w:val="bullet"/>
      <w:lvlText w:val=""/>
      <w:lvlJc w:val="left"/>
      <w:pPr>
        <w:ind w:left="1440" w:hanging="360"/>
      </w:pPr>
      <w:rPr>
        <w:rFonts w:ascii="Symbol" w:hAnsi="Symbol"/>
      </w:rPr>
    </w:lvl>
    <w:lvl w:ilvl="2" w:tplc="243C974E">
      <w:start w:val="1"/>
      <w:numFmt w:val="bullet"/>
      <w:lvlText w:val=""/>
      <w:lvlJc w:val="left"/>
      <w:pPr>
        <w:ind w:left="1440" w:hanging="360"/>
      </w:pPr>
      <w:rPr>
        <w:rFonts w:ascii="Symbol" w:hAnsi="Symbol"/>
      </w:rPr>
    </w:lvl>
    <w:lvl w:ilvl="3" w:tplc="3690956A">
      <w:start w:val="1"/>
      <w:numFmt w:val="bullet"/>
      <w:lvlText w:val=""/>
      <w:lvlJc w:val="left"/>
      <w:pPr>
        <w:ind w:left="1440" w:hanging="360"/>
      </w:pPr>
      <w:rPr>
        <w:rFonts w:ascii="Symbol" w:hAnsi="Symbol"/>
      </w:rPr>
    </w:lvl>
    <w:lvl w:ilvl="4" w:tplc="97DEACC6">
      <w:start w:val="1"/>
      <w:numFmt w:val="bullet"/>
      <w:lvlText w:val=""/>
      <w:lvlJc w:val="left"/>
      <w:pPr>
        <w:ind w:left="1440" w:hanging="360"/>
      </w:pPr>
      <w:rPr>
        <w:rFonts w:ascii="Symbol" w:hAnsi="Symbol"/>
      </w:rPr>
    </w:lvl>
    <w:lvl w:ilvl="5" w:tplc="AC689D42">
      <w:start w:val="1"/>
      <w:numFmt w:val="bullet"/>
      <w:lvlText w:val=""/>
      <w:lvlJc w:val="left"/>
      <w:pPr>
        <w:ind w:left="1440" w:hanging="360"/>
      </w:pPr>
      <w:rPr>
        <w:rFonts w:ascii="Symbol" w:hAnsi="Symbol"/>
      </w:rPr>
    </w:lvl>
    <w:lvl w:ilvl="6" w:tplc="5D2CBDC2">
      <w:start w:val="1"/>
      <w:numFmt w:val="bullet"/>
      <w:lvlText w:val=""/>
      <w:lvlJc w:val="left"/>
      <w:pPr>
        <w:ind w:left="1440" w:hanging="360"/>
      </w:pPr>
      <w:rPr>
        <w:rFonts w:ascii="Symbol" w:hAnsi="Symbol"/>
      </w:rPr>
    </w:lvl>
    <w:lvl w:ilvl="7" w:tplc="50D677EC">
      <w:start w:val="1"/>
      <w:numFmt w:val="bullet"/>
      <w:lvlText w:val=""/>
      <w:lvlJc w:val="left"/>
      <w:pPr>
        <w:ind w:left="1440" w:hanging="360"/>
      </w:pPr>
      <w:rPr>
        <w:rFonts w:ascii="Symbol" w:hAnsi="Symbol"/>
      </w:rPr>
    </w:lvl>
    <w:lvl w:ilvl="8" w:tplc="FB5A3252">
      <w:start w:val="1"/>
      <w:numFmt w:val="bullet"/>
      <w:lvlText w:val=""/>
      <w:lvlJc w:val="left"/>
      <w:pPr>
        <w:ind w:left="1440" w:hanging="360"/>
      </w:pPr>
      <w:rPr>
        <w:rFonts w:ascii="Symbol" w:hAnsi="Symbol"/>
      </w:rPr>
    </w:lvl>
  </w:abstractNum>
  <w:abstractNum w:abstractNumId="29" w15:restartNumberingAfterBreak="0">
    <w:nsid w:val="6D117135"/>
    <w:multiLevelType w:val="hybridMultilevel"/>
    <w:tmpl w:val="7F44E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E2B4965"/>
    <w:multiLevelType w:val="hybridMultilevel"/>
    <w:tmpl w:val="CA406C64"/>
    <w:lvl w:ilvl="0" w:tplc="BD5C0940">
      <w:start w:val="1"/>
      <w:numFmt w:val="bullet"/>
      <w:lvlText w:val=""/>
      <w:lvlJc w:val="left"/>
      <w:pPr>
        <w:ind w:left="1440" w:hanging="360"/>
      </w:pPr>
      <w:rPr>
        <w:rFonts w:ascii="Symbol" w:hAnsi="Symbol"/>
      </w:rPr>
    </w:lvl>
    <w:lvl w:ilvl="1" w:tplc="355A25DA">
      <w:start w:val="1"/>
      <w:numFmt w:val="bullet"/>
      <w:lvlText w:val=""/>
      <w:lvlJc w:val="left"/>
      <w:pPr>
        <w:ind w:left="1440" w:hanging="360"/>
      </w:pPr>
      <w:rPr>
        <w:rFonts w:ascii="Symbol" w:hAnsi="Symbol"/>
      </w:rPr>
    </w:lvl>
    <w:lvl w:ilvl="2" w:tplc="7AC8EA3E">
      <w:start w:val="1"/>
      <w:numFmt w:val="bullet"/>
      <w:lvlText w:val=""/>
      <w:lvlJc w:val="left"/>
      <w:pPr>
        <w:ind w:left="1440" w:hanging="360"/>
      </w:pPr>
      <w:rPr>
        <w:rFonts w:ascii="Symbol" w:hAnsi="Symbol"/>
      </w:rPr>
    </w:lvl>
    <w:lvl w:ilvl="3" w:tplc="ECA655E4">
      <w:start w:val="1"/>
      <w:numFmt w:val="bullet"/>
      <w:lvlText w:val=""/>
      <w:lvlJc w:val="left"/>
      <w:pPr>
        <w:ind w:left="1440" w:hanging="360"/>
      </w:pPr>
      <w:rPr>
        <w:rFonts w:ascii="Symbol" w:hAnsi="Symbol"/>
      </w:rPr>
    </w:lvl>
    <w:lvl w:ilvl="4" w:tplc="9BE6767A">
      <w:start w:val="1"/>
      <w:numFmt w:val="bullet"/>
      <w:lvlText w:val=""/>
      <w:lvlJc w:val="left"/>
      <w:pPr>
        <w:ind w:left="1440" w:hanging="360"/>
      </w:pPr>
      <w:rPr>
        <w:rFonts w:ascii="Symbol" w:hAnsi="Symbol"/>
      </w:rPr>
    </w:lvl>
    <w:lvl w:ilvl="5" w:tplc="C0F062CA">
      <w:start w:val="1"/>
      <w:numFmt w:val="bullet"/>
      <w:lvlText w:val=""/>
      <w:lvlJc w:val="left"/>
      <w:pPr>
        <w:ind w:left="1440" w:hanging="360"/>
      </w:pPr>
      <w:rPr>
        <w:rFonts w:ascii="Symbol" w:hAnsi="Symbol"/>
      </w:rPr>
    </w:lvl>
    <w:lvl w:ilvl="6" w:tplc="67189486">
      <w:start w:val="1"/>
      <w:numFmt w:val="bullet"/>
      <w:lvlText w:val=""/>
      <w:lvlJc w:val="left"/>
      <w:pPr>
        <w:ind w:left="1440" w:hanging="360"/>
      </w:pPr>
      <w:rPr>
        <w:rFonts w:ascii="Symbol" w:hAnsi="Symbol"/>
      </w:rPr>
    </w:lvl>
    <w:lvl w:ilvl="7" w:tplc="7474EDB8">
      <w:start w:val="1"/>
      <w:numFmt w:val="bullet"/>
      <w:lvlText w:val=""/>
      <w:lvlJc w:val="left"/>
      <w:pPr>
        <w:ind w:left="1440" w:hanging="360"/>
      </w:pPr>
      <w:rPr>
        <w:rFonts w:ascii="Symbol" w:hAnsi="Symbol"/>
      </w:rPr>
    </w:lvl>
    <w:lvl w:ilvl="8" w:tplc="6046D9EC">
      <w:start w:val="1"/>
      <w:numFmt w:val="bullet"/>
      <w:lvlText w:val=""/>
      <w:lvlJc w:val="left"/>
      <w:pPr>
        <w:ind w:left="1440" w:hanging="360"/>
      </w:pPr>
      <w:rPr>
        <w:rFonts w:ascii="Symbol" w:hAnsi="Symbol"/>
      </w:rPr>
    </w:lvl>
  </w:abstractNum>
  <w:abstractNum w:abstractNumId="31" w15:restartNumberingAfterBreak="0">
    <w:nsid w:val="6F794E11"/>
    <w:multiLevelType w:val="hybridMultilevel"/>
    <w:tmpl w:val="3188B0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1E35250"/>
    <w:multiLevelType w:val="hybridMultilevel"/>
    <w:tmpl w:val="296202E0"/>
    <w:lvl w:ilvl="0" w:tplc="8DE4EAA6">
      <w:start w:val="1"/>
      <w:numFmt w:val="bullet"/>
      <w:lvlText w:val=""/>
      <w:lvlJc w:val="left"/>
      <w:pPr>
        <w:ind w:left="1440" w:hanging="360"/>
      </w:pPr>
      <w:rPr>
        <w:rFonts w:ascii="Symbol" w:hAnsi="Symbol"/>
      </w:rPr>
    </w:lvl>
    <w:lvl w:ilvl="1" w:tplc="608E7E5E">
      <w:start w:val="1"/>
      <w:numFmt w:val="bullet"/>
      <w:lvlText w:val=""/>
      <w:lvlJc w:val="left"/>
      <w:pPr>
        <w:ind w:left="1440" w:hanging="360"/>
      </w:pPr>
      <w:rPr>
        <w:rFonts w:ascii="Symbol" w:hAnsi="Symbol"/>
      </w:rPr>
    </w:lvl>
    <w:lvl w:ilvl="2" w:tplc="46DE3C6E">
      <w:start w:val="1"/>
      <w:numFmt w:val="bullet"/>
      <w:lvlText w:val=""/>
      <w:lvlJc w:val="left"/>
      <w:pPr>
        <w:ind w:left="1440" w:hanging="360"/>
      </w:pPr>
      <w:rPr>
        <w:rFonts w:ascii="Symbol" w:hAnsi="Symbol"/>
      </w:rPr>
    </w:lvl>
    <w:lvl w:ilvl="3" w:tplc="934EAD42">
      <w:start w:val="1"/>
      <w:numFmt w:val="bullet"/>
      <w:lvlText w:val=""/>
      <w:lvlJc w:val="left"/>
      <w:pPr>
        <w:ind w:left="1440" w:hanging="360"/>
      </w:pPr>
      <w:rPr>
        <w:rFonts w:ascii="Symbol" w:hAnsi="Symbol"/>
      </w:rPr>
    </w:lvl>
    <w:lvl w:ilvl="4" w:tplc="5AB8C3BA">
      <w:start w:val="1"/>
      <w:numFmt w:val="bullet"/>
      <w:lvlText w:val=""/>
      <w:lvlJc w:val="left"/>
      <w:pPr>
        <w:ind w:left="1440" w:hanging="360"/>
      </w:pPr>
      <w:rPr>
        <w:rFonts w:ascii="Symbol" w:hAnsi="Symbol"/>
      </w:rPr>
    </w:lvl>
    <w:lvl w:ilvl="5" w:tplc="6352DC42">
      <w:start w:val="1"/>
      <w:numFmt w:val="bullet"/>
      <w:lvlText w:val=""/>
      <w:lvlJc w:val="left"/>
      <w:pPr>
        <w:ind w:left="1440" w:hanging="360"/>
      </w:pPr>
      <w:rPr>
        <w:rFonts w:ascii="Symbol" w:hAnsi="Symbol"/>
      </w:rPr>
    </w:lvl>
    <w:lvl w:ilvl="6" w:tplc="5412984C">
      <w:start w:val="1"/>
      <w:numFmt w:val="bullet"/>
      <w:lvlText w:val=""/>
      <w:lvlJc w:val="left"/>
      <w:pPr>
        <w:ind w:left="1440" w:hanging="360"/>
      </w:pPr>
      <w:rPr>
        <w:rFonts w:ascii="Symbol" w:hAnsi="Symbol"/>
      </w:rPr>
    </w:lvl>
    <w:lvl w:ilvl="7" w:tplc="298E9E22">
      <w:start w:val="1"/>
      <w:numFmt w:val="bullet"/>
      <w:lvlText w:val=""/>
      <w:lvlJc w:val="left"/>
      <w:pPr>
        <w:ind w:left="1440" w:hanging="360"/>
      </w:pPr>
      <w:rPr>
        <w:rFonts w:ascii="Symbol" w:hAnsi="Symbol"/>
      </w:rPr>
    </w:lvl>
    <w:lvl w:ilvl="8" w:tplc="F286C416">
      <w:start w:val="1"/>
      <w:numFmt w:val="bullet"/>
      <w:lvlText w:val=""/>
      <w:lvlJc w:val="left"/>
      <w:pPr>
        <w:ind w:left="1440" w:hanging="360"/>
      </w:pPr>
      <w:rPr>
        <w:rFonts w:ascii="Symbol" w:hAnsi="Symbol"/>
      </w:rPr>
    </w:lvl>
  </w:abstractNum>
  <w:abstractNum w:abstractNumId="33" w15:restartNumberingAfterBreak="0">
    <w:nsid w:val="72B97CE1"/>
    <w:multiLevelType w:val="hybridMultilevel"/>
    <w:tmpl w:val="9A7ACE16"/>
    <w:lvl w:ilvl="0" w:tplc="9A1E200A">
      <w:start w:val="2"/>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608694D"/>
    <w:multiLevelType w:val="hybridMultilevel"/>
    <w:tmpl w:val="F8487482"/>
    <w:lvl w:ilvl="0" w:tplc="23667D76">
      <w:start w:val="1"/>
      <w:numFmt w:val="bullet"/>
      <w:lvlText w:val=""/>
      <w:lvlJc w:val="left"/>
      <w:pPr>
        <w:ind w:left="1440" w:hanging="360"/>
      </w:pPr>
      <w:rPr>
        <w:rFonts w:ascii="Symbol" w:hAnsi="Symbol"/>
      </w:rPr>
    </w:lvl>
    <w:lvl w:ilvl="1" w:tplc="7EE0FEE2">
      <w:start w:val="1"/>
      <w:numFmt w:val="bullet"/>
      <w:lvlText w:val=""/>
      <w:lvlJc w:val="left"/>
      <w:pPr>
        <w:ind w:left="1440" w:hanging="360"/>
      </w:pPr>
      <w:rPr>
        <w:rFonts w:ascii="Symbol" w:hAnsi="Symbol"/>
      </w:rPr>
    </w:lvl>
    <w:lvl w:ilvl="2" w:tplc="D37CCF16">
      <w:start w:val="1"/>
      <w:numFmt w:val="bullet"/>
      <w:lvlText w:val=""/>
      <w:lvlJc w:val="left"/>
      <w:pPr>
        <w:ind w:left="1440" w:hanging="360"/>
      </w:pPr>
      <w:rPr>
        <w:rFonts w:ascii="Symbol" w:hAnsi="Symbol"/>
      </w:rPr>
    </w:lvl>
    <w:lvl w:ilvl="3" w:tplc="0EF07544">
      <w:start w:val="1"/>
      <w:numFmt w:val="bullet"/>
      <w:lvlText w:val=""/>
      <w:lvlJc w:val="left"/>
      <w:pPr>
        <w:ind w:left="1440" w:hanging="360"/>
      </w:pPr>
      <w:rPr>
        <w:rFonts w:ascii="Symbol" w:hAnsi="Symbol"/>
      </w:rPr>
    </w:lvl>
    <w:lvl w:ilvl="4" w:tplc="1B0279A2">
      <w:start w:val="1"/>
      <w:numFmt w:val="bullet"/>
      <w:lvlText w:val=""/>
      <w:lvlJc w:val="left"/>
      <w:pPr>
        <w:ind w:left="1440" w:hanging="360"/>
      </w:pPr>
      <w:rPr>
        <w:rFonts w:ascii="Symbol" w:hAnsi="Symbol"/>
      </w:rPr>
    </w:lvl>
    <w:lvl w:ilvl="5" w:tplc="DED06516">
      <w:start w:val="1"/>
      <w:numFmt w:val="bullet"/>
      <w:lvlText w:val=""/>
      <w:lvlJc w:val="left"/>
      <w:pPr>
        <w:ind w:left="1440" w:hanging="360"/>
      </w:pPr>
      <w:rPr>
        <w:rFonts w:ascii="Symbol" w:hAnsi="Symbol"/>
      </w:rPr>
    </w:lvl>
    <w:lvl w:ilvl="6" w:tplc="88D261C6">
      <w:start w:val="1"/>
      <w:numFmt w:val="bullet"/>
      <w:lvlText w:val=""/>
      <w:lvlJc w:val="left"/>
      <w:pPr>
        <w:ind w:left="1440" w:hanging="360"/>
      </w:pPr>
      <w:rPr>
        <w:rFonts w:ascii="Symbol" w:hAnsi="Symbol"/>
      </w:rPr>
    </w:lvl>
    <w:lvl w:ilvl="7" w:tplc="5DF8718C">
      <w:start w:val="1"/>
      <w:numFmt w:val="bullet"/>
      <w:lvlText w:val=""/>
      <w:lvlJc w:val="left"/>
      <w:pPr>
        <w:ind w:left="1440" w:hanging="360"/>
      </w:pPr>
      <w:rPr>
        <w:rFonts w:ascii="Symbol" w:hAnsi="Symbol"/>
      </w:rPr>
    </w:lvl>
    <w:lvl w:ilvl="8" w:tplc="A6D26A94">
      <w:start w:val="1"/>
      <w:numFmt w:val="bullet"/>
      <w:lvlText w:val=""/>
      <w:lvlJc w:val="left"/>
      <w:pPr>
        <w:ind w:left="1440" w:hanging="360"/>
      </w:pPr>
      <w:rPr>
        <w:rFonts w:ascii="Symbol" w:hAnsi="Symbol"/>
      </w:rPr>
    </w:lvl>
  </w:abstractNum>
  <w:abstractNum w:abstractNumId="35" w15:restartNumberingAfterBreak="0">
    <w:nsid w:val="77605CB8"/>
    <w:multiLevelType w:val="hybridMultilevel"/>
    <w:tmpl w:val="90242D9A"/>
    <w:lvl w:ilvl="0" w:tplc="D338A0B8">
      <w:start w:val="1"/>
      <w:numFmt w:val="bullet"/>
      <w:lvlText w:val=""/>
      <w:lvlJc w:val="left"/>
      <w:pPr>
        <w:ind w:left="1440" w:hanging="360"/>
      </w:pPr>
      <w:rPr>
        <w:rFonts w:ascii="Symbol" w:hAnsi="Symbol"/>
      </w:rPr>
    </w:lvl>
    <w:lvl w:ilvl="1" w:tplc="477E23F0">
      <w:start w:val="1"/>
      <w:numFmt w:val="bullet"/>
      <w:lvlText w:val=""/>
      <w:lvlJc w:val="left"/>
      <w:pPr>
        <w:ind w:left="1440" w:hanging="360"/>
      </w:pPr>
      <w:rPr>
        <w:rFonts w:ascii="Symbol" w:hAnsi="Symbol"/>
      </w:rPr>
    </w:lvl>
    <w:lvl w:ilvl="2" w:tplc="F0164294">
      <w:start w:val="1"/>
      <w:numFmt w:val="bullet"/>
      <w:lvlText w:val=""/>
      <w:lvlJc w:val="left"/>
      <w:pPr>
        <w:ind w:left="1440" w:hanging="360"/>
      </w:pPr>
      <w:rPr>
        <w:rFonts w:ascii="Symbol" w:hAnsi="Symbol"/>
      </w:rPr>
    </w:lvl>
    <w:lvl w:ilvl="3" w:tplc="9FD06D4E">
      <w:start w:val="1"/>
      <w:numFmt w:val="bullet"/>
      <w:lvlText w:val=""/>
      <w:lvlJc w:val="left"/>
      <w:pPr>
        <w:ind w:left="1440" w:hanging="360"/>
      </w:pPr>
      <w:rPr>
        <w:rFonts w:ascii="Symbol" w:hAnsi="Symbol"/>
      </w:rPr>
    </w:lvl>
    <w:lvl w:ilvl="4" w:tplc="E72C0D76">
      <w:start w:val="1"/>
      <w:numFmt w:val="bullet"/>
      <w:lvlText w:val=""/>
      <w:lvlJc w:val="left"/>
      <w:pPr>
        <w:ind w:left="1440" w:hanging="360"/>
      </w:pPr>
      <w:rPr>
        <w:rFonts w:ascii="Symbol" w:hAnsi="Symbol"/>
      </w:rPr>
    </w:lvl>
    <w:lvl w:ilvl="5" w:tplc="AD3A2B34">
      <w:start w:val="1"/>
      <w:numFmt w:val="bullet"/>
      <w:lvlText w:val=""/>
      <w:lvlJc w:val="left"/>
      <w:pPr>
        <w:ind w:left="1440" w:hanging="360"/>
      </w:pPr>
      <w:rPr>
        <w:rFonts w:ascii="Symbol" w:hAnsi="Symbol"/>
      </w:rPr>
    </w:lvl>
    <w:lvl w:ilvl="6" w:tplc="B9C8D880">
      <w:start w:val="1"/>
      <w:numFmt w:val="bullet"/>
      <w:lvlText w:val=""/>
      <w:lvlJc w:val="left"/>
      <w:pPr>
        <w:ind w:left="1440" w:hanging="360"/>
      </w:pPr>
      <w:rPr>
        <w:rFonts w:ascii="Symbol" w:hAnsi="Symbol"/>
      </w:rPr>
    </w:lvl>
    <w:lvl w:ilvl="7" w:tplc="3AAADAB2">
      <w:start w:val="1"/>
      <w:numFmt w:val="bullet"/>
      <w:lvlText w:val=""/>
      <w:lvlJc w:val="left"/>
      <w:pPr>
        <w:ind w:left="1440" w:hanging="360"/>
      </w:pPr>
      <w:rPr>
        <w:rFonts w:ascii="Symbol" w:hAnsi="Symbol"/>
      </w:rPr>
    </w:lvl>
    <w:lvl w:ilvl="8" w:tplc="8D44E9AC">
      <w:start w:val="1"/>
      <w:numFmt w:val="bullet"/>
      <w:lvlText w:val=""/>
      <w:lvlJc w:val="left"/>
      <w:pPr>
        <w:ind w:left="1440" w:hanging="360"/>
      </w:pPr>
      <w:rPr>
        <w:rFonts w:ascii="Symbol" w:hAnsi="Symbol"/>
      </w:rPr>
    </w:lvl>
  </w:abstractNum>
  <w:abstractNum w:abstractNumId="36" w15:restartNumberingAfterBreak="0">
    <w:nsid w:val="7D0917AF"/>
    <w:multiLevelType w:val="hybridMultilevel"/>
    <w:tmpl w:val="945AB5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FD552AB"/>
    <w:multiLevelType w:val="hybridMultilevel"/>
    <w:tmpl w:val="5DA61B58"/>
    <w:lvl w:ilvl="0" w:tplc="599E8B52">
      <w:start w:val="1"/>
      <w:numFmt w:val="bullet"/>
      <w:lvlText w:val=""/>
      <w:lvlJc w:val="left"/>
      <w:pPr>
        <w:ind w:left="1440" w:hanging="360"/>
      </w:pPr>
      <w:rPr>
        <w:rFonts w:ascii="Symbol" w:hAnsi="Symbol"/>
      </w:rPr>
    </w:lvl>
    <w:lvl w:ilvl="1" w:tplc="3BC6919C">
      <w:start w:val="1"/>
      <w:numFmt w:val="bullet"/>
      <w:lvlText w:val=""/>
      <w:lvlJc w:val="left"/>
      <w:pPr>
        <w:ind w:left="1440" w:hanging="360"/>
      </w:pPr>
      <w:rPr>
        <w:rFonts w:ascii="Symbol" w:hAnsi="Symbol"/>
      </w:rPr>
    </w:lvl>
    <w:lvl w:ilvl="2" w:tplc="B532F0B2">
      <w:start w:val="1"/>
      <w:numFmt w:val="bullet"/>
      <w:lvlText w:val=""/>
      <w:lvlJc w:val="left"/>
      <w:pPr>
        <w:ind w:left="1440" w:hanging="360"/>
      </w:pPr>
      <w:rPr>
        <w:rFonts w:ascii="Symbol" w:hAnsi="Symbol"/>
      </w:rPr>
    </w:lvl>
    <w:lvl w:ilvl="3" w:tplc="8C728774">
      <w:start w:val="1"/>
      <w:numFmt w:val="bullet"/>
      <w:lvlText w:val=""/>
      <w:lvlJc w:val="left"/>
      <w:pPr>
        <w:ind w:left="1440" w:hanging="360"/>
      </w:pPr>
      <w:rPr>
        <w:rFonts w:ascii="Symbol" w:hAnsi="Symbol"/>
      </w:rPr>
    </w:lvl>
    <w:lvl w:ilvl="4" w:tplc="CF92B502">
      <w:start w:val="1"/>
      <w:numFmt w:val="bullet"/>
      <w:lvlText w:val=""/>
      <w:lvlJc w:val="left"/>
      <w:pPr>
        <w:ind w:left="1440" w:hanging="360"/>
      </w:pPr>
      <w:rPr>
        <w:rFonts w:ascii="Symbol" w:hAnsi="Symbol"/>
      </w:rPr>
    </w:lvl>
    <w:lvl w:ilvl="5" w:tplc="B9B00A12">
      <w:start w:val="1"/>
      <w:numFmt w:val="bullet"/>
      <w:lvlText w:val=""/>
      <w:lvlJc w:val="left"/>
      <w:pPr>
        <w:ind w:left="1440" w:hanging="360"/>
      </w:pPr>
      <w:rPr>
        <w:rFonts w:ascii="Symbol" w:hAnsi="Symbol"/>
      </w:rPr>
    </w:lvl>
    <w:lvl w:ilvl="6" w:tplc="9A542C4C">
      <w:start w:val="1"/>
      <w:numFmt w:val="bullet"/>
      <w:lvlText w:val=""/>
      <w:lvlJc w:val="left"/>
      <w:pPr>
        <w:ind w:left="1440" w:hanging="360"/>
      </w:pPr>
      <w:rPr>
        <w:rFonts w:ascii="Symbol" w:hAnsi="Symbol"/>
      </w:rPr>
    </w:lvl>
    <w:lvl w:ilvl="7" w:tplc="B9EAB97E">
      <w:start w:val="1"/>
      <w:numFmt w:val="bullet"/>
      <w:lvlText w:val=""/>
      <w:lvlJc w:val="left"/>
      <w:pPr>
        <w:ind w:left="1440" w:hanging="360"/>
      </w:pPr>
      <w:rPr>
        <w:rFonts w:ascii="Symbol" w:hAnsi="Symbol"/>
      </w:rPr>
    </w:lvl>
    <w:lvl w:ilvl="8" w:tplc="8DAC8310">
      <w:start w:val="1"/>
      <w:numFmt w:val="bullet"/>
      <w:lvlText w:val=""/>
      <w:lvlJc w:val="left"/>
      <w:pPr>
        <w:ind w:left="1440" w:hanging="360"/>
      </w:pPr>
      <w:rPr>
        <w:rFonts w:ascii="Symbol" w:hAnsi="Symbol"/>
      </w:rPr>
    </w:lvl>
  </w:abstractNum>
  <w:num w:numId="1" w16cid:durableId="918902980">
    <w:abstractNumId w:val="7"/>
  </w:num>
  <w:num w:numId="2" w16cid:durableId="501242420">
    <w:abstractNumId w:val="13"/>
  </w:num>
  <w:num w:numId="3" w16cid:durableId="658386980">
    <w:abstractNumId w:val="1"/>
  </w:num>
  <w:num w:numId="4" w16cid:durableId="248201936">
    <w:abstractNumId w:val="25"/>
  </w:num>
  <w:num w:numId="5" w16cid:durableId="1718775458">
    <w:abstractNumId w:val="5"/>
  </w:num>
  <w:num w:numId="6" w16cid:durableId="1668630497">
    <w:abstractNumId w:val="15"/>
  </w:num>
  <w:num w:numId="7" w16cid:durableId="235552884">
    <w:abstractNumId w:val="16"/>
  </w:num>
  <w:num w:numId="8" w16cid:durableId="1636330952">
    <w:abstractNumId w:val="20"/>
  </w:num>
  <w:num w:numId="9" w16cid:durableId="262612192">
    <w:abstractNumId w:val="33"/>
  </w:num>
  <w:num w:numId="10" w16cid:durableId="769592574">
    <w:abstractNumId w:val="22"/>
  </w:num>
  <w:num w:numId="11" w16cid:durableId="796679244">
    <w:abstractNumId w:val="19"/>
  </w:num>
  <w:num w:numId="12" w16cid:durableId="382410443">
    <w:abstractNumId w:val="35"/>
  </w:num>
  <w:num w:numId="13" w16cid:durableId="1549872813">
    <w:abstractNumId w:val="3"/>
  </w:num>
  <w:num w:numId="14" w16cid:durableId="303047646">
    <w:abstractNumId w:val="10"/>
  </w:num>
  <w:num w:numId="15" w16cid:durableId="1128428594">
    <w:abstractNumId w:val="37"/>
  </w:num>
  <w:num w:numId="16" w16cid:durableId="494154743">
    <w:abstractNumId w:val="32"/>
  </w:num>
  <w:num w:numId="17" w16cid:durableId="1798445792">
    <w:abstractNumId w:val="28"/>
  </w:num>
  <w:num w:numId="18" w16cid:durableId="150798938">
    <w:abstractNumId w:val="34"/>
  </w:num>
  <w:num w:numId="19" w16cid:durableId="516433678">
    <w:abstractNumId w:val="9"/>
  </w:num>
  <w:num w:numId="20" w16cid:durableId="39134838">
    <w:abstractNumId w:val="23"/>
  </w:num>
  <w:num w:numId="21" w16cid:durableId="1400597645">
    <w:abstractNumId w:val="27"/>
  </w:num>
  <w:num w:numId="22" w16cid:durableId="1379937617">
    <w:abstractNumId w:val="4"/>
  </w:num>
  <w:num w:numId="23" w16cid:durableId="1078283693">
    <w:abstractNumId w:val="18"/>
  </w:num>
  <w:num w:numId="24" w16cid:durableId="1963993013">
    <w:abstractNumId w:val="30"/>
  </w:num>
  <w:num w:numId="25" w16cid:durableId="1356495345">
    <w:abstractNumId w:val="26"/>
  </w:num>
  <w:num w:numId="26" w16cid:durableId="43991841">
    <w:abstractNumId w:val="8"/>
  </w:num>
  <w:num w:numId="27" w16cid:durableId="1899315812">
    <w:abstractNumId w:val="17"/>
  </w:num>
  <w:num w:numId="28" w16cid:durableId="1225987963">
    <w:abstractNumId w:val="12"/>
  </w:num>
  <w:num w:numId="29" w16cid:durableId="2030445686">
    <w:abstractNumId w:val="29"/>
  </w:num>
  <w:num w:numId="30" w16cid:durableId="1943106436">
    <w:abstractNumId w:val="11"/>
  </w:num>
  <w:num w:numId="31" w16cid:durableId="1163811708">
    <w:abstractNumId w:val="24"/>
  </w:num>
  <w:num w:numId="32" w16cid:durableId="739208988">
    <w:abstractNumId w:val="21"/>
  </w:num>
  <w:num w:numId="33" w16cid:durableId="25760641">
    <w:abstractNumId w:val="0"/>
  </w:num>
  <w:num w:numId="34" w16cid:durableId="142698483">
    <w:abstractNumId w:val="6"/>
  </w:num>
  <w:num w:numId="35" w16cid:durableId="446047316">
    <w:abstractNumId w:val="31"/>
  </w:num>
  <w:num w:numId="36" w16cid:durableId="1332561932">
    <w:abstractNumId w:val="14"/>
  </w:num>
  <w:num w:numId="37" w16cid:durableId="1704406198">
    <w:abstractNumId w:val="36"/>
  </w:num>
  <w:num w:numId="38" w16cid:durableId="6837530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53C9"/>
    <w:rsid w:val="0000109E"/>
    <w:rsid w:val="00001F81"/>
    <w:rsid w:val="00003020"/>
    <w:rsid w:val="00013A17"/>
    <w:rsid w:val="000148B1"/>
    <w:rsid w:val="00027FEB"/>
    <w:rsid w:val="00032D8D"/>
    <w:rsid w:val="00037AC0"/>
    <w:rsid w:val="00040F89"/>
    <w:rsid w:val="00047D43"/>
    <w:rsid w:val="0005654E"/>
    <w:rsid w:val="0006058C"/>
    <w:rsid w:val="00062031"/>
    <w:rsid w:val="00066A8E"/>
    <w:rsid w:val="00077104"/>
    <w:rsid w:val="000808E4"/>
    <w:rsid w:val="000850E0"/>
    <w:rsid w:val="0008513A"/>
    <w:rsid w:val="00090737"/>
    <w:rsid w:val="000968B2"/>
    <w:rsid w:val="000A4795"/>
    <w:rsid w:val="000A49D8"/>
    <w:rsid w:val="000B08F3"/>
    <w:rsid w:val="000B597A"/>
    <w:rsid w:val="000B667C"/>
    <w:rsid w:val="000C0A08"/>
    <w:rsid w:val="000C2B4B"/>
    <w:rsid w:val="000C467A"/>
    <w:rsid w:val="000C7FF8"/>
    <w:rsid w:val="000D7FFE"/>
    <w:rsid w:val="000E504A"/>
    <w:rsid w:val="000E53E5"/>
    <w:rsid w:val="000E7CE4"/>
    <w:rsid w:val="000F06F9"/>
    <w:rsid w:val="000F2DEB"/>
    <w:rsid w:val="001055E7"/>
    <w:rsid w:val="00110156"/>
    <w:rsid w:val="0011484B"/>
    <w:rsid w:val="0012105F"/>
    <w:rsid w:val="0012229C"/>
    <w:rsid w:val="00131242"/>
    <w:rsid w:val="00141E76"/>
    <w:rsid w:val="00150CE3"/>
    <w:rsid w:val="001527F2"/>
    <w:rsid w:val="00152C26"/>
    <w:rsid w:val="00165897"/>
    <w:rsid w:val="00166831"/>
    <w:rsid w:val="0016753C"/>
    <w:rsid w:val="00185047"/>
    <w:rsid w:val="00185162"/>
    <w:rsid w:val="001860BB"/>
    <w:rsid w:val="001865F4"/>
    <w:rsid w:val="0018756D"/>
    <w:rsid w:val="0019087F"/>
    <w:rsid w:val="001A00C8"/>
    <w:rsid w:val="001A0625"/>
    <w:rsid w:val="001A7A25"/>
    <w:rsid w:val="001B203B"/>
    <w:rsid w:val="001C6F65"/>
    <w:rsid w:val="001D15DC"/>
    <w:rsid w:val="001E0259"/>
    <w:rsid w:val="001E1349"/>
    <w:rsid w:val="001E527E"/>
    <w:rsid w:val="001E76D6"/>
    <w:rsid w:val="001F0064"/>
    <w:rsid w:val="001F1EB3"/>
    <w:rsid w:val="001F3142"/>
    <w:rsid w:val="001F56BB"/>
    <w:rsid w:val="00200E35"/>
    <w:rsid w:val="00203053"/>
    <w:rsid w:val="002058A9"/>
    <w:rsid w:val="00213843"/>
    <w:rsid w:val="00223653"/>
    <w:rsid w:val="00230826"/>
    <w:rsid w:val="00231C22"/>
    <w:rsid w:val="0023359B"/>
    <w:rsid w:val="00235B15"/>
    <w:rsid w:val="00236977"/>
    <w:rsid w:val="00244D16"/>
    <w:rsid w:val="002469F2"/>
    <w:rsid w:val="002471C0"/>
    <w:rsid w:val="00251C66"/>
    <w:rsid w:val="00254612"/>
    <w:rsid w:val="00260180"/>
    <w:rsid w:val="00261F4D"/>
    <w:rsid w:val="002702E3"/>
    <w:rsid w:val="00270B32"/>
    <w:rsid w:val="002767C9"/>
    <w:rsid w:val="002809E9"/>
    <w:rsid w:val="002828D5"/>
    <w:rsid w:val="0028562A"/>
    <w:rsid w:val="002926EE"/>
    <w:rsid w:val="00295D04"/>
    <w:rsid w:val="00295D7C"/>
    <w:rsid w:val="00295E8E"/>
    <w:rsid w:val="002A1ECE"/>
    <w:rsid w:val="002A3379"/>
    <w:rsid w:val="002A750C"/>
    <w:rsid w:val="002A7652"/>
    <w:rsid w:val="002B4DFE"/>
    <w:rsid w:val="002B6E11"/>
    <w:rsid w:val="002B7E9B"/>
    <w:rsid w:val="002C374E"/>
    <w:rsid w:val="002C41D4"/>
    <w:rsid w:val="002D0E9E"/>
    <w:rsid w:val="002D16A9"/>
    <w:rsid w:val="002D282E"/>
    <w:rsid w:val="002E103A"/>
    <w:rsid w:val="002E1AB1"/>
    <w:rsid w:val="002E6423"/>
    <w:rsid w:val="0030119F"/>
    <w:rsid w:val="0030320F"/>
    <w:rsid w:val="00305132"/>
    <w:rsid w:val="0031093C"/>
    <w:rsid w:val="0031710A"/>
    <w:rsid w:val="00317C47"/>
    <w:rsid w:val="00323B9B"/>
    <w:rsid w:val="00324175"/>
    <w:rsid w:val="00325937"/>
    <w:rsid w:val="00330B69"/>
    <w:rsid w:val="00333047"/>
    <w:rsid w:val="0033729F"/>
    <w:rsid w:val="00337492"/>
    <w:rsid w:val="003524B6"/>
    <w:rsid w:val="00353355"/>
    <w:rsid w:val="0036034C"/>
    <w:rsid w:val="00360F28"/>
    <w:rsid w:val="0037041F"/>
    <w:rsid w:val="00377C80"/>
    <w:rsid w:val="00383839"/>
    <w:rsid w:val="00385B49"/>
    <w:rsid w:val="0039251C"/>
    <w:rsid w:val="003A198E"/>
    <w:rsid w:val="003A3153"/>
    <w:rsid w:val="003A31F3"/>
    <w:rsid w:val="003A4C10"/>
    <w:rsid w:val="003B1F0E"/>
    <w:rsid w:val="003B31CB"/>
    <w:rsid w:val="003B690D"/>
    <w:rsid w:val="003C0055"/>
    <w:rsid w:val="003C2803"/>
    <w:rsid w:val="003C2C31"/>
    <w:rsid w:val="003C35C1"/>
    <w:rsid w:val="003D1631"/>
    <w:rsid w:val="003D43E0"/>
    <w:rsid w:val="003D627C"/>
    <w:rsid w:val="003D7F3C"/>
    <w:rsid w:val="003E1560"/>
    <w:rsid w:val="003E50D7"/>
    <w:rsid w:val="003E7423"/>
    <w:rsid w:val="00401A58"/>
    <w:rsid w:val="00401B49"/>
    <w:rsid w:val="00404277"/>
    <w:rsid w:val="00405F9D"/>
    <w:rsid w:val="00411523"/>
    <w:rsid w:val="004120D2"/>
    <w:rsid w:val="00413FBA"/>
    <w:rsid w:val="0042343D"/>
    <w:rsid w:val="00430B53"/>
    <w:rsid w:val="004358E9"/>
    <w:rsid w:val="00440956"/>
    <w:rsid w:val="00445CB4"/>
    <w:rsid w:val="00455460"/>
    <w:rsid w:val="00464006"/>
    <w:rsid w:val="00464368"/>
    <w:rsid w:val="004648F8"/>
    <w:rsid w:val="004709BE"/>
    <w:rsid w:val="0047325D"/>
    <w:rsid w:val="0047332E"/>
    <w:rsid w:val="00480D6E"/>
    <w:rsid w:val="004928E1"/>
    <w:rsid w:val="00494FA5"/>
    <w:rsid w:val="004963B1"/>
    <w:rsid w:val="004A574D"/>
    <w:rsid w:val="004B423A"/>
    <w:rsid w:val="004B7879"/>
    <w:rsid w:val="004C383C"/>
    <w:rsid w:val="004C5E2A"/>
    <w:rsid w:val="004D5121"/>
    <w:rsid w:val="004D5A38"/>
    <w:rsid w:val="004E3ECD"/>
    <w:rsid w:val="004E44B9"/>
    <w:rsid w:val="004E5897"/>
    <w:rsid w:val="004E690E"/>
    <w:rsid w:val="004F0AD9"/>
    <w:rsid w:val="00502F96"/>
    <w:rsid w:val="00503B86"/>
    <w:rsid w:val="00515CE5"/>
    <w:rsid w:val="00521FDA"/>
    <w:rsid w:val="00522FF3"/>
    <w:rsid w:val="00533692"/>
    <w:rsid w:val="0054475E"/>
    <w:rsid w:val="00545F76"/>
    <w:rsid w:val="00550167"/>
    <w:rsid w:val="00551B60"/>
    <w:rsid w:val="00554E50"/>
    <w:rsid w:val="00557110"/>
    <w:rsid w:val="00557935"/>
    <w:rsid w:val="00557C1D"/>
    <w:rsid w:val="0056207B"/>
    <w:rsid w:val="00565B37"/>
    <w:rsid w:val="0057064A"/>
    <w:rsid w:val="00571750"/>
    <w:rsid w:val="005740D3"/>
    <w:rsid w:val="00580F9B"/>
    <w:rsid w:val="005836A3"/>
    <w:rsid w:val="0058533D"/>
    <w:rsid w:val="0059046F"/>
    <w:rsid w:val="0059189E"/>
    <w:rsid w:val="0059235F"/>
    <w:rsid w:val="005947B5"/>
    <w:rsid w:val="005A142F"/>
    <w:rsid w:val="005A1601"/>
    <w:rsid w:val="005A1629"/>
    <w:rsid w:val="005A3339"/>
    <w:rsid w:val="005A4BCE"/>
    <w:rsid w:val="005A4EC9"/>
    <w:rsid w:val="005A5AE8"/>
    <w:rsid w:val="005B27F4"/>
    <w:rsid w:val="005B53F9"/>
    <w:rsid w:val="005B6A03"/>
    <w:rsid w:val="005B7396"/>
    <w:rsid w:val="005C0B66"/>
    <w:rsid w:val="005C4087"/>
    <w:rsid w:val="005C45DA"/>
    <w:rsid w:val="005D6BCE"/>
    <w:rsid w:val="005E030B"/>
    <w:rsid w:val="005E7277"/>
    <w:rsid w:val="005F20CC"/>
    <w:rsid w:val="005F6CC8"/>
    <w:rsid w:val="0060151C"/>
    <w:rsid w:val="00602C2A"/>
    <w:rsid w:val="006076D0"/>
    <w:rsid w:val="0061087E"/>
    <w:rsid w:val="00610B8A"/>
    <w:rsid w:val="006153C9"/>
    <w:rsid w:val="00624C4E"/>
    <w:rsid w:val="006305C4"/>
    <w:rsid w:val="00632E87"/>
    <w:rsid w:val="006415AF"/>
    <w:rsid w:val="006416CC"/>
    <w:rsid w:val="006443E9"/>
    <w:rsid w:val="00645639"/>
    <w:rsid w:val="00645F05"/>
    <w:rsid w:val="006565E6"/>
    <w:rsid w:val="00656FDF"/>
    <w:rsid w:val="00657085"/>
    <w:rsid w:val="00657F2A"/>
    <w:rsid w:val="00660367"/>
    <w:rsid w:val="006615DB"/>
    <w:rsid w:val="00662567"/>
    <w:rsid w:val="0066696F"/>
    <w:rsid w:val="0066791A"/>
    <w:rsid w:val="00674B5B"/>
    <w:rsid w:val="00684860"/>
    <w:rsid w:val="00686E98"/>
    <w:rsid w:val="00692B44"/>
    <w:rsid w:val="00696583"/>
    <w:rsid w:val="006A0773"/>
    <w:rsid w:val="006A09C9"/>
    <w:rsid w:val="006A4501"/>
    <w:rsid w:val="006A5C1A"/>
    <w:rsid w:val="006B437B"/>
    <w:rsid w:val="006B4B16"/>
    <w:rsid w:val="006D13B8"/>
    <w:rsid w:val="006D1E31"/>
    <w:rsid w:val="006D31DB"/>
    <w:rsid w:val="006D77E2"/>
    <w:rsid w:val="006E44F3"/>
    <w:rsid w:val="006E5D38"/>
    <w:rsid w:val="006F0A87"/>
    <w:rsid w:val="006F3986"/>
    <w:rsid w:val="00701D75"/>
    <w:rsid w:val="00703A4A"/>
    <w:rsid w:val="007079EC"/>
    <w:rsid w:val="00711259"/>
    <w:rsid w:val="00712C92"/>
    <w:rsid w:val="00723BF4"/>
    <w:rsid w:val="00727139"/>
    <w:rsid w:val="00730CDA"/>
    <w:rsid w:val="00734B49"/>
    <w:rsid w:val="00736DCF"/>
    <w:rsid w:val="00737B38"/>
    <w:rsid w:val="007405EC"/>
    <w:rsid w:val="007406D9"/>
    <w:rsid w:val="00741ECD"/>
    <w:rsid w:val="0074394B"/>
    <w:rsid w:val="00743C43"/>
    <w:rsid w:val="00743F15"/>
    <w:rsid w:val="00756F96"/>
    <w:rsid w:val="00766AD8"/>
    <w:rsid w:val="007728D0"/>
    <w:rsid w:val="00773387"/>
    <w:rsid w:val="00780219"/>
    <w:rsid w:val="00782D59"/>
    <w:rsid w:val="007833F8"/>
    <w:rsid w:val="0078467E"/>
    <w:rsid w:val="007918DC"/>
    <w:rsid w:val="00791B4A"/>
    <w:rsid w:val="007921E4"/>
    <w:rsid w:val="00797FB7"/>
    <w:rsid w:val="007A0613"/>
    <w:rsid w:val="007A540F"/>
    <w:rsid w:val="007A727B"/>
    <w:rsid w:val="007B0504"/>
    <w:rsid w:val="007B141C"/>
    <w:rsid w:val="007B62D0"/>
    <w:rsid w:val="007C0C9A"/>
    <w:rsid w:val="007C2131"/>
    <w:rsid w:val="007C26B5"/>
    <w:rsid w:val="007D33EB"/>
    <w:rsid w:val="007D4D8E"/>
    <w:rsid w:val="007D7254"/>
    <w:rsid w:val="007D76BD"/>
    <w:rsid w:val="007D78C9"/>
    <w:rsid w:val="007E2C70"/>
    <w:rsid w:val="007E4703"/>
    <w:rsid w:val="007F087D"/>
    <w:rsid w:val="007F44FF"/>
    <w:rsid w:val="00802CF3"/>
    <w:rsid w:val="008063DC"/>
    <w:rsid w:val="0080702C"/>
    <w:rsid w:val="00812AD6"/>
    <w:rsid w:val="0081741B"/>
    <w:rsid w:val="00817C8B"/>
    <w:rsid w:val="008214DA"/>
    <w:rsid w:val="008221ED"/>
    <w:rsid w:val="00822CDE"/>
    <w:rsid w:val="00823227"/>
    <w:rsid w:val="00824ADB"/>
    <w:rsid w:val="0082567F"/>
    <w:rsid w:val="00826E0E"/>
    <w:rsid w:val="0083786D"/>
    <w:rsid w:val="00837ADD"/>
    <w:rsid w:val="00847F89"/>
    <w:rsid w:val="00854FF2"/>
    <w:rsid w:val="00863B2C"/>
    <w:rsid w:val="00865AF7"/>
    <w:rsid w:val="008723A9"/>
    <w:rsid w:val="00872E8E"/>
    <w:rsid w:val="008746DE"/>
    <w:rsid w:val="00875E3D"/>
    <w:rsid w:val="00877393"/>
    <w:rsid w:val="0088165B"/>
    <w:rsid w:val="00883DE4"/>
    <w:rsid w:val="0088449B"/>
    <w:rsid w:val="00885667"/>
    <w:rsid w:val="00890CF8"/>
    <w:rsid w:val="00891578"/>
    <w:rsid w:val="00891F40"/>
    <w:rsid w:val="008939D9"/>
    <w:rsid w:val="0089712C"/>
    <w:rsid w:val="008A13D3"/>
    <w:rsid w:val="008A35A7"/>
    <w:rsid w:val="008B1396"/>
    <w:rsid w:val="008B2FFC"/>
    <w:rsid w:val="008B5820"/>
    <w:rsid w:val="008B658A"/>
    <w:rsid w:val="008B753D"/>
    <w:rsid w:val="008C341B"/>
    <w:rsid w:val="008D4076"/>
    <w:rsid w:val="008D50DB"/>
    <w:rsid w:val="008D590D"/>
    <w:rsid w:val="008D715E"/>
    <w:rsid w:val="008E1BF1"/>
    <w:rsid w:val="008F16D4"/>
    <w:rsid w:val="008F53EF"/>
    <w:rsid w:val="008F5617"/>
    <w:rsid w:val="00904C4B"/>
    <w:rsid w:val="00910026"/>
    <w:rsid w:val="00921C47"/>
    <w:rsid w:val="009300F8"/>
    <w:rsid w:val="00930C1A"/>
    <w:rsid w:val="0093210B"/>
    <w:rsid w:val="00937376"/>
    <w:rsid w:val="009401EB"/>
    <w:rsid w:val="009401FB"/>
    <w:rsid w:val="00941FAF"/>
    <w:rsid w:val="00942508"/>
    <w:rsid w:val="00946D9A"/>
    <w:rsid w:val="009571E6"/>
    <w:rsid w:val="009604BD"/>
    <w:rsid w:val="00963753"/>
    <w:rsid w:val="00967CBE"/>
    <w:rsid w:val="0097083B"/>
    <w:rsid w:val="00973E00"/>
    <w:rsid w:val="009768F6"/>
    <w:rsid w:val="00981E9B"/>
    <w:rsid w:val="00981EA5"/>
    <w:rsid w:val="0099054A"/>
    <w:rsid w:val="009A13CB"/>
    <w:rsid w:val="009A20A2"/>
    <w:rsid w:val="009A42FF"/>
    <w:rsid w:val="009A6C44"/>
    <w:rsid w:val="009A75B6"/>
    <w:rsid w:val="009B4D9F"/>
    <w:rsid w:val="009B6A22"/>
    <w:rsid w:val="009C1598"/>
    <w:rsid w:val="009C301C"/>
    <w:rsid w:val="009C354A"/>
    <w:rsid w:val="009C699F"/>
    <w:rsid w:val="009D00CF"/>
    <w:rsid w:val="009D1950"/>
    <w:rsid w:val="009D4285"/>
    <w:rsid w:val="009E0FFF"/>
    <w:rsid w:val="009E1DAA"/>
    <w:rsid w:val="009E52C3"/>
    <w:rsid w:val="009E554B"/>
    <w:rsid w:val="009E5990"/>
    <w:rsid w:val="009F3C2D"/>
    <w:rsid w:val="00A03BA5"/>
    <w:rsid w:val="00A056AA"/>
    <w:rsid w:val="00A06952"/>
    <w:rsid w:val="00A07854"/>
    <w:rsid w:val="00A12148"/>
    <w:rsid w:val="00A27DBD"/>
    <w:rsid w:val="00A350CE"/>
    <w:rsid w:val="00A3729E"/>
    <w:rsid w:val="00A6033C"/>
    <w:rsid w:val="00A64DDD"/>
    <w:rsid w:val="00A66C88"/>
    <w:rsid w:val="00A7272C"/>
    <w:rsid w:val="00A735E3"/>
    <w:rsid w:val="00A748D1"/>
    <w:rsid w:val="00A75BCD"/>
    <w:rsid w:val="00A83956"/>
    <w:rsid w:val="00A85614"/>
    <w:rsid w:val="00A865DC"/>
    <w:rsid w:val="00A86B87"/>
    <w:rsid w:val="00A87B17"/>
    <w:rsid w:val="00A90DAC"/>
    <w:rsid w:val="00A91045"/>
    <w:rsid w:val="00AA0772"/>
    <w:rsid w:val="00AA0BA2"/>
    <w:rsid w:val="00AA0BEC"/>
    <w:rsid w:val="00AA7E53"/>
    <w:rsid w:val="00AB1175"/>
    <w:rsid w:val="00AB144C"/>
    <w:rsid w:val="00AB52E7"/>
    <w:rsid w:val="00AB5561"/>
    <w:rsid w:val="00AC4164"/>
    <w:rsid w:val="00AC7FEB"/>
    <w:rsid w:val="00AD0A25"/>
    <w:rsid w:val="00AE5592"/>
    <w:rsid w:val="00AE56D2"/>
    <w:rsid w:val="00AE7F6A"/>
    <w:rsid w:val="00AF0B53"/>
    <w:rsid w:val="00AF5DD2"/>
    <w:rsid w:val="00AF73F5"/>
    <w:rsid w:val="00B01245"/>
    <w:rsid w:val="00B05853"/>
    <w:rsid w:val="00B0761B"/>
    <w:rsid w:val="00B14A86"/>
    <w:rsid w:val="00B322A8"/>
    <w:rsid w:val="00B403FD"/>
    <w:rsid w:val="00B408FB"/>
    <w:rsid w:val="00B43184"/>
    <w:rsid w:val="00B466A0"/>
    <w:rsid w:val="00B5014A"/>
    <w:rsid w:val="00B61659"/>
    <w:rsid w:val="00B6437A"/>
    <w:rsid w:val="00B714B3"/>
    <w:rsid w:val="00B74D19"/>
    <w:rsid w:val="00B76776"/>
    <w:rsid w:val="00B809BC"/>
    <w:rsid w:val="00B84C2E"/>
    <w:rsid w:val="00B90489"/>
    <w:rsid w:val="00B92FE5"/>
    <w:rsid w:val="00B93A83"/>
    <w:rsid w:val="00B97857"/>
    <w:rsid w:val="00BA04DE"/>
    <w:rsid w:val="00BA0B82"/>
    <w:rsid w:val="00BA1700"/>
    <w:rsid w:val="00BB5573"/>
    <w:rsid w:val="00BB6E5E"/>
    <w:rsid w:val="00BC3E4D"/>
    <w:rsid w:val="00BD2075"/>
    <w:rsid w:val="00BD2FC5"/>
    <w:rsid w:val="00BD6C13"/>
    <w:rsid w:val="00BD77EE"/>
    <w:rsid w:val="00BE2E45"/>
    <w:rsid w:val="00BF077B"/>
    <w:rsid w:val="00BF25C4"/>
    <w:rsid w:val="00BF2AE4"/>
    <w:rsid w:val="00C06152"/>
    <w:rsid w:val="00C118F3"/>
    <w:rsid w:val="00C128F1"/>
    <w:rsid w:val="00C22EEE"/>
    <w:rsid w:val="00C24C81"/>
    <w:rsid w:val="00C279DE"/>
    <w:rsid w:val="00C32C94"/>
    <w:rsid w:val="00C33C92"/>
    <w:rsid w:val="00C37C33"/>
    <w:rsid w:val="00C46967"/>
    <w:rsid w:val="00C5087E"/>
    <w:rsid w:val="00C53F15"/>
    <w:rsid w:val="00C54DA9"/>
    <w:rsid w:val="00C61C80"/>
    <w:rsid w:val="00C738FD"/>
    <w:rsid w:val="00C739D1"/>
    <w:rsid w:val="00C7485A"/>
    <w:rsid w:val="00C80274"/>
    <w:rsid w:val="00C80CEE"/>
    <w:rsid w:val="00C826D4"/>
    <w:rsid w:val="00C833E9"/>
    <w:rsid w:val="00C873C4"/>
    <w:rsid w:val="00C874B1"/>
    <w:rsid w:val="00CA0056"/>
    <w:rsid w:val="00CA0818"/>
    <w:rsid w:val="00CA1338"/>
    <w:rsid w:val="00CA1C1C"/>
    <w:rsid w:val="00CA5622"/>
    <w:rsid w:val="00CA7B55"/>
    <w:rsid w:val="00CB48C5"/>
    <w:rsid w:val="00CB65DC"/>
    <w:rsid w:val="00CB6C05"/>
    <w:rsid w:val="00CC5E65"/>
    <w:rsid w:val="00CD47B6"/>
    <w:rsid w:val="00CE33BE"/>
    <w:rsid w:val="00CE4907"/>
    <w:rsid w:val="00CE4FA8"/>
    <w:rsid w:val="00CE64D3"/>
    <w:rsid w:val="00CE70C6"/>
    <w:rsid w:val="00CF0EB7"/>
    <w:rsid w:val="00CF7249"/>
    <w:rsid w:val="00D01E02"/>
    <w:rsid w:val="00D04808"/>
    <w:rsid w:val="00D111AE"/>
    <w:rsid w:val="00D12354"/>
    <w:rsid w:val="00D1258C"/>
    <w:rsid w:val="00D1442C"/>
    <w:rsid w:val="00D16CAD"/>
    <w:rsid w:val="00D245D3"/>
    <w:rsid w:val="00D3143A"/>
    <w:rsid w:val="00D33818"/>
    <w:rsid w:val="00D359BD"/>
    <w:rsid w:val="00D375D9"/>
    <w:rsid w:val="00D37D48"/>
    <w:rsid w:val="00D42FCD"/>
    <w:rsid w:val="00D45EA9"/>
    <w:rsid w:val="00D524F2"/>
    <w:rsid w:val="00D55FF7"/>
    <w:rsid w:val="00D56F7A"/>
    <w:rsid w:val="00D6253D"/>
    <w:rsid w:val="00D6274E"/>
    <w:rsid w:val="00D6395D"/>
    <w:rsid w:val="00D647CC"/>
    <w:rsid w:val="00D704E9"/>
    <w:rsid w:val="00D74ECE"/>
    <w:rsid w:val="00D75E8D"/>
    <w:rsid w:val="00D76B5A"/>
    <w:rsid w:val="00D851B3"/>
    <w:rsid w:val="00D904A3"/>
    <w:rsid w:val="00D9565B"/>
    <w:rsid w:val="00D9785F"/>
    <w:rsid w:val="00DA20F4"/>
    <w:rsid w:val="00DA34CE"/>
    <w:rsid w:val="00DA4D09"/>
    <w:rsid w:val="00DB05EE"/>
    <w:rsid w:val="00DB09F3"/>
    <w:rsid w:val="00DB18CC"/>
    <w:rsid w:val="00DB3AA8"/>
    <w:rsid w:val="00DB4D7E"/>
    <w:rsid w:val="00DB5EE1"/>
    <w:rsid w:val="00DB68AA"/>
    <w:rsid w:val="00DC2902"/>
    <w:rsid w:val="00DC6EBE"/>
    <w:rsid w:val="00DD4B4C"/>
    <w:rsid w:val="00DD5D3D"/>
    <w:rsid w:val="00DD6CCB"/>
    <w:rsid w:val="00DD6CFD"/>
    <w:rsid w:val="00DE0509"/>
    <w:rsid w:val="00DE3165"/>
    <w:rsid w:val="00DE3C06"/>
    <w:rsid w:val="00DF161B"/>
    <w:rsid w:val="00DF42B1"/>
    <w:rsid w:val="00DF715C"/>
    <w:rsid w:val="00E07BEF"/>
    <w:rsid w:val="00E127A2"/>
    <w:rsid w:val="00E168AF"/>
    <w:rsid w:val="00E205C9"/>
    <w:rsid w:val="00E2152B"/>
    <w:rsid w:val="00E230D3"/>
    <w:rsid w:val="00E321FC"/>
    <w:rsid w:val="00E40CC7"/>
    <w:rsid w:val="00E44F97"/>
    <w:rsid w:val="00E464DC"/>
    <w:rsid w:val="00E50E16"/>
    <w:rsid w:val="00E56EEF"/>
    <w:rsid w:val="00E64BE1"/>
    <w:rsid w:val="00E71798"/>
    <w:rsid w:val="00E77361"/>
    <w:rsid w:val="00E84D51"/>
    <w:rsid w:val="00E871EE"/>
    <w:rsid w:val="00E90F38"/>
    <w:rsid w:val="00E93603"/>
    <w:rsid w:val="00E95D57"/>
    <w:rsid w:val="00EA17BF"/>
    <w:rsid w:val="00EA7F59"/>
    <w:rsid w:val="00EB0F3E"/>
    <w:rsid w:val="00EB5365"/>
    <w:rsid w:val="00EB643A"/>
    <w:rsid w:val="00EC1666"/>
    <w:rsid w:val="00EC2A2B"/>
    <w:rsid w:val="00EC7C2E"/>
    <w:rsid w:val="00ED364B"/>
    <w:rsid w:val="00ED55AA"/>
    <w:rsid w:val="00EE17AC"/>
    <w:rsid w:val="00EE5DAB"/>
    <w:rsid w:val="00EF056B"/>
    <w:rsid w:val="00EF0B99"/>
    <w:rsid w:val="00EF3AB9"/>
    <w:rsid w:val="00EF585B"/>
    <w:rsid w:val="00EF5E75"/>
    <w:rsid w:val="00F020F1"/>
    <w:rsid w:val="00F03BC0"/>
    <w:rsid w:val="00F0498B"/>
    <w:rsid w:val="00F103CE"/>
    <w:rsid w:val="00F11593"/>
    <w:rsid w:val="00F23372"/>
    <w:rsid w:val="00F312C6"/>
    <w:rsid w:val="00F40601"/>
    <w:rsid w:val="00F44980"/>
    <w:rsid w:val="00F615D2"/>
    <w:rsid w:val="00F73FC5"/>
    <w:rsid w:val="00F740F7"/>
    <w:rsid w:val="00F813E1"/>
    <w:rsid w:val="00F869C6"/>
    <w:rsid w:val="00F90901"/>
    <w:rsid w:val="00FA0CEF"/>
    <w:rsid w:val="00FA1F41"/>
    <w:rsid w:val="00FA42AB"/>
    <w:rsid w:val="00FA6393"/>
    <w:rsid w:val="00FA768D"/>
    <w:rsid w:val="00FA76D4"/>
    <w:rsid w:val="00FB11FC"/>
    <w:rsid w:val="00FC1356"/>
    <w:rsid w:val="00FD0197"/>
    <w:rsid w:val="00FD2C25"/>
    <w:rsid w:val="00FD6FFE"/>
    <w:rsid w:val="00FE6E58"/>
    <w:rsid w:val="00FE7E05"/>
    <w:rsid w:val="00FF1DAE"/>
    <w:rsid w:val="00FF2EF7"/>
    <w:rsid w:val="00FF49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FE07A0"/>
  <w15:chartTrackingRefBased/>
  <w15:docId w15:val="{A0ECE236-5525-4A99-ABC6-5838F8C61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3C06"/>
    <w:pPr>
      <w:spacing w:line="256" w:lineRule="auto"/>
    </w:pPr>
    <w:rPr>
      <w:kern w:val="0"/>
      <w14:ligatures w14:val="none"/>
    </w:rPr>
  </w:style>
  <w:style w:type="paragraph" w:styleId="Heading1">
    <w:name w:val="heading 1"/>
    <w:basedOn w:val="Normal"/>
    <w:next w:val="Normal"/>
    <w:link w:val="Heading1Char"/>
    <w:uiPriority w:val="9"/>
    <w:qFormat/>
    <w:rsid w:val="00DE3C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08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E3C06"/>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DE3C06"/>
    <w:rPr>
      <w:rFonts w:asciiTheme="majorHAnsi" w:eastAsiaTheme="majorEastAsia" w:hAnsiTheme="majorHAnsi" w:cstheme="majorBidi"/>
      <w:color w:val="323E4F" w:themeColor="text2" w:themeShade="BF"/>
      <w:spacing w:val="5"/>
      <w:kern w:val="28"/>
      <w:sz w:val="52"/>
      <w:szCs w:val="52"/>
      <w14:ligatures w14:val="none"/>
    </w:rPr>
  </w:style>
  <w:style w:type="character" w:customStyle="1" w:styleId="Heading1Char">
    <w:name w:val="Heading 1 Char"/>
    <w:basedOn w:val="DefaultParagraphFont"/>
    <w:link w:val="Heading1"/>
    <w:uiPriority w:val="9"/>
    <w:rsid w:val="00DE3C06"/>
    <w:rPr>
      <w:rFonts w:asciiTheme="majorHAnsi" w:eastAsiaTheme="majorEastAsia" w:hAnsiTheme="majorHAnsi" w:cstheme="majorBidi"/>
      <w:color w:val="2F5496" w:themeColor="accent1" w:themeShade="BF"/>
      <w:kern w:val="0"/>
      <w:sz w:val="32"/>
      <w:szCs w:val="32"/>
      <w14:ligatures w14:val="none"/>
    </w:rPr>
  </w:style>
  <w:style w:type="paragraph" w:styleId="Header">
    <w:name w:val="header"/>
    <w:basedOn w:val="Normal"/>
    <w:link w:val="HeaderChar"/>
    <w:uiPriority w:val="99"/>
    <w:unhideWhenUsed/>
    <w:rsid w:val="001908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087F"/>
    <w:rPr>
      <w:kern w:val="0"/>
      <w14:ligatures w14:val="none"/>
    </w:rPr>
  </w:style>
  <w:style w:type="paragraph" w:styleId="Footer">
    <w:name w:val="footer"/>
    <w:basedOn w:val="Normal"/>
    <w:link w:val="FooterChar"/>
    <w:uiPriority w:val="99"/>
    <w:unhideWhenUsed/>
    <w:rsid w:val="001908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087F"/>
    <w:rPr>
      <w:kern w:val="0"/>
      <w14:ligatures w14:val="none"/>
    </w:rPr>
  </w:style>
  <w:style w:type="paragraph" w:styleId="TOCHeading">
    <w:name w:val="TOC Heading"/>
    <w:basedOn w:val="Heading1"/>
    <w:next w:val="Normal"/>
    <w:uiPriority w:val="39"/>
    <w:unhideWhenUsed/>
    <w:qFormat/>
    <w:rsid w:val="00FD2C25"/>
    <w:pPr>
      <w:spacing w:line="259" w:lineRule="auto"/>
      <w:outlineLvl w:val="9"/>
    </w:pPr>
  </w:style>
  <w:style w:type="paragraph" w:styleId="TOC2">
    <w:name w:val="toc 2"/>
    <w:basedOn w:val="Normal"/>
    <w:next w:val="Normal"/>
    <w:autoRedefine/>
    <w:uiPriority w:val="39"/>
    <w:unhideWhenUsed/>
    <w:rsid w:val="00FD2C25"/>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FD2C25"/>
    <w:pPr>
      <w:spacing w:after="100" w:line="259" w:lineRule="auto"/>
    </w:pPr>
    <w:rPr>
      <w:rFonts w:eastAsiaTheme="minorEastAsia" w:cs="Times New Roman"/>
    </w:rPr>
  </w:style>
  <w:style w:type="paragraph" w:styleId="TOC3">
    <w:name w:val="toc 3"/>
    <w:basedOn w:val="Normal"/>
    <w:next w:val="Normal"/>
    <w:autoRedefine/>
    <w:uiPriority w:val="39"/>
    <w:unhideWhenUsed/>
    <w:rsid w:val="00FD2C25"/>
    <w:pPr>
      <w:spacing w:after="100" w:line="259" w:lineRule="auto"/>
      <w:ind w:left="440"/>
    </w:pPr>
    <w:rPr>
      <w:rFonts w:eastAsiaTheme="minorEastAsia" w:cs="Times New Roman"/>
    </w:rPr>
  </w:style>
  <w:style w:type="character" w:styleId="Hyperlink">
    <w:name w:val="Hyperlink"/>
    <w:basedOn w:val="DefaultParagraphFont"/>
    <w:uiPriority w:val="99"/>
    <w:unhideWhenUsed/>
    <w:rsid w:val="00FD2C25"/>
    <w:rPr>
      <w:color w:val="0563C1" w:themeColor="hyperlink"/>
      <w:u w:val="single"/>
    </w:rPr>
  </w:style>
  <w:style w:type="paragraph" w:styleId="Bibliography">
    <w:name w:val="Bibliography"/>
    <w:basedOn w:val="Normal"/>
    <w:next w:val="Normal"/>
    <w:uiPriority w:val="37"/>
    <w:unhideWhenUsed/>
    <w:rsid w:val="00802CF3"/>
  </w:style>
  <w:style w:type="paragraph" w:styleId="ListParagraph">
    <w:name w:val="List Paragraph"/>
    <w:basedOn w:val="Normal"/>
    <w:uiPriority w:val="34"/>
    <w:qFormat/>
    <w:rsid w:val="00802CF3"/>
    <w:pPr>
      <w:ind w:left="720"/>
      <w:contextualSpacing/>
    </w:pPr>
  </w:style>
  <w:style w:type="character" w:styleId="UnresolvedMention">
    <w:name w:val="Unresolved Mention"/>
    <w:basedOn w:val="DefaultParagraphFont"/>
    <w:uiPriority w:val="99"/>
    <w:semiHidden/>
    <w:unhideWhenUsed/>
    <w:rsid w:val="00185162"/>
    <w:rPr>
      <w:color w:val="605E5C"/>
      <w:shd w:val="clear" w:color="auto" w:fill="E1DFDD"/>
    </w:rPr>
  </w:style>
  <w:style w:type="character" w:styleId="FollowedHyperlink">
    <w:name w:val="FollowedHyperlink"/>
    <w:basedOn w:val="DefaultParagraphFont"/>
    <w:uiPriority w:val="99"/>
    <w:semiHidden/>
    <w:unhideWhenUsed/>
    <w:rsid w:val="00185162"/>
    <w:rPr>
      <w:color w:val="954F72" w:themeColor="followedHyperlink"/>
      <w:u w:val="single"/>
    </w:rPr>
  </w:style>
  <w:style w:type="character" w:styleId="CommentReference">
    <w:name w:val="annotation reference"/>
    <w:basedOn w:val="DefaultParagraphFont"/>
    <w:uiPriority w:val="99"/>
    <w:semiHidden/>
    <w:unhideWhenUsed/>
    <w:rsid w:val="00891F40"/>
    <w:rPr>
      <w:sz w:val="16"/>
      <w:szCs w:val="16"/>
    </w:rPr>
  </w:style>
  <w:style w:type="paragraph" w:styleId="CommentText">
    <w:name w:val="annotation text"/>
    <w:basedOn w:val="Normal"/>
    <w:link w:val="CommentTextChar"/>
    <w:uiPriority w:val="99"/>
    <w:unhideWhenUsed/>
    <w:rsid w:val="00891F40"/>
    <w:pPr>
      <w:spacing w:line="240" w:lineRule="auto"/>
    </w:pPr>
    <w:rPr>
      <w:sz w:val="20"/>
      <w:szCs w:val="20"/>
    </w:rPr>
  </w:style>
  <w:style w:type="character" w:customStyle="1" w:styleId="CommentTextChar">
    <w:name w:val="Comment Text Char"/>
    <w:basedOn w:val="DefaultParagraphFont"/>
    <w:link w:val="CommentText"/>
    <w:uiPriority w:val="99"/>
    <w:rsid w:val="00891F40"/>
    <w:rPr>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891F40"/>
    <w:rPr>
      <w:b/>
      <w:bCs/>
    </w:rPr>
  </w:style>
  <w:style w:type="character" w:customStyle="1" w:styleId="CommentSubjectChar">
    <w:name w:val="Comment Subject Char"/>
    <w:basedOn w:val="CommentTextChar"/>
    <w:link w:val="CommentSubject"/>
    <w:uiPriority w:val="99"/>
    <w:semiHidden/>
    <w:rsid w:val="00891F40"/>
    <w:rPr>
      <w:b/>
      <w:bCs/>
      <w:kern w:val="0"/>
      <w:sz w:val="20"/>
      <w:szCs w:val="20"/>
      <w14:ligatures w14:val="none"/>
    </w:rPr>
  </w:style>
  <w:style w:type="table" w:styleId="TableGrid">
    <w:name w:val="Table Grid"/>
    <w:basedOn w:val="TableNormal"/>
    <w:uiPriority w:val="39"/>
    <w:rsid w:val="00F020F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30826"/>
    <w:rPr>
      <w:rFonts w:asciiTheme="majorHAnsi" w:eastAsiaTheme="majorEastAsia" w:hAnsiTheme="majorHAnsi" w:cstheme="majorBidi"/>
      <w:color w:val="2F5496" w:themeColor="accent1" w:themeShade="BF"/>
      <w:kern w:val="0"/>
      <w:sz w:val="26"/>
      <w:szCs w:val="26"/>
      <w14:ligatures w14:val="none"/>
    </w:rPr>
  </w:style>
  <w:style w:type="character" w:customStyle="1" w:styleId="cf01">
    <w:name w:val="cf01"/>
    <w:basedOn w:val="DefaultParagraphFont"/>
    <w:rsid w:val="003D43E0"/>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3070">
      <w:bodyDiv w:val="1"/>
      <w:marLeft w:val="0"/>
      <w:marRight w:val="0"/>
      <w:marTop w:val="0"/>
      <w:marBottom w:val="0"/>
      <w:divBdr>
        <w:top w:val="none" w:sz="0" w:space="0" w:color="auto"/>
        <w:left w:val="none" w:sz="0" w:space="0" w:color="auto"/>
        <w:bottom w:val="none" w:sz="0" w:space="0" w:color="auto"/>
        <w:right w:val="none" w:sz="0" w:space="0" w:color="auto"/>
      </w:divBdr>
    </w:div>
    <w:div w:id="3017335">
      <w:bodyDiv w:val="1"/>
      <w:marLeft w:val="0"/>
      <w:marRight w:val="0"/>
      <w:marTop w:val="0"/>
      <w:marBottom w:val="0"/>
      <w:divBdr>
        <w:top w:val="none" w:sz="0" w:space="0" w:color="auto"/>
        <w:left w:val="none" w:sz="0" w:space="0" w:color="auto"/>
        <w:bottom w:val="none" w:sz="0" w:space="0" w:color="auto"/>
        <w:right w:val="none" w:sz="0" w:space="0" w:color="auto"/>
      </w:divBdr>
    </w:div>
    <w:div w:id="14162140">
      <w:bodyDiv w:val="1"/>
      <w:marLeft w:val="0"/>
      <w:marRight w:val="0"/>
      <w:marTop w:val="0"/>
      <w:marBottom w:val="0"/>
      <w:divBdr>
        <w:top w:val="none" w:sz="0" w:space="0" w:color="auto"/>
        <w:left w:val="none" w:sz="0" w:space="0" w:color="auto"/>
        <w:bottom w:val="none" w:sz="0" w:space="0" w:color="auto"/>
        <w:right w:val="none" w:sz="0" w:space="0" w:color="auto"/>
      </w:divBdr>
    </w:div>
    <w:div w:id="15665568">
      <w:bodyDiv w:val="1"/>
      <w:marLeft w:val="0"/>
      <w:marRight w:val="0"/>
      <w:marTop w:val="0"/>
      <w:marBottom w:val="0"/>
      <w:divBdr>
        <w:top w:val="none" w:sz="0" w:space="0" w:color="auto"/>
        <w:left w:val="none" w:sz="0" w:space="0" w:color="auto"/>
        <w:bottom w:val="none" w:sz="0" w:space="0" w:color="auto"/>
        <w:right w:val="none" w:sz="0" w:space="0" w:color="auto"/>
      </w:divBdr>
    </w:div>
    <w:div w:id="20400077">
      <w:bodyDiv w:val="1"/>
      <w:marLeft w:val="0"/>
      <w:marRight w:val="0"/>
      <w:marTop w:val="0"/>
      <w:marBottom w:val="0"/>
      <w:divBdr>
        <w:top w:val="none" w:sz="0" w:space="0" w:color="auto"/>
        <w:left w:val="none" w:sz="0" w:space="0" w:color="auto"/>
        <w:bottom w:val="none" w:sz="0" w:space="0" w:color="auto"/>
        <w:right w:val="none" w:sz="0" w:space="0" w:color="auto"/>
      </w:divBdr>
    </w:div>
    <w:div w:id="21135086">
      <w:bodyDiv w:val="1"/>
      <w:marLeft w:val="0"/>
      <w:marRight w:val="0"/>
      <w:marTop w:val="0"/>
      <w:marBottom w:val="0"/>
      <w:divBdr>
        <w:top w:val="none" w:sz="0" w:space="0" w:color="auto"/>
        <w:left w:val="none" w:sz="0" w:space="0" w:color="auto"/>
        <w:bottom w:val="none" w:sz="0" w:space="0" w:color="auto"/>
        <w:right w:val="none" w:sz="0" w:space="0" w:color="auto"/>
      </w:divBdr>
    </w:div>
    <w:div w:id="27264982">
      <w:bodyDiv w:val="1"/>
      <w:marLeft w:val="0"/>
      <w:marRight w:val="0"/>
      <w:marTop w:val="0"/>
      <w:marBottom w:val="0"/>
      <w:divBdr>
        <w:top w:val="none" w:sz="0" w:space="0" w:color="auto"/>
        <w:left w:val="none" w:sz="0" w:space="0" w:color="auto"/>
        <w:bottom w:val="none" w:sz="0" w:space="0" w:color="auto"/>
        <w:right w:val="none" w:sz="0" w:space="0" w:color="auto"/>
      </w:divBdr>
    </w:div>
    <w:div w:id="28189077">
      <w:bodyDiv w:val="1"/>
      <w:marLeft w:val="0"/>
      <w:marRight w:val="0"/>
      <w:marTop w:val="0"/>
      <w:marBottom w:val="0"/>
      <w:divBdr>
        <w:top w:val="none" w:sz="0" w:space="0" w:color="auto"/>
        <w:left w:val="none" w:sz="0" w:space="0" w:color="auto"/>
        <w:bottom w:val="none" w:sz="0" w:space="0" w:color="auto"/>
        <w:right w:val="none" w:sz="0" w:space="0" w:color="auto"/>
      </w:divBdr>
    </w:div>
    <w:div w:id="34737315">
      <w:bodyDiv w:val="1"/>
      <w:marLeft w:val="0"/>
      <w:marRight w:val="0"/>
      <w:marTop w:val="0"/>
      <w:marBottom w:val="0"/>
      <w:divBdr>
        <w:top w:val="none" w:sz="0" w:space="0" w:color="auto"/>
        <w:left w:val="none" w:sz="0" w:space="0" w:color="auto"/>
        <w:bottom w:val="none" w:sz="0" w:space="0" w:color="auto"/>
        <w:right w:val="none" w:sz="0" w:space="0" w:color="auto"/>
      </w:divBdr>
    </w:div>
    <w:div w:id="37094094">
      <w:bodyDiv w:val="1"/>
      <w:marLeft w:val="0"/>
      <w:marRight w:val="0"/>
      <w:marTop w:val="0"/>
      <w:marBottom w:val="0"/>
      <w:divBdr>
        <w:top w:val="none" w:sz="0" w:space="0" w:color="auto"/>
        <w:left w:val="none" w:sz="0" w:space="0" w:color="auto"/>
        <w:bottom w:val="none" w:sz="0" w:space="0" w:color="auto"/>
        <w:right w:val="none" w:sz="0" w:space="0" w:color="auto"/>
      </w:divBdr>
    </w:div>
    <w:div w:id="38014205">
      <w:bodyDiv w:val="1"/>
      <w:marLeft w:val="0"/>
      <w:marRight w:val="0"/>
      <w:marTop w:val="0"/>
      <w:marBottom w:val="0"/>
      <w:divBdr>
        <w:top w:val="none" w:sz="0" w:space="0" w:color="auto"/>
        <w:left w:val="none" w:sz="0" w:space="0" w:color="auto"/>
        <w:bottom w:val="none" w:sz="0" w:space="0" w:color="auto"/>
        <w:right w:val="none" w:sz="0" w:space="0" w:color="auto"/>
      </w:divBdr>
    </w:div>
    <w:div w:id="40371865">
      <w:bodyDiv w:val="1"/>
      <w:marLeft w:val="0"/>
      <w:marRight w:val="0"/>
      <w:marTop w:val="0"/>
      <w:marBottom w:val="0"/>
      <w:divBdr>
        <w:top w:val="none" w:sz="0" w:space="0" w:color="auto"/>
        <w:left w:val="none" w:sz="0" w:space="0" w:color="auto"/>
        <w:bottom w:val="none" w:sz="0" w:space="0" w:color="auto"/>
        <w:right w:val="none" w:sz="0" w:space="0" w:color="auto"/>
      </w:divBdr>
    </w:div>
    <w:div w:id="41447549">
      <w:bodyDiv w:val="1"/>
      <w:marLeft w:val="0"/>
      <w:marRight w:val="0"/>
      <w:marTop w:val="0"/>
      <w:marBottom w:val="0"/>
      <w:divBdr>
        <w:top w:val="none" w:sz="0" w:space="0" w:color="auto"/>
        <w:left w:val="none" w:sz="0" w:space="0" w:color="auto"/>
        <w:bottom w:val="none" w:sz="0" w:space="0" w:color="auto"/>
        <w:right w:val="none" w:sz="0" w:space="0" w:color="auto"/>
      </w:divBdr>
    </w:div>
    <w:div w:id="47077792">
      <w:bodyDiv w:val="1"/>
      <w:marLeft w:val="0"/>
      <w:marRight w:val="0"/>
      <w:marTop w:val="0"/>
      <w:marBottom w:val="0"/>
      <w:divBdr>
        <w:top w:val="none" w:sz="0" w:space="0" w:color="auto"/>
        <w:left w:val="none" w:sz="0" w:space="0" w:color="auto"/>
        <w:bottom w:val="none" w:sz="0" w:space="0" w:color="auto"/>
        <w:right w:val="none" w:sz="0" w:space="0" w:color="auto"/>
      </w:divBdr>
    </w:div>
    <w:div w:id="47266333">
      <w:bodyDiv w:val="1"/>
      <w:marLeft w:val="0"/>
      <w:marRight w:val="0"/>
      <w:marTop w:val="0"/>
      <w:marBottom w:val="0"/>
      <w:divBdr>
        <w:top w:val="none" w:sz="0" w:space="0" w:color="auto"/>
        <w:left w:val="none" w:sz="0" w:space="0" w:color="auto"/>
        <w:bottom w:val="none" w:sz="0" w:space="0" w:color="auto"/>
        <w:right w:val="none" w:sz="0" w:space="0" w:color="auto"/>
      </w:divBdr>
    </w:div>
    <w:div w:id="55782048">
      <w:bodyDiv w:val="1"/>
      <w:marLeft w:val="0"/>
      <w:marRight w:val="0"/>
      <w:marTop w:val="0"/>
      <w:marBottom w:val="0"/>
      <w:divBdr>
        <w:top w:val="none" w:sz="0" w:space="0" w:color="auto"/>
        <w:left w:val="none" w:sz="0" w:space="0" w:color="auto"/>
        <w:bottom w:val="none" w:sz="0" w:space="0" w:color="auto"/>
        <w:right w:val="none" w:sz="0" w:space="0" w:color="auto"/>
      </w:divBdr>
    </w:div>
    <w:div w:id="66193312">
      <w:bodyDiv w:val="1"/>
      <w:marLeft w:val="0"/>
      <w:marRight w:val="0"/>
      <w:marTop w:val="0"/>
      <w:marBottom w:val="0"/>
      <w:divBdr>
        <w:top w:val="none" w:sz="0" w:space="0" w:color="auto"/>
        <w:left w:val="none" w:sz="0" w:space="0" w:color="auto"/>
        <w:bottom w:val="none" w:sz="0" w:space="0" w:color="auto"/>
        <w:right w:val="none" w:sz="0" w:space="0" w:color="auto"/>
      </w:divBdr>
    </w:div>
    <w:div w:id="70785214">
      <w:bodyDiv w:val="1"/>
      <w:marLeft w:val="0"/>
      <w:marRight w:val="0"/>
      <w:marTop w:val="0"/>
      <w:marBottom w:val="0"/>
      <w:divBdr>
        <w:top w:val="none" w:sz="0" w:space="0" w:color="auto"/>
        <w:left w:val="none" w:sz="0" w:space="0" w:color="auto"/>
        <w:bottom w:val="none" w:sz="0" w:space="0" w:color="auto"/>
        <w:right w:val="none" w:sz="0" w:space="0" w:color="auto"/>
      </w:divBdr>
    </w:div>
    <w:div w:id="76632196">
      <w:bodyDiv w:val="1"/>
      <w:marLeft w:val="0"/>
      <w:marRight w:val="0"/>
      <w:marTop w:val="0"/>
      <w:marBottom w:val="0"/>
      <w:divBdr>
        <w:top w:val="none" w:sz="0" w:space="0" w:color="auto"/>
        <w:left w:val="none" w:sz="0" w:space="0" w:color="auto"/>
        <w:bottom w:val="none" w:sz="0" w:space="0" w:color="auto"/>
        <w:right w:val="none" w:sz="0" w:space="0" w:color="auto"/>
      </w:divBdr>
    </w:div>
    <w:div w:id="78643651">
      <w:bodyDiv w:val="1"/>
      <w:marLeft w:val="0"/>
      <w:marRight w:val="0"/>
      <w:marTop w:val="0"/>
      <w:marBottom w:val="0"/>
      <w:divBdr>
        <w:top w:val="none" w:sz="0" w:space="0" w:color="auto"/>
        <w:left w:val="none" w:sz="0" w:space="0" w:color="auto"/>
        <w:bottom w:val="none" w:sz="0" w:space="0" w:color="auto"/>
        <w:right w:val="none" w:sz="0" w:space="0" w:color="auto"/>
      </w:divBdr>
    </w:div>
    <w:div w:id="79913803">
      <w:bodyDiv w:val="1"/>
      <w:marLeft w:val="0"/>
      <w:marRight w:val="0"/>
      <w:marTop w:val="0"/>
      <w:marBottom w:val="0"/>
      <w:divBdr>
        <w:top w:val="none" w:sz="0" w:space="0" w:color="auto"/>
        <w:left w:val="none" w:sz="0" w:space="0" w:color="auto"/>
        <w:bottom w:val="none" w:sz="0" w:space="0" w:color="auto"/>
        <w:right w:val="none" w:sz="0" w:space="0" w:color="auto"/>
      </w:divBdr>
    </w:div>
    <w:div w:id="85731774">
      <w:bodyDiv w:val="1"/>
      <w:marLeft w:val="0"/>
      <w:marRight w:val="0"/>
      <w:marTop w:val="0"/>
      <w:marBottom w:val="0"/>
      <w:divBdr>
        <w:top w:val="none" w:sz="0" w:space="0" w:color="auto"/>
        <w:left w:val="none" w:sz="0" w:space="0" w:color="auto"/>
        <w:bottom w:val="none" w:sz="0" w:space="0" w:color="auto"/>
        <w:right w:val="none" w:sz="0" w:space="0" w:color="auto"/>
      </w:divBdr>
    </w:div>
    <w:div w:id="86195485">
      <w:bodyDiv w:val="1"/>
      <w:marLeft w:val="0"/>
      <w:marRight w:val="0"/>
      <w:marTop w:val="0"/>
      <w:marBottom w:val="0"/>
      <w:divBdr>
        <w:top w:val="none" w:sz="0" w:space="0" w:color="auto"/>
        <w:left w:val="none" w:sz="0" w:space="0" w:color="auto"/>
        <w:bottom w:val="none" w:sz="0" w:space="0" w:color="auto"/>
        <w:right w:val="none" w:sz="0" w:space="0" w:color="auto"/>
      </w:divBdr>
    </w:div>
    <w:div w:id="88933959">
      <w:bodyDiv w:val="1"/>
      <w:marLeft w:val="0"/>
      <w:marRight w:val="0"/>
      <w:marTop w:val="0"/>
      <w:marBottom w:val="0"/>
      <w:divBdr>
        <w:top w:val="none" w:sz="0" w:space="0" w:color="auto"/>
        <w:left w:val="none" w:sz="0" w:space="0" w:color="auto"/>
        <w:bottom w:val="none" w:sz="0" w:space="0" w:color="auto"/>
        <w:right w:val="none" w:sz="0" w:space="0" w:color="auto"/>
      </w:divBdr>
    </w:div>
    <w:div w:id="95369124">
      <w:bodyDiv w:val="1"/>
      <w:marLeft w:val="0"/>
      <w:marRight w:val="0"/>
      <w:marTop w:val="0"/>
      <w:marBottom w:val="0"/>
      <w:divBdr>
        <w:top w:val="none" w:sz="0" w:space="0" w:color="auto"/>
        <w:left w:val="none" w:sz="0" w:space="0" w:color="auto"/>
        <w:bottom w:val="none" w:sz="0" w:space="0" w:color="auto"/>
        <w:right w:val="none" w:sz="0" w:space="0" w:color="auto"/>
      </w:divBdr>
    </w:div>
    <w:div w:id="97218960">
      <w:bodyDiv w:val="1"/>
      <w:marLeft w:val="0"/>
      <w:marRight w:val="0"/>
      <w:marTop w:val="0"/>
      <w:marBottom w:val="0"/>
      <w:divBdr>
        <w:top w:val="none" w:sz="0" w:space="0" w:color="auto"/>
        <w:left w:val="none" w:sz="0" w:space="0" w:color="auto"/>
        <w:bottom w:val="none" w:sz="0" w:space="0" w:color="auto"/>
        <w:right w:val="none" w:sz="0" w:space="0" w:color="auto"/>
      </w:divBdr>
    </w:div>
    <w:div w:id="100103210">
      <w:bodyDiv w:val="1"/>
      <w:marLeft w:val="0"/>
      <w:marRight w:val="0"/>
      <w:marTop w:val="0"/>
      <w:marBottom w:val="0"/>
      <w:divBdr>
        <w:top w:val="none" w:sz="0" w:space="0" w:color="auto"/>
        <w:left w:val="none" w:sz="0" w:space="0" w:color="auto"/>
        <w:bottom w:val="none" w:sz="0" w:space="0" w:color="auto"/>
        <w:right w:val="none" w:sz="0" w:space="0" w:color="auto"/>
      </w:divBdr>
    </w:div>
    <w:div w:id="103425866">
      <w:bodyDiv w:val="1"/>
      <w:marLeft w:val="0"/>
      <w:marRight w:val="0"/>
      <w:marTop w:val="0"/>
      <w:marBottom w:val="0"/>
      <w:divBdr>
        <w:top w:val="none" w:sz="0" w:space="0" w:color="auto"/>
        <w:left w:val="none" w:sz="0" w:space="0" w:color="auto"/>
        <w:bottom w:val="none" w:sz="0" w:space="0" w:color="auto"/>
        <w:right w:val="none" w:sz="0" w:space="0" w:color="auto"/>
      </w:divBdr>
    </w:div>
    <w:div w:id="103696291">
      <w:bodyDiv w:val="1"/>
      <w:marLeft w:val="0"/>
      <w:marRight w:val="0"/>
      <w:marTop w:val="0"/>
      <w:marBottom w:val="0"/>
      <w:divBdr>
        <w:top w:val="none" w:sz="0" w:space="0" w:color="auto"/>
        <w:left w:val="none" w:sz="0" w:space="0" w:color="auto"/>
        <w:bottom w:val="none" w:sz="0" w:space="0" w:color="auto"/>
        <w:right w:val="none" w:sz="0" w:space="0" w:color="auto"/>
      </w:divBdr>
    </w:div>
    <w:div w:id="103892126">
      <w:bodyDiv w:val="1"/>
      <w:marLeft w:val="0"/>
      <w:marRight w:val="0"/>
      <w:marTop w:val="0"/>
      <w:marBottom w:val="0"/>
      <w:divBdr>
        <w:top w:val="none" w:sz="0" w:space="0" w:color="auto"/>
        <w:left w:val="none" w:sz="0" w:space="0" w:color="auto"/>
        <w:bottom w:val="none" w:sz="0" w:space="0" w:color="auto"/>
        <w:right w:val="none" w:sz="0" w:space="0" w:color="auto"/>
      </w:divBdr>
    </w:div>
    <w:div w:id="105859058">
      <w:bodyDiv w:val="1"/>
      <w:marLeft w:val="0"/>
      <w:marRight w:val="0"/>
      <w:marTop w:val="0"/>
      <w:marBottom w:val="0"/>
      <w:divBdr>
        <w:top w:val="none" w:sz="0" w:space="0" w:color="auto"/>
        <w:left w:val="none" w:sz="0" w:space="0" w:color="auto"/>
        <w:bottom w:val="none" w:sz="0" w:space="0" w:color="auto"/>
        <w:right w:val="none" w:sz="0" w:space="0" w:color="auto"/>
      </w:divBdr>
    </w:div>
    <w:div w:id="116917163">
      <w:bodyDiv w:val="1"/>
      <w:marLeft w:val="0"/>
      <w:marRight w:val="0"/>
      <w:marTop w:val="0"/>
      <w:marBottom w:val="0"/>
      <w:divBdr>
        <w:top w:val="none" w:sz="0" w:space="0" w:color="auto"/>
        <w:left w:val="none" w:sz="0" w:space="0" w:color="auto"/>
        <w:bottom w:val="none" w:sz="0" w:space="0" w:color="auto"/>
        <w:right w:val="none" w:sz="0" w:space="0" w:color="auto"/>
      </w:divBdr>
    </w:div>
    <w:div w:id="117844292">
      <w:bodyDiv w:val="1"/>
      <w:marLeft w:val="0"/>
      <w:marRight w:val="0"/>
      <w:marTop w:val="0"/>
      <w:marBottom w:val="0"/>
      <w:divBdr>
        <w:top w:val="none" w:sz="0" w:space="0" w:color="auto"/>
        <w:left w:val="none" w:sz="0" w:space="0" w:color="auto"/>
        <w:bottom w:val="none" w:sz="0" w:space="0" w:color="auto"/>
        <w:right w:val="none" w:sz="0" w:space="0" w:color="auto"/>
      </w:divBdr>
    </w:div>
    <w:div w:id="121117851">
      <w:bodyDiv w:val="1"/>
      <w:marLeft w:val="0"/>
      <w:marRight w:val="0"/>
      <w:marTop w:val="0"/>
      <w:marBottom w:val="0"/>
      <w:divBdr>
        <w:top w:val="none" w:sz="0" w:space="0" w:color="auto"/>
        <w:left w:val="none" w:sz="0" w:space="0" w:color="auto"/>
        <w:bottom w:val="none" w:sz="0" w:space="0" w:color="auto"/>
        <w:right w:val="none" w:sz="0" w:space="0" w:color="auto"/>
      </w:divBdr>
    </w:div>
    <w:div w:id="123355364">
      <w:bodyDiv w:val="1"/>
      <w:marLeft w:val="0"/>
      <w:marRight w:val="0"/>
      <w:marTop w:val="0"/>
      <w:marBottom w:val="0"/>
      <w:divBdr>
        <w:top w:val="none" w:sz="0" w:space="0" w:color="auto"/>
        <w:left w:val="none" w:sz="0" w:space="0" w:color="auto"/>
        <w:bottom w:val="none" w:sz="0" w:space="0" w:color="auto"/>
        <w:right w:val="none" w:sz="0" w:space="0" w:color="auto"/>
      </w:divBdr>
    </w:div>
    <w:div w:id="124007827">
      <w:bodyDiv w:val="1"/>
      <w:marLeft w:val="0"/>
      <w:marRight w:val="0"/>
      <w:marTop w:val="0"/>
      <w:marBottom w:val="0"/>
      <w:divBdr>
        <w:top w:val="none" w:sz="0" w:space="0" w:color="auto"/>
        <w:left w:val="none" w:sz="0" w:space="0" w:color="auto"/>
        <w:bottom w:val="none" w:sz="0" w:space="0" w:color="auto"/>
        <w:right w:val="none" w:sz="0" w:space="0" w:color="auto"/>
      </w:divBdr>
    </w:div>
    <w:div w:id="125515882">
      <w:bodyDiv w:val="1"/>
      <w:marLeft w:val="0"/>
      <w:marRight w:val="0"/>
      <w:marTop w:val="0"/>
      <w:marBottom w:val="0"/>
      <w:divBdr>
        <w:top w:val="none" w:sz="0" w:space="0" w:color="auto"/>
        <w:left w:val="none" w:sz="0" w:space="0" w:color="auto"/>
        <w:bottom w:val="none" w:sz="0" w:space="0" w:color="auto"/>
        <w:right w:val="none" w:sz="0" w:space="0" w:color="auto"/>
      </w:divBdr>
    </w:div>
    <w:div w:id="128937887">
      <w:bodyDiv w:val="1"/>
      <w:marLeft w:val="0"/>
      <w:marRight w:val="0"/>
      <w:marTop w:val="0"/>
      <w:marBottom w:val="0"/>
      <w:divBdr>
        <w:top w:val="none" w:sz="0" w:space="0" w:color="auto"/>
        <w:left w:val="none" w:sz="0" w:space="0" w:color="auto"/>
        <w:bottom w:val="none" w:sz="0" w:space="0" w:color="auto"/>
        <w:right w:val="none" w:sz="0" w:space="0" w:color="auto"/>
      </w:divBdr>
    </w:div>
    <w:div w:id="138420067">
      <w:bodyDiv w:val="1"/>
      <w:marLeft w:val="0"/>
      <w:marRight w:val="0"/>
      <w:marTop w:val="0"/>
      <w:marBottom w:val="0"/>
      <w:divBdr>
        <w:top w:val="none" w:sz="0" w:space="0" w:color="auto"/>
        <w:left w:val="none" w:sz="0" w:space="0" w:color="auto"/>
        <w:bottom w:val="none" w:sz="0" w:space="0" w:color="auto"/>
        <w:right w:val="none" w:sz="0" w:space="0" w:color="auto"/>
      </w:divBdr>
    </w:div>
    <w:div w:id="138571058">
      <w:bodyDiv w:val="1"/>
      <w:marLeft w:val="0"/>
      <w:marRight w:val="0"/>
      <w:marTop w:val="0"/>
      <w:marBottom w:val="0"/>
      <w:divBdr>
        <w:top w:val="none" w:sz="0" w:space="0" w:color="auto"/>
        <w:left w:val="none" w:sz="0" w:space="0" w:color="auto"/>
        <w:bottom w:val="none" w:sz="0" w:space="0" w:color="auto"/>
        <w:right w:val="none" w:sz="0" w:space="0" w:color="auto"/>
      </w:divBdr>
    </w:div>
    <w:div w:id="141318452">
      <w:bodyDiv w:val="1"/>
      <w:marLeft w:val="0"/>
      <w:marRight w:val="0"/>
      <w:marTop w:val="0"/>
      <w:marBottom w:val="0"/>
      <w:divBdr>
        <w:top w:val="none" w:sz="0" w:space="0" w:color="auto"/>
        <w:left w:val="none" w:sz="0" w:space="0" w:color="auto"/>
        <w:bottom w:val="none" w:sz="0" w:space="0" w:color="auto"/>
        <w:right w:val="none" w:sz="0" w:space="0" w:color="auto"/>
      </w:divBdr>
    </w:div>
    <w:div w:id="144781978">
      <w:bodyDiv w:val="1"/>
      <w:marLeft w:val="0"/>
      <w:marRight w:val="0"/>
      <w:marTop w:val="0"/>
      <w:marBottom w:val="0"/>
      <w:divBdr>
        <w:top w:val="none" w:sz="0" w:space="0" w:color="auto"/>
        <w:left w:val="none" w:sz="0" w:space="0" w:color="auto"/>
        <w:bottom w:val="none" w:sz="0" w:space="0" w:color="auto"/>
        <w:right w:val="none" w:sz="0" w:space="0" w:color="auto"/>
      </w:divBdr>
    </w:div>
    <w:div w:id="144787802">
      <w:bodyDiv w:val="1"/>
      <w:marLeft w:val="0"/>
      <w:marRight w:val="0"/>
      <w:marTop w:val="0"/>
      <w:marBottom w:val="0"/>
      <w:divBdr>
        <w:top w:val="none" w:sz="0" w:space="0" w:color="auto"/>
        <w:left w:val="none" w:sz="0" w:space="0" w:color="auto"/>
        <w:bottom w:val="none" w:sz="0" w:space="0" w:color="auto"/>
        <w:right w:val="none" w:sz="0" w:space="0" w:color="auto"/>
      </w:divBdr>
    </w:div>
    <w:div w:id="147942238">
      <w:bodyDiv w:val="1"/>
      <w:marLeft w:val="0"/>
      <w:marRight w:val="0"/>
      <w:marTop w:val="0"/>
      <w:marBottom w:val="0"/>
      <w:divBdr>
        <w:top w:val="none" w:sz="0" w:space="0" w:color="auto"/>
        <w:left w:val="none" w:sz="0" w:space="0" w:color="auto"/>
        <w:bottom w:val="none" w:sz="0" w:space="0" w:color="auto"/>
        <w:right w:val="none" w:sz="0" w:space="0" w:color="auto"/>
      </w:divBdr>
    </w:div>
    <w:div w:id="148131654">
      <w:bodyDiv w:val="1"/>
      <w:marLeft w:val="0"/>
      <w:marRight w:val="0"/>
      <w:marTop w:val="0"/>
      <w:marBottom w:val="0"/>
      <w:divBdr>
        <w:top w:val="none" w:sz="0" w:space="0" w:color="auto"/>
        <w:left w:val="none" w:sz="0" w:space="0" w:color="auto"/>
        <w:bottom w:val="none" w:sz="0" w:space="0" w:color="auto"/>
        <w:right w:val="none" w:sz="0" w:space="0" w:color="auto"/>
      </w:divBdr>
    </w:div>
    <w:div w:id="148208928">
      <w:bodyDiv w:val="1"/>
      <w:marLeft w:val="0"/>
      <w:marRight w:val="0"/>
      <w:marTop w:val="0"/>
      <w:marBottom w:val="0"/>
      <w:divBdr>
        <w:top w:val="none" w:sz="0" w:space="0" w:color="auto"/>
        <w:left w:val="none" w:sz="0" w:space="0" w:color="auto"/>
        <w:bottom w:val="none" w:sz="0" w:space="0" w:color="auto"/>
        <w:right w:val="none" w:sz="0" w:space="0" w:color="auto"/>
      </w:divBdr>
    </w:div>
    <w:div w:id="161050785">
      <w:bodyDiv w:val="1"/>
      <w:marLeft w:val="0"/>
      <w:marRight w:val="0"/>
      <w:marTop w:val="0"/>
      <w:marBottom w:val="0"/>
      <w:divBdr>
        <w:top w:val="none" w:sz="0" w:space="0" w:color="auto"/>
        <w:left w:val="none" w:sz="0" w:space="0" w:color="auto"/>
        <w:bottom w:val="none" w:sz="0" w:space="0" w:color="auto"/>
        <w:right w:val="none" w:sz="0" w:space="0" w:color="auto"/>
      </w:divBdr>
    </w:div>
    <w:div w:id="164513910">
      <w:bodyDiv w:val="1"/>
      <w:marLeft w:val="0"/>
      <w:marRight w:val="0"/>
      <w:marTop w:val="0"/>
      <w:marBottom w:val="0"/>
      <w:divBdr>
        <w:top w:val="none" w:sz="0" w:space="0" w:color="auto"/>
        <w:left w:val="none" w:sz="0" w:space="0" w:color="auto"/>
        <w:bottom w:val="none" w:sz="0" w:space="0" w:color="auto"/>
        <w:right w:val="none" w:sz="0" w:space="0" w:color="auto"/>
      </w:divBdr>
    </w:div>
    <w:div w:id="171262823">
      <w:bodyDiv w:val="1"/>
      <w:marLeft w:val="0"/>
      <w:marRight w:val="0"/>
      <w:marTop w:val="0"/>
      <w:marBottom w:val="0"/>
      <w:divBdr>
        <w:top w:val="none" w:sz="0" w:space="0" w:color="auto"/>
        <w:left w:val="none" w:sz="0" w:space="0" w:color="auto"/>
        <w:bottom w:val="none" w:sz="0" w:space="0" w:color="auto"/>
        <w:right w:val="none" w:sz="0" w:space="0" w:color="auto"/>
      </w:divBdr>
    </w:div>
    <w:div w:id="194075016">
      <w:bodyDiv w:val="1"/>
      <w:marLeft w:val="0"/>
      <w:marRight w:val="0"/>
      <w:marTop w:val="0"/>
      <w:marBottom w:val="0"/>
      <w:divBdr>
        <w:top w:val="none" w:sz="0" w:space="0" w:color="auto"/>
        <w:left w:val="none" w:sz="0" w:space="0" w:color="auto"/>
        <w:bottom w:val="none" w:sz="0" w:space="0" w:color="auto"/>
        <w:right w:val="none" w:sz="0" w:space="0" w:color="auto"/>
      </w:divBdr>
    </w:div>
    <w:div w:id="199126536">
      <w:bodyDiv w:val="1"/>
      <w:marLeft w:val="0"/>
      <w:marRight w:val="0"/>
      <w:marTop w:val="0"/>
      <w:marBottom w:val="0"/>
      <w:divBdr>
        <w:top w:val="none" w:sz="0" w:space="0" w:color="auto"/>
        <w:left w:val="none" w:sz="0" w:space="0" w:color="auto"/>
        <w:bottom w:val="none" w:sz="0" w:space="0" w:color="auto"/>
        <w:right w:val="none" w:sz="0" w:space="0" w:color="auto"/>
      </w:divBdr>
    </w:div>
    <w:div w:id="199785294">
      <w:bodyDiv w:val="1"/>
      <w:marLeft w:val="0"/>
      <w:marRight w:val="0"/>
      <w:marTop w:val="0"/>
      <w:marBottom w:val="0"/>
      <w:divBdr>
        <w:top w:val="none" w:sz="0" w:space="0" w:color="auto"/>
        <w:left w:val="none" w:sz="0" w:space="0" w:color="auto"/>
        <w:bottom w:val="none" w:sz="0" w:space="0" w:color="auto"/>
        <w:right w:val="none" w:sz="0" w:space="0" w:color="auto"/>
      </w:divBdr>
    </w:div>
    <w:div w:id="201481352">
      <w:bodyDiv w:val="1"/>
      <w:marLeft w:val="0"/>
      <w:marRight w:val="0"/>
      <w:marTop w:val="0"/>
      <w:marBottom w:val="0"/>
      <w:divBdr>
        <w:top w:val="none" w:sz="0" w:space="0" w:color="auto"/>
        <w:left w:val="none" w:sz="0" w:space="0" w:color="auto"/>
        <w:bottom w:val="none" w:sz="0" w:space="0" w:color="auto"/>
        <w:right w:val="none" w:sz="0" w:space="0" w:color="auto"/>
      </w:divBdr>
    </w:div>
    <w:div w:id="201603086">
      <w:bodyDiv w:val="1"/>
      <w:marLeft w:val="0"/>
      <w:marRight w:val="0"/>
      <w:marTop w:val="0"/>
      <w:marBottom w:val="0"/>
      <w:divBdr>
        <w:top w:val="none" w:sz="0" w:space="0" w:color="auto"/>
        <w:left w:val="none" w:sz="0" w:space="0" w:color="auto"/>
        <w:bottom w:val="none" w:sz="0" w:space="0" w:color="auto"/>
        <w:right w:val="none" w:sz="0" w:space="0" w:color="auto"/>
      </w:divBdr>
    </w:div>
    <w:div w:id="203178723">
      <w:bodyDiv w:val="1"/>
      <w:marLeft w:val="0"/>
      <w:marRight w:val="0"/>
      <w:marTop w:val="0"/>
      <w:marBottom w:val="0"/>
      <w:divBdr>
        <w:top w:val="none" w:sz="0" w:space="0" w:color="auto"/>
        <w:left w:val="none" w:sz="0" w:space="0" w:color="auto"/>
        <w:bottom w:val="none" w:sz="0" w:space="0" w:color="auto"/>
        <w:right w:val="none" w:sz="0" w:space="0" w:color="auto"/>
      </w:divBdr>
    </w:div>
    <w:div w:id="206766932">
      <w:bodyDiv w:val="1"/>
      <w:marLeft w:val="0"/>
      <w:marRight w:val="0"/>
      <w:marTop w:val="0"/>
      <w:marBottom w:val="0"/>
      <w:divBdr>
        <w:top w:val="none" w:sz="0" w:space="0" w:color="auto"/>
        <w:left w:val="none" w:sz="0" w:space="0" w:color="auto"/>
        <w:bottom w:val="none" w:sz="0" w:space="0" w:color="auto"/>
        <w:right w:val="none" w:sz="0" w:space="0" w:color="auto"/>
      </w:divBdr>
    </w:div>
    <w:div w:id="208147882">
      <w:bodyDiv w:val="1"/>
      <w:marLeft w:val="0"/>
      <w:marRight w:val="0"/>
      <w:marTop w:val="0"/>
      <w:marBottom w:val="0"/>
      <w:divBdr>
        <w:top w:val="none" w:sz="0" w:space="0" w:color="auto"/>
        <w:left w:val="none" w:sz="0" w:space="0" w:color="auto"/>
        <w:bottom w:val="none" w:sz="0" w:space="0" w:color="auto"/>
        <w:right w:val="none" w:sz="0" w:space="0" w:color="auto"/>
      </w:divBdr>
    </w:div>
    <w:div w:id="208340567">
      <w:bodyDiv w:val="1"/>
      <w:marLeft w:val="0"/>
      <w:marRight w:val="0"/>
      <w:marTop w:val="0"/>
      <w:marBottom w:val="0"/>
      <w:divBdr>
        <w:top w:val="none" w:sz="0" w:space="0" w:color="auto"/>
        <w:left w:val="none" w:sz="0" w:space="0" w:color="auto"/>
        <w:bottom w:val="none" w:sz="0" w:space="0" w:color="auto"/>
        <w:right w:val="none" w:sz="0" w:space="0" w:color="auto"/>
      </w:divBdr>
    </w:div>
    <w:div w:id="223564714">
      <w:bodyDiv w:val="1"/>
      <w:marLeft w:val="0"/>
      <w:marRight w:val="0"/>
      <w:marTop w:val="0"/>
      <w:marBottom w:val="0"/>
      <w:divBdr>
        <w:top w:val="none" w:sz="0" w:space="0" w:color="auto"/>
        <w:left w:val="none" w:sz="0" w:space="0" w:color="auto"/>
        <w:bottom w:val="none" w:sz="0" w:space="0" w:color="auto"/>
        <w:right w:val="none" w:sz="0" w:space="0" w:color="auto"/>
      </w:divBdr>
    </w:div>
    <w:div w:id="226915601">
      <w:bodyDiv w:val="1"/>
      <w:marLeft w:val="0"/>
      <w:marRight w:val="0"/>
      <w:marTop w:val="0"/>
      <w:marBottom w:val="0"/>
      <w:divBdr>
        <w:top w:val="none" w:sz="0" w:space="0" w:color="auto"/>
        <w:left w:val="none" w:sz="0" w:space="0" w:color="auto"/>
        <w:bottom w:val="none" w:sz="0" w:space="0" w:color="auto"/>
        <w:right w:val="none" w:sz="0" w:space="0" w:color="auto"/>
      </w:divBdr>
    </w:div>
    <w:div w:id="228201035">
      <w:bodyDiv w:val="1"/>
      <w:marLeft w:val="0"/>
      <w:marRight w:val="0"/>
      <w:marTop w:val="0"/>
      <w:marBottom w:val="0"/>
      <w:divBdr>
        <w:top w:val="none" w:sz="0" w:space="0" w:color="auto"/>
        <w:left w:val="none" w:sz="0" w:space="0" w:color="auto"/>
        <w:bottom w:val="none" w:sz="0" w:space="0" w:color="auto"/>
        <w:right w:val="none" w:sz="0" w:space="0" w:color="auto"/>
      </w:divBdr>
    </w:div>
    <w:div w:id="240800431">
      <w:bodyDiv w:val="1"/>
      <w:marLeft w:val="0"/>
      <w:marRight w:val="0"/>
      <w:marTop w:val="0"/>
      <w:marBottom w:val="0"/>
      <w:divBdr>
        <w:top w:val="none" w:sz="0" w:space="0" w:color="auto"/>
        <w:left w:val="none" w:sz="0" w:space="0" w:color="auto"/>
        <w:bottom w:val="none" w:sz="0" w:space="0" w:color="auto"/>
        <w:right w:val="none" w:sz="0" w:space="0" w:color="auto"/>
      </w:divBdr>
    </w:div>
    <w:div w:id="241453169">
      <w:bodyDiv w:val="1"/>
      <w:marLeft w:val="0"/>
      <w:marRight w:val="0"/>
      <w:marTop w:val="0"/>
      <w:marBottom w:val="0"/>
      <w:divBdr>
        <w:top w:val="none" w:sz="0" w:space="0" w:color="auto"/>
        <w:left w:val="none" w:sz="0" w:space="0" w:color="auto"/>
        <w:bottom w:val="none" w:sz="0" w:space="0" w:color="auto"/>
        <w:right w:val="none" w:sz="0" w:space="0" w:color="auto"/>
      </w:divBdr>
    </w:div>
    <w:div w:id="245505476">
      <w:bodyDiv w:val="1"/>
      <w:marLeft w:val="0"/>
      <w:marRight w:val="0"/>
      <w:marTop w:val="0"/>
      <w:marBottom w:val="0"/>
      <w:divBdr>
        <w:top w:val="none" w:sz="0" w:space="0" w:color="auto"/>
        <w:left w:val="none" w:sz="0" w:space="0" w:color="auto"/>
        <w:bottom w:val="none" w:sz="0" w:space="0" w:color="auto"/>
        <w:right w:val="none" w:sz="0" w:space="0" w:color="auto"/>
      </w:divBdr>
    </w:div>
    <w:div w:id="247933621">
      <w:bodyDiv w:val="1"/>
      <w:marLeft w:val="0"/>
      <w:marRight w:val="0"/>
      <w:marTop w:val="0"/>
      <w:marBottom w:val="0"/>
      <w:divBdr>
        <w:top w:val="none" w:sz="0" w:space="0" w:color="auto"/>
        <w:left w:val="none" w:sz="0" w:space="0" w:color="auto"/>
        <w:bottom w:val="none" w:sz="0" w:space="0" w:color="auto"/>
        <w:right w:val="none" w:sz="0" w:space="0" w:color="auto"/>
      </w:divBdr>
    </w:div>
    <w:div w:id="253167659">
      <w:bodyDiv w:val="1"/>
      <w:marLeft w:val="0"/>
      <w:marRight w:val="0"/>
      <w:marTop w:val="0"/>
      <w:marBottom w:val="0"/>
      <w:divBdr>
        <w:top w:val="none" w:sz="0" w:space="0" w:color="auto"/>
        <w:left w:val="none" w:sz="0" w:space="0" w:color="auto"/>
        <w:bottom w:val="none" w:sz="0" w:space="0" w:color="auto"/>
        <w:right w:val="none" w:sz="0" w:space="0" w:color="auto"/>
      </w:divBdr>
    </w:div>
    <w:div w:id="257447152">
      <w:bodyDiv w:val="1"/>
      <w:marLeft w:val="0"/>
      <w:marRight w:val="0"/>
      <w:marTop w:val="0"/>
      <w:marBottom w:val="0"/>
      <w:divBdr>
        <w:top w:val="none" w:sz="0" w:space="0" w:color="auto"/>
        <w:left w:val="none" w:sz="0" w:space="0" w:color="auto"/>
        <w:bottom w:val="none" w:sz="0" w:space="0" w:color="auto"/>
        <w:right w:val="none" w:sz="0" w:space="0" w:color="auto"/>
      </w:divBdr>
    </w:div>
    <w:div w:id="259220425">
      <w:bodyDiv w:val="1"/>
      <w:marLeft w:val="0"/>
      <w:marRight w:val="0"/>
      <w:marTop w:val="0"/>
      <w:marBottom w:val="0"/>
      <w:divBdr>
        <w:top w:val="none" w:sz="0" w:space="0" w:color="auto"/>
        <w:left w:val="none" w:sz="0" w:space="0" w:color="auto"/>
        <w:bottom w:val="none" w:sz="0" w:space="0" w:color="auto"/>
        <w:right w:val="none" w:sz="0" w:space="0" w:color="auto"/>
      </w:divBdr>
    </w:div>
    <w:div w:id="264728800">
      <w:bodyDiv w:val="1"/>
      <w:marLeft w:val="0"/>
      <w:marRight w:val="0"/>
      <w:marTop w:val="0"/>
      <w:marBottom w:val="0"/>
      <w:divBdr>
        <w:top w:val="none" w:sz="0" w:space="0" w:color="auto"/>
        <w:left w:val="none" w:sz="0" w:space="0" w:color="auto"/>
        <w:bottom w:val="none" w:sz="0" w:space="0" w:color="auto"/>
        <w:right w:val="none" w:sz="0" w:space="0" w:color="auto"/>
      </w:divBdr>
    </w:div>
    <w:div w:id="268899107">
      <w:bodyDiv w:val="1"/>
      <w:marLeft w:val="0"/>
      <w:marRight w:val="0"/>
      <w:marTop w:val="0"/>
      <w:marBottom w:val="0"/>
      <w:divBdr>
        <w:top w:val="none" w:sz="0" w:space="0" w:color="auto"/>
        <w:left w:val="none" w:sz="0" w:space="0" w:color="auto"/>
        <w:bottom w:val="none" w:sz="0" w:space="0" w:color="auto"/>
        <w:right w:val="none" w:sz="0" w:space="0" w:color="auto"/>
      </w:divBdr>
    </w:div>
    <w:div w:id="273752575">
      <w:bodyDiv w:val="1"/>
      <w:marLeft w:val="0"/>
      <w:marRight w:val="0"/>
      <w:marTop w:val="0"/>
      <w:marBottom w:val="0"/>
      <w:divBdr>
        <w:top w:val="none" w:sz="0" w:space="0" w:color="auto"/>
        <w:left w:val="none" w:sz="0" w:space="0" w:color="auto"/>
        <w:bottom w:val="none" w:sz="0" w:space="0" w:color="auto"/>
        <w:right w:val="none" w:sz="0" w:space="0" w:color="auto"/>
      </w:divBdr>
    </w:div>
    <w:div w:id="276374336">
      <w:bodyDiv w:val="1"/>
      <w:marLeft w:val="0"/>
      <w:marRight w:val="0"/>
      <w:marTop w:val="0"/>
      <w:marBottom w:val="0"/>
      <w:divBdr>
        <w:top w:val="none" w:sz="0" w:space="0" w:color="auto"/>
        <w:left w:val="none" w:sz="0" w:space="0" w:color="auto"/>
        <w:bottom w:val="none" w:sz="0" w:space="0" w:color="auto"/>
        <w:right w:val="none" w:sz="0" w:space="0" w:color="auto"/>
      </w:divBdr>
    </w:div>
    <w:div w:id="276717898">
      <w:bodyDiv w:val="1"/>
      <w:marLeft w:val="0"/>
      <w:marRight w:val="0"/>
      <w:marTop w:val="0"/>
      <w:marBottom w:val="0"/>
      <w:divBdr>
        <w:top w:val="none" w:sz="0" w:space="0" w:color="auto"/>
        <w:left w:val="none" w:sz="0" w:space="0" w:color="auto"/>
        <w:bottom w:val="none" w:sz="0" w:space="0" w:color="auto"/>
        <w:right w:val="none" w:sz="0" w:space="0" w:color="auto"/>
      </w:divBdr>
    </w:div>
    <w:div w:id="278689493">
      <w:bodyDiv w:val="1"/>
      <w:marLeft w:val="0"/>
      <w:marRight w:val="0"/>
      <w:marTop w:val="0"/>
      <w:marBottom w:val="0"/>
      <w:divBdr>
        <w:top w:val="none" w:sz="0" w:space="0" w:color="auto"/>
        <w:left w:val="none" w:sz="0" w:space="0" w:color="auto"/>
        <w:bottom w:val="none" w:sz="0" w:space="0" w:color="auto"/>
        <w:right w:val="none" w:sz="0" w:space="0" w:color="auto"/>
      </w:divBdr>
    </w:div>
    <w:div w:id="291785837">
      <w:bodyDiv w:val="1"/>
      <w:marLeft w:val="0"/>
      <w:marRight w:val="0"/>
      <w:marTop w:val="0"/>
      <w:marBottom w:val="0"/>
      <w:divBdr>
        <w:top w:val="none" w:sz="0" w:space="0" w:color="auto"/>
        <w:left w:val="none" w:sz="0" w:space="0" w:color="auto"/>
        <w:bottom w:val="none" w:sz="0" w:space="0" w:color="auto"/>
        <w:right w:val="none" w:sz="0" w:space="0" w:color="auto"/>
      </w:divBdr>
    </w:div>
    <w:div w:id="294457846">
      <w:bodyDiv w:val="1"/>
      <w:marLeft w:val="0"/>
      <w:marRight w:val="0"/>
      <w:marTop w:val="0"/>
      <w:marBottom w:val="0"/>
      <w:divBdr>
        <w:top w:val="none" w:sz="0" w:space="0" w:color="auto"/>
        <w:left w:val="none" w:sz="0" w:space="0" w:color="auto"/>
        <w:bottom w:val="none" w:sz="0" w:space="0" w:color="auto"/>
        <w:right w:val="none" w:sz="0" w:space="0" w:color="auto"/>
      </w:divBdr>
    </w:div>
    <w:div w:id="294458435">
      <w:bodyDiv w:val="1"/>
      <w:marLeft w:val="0"/>
      <w:marRight w:val="0"/>
      <w:marTop w:val="0"/>
      <w:marBottom w:val="0"/>
      <w:divBdr>
        <w:top w:val="none" w:sz="0" w:space="0" w:color="auto"/>
        <w:left w:val="none" w:sz="0" w:space="0" w:color="auto"/>
        <w:bottom w:val="none" w:sz="0" w:space="0" w:color="auto"/>
        <w:right w:val="none" w:sz="0" w:space="0" w:color="auto"/>
      </w:divBdr>
    </w:div>
    <w:div w:id="295530503">
      <w:bodyDiv w:val="1"/>
      <w:marLeft w:val="0"/>
      <w:marRight w:val="0"/>
      <w:marTop w:val="0"/>
      <w:marBottom w:val="0"/>
      <w:divBdr>
        <w:top w:val="none" w:sz="0" w:space="0" w:color="auto"/>
        <w:left w:val="none" w:sz="0" w:space="0" w:color="auto"/>
        <w:bottom w:val="none" w:sz="0" w:space="0" w:color="auto"/>
        <w:right w:val="none" w:sz="0" w:space="0" w:color="auto"/>
      </w:divBdr>
    </w:div>
    <w:div w:id="297957090">
      <w:bodyDiv w:val="1"/>
      <w:marLeft w:val="0"/>
      <w:marRight w:val="0"/>
      <w:marTop w:val="0"/>
      <w:marBottom w:val="0"/>
      <w:divBdr>
        <w:top w:val="none" w:sz="0" w:space="0" w:color="auto"/>
        <w:left w:val="none" w:sz="0" w:space="0" w:color="auto"/>
        <w:bottom w:val="none" w:sz="0" w:space="0" w:color="auto"/>
        <w:right w:val="none" w:sz="0" w:space="0" w:color="auto"/>
      </w:divBdr>
    </w:div>
    <w:div w:id="302076864">
      <w:bodyDiv w:val="1"/>
      <w:marLeft w:val="0"/>
      <w:marRight w:val="0"/>
      <w:marTop w:val="0"/>
      <w:marBottom w:val="0"/>
      <w:divBdr>
        <w:top w:val="none" w:sz="0" w:space="0" w:color="auto"/>
        <w:left w:val="none" w:sz="0" w:space="0" w:color="auto"/>
        <w:bottom w:val="none" w:sz="0" w:space="0" w:color="auto"/>
        <w:right w:val="none" w:sz="0" w:space="0" w:color="auto"/>
      </w:divBdr>
    </w:div>
    <w:div w:id="303119747">
      <w:bodyDiv w:val="1"/>
      <w:marLeft w:val="0"/>
      <w:marRight w:val="0"/>
      <w:marTop w:val="0"/>
      <w:marBottom w:val="0"/>
      <w:divBdr>
        <w:top w:val="none" w:sz="0" w:space="0" w:color="auto"/>
        <w:left w:val="none" w:sz="0" w:space="0" w:color="auto"/>
        <w:bottom w:val="none" w:sz="0" w:space="0" w:color="auto"/>
        <w:right w:val="none" w:sz="0" w:space="0" w:color="auto"/>
      </w:divBdr>
    </w:div>
    <w:div w:id="308023469">
      <w:bodyDiv w:val="1"/>
      <w:marLeft w:val="0"/>
      <w:marRight w:val="0"/>
      <w:marTop w:val="0"/>
      <w:marBottom w:val="0"/>
      <w:divBdr>
        <w:top w:val="none" w:sz="0" w:space="0" w:color="auto"/>
        <w:left w:val="none" w:sz="0" w:space="0" w:color="auto"/>
        <w:bottom w:val="none" w:sz="0" w:space="0" w:color="auto"/>
        <w:right w:val="none" w:sz="0" w:space="0" w:color="auto"/>
      </w:divBdr>
    </w:div>
    <w:div w:id="309287931">
      <w:bodyDiv w:val="1"/>
      <w:marLeft w:val="0"/>
      <w:marRight w:val="0"/>
      <w:marTop w:val="0"/>
      <w:marBottom w:val="0"/>
      <w:divBdr>
        <w:top w:val="none" w:sz="0" w:space="0" w:color="auto"/>
        <w:left w:val="none" w:sz="0" w:space="0" w:color="auto"/>
        <w:bottom w:val="none" w:sz="0" w:space="0" w:color="auto"/>
        <w:right w:val="none" w:sz="0" w:space="0" w:color="auto"/>
      </w:divBdr>
    </w:div>
    <w:div w:id="312804251">
      <w:bodyDiv w:val="1"/>
      <w:marLeft w:val="0"/>
      <w:marRight w:val="0"/>
      <w:marTop w:val="0"/>
      <w:marBottom w:val="0"/>
      <w:divBdr>
        <w:top w:val="none" w:sz="0" w:space="0" w:color="auto"/>
        <w:left w:val="none" w:sz="0" w:space="0" w:color="auto"/>
        <w:bottom w:val="none" w:sz="0" w:space="0" w:color="auto"/>
        <w:right w:val="none" w:sz="0" w:space="0" w:color="auto"/>
      </w:divBdr>
    </w:div>
    <w:div w:id="314142755">
      <w:bodyDiv w:val="1"/>
      <w:marLeft w:val="0"/>
      <w:marRight w:val="0"/>
      <w:marTop w:val="0"/>
      <w:marBottom w:val="0"/>
      <w:divBdr>
        <w:top w:val="none" w:sz="0" w:space="0" w:color="auto"/>
        <w:left w:val="none" w:sz="0" w:space="0" w:color="auto"/>
        <w:bottom w:val="none" w:sz="0" w:space="0" w:color="auto"/>
        <w:right w:val="none" w:sz="0" w:space="0" w:color="auto"/>
      </w:divBdr>
    </w:div>
    <w:div w:id="322584804">
      <w:bodyDiv w:val="1"/>
      <w:marLeft w:val="0"/>
      <w:marRight w:val="0"/>
      <w:marTop w:val="0"/>
      <w:marBottom w:val="0"/>
      <w:divBdr>
        <w:top w:val="none" w:sz="0" w:space="0" w:color="auto"/>
        <w:left w:val="none" w:sz="0" w:space="0" w:color="auto"/>
        <w:bottom w:val="none" w:sz="0" w:space="0" w:color="auto"/>
        <w:right w:val="none" w:sz="0" w:space="0" w:color="auto"/>
      </w:divBdr>
    </w:div>
    <w:div w:id="324364698">
      <w:bodyDiv w:val="1"/>
      <w:marLeft w:val="0"/>
      <w:marRight w:val="0"/>
      <w:marTop w:val="0"/>
      <w:marBottom w:val="0"/>
      <w:divBdr>
        <w:top w:val="none" w:sz="0" w:space="0" w:color="auto"/>
        <w:left w:val="none" w:sz="0" w:space="0" w:color="auto"/>
        <w:bottom w:val="none" w:sz="0" w:space="0" w:color="auto"/>
        <w:right w:val="none" w:sz="0" w:space="0" w:color="auto"/>
      </w:divBdr>
    </w:div>
    <w:div w:id="325521668">
      <w:bodyDiv w:val="1"/>
      <w:marLeft w:val="0"/>
      <w:marRight w:val="0"/>
      <w:marTop w:val="0"/>
      <w:marBottom w:val="0"/>
      <w:divBdr>
        <w:top w:val="none" w:sz="0" w:space="0" w:color="auto"/>
        <w:left w:val="none" w:sz="0" w:space="0" w:color="auto"/>
        <w:bottom w:val="none" w:sz="0" w:space="0" w:color="auto"/>
        <w:right w:val="none" w:sz="0" w:space="0" w:color="auto"/>
      </w:divBdr>
    </w:div>
    <w:div w:id="327484816">
      <w:bodyDiv w:val="1"/>
      <w:marLeft w:val="0"/>
      <w:marRight w:val="0"/>
      <w:marTop w:val="0"/>
      <w:marBottom w:val="0"/>
      <w:divBdr>
        <w:top w:val="none" w:sz="0" w:space="0" w:color="auto"/>
        <w:left w:val="none" w:sz="0" w:space="0" w:color="auto"/>
        <w:bottom w:val="none" w:sz="0" w:space="0" w:color="auto"/>
        <w:right w:val="none" w:sz="0" w:space="0" w:color="auto"/>
      </w:divBdr>
    </w:div>
    <w:div w:id="333840553">
      <w:bodyDiv w:val="1"/>
      <w:marLeft w:val="0"/>
      <w:marRight w:val="0"/>
      <w:marTop w:val="0"/>
      <w:marBottom w:val="0"/>
      <w:divBdr>
        <w:top w:val="none" w:sz="0" w:space="0" w:color="auto"/>
        <w:left w:val="none" w:sz="0" w:space="0" w:color="auto"/>
        <w:bottom w:val="none" w:sz="0" w:space="0" w:color="auto"/>
        <w:right w:val="none" w:sz="0" w:space="0" w:color="auto"/>
      </w:divBdr>
    </w:div>
    <w:div w:id="336542991">
      <w:bodyDiv w:val="1"/>
      <w:marLeft w:val="0"/>
      <w:marRight w:val="0"/>
      <w:marTop w:val="0"/>
      <w:marBottom w:val="0"/>
      <w:divBdr>
        <w:top w:val="none" w:sz="0" w:space="0" w:color="auto"/>
        <w:left w:val="none" w:sz="0" w:space="0" w:color="auto"/>
        <w:bottom w:val="none" w:sz="0" w:space="0" w:color="auto"/>
        <w:right w:val="none" w:sz="0" w:space="0" w:color="auto"/>
      </w:divBdr>
    </w:div>
    <w:div w:id="341862151">
      <w:bodyDiv w:val="1"/>
      <w:marLeft w:val="0"/>
      <w:marRight w:val="0"/>
      <w:marTop w:val="0"/>
      <w:marBottom w:val="0"/>
      <w:divBdr>
        <w:top w:val="none" w:sz="0" w:space="0" w:color="auto"/>
        <w:left w:val="none" w:sz="0" w:space="0" w:color="auto"/>
        <w:bottom w:val="none" w:sz="0" w:space="0" w:color="auto"/>
        <w:right w:val="none" w:sz="0" w:space="0" w:color="auto"/>
      </w:divBdr>
    </w:div>
    <w:div w:id="352656999">
      <w:bodyDiv w:val="1"/>
      <w:marLeft w:val="0"/>
      <w:marRight w:val="0"/>
      <w:marTop w:val="0"/>
      <w:marBottom w:val="0"/>
      <w:divBdr>
        <w:top w:val="none" w:sz="0" w:space="0" w:color="auto"/>
        <w:left w:val="none" w:sz="0" w:space="0" w:color="auto"/>
        <w:bottom w:val="none" w:sz="0" w:space="0" w:color="auto"/>
        <w:right w:val="none" w:sz="0" w:space="0" w:color="auto"/>
      </w:divBdr>
    </w:div>
    <w:div w:id="356319947">
      <w:bodyDiv w:val="1"/>
      <w:marLeft w:val="0"/>
      <w:marRight w:val="0"/>
      <w:marTop w:val="0"/>
      <w:marBottom w:val="0"/>
      <w:divBdr>
        <w:top w:val="none" w:sz="0" w:space="0" w:color="auto"/>
        <w:left w:val="none" w:sz="0" w:space="0" w:color="auto"/>
        <w:bottom w:val="none" w:sz="0" w:space="0" w:color="auto"/>
        <w:right w:val="none" w:sz="0" w:space="0" w:color="auto"/>
      </w:divBdr>
    </w:div>
    <w:div w:id="357850072">
      <w:bodyDiv w:val="1"/>
      <w:marLeft w:val="0"/>
      <w:marRight w:val="0"/>
      <w:marTop w:val="0"/>
      <w:marBottom w:val="0"/>
      <w:divBdr>
        <w:top w:val="none" w:sz="0" w:space="0" w:color="auto"/>
        <w:left w:val="none" w:sz="0" w:space="0" w:color="auto"/>
        <w:bottom w:val="none" w:sz="0" w:space="0" w:color="auto"/>
        <w:right w:val="none" w:sz="0" w:space="0" w:color="auto"/>
      </w:divBdr>
    </w:div>
    <w:div w:id="359280321">
      <w:bodyDiv w:val="1"/>
      <w:marLeft w:val="0"/>
      <w:marRight w:val="0"/>
      <w:marTop w:val="0"/>
      <w:marBottom w:val="0"/>
      <w:divBdr>
        <w:top w:val="none" w:sz="0" w:space="0" w:color="auto"/>
        <w:left w:val="none" w:sz="0" w:space="0" w:color="auto"/>
        <w:bottom w:val="none" w:sz="0" w:space="0" w:color="auto"/>
        <w:right w:val="none" w:sz="0" w:space="0" w:color="auto"/>
      </w:divBdr>
    </w:div>
    <w:div w:id="363945143">
      <w:bodyDiv w:val="1"/>
      <w:marLeft w:val="0"/>
      <w:marRight w:val="0"/>
      <w:marTop w:val="0"/>
      <w:marBottom w:val="0"/>
      <w:divBdr>
        <w:top w:val="none" w:sz="0" w:space="0" w:color="auto"/>
        <w:left w:val="none" w:sz="0" w:space="0" w:color="auto"/>
        <w:bottom w:val="none" w:sz="0" w:space="0" w:color="auto"/>
        <w:right w:val="none" w:sz="0" w:space="0" w:color="auto"/>
      </w:divBdr>
    </w:div>
    <w:div w:id="366488690">
      <w:bodyDiv w:val="1"/>
      <w:marLeft w:val="0"/>
      <w:marRight w:val="0"/>
      <w:marTop w:val="0"/>
      <w:marBottom w:val="0"/>
      <w:divBdr>
        <w:top w:val="none" w:sz="0" w:space="0" w:color="auto"/>
        <w:left w:val="none" w:sz="0" w:space="0" w:color="auto"/>
        <w:bottom w:val="none" w:sz="0" w:space="0" w:color="auto"/>
        <w:right w:val="none" w:sz="0" w:space="0" w:color="auto"/>
      </w:divBdr>
    </w:div>
    <w:div w:id="367293767">
      <w:bodyDiv w:val="1"/>
      <w:marLeft w:val="0"/>
      <w:marRight w:val="0"/>
      <w:marTop w:val="0"/>
      <w:marBottom w:val="0"/>
      <w:divBdr>
        <w:top w:val="none" w:sz="0" w:space="0" w:color="auto"/>
        <w:left w:val="none" w:sz="0" w:space="0" w:color="auto"/>
        <w:bottom w:val="none" w:sz="0" w:space="0" w:color="auto"/>
        <w:right w:val="none" w:sz="0" w:space="0" w:color="auto"/>
      </w:divBdr>
    </w:div>
    <w:div w:id="368532947">
      <w:bodyDiv w:val="1"/>
      <w:marLeft w:val="0"/>
      <w:marRight w:val="0"/>
      <w:marTop w:val="0"/>
      <w:marBottom w:val="0"/>
      <w:divBdr>
        <w:top w:val="none" w:sz="0" w:space="0" w:color="auto"/>
        <w:left w:val="none" w:sz="0" w:space="0" w:color="auto"/>
        <w:bottom w:val="none" w:sz="0" w:space="0" w:color="auto"/>
        <w:right w:val="none" w:sz="0" w:space="0" w:color="auto"/>
      </w:divBdr>
    </w:div>
    <w:div w:id="377123991">
      <w:bodyDiv w:val="1"/>
      <w:marLeft w:val="0"/>
      <w:marRight w:val="0"/>
      <w:marTop w:val="0"/>
      <w:marBottom w:val="0"/>
      <w:divBdr>
        <w:top w:val="none" w:sz="0" w:space="0" w:color="auto"/>
        <w:left w:val="none" w:sz="0" w:space="0" w:color="auto"/>
        <w:bottom w:val="none" w:sz="0" w:space="0" w:color="auto"/>
        <w:right w:val="none" w:sz="0" w:space="0" w:color="auto"/>
      </w:divBdr>
    </w:div>
    <w:div w:id="386418294">
      <w:bodyDiv w:val="1"/>
      <w:marLeft w:val="0"/>
      <w:marRight w:val="0"/>
      <w:marTop w:val="0"/>
      <w:marBottom w:val="0"/>
      <w:divBdr>
        <w:top w:val="none" w:sz="0" w:space="0" w:color="auto"/>
        <w:left w:val="none" w:sz="0" w:space="0" w:color="auto"/>
        <w:bottom w:val="none" w:sz="0" w:space="0" w:color="auto"/>
        <w:right w:val="none" w:sz="0" w:space="0" w:color="auto"/>
      </w:divBdr>
    </w:div>
    <w:div w:id="397099697">
      <w:bodyDiv w:val="1"/>
      <w:marLeft w:val="0"/>
      <w:marRight w:val="0"/>
      <w:marTop w:val="0"/>
      <w:marBottom w:val="0"/>
      <w:divBdr>
        <w:top w:val="none" w:sz="0" w:space="0" w:color="auto"/>
        <w:left w:val="none" w:sz="0" w:space="0" w:color="auto"/>
        <w:bottom w:val="none" w:sz="0" w:space="0" w:color="auto"/>
        <w:right w:val="none" w:sz="0" w:space="0" w:color="auto"/>
      </w:divBdr>
    </w:div>
    <w:div w:id="404768561">
      <w:bodyDiv w:val="1"/>
      <w:marLeft w:val="0"/>
      <w:marRight w:val="0"/>
      <w:marTop w:val="0"/>
      <w:marBottom w:val="0"/>
      <w:divBdr>
        <w:top w:val="none" w:sz="0" w:space="0" w:color="auto"/>
        <w:left w:val="none" w:sz="0" w:space="0" w:color="auto"/>
        <w:bottom w:val="none" w:sz="0" w:space="0" w:color="auto"/>
        <w:right w:val="none" w:sz="0" w:space="0" w:color="auto"/>
      </w:divBdr>
    </w:div>
    <w:div w:id="407115727">
      <w:bodyDiv w:val="1"/>
      <w:marLeft w:val="0"/>
      <w:marRight w:val="0"/>
      <w:marTop w:val="0"/>
      <w:marBottom w:val="0"/>
      <w:divBdr>
        <w:top w:val="none" w:sz="0" w:space="0" w:color="auto"/>
        <w:left w:val="none" w:sz="0" w:space="0" w:color="auto"/>
        <w:bottom w:val="none" w:sz="0" w:space="0" w:color="auto"/>
        <w:right w:val="none" w:sz="0" w:space="0" w:color="auto"/>
      </w:divBdr>
    </w:div>
    <w:div w:id="407923452">
      <w:bodyDiv w:val="1"/>
      <w:marLeft w:val="0"/>
      <w:marRight w:val="0"/>
      <w:marTop w:val="0"/>
      <w:marBottom w:val="0"/>
      <w:divBdr>
        <w:top w:val="none" w:sz="0" w:space="0" w:color="auto"/>
        <w:left w:val="none" w:sz="0" w:space="0" w:color="auto"/>
        <w:bottom w:val="none" w:sz="0" w:space="0" w:color="auto"/>
        <w:right w:val="none" w:sz="0" w:space="0" w:color="auto"/>
      </w:divBdr>
    </w:div>
    <w:div w:id="410545041">
      <w:bodyDiv w:val="1"/>
      <w:marLeft w:val="0"/>
      <w:marRight w:val="0"/>
      <w:marTop w:val="0"/>
      <w:marBottom w:val="0"/>
      <w:divBdr>
        <w:top w:val="none" w:sz="0" w:space="0" w:color="auto"/>
        <w:left w:val="none" w:sz="0" w:space="0" w:color="auto"/>
        <w:bottom w:val="none" w:sz="0" w:space="0" w:color="auto"/>
        <w:right w:val="none" w:sz="0" w:space="0" w:color="auto"/>
      </w:divBdr>
    </w:div>
    <w:div w:id="412552341">
      <w:bodyDiv w:val="1"/>
      <w:marLeft w:val="0"/>
      <w:marRight w:val="0"/>
      <w:marTop w:val="0"/>
      <w:marBottom w:val="0"/>
      <w:divBdr>
        <w:top w:val="none" w:sz="0" w:space="0" w:color="auto"/>
        <w:left w:val="none" w:sz="0" w:space="0" w:color="auto"/>
        <w:bottom w:val="none" w:sz="0" w:space="0" w:color="auto"/>
        <w:right w:val="none" w:sz="0" w:space="0" w:color="auto"/>
      </w:divBdr>
    </w:div>
    <w:div w:id="415982399">
      <w:bodyDiv w:val="1"/>
      <w:marLeft w:val="0"/>
      <w:marRight w:val="0"/>
      <w:marTop w:val="0"/>
      <w:marBottom w:val="0"/>
      <w:divBdr>
        <w:top w:val="none" w:sz="0" w:space="0" w:color="auto"/>
        <w:left w:val="none" w:sz="0" w:space="0" w:color="auto"/>
        <w:bottom w:val="none" w:sz="0" w:space="0" w:color="auto"/>
        <w:right w:val="none" w:sz="0" w:space="0" w:color="auto"/>
      </w:divBdr>
    </w:div>
    <w:div w:id="416942577">
      <w:bodyDiv w:val="1"/>
      <w:marLeft w:val="0"/>
      <w:marRight w:val="0"/>
      <w:marTop w:val="0"/>
      <w:marBottom w:val="0"/>
      <w:divBdr>
        <w:top w:val="none" w:sz="0" w:space="0" w:color="auto"/>
        <w:left w:val="none" w:sz="0" w:space="0" w:color="auto"/>
        <w:bottom w:val="none" w:sz="0" w:space="0" w:color="auto"/>
        <w:right w:val="none" w:sz="0" w:space="0" w:color="auto"/>
      </w:divBdr>
    </w:div>
    <w:div w:id="422337569">
      <w:bodyDiv w:val="1"/>
      <w:marLeft w:val="0"/>
      <w:marRight w:val="0"/>
      <w:marTop w:val="0"/>
      <w:marBottom w:val="0"/>
      <w:divBdr>
        <w:top w:val="none" w:sz="0" w:space="0" w:color="auto"/>
        <w:left w:val="none" w:sz="0" w:space="0" w:color="auto"/>
        <w:bottom w:val="none" w:sz="0" w:space="0" w:color="auto"/>
        <w:right w:val="none" w:sz="0" w:space="0" w:color="auto"/>
      </w:divBdr>
    </w:div>
    <w:div w:id="424694542">
      <w:bodyDiv w:val="1"/>
      <w:marLeft w:val="0"/>
      <w:marRight w:val="0"/>
      <w:marTop w:val="0"/>
      <w:marBottom w:val="0"/>
      <w:divBdr>
        <w:top w:val="none" w:sz="0" w:space="0" w:color="auto"/>
        <w:left w:val="none" w:sz="0" w:space="0" w:color="auto"/>
        <w:bottom w:val="none" w:sz="0" w:space="0" w:color="auto"/>
        <w:right w:val="none" w:sz="0" w:space="0" w:color="auto"/>
      </w:divBdr>
    </w:div>
    <w:div w:id="429588728">
      <w:bodyDiv w:val="1"/>
      <w:marLeft w:val="0"/>
      <w:marRight w:val="0"/>
      <w:marTop w:val="0"/>
      <w:marBottom w:val="0"/>
      <w:divBdr>
        <w:top w:val="none" w:sz="0" w:space="0" w:color="auto"/>
        <w:left w:val="none" w:sz="0" w:space="0" w:color="auto"/>
        <w:bottom w:val="none" w:sz="0" w:space="0" w:color="auto"/>
        <w:right w:val="none" w:sz="0" w:space="0" w:color="auto"/>
      </w:divBdr>
    </w:div>
    <w:div w:id="429739628">
      <w:bodyDiv w:val="1"/>
      <w:marLeft w:val="0"/>
      <w:marRight w:val="0"/>
      <w:marTop w:val="0"/>
      <w:marBottom w:val="0"/>
      <w:divBdr>
        <w:top w:val="none" w:sz="0" w:space="0" w:color="auto"/>
        <w:left w:val="none" w:sz="0" w:space="0" w:color="auto"/>
        <w:bottom w:val="none" w:sz="0" w:space="0" w:color="auto"/>
        <w:right w:val="none" w:sz="0" w:space="0" w:color="auto"/>
      </w:divBdr>
    </w:div>
    <w:div w:id="432826817">
      <w:bodyDiv w:val="1"/>
      <w:marLeft w:val="0"/>
      <w:marRight w:val="0"/>
      <w:marTop w:val="0"/>
      <w:marBottom w:val="0"/>
      <w:divBdr>
        <w:top w:val="none" w:sz="0" w:space="0" w:color="auto"/>
        <w:left w:val="none" w:sz="0" w:space="0" w:color="auto"/>
        <w:bottom w:val="none" w:sz="0" w:space="0" w:color="auto"/>
        <w:right w:val="none" w:sz="0" w:space="0" w:color="auto"/>
      </w:divBdr>
    </w:div>
    <w:div w:id="448164071">
      <w:bodyDiv w:val="1"/>
      <w:marLeft w:val="0"/>
      <w:marRight w:val="0"/>
      <w:marTop w:val="0"/>
      <w:marBottom w:val="0"/>
      <w:divBdr>
        <w:top w:val="none" w:sz="0" w:space="0" w:color="auto"/>
        <w:left w:val="none" w:sz="0" w:space="0" w:color="auto"/>
        <w:bottom w:val="none" w:sz="0" w:space="0" w:color="auto"/>
        <w:right w:val="none" w:sz="0" w:space="0" w:color="auto"/>
      </w:divBdr>
    </w:div>
    <w:div w:id="453907516">
      <w:bodyDiv w:val="1"/>
      <w:marLeft w:val="0"/>
      <w:marRight w:val="0"/>
      <w:marTop w:val="0"/>
      <w:marBottom w:val="0"/>
      <w:divBdr>
        <w:top w:val="none" w:sz="0" w:space="0" w:color="auto"/>
        <w:left w:val="none" w:sz="0" w:space="0" w:color="auto"/>
        <w:bottom w:val="none" w:sz="0" w:space="0" w:color="auto"/>
        <w:right w:val="none" w:sz="0" w:space="0" w:color="auto"/>
      </w:divBdr>
    </w:div>
    <w:div w:id="457915899">
      <w:bodyDiv w:val="1"/>
      <w:marLeft w:val="0"/>
      <w:marRight w:val="0"/>
      <w:marTop w:val="0"/>
      <w:marBottom w:val="0"/>
      <w:divBdr>
        <w:top w:val="none" w:sz="0" w:space="0" w:color="auto"/>
        <w:left w:val="none" w:sz="0" w:space="0" w:color="auto"/>
        <w:bottom w:val="none" w:sz="0" w:space="0" w:color="auto"/>
        <w:right w:val="none" w:sz="0" w:space="0" w:color="auto"/>
      </w:divBdr>
    </w:div>
    <w:div w:id="461314799">
      <w:bodyDiv w:val="1"/>
      <w:marLeft w:val="0"/>
      <w:marRight w:val="0"/>
      <w:marTop w:val="0"/>
      <w:marBottom w:val="0"/>
      <w:divBdr>
        <w:top w:val="none" w:sz="0" w:space="0" w:color="auto"/>
        <w:left w:val="none" w:sz="0" w:space="0" w:color="auto"/>
        <w:bottom w:val="none" w:sz="0" w:space="0" w:color="auto"/>
        <w:right w:val="none" w:sz="0" w:space="0" w:color="auto"/>
      </w:divBdr>
    </w:div>
    <w:div w:id="462693478">
      <w:bodyDiv w:val="1"/>
      <w:marLeft w:val="0"/>
      <w:marRight w:val="0"/>
      <w:marTop w:val="0"/>
      <w:marBottom w:val="0"/>
      <w:divBdr>
        <w:top w:val="none" w:sz="0" w:space="0" w:color="auto"/>
        <w:left w:val="none" w:sz="0" w:space="0" w:color="auto"/>
        <w:bottom w:val="none" w:sz="0" w:space="0" w:color="auto"/>
        <w:right w:val="none" w:sz="0" w:space="0" w:color="auto"/>
      </w:divBdr>
    </w:div>
    <w:div w:id="464544699">
      <w:bodyDiv w:val="1"/>
      <w:marLeft w:val="0"/>
      <w:marRight w:val="0"/>
      <w:marTop w:val="0"/>
      <w:marBottom w:val="0"/>
      <w:divBdr>
        <w:top w:val="none" w:sz="0" w:space="0" w:color="auto"/>
        <w:left w:val="none" w:sz="0" w:space="0" w:color="auto"/>
        <w:bottom w:val="none" w:sz="0" w:space="0" w:color="auto"/>
        <w:right w:val="none" w:sz="0" w:space="0" w:color="auto"/>
      </w:divBdr>
    </w:div>
    <w:div w:id="469633172">
      <w:bodyDiv w:val="1"/>
      <w:marLeft w:val="0"/>
      <w:marRight w:val="0"/>
      <w:marTop w:val="0"/>
      <w:marBottom w:val="0"/>
      <w:divBdr>
        <w:top w:val="none" w:sz="0" w:space="0" w:color="auto"/>
        <w:left w:val="none" w:sz="0" w:space="0" w:color="auto"/>
        <w:bottom w:val="none" w:sz="0" w:space="0" w:color="auto"/>
        <w:right w:val="none" w:sz="0" w:space="0" w:color="auto"/>
      </w:divBdr>
    </w:div>
    <w:div w:id="470633468">
      <w:bodyDiv w:val="1"/>
      <w:marLeft w:val="0"/>
      <w:marRight w:val="0"/>
      <w:marTop w:val="0"/>
      <w:marBottom w:val="0"/>
      <w:divBdr>
        <w:top w:val="none" w:sz="0" w:space="0" w:color="auto"/>
        <w:left w:val="none" w:sz="0" w:space="0" w:color="auto"/>
        <w:bottom w:val="none" w:sz="0" w:space="0" w:color="auto"/>
        <w:right w:val="none" w:sz="0" w:space="0" w:color="auto"/>
      </w:divBdr>
    </w:div>
    <w:div w:id="471487938">
      <w:bodyDiv w:val="1"/>
      <w:marLeft w:val="0"/>
      <w:marRight w:val="0"/>
      <w:marTop w:val="0"/>
      <w:marBottom w:val="0"/>
      <w:divBdr>
        <w:top w:val="none" w:sz="0" w:space="0" w:color="auto"/>
        <w:left w:val="none" w:sz="0" w:space="0" w:color="auto"/>
        <w:bottom w:val="none" w:sz="0" w:space="0" w:color="auto"/>
        <w:right w:val="none" w:sz="0" w:space="0" w:color="auto"/>
      </w:divBdr>
    </w:div>
    <w:div w:id="474831289">
      <w:bodyDiv w:val="1"/>
      <w:marLeft w:val="0"/>
      <w:marRight w:val="0"/>
      <w:marTop w:val="0"/>
      <w:marBottom w:val="0"/>
      <w:divBdr>
        <w:top w:val="none" w:sz="0" w:space="0" w:color="auto"/>
        <w:left w:val="none" w:sz="0" w:space="0" w:color="auto"/>
        <w:bottom w:val="none" w:sz="0" w:space="0" w:color="auto"/>
        <w:right w:val="none" w:sz="0" w:space="0" w:color="auto"/>
      </w:divBdr>
    </w:div>
    <w:div w:id="476144317">
      <w:bodyDiv w:val="1"/>
      <w:marLeft w:val="0"/>
      <w:marRight w:val="0"/>
      <w:marTop w:val="0"/>
      <w:marBottom w:val="0"/>
      <w:divBdr>
        <w:top w:val="none" w:sz="0" w:space="0" w:color="auto"/>
        <w:left w:val="none" w:sz="0" w:space="0" w:color="auto"/>
        <w:bottom w:val="none" w:sz="0" w:space="0" w:color="auto"/>
        <w:right w:val="none" w:sz="0" w:space="0" w:color="auto"/>
      </w:divBdr>
    </w:div>
    <w:div w:id="477504391">
      <w:bodyDiv w:val="1"/>
      <w:marLeft w:val="0"/>
      <w:marRight w:val="0"/>
      <w:marTop w:val="0"/>
      <w:marBottom w:val="0"/>
      <w:divBdr>
        <w:top w:val="none" w:sz="0" w:space="0" w:color="auto"/>
        <w:left w:val="none" w:sz="0" w:space="0" w:color="auto"/>
        <w:bottom w:val="none" w:sz="0" w:space="0" w:color="auto"/>
        <w:right w:val="none" w:sz="0" w:space="0" w:color="auto"/>
      </w:divBdr>
    </w:div>
    <w:div w:id="482508157">
      <w:bodyDiv w:val="1"/>
      <w:marLeft w:val="0"/>
      <w:marRight w:val="0"/>
      <w:marTop w:val="0"/>
      <w:marBottom w:val="0"/>
      <w:divBdr>
        <w:top w:val="none" w:sz="0" w:space="0" w:color="auto"/>
        <w:left w:val="none" w:sz="0" w:space="0" w:color="auto"/>
        <w:bottom w:val="none" w:sz="0" w:space="0" w:color="auto"/>
        <w:right w:val="none" w:sz="0" w:space="0" w:color="auto"/>
      </w:divBdr>
    </w:div>
    <w:div w:id="488326687">
      <w:bodyDiv w:val="1"/>
      <w:marLeft w:val="0"/>
      <w:marRight w:val="0"/>
      <w:marTop w:val="0"/>
      <w:marBottom w:val="0"/>
      <w:divBdr>
        <w:top w:val="none" w:sz="0" w:space="0" w:color="auto"/>
        <w:left w:val="none" w:sz="0" w:space="0" w:color="auto"/>
        <w:bottom w:val="none" w:sz="0" w:space="0" w:color="auto"/>
        <w:right w:val="none" w:sz="0" w:space="0" w:color="auto"/>
      </w:divBdr>
    </w:div>
    <w:div w:id="490412289">
      <w:bodyDiv w:val="1"/>
      <w:marLeft w:val="0"/>
      <w:marRight w:val="0"/>
      <w:marTop w:val="0"/>
      <w:marBottom w:val="0"/>
      <w:divBdr>
        <w:top w:val="none" w:sz="0" w:space="0" w:color="auto"/>
        <w:left w:val="none" w:sz="0" w:space="0" w:color="auto"/>
        <w:bottom w:val="none" w:sz="0" w:space="0" w:color="auto"/>
        <w:right w:val="none" w:sz="0" w:space="0" w:color="auto"/>
      </w:divBdr>
    </w:div>
    <w:div w:id="491871242">
      <w:bodyDiv w:val="1"/>
      <w:marLeft w:val="0"/>
      <w:marRight w:val="0"/>
      <w:marTop w:val="0"/>
      <w:marBottom w:val="0"/>
      <w:divBdr>
        <w:top w:val="none" w:sz="0" w:space="0" w:color="auto"/>
        <w:left w:val="none" w:sz="0" w:space="0" w:color="auto"/>
        <w:bottom w:val="none" w:sz="0" w:space="0" w:color="auto"/>
        <w:right w:val="none" w:sz="0" w:space="0" w:color="auto"/>
      </w:divBdr>
    </w:div>
    <w:div w:id="497230945">
      <w:bodyDiv w:val="1"/>
      <w:marLeft w:val="0"/>
      <w:marRight w:val="0"/>
      <w:marTop w:val="0"/>
      <w:marBottom w:val="0"/>
      <w:divBdr>
        <w:top w:val="none" w:sz="0" w:space="0" w:color="auto"/>
        <w:left w:val="none" w:sz="0" w:space="0" w:color="auto"/>
        <w:bottom w:val="none" w:sz="0" w:space="0" w:color="auto"/>
        <w:right w:val="none" w:sz="0" w:space="0" w:color="auto"/>
      </w:divBdr>
    </w:div>
    <w:div w:id="502667678">
      <w:bodyDiv w:val="1"/>
      <w:marLeft w:val="0"/>
      <w:marRight w:val="0"/>
      <w:marTop w:val="0"/>
      <w:marBottom w:val="0"/>
      <w:divBdr>
        <w:top w:val="none" w:sz="0" w:space="0" w:color="auto"/>
        <w:left w:val="none" w:sz="0" w:space="0" w:color="auto"/>
        <w:bottom w:val="none" w:sz="0" w:space="0" w:color="auto"/>
        <w:right w:val="none" w:sz="0" w:space="0" w:color="auto"/>
      </w:divBdr>
    </w:div>
    <w:div w:id="503401686">
      <w:bodyDiv w:val="1"/>
      <w:marLeft w:val="0"/>
      <w:marRight w:val="0"/>
      <w:marTop w:val="0"/>
      <w:marBottom w:val="0"/>
      <w:divBdr>
        <w:top w:val="none" w:sz="0" w:space="0" w:color="auto"/>
        <w:left w:val="none" w:sz="0" w:space="0" w:color="auto"/>
        <w:bottom w:val="none" w:sz="0" w:space="0" w:color="auto"/>
        <w:right w:val="none" w:sz="0" w:space="0" w:color="auto"/>
      </w:divBdr>
    </w:div>
    <w:div w:id="503936764">
      <w:bodyDiv w:val="1"/>
      <w:marLeft w:val="0"/>
      <w:marRight w:val="0"/>
      <w:marTop w:val="0"/>
      <w:marBottom w:val="0"/>
      <w:divBdr>
        <w:top w:val="none" w:sz="0" w:space="0" w:color="auto"/>
        <w:left w:val="none" w:sz="0" w:space="0" w:color="auto"/>
        <w:bottom w:val="none" w:sz="0" w:space="0" w:color="auto"/>
        <w:right w:val="none" w:sz="0" w:space="0" w:color="auto"/>
      </w:divBdr>
    </w:div>
    <w:div w:id="504898354">
      <w:bodyDiv w:val="1"/>
      <w:marLeft w:val="0"/>
      <w:marRight w:val="0"/>
      <w:marTop w:val="0"/>
      <w:marBottom w:val="0"/>
      <w:divBdr>
        <w:top w:val="none" w:sz="0" w:space="0" w:color="auto"/>
        <w:left w:val="none" w:sz="0" w:space="0" w:color="auto"/>
        <w:bottom w:val="none" w:sz="0" w:space="0" w:color="auto"/>
        <w:right w:val="none" w:sz="0" w:space="0" w:color="auto"/>
      </w:divBdr>
    </w:div>
    <w:div w:id="508108901">
      <w:bodyDiv w:val="1"/>
      <w:marLeft w:val="0"/>
      <w:marRight w:val="0"/>
      <w:marTop w:val="0"/>
      <w:marBottom w:val="0"/>
      <w:divBdr>
        <w:top w:val="none" w:sz="0" w:space="0" w:color="auto"/>
        <w:left w:val="none" w:sz="0" w:space="0" w:color="auto"/>
        <w:bottom w:val="none" w:sz="0" w:space="0" w:color="auto"/>
        <w:right w:val="none" w:sz="0" w:space="0" w:color="auto"/>
      </w:divBdr>
    </w:div>
    <w:div w:id="509411570">
      <w:bodyDiv w:val="1"/>
      <w:marLeft w:val="0"/>
      <w:marRight w:val="0"/>
      <w:marTop w:val="0"/>
      <w:marBottom w:val="0"/>
      <w:divBdr>
        <w:top w:val="none" w:sz="0" w:space="0" w:color="auto"/>
        <w:left w:val="none" w:sz="0" w:space="0" w:color="auto"/>
        <w:bottom w:val="none" w:sz="0" w:space="0" w:color="auto"/>
        <w:right w:val="none" w:sz="0" w:space="0" w:color="auto"/>
      </w:divBdr>
    </w:div>
    <w:div w:id="511991258">
      <w:bodyDiv w:val="1"/>
      <w:marLeft w:val="0"/>
      <w:marRight w:val="0"/>
      <w:marTop w:val="0"/>
      <w:marBottom w:val="0"/>
      <w:divBdr>
        <w:top w:val="none" w:sz="0" w:space="0" w:color="auto"/>
        <w:left w:val="none" w:sz="0" w:space="0" w:color="auto"/>
        <w:bottom w:val="none" w:sz="0" w:space="0" w:color="auto"/>
        <w:right w:val="none" w:sz="0" w:space="0" w:color="auto"/>
      </w:divBdr>
    </w:div>
    <w:div w:id="523176956">
      <w:bodyDiv w:val="1"/>
      <w:marLeft w:val="0"/>
      <w:marRight w:val="0"/>
      <w:marTop w:val="0"/>
      <w:marBottom w:val="0"/>
      <w:divBdr>
        <w:top w:val="none" w:sz="0" w:space="0" w:color="auto"/>
        <w:left w:val="none" w:sz="0" w:space="0" w:color="auto"/>
        <w:bottom w:val="none" w:sz="0" w:space="0" w:color="auto"/>
        <w:right w:val="none" w:sz="0" w:space="0" w:color="auto"/>
      </w:divBdr>
    </w:div>
    <w:div w:id="529954907">
      <w:bodyDiv w:val="1"/>
      <w:marLeft w:val="0"/>
      <w:marRight w:val="0"/>
      <w:marTop w:val="0"/>
      <w:marBottom w:val="0"/>
      <w:divBdr>
        <w:top w:val="none" w:sz="0" w:space="0" w:color="auto"/>
        <w:left w:val="none" w:sz="0" w:space="0" w:color="auto"/>
        <w:bottom w:val="none" w:sz="0" w:space="0" w:color="auto"/>
        <w:right w:val="none" w:sz="0" w:space="0" w:color="auto"/>
      </w:divBdr>
    </w:div>
    <w:div w:id="534464103">
      <w:bodyDiv w:val="1"/>
      <w:marLeft w:val="0"/>
      <w:marRight w:val="0"/>
      <w:marTop w:val="0"/>
      <w:marBottom w:val="0"/>
      <w:divBdr>
        <w:top w:val="none" w:sz="0" w:space="0" w:color="auto"/>
        <w:left w:val="none" w:sz="0" w:space="0" w:color="auto"/>
        <w:bottom w:val="none" w:sz="0" w:space="0" w:color="auto"/>
        <w:right w:val="none" w:sz="0" w:space="0" w:color="auto"/>
      </w:divBdr>
    </w:div>
    <w:div w:id="540829128">
      <w:bodyDiv w:val="1"/>
      <w:marLeft w:val="0"/>
      <w:marRight w:val="0"/>
      <w:marTop w:val="0"/>
      <w:marBottom w:val="0"/>
      <w:divBdr>
        <w:top w:val="none" w:sz="0" w:space="0" w:color="auto"/>
        <w:left w:val="none" w:sz="0" w:space="0" w:color="auto"/>
        <w:bottom w:val="none" w:sz="0" w:space="0" w:color="auto"/>
        <w:right w:val="none" w:sz="0" w:space="0" w:color="auto"/>
      </w:divBdr>
    </w:div>
    <w:div w:id="541595735">
      <w:bodyDiv w:val="1"/>
      <w:marLeft w:val="0"/>
      <w:marRight w:val="0"/>
      <w:marTop w:val="0"/>
      <w:marBottom w:val="0"/>
      <w:divBdr>
        <w:top w:val="none" w:sz="0" w:space="0" w:color="auto"/>
        <w:left w:val="none" w:sz="0" w:space="0" w:color="auto"/>
        <w:bottom w:val="none" w:sz="0" w:space="0" w:color="auto"/>
        <w:right w:val="none" w:sz="0" w:space="0" w:color="auto"/>
      </w:divBdr>
    </w:div>
    <w:div w:id="553739956">
      <w:bodyDiv w:val="1"/>
      <w:marLeft w:val="0"/>
      <w:marRight w:val="0"/>
      <w:marTop w:val="0"/>
      <w:marBottom w:val="0"/>
      <w:divBdr>
        <w:top w:val="none" w:sz="0" w:space="0" w:color="auto"/>
        <w:left w:val="none" w:sz="0" w:space="0" w:color="auto"/>
        <w:bottom w:val="none" w:sz="0" w:space="0" w:color="auto"/>
        <w:right w:val="none" w:sz="0" w:space="0" w:color="auto"/>
      </w:divBdr>
    </w:div>
    <w:div w:id="555705033">
      <w:bodyDiv w:val="1"/>
      <w:marLeft w:val="0"/>
      <w:marRight w:val="0"/>
      <w:marTop w:val="0"/>
      <w:marBottom w:val="0"/>
      <w:divBdr>
        <w:top w:val="none" w:sz="0" w:space="0" w:color="auto"/>
        <w:left w:val="none" w:sz="0" w:space="0" w:color="auto"/>
        <w:bottom w:val="none" w:sz="0" w:space="0" w:color="auto"/>
        <w:right w:val="none" w:sz="0" w:space="0" w:color="auto"/>
      </w:divBdr>
    </w:div>
    <w:div w:id="557669648">
      <w:bodyDiv w:val="1"/>
      <w:marLeft w:val="0"/>
      <w:marRight w:val="0"/>
      <w:marTop w:val="0"/>
      <w:marBottom w:val="0"/>
      <w:divBdr>
        <w:top w:val="none" w:sz="0" w:space="0" w:color="auto"/>
        <w:left w:val="none" w:sz="0" w:space="0" w:color="auto"/>
        <w:bottom w:val="none" w:sz="0" w:space="0" w:color="auto"/>
        <w:right w:val="none" w:sz="0" w:space="0" w:color="auto"/>
      </w:divBdr>
    </w:div>
    <w:div w:id="557938433">
      <w:bodyDiv w:val="1"/>
      <w:marLeft w:val="0"/>
      <w:marRight w:val="0"/>
      <w:marTop w:val="0"/>
      <w:marBottom w:val="0"/>
      <w:divBdr>
        <w:top w:val="none" w:sz="0" w:space="0" w:color="auto"/>
        <w:left w:val="none" w:sz="0" w:space="0" w:color="auto"/>
        <w:bottom w:val="none" w:sz="0" w:space="0" w:color="auto"/>
        <w:right w:val="none" w:sz="0" w:space="0" w:color="auto"/>
      </w:divBdr>
    </w:div>
    <w:div w:id="558174078">
      <w:bodyDiv w:val="1"/>
      <w:marLeft w:val="0"/>
      <w:marRight w:val="0"/>
      <w:marTop w:val="0"/>
      <w:marBottom w:val="0"/>
      <w:divBdr>
        <w:top w:val="none" w:sz="0" w:space="0" w:color="auto"/>
        <w:left w:val="none" w:sz="0" w:space="0" w:color="auto"/>
        <w:bottom w:val="none" w:sz="0" w:space="0" w:color="auto"/>
        <w:right w:val="none" w:sz="0" w:space="0" w:color="auto"/>
      </w:divBdr>
    </w:div>
    <w:div w:id="559444096">
      <w:bodyDiv w:val="1"/>
      <w:marLeft w:val="0"/>
      <w:marRight w:val="0"/>
      <w:marTop w:val="0"/>
      <w:marBottom w:val="0"/>
      <w:divBdr>
        <w:top w:val="none" w:sz="0" w:space="0" w:color="auto"/>
        <w:left w:val="none" w:sz="0" w:space="0" w:color="auto"/>
        <w:bottom w:val="none" w:sz="0" w:space="0" w:color="auto"/>
        <w:right w:val="none" w:sz="0" w:space="0" w:color="auto"/>
      </w:divBdr>
    </w:div>
    <w:div w:id="564683805">
      <w:bodyDiv w:val="1"/>
      <w:marLeft w:val="0"/>
      <w:marRight w:val="0"/>
      <w:marTop w:val="0"/>
      <w:marBottom w:val="0"/>
      <w:divBdr>
        <w:top w:val="none" w:sz="0" w:space="0" w:color="auto"/>
        <w:left w:val="none" w:sz="0" w:space="0" w:color="auto"/>
        <w:bottom w:val="none" w:sz="0" w:space="0" w:color="auto"/>
        <w:right w:val="none" w:sz="0" w:space="0" w:color="auto"/>
      </w:divBdr>
    </w:div>
    <w:div w:id="564995141">
      <w:bodyDiv w:val="1"/>
      <w:marLeft w:val="0"/>
      <w:marRight w:val="0"/>
      <w:marTop w:val="0"/>
      <w:marBottom w:val="0"/>
      <w:divBdr>
        <w:top w:val="none" w:sz="0" w:space="0" w:color="auto"/>
        <w:left w:val="none" w:sz="0" w:space="0" w:color="auto"/>
        <w:bottom w:val="none" w:sz="0" w:space="0" w:color="auto"/>
        <w:right w:val="none" w:sz="0" w:space="0" w:color="auto"/>
      </w:divBdr>
    </w:div>
    <w:div w:id="567040549">
      <w:bodyDiv w:val="1"/>
      <w:marLeft w:val="0"/>
      <w:marRight w:val="0"/>
      <w:marTop w:val="0"/>
      <w:marBottom w:val="0"/>
      <w:divBdr>
        <w:top w:val="none" w:sz="0" w:space="0" w:color="auto"/>
        <w:left w:val="none" w:sz="0" w:space="0" w:color="auto"/>
        <w:bottom w:val="none" w:sz="0" w:space="0" w:color="auto"/>
        <w:right w:val="none" w:sz="0" w:space="0" w:color="auto"/>
      </w:divBdr>
    </w:div>
    <w:div w:id="574819363">
      <w:bodyDiv w:val="1"/>
      <w:marLeft w:val="0"/>
      <w:marRight w:val="0"/>
      <w:marTop w:val="0"/>
      <w:marBottom w:val="0"/>
      <w:divBdr>
        <w:top w:val="none" w:sz="0" w:space="0" w:color="auto"/>
        <w:left w:val="none" w:sz="0" w:space="0" w:color="auto"/>
        <w:bottom w:val="none" w:sz="0" w:space="0" w:color="auto"/>
        <w:right w:val="none" w:sz="0" w:space="0" w:color="auto"/>
      </w:divBdr>
    </w:div>
    <w:div w:id="577638625">
      <w:bodyDiv w:val="1"/>
      <w:marLeft w:val="0"/>
      <w:marRight w:val="0"/>
      <w:marTop w:val="0"/>
      <w:marBottom w:val="0"/>
      <w:divBdr>
        <w:top w:val="none" w:sz="0" w:space="0" w:color="auto"/>
        <w:left w:val="none" w:sz="0" w:space="0" w:color="auto"/>
        <w:bottom w:val="none" w:sz="0" w:space="0" w:color="auto"/>
        <w:right w:val="none" w:sz="0" w:space="0" w:color="auto"/>
      </w:divBdr>
    </w:div>
    <w:div w:id="579490041">
      <w:bodyDiv w:val="1"/>
      <w:marLeft w:val="0"/>
      <w:marRight w:val="0"/>
      <w:marTop w:val="0"/>
      <w:marBottom w:val="0"/>
      <w:divBdr>
        <w:top w:val="none" w:sz="0" w:space="0" w:color="auto"/>
        <w:left w:val="none" w:sz="0" w:space="0" w:color="auto"/>
        <w:bottom w:val="none" w:sz="0" w:space="0" w:color="auto"/>
        <w:right w:val="none" w:sz="0" w:space="0" w:color="auto"/>
      </w:divBdr>
    </w:div>
    <w:div w:id="588584563">
      <w:bodyDiv w:val="1"/>
      <w:marLeft w:val="0"/>
      <w:marRight w:val="0"/>
      <w:marTop w:val="0"/>
      <w:marBottom w:val="0"/>
      <w:divBdr>
        <w:top w:val="none" w:sz="0" w:space="0" w:color="auto"/>
        <w:left w:val="none" w:sz="0" w:space="0" w:color="auto"/>
        <w:bottom w:val="none" w:sz="0" w:space="0" w:color="auto"/>
        <w:right w:val="none" w:sz="0" w:space="0" w:color="auto"/>
      </w:divBdr>
    </w:div>
    <w:div w:id="590821724">
      <w:bodyDiv w:val="1"/>
      <w:marLeft w:val="0"/>
      <w:marRight w:val="0"/>
      <w:marTop w:val="0"/>
      <w:marBottom w:val="0"/>
      <w:divBdr>
        <w:top w:val="none" w:sz="0" w:space="0" w:color="auto"/>
        <w:left w:val="none" w:sz="0" w:space="0" w:color="auto"/>
        <w:bottom w:val="none" w:sz="0" w:space="0" w:color="auto"/>
        <w:right w:val="none" w:sz="0" w:space="0" w:color="auto"/>
      </w:divBdr>
    </w:div>
    <w:div w:id="596253493">
      <w:bodyDiv w:val="1"/>
      <w:marLeft w:val="0"/>
      <w:marRight w:val="0"/>
      <w:marTop w:val="0"/>
      <w:marBottom w:val="0"/>
      <w:divBdr>
        <w:top w:val="none" w:sz="0" w:space="0" w:color="auto"/>
        <w:left w:val="none" w:sz="0" w:space="0" w:color="auto"/>
        <w:bottom w:val="none" w:sz="0" w:space="0" w:color="auto"/>
        <w:right w:val="none" w:sz="0" w:space="0" w:color="auto"/>
      </w:divBdr>
    </w:div>
    <w:div w:id="600069069">
      <w:bodyDiv w:val="1"/>
      <w:marLeft w:val="0"/>
      <w:marRight w:val="0"/>
      <w:marTop w:val="0"/>
      <w:marBottom w:val="0"/>
      <w:divBdr>
        <w:top w:val="none" w:sz="0" w:space="0" w:color="auto"/>
        <w:left w:val="none" w:sz="0" w:space="0" w:color="auto"/>
        <w:bottom w:val="none" w:sz="0" w:space="0" w:color="auto"/>
        <w:right w:val="none" w:sz="0" w:space="0" w:color="auto"/>
      </w:divBdr>
    </w:div>
    <w:div w:id="600603823">
      <w:bodyDiv w:val="1"/>
      <w:marLeft w:val="0"/>
      <w:marRight w:val="0"/>
      <w:marTop w:val="0"/>
      <w:marBottom w:val="0"/>
      <w:divBdr>
        <w:top w:val="none" w:sz="0" w:space="0" w:color="auto"/>
        <w:left w:val="none" w:sz="0" w:space="0" w:color="auto"/>
        <w:bottom w:val="none" w:sz="0" w:space="0" w:color="auto"/>
        <w:right w:val="none" w:sz="0" w:space="0" w:color="auto"/>
      </w:divBdr>
    </w:div>
    <w:div w:id="600916415">
      <w:bodyDiv w:val="1"/>
      <w:marLeft w:val="0"/>
      <w:marRight w:val="0"/>
      <w:marTop w:val="0"/>
      <w:marBottom w:val="0"/>
      <w:divBdr>
        <w:top w:val="none" w:sz="0" w:space="0" w:color="auto"/>
        <w:left w:val="none" w:sz="0" w:space="0" w:color="auto"/>
        <w:bottom w:val="none" w:sz="0" w:space="0" w:color="auto"/>
        <w:right w:val="none" w:sz="0" w:space="0" w:color="auto"/>
      </w:divBdr>
    </w:div>
    <w:div w:id="605041688">
      <w:bodyDiv w:val="1"/>
      <w:marLeft w:val="0"/>
      <w:marRight w:val="0"/>
      <w:marTop w:val="0"/>
      <w:marBottom w:val="0"/>
      <w:divBdr>
        <w:top w:val="none" w:sz="0" w:space="0" w:color="auto"/>
        <w:left w:val="none" w:sz="0" w:space="0" w:color="auto"/>
        <w:bottom w:val="none" w:sz="0" w:space="0" w:color="auto"/>
        <w:right w:val="none" w:sz="0" w:space="0" w:color="auto"/>
      </w:divBdr>
    </w:div>
    <w:div w:id="608703532">
      <w:bodyDiv w:val="1"/>
      <w:marLeft w:val="0"/>
      <w:marRight w:val="0"/>
      <w:marTop w:val="0"/>
      <w:marBottom w:val="0"/>
      <w:divBdr>
        <w:top w:val="none" w:sz="0" w:space="0" w:color="auto"/>
        <w:left w:val="none" w:sz="0" w:space="0" w:color="auto"/>
        <w:bottom w:val="none" w:sz="0" w:space="0" w:color="auto"/>
        <w:right w:val="none" w:sz="0" w:space="0" w:color="auto"/>
      </w:divBdr>
    </w:div>
    <w:div w:id="614020877">
      <w:bodyDiv w:val="1"/>
      <w:marLeft w:val="0"/>
      <w:marRight w:val="0"/>
      <w:marTop w:val="0"/>
      <w:marBottom w:val="0"/>
      <w:divBdr>
        <w:top w:val="none" w:sz="0" w:space="0" w:color="auto"/>
        <w:left w:val="none" w:sz="0" w:space="0" w:color="auto"/>
        <w:bottom w:val="none" w:sz="0" w:space="0" w:color="auto"/>
        <w:right w:val="none" w:sz="0" w:space="0" w:color="auto"/>
      </w:divBdr>
    </w:div>
    <w:div w:id="617296204">
      <w:bodyDiv w:val="1"/>
      <w:marLeft w:val="0"/>
      <w:marRight w:val="0"/>
      <w:marTop w:val="0"/>
      <w:marBottom w:val="0"/>
      <w:divBdr>
        <w:top w:val="none" w:sz="0" w:space="0" w:color="auto"/>
        <w:left w:val="none" w:sz="0" w:space="0" w:color="auto"/>
        <w:bottom w:val="none" w:sz="0" w:space="0" w:color="auto"/>
        <w:right w:val="none" w:sz="0" w:space="0" w:color="auto"/>
      </w:divBdr>
    </w:div>
    <w:div w:id="618413730">
      <w:bodyDiv w:val="1"/>
      <w:marLeft w:val="0"/>
      <w:marRight w:val="0"/>
      <w:marTop w:val="0"/>
      <w:marBottom w:val="0"/>
      <w:divBdr>
        <w:top w:val="none" w:sz="0" w:space="0" w:color="auto"/>
        <w:left w:val="none" w:sz="0" w:space="0" w:color="auto"/>
        <w:bottom w:val="none" w:sz="0" w:space="0" w:color="auto"/>
        <w:right w:val="none" w:sz="0" w:space="0" w:color="auto"/>
      </w:divBdr>
    </w:div>
    <w:div w:id="619535620">
      <w:bodyDiv w:val="1"/>
      <w:marLeft w:val="0"/>
      <w:marRight w:val="0"/>
      <w:marTop w:val="0"/>
      <w:marBottom w:val="0"/>
      <w:divBdr>
        <w:top w:val="none" w:sz="0" w:space="0" w:color="auto"/>
        <w:left w:val="none" w:sz="0" w:space="0" w:color="auto"/>
        <w:bottom w:val="none" w:sz="0" w:space="0" w:color="auto"/>
        <w:right w:val="none" w:sz="0" w:space="0" w:color="auto"/>
      </w:divBdr>
    </w:div>
    <w:div w:id="626088702">
      <w:bodyDiv w:val="1"/>
      <w:marLeft w:val="0"/>
      <w:marRight w:val="0"/>
      <w:marTop w:val="0"/>
      <w:marBottom w:val="0"/>
      <w:divBdr>
        <w:top w:val="none" w:sz="0" w:space="0" w:color="auto"/>
        <w:left w:val="none" w:sz="0" w:space="0" w:color="auto"/>
        <w:bottom w:val="none" w:sz="0" w:space="0" w:color="auto"/>
        <w:right w:val="none" w:sz="0" w:space="0" w:color="auto"/>
      </w:divBdr>
    </w:div>
    <w:div w:id="630139663">
      <w:bodyDiv w:val="1"/>
      <w:marLeft w:val="0"/>
      <w:marRight w:val="0"/>
      <w:marTop w:val="0"/>
      <w:marBottom w:val="0"/>
      <w:divBdr>
        <w:top w:val="none" w:sz="0" w:space="0" w:color="auto"/>
        <w:left w:val="none" w:sz="0" w:space="0" w:color="auto"/>
        <w:bottom w:val="none" w:sz="0" w:space="0" w:color="auto"/>
        <w:right w:val="none" w:sz="0" w:space="0" w:color="auto"/>
      </w:divBdr>
    </w:div>
    <w:div w:id="630863870">
      <w:bodyDiv w:val="1"/>
      <w:marLeft w:val="0"/>
      <w:marRight w:val="0"/>
      <w:marTop w:val="0"/>
      <w:marBottom w:val="0"/>
      <w:divBdr>
        <w:top w:val="none" w:sz="0" w:space="0" w:color="auto"/>
        <w:left w:val="none" w:sz="0" w:space="0" w:color="auto"/>
        <w:bottom w:val="none" w:sz="0" w:space="0" w:color="auto"/>
        <w:right w:val="none" w:sz="0" w:space="0" w:color="auto"/>
      </w:divBdr>
    </w:div>
    <w:div w:id="632710730">
      <w:bodyDiv w:val="1"/>
      <w:marLeft w:val="0"/>
      <w:marRight w:val="0"/>
      <w:marTop w:val="0"/>
      <w:marBottom w:val="0"/>
      <w:divBdr>
        <w:top w:val="none" w:sz="0" w:space="0" w:color="auto"/>
        <w:left w:val="none" w:sz="0" w:space="0" w:color="auto"/>
        <w:bottom w:val="none" w:sz="0" w:space="0" w:color="auto"/>
        <w:right w:val="none" w:sz="0" w:space="0" w:color="auto"/>
      </w:divBdr>
    </w:div>
    <w:div w:id="636959337">
      <w:bodyDiv w:val="1"/>
      <w:marLeft w:val="0"/>
      <w:marRight w:val="0"/>
      <w:marTop w:val="0"/>
      <w:marBottom w:val="0"/>
      <w:divBdr>
        <w:top w:val="none" w:sz="0" w:space="0" w:color="auto"/>
        <w:left w:val="none" w:sz="0" w:space="0" w:color="auto"/>
        <w:bottom w:val="none" w:sz="0" w:space="0" w:color="auto"/>
        <w:right w:val="none" w:sz="0" w:space="0" w:color="auto"/>
      </w:divBdr>
    </w:div>
    <w:div w:id="637338821">
      <w:bodyDiv w:val="1"/>
      <w:marLeft w:val="0"/>
      <w:marRight w:val="0"/>
      <w:marTop w:val="0"/>
      <w:marBottom w:val="0"/>
      <w:divBdr>
        <w:top w:val="none" w:sz="0" w:space="0" w:color="auto"/>
        <w:left w:val="none" w:sz="0" w:space="0" w:color="auto"/>
        <w:bottom w:val="none" w:sz="0" w:space="0" w:color="auto"/>
        <w:right w:val="none" w:sz="0" w:space="0" w:color="auto"/>
      </w:divBdr>
    </w:div>
    <w:div w:id="640577714">
      <w:bodyDiv w:val="1"/>
      <w:marLeft w:val="0"/>
      <w:marRight w:val="0"/>
      <w:marTop w:val="0"/>
      <w:marBottom w:val="0"/>
      <w:divBdr>
        <w:top w:val="none" w:sz="0" w:space="0" w:color="auto"/>
        <w:left w:val="none" w:sz="0" w:space="0" w:color="auto"/>
        <w:bottom w:val="none" w:sz="0" w:space="0" w:color="auto"/>
        <w:right w:val="none" w:sz="0" w:space="0" w:color="auto"/>
      </w:divBdr>
    </w:div>
    <w:div w:id="646128994">
      <w:bodyDiv w:val="1"/>
      <w:marLeft w:val="0"/>
      <w:marRight w:val="0"/>
      <w:marTop w:val="0"/>
      <w:marBottom w:val="0"/>
      <w:divBdr>
        <w:top w:val="none" w:sz="0" w:space="0" w:color="auto"/>
        <w:left w:val="none" w:sz="0" w:space="0" w:color="auto"/>
        <w:bottom w:val="none" w:sz="0" w:space="0" w:color="auto"/>
        <w:right w:val="none" w:sz="0" w:space="0" w:color="auto"/>
      </w:divBdr>
    </w:div>
    <w:div w:id="652029294">
      <w:bodyDiv w:val="1"/>
      <w:marLeft w:val="0"/>
      <w:marRight w:val="0"/>
      <w:marTop w:val="0"/>
      <w:marBottom w:val="0"/>
      <w:divBdr>
        <w:top w:val="none" w:sz="0" w:space="0" w:color="auto"/>
        <w:left w:val="none" w:sz="0" w:space="0" w:color="auto"/>
        <w:bottom w:val="none" w:sz="0" w:space="0" w:color="auto"/>
        <w:right w:val="none" w:sz="0" w:space="0" w:color="auto"/>
      </w:divBdr>
    </w:div>
    <w:div w:id="655039550">
      <w:bodyDiv w:val="1"/>
      <w:marLeft w:val="0"/>
      <w:marRight w:val="0"/>
      <w:marTop w:val="0"/>
      <w:marBottom w:val="0"/>
      <w:divBdr>
        <w:top w:val="none" w:sz="0" w:space="0" w:color="auto"/>
        <w:left w:val="none" w:sz="0" w:space="0" w:color="auto"/>
        <w:bottom w:val="none" w:sz="0" w:space="0" w:color="auto"/>
        <w:right w:val="none" w:sz="0" w:space="0" w:color="auto"/>
      </w:divBdr>
    </w:div>
    <w:div w:id="661927165">
      <w:bodyDiv w:val="1"/>
      <w:marLeft w:val="0"/>
      <w:marRight w:val="0"/>
      <w:marTop w:val="0"/>
      <w:marBottom w:val="0"/>
      <w:divBdr>
        <w:top w:val="none" w:sz="0" w:space="0" w:color="auto"/>
        <w:left w:val="none" w:sz="0" w:space="0" w:color="auto"/>
        <w:bottom w:val="none" w:sz="0" w:space="0" w:color="auto"/>
        <w:right w:val="none" w:sz="0" w:space="0" w:color="auto"/>
      </w:divBdr>
    </w:div>
    <w:div w:id="663901434">
      <w:bodyDiv w:val="1"/>
      <w:marLeft w:val="0"/>
      <w:marRight w:val="0"/>
      <w:marTop w:val="0"/>
      <w:marBottom w:val="0"/>
      <w:divBdr>
        <w:top w:val="none" w:sz="0" w:space="0" w:color="auto"/>
        <w:left w:val="none" w:sz="0" w:space="0" w:color="auto"/>
        <w:bottom w:val="none" w:sz="0" w:space="0" w:color="auto"/>
        <w:right w:val="none" w:sz="0" w:space="0" w:color="auto"/>
      </w:divBdr>
    </w:div>
    <w:div w:id="664091547">
      <w:bodyDiv w:val="1"/>
      <w:marLeft w:val="0"/>
      <w:marRight w:val="0"/>
      <w:marTop w:val="0"/>
      <w:marBottom w:val="0"/>
      <w:divBdr>
        <w:top w:val="none" w:sz="0" w:space="0" w:color="auto"/>
        <w:left w:val="none" w:sz="0" w:space="0" w:color="auto"/>
        <w:bottom w:val="none" w:sz="0" w:space="0" w:color="auto"/>
        <w:right w:val="none" w:sz="0" w:space="0" w:color="auto"/>
      </w:divBdr>
    </w:div>
    <w:div w:id="666830645">
      <w:bodyDiv w:val="1"/>
      <w:marLeft w:val="0"/>
      <w:marRight w:val="0"/>
      <w:marTop w:val="0"/>
      <w:marBottom w:val="0"/>
      <w:divBdr>
        <w:top w:val="none" w:sz="0" w:space="0" w:color="auto"/>
        <w:left w:val="none" w:sz="0" w:space="0" w:color="auto"/>
        <w:bottom w:val="none" w:sz="0" w:space="0" w:color="auto"/>
        <w:right w:val="none" w:sz="0" w:space="0" w:color="auto"/>
      </w:divBdr>
    </w:div>
    <w:div w:id="673460478">
      <w:bodyDiv w:val="1"/>
      <w:marLeft w:val="0"/>
      <w:marRight w:val="0"/>
      <w:marTop w:val="0"/>
      <w:marBottom w:val="0"/>
      <w:divBdr>
        <w:top w:val="none" w:sz="0" w:space="0" w:color="auto"/>
        <w:left w:val="none" w:sz="0" w:space="0" w:color="auto"/>
        <w:bottom w:val="none" w:sz="0" w:space="0" w:color="auto"/>
        <w:right w:val="none" w:sz="0" w:space="0" w:color="auto"/>
      </w:divBdr>
    </w:div>
    <w:div w:id="681129241">
      <w:bodyDiv w:val="1"/>
      <w:marLeft w:val="0"/>
      <w:marRight w:val="0"/>
      <w:marTop w:val="0"/>
      <w:marBottom w:val="0"/>
      <w:divBdr>
        <w:top w:val="none" w:sz="0" w:space="0" w:color="auto"/>
        <w:left w:val="none" w:sz="0" w:space="0" w:color="auto"/>
        <w:bottom w:val="none" w:sz="0" w:space="0" w:color="auto"/>
        <w:right w:val="none" w:sz="0" w:space="0" w:color="auto"/>
      </w:divBdr>
    </w:div>
    <w:div w:id="684940700">
      <w:bodyDiv w:val="1"/>
      <w:marLeft w:val="0"/>
      <w:marRight w:val="0"/>
      <w:marTop w:val="0"/>
      <w:marBottom w:val="0"/>
      <w:divBdr>
        <w:top w:val="none" w:sz="0" w:space="0" w:color="auto"/>
        <w:left w:val="none" w:sz="0" w:space="0" w:color="auto"/>
        <w:bottom w:val="none" w:sz="0" w:space="0" w:color="auto"/>
        <w:right w:val="none" w:sz="0" w:space="0" w:color="auto"/>
      </w:divBdr>
    </w:div>
    <w:div w:id="685717226">
      <w:bodyDiv w:val="1"/>
      <w:marLeft w:val="0"/>
      <w:marRight w:val="0"/>
      <w:marTop w:val="0"/>
      <w:marBottom w:val="0"/>
      <w:divBdr>
        <w:top w:val="none" w:sz="0" w:space="0" w:color="auto"/>
        <w:left w:val="none" w:sz="0" w:space="0" w:color="auto"/>
        <w:bottom w:val="none" w:sz="0" w:space="0" w:color="auto"/>
        <w:right w:val="none" w:sz="0" w:space="0" w:color="auto"/>
      </w:divBdr>
    </w:div>
    <w:div w:id="688675376">
      <w:bodyDiv w:val="1"/>
      <w:marLeft w:val="0"/>
      <w:marRight w:val="0"/>
      <w:marTop w:val="0"/>
      <w:marBottom w:val="0"/>
      <w:divBdr>
        <w:top w:val="none" w:sz="0" w:space="0" w:color="auto"/>
        <w:left w:val="none" w:sz="0" w:space="0" w:color="auto"/>
        <w:bottom w:val="none" w:sz="0" w:space="0" w:color="auto"/>
        <w:right w:val="none" w:sz="0" w:space="0" w:color="auto"/>
      </w:divBdr>
    </w:div>
    <w:div w:id="693119969">
      <w:bodyDiv w:val="1"/>
      <w:marLeft w:val="0"/>
      <w:marRight w:val="0"/>
      <w:marTop w:val="0"/>
      <w:marBottom w:val="0"/>
      <w:divBdr>
        <w:top w:val="none" w:sz="0" w:space="0" w:color="auto"/>
        <w:left w:val="none" w:sz="0" w:space="0" w:color="auto"/>
        <w:bottom w:val="none" w:sz="0" w:space="0" w:color="auto"/>
        <w:right w:val="none" w:sz="0" w:space="0" w:color="auto"/>
      </w:divBdr>
    </w:div>
    <w:div w:id="698623099">
      <w:bodyDiv w:val="1"/>
      <w:marLeft w:val="0"/>
      <w:marRight w:val="0"/>
      <w:marTop w:val="0"/>
      <w:marBottom w:val="0"/>
      <w:divBdr>
        <w:top w:val="none" w:sz="0" w:space="0" w:color="auto"/>
        <w:left w:val="none" w:sz="0" w:space="0" w:color="auto"/>
        <w:bottom w:val="none" w:sz="0" w:space="0" w:color="auto"/>
        <w:right w:val="none" w:sz="0" w:space="0" w:color="auto"/>
      </w:divBdr>
    </w:div>
    <w:div w:id="700015498">
      <w:bodyDiv w:val="1"/>
      <w:marLeft w:val="0"/>
      <w:marRight w:val="0"/>
      <w:marTop w:val="0"/>
      <w:marBottom w:val="0"/>
      <w:divBdr>
        <w:top w:val="none" w:sz="0" w:space="0" w:color="auto"/>
        <w:left w:val="none" w:sz="0" w:space="0" w:color="auto"/>
        <w:bottom w:val="none" w:sz="0" w:space="0" w:color="auto"/>
        <w:right w:val="none" w:sz="0" w:space="0" w:color="auto"/>
      </w:divBdr>
    </w:div>
    <w:div w:id="700399527">
      <w:bodyDiv w:val="1"/>
      <w:marLeft w:val="0"/>
      <w:marRight w:val="0"/>
      <w:marTop w:val="0"/>
      <w:marBottom w:val="0"/>
      <w:divBdr>
        <w:top w:val="none" w:sz="0" w:space="0" w:color="auto"/>
        <w:left w:val="none" w:sz="0" w:space="0" w:color="auto"/>
        <w:bottom w:val="none" w:sz="0" w:space="0" w:color="auto"/>
        <w:right w:val="none" w:sz="0" w:space="0" w:color="auto"/>
      </w:divBdr>
    </w:div>
    <w:div w:id="702051064">
      <w:bodyDiv w:val="1"/>
      <w:marLeft w:val="0"/>
      <w:marRight w:val="0"/>
      <w:marTop w:val="0"/>
      <w:marBottom w:val="0"/>
      <w:divBdr>
        <w:top w:val="none" w:sz="0" w:space="0" w:color="auto"/>
        <w:left w:val="none" w:sz="0" w:space="0" w:color="auto"/>
        <w:bottom w:val="none" w:sz="0" w:space="0" w:color="auto"/>
        <w:right w:val="none" w:sz="0" w:space="0" w:color="auto"/>
      </w:divBdr>
    </w:div>
    <w:div w:id="707296018">
      <w:bodyDiv w:val="1"/>
      <w:marLeft w:val="0"/>
      <w:marRight w:val="0"/>
      <w:marTop w:val="0"/>
      <w:marBottom w:val="0"/>
      <w:divBdr>
        <w:top w:val="none" w:sz="0" w:space="0" w:color="auto"/>
        <w:left w:val="none" w:sz="0" w:space="0" w:color="auto"/>
        <w:bottom w:val="none" w:sz="0" w:space="0" w:color="auto"/>
        <w:right w:val="none" w:sz="0" w:space="0" w:color="auto"/>
      </w:divBdr>
    </w:div>
    <w:div w:id="713309993">
      <w:bodyDiv w:val="1"/>
      <w:marLeft w:val="0"/>
      <w:marRight w:val="0"/>
      <w:marTop w:val="0"/>
      <w:marBottom w:val="0"/>
      <w:divBdr>
        <w:top w:val="none" w:sz="0" w:space="0" w:color="auto"/>
        <w:left w:val="none" w:sz="0" w:space="0" w:color="auto"/>
        <w:bottom w:val="none" w:sz="0" w:space="0" w:color="auto"/>
        <w:right w:val="none" w:sz="0" w:space="0" w:color="auto"/>
      </w:divBdr>
    </w:div>
    <w:div w:id="715543813">
      <w:bodyDiv w:val="1"/>
      <w:marLeft w:val="0"/>
      <w:marRight w:val="0"/>
      <w:marTop w:val="0"/>
      <w:marBottom w:val="0"/>
      <w:divBdr>
        <w:top w:val="none" w:sz="0" w:space="0" w:color="auto"/>
        <w:left w:val="none" w:sz="0" w:space="0" w:color="auto"/>
        <w:bottom w:val="none" w:sz="0" w:space="0" w:color="auto"/>
        <w:right w:val="none" w:sz="0" w:space="0" w:color="auto"/>
      </w:divBdr>
    </w:div>
    <w:div w:id="717707142">
      <w:bodyDiv w:val="1"/>
      <w:marLeft w:val="0"/>
      <w:marRight w:val="0"/>
      <w:marTop w:val="0"/>
      <w:marBottom w:val="0"/>
      <w:divBdr>
        <w:top w:val="none" w:sz="0" w:space="0" w:color="auto"/>
        <w:left w:val="none" w:sz="0" w:space="0" w:color="auto"/>
        <w:bottom w:val="none" w:sz="0" w:space="0" w:color="auto"/>
        <w:right w:val="none" w:sz="0" w:space="0" w:color="auto"/>
      </w:divBdr>
    </w:div>
    <w:div w:id="726564333">
      <w:bodyDiv w:val="1"/>
      <w:marLeft w:val="0"/>
      <w:marRight w:val="0"/>
      <w:marTop w:val="0"/>
      <w:marBottom w:val="0"/>
      <w:divBdr>
        <w:top w:val="none" w:sz="0" w:space="0" w:color="auto"/>
        <w:left w:val="none" w:sz="0" w:space="0" w:color="auto"/>
        <w:bottom w:val="none" w:sz="0" w:space="0" w:color="auto"/>
        <w:right w:val="none" w:sz="0" w:space="0" w:color="auto"/>
      </w:divBdr>
    </w:div>
    <w:div w:id="727189269">
      <w:bodyDiv w:val="1"/>
      <w:marLeft w:val="0"/>
      <w:marRight w:val="0"/>
      <w:marTop w:val="0"/>
      <w:marBottom w:val="0"/>
      <w:divBdr>
        <w:top w:val="none" w:sz="0" w:space="0" w:color="auto"/>
        <w:left w:val="none" w:sz="0" w:space="0" w:color="auto"/>
        <w:bottom w:val="none" w:sz="0" w:space="0" w:color="auto"/>
        <w:right w:val="none" w:sz="0" w:space="0" w:color="auto"/>
      </w:divBdr>
    </w:div>
    <w:div w:id="730425676">
      <w:bodyDiv w:val="1"/>
      <w:marLeft w:val="0"/>
      <w:marRight w:val="0"/>
      <w:marTop w:val="0"/>
      <w:marBottom w:val="0"/>
      <w:divBdr>
        <w:top w:val="none" w:sz="0" w:space="0" w:color="auto"/>
        <w:left w:val="none" w:sz="0" w:space="0" w:color="auto"/>
        <w:bottom w:val="none" w:sz="0" w:space="0" w:color="auto"/>
        <w:right w:val="none" w:sz="0" w:space="0" w:color="auto"/>
      </w:divBdr>
    </w:div>
    <w:div w:id="731847962">
      <w:bodyDiv w:val="1"/>
      <w:marLeft w:val="0"/>
      <w:marRight w:val="0"/>
      <w:marTop w:val="0"/>
      <w:marBottom w:val="0"/>
      <w:divBdr>
        <w:top w:val="none" w:sz="0" w:space="0" w:color="auto"/>
        <w:left w:val="none" w:sz="0" w:space="0" w:color="auto"/>
        <w:bottom w:val="none" w:sz="0" w:space="0" w:color="auto"/>
        <w:right w:val="none" w:sz="0" w:space="0" w:color="auto"/>
      </w:divBdr>
    </w:div>
    <w:div w:id="746342196">
      <w:bodyDiv w:val="1"/>
      <w:marLeft w:val="0"/>
      <w:marRight w:val="0"/>
      <w:marTop w:val="0"/>
      <w:marBottom w:val="0"/>
      <w:divBdr>
        <w:top w:val="none" w:sz="0" w:space="0" w:color="auto"/>
        <w:left w:val="none" w:sz="0" w:space="0" w:color="auto"/>
        <w:bottom w:val="none" w:sz="0" w:space="0" w:color="auto"/>
        <w:right w:val="none" w:sz="0" w:space="0" w:color="auto"/>
      </w:divBdr>
    </w:div>
    <w:div w:id="747071276">
      <w:bodyDiv w:val="1"/>
      <w:marLeft w:val="0"/>
      <w:marRight w:val="0"/>
      <w:marTop w:val="0"/>
      <w:marBottom w:val="0"/>
      <w:divBdr>
        <w:top w:val="none" w:sz="0" w:space="0" w:color="auto"/>
        <w:left w:val="none" w:sz="0" w:space="0" w:color="auto"/>
        <w:bottom w:val="none" w:sz="0" w:space="0" w:color="auto"/>
        <w:right w:val="none" w:sz="0" w:space="0" w:color="auto"/>
      </w:divBdr>
    </w:div>
    <w:div w:id="749422722">
      <w:bodyDiv w:val="1"/>
      <w:marLeft w:val="0"/>
      <w:marRight w:val="0"/>
      <w:marTop w:val="0"/>
      <w:marBottom w:val="0"/>
      <w:divBdr>
        <w:top w:val="none" w:sz="0" w:space="0" w:color="auto"/>
        <w:left w:val="none" w:sz="0" w:space="0" w:color="auto"/>
        <w:bottom w:val="none" w:sz="0" w:space="0" w:color="auto"/>
        <w:right w:val="none" w:sz="0" w:space="0" w:color="auto"/>
      </w:divBdr>
    </w:div>
    <w:div w:id="749546440">
      <w:bodyDiv w:val="1"/>
      <w:marLeft w:val="0"/>
      <w:marRight w:val="0"/>
      <w:marTop w:val="0"/>
      <w:marBottom w:val="0"/>
      <w:divBdr>
        <w:top w:val="none" w:sz="0" w:space="0" w:color="auto"/>
        <w:left w:val="none" w:sz="0" w:space="0" w:color="auto"/>
        <w:bottom w:val="none" w:sz="0" w:space="0" w:color="auto"/>
        <w:right w:val="none" w:sz="0" w:space="0" w:color="auto"/>
      </w:divBdr>
    </w:div>
    <w:div w:id="753017402">
      <w:bodyDiv w:val="1"/>
      <w:marLeft w:val="0"/>
      <w:marRight w:val="0"/>
      <w:marTop w:val="0"/>
      <w:marBottom w:val="0"/>
      <w:divBdr>
        <w:top w:val="none" w:sz="0" w:space="0" w:color="auto"/>
        <w:left w:val="none" w:sz="0" w:space="0" w:color="auto"/>
        <w:bottom w:val="none" w:sz="0" w:space="0" w:color="auto"/>
        <w:right w:val="none" w:sz="0" w:space="0" w:color="auto"/>
      </w:divBdr>
    </w:div>
    <w:div w:id="753598540">
      <w:bodyDiv w:val="1"/>
      <w:marLeft w:val="0"/>
      <w:marRight w:val="0"/>
      <w:marTop w:val="0"/>
      <w:marBottom w:val="0"/>
      <w:divBdr>
        <w:top w:val="none" w:sz="0" w:space="0" w:color="auto"/>
        <w:left w:val="none" w:sz="0" w:space="0" w:color="auto"/>
        <w:bottom w:val="none" w:sz="0" w:space="0" w:color="auto"/>
        <w:right w:val="none" w:sz="0" w:space="0" w:color="auto"/>
      </w:divBdr>
    </w:div>
    <w:div w:id="758872868">
      <w:bodyDiv w:val="1"/>
      <w:marLeft w:val="0"/>
      <w:marRight w:val="0"/>
      <w:marTop w:val="0"/>
      <w:marBottom w:val="0"/>
      <w:divBdr>
        <w:top w:val="none" w:sz="0" w:space="0" w:color="auto"/>
        <w:left w:val="none" w:sz="0" w:space="0" w:color="auto"/>
        <w:bottom w:val="none" w:sz="0" w:space="0" w:color="auto"/>
        <w:right w:val="none" w:sz="0" w:space="0" w:color="auto"/>
      </w:divBdr>
    </w:div>
    <w:div w:id="761149565">
      <w:bodyDiv w:val="1"/>
      <w:marLeft w:val="0"/>
      <w:marRight w:val="0"/>
      <w:marTop w:val="0"/>
      <w:marBottom w:val="0"/>
      <w:divBdr>
        <w:top w:val="none" w:sz="0" w:space="0" w:color="auto"/>
        <w:left w:val="none" w:sz="0" w:space="0" w:color="auto"/>
        <w:bottom w:val="none" w:sz="0" w:space="0" w:color="auto"/>
        <w:right w:val="none" w:sz="0" w:space="0" w:color="auto"/>
      </w:divBdr>
    </w:div>
    <w:div w:id="763500976">
      <w:bodyDiv w:val="1"/>
      <w:marLeft w:val="0"/>
      <w:marRight w:val="0"/>
      <w:marTop w:val="0"/>
      <w:marBottom w:val="0"/>
      <w:divBdr>
        <w:top w:val="none" w:sz="0" w:space="0" w:color="auto"/>
        <w:left w:val="none" w:sz="0" w:space="0" w:color="auto"/>
        <w:bottom w:val="none" w:sz="0" w:space="0" w:color="auto"/>
        <w:right w:val="none" w:sz="0" w:space="0" w:color="auto"/>
      </w:divBdr>
    </w:div>
    <w:div w:id="765615712">
      <w:bodyDiv w:val="1"/>
      <w:marLeft w:val="0"/>
      <w:marRight w:val="0"/>
      <w:marTop w:val="0"/>
      <w:marBottom w:val="0"/>
      <w:divBdr>
        <w:top w:val="none" w:sz="0" w:space="0" w:color="auto"/>
        <w:left w:val="none" w:sz="0" w:space="0" w:color="auto"/>
        <w:bottom w:val="none" w:sz="0" w:space="0" w:color="auto"/>
        <w:right w:val="none" w:sz="0" w:space="0" w:color="auto"/>
      </w:divBdr>
    </w:div>
    <w:div w:id="767193569">
      <w:bodyDiv w:val="1"/>
      <w:marLeft w:val="0"/>
      <w:marRight w:val="0"/>
      <w:marTop w:val="0"/>
      <w:marBottom w:val="0"/>
      <w:divBdr>
        <w:top w:val="none" w:sz="0" w:space="0" w:color="auto"/>
        <w:left w:val="none" w:sz="0" w:space="0" w:color="auto"/>
        <w:bottom w:val="none" w:sz="0" w:space="0" w:color="auto"/>
        <w:right w:val="none" w:sz="0" w:space="0" w:color="auto"/>
      </w:divBdr>
    </w:div>
    <w:div w:id="767238633">
      <w:bodyDiv w:val="1"/>
      <w:marLeft w:val="0"/>
      <w:marRight w:val="0"/>
      <w:marTop w:val="0"/>
      <w:marBottom w:val="0"/>
      <w:divBdr>
        <w:top w:val="none" w:sz="0" w:space="0" w:color="auto"/>
        <w:left w:val="none" w:sz="0" w:space="0" w:color="auto"/>
        <w:bottom w:val="none" w:sz="0" w:space="0" w:color="auto"/>
        <w:right w:val="none" w:sz="0" w:space="0" w:color="auto"/>
      </w:divBdr>
    </w:div>
    <w:div w:id="773669850">
      <w:bodyDiv w:val="1"/>
      <w:marLeft w:val="0"/>
      <w:marRight w:val="0"/>
      <w:marTop w:val="0"/>
      <w:marBottom w:val="0"/>
      <w:divBdr>
        <w:top w:val="none" w:sz="0" w:space="0" w:color="auto"/>
        <w:left w:val="none" w:sz="0" w:space="0" w:color="auto"/>
        <w:bottom w:val="none" w:sz="0" w:space="0" w:color="auto"/>
        <w:right w:val="none" w:sz="0" w:space="0" w:color="auto"/>
      </w:divBdr>
    </w:div>
    <w:div w:id="782112639">
      <w:bodyDiv w:val="1"/>
      <w:marLeft w:val="0"/>
      <w:marRight w:val="0"/>
      <w:marTop w:val="0"/>
      <w:marBottom w:val="0"/>
      <w:divBdr>
        <w:top w:val="none" w:sz="0" w:space="0" w:color="auto"/>
        <w:left w:val="none" w:sz="0" w:space="0" w:color="auto"/>
        <w:bottom w:val="none" w:sz="0" w:space="0" w:color="auto"/>
        <w:right w:val="none" w:sz="0" w:space="0" w:color="auto"/>
      </w:divBdr>
    </w:div>
    <w:div w:id="783842008">
      <w:bodyDiv w:val="1"/>
      <w:marLeft w:val="0"/>
      <w:marRight w:val="0"/>
      <w:marTop w:val="0"/>
      <w:marBottom w:val="0"/>
      <w:divBdr>
        <w:top w:val="none" w:sz="0" w:space="0" w:color="auto"/>
        <w:left w:val="none" w:sz="0" w:space="0" w:color="auto"/>
        <w:bottom w:val="none" w:sz="0" w:space="0" w:color="auto"/>
        <w:right w:val="none" w:sz="0" w:space="0" w:color="auto"/>
      </w:divBdr>
    </w:div>
    <w:div w:id="786654507">
      <w:bodyDiv w:val="1"/>
      <w:marLeft w:val="0"/>
      <w:marRight w:val="0"/>
      <w:marTop w:val="0"/>
      <w:marBottom w:val="0"/>
      <w:divBdr>
        <w:top w:val="none" w:sz="0" w:space="0" w:color="auto"/>
        <w:left w:val="none" w:sz="0" w:space="0" w:color="auto"/>
        <w:bottom w:val="none" w:sz="0" w:space="0" w:color="auto"/>
        <w:right w:val="none" w:sz="0" w:space="0" w:color="auto"/>
      </w:divBdr>
    </w:div>
    <w:div w:id="789740760">
      <w:bodyDiv w:val="1"/>
      <w:marLeft w:val="0"/>
      <w:marRight w:val="0"/>
      <w:marTop w:val="0"/>
      <w:marBottom w:val="0"/>
      <w:divBdr>
        <w:top w:val="none" w:sz="0" w:space="0" w:color="auto"/>
        <w:left w:val="none" w:sz="0" w:space="0" w:color="auto"/>
        <w:bottom w:val="none" w:sz="0" w:space="0" w:color="auto"/>
        <w:right w:val="none" w:sz="0" w:space="0" w:color="auto"/>
      </w:divBdr>
    </w:div>
    <w:div w:id="792213676">
      <w:bodyDiv w:val="1"/>
      <w:marLeft w:val="0"/>
      <w:marRight w:val="0"/>
      <w:marTop w:val="0"/>
      <w:marBottom w:val="0"/>
      <w:divBdr>
        <w:top w:val="none" w:sz="0" w:space="0" w:color="auto"/>
        <w:left w:val="none" w:sz="0" w:space="0" w:color="auto"/>
        <w:bottom w:val="none" w:sz="0" w:space="0" w:color="auto"/>
        <w:right w:val="none" w:sz="0" w:space="0" w:color="auto"/>
      </w:divBdr>
    </w:div>
    <w:div w:id="792595538">
      <w:bodyDiv w:val="1"/>
      <w:marLeft w:val="0"/>
      <w:marRight w:val="0"/>
      <w:marTop w:val="0"/>
      <w:marBottom w:val="0"/>
      <w:divBdr>
        <w:top w:val="none" w:sz="0" w:space="0" w:color="auto"/>
        <w:left w:val="none" w:sz="0" w:space="0" w:color="auto"/>
        <w:bottom w:val="none" w:sz="0" w:space="0" w:color="auto"/>
        <w:right w:val="none" w:sz="0" w:space="0" w:color="auto"/>
      </w:divBdr>
    </w:div>
    <w:div w:id="793522032">
      <w:bodyDiv w:val="1"/>
      <w:marLeft w:val="0"/>
      <w:marRight w:val="0"/>
      <w:marTop w:val="0"/>
      <w:marBottom w:val="0"/>
      <w:divBdr>
        <w:top w:val="none" w:sz="0" w:space="0" w:color="auto"/>
        <w:left w:val="none" w:sz="0" w:space="0" w:color="auto"/>
        <w:bottom w:val="none" w:sz="0" w:space="0" w:color="auto"/>
        <w:right w:val="none" w:sz="0" w:space="0" w:color="auto"/>
      </w:divBdr>
    </w:div>
    <w:div w:id="798769319">
      <w:bodyDiv w:val="1"/>
      <w:marLeft w:val="0"/>
      <w:marRight w:val="0"/>
      <w:marTop w:val="0"/>
      <w:marBottom w:val="0"/>
      <w:divBdr>
        <w:top w:val="none" w:sz="0" w:space="0" w:color="auto"/>
        <w:left w:val="none" w:sz="0" w:space="0" w:color="auto"/>
        <w:bottom w:val="none" w:sz="0" w:space="0" w:color="auto"/>
        <w:right w:val="none" w:sz="0" w:space="0" w:color="auto"/>
      </w:divBdr>
    </w:div>
    <w:div w:id="799226052">
      <w:bodyDiv w:val="1"/>
      <w:marLeft w:val="0"/>
      <w:marRight w:val="0"/>
      <w:marTop w:val="0"/>
      <w:marBottom w:val="0"/>
      <w:divBdr>
        <w:top w:val="none" w:sz="0" w:space="0" w:color="auto"/>
        <w:left w:val="none" w:sz="0" w:space="0" w:color="auto"/>
        <w:bottom w:val="none" w:sz="0" w:space="0" w:color="auto"/>
        <w:right w:val="none" w:sz="0" w:space="0" w:color="auto"/>
      </w:divBdr>
    </w:div>
    <w:div w:id="800268474">
      <w:bodyDiv w:val="1"/>
      <w:marLeft w:val="0"/>
      <w:marRight w:val="0"/>
      <w:marTop w:val="0"/>
      <w:marBottom w:val="0"/>
      <w:divBdr>
        <w:top w:val="none" w:sz="0" w:space="0" w:color="auto"/>
        <w:left w:val="none" w:sz="0" w:space="0" w:color="auto"/>
        <w:bottom w:val="none" w:sz="0" w:space="0" w:color="auto"/>
        <w:right w:val="none" w:sz="0" w:space="0" w:color="auto"/>
      </w:divBdr>
    </w:div>
    <w:div w:id="803696798">
      <w:bodyDiv w:val="1"/>
      <w:marLeft w:val="0"/>
      <w:marRight w:val="0"/>
      <w:marTop w:val="0"/>
      <w:marBottom w:val="0"/>
      <w:divBdr>
        <w:top w:val="none" w:sz="0" w:space="0" w:color="auto"/>
        <w:left w:val="none" w:sz="0" w:space="0" w:color="auto"/>
        <w:bottom w:val="none" w:sz="0" w:space="0" w:color="auto"/>
        <w:right w:val="none" w:sz="0" w:space="0" w:color="auto"/>
      </w:divBdr>
    </w:div>
    <w:div w:id="809597924">
      <w:bodyDiv w:val="1"/>
      <w:marLeft w:val="0"/>
      <w:marRight w:val="0"/>
      <w:marTop w:val="0"/>
      <w:marBottom w:val="0"/>
      <w:divBdr>
        <w:top w:val="none" w:sz="0" w:space="0" w:color="auto"/>
        <w:left w:val="none" w:sz="0" w:space="0" w:color="auto"/>
        <w:bottom w:val="none" w:sz="0" w:space="0" w:color="auto"/>
        <w:right w:val="none" w:sz="0" w:space="0" w:color="auto"/>
      </w:divBdr>
    </w:div>
    <w:div w:id="811823572">
      <w:bodyDiv w:val="1"/>
      <w:marLeft w:val="0"/>
      <w:marRight w:val="0"/>
      <w:marTop w:val="0"/>
      <w:marBottom w:val="0"/>
      <w:divBdr>
        <w:top w:val="none" w:sz="0" w:space="0" w:color="auto"/>
        <w:left w:val="none" w:sz="0" w:space="0" w:color="auto"/>
        <w:bottom w:val="none" w:sz="0" w:space="0" w:color="auto"/>
        <w:right w:val="none" w:sz="0" w:space="0" w:color="auto"/>
      </w:divBdr>
    </w:div>
    <w:div w:id="814567128">
      <w:bodyDiv w:val="1"/>
      <w:marLeft w:val="0"/>
      <w:marRight w:val="0"/>
      <w:marTop w:val="0"/>
      <w:marBottom w:val="0"/>
      <w:divBdr>
        <w:top w:val="none" w:sz="0" w:space="0" w:color="auto"/>
        <w:left w:val="none" w:sz="0" w:space="0" w:color="auto"/>
        <w:bottom w:val="none" w:sz="0" w:space="0" w:color="auto"/>
        <w:right w:val="none" w:sz="0" w:space="0" w:color="auto"/>
      </w:divBdr>
    </w:div>
    <w:div w:id="814874718">
      <w:bodyDiv w:val="1"/>
      <w:marLeft w:val="0"/>
      <w:marRight w:val="0"/>
      <w:marTop w:val="0"/>
      <w:marBottom w:val="0"/>
      <w:divBdr>
        <w:top w:val="none" w:sz="0" w:space="0" w:color="auto"/>
        <w:left w:val="none" w:sz="0" w:space="0" w:color="auto"/>
        <w:bottom w:val="none" w:sz="0" w:space="0" w:color="auto"/>
        <w:right w:val="none" w:sz="0" w:space="0" w:color="auto"/>
      </w:divBdr>
    </w:div>
    <w:div w:id="815876070">
      <w:bodyDiv w:val="1"/>
      <w:marLeft w:val="0"/>
      <w:marRight w:val="0"/>
      <w:marTop w:val="0"/>
      <w:marBottom w:val="0"/>
      <w:divBdr>
        <w:top w:val="none" w:sz="0" w:space="0" w:color="auto"/>
        <w:left w:val="none" w:sz="0" w:space="0" w:color="auto"/>
        <w:bottom w:val="none" w:sz="0" w:space="0" w:color="auto"/>
        <w:right w:val="none" w:sz="0" w:space="0" w:color="auto"/>
      </w:divBdr>
    </w:div>
    <w:div w:id="820774360">
      <w:bodyDiv w:val="1"/>
      <w:marLeft w:val="0"/>
      <w:marRight w:val="0"/>
      <w:marTop w:val="0"/>
      <w:marBottom w:val="0"/>
      <w:divBdr>
        <w:top w:val="none" w:sz="0" w:space="0" w:color="auto"/>
        <w:left w:val="none" w:sz="0" w:space="0" w:color="auto"/>
        <w:bottom w:val="none" w:sz="0" w:space="0" w:color="auto"/>
        <w:right w:val="none" w:sz="0" w:space="0" w:color="auto"/>
      </w:divBdr>
    </w:div>
    <w:div w:id="824661456">
      <w:bodyDiv w:val="1"/>
      <w:marLeft w:val="0"/>
      <w:marRight w:val="0"/>
      <w:marTop w:val="0"/>
      <w:marBottom w:val="0"/>
      <w:divBdr>
        <w:top w:val="none" w:sz="0" w:space="0" w:color="auto"/>
        <w:left w:val="none" w:sz="0" w:space="0" w:color="auto"/>
        <w:bottom w:val="none" w:sz="0" w:space="0" w:color="auto"/>
        <w:right w:val="none" w:sz="0" w:space="0" w:color="auto"/>
      </w:divBdr>
    </w:div>
    <w:div w:id="828639745">
      <w:bodyDiv w:val="1"/>
      <w:marLeft w:val="0"/>
      <w:marRight w:val="0"/>
      <w:marTop w:val="0"/>
      <w:marBottom w:val="0"/>
      <w:divBdr>
        <w:top w:val="none" w:sz="0" w:space="0" w:color="auto"/>
        <w:left w:val="none" w:sz="0" w:space="0" w:color="auto"/>
        <w:bottom w:val="none" w:sz="0" w:space="0" w:color="auto"/>
        <w:right w:val="none" w:sz="0" w:space="0" w:color="auto"/>
      </w:divBdr>
    </w:div>
    <w:div w:id="830755743">
      <w:bodyDiv w:val="1"/>
      <w:marLeft w:val="0"/>
      <w:marRight w:val="0"/>
      <w:marTop w:val="0"/>
      <w:marBottom w:val="0"/>
      <w:divBdr>
        <w:top w:val="none" w:sz="0" w:space="0" w:color="auto"/>
        <w:left w:val="none" w:sz="0" w:space="0" w:color="auto"/>
        <w:bottom w:val="none" w:sz="0" w:space="0" w:color="auto"/>
        <w:right w:val="none" w:sz="0" w:space="0" w:color="auto"/>
      </w:divBdr>
    </w:div>
    <w:div w:id="830869557">
      <w:bodyDiv w:val="1"/>
      <w:marLeft w:val="0"/>
      <w:marRight w:val="0"/>
      <w:marTop w:val="0"/>
      <w:marBottom w:val="0"/>
      <w:divBdr>
        <w:top w:val="none" w:sz="0" w:space="0" w:color="auto"/>
        <w:left w:val="none" w:sz="0" w:space="0" w:color="auto"/>
        <w:bottom w:val="none" w:sz="0" w:space="0" w:color="auto"/>
        <w:right w:val="none" w:sz="0" w:space="0" w:color="auto"/>
      </w:divBdr>
    </w:div>
    <w:div w:id="834536071">
      <w:bodyDiv w:val="1"/>
      <w:marLeft w:val="0"/>
      <w:marRight w:val="0"/>
      <w:marTop w:val="0"/>
      <w:marBottom w:val="0"/>
      <w:divBdr>
        <w:top w:val="none" w:sz="0" w:space="0" w:color="auto"/>
        <w:left w:val="none" w:sz="0" w:space="0" w:color="auto"/>
        <w:bottom w:val="none" w:sz="0" w:space="0" w:color="auto"/>
        <w:right w:val="none" w:sz="0" w:space="0" w:color="auto"/>
      </w:divBdr>
    </w:div>
    <w:div w:id="838468914">
      <w:bodyDiv w:val="1"/>
      <w:marLeft w:val="0"/>
      <w:marRight w:val="0"/>
      <w:marTop w:val="0"/>
      <w:marBottom w:val="0"/>
      <w:divBdr>
        <w:top w:val="none" w:sz="0" w:space="0" w:color="auto"/>
        <w:left w:val="none" w:sz="0" w:space="0" w:color="auto"/>
        <w:bottom w:val="none" w:sz="0" w:space="0" w:color="auto"/>
        <w:right w:val="none" w:sz="0" w:space="0" w:color="auto"/>
      </w:divBdr>
    </w:div>
    <w:div w:id="841091035">
      <w:bodyDiv w:val="1"/>
      <w:marLeft w:val="0"/>
      <w:marRight w:val="0"/>
      <w:marTop w:val="0"/>
      <w:marBottom w:val="0"/>
      <w:divBdr>
        <w:top w:val="none" w:sz="0" w:space="0" w:color="auto"/>
        <w:left w:val="none" w:sz="0" w:space="0" w:color="auto"/>
        <w:bottom w:val="none" w:sz="0" w:space="0" w:color="auto"/>
        <w:right w:val="none" w:sz="0" w:space="0" w:color="auto"/>
      </w:divBdr>
    </w:div>
    <w:div w:id="841357361">
      <w:bodyDiv w:val="1"/>
      <w:marLeft w:val="0"/>
      <w:marRight w:val="0"/>
      <w:marTop w:val="0"/>
      <w:marBottom w:val="0"/>
      <w:divBdr>
        <w:top w:val="none" w:sz="0" w:space="0" w:color="auto"/>
        <w:left w:val="none" w:sz="0" w:space="0" w:color="auto"/>
        <w:bottom w:val="none" w:sz="0" w:space="0" w:color="auto"/>
        <w:right w:val="none" w:sz="0" w:space="0" w:color="auto"/>
      </w:divBdr>
    </w:div>
    <w:div w:id="841622383">
      <w:bodyDiv w:val="1"/>
      <w:marLeft w:val="0"/>
      <w:marRight w:val="0"/>
      <w:marTop w:val="0"/>
      <w:marBottom w:val="0"/>
      <w:divBdr>
        <w:top w:val="none" w:sz="0" w:space="0" w:color="auto"/>
        <w:left w:val="none" w:sz="0" w:space="0" w:color="auto"/>
        <w:bottom w:val="none" w:sz="0" w:space="0" w:color="auto"/>
        <w:right w:val="none" w:sz="0" w:space="0" w:color="auto"/>
      </w:divBdr>
    </w:div>
    <w:div w:id="844979982">
      <w:bodyDiv w:val="1"/>
      <w:marLeft w:val="0"/>
      <w:marRight w:val="0"/>
      <w:marTop w:val="0"/>
      <w:marBottom w:val="0"/>
      <w:divBdr>
        <w:top w:val="none" w:sz="0" w:space="0" w:color="auto"/>
        <w:left w:val="none" w:sz="0" w:space="0" w:color="auto"/>
        <w:bottom w:val="none" w:sz="0" w:space="0" w:color="auto"/>
        <w:right w:val="none" w:sz="0" w:space="0" w:color="auto"/>
      </w:divBdr>
    </w:div>
    <w:div w:id="846481693">
      <w:bodyDiv w:val="1"/>
      <w:marLeft w:val="0"/>
      <w:marRight w:val="0"/>
      <w:marTop w:val="0"/>
      <w:marBottom w:val="0"/>
      <w:divBdr>
        <w:top w:val="none" w:sz="0" w:space="0" w:color="auto"/>
        <w:left w:val="none" w:sz="0" w:space="0" w:color="auto"/>
        <w:bottom w:val="none" w:sz="0" w:space="0" w:color="auto"/>
        <w:right w:val="none" w:sz="0" w:space="0" w:color="auto"/>
      </w:divBdr>
    </w:div>
    <w:div w:id="846602971">
      <w:bodyDiv w:val="1"/>
      <w:marLeft w:val="0"/>
      <w:marRight w:val="0"/>
      <w:marTop w:val="0"/>
      <w:marBottom w:val="0"/>
      <w:divBdr>
        <w:top w:val="none" w:sz="0" w:space="0" w:color="auto"/>
        <w:left w:val="none" w:sz="0" w:space="0" w:color="auto"/>
        <w:bottom w:val="none" w:sz="0" w:space="0" w:color="auto"/>
        <w:right w:val="none" w:sz="0" w:space="0" w:color="auto"/>
      </w:divBdr>
    </w:div>
    <w:div w:id="846676382">
      <w:bodyDiv w:val="1"/>
      <w:marLeft w:val="0"/>
      <w:marRight w:val="0"/>
      <w:marTop w:val="0"/>
      <w:marBottom w:val="0"/>
      <w:divBdr>
        <w:top w:val="none" w:sz="0" w:space="0" w:color="auto"/>
        <w:left w:val="none" w:sz="0" w:space="0" w:color="auto"/>
        <w:bottom w:val="none" w:sz="0" w:space="0" w:color="auto"/>
        <w:right w:val="none" w:sz="0" w:space="0" w:color="auto"/>
      </w:divBdr>
    </w:div>
    <w:div w:id="847215418">
      <w:bodyDiv w:val="1"/>
      <w:marLeft w:val="0"/>
      <w:marRight w:val="0"/>
      <w:marTop w:val="0"/>
      <w:marBottom w:val="0"/>
      <w:divBdr>
        <w:top w:val="none" w:sz="0" w:space="0" w:color="auto"/>
        <w:left w:val="none" w:sz="0" w:space="0" w:color="auto"/>
        <w:bottom w:val="none" w:sz="0" w:space="0" w:color="auto"/>
        <w:right w:val="none" w:sz="0" w:space="0" w:color="auto"/>
      </w:divBdr>
    </w:div>
    <w:div w:id="848175214">
      <w:bodyDiv w:val="1"/>
      <w:marLeft w:val="0"/>
      <w:marRight w:val="0"/>
      <w:marTop w:val="0"/>
      <w:marBottom w:val="0"/>
      <w:divBdr>
        <w:top w:val="none" w:sz="0" w:space="0" w:color="auto"/>
        <w:left w:val="none" w:sz="0" w:space="0" w:color="auto"/>
        <w:bottom w:val="none" w:sz="0" w:space="0" w:color="auto"/>
        <w:right w:val="none" w:sz="0" w:space="0" w:color="auto"/>
      </w:divBdr>
    </w:div>
    <w:div w:id="848524957">
      <w:bodyDiv w:val="1"/>
      <w:marLeft w:val="0"/>
      <w:marRight w:val="0"/>
      <w:marTop w:val="0"/>
      <w:marBottom w:val="0"/>
      <w:divBdr>
        <w:top w:val="none" w:sz="0" w:space="0" w:color="auto"/>
        <w:left w:val="none" w:sz="0" w:space="0" w:color="auto"/>
        <w:bottom w:val="none" w:sz="0" w:space="0" w:color="auto"/>
        <w:right w:val="none" w:sz="0" w:space="0" w:color="auto"/>
      </w:divBdr>
    </w:div>
    <w:div w:id="855194785">
      <w:bodyDiv w:val="1"/>
      <w:marLeft w:val="0"/>
      <w:marRight w:val="0"/>
      <w:marTop w:val="0"/>
      <w:marBottom w:val="0"/>
      <w:divBdr>
        <w:top w:val="none" w:sz="0" w:space="0" w:color="auto"/>
        <w:left w:val="none" w:sz="0" w:space="0" w:color="auto"/>
        <w:bottom w:val="none" w:sz="0" w:space="0" w:color="auto"/>
        <w:right w:val="none" w:sz="0" w:space="0" w:color="auto"/>
      </w:divBdr>
    </w:div>
    <w:div w:id="856039045">
      <w:bodyDiv w:val="1"/>
      <w:marLeft w:val="0"/>
      <w:marRight w:val="0"/>
      <w:marTop w:val="0"/>
      <w:marBottom w:val="0"/>
      <w:divBdr>
        <w:top w:val="none" w:sz="0" w:space="0" w:color="auto"/>
        <w:left w:val="none" w:sz="0" w:space="0" w:color="auto"/>
        <w:bottom w:val="none" w:sz="0" w:space="0" w:color="auto"/>
        <w:right w:val="none" w:sz="0" w:space="0" w:color="auto"/>
      </w:divBdr>
    </w:div>
    <w:div w:id="858204470">
      <w:bodyDiv w:val="1"/>
      <w:marLeft w:val="0"/>
      <w:marRight w:val="0"/>
      <w:marTop w:val="0"/>
      <w:marBottom w:val="0"/>
      <w:divBdr>
        <w:top w:val="none" w:sz="0" w:space="0" w:color="auto"/>
        <w:left w:val="none" w:sz="0" w:space="0" w:color="auto"/>
        <w:bottom w:val="none" w:sz="0" w:space="0" w:color="auto"/>
        <w:right w:val="none" w:sz="0" w:space="0" w:color="auto"/>
      </w:divBdr>
    </w:div>
    <w:div w:id="860432324">
      <w:bodyDiv w:val="1"/>
      <w:marLeft w:val="0"/>
      <w:marRight w:val="0"/>
      <w:marTop w:val="0"/>
      <w:marBottom w:val="0"/>
      <w:divBdr>
        <w:top w:val="none" w:sz="0" w:space="0" w:color="auto"/>
        <w:left w:val="none" w:sz="0" w:space="0" w:color="auto"/>
        <w:bottom w:val="none" w:sz="0" w:space="0" w:color="auto"/>
        <w:right w:val="none" w:sz="0" w:space="0" w:color="auto"/>
      </w:divBdr>
    </w:div>
    <w:div w:id="862285357">
      <w:bodyDiv w:val="1"/>
      <w:marLeft w:val="0"/>
      <w:marRight w:val="0"/>
      <w:marTop w:val="0"/>
      <w:marBottom w:val="0"/>
      <w:divBdr>
        <w:top w:val="none" w:sz="0" w:space="0" w:color="auto"/>
        <w:left w:val="none" w:sz="0" w:space="0" w:color="auto"/>
        <w:bottom w:val="none" w:sz="0" w:space="0" w:color="auto"/>
        <w:right w:val="none" w:sz="0" w:space="0" w:color="auto"/>
      </w:divBdr>
    </w:div>
    <w:div w:id="869412899">
      <w:bodyDiv w:val="1"/>
      <w:marLeft w:val="0"/>
      <w:marRight w:val="0"/>
      <w:marTop w:val="0"/>
      <w:marBottom w:val="0"/>
      <w:divBdr>
        <w:top w:val="none" w:sz="0" w:space="0" w:color="auto"/>
        <w:left w:val="none" w:sz="0" w:space="0" w:color="auto"/>
        <w:bottom w:val="none" w:sz="0" w:space="0" w:color="auto"/>
        <w:right w:val="none" w:sz="0" w:space="0" w:color="auto"/>
      </w:divBdr>
    </w:div>
    <w:div w:id="870459026">
      <w:bodyDiv w:val="1"/>
      <w:marLeft w:val="0"/>
      <w:marRight w:val="0"/>
      <w:marTop w:val="0"/>
      <w:marBottom w:val="0"/>
      <w:divBdr>
        <w:top w:val="none" w:sz="0" w:space="0" w:color="auto"/>
        <w:left w:val="none" w:sz="0" w:space="0" w:color="auto"/>
        <w:bottom w:val="none" w:sz="0" w:space="0" w:color="auto"/>
        <w:right w:val="none" w:sz="0" w:space="0" w:color="auto"/>
      </w:divBdr>
    </w:div>
    <w:div w:id="872696599">
      <w:bodyDiv w:val="1"/>
      <w:marLeft w:val="0"/>
      <w:marRight w:val="0"/>
      <w:marTop w:val="0"/>
      <w:marBottom w:val="0"/>
      <w:divBdr>
        <w:top w:val="none" w:sz="0" w:space="0" w:color="auto"/>
        <w:left w:val="none" w:sz="0" w:space="0" w:color="auto"/>
        <w:bottom w:val="none" w:sz="0" w:space="0" w:color="auto"/>
        <w:right w:val="none" w:sz="0" w:space="0" w:color="auto"/>
      </w:divBdr>
    </w:div>
    <w:div w:id="873158568">
      <w:bodyDiv w:val="1"/>
      <w:marLeft w:val="0"/>
      <w:marRight w:val="0"/>
      <w:marTop w:val="0"/>
      <w:marBottom w:val="0"/>
      <w:divBdr>
        <w:top w:val="none" w:sz="0" w:space="0" w:color="auto"/>
        <w:left w:val="none" w:sz="0" w:space="0" w:color="auto"/>
        <w:bottom w:val="none" w:sz="0" w:space="0" w:color="auto"/>
        <w:right w:val="none" w:sz="0" w:space="0" w:color="auto"/>
      </w:divBdr>
    </w:div>
    <w:div w:id="874586704">
      <w:bodyDiv w:val="1"/>
      <w:marLeft w:val="0"/>
      <w:marRight w:val="0"/>
      <w:marTop w:val="0"/>
      <w:marBottom w:val="0"/>
      <w:divBdr>
        <w:top w:val="none" w:sz="0" w:space="0" w:color="auto"/>
        <w:left w:val="none" w:sz="0" w:space="0" w:color="auto"/>
        <w:bottom w:val="none" w:sz="0" w:space="0" w:color="auto"/>
        <w:right w:val="none" w:sz="0" w:space="0" w:color="auto"/>
      </w:divBdr>
    </w:div>
    <w:div w:id="875508427">
      <w:bodyDiv w:val="1"/>
      <w:marLeft w:val="0"/>
      <w:marRight w:val="0"/>
      <w:marTop w:val="0"/>
      <w:marBottom w:val="0"/>
      <w:divBdr>
        <w:top w:val="none" w:sz="0" w:space="0" w:color="auto"/>
        <w:left w:val="none" w:sz="0" w:space="0" w:color="auto"/>
        <w:bottom w:val="none" w:sz="0" w:space="0" w:color="auto"/>
        <w:right w:val="none" w:sz="0" w:space="0" w:color="auto"/>
      </w:divBdr>
    </w:div>
    <w:div w:id="878782614">
      <w:bodyDiv w:val="1"/>
      <w:marLeft w:val="0"/>
      <w:marRight w:val="0"/>
      <w:marTop w:val="0"/>
      <w:marBottom w:val="0"/>
      <w:divBdr>
        <w:top w:val="none" w:sz="0" w:space="0" w:color="auto"/>
        <w:left w:val="none" w:sz="0" w:space="0" w:color="auto"/>
        <w:bottom w:val="none" w:sz="0" w:space="0" w:color="auto"/>
        <w:right w:val="none" w:sz="0" w:space="0" w:color="auto"/>
      </w:divBdr>
    </w:div>
    <w:div w:id="879628973">
      <w:bodyDiv w:val="1"/>
      <w:marLeft w:val="0"/>
      <w:marRight w:val="0"/>
      <w:marTop w:val="0"/>
      <w:marBottom w:val="0"/>
      <w:divBdr>
        <w:top w:val="none" w:sz="0" w:space="0" w:color="auto"/>
        <w:left w:val="none" w:sz="0" w:space="0" w:color="auto"/>
        <w:bottom w:val="none" w:sz="0" w:space="0" w:color="auto"/>
        <w:right w:val="none" w:sz="0" w:space="0" w:color="auto"/>
      </w:divBdr>
    </w:div>
    <w:div w:id="884683243">
      <w:bodyDiv w:val="1"/>
      <w:marLeft w:val="0"/>
      <w:marRight w:val="0"/>
      <w:marTop w:val="0"/>
      <w:marBottom w:val="0"/>
      <w:divBdr>
        <w:top w:val="none" w:sz="0" w:space="0" w:color="auto"/>
        <w:left w:val="none" w:sz="0" w:space="0" w:color="auto"/>
        <w:bottom w:val="none" w:sz="0" w:space="0" w:color="auto"/>
        <w:right w:val="none" w:sz="0" w:space="0" w:color="auto"/>
      </w:divBdr>
    </w:div>
    <w:div w:id="888958660">
      <w:bodyDiv w:val="1"/>
      <w:marLeft w:val="0"/>
      <w:marRight w:val="0"/>
      <w:marTop w:val="0"/>
      <w:marBottom w:val="0"/>
      <w:divBdr>
        <w:top w:val="none" w:sz="0" w:space="0" w:color="auto"/>
        <w:left w:val="none" w:sz="0" w:space="0" w:color="auto"/>
        <w:bottom w:val="none" w:sz="0" w:space="0" w:color="auto"/>
        <w:right w:val="none" w:sz="0" w:space="0" w:color="auto"/>
      </w:divBdr>
    </w:div>
    <w:div w:id="889997162">
      <w:bodyDiv w:val="1"/>
      <w:marLeft w:val="0"/>
      <w:marRight w:val="0"/>
      <w:marTop w:val="0"/>
      <w:marBottom w:val="0"/>
      <w:divBdr>
        <w:top w:val="none" w:sz="0" w:space="0" w:color="auto"/>
        <w:left w:val="none" w:sz="0" w:space="0" w:color="auto"/>
        <w:bottom w:val="none" w:sz="0" w:space="0" w:color="auto"/>
        <w:right w:val="none" w:sz="0" w:space="0" w:color="auto"/>
      </w:divBdr>
    </w:div>
    <w:div w:id="890963602">
      <w:bodyDiv w:val="1"/>
      <w:marLeft w:val="0"/>
      <w:marRight w:val="0"/>
      <w:marTop w:val="0"/>
      <w:marBottom w:val="0"/>
      <w:divBdr>
        <w:top w:val="none" w:sz="0" w:space="0" w:color="auto"/>
        <w:left w:val="none" w:sz="0" w:space="0" w:color="auto"/>
        <w:bottom w:val="none" w:sz="0" w:space="0" w:color="auto"/>
        <w:right w:val="none" w:sz="0" w:space="0" w:color="auto"/>
      </w:divBdr>
    </w:div>
    <w:div w:id="903835156">
      <w:bodyDiv w:val="1"/>
      <w:marLeft w:val="0"/>
      <w:marRight w:val="0"/>
      <w:marTop w:val="0"/>
      <w:marBottom w:val="0"/>
      <w:divBdr>
        <w:top w:val="none" w:sz="0" w:space="0" w:color="auto"/>
        <w:left w:val="none" w:sz="0" w:space="0" w:color="auto"/>
        <w:bottom w:val="none" w:sz="0" w:space="0" w:color="auto"/>
        <w:right w:val="none" w:sz="0" w:space="0" w:color="auto"/>
      </w:divBdr>
    </w:div>
    <w:div w:id="907030635">
      <w:bodyDiv w:val="1"/>
      <w:marLeft w:val="0"/>
      <w:marRight w:val="0"/>
      <w:marTop w:val="0"/>
      <w:marBottom w:val="0"/>
      <w:divBdr>
        <w:top w:val="none" w:sz="0" w:space="0" w:color="auto"/>
        <w:left w:val="none" w:sz="0" w:space="0" w:color="auto"/>
        <w:bottom w:val="none" w:sz="0" w:space="0" w:color="auto"/>
        <w:right w:val="none" w:sz="0" w:space="0" w:color="auto"/>
      </w:divBdr>
    </w:div>
    <w:div w:id="909735606">
      <w:bodyDiv w:val="1"/>
      <w:marLeft w:val="0"/>
      <w:marRight w:val="0"/>
      <w:marTop w:val="0"/>
      <w:marBottom w:val="0"/>
      <w:divBdr>
        <w:top w:val="none" w:sz="0" w:space="0" w:color="auto"/>
        <w:left w:val="none" w:sz="0" w:space="0" w:color="auto"/>
        <w:bottom w:val="none" w:sz="0" w:space="0" w:color="auto"/>
        <w:right w:val="none" w:sz="0" w:space="0" w:color="auto"/>
      </w:divBdr>
    </w:div>
    <w:div w:id="915407849">
      <w:bodyDiv w:val="1"/>
      <w:marLeft w:val="0"/>
      <w:marRight w:val="0"/>
      <w:marTop w:val="0"/>
      <w:marBottom w:val="0"/>
      <w:divBdr>
        <w:top w:val="none" w:sz="0" w:space="0" w:color="auto"/>
        <w:left w:val="none" w:sz="0" w:space="0" w:color="auto"/>
        <w:bottom w:val="none" w:sz="0" w:space="0" w:color="auto"/>
        <w:right w:val="none" w:sz="0" w:space="0" w:color="auto"/>
      </w:divBdr>
    </w:div>
    <w:div w:id="926767853">
      <w:bodyDiv w:val="1"/>
      <w:marLeft w:val="0"/>
      <w:marRight w:val="0"/>
      <w:marTop w:val="0"/>
      <w:marBottom w:val="0"/>
      <w:divBdr>
        <w:top w:val="none" w:sz="0" w:space="0" w:color="auto"/>
        <w:left w:val="none" w:sz="0" w:space="0" w:color="auto"/>
        <w:bottom w:val="none" w:sz="0" w:space="0" w:color="auto"/>
        <w:right w:val="none" w:sz="0" w:space="0" w:color="auto"/>
      </w:divBdr>
    </w:div>
    <w:div w:id="930503508">
      <w:bodyDiv w:val="1"/>
      <w:marLeft w:val="0"/>
      <w:marRight w:val="0"/>
      <w:marTop w:val="0"/>
      <w:marBottom w:val="0"/>
      <w:divBdr>
        <w:top w:val="none" w:sz="0" w:space="0" w:color="auto"/>
        <w:left w:val="none" w:sz="0" w:space="0" w:color="auto"/>
        <w:bottom w:val="none" w:sz="0" w:space="0" w:color="auto"/>
        <w:right w:val="none" w:sz="0" w:space="0" w:color="auto"/>
      </w:divBdr>
    </w:div>
    <w:div w:id="931738695">
      <w:bodyDiv w:val="1"/>
      <w:marLeft w:val="0"/>
      <w:marRight w:val="0"/>
      <w:marTop w:val="0"/>
      <w:marBottom w:val="0"/>
      <w:divBdr>
        <w:top w:val="none" w:sz="0" w:space="0" w:color="auto"/>
        <w:left w:val="none" w:sz="0" w:space="0" w:color="auto"/>
        <w:bottom w:val="none" w:sz="0" w:space="0" w:color="auto"/>
        <w:right w:val="none" w:sz="0" w:space="0" w:color="auto"/>
      </w:divBdr>
    </w:div>
    <w:div w:id="932976442">
      <w:bodyDiv w:val="1"/>
      <w:marLeft w:val="0"/>
      <w:marRight w:val="0"/>
      <w:marTop w:val="0"/>
      <w:marBottom w:val="0"/>
      <w:divBdr>
        <w:top w:val="none" w:sz="0" w:space="0" w:color="auto"/>
        <w:left w:val="none" w:sz="0" w:space="0" w:color="auto"/>
        <w:bottom w:val="none" w:sz="0" w:space="0" w:color="auto"/>
        <w:right w:val="none" w:sz="0" w:space="0" w:color="auto"/>
      </w:divBdr>
    </w:div>
    <w:div w:id="936449984">
      <w:bodyDiv w:val="1"/>
      <w:marLeft w:val="0"/>
      <w:marRight w:val="0"/>
      <w:marTop w:val="0"/>
      <w:marBottom w:val="0"/>
      <w:divBdr>
        <w:top w:val="none" w:sz="0" w:space="0" w:color="auto"/>
        <w:left w:val="none" w:sz="0" w:space="0" w:color="auto"/>
        <w:bottom w:val="none" w:sz="0" w:space="0" w:color="auto"/>
        <w:right w:val="none" w:sz="0" w:space="0" w:color="auto"/>
      </w:divBdr>
    </w:div>
    <w:div w:id="942609808">
      <w:bodyDiv w:val="1"/>
      <w:marLeft w:val="0"/>
      <w:marRight w:val="0"/>
      <w:marTop w:val="0"/>
      <w:marBottom w:val="0"/>
      <w:divBdr>
        <w:top w:val="none" w:sz="0" w:space="0" w:color="auto"/>
        <w:left w:val="none" w:sz="0" w:space="0" w:color="auto"/>
        <w:bottom w:val="none" w:sz="0" w:space="0" w:color="auto"/>
        <w:right w:val="none" w:sz="0" w:space="0" w:color="auto"/>
      </w:divBdr>
    </w:div>
    <w:div w:id="943466384">
      <w:bodyDiv w:val="1"/>
      <w:marLeft w:val="0"/>
      <w:marRight w:val="0"/>
      <w:marTop w:val="0"/>
      <w:marBottom w:val="0"/>
      <w:divBdr>
        <w:top w:val="none" w:sz="0" w:space="0" w:color="auto"/>
        <w:left w:val="none" w:sz="0" w:space="0" w:color="auto"/>
        <w:bottom w:val="none" w:sz="0" w:space="0" w:color="auto"/>
        <w:right w:val="none" w:sz="0" w:space="0" w:color="auto"/>
      </w:divBdr>
    </w:div>
    <w:div w:id="948776985">
      <w:bodyDiv w:val="1"/>
      <w:marLeft w:val="0"/>
      <w:marRight w:val="0"/>
      <w:marTop w:val="0"/>
      <w:marBottom w:val="0"/>
      <w:divBdr>
        <w:top w:val="none" w:sz="0" w:space="0" w:color="auto"/>
        <w:left w:val="none" w:sz="0" w:space="0" w:color="auto"/>
        <w:bottom w:val="none" w:sz="0" w:space="0" w:color="auto"/>
        <w:right w:val="none" w:sz="0" w:space="0" w:color="auto"/>
      </w:divBdr>
    </w:div>
    <w:div w:id="948976352">
      <w:bodyDiv w:val="1"/>
      <w:marLeft w:val="0"/>
      <w:marRight w:val="0"/>
      <w:marTop w:val="0"/>
      <w:marBottom w:val="0"/>
      <w:divBdr>
        <w:top w:val="none" w:sz="0" w:space="0" w:color="auto"/>
        <w:left w:val="none" w:sz="0" w:space="0" w:color="auto"/>
        <w:bottom w:val="none" w:sz="0" w:space="0" w:color="auto"/>
        <w:right w:val="none" w:sz="0" w:space="0" w:color="auto"/>
      </w:divBdr>
    </w:div>
    <w:div w:id="951015957">
      <w:bodyDiv w:val="1"/>
      <w:marLeft w:val="0"/>
      <w:marRight w:val="0"/>
      <w:marTop w:val="0"/>
      <w:marBottom w:val="0"/>
      <w:divBdr>
        <w:top w:val="none" w:sz="0" w:space="0" w:color="auto"/>
        <w:left w:val="none" w:sz="0" w:space="0" w:color="auto"/>
        <w:bottom w:val="none" w:sz="0" w:space="0" w:color="auto"/>
        <w:right w:val="none" w:sz="0" w:space="0" w:color="auto"/>
      </w:divBdr>
    </w:div>
    <w:div w:id="955984169">
      <w:bodyDiv w:val="1"/>
      <w:marLeft w:val="0"/>
      <w:marRight w:val="0"/>
      <w:marTop w:val="0"/>
      <w:marBottom w:val="0"/>
      <w:divBdr>
        <w:top w:val="none" w:sz="0" w:space="0" w:color="auto"/>
        <w:left w:val="none" w:sz="0" w:space="0" w:color="auto"/>
        <w:bottom w:val="none" w:sz="0" w:space="0" w:color="auto"/>
        <w:right w:val="none" w:sz="0" w:space="0" w:color="auto"/>
      </w:divBdr>
    </w:div>
    <w:div w:id="961419628">
      <w:bodyDiv w:val="1"/>
      <w:marLeft w:val="0"/>
      <w:marRight w:val="0"/>
      <w:marTop w:val="0"/>
      <w:marBottom w:val="0"/>
      <w:divBdr>
        <w:top w:val="none" w:sz="0" w:space="0" w:color="auto"/>
        <w:left w:val="none" w:sz="0" w:space="0" w:color="auto"/>
        <w:bottom w:val="none" w:sz="0" w:space="0" w:color="auto"/>
        <w:right w:val="none" w:sz="0" w:space="0" w:color="auto"/>
      </w:divBdr>
    </w:div>
    <w:div w:id="964241107">
      <w:bodyDiv w:val="1"/>
      <w:marLeft w:val="0"/>
      <w:marRight w:val="0"/>
      <w:marTop w:val="0"/>
      <w:marBottom w:val="0"/>
      <w:divBdr>
        <w:top w:val="none" w:sz="0" w:space="0" w:color="auto"/>
        <w:left w:val="none" w:sz="0" w:space="0" w:color="auto"/>
        <w:bottom w:val="none" w:sz="0" w:space="0" w:color="auto"/>
        <w:right w:val="none" w:sz="0" w:space="0" w:color="auto"/>
      </w:divBdr>
    </w:div>
    <w:div w:id="964893904">
      <w:bodyDiv w:val="1"/>
      <w:marLeft w:val="0"/>
      <w:marRight w:val="0"/>
      <w:marTop w:val="0"/>
      <w:marBottom w:val="0"/>
      <w:divBdr>
        <w:top w:val="none" w:sz="0" w:space="0" w:color="auto"/>
        <w:left w:val="none" w:sz="0" w:space="0" w:color="auto"/>
        <w:bottom w:val="none" w:sz="0" w:space="0" w:color="auto"/>
        <w:right w:val="none" w:sz="0" w:space="0" w:color="auto"/>
      </w:divBdr>
    </w:div>
    <w:div w:id="969242203">
      <w:bodyDiv w:val="1"/>
      <w:marLeft w:val="0"/>
      <w:marRight w:val="0"/>
      <w:marTop w:val="0"/>
      <w:marBottom w:val="0"/>
      <w:divBdr>
        <w:top w:val="none" w:sz="0" w:space="0" w:color="auto"/>
        <w:left w:val="none" w:sz="0" w:space="0" w:color="auto"/>
        <w:bottom w:val="none" w:sz="0" w:space="0" w:color="auto"/>
        <w:right w:val="none" w:sz="0" w:space="0" w:color="auto"/>
      </w:divBdr>
    </w:div>
    <w:div w:id="969674182">
      <w:bodyDiv w:val="1"/>
      <w:marLeft w:val="0"/>
      <w:marRight w:val="0"/>
      <w:marTop w:val="0"/>
      <w:marBottom w:val="0"/>
      <w:divBdr>
        <w:top w:val="none" w:sz="0" w:space="0" w:color="auto"/>
        <w:left w:val="none" w:sz="0" w:space="0" w:color="auto"/>
        <w:bottom w:val="none" w:sz="0" w:space="0" w:color="auto"/>
        <w:right w:val="none" w:sz="0" w:space="0" w:color="auto"/>
      </w:divBdr>
    </w:div>
    <w:div w:id="971792520">
      <w:bodyDiv w:val="1"/>
      <w:marLeft w:val="0"/>
      <w:marRight w:val="0"/>
      <w:marTop w:val="0"/>
      <w:marBottom w:val="0"/>
      <w:divBdr>
        <w:top w:val="none" w:sz="0" w:space="0" w:color="auto"/>
        <w:left w:val="none" w:sz="0" w:space="0" w:color="auto"/>
        <w:bottom w:val="none" w:sz="0" w:space="0" w:color="auto"/>
        <w:right w:val="none" w:sz="0" w:space="0" w:color="auto"/>
      </w:divBdr>
    </w:div>
    <w:div w:id="972716765">
      <w:bodyDiv w:val="1"/>
      <w:marLeft w:val="0"/>
      <w:marRight w:val="0"/>
      <w:marTop w:val="0"/>
      <w:marBottom w:val="0"/>
      <w:divBdr>
        <w:top w:val="none" w:sz="0" w:space="0" w:color="auto"/>
        <w:left w:val="none" w:sz="0" w:space="0" w:color="auto"/>
        <w:bottom w:val="none" w:sz="0" w:space="0" w:color="auto"/>
        <w:right w:val="none" w:sz="0" w:space="0" w:color="auto"/>
      </w:divBdr>
    </w:div>
    <w:div w:id="975569278">
      <w:bodyDiv w:val="1"/>
      <w:marLeft w:val="0"/>
      <w:marRight w:val="0"/>
      <w:marTop w:val="0"/>
      <w:marBottom w:val="0"/>
      <w:divBdr>
        <w:top w:val="none" w:sz="0" w:space="0" w:color="auto"/>
        <w:left w:val="none" w:sz="0" w:space="0" w:color="auto"/>
        <w:bottom w:val="none" w:sz="0" w:space="0" w:color="auto"/>
        <w:right w:val="none" w:sz="0" w:space="0" w:color="auto"/>
      </w:divBdr>
    </w:div>
    <w:div w:id="982009223">
      <w:bodyDiv w:val="1"/>
      <w:marLeft w:val="0"/>
      <w:marRight w:val="0"/>
      <w:marTop w:val="0"/>
      <w:marBottom w:val="0"/>
      <w:divBdr>
        <w:top w:val="none" w:sz="0" w:space="0" w:color="auto"/>
        <w:left w:val="none" w:sz="0" w:space="0" w:color="auto"/>
        <w:bottom w:val="none" w:sz="0" w:space="0" w:color="auto"/>
        <w:right w:val="none" w:sz="0" w:space="0" w:color="auto"/>
      </w:divBdr>
    </w:div>
    <w:div w:id="983775545">
      <w:bodyDiv w:val="1"/>
      <w:marLeft w:val="0"/>
      <w:marRight w:val="0"/>
      <w:marTop w:val="0"/>
      <w:marBottom w:val="0"/>
      <w:divBdr>
        <w:top w:val="none" w:sz="0" w:space="0" w:color="auto"/>
        <w:left w:val="none" w:sz="0" w:space="0" w:color="auto"/>
        <w:bottom w:val="none" w:sz="0" w:space="0" w:color="auto"/>
        <w:right w:val="none" w:sz="0" w:space="0" w:color="auto"/>
      </w:divBdr>
    </w:div>
    <w:div w:id="983780681">
      <w:bodyDiv w:val="1"/>
      <w:marLeft w:val="0"/>
      <w:marRight w:val="0"/>
      <w:marTop w:val="0"/>
      <w:marBottom w:val="0"/>
      <w:divBdr>
        <w:top w:val="none" w:sz="0" w:space="0" w:color="auto"/>
        <w:left w:val="none" w:sz="0" w:space="0" w:color="auto"/>
        <w:bottom w:val="none" w:sz="0" w:space="0" w:color="auto"/>
        <w:right w:val="none" w:sz="0" w:space="0" w:color="auto"/>
      </w:divBdr>
    </w:div>
    <w:div w:id="987589946">
      <w:bodyDiv w:val="1"/>
      <w:marLeft w:val="0"/>
      <w:marRight w:val="0"/>
      <w:marTop w:val="0"/>
      <w:marBottom w:val="0"/>
      <w:divBdr>
        <w:top w:val="none" w:sz="0" w:space="0" w:color="auto"/>
        <w:left w:val="none" w:sz="0" w:space="0" w:color="auto"/>
        <w:bottom w:val="none" w:sz="0" w:space="0" w:color="auto"/>
        <w:right w:val="none" w:sz="0" w:space="0" w:color="auto"/>
      </w:divBdr>
    </w:div>
    <w:div w:id="995692636">
      <w:bodyDiv w:val="1"/>
      <w:marLeft w:val="0"/>
      <w:marRight w:val="0"/>
      <w:marTop w:val="0"/>
      <w:marBottom w:val="0"/>
      <w:divBdr>
        <w:top w:val="none" w:sz="0" w:space="0" w:color="auto"/>
        <w:left w:val="none" w:sz="0" w:space="0" w:color="auto"/>
        <w:bottom w:val="none" w:sz="0" w:space="0" w:color="auto"/>
        <w:right w:val="none" w:sz="0" w:space="0" w:color="auto"/>
      </w:divBdr>
    </w:div>
    <w:div w:id="1000501162">
      <w:bodyDiv w:val="1"/>
      <w:marLeft w:val="0"/>
      <w:marRight w:val="0"/>
      <w:marTop w:val="0"/>
      <w:marBottom w:val="0"/>
      <w:divBdr>
        <w:top w:val="none" w:sz="0" w:space="0" w:color="auto"/>
        <w:left w:val="none" w:sz="0" w:space="0" w:color="auto"/>
        <w:bottom w:val="none" w:sz="0" w:space="0" w:color="auto"/>
        <w:right w:val="none" w:sz="0" w:space="0" w:color="auto"/>
      </w:divBdr>
    </w:div>
    <w:div w:id="1003895062">
      <w:bodyDiv w:val="1"/>
      <w:marLeft w:val="0"/>
      <w:marRight w:val="0"/>
      <w:marTop w:val="0"/>
      <w:marBottom w:val="0"/>
      <w:divBdr>
        <w:top w:val="none" w:sz="0" w:space="0" w:color="auto"/>
        <w:left w:val="none" w:sz="0" w:space="0" w:color="auto"/>
        <w:bottom w:val="none" w:sz="0" w:space="0" w:color="auto"/>
        <w:right w:val="none" w:sz="0" w:space="0" w:color="auto"/>
      </w:divBdr>
    </w:div>
    <w:div w:id="1022977277">
      <w:bodyDiv w:val="1"/>
      <w:marLeft w:val="0"/>
      <w:marRight w:val="0"/>
      <w:marTop w:val="0"/>
      <w:marBottom w:val="0"/>
      <w:divBdr>
        <w:top w:val="none" w:sz="0" w:space="0" w:color="auto"/>
        <w:left w:val="none" w:sz="0" w:space="0" w:color="auto"/>
        <w:bottom w:val="none" w:sz="0" w:space="0" w:color="auto"/>
        <w:right w:val="none" w:sz="0" w:space="0" w:color="auto"/>
      </w:divBdr>
    </w:div>
    <w:div w:id="1023097115">
      <w:bodyDiv w:val="1"/>
      <w:marLeft w:val="0"/>
      <w:marRight w:val="0"/>
      <w:marTop w:val="0"/>
      <w:marBottom w:val="0"/>
      <w:divBdr>
        <w:top w:val="none" w:sz="0" w:space="0" w:color="auto"/>
        <w:left w:val="none" w:sz="0" w:space="0" w:color="auto"/>
        <w:bottom w:val="none" w:sz="0" w:space="0" w:color="auto"/>
        <w:right w:val="none" w:sz="0" w:space="0" w:color="auto"/>
      </w:divBdr>
    </w:div>
    <w:div w:id="1037971129">
      <w:bodyDiv w:val="1"/>
      <w:marLeft w:val="0"/>
      <w:marRight w:val="0"/>
      <w:marTop w:val="0"/>
      <w:marBottom w:val="0"/>
      <w:divBdr>
        <w:top w:val="none" w:sz="0" w:space="0" w:color="auto"/>
        <w:left w:val="none" w:sz="0" w:space="0" w:color="auto"/>
        <w:bottom w:val="none" w:sz="0" w:space="0" w:color="auto"/>
        <w:right w:val="none" w:sz="0" w:space="0" w:color="auto"/>
      </w:divBdr>
    </w:div>
    <w:div w:id="1041512269">
      <w:bodyDiv w:val="1"/>
      <w:marLeft w:val="0"/>
      <w:marRight w:val="0"/>
      <w:marTop w:val="0"/>
      <w:marBottom w:val="0"/>
      <w:divBdr>
        <w:top w:val="none" w:sz="0" w:space="0" w:color="auto"/>
        <w:left w:val="none" w:sz="0" w:space="0" w:color="auto"/>
        <w:bottom w:val="none" w:sz="0" w:space="0" w:color="auto"/>
        <w:right w:val="none" w:sz="0" w:space="0" w:color="auto"/>
      </w:divBdr>
    </w:div>
    <w:div w:id="1044870648">
      <w:bodyDiv w:val="1"/>
      <w:marLeft w:val="0"/>
      <w:marRight w:val="0"/>
      <w:marTop w:val="0"/>
      <w:marBottom w:val="0"/>
      <w:divBdr>
        <w:top w:val="none" w:sz="0" w:space="0" w:color="auto"/>
        <w:left w:val="none" w:sz="0" w:space="0" w:color="auto"/>
        <w:bottom w:val="none" w:sz="0" w:space="0" w:color="auto"/>
        <w:right w:val="none" w:sz="0" w:space="0" w:color="auto"/>
      </w:divBdr>
    </w:div>
    <w:div w:id="1049721100">
      <w:bodyDiv w:val="1"/>
      <w:marLeft w:val="0"/>
      <w:marRight w:val="0"/>
      <w:marTop w:val="0"/>
      <w:marBottom w:val="0"/>
      <w:divBdr>
        <w:top w:val="none" w:sz="0" w:space="0" w:color="auto"/>
        <w:left w:val="none" w:sz="0" w:space="0" w:color="auto"/>
        <w:bottom w:val="none" w:sz="0" w:space="0" w:color="auto"/>
        <w:right w:val="none" w:sz="0" w:space="0" w:color="auto"/>
      </w:divBdr>
    </w:div>
    <w:div w:id="1051225183">
      <w:bodyDiv w:val="1"/>
      <w:marLeft w:val="0"/>
      <w:marRight w:val="0"/>
      <w:marTop w:val="0"/>
      <w:marBottom w:val="0"/>
      <w:divBdr>
        <w:top w:val="none" w:sz="0" w:space="0" w:color="auto"/>
        <w:left w:val="none" w:sz="0" w:space="0" w:color="auto"/>
        <w:bottom w:val="none" w:sz="0" w:space="0" w:color="auto"/>
        <w:right w:val="none" w:sz="0" w:space="0" w:color="auto"/>
      </w:divBdr>
    </w:div>
    <w:div w:id="1057316875">
      <w:bodyDiv w:val="1"/>
      <w:marLeft w:val="0"/>
      <w:marRight w:val="0"/>
      <w:marTop w:val="0"/>
      <w:marBottom w:val="0"/>
      <w:divBdr>
        <w:top w:val="none" w:sz="0" w:space="0" w:color="auto"/>
        <w:left w:val="none" w:sz="0" w:space="0" w:color="auto"/>
        <w:bottom w:val="none" w:sz="0" w:space="0" w:color="auto"/>
        <w:right w:val="none" w:sz="0" w:space="0" w:color="auto"/>
      </w:divBdr>
    </w:div>
    <w:div w:id="1062287636">
      <w:bodyDiv w:val="1"/>
      <w:marLeft w:val="0"/>
      <w:marRight w:val="0"/>
      <w:marTop w:val="0"/>
      <w:marBottom w:val="0"/>
      <w:divBdr>
        <w:top w:val="none" w:sz="0" w:space="0" w:color="auto"/>
        <w:left w:val="none" w:sz="0" w:space="0" w:color="auto"/>
        <w:bottom w:val="none" w:sz="0" w:space="0" w:color="auto"/>
        <w:right w:val="none" w:sz="0" w:space="0" w:color="auto"/>
      </w:divBdr>
    </w:div>
    <w:div w:id="1066731094">
      <w:bodyDiv w:val="1"/>
      <w:marLeft w:val="0"/>
      <w:marRight w:val="0"/>
      <w:marTop w:val="0"/>
      <w:marBottom w:val="0"/>
      <w:divBdr>
        <w:top w:val="none" w:sz="0" w:space="0" w:color="auto"/>
        <w:left w:val="none" w:sz="0" w:space="0" w:color="auto"/>
        <w:bottom w:val="none" w:sz="0" w:space="0" w:color="auto"/>
        <w:right w:val="none" w:sz="0" w:space="0" w:color="auto"/>
      </w:divBdr>
    </w:div>
    <w:div w:id="1069116147">
      <w:bodyDiv w:val="1"/>
      <w:marLeft w:val="0"/>
      <w:marRight w:val="0"/>
      <w:marTop w:val="0"/>
      <w:marBottom w:val="0"/>
      <w:divBdr>
        <w:top w:val="none" w:sz="0" w:space="0" w:color="auto"/>
        <w:left w:val="none" w:sz="0" w:space="0" w:color="auto"/>
        <w:bottom w:val="none" w:sz="0" w:space="0" w:color="auto"/>
        <w:right w:val="none" w:sz="0" w:space="0" w:color="auto"/>
      </w:divBdr>
    </w:div>
    <w:div w:id="1073702270">
      <w:bodyDiv w:val="1"/>
      <w:marLeft w:val="0"/>
      <w:marRight w:val="0"/>
      <w:marTop w:val="0"/>
      <w:marBottom w:val="0"/>
      <w:divBdr>
        <w:top w:val="none" w:sz="0" w:space="0" w:color="auto"/>
        <w:left w:val="none" w:sz="0" w:space="0" w:color="auto"/>
        <w:bottom w:val="none" w:sz="0" w:space="0" w:color="auto"/>
        <w:right w:val="none" w:sz="0" w:space="0" w:color="auto"/>
      </w:divBdr>
    </w:div>
    <w:div w:id="1087379999">
      <w:bodyDiv w:val="1"/>
      <w:marLeft w:val="0"/>
      <w:marRight w:val="0"/>
      <w:marTop w:val="0"/>
      <w:marBottom w:val="0"/>
      <w:divBdr>
        <w:top w:val="none" w:sz="0" w:space="0" w:color="auto"/>
        <w:left w:val="none" w:sz="0" w:space="0" w:color="auto"/>
        <w:bottom w:val="none" w:sz="0" w:space="0" w:color="auto"/>
        <w:right w:val="none" w:sz="0" w:space="0" w:color="auto"/>
      </w:divBdr>
    </w:div>
    <w:div w:id="1091973221">
      <w:bodyDiv w:val="1"/>
      <w:marLeft w:val="0"/>
      <w:marRight w:val="0"/>
      <w:marTop w:val="0"/>
      <w:marBottom w:val="0"/>
      <w:divBdr>
        <w:top w:val="none" w:sz="0" w:space="0" w:color="auto"/>
        <w:left w:val="none" w:sz="0" w:space="0" w:color="auto"/>
        <w:bottom w:val="none" w:sz="0" w:space="0" w:color="auto"/>
        <w:right w:val="none" w:sz="0" w:space="0" w:color="auto"/>
      </w:divBdr>
    </w:div>
    <w:div w:id="1092700823">
      <w:bodyDiv w:val="1"/>
      <w:marLeft w:val="0"/>
      <w:marRight w:val="0"/>
      <w:marTop w:val="0"/>
      <w:marBottom w:val="0"/>
      <w:divBdr>
        <w:top w:val="none" w:sz="0" w:space="0" w:color="auto"/>
        <w:left w:val="none" w:sz="0" w:space="0" w:color="auto"/>
        <w:bottom w:val="none" w:sz="0" w:space="0" w:color="auto"/>
        <w:right w:val="none" w:sz="0" w:space="0" w:color="auto"/>
      </w:divBdr>
    </w:div>
    <w:div w:id="1096828328">
      <w:bodyDiv w:val="1"/>
      <w:marLeft w:val="0"/>
      <w:marRight w:val="0"/>
      <w:marTop w:val="0"/>
      <w:marBottom w:val="0"/>
      <w:divBdr>
        <w:top w:val="none" w:sz="0" w:space="0" w:color="auto"/>
        <w:left w:val="none" w:sz="0" w:space="0" w:color="auto"/>
        <w:bottom w:val="none" w:sz="0" w:space="0" w:color="auto"/>
        <w:right w:val="none" w:sz="0" w:space="0" w:color="auto"/>
      </w:divBdr>
    </w:div>
    <w:div w:id="1099912575">
      <w:bodyDiv w:val="1"/>
      <w:marLeft w:val="0"/>
      <w:marRight w:val="0"/>
      <w:marTop w:val="0"/>
      <w:marBottom w:val="0"/>
      <w:divBdr>
        <w:top w:val="none" w:sz="0" w:space="0" w:color="auto"/>
        <w:left w:val="none" w:sz="0" w:space="0" w:color="auto"/>
        <w:bottom w:val="none" w:sz="0" w:space="0" w:color="auto"/>
        <w:right w:val="none" w:sz="0" w:space="0" w:color="auto"/>
      </w:divBdr>
    </w:div>
    <w:div w:id="1104963787">
      <w:bodyDiv w:val="1"/>
      <w:marLeft w:val="0"/>
      <w:marRight w:val="0"/>
      <w:marTop w:val="0"/>
      <w:marBottom w:val="0"/>
      <w:divBdr>
        <w:top w:val="none" w:sz="0" w:space="0" w:color="auto"/>
        <w:left w:val="none" w:sz="0" w:space="0" w:color="auto"/>
        <w:bottom w:val="none" w:sz="0" w:space="0" w:color="auto"/>
        <w:right w:val="none" w:sz="0" w:space="0" w:color="auto"/>
      </w:divBdr>
    </w:div>
    <w:div w:id="1109661502">
      <w:bodyDiv w:val="1"/>
      <w:marLeft w:val="0"/>
      <w:marRight w:val="0"/>
      <w:marTop w:val="0"/>
      <w:marBottom w:val="0"/>
      <w:divBdr>
        <w:top w:val="none" w:sz="0" w:space="0" w:color="auto"/>
        <w:left w:val="none" w:sz="0" w:space="0" w:color="auto"/>
        <w:bottom w:val="none" w:sz="0" w:space="0" w:color="auto"/>
        <w:right w:val="none" w:sz="0" w:space="0" w:color="auto"/>
      </w:divBdr>
    </w:div>
    <w:div w:id="1110972406">
      <w:bodyDiv w:val="1"/>
      <w:marLeft w:val="0"/>
      <w:marRight w:val="0"/>
      <w:marTop w:val="0"/>
      <w:marBottom w:val="0"/>
      <w:divBdr>
        <w:top w:val="none" w:sz="0" w:space="0" w:color="auto"/>
        <w:left w:val="none" w:sz="0" w:space="0" w:color="auto"/>
        <w:bottom w:val="none" w:sz="0" w:space="0" w:color="auto"/>
        <w:right w:val="none" w:sz="0" w:space="0" w:color="auto"/>
      </w:divBdr>
    </w:div>
    <w:div w:id="1113279971">
      <w:bodyDiv w:val="1"/>
      <w:marLeft w:val="0"/>
      <w:marRight w:val="0"/>
      <w:marTop w:val="0"/>
      <w:marBottom w:val="0"/>
      <w:divBdr>
        <w:top w:val="none" w:sz="0" w:space="0" w:color="auto"/>
        <w:left w:val="none" w:sz="0" w:space="0" w:color="auto"/>
        <w:bottom w:val="none" w:sz="0" w:space="0" w:color="auto"/>
        <w:right w:val="none" w:sz="0" w:space="0" w:color="auto"/>
      </w:divBdr>
    </w:div>
    <w:div w:id="1114860235">
      <w:bodyDiv w:val="1"/>
      <w:marLeft w:val="0"/>
      <w:marRight w:val="0"/>
      <w:marTop w:val="0"/>
      <w:marBottom w:val="0"/>
      <w:divBdr>
        <w:top w:val="none" w:sz="0" w:space="0" w:color="auto"/>
        <w:left w:val="none" w:sz="0" w:space="0" w:color="auto"/>
        <w:bottom w:val="none" w:sz="0" w:space="0" w:color="auto"/>
        <w:right w:val="none" w:sz="0" w:space="0" w:color="auto"/>
      </w:divBdr>
    </w:div>
    <w:div w:id="1116143682">
      <w:bodyDiv w:val="1"/>
      <w:marLeft w:val="0"/>
      <w:marRight w:val="0"/>
      <w:marTop w:val="0"/>
      <w:marBottom w:val="0"/>
      <w:divBdr>
        <w:top w:val="none" w:sz="0" w:space="0" w:color="auto"/>
        <w:left w:val="none" w:sz="0" w:space="0" w:color="auto"/>
        <w:bottom w:val="none" w:sz="0" w:space="0" w:color="auto"/>
        <w:right w:val="none" w:sz="0" w:space="0" w:color="auto"/>
      </w:divBdr>
    </w:div>
    <w:div w:id="1118329189">
      <w:bodyDiv w:val="1"/>
      <w:marLeft w:val="0"/>
      <w:marRight w:val="0"/>
      <w:marTop w:val="0"/>
      <w:marBottom w:val="0"/>
      <w:divBdr>
        <w:top w:val="none" w:sz="0" w:space="0" w:color="auto"/>
        <w:left w:val="none" w:sz="0" w:space="0" w:color="auto"/>
        <w:bottom w:val="none" w:sz="0" w:space="0" w:color="auto"/>
        <w:right w:val="none" w:sz="0" w:space="0" w:color="auto"/>
      </w:divBdr>
    </w:div>
    <w:div w:id="1120998174">
      <w:bodyDiv w:val="1"/>
      <w:marLeft w:val="0"/>
      <w:marRight w:val="0"/>
      <w:marTop w:val="0"/>
      <w:marBottom w:val="0"/>
      <w:divBdr>
        <w:top w:val="none" w:sz="0" w:space="0" w:color="auto"/>
        <w:left w:val="none" w:sz="0" w:space="0" w:color="auto"/>
        <w:bottom w:val="none" w:sz="0" w:space="0" w:color="auto"/>
        <w:right w:val="none" w:sz="0" w:space="0" w:color="auto"/>
      </w:divBdr>
    </w:div>
    <w:div w:id="1121850359">
      <w:bodyDiv w:val="1"/>
      <w:marLeft w:val="0"/>
      <w:marRight w:val="0"/>
      <w:marTop w:val="0"/>
      <w:marBottom w:val="0"/>
      <w:divBdr>
        <w:top w:val="none" w:sz="0" w:space="0" w:color="auto"/>
        <w:left w:val="none" w:sz="0" w:space="0" w:color="auto"/>
        <w:bottom w:val="none" w:sz="0" w:space="0" w:color="auto"/>
        <w:right w:val="none" w:sz="0" w:space="0" w:color="auto"/>
      </w:divBdr>
    </w:div>
    <w:div w:id="1127626356">
      <w:bodyDiv w:val="1"/>
      <w:marLeft w:val="0"/>
      <w:marRight w:val="0"/>
      <w:marTop w:val="0"/>
      <w:marBottom w:val="0"/>
      <w:divBdr>
        <w:top w:val="none" w:sz="0" w:space="0" w:color="auto"/>
        <w:left w:val="none" w:sz="0" w:space="0" w:color="auto"/>
        <w:bottom w:val="none" w:sz="0" w:space="0" w:color="auto"/>
        <w:right w:val="none" w:sz="0" w:space="0" w:color="auto"/>
      </w:divBdr>
    </w:div>
    <w:div w:id="1130980305">
      <w:bodyDiv w:val="1"/>
      <w:marLeft w:val="0"/>
      <w:marRight w:val="0"/>
      <w:marTop w:val="0"/>
      <w:marBottom w:val="0"/>
      <w:divBdr>
        <w:top w:val="none" w:sz="0" w:space="0" w:color="auto"/>
        <w:left w:val="none" w:sz="0" w:space="0" w:color="auto"/>
        <w:bottom w:val="none" w:sz="0" w:space="0" w:color="auto"/>
        <w:right w:val="none" w:sz="0" w:space="0" w:color="auto"/>
      </w:divBdr>
    </w:div>
    <w:div w:id="1136795594">
      <w:bodyDiv w:val="1"/>
      <w:marLeft w:val="0"/>
      <w:marRight w:val="0"/>
      <w:marTop w:val="0"/>
      <w:marBottom w:val="0"/>
      <w:divBdr>
        <w:top w:val="none" w:sz="0" w:space="0" w:color="auto"/>
        <w:left w:val="none" w:sz="0" w:space="0" w:color="auto"/>
        <w:bottom w:val="none" w:sz="0" w:space="0" w:color="auto"/>
        <w:right w:val="none" w:sz="0" w:space="0" w:color="auto"/>
      </w:divBdr>
    </w:div>
    <w:div w:id="1139803388">
      <w:bodyDiv w:val="1"/>
      <w:marLeft w:val="0"/>
      <w:marRight w:val="0"/>
      <w:marTop w:val="0"/>
      <w:marBottom w:val="0"/>
      <w:divBdr>
        <w:top w:val="none" w:sz="0" w:space="0" w:color="auto"/>
        <w:left w:val="none" w:sz="0" w:space="0" w:color="auto"/>
        <w:bottom w:val="none" w:sz="0" w:space="0" w:color="auto"/>
        <w:right w:val="none" w:sz="0" w:space="0" w:color="auto"/>
      </w:divBdr>
    </w:div>
    <w:div w:id="1141189984">
      <w:bodyDiv w:val="1"/>
      <w:marLeft w:val="0"/>
      <w:marRight w:val="0"/>
      <w:marTop w:val="0"/>
      <w:marBottom w:val="0"/>
      <w:divBdr>
        <w:top w:val="none" w:sz="0" w:space="0" w:color="auto"/>
        <w:left w:val="none" w:sz="0" w:space="0" w:color="auto"/>
        <w:bottom w:val="none" w:sz="0" w:space="0" w:color="auto"/>
        <w:right w:val="none" w:sz="0" w:space="0" w:color="auto"/>
      </w:divBdr>
    </w:div>
    <w:div w:id="1141995004">
      <w:bodyDiv w:val="1"/>
      <w:marLeft w:val="0"/>
      <w:marRight w:val="0"/>
      <w:marTop w:val="0"/>
      <w:marBottom w:val="0"/>
      <w:divBdr>
        <w:top w:val="none" w:sz="0" w:space="0" w:color="auto"/>
        <w:left w:val="none" w:sz="0" w:space="0" w:color="auto"/>
        <w:bottom w:val="none" w:sz="0" w:space="0" w:color="auto"/>
        <w:right w:val="none" w:sz="0" w:space="0" w:color="auto"/>
      </w:divBdr>
    </w:div>
    <w:div w:id="1142112586">
      <w:bodyDiv w:val="1"/>
      <w:marLeft w:val="0"/>
      <w:marRight w:val="0"/>
      <w:marTop w:val="0"/>
      <w:marBottom w:val="0"/>
      <w:divBdr>
        <w:top w:val="none" w:sz="0" w:space="0" w:color="auto"/>
        <w:left w:val="none" w:sz="0" w:space="0" w:color="auto"/>
        <w:bottom w:val="none" w:sz="0" w:space="0" w:color="auto"/>
        <w:right w:val="none" w:sz="0" w:space="0" w:color="auto"/>
      </w:divBdr>
    </w:div>
    <w:div w:id="1142699612">
      <w:bodyDiv w:val="1"/>
      <w:marLeft w:val="0"/>
      <w:marRight w:val="0"/>
      <w:marTop w:val="0"/>
      <w:marBottom w:val="0"/>
      <w:divBdr>
        <w:top w:val="none" w:sz="0" w:space="0" w:color="auto"/>
        <w:left w:val="none" w:sz="0" w:space="0" w:color="auto"/>
        <w:bottom w:val="none" w:sz="0" w:space="0" w:color="auto"/>
        <w:right w:val="none" w:sz="0" w:space="0" w:color="auto"/>
      </w:divBdr>
    </w:div>
    <w:div w:id="1147673601">
      <w:bodyDiv w:val="1"/>
      <w:marLeft w:val="0"/>
      <w:marRight w:val="0"/>
      <w:marTop w:val="0"/>
      <w:marBottom w:val="0"/>
      <w:divBdr>
        <w:top w:val="none" w:sz="0" w:space="0" w:color="auto"/>
        <w:left w:val="none" w:sz="0" w:space="0" w:color="auto"/>
        <w:bottom w:val="none" w:sz="0" w:space="0" w:color="auto"/>
        <w:right w:val="none" w:sz="0" w:space="0" w:color="auto"/>
      </w:divBdr>
    </w:div>
    <w:div w:id="1148329224">
      <w:bodyDiv w:val="1"/>
      <w:marLeft w:val="0"/>
      <w:marRight w:val="0"/>
      <w:marTop w:val="0"/>
      <w:marBottom w:val="0"/>
      <w:divBdr>
        <w:top w:val="none" w:sz="0" w:space="0" w:color="auto"/>
        <w:left w:val="none" w:sz="0" w:space="0" w:color="auto"/>
        <w:bottom w:val="none" w:sz="0" w:space="0" w:color="auto"/>
        <w:right w:val="none" w:sz="0" w:space="0" w:color="auto"/>
      </w:divBdr>
    </w:div>
    <w:div w:id="1151023814">
      <w:bodyDiv w:val="1"/>
      <w:marLeft w:val="0"/>
      <w:marRight w:val="0"/>
      <w:marTop w:val="0"/>
      <w:marBottom w:val="0"/>
      <w:divBdr>
        <w:top w:val="none" w:sz="0" w:space="0" w:color="auto"/>
        <w:left w:val="none" w:sz="0" w:space="0" w:color="auto"/>
        <w:bottom w:val="none" w:sz="0" w:space="0" w:color="auto"/>
        <w:right w:val="none" w:sz="0" w:space="0" w:color="auto"/>
      </w:divBdr>
    </w:div>
    <w:div w:id="1151675780">
      <w:bodyDiv w:val="1"/>
      <w:marLeft w:val="0"/>
      <w:marRight w:val="0"/>
      <w:marTop w:val="0"/>
      <w:marBottom w:val="0"/>
      <w:divBdr>
        <w:top w:val="none" w:sz="0" w:space="0" w:color="auto"/>
        <w:left w:val="none" w:sz="0" w:space="0" w:color="auto"/>
        <w:bottom w:val="none" w:sz="0" w:space="0" w:color="auto"/>
        <w:right w:val="none" w:sz="0" w:space="0" w:color="auto"/>
      </w:divBdr>
    </w:div>
    <w:div w:id="1151681184">
      <w:bodyDiv w:val="1"/>
      <w:marLeft w:val="0"/>
      <w:marRight w:val="0"/>
      <w:marTop w:val="0"/>
      <w:marBottom w:val="0"/>
      <w:divBdr>
        <w:top w:val="none" w:sz="0" w:space="0" w:color="auto"/>
        <w:left w:val="none" w:sz="0" w:space="0" w:color="auto"/>
        <w:bottom w:val="none" w:sz="0" w:space="0" w:color="auto"/>
        <w:right w:val="none" w:sz="0" w:space="0" w:color="auto"/>
      </w:divBdr>
    </w:div>
    <w:div w:id="1162505260">
      <w:bodyDiv w:val="1"/>
      <w:marLeft w:val="0"/>
      <w:marRight w:val="0"/>
      <w:marTop w:val="0"/>
      <w:marBottom w:val="0"/>
      <w:divBdr>
        <w:top w:val="none" w:sz="0" w:space="0" w:color="auto"/>
        <w:left w:val="none" w:sz="0" w:space="0" w:color="auto"/>
        <w:bottom w:val="none" w:sz="0" w:space="0" w:color="auto"/>
        <w:right w:val="none" w:sz="0" w:space="0" w:color="auto"/>
      </w:divBdr>
    </w:div>
    <w:div w:id="1162739830">
      <w:bodyDiv w:val="1"/>
      <w:marLeft w:val="0"/>
      <w:marRight w:val="0"/>
      <w:marTop w:val="0"/>
      <w:marBottom w:val="0"/>
      <w:divBdr>
        <w:top w:val="none" w:sz="0" w:space="0" w:color="auto"/>
        <w:left w:val="none" w:sz="0" w:space="0" w:color="auto"/>
        <w:bottom w:val="none" w:sz="0" w:space="0" w:color="auto"/>
        <w:right w:val="none" w:sz="0" w:space="0" w:color="auto"/>
      </w:divBdr>
    </w:div>
    <w:div w:id="1163667974">
      <w:bodyDiv w:val="1"/>
      <w:marLeft w:val="0"/>
      <w:marRight w:val="0"/>
      <w:marTop w:val="0"/>
      <w:marBottom w:val="0"/>
      <w:divBdr>
        <w:top w:val="none" w:sz="0" w:space="0" w:color="auto"/>
        <w:left w:val="none" w:sz="0" w:space="0" w:color="auto"/>
        <w:bottom w:val="none" w:sz="0" w:space="0" w:color="auto"/>
        <w:right w:val="none" w:sz="0" w:space="0" w:color="auto"/>
      </w:divBdr>
    </w:div>
    <w:div w:id="1169565974">
      <w:bodyDiv w:val="1"/>
      <w:marLeft w:val="0"/>
      <w:marRight w:val="0"/>
      <w:marTop w:val="0"/>
      <w:marBottom w:val="0"/>
      <w:divBdr>
        <w:top w:val="none" w:sz="0" w:space="0" w:color="auto"/>
        <w:left w:val="none" w:sz="0" w:space="0" w:color="auto"/>
        <w:bottom w:val="none" w:sz="0" w:space="0" w:color="auto"/>
        <w:right w:val="none" w:sz="0" w:space="0" w:color="auto"/>
      </w:divBdr>
    </w:div>
    <w:div w:id="1179202636">
      <w:bodyDiv w:val="1"/>
      <w:marLeft w:val="0"/>
      <w:marRight w:val="0"/>
      <w:marTop w:val="0"/>
      <w:marBottom w:val="0"/>
      <w:divBdr>
        <w:top w:val="none" w:sz="0" w:space="0" w:color="auto"/>
        <w:left w:val="none" w:sz="0" w:space="0" w:color="auto"/>
        <w:bottom w:val="none" w:sz="0" w:space="0" w:color="auto"/>
        <w:right w:val="none" w:sz="0" w:space="0" w:color="auto"/>
      </w:divBdr>
    </w:div>
    <w:div w:id="1180200676">
      <w:bodyDiv w:val="1"/>
      <w:marLeft w:val="0"/>
      <w:marRight w:val="0"/>
      <w:marTop w:val="0"/>
      <w:marBottom w:val="0"/>
      <w:divBdr>
        <w:top w:val="none" w:sz="0" w:space="0" w:color="auto"/>
        <w:left w:val="none" w:sz="0" w:space="0" w:color="auto"/>
        <w:bottom w:val="none" w:sz="0" w:space="0" w:color="auto"/>
        <w:right w:val="none" w:sz="0" w:space="0" w:color="auto"/>
      </w:divBdr>
    </w:div>
    <w:div w:id="1182815191">
      <w:bodyDiv w:val="1"/>
      <w:marLeft w:val="0"/>
      <w:marRight w:val="0"/>
      <w:marTop w:val="0"/>
      <w:marBottom w:val="0"/>
      <w:divBdr>
        <w:top w:val="none" w:sz="0" w:space="0" w:color="auto"/>
        <w:left w:val="none" w:sz="0" w:space="0" w:color="auto"/>
        <w:bottom w:val="none" w:sz="0" w:space="0" w:color="auto"/>
        <w:right w:val="none" w:sz="0" w:space="0" w:color="auto"/>
      </w:divBdr>
    </w:div>
    <w:div w:id="1184050694">
      <w:bodyDiv w:val="1"/>
      <w:marLeft w:val="0"/>
      <w:marRight w:val="0"/>
      <w:marTop w:val="0"/>
      <w:marBottom w:val="0"/>
      <w:divBdr>
        <w:top w:val="none" w:sz="0" w:space="0" w:color="auto"/>
        <w:left w:val="none" w:sz="0" w:space="0" w:color="auto"/>
        <w:bottom w:val="none" w:sz="0" w:space="0" w:color="auto"/>
        <w:right w:val="none" w:sz="0" w:space="0" w:color="auto"/>
      </w:divBdr>
    </w:div>
    <w:div w:id="1184244814">
      <w:bodyDiv w:val="1"/>
      <w:marLeft w:val="0"/>
      <w:marRight w:val="0"/>
      <w:marTop w:val="0"/>
      <w:marBottom w:val="0"/>
      <w:divBdr>
        <w:top w:val="none" w:sz="0" w:space="0" w:color="auto"/>
        <w:left w:val="none" w:sz="0" w:space="0" w:color="auto"/>
        <w:bottom w:val="none" w:sz="0" w:space="0" w:color="auto"/>
        <w:right w:val="none" w:sz="0" w:space="0" w:color="auto"/>
      </w:divBdr>
    </w:div>
    <w:div w:id="1184787995">
      <w:bodyDiv w:val="1"/>
      <w:marLeft w:val="0"/>
      <w:marRight w:val="0"/>
      <w:marTop w:val="0"/>
      <w:marBottom w:val="0"/>
      <w:divBdr>
        <w:top w:val="none" w:sz="0" w:space="0" w:color="auto"/>
        <w:left w:val="none" w:sz="0" w:space="0" w:color="auto"/>
        <w:bottom w:val="none" w:sz="0" w:space="0" w:color="auto"/>
        <w:right w:val="none" w:sz="0" w:space="0" w:color="auto"/>
      </w:divBdr>
    </w:div>
    <w:div w:id="1186019177">
      <w:bodyDiv w:val="1"/>
      <w:marLeft w:val="0"/>
      <w:marRight w:val="0"/>
      <w:marTop w:val="0"/>
      <w:marBottom w:val="0"/>
      <w:divBdr>
        <w:top w:val="none" w:sz="0" w:space="0" w:color="auto"/>
        <w:left w:val="none" w:sz="0" w:space="0" w:color="auto"/>
        <w:bottom w:val="none" w:sz="0" w:space="0" w:color="auto"/>
        <w:right w:val="none" w:sz="0" w:space="0" w:color="auto"/>
      </w:divBdr>
    </w:div>
    <w:div w:id="1189761562">
      <w:bodyDiv w:val="1"/>
      <w:marLeft w:val="0"/>
      <w:marRight w:val="0"/>
      <w:marTop w:val="0"/>
      <w:marBottom w:val="0"/>
      <w:divBdr>
        <w:top w:val="none" w:sz="0" w:space="0" w:color="auto"/>
        <w:left w:val="none" w:sz="0" w:space="0" w:color="auto"/>
        <w:bottom w:val="none" w:sz="0" w:space="0" w:color="auto"/>
        <w:right w:val="none" w:sz="0" w:space="0" w:color="auto"/>
      </w:divBdr>
    </w:div>
    <w:div w:id="1200977285">
      <w:bodyDiv w:val="1"/>
      <w:marLeft w:val="0"/>
      <w:marRight w:val="0"/>
      <w:marTop w:val="0"/>
      <w:marBottom w:val="0"/>
      <w:divBdr>
        <w:top w:val="none" w:sz="0" w:space="0" w:color="auto"/>
        <w:left w:val="none" w:sz="0" w:space="0" w:color="auto"/>
        <w:bottom w:val="none" w:sz="0" w:space="0" w:color="auto"/>
        <w:right w:val="none" w:sz="0" w:space="0" w:color="auto"/>
      </w:divBdr>
    </w:div>
    <w:div w:id="1202547020">
      <w:bodyDiv w:val="1"/>
      <w:marLeft w:val="0"/>
      <w:marRight w:val="0"/>
      <w:marTop w:val="0"/>
      <w:marBottom w:val="0"/>
      <w:divBdr>
        <w:top w:val="none" w:sz="0" w:space="0" w:color="auto"/>
        <w:left w:val="none" w:sz="0" w:space="0" w:color="auto"/>
        <w:bottom w:val="none" w:sz="0" w:space="0" w:color="auto"/>
        <w:right w:val="none" w:sz="0" w:space="0" w:color="auto"/>
      </w:divBdr>
    </w:div>
    <w:div w:id="1203710482">
      <w:bodyDiv w:val="1"/>
      <w:marLeft w:val="0"/>
      <w:marRight w:val="0"/>
      <w:marTop w:val="0"/>
      <w:marBottom w:val="0"/>
      <w:divBdr>
        <w:top w:val="none" w:sz="0" w:space="0" w:color="auto"/>
        <w:left w:val="none" w:sz="0" w:space="0" w:color="auto"/>
        <w:bottom w:val="none" w:sz="0" w:space="0" w:color="auto"/>
        <w:right w:val="none" w:sz="0" w:space="0" w:color="auto"/>
      </w:divBdr>
    </w:div>
    <w:div w:id="1203982445">
      <w:bodyDiv w:val="1"/>
      <w:marLeft w:val="0"/>
      <w:marRight w:val="0"/>
      <w:marTop w:val="0"/>
      <w:marBottom w:val="0"/>
      <w:divBdr>
        <w:top w:val="none" w:sz="0" w:space="0" w:color="auto"/>
        <w:left w:val="none" w:sz="0" w:space="0" w:color="auto"/>
        <w:bottom w:val="none" w:sz="0" w:space="0" w:color="auto"/>
        <w:right w:val="none" w:sz="0" w:space="0" w:color="auto"/>
      </w:divBdr>
    </w:div>
    <w:div w:id="1207987124">
      <w:bodyDiv w:val="1"/>
      <w:marLeft w:val="0"/>
      <w:marRight w:val="0"/>
      <w:marTop w:val="0"/>
      <w:marBottom w:val="0"/>
      <w:divBdr>
        <w:top w:val="none" w:sz="0" w:space="0" w:color="auto"/>
        <w:left w:val="none" w:sz="0" w:space="0" w:color="auto"/>
        <w:bottom w:val="none" w:sz="0" w:space="0" w:color="auto"/>
        <w:right w:val="none" w:sz="0" w:space="0" w:color="auto"/>
      </w:divBdr>
    </w:div>
    <w:div w:id="1209681816">
      <w:bodyDiv w:val="1"/>
      <w:marLeft w:val="0"/>
      <w:marRight w:val="0"/>
      <w:marTop w:val="0"/>
      <w:marBottom w:val="0"/>
      <w:divBdr>
        <w:top w:val="none" w:sz="0" w:space="0" w:color="auto"/>
        <w:left w:val="none" w:sz="0" w:space="0" w:color="auto"/>
        <w:bottom w:val="none" w:sz="0" w:space="0" w:color="auto"/>
        <w:right w:val="none" w:sz="0" w:space="0" w:color="auto"/>
      </w:divBdr>
    </w:div>
    <w:div w:id="1210452719">
      <w:bodyDiv w:val="1"/>
      <w:marLeft w:val="0"/>
      <w:marRight w:val="0"/>
      <w:marTop w:val="0"/>
      <w:marBottom w:val="0"/>
      <w:divBdr>
        <w:top w:val="none" w:sz="0" w:space="0" w:color="auto"/>
        <w:left w:val="none" w:sz="0" w:space="0" w:color="auto"/>
        <w:bottom w:val="none" w:sz="0" w:space="0" w:color="auto"/>
        <w:right w:val="none" w:sz="0" w:space="0" w:color="auto"/>
      </w:divBdr>
    </w:div>
    <w:div w:id="1211377240">
      <w:bodyDiv w:val="1"/>
      <w:marLeft w:val="0"/>
      <w:marRight w:val="0"/>
      <w:marTop w:val="0"/>
      <w:marBottom w:val="0"/>
      <w:divBdr>
        <w:top w:val="none" w:sz="0" w:space="0" w:color="auto"/>
        <w:left w:val="none" w:sz="0" w:space="0" w:color="auto"/>
        <w:bottom w:val="none" w:sz="0" w:space="0" w:color="auto"/>
        <w:right w:val="none" w:sz="0" w:space="0" w:color="auto"/>
      </w:divBdr>
    </w:div>
    <w:div w:id="1215198468">
      <w:bodyDiv w:val="1"/>
      <w:marLeft w:val="0"/>
      <w:marRight w:val="0"/>
      <w:marTop w:val="0"/>
      <w:marBottom w:val="0"/>
      <w:divBdr>
        <w:top w:val="none" w:sz="0" w:space="0" w:color="auto"/>
        <w:left w:val="none" w:sz="0" w:space="0" w:color="auto"/>
        <w:bottom w:val="none" w:sz="0" w:space="0" w:color="auto"/>
        <w:right w:val="none" w:sz="0" w:space="0" w:color="auto"/>
      </w:divBdr>
    </w:div>
    <w:div w:id="1219903180">
      <w:bodyDiv w:val="1"/>
      <w:marLeft w:val="0"/>
      <w:marRight w:val="0"/>
      <w:marTop w:val="0"/>
      <w:marBottom w:val="0"/>
      <w:divBdr>
        <w:top w:val="none" w:sz="0" w:space="0" w:color="auto"/>
        <w:left w:val="none" w:sz="0" w:space="0" w:color="auto"/>
        <w:bottom w:val="none" w:sz="0" w:space="0" w:color="auto"/>
        <w:right w:val="none" w:sz="0" w:space="0" w:color="auto"/>
      </w:divBdr>
    </w:div>
    <w:div w:id="1220165985">
      <w:bodyDiv w:val="1"/>
      <w:marLeft w:val="0"/>
      <w:marRight w:val="0"/>
      <w:marTop w:val="0"/>
      <w:marBottom w:val="0"/>
      <w:divBdr>
        <w:top w:val="none" w:sz="0" w:space="0" w:color="auto"/>
        <w:left w:val="none" w:sz="0" w:space="0" w:color="auto"/>
        <w:bottom w:val="none" w:sz="0" w:space="0" w:color="auto"/>
        <w:right w:val="none" w:sz="0" w:space="0" w:color="auto"/>
      </w:divBdr>
    </w:div>
    <w:div w:id="1221669032">
      <w:bodyDiv w:val="1"/>
      <w:marLeft w:val="0"/>
      <w:marRight w:val="0"/>
      <w:marTop w:val="0"/>
      <w:marBottom w:val="0"/>
      <w:divBdr>
        <w:top w:val="none" w:sz="0" w:space="0" w:color="auto"/>
        <w:left w:val="none" w:sz="0" w:space="0" w:color="auto"/>
        <w:bottom w:val="none" w:sz="0" w:space="0" w:color="auto"/>
        <w:right w:val="none" w:sz="0" w:space="0" w:color="auto"/>
      </w:divBdr>
    </w:div>
    <w:div w:id="1224296209">
      <w:bodyDiv w:val="1"/>
      <w:marLeft w:val="0"/>
      <w:marRight w:val="0"/>
      <w:marTop w:val="0"/>
      <w:marBottom w:val="0"/>
      <w:divBdr>
        <w:top w:val="none" w:sz="0" w:space="0" w:color="auto"/>
        <w:left w:val="none" w:sz="0" w:space="0" w:color="auto"/>
        <w:bottom w:val="none" w:sz="0" w:space="0" w:color="auto"/>
        <w:right w:val="none" w:sz="0" w:space="0" w:color="auto"/>
      </w:divBdr>
    </w:div>
    <w:div w:id="1231501521">
      <w:bodyDiv w:val="1"/>
      <w:marLeft w:val="0"/>
      <w:marRight w:val="0"/>
      <w:marTop w:val="0"/>
      <w:marBottom w:val="0"/>
      <w:divBdr>
        <w:top w:val="none" w:sz="0" w:space="0" w:color="auto"/>
        <w:left w:val="none" w:sz="0" w:space="0" w:color="auto"/>
        <w:bottom w:val="none" w:sz="0" w:space="0" w:color="auto"/>
        <w:right w:val="none" w:sz="0" w:space="0" w:color="auto"/>
      </w:divBdr>
    </w:div>
    <w:div w:id="1233200789">
      <w:bodyDiv w:val="1"/>
      <w:marLeft w:val="0"/>
      <w:marRight w:val="0"/>
      <w:marTop w:val="0"/>
      <w:marBottom w:val="0"/>
      <w:divBdr>
        <w:top w:val="none" w:sz="0" w:space="0" w:color="auto"/>
        <w:left w:val="none" w:sz="0" w:space="0" w:color="auto"/>
        <w:bottom w:val="none" w:sz="0" w:space="0" w:color="auto"/>
        <w:right w:val="none" w:sz="0" w:space="0" w:color="auto"/>
      </w:divBdr>
    </w:div>
    <w:div w:id="1234271016">
      <w:bodyDiv w:val="1"/>
      <w:marLeft w:val="0"/>
      <w:marRight w:val="0"/>
      <w:marTop w:val="0"/>
      <w:marBottom w:val="0"/>
      <w:divBdr>
        <w:top w:val="none" w:sz="0" w:space="0" w:color="auto"/>
        <w:left w:val="none" w:sz="0" w:space="0" w:color="auto"/>
        <w:bottom w:val="none" w:sz="0" w:space="0" w:color="auto"/>
        <w:right w:val="none" w:sz="0" w:space="0" w:color="auto"/>
      </w:divBdr>
    </w:div>
    <w:div w:id="1235242092">
      <w:bodyDiv w:val="1"/>
      <w:marLeft w:val="0"/>
      <w:marRight w:val="0"/>
      <w:marTop w:val="0"/>
      <w:marBottom w:val="0"/>
      <w:divBdr>
        <w:top w:val="none" w:sz="0" w:space="0" w:color="auto"/>
        <w:left w:val="none" w:sz="0" w:space="0" w:color="auto"/>
        <w:bottom w:val="none" w:sz="0" w:space="0" w:color="auto"/>
        <w:right w:val="none" w:sz="0" w:space="0" w:color="auto"/>
      </w:divBdr>
    </w:div>
    <w:div w:id="1239099031">
      <w:bodyDiv w:val="1"/>
      <w:marLeft w:val="0"/>
      <w:marRight w:val="0"/>
      <w:marTop w:val="0"/>
      <w:marBottom w:val="0"/>
      <w:divBdr>
        <w:top w:val="none" w:sz="0" w:space="0" w:color="auto"/>
        <w:left w:val="none" w:sz="0" w:space="0" w:color="auto"/>
        <w:bottom w:val="none" w:sz="0" w:space="0" w:color="auto"/>
        <w:right w:val="none" w:sz="0" w:space="0" w:color="auto"/>
      </w:divBdr>
    </w:div>
    <w:div w:id="1239484593">
      <w:bodyDiv w:val="1"/>
      <w:marLeft w:val="0"/>
      <w:marRight w:val="0"/>
      <w:marTop w:val="0"/>
      <w:marBottom w:val="0"/>
      <w:divBdr>
        <w:top w:val="none" w:sz="0" w:space="0" w:color="auto"/>
        <w:left w:val="none" w:sz="0" w:space="0" w:color="auto"/>
        <w:bottom w:val="none" w:sz="0" w:space="0" w:color="auto"/>
        <w:right w:val="none" w:sz="0" w:space="0" w:color="auto"/>
      </w:divBdr>
    </w:div>
    <w:div w:id="1239553115">
      <w:bodyDiv w:val="1"/>
      <w:marLeft w:val="0"/>
      <w:marRight w:val="0"/>
      <w:marTop w:val="0"/>
      <w:marBottom w:val="0"/>
      <w:divBdr>
        <w:top w:val="none" w:sz="0" w:space="0" w:color="auto"/>
        <w:left w:val="none" w:sz="0" w:space="0" w:color="auto"/>
        <w:bottom w:val="none" w:sz="0" w:space="0" w:color="auto"/>
        <w:right w:val="none" w:sz="0" w:space="0" w:color="auto"/>
      </w:divBdr>
    </w:div>
    <w:div w:id="1241253903">
      <w:bodyDiv w:val="1"/>
      <w:marLeft w:val="0"/>
      <w:marRight w:val="0"/>
      <w:marTop w:val="0"/>
      <w:marBottom w:val="0"/>
      <w:divBdr>
        <w:top w:val="none" w:sz="0" w:space="0" w:color="auto"/>
        <w:left w:val="none" w:sz="0" w:space="0" w:color="auto"/>
        <w:bottom w:val="none" w:sz="0" w:space="0" w:color="auto"/>
        <w:right w:val="none" w:sz="0" w:space="0" w:color="auto"/>
      </w:divBdr>
    </w:div>
    <w:div w:id="1243296813">
      <w:bodyDiv w:val="1"/>
      <w:marLeft w:val="0"/>
      <w:marRight w:val="0"/>
      <w:marTop w:val="0"/>
      <w:marBottom w:val="0"/>
      <w:divBdr>
        <w:top w:val="none" w:sz="0" w:space="0" w:color="auto"/>
        <w:left w:val="none" w:sz="0" w:space="0" w:color="auto"/>
        <w:bottom w:val="none" w:sz="0" w:space="0" w:color="auto"/>
        <w:right w:val="none" w:sz="0" w:space="0" w:color="auto"/>
      </w:divBdr>
    </w:div>
    <w:div w:id="1247499903">
      <w:bodyDiv w:val="1"/>
      <w:marLeft w:val="0"/>
      <w:marRight w:val="0"/>
      <w:marTop w:val="0"/>
      <w:marBottom w:val="0"/>
      <w:divBdr>
        <w:top w:val="none" w:sz="0" w:space="0" w:color="auto"/>
        <w:left w:val="none" w:sz="0" w:space="0" w:color="auto"/>
        <w:bottom w:val="none" w:sz="0" w:space="0" w:color="auto"/>
        <w:right w:val="none" w:sz="0" w:space="0" w:color="auto"/>
      </w:divBdr>
    </w:div>
    <w:div w:id="1248617166">
      <w:bodyDiv w:val="1"/>
      <w:marLeft w:val="0"/>
      <w:marRight w:val="0"/>
      <w:marTop w:val="0"/>
      <w:marBottom w:val="0"/>
      <w:divBdr>
        <w:top w:val="none" w:sz="0" w:space="0" w:color="auto"/>
        <w:left w:val="none" w:sz="0" w:space="0" w:color="auto"/>
        <w:bottom w:val="none" w:sz="0" w:space="0" w:color="auto"/>
        <w:right w:val="none" w:sz="0" w:space="0" w:color="auto"/>
      </w:divBdr>
    </w:div>
    <w:div w:id="1250887202">
      <w:bodyDiv w:val="1"/>
      <w:marLeft w:val="0"/>
      <w:marRight w:val="0"/>
      <w:marTop w:val="0"/>
      <w:marBottom w:val="0"/>
      <w:divBdr>
        <w:top w:val="none" w:sz="0" w:space="0" w:color="auto"/>
        <w:left w:val="none" w:sz="0" w:space="0" w:color="auto"/>
        <w:bottom w:val="none" w:sz="0" w:space="0" w:color="auto"/>
        <w:right w:val="none" w:sz="0" w:space="0" w:color="auto"/>
      </w:divBdr>
    </w:div>
    <w:div w:id="1256204347">
      <w:bodyDiv w:val="1"/>
      <w:marLeft w:val="0"/>
      <w:marRight w:val="0"/>
      <w:marTop w:val="0"/>
      <w:marBottom w:val="0"/>
      <w:divBdr>
        <w:top w:val="none" w:sz="0" w:space="0" w:color="auto"/>
        <w:left w:val="none" w:sz="0" w:space="0" w:color="auto"/>
        <w:bottom w:val="none" w:sz="0" w:space="0" w:color="auto"/>
        <w:right w:val="none" w:sz="0" w:space="0" w:color="auto"/>
      </w:divBdr>
    </w:div>
    <w:div w:id="1258322820">
      <w:bodyDiv w:val="1"/>
      <w:marLeft w:val="0"/>
      <w:marRight w:val="0"/>
      <w:marTop w:val="0"/>
      <w:marBottom w:val="0"/>
      <w:divBdr>
        <w:top w:val="none" w:sz="0" w:space="0" w:color="auto"/>
        <w:left w:val="none" w:sz="0" w:space="0" w:color="auto"/>
        <w:bottom w:val="none" w:sz="0" w:space="0" w:color="auto"/>
        <w:right w:val="none" w:sz="0" w:space="0" w:color="auto"/>
      </w:divBdr>
    </w:div>
    <w:div w:id="1263610655">
      <w:bodyDiv w:val="1"/>
      <w:marLeft w:val="0"/>
      <w:marRight w:val="0"/>
      <w:marTop w:val="0"/>
      <w:marBottom w:val="0"/>
      <w:divBdr>
        <w:top w:val="none" w:sz="0" w:space="0" w:color="auto"/>
        <w:left w:val="none" w:sz="0" w:space="0" w:color="auto"/>
        <w:bottom w:val="none" w:sz="0" w:space="0" w:color="auto"/>
        <w:right w:val="none" w:sz="0" w:space="0" w:color="auto"/>
      </w:divBdr>
    </w:div>
    <w:div w:id="1263732211">
      <w:bodyDiv w:val="1"/>
      <w:marLeft w:val="0"/>
      <w:marRight w:val="0"/>
      <w:marTop w:val="0"/>
      <w:marBottom w:val="0"/>
      <w:divBdr>
        <w:top w:val="none" w:sz="0" w:space="0" w:color="auto"/>
        <w:left w:val="none" w:sz="0" w:space="0" w:color="auto"/>
        <w:bottom w:val="none" w:sz="0" w:space="0" w:color="auto"/>
        <w:right w:val="none" w:sz="0" w:space="0" w:color="auto"/>
      </w:divBdr>
    </w:div>
    <w:div w:id="1272780628">
      <w:bodyDiv w:val="1"/>
      <w:marLeft w:val="0"/>
      <w:marRight w:val="0"/>
      <w:marTop w:val="0"/>
      <w:marBottom w:val="0"/>
      <w:divBdr>
        <w:top w:val="none" w:sz="0" w:space="0" w:color="auto"/>
        <w:left w:val="none" w:sz="0" w:space="0" w:color="auto"/>
        <w:bottom w:val="none" w:sz="0" w:space="0" w:color="auto"/>
        <w:right w:val="none" w:sz="0" w:space="0" w:color="auto"/>
      </w:divBdr>
    </w:div>
    <w:div w:id="1281110034">
      <w:bodyDiv w:val="1"/>
      <w:marLeft w:val="0"/>
      <w:marRight w:val="0"/>
      <w:marTop w:val="0"/>
      <w:marBottom w:val="0"/>
      <w:divBdr>
        <w:top w:val="none" w:sz="0" w:space="0" w:color="auto"/>
        <w:left w:val="none" w:sz="0" w:space="0" w:color="auto"/>
        <w:bottom w:val="none" w:sz="0" w:space="0" w:color="auto"/>
        <w:right w:val="none" w:sz="0" w:space="0" w:color="auto"/>
      </w:divBdr>
    </w:div>
    <w:div w:id="1285966900">
      <w:bodyDiv w:val="1"/>
      <w:marLeft w:val="0"/>
      <w:marRight w:val="0"/>
      <w:marTop w:val="0"/>
      <w:marBottom w:val="0"/>
      <w:divBdr>
        <w:top w:val="none" w:sz="0" w:space="0" w:color="auto"/>
        <w:left w:val="none" w:sz="0" w:space="0" w:color="auto"/>
        <w:bottom w:val="none" w:sz="0" w:space="0" w:color="auto"/>
        <w:right w:val="none" w:sz="0" w:space="0" w:color="auto"/>
      </w:divBdr>
    </w:div>
    <w:div w:id="1292664690">
      <w:bodyDiv w:val="1"/>
      <w:marLeft w:val="0"/>
      <w:marRight w:val="0"/>
      <w:marTop w:val="0"/>
      <w:marBottom w:val="0"/>
      <w:divBdr>
        <w:top w:val="none" w:sz="0" w:space="0" w:color="auto"/>
        <w:left w:val="none" w:sz="0" w:space="0" w:color="auto"/>
        <w:bottom w:val="none" w:sz="0" w:space="0" w:color="auto"/>
        <w:right w:val="none" w:sz="0" w:space="0" w:color="auto"/>
      </w:divBdr>
    </w:div>
    <w:div w:id="1295679099">
      <w:bodyDiv w:val="1"/>
      <w:marLeft w:val="0"/>
      <w:marRight w:val="0"/>
      <w:marTop w:val="0"/>
      <w:marBottom w:val="0"/>
      <w:divBdr>
        <w:top w:val="none" w:sz="0" w:space="0" w:color="auto"/>
        <w:left w:val="none" w:sz="0" w:space="0" w:color="auto"/>
        <w:bottom w:val="none" w:sz="0" w:space="0" w:color="auto"/>
        <w:right w:val="none" w:sz="0" w:space="0" w:color="auto"/>
      </w:divBdr>
    </w:div>
    <w:div w:id="1295911842">
      <w:bodyDiv w:val="1"/>
      <w:marLeft w:val="0"/>
      <w:marRight w:val="0"/>
      <w:marTop w:val="0"/>
      <w:marBottom w:val="0"/>
      <w:divBdr>
        <w:top w:val="none" w:sz="0" w:space="0" w:color="auto"/>
        <w:left w:val="none" w:sz="0" w:space="0" w:color="auto"/>
        <w:bottom w:val="none" w:sz="0" w:space="0" w:color="auto"/>
        <w:right w:val="none" w:sz="0" w:space="0" w:color="auto"/>
      </w:divBdr>
    </w:div>
    <w:div w:id="1300307094">
      <w:bodyDiv w:val="1"/>
      <w:marLeft w:val="0"/>
      <w:marRight w:val="0"/>
      <w:marTop w:val="0"/>
      <w:marBottom w:val="0"/>
      <w:divBdr>
        <w:top w:val="none" w:sz="0" w:space="0" w:color="auto"/>
        <w:left w:val="none" w:sz="0" w:space="0" w:color="auto"/>
        <w:bottom w:val="none" w:sz="0" w:space="0" w:color="auto"/>
        <w:right w:val="none" w:sz="0" w:space="0" w:color="auto"/>
      </w:divBdr>
    </w:div>
    <w:div w:id="1305768605">
      <w:bodyDiv w:val="1"/>
      <w:marLeft w:val="0"/>
      <w:marRight w:val="0"/>
      <w:marTop w:val="0"/>
      <w:marBottom w:val="0"/>
      <w:divBdr>
        <w:top w:val="none" w:sz="0" w:space="0" w:color="auto"/>
        <w:left w:val="none" w:sz="0" w:space="0" w:color="auto"/>
        <w:bottom w:val="none" w:sz="0" w:space="0" w:color="auto"/>
        <w:right w:val="none" w:sz="0" w:space="0" w:color="auto"/>
      </w:divBdr>
    </w:div>
    <w:div w:id="1306349362">
      <w:bodyDiv w:val="1"/>
      <w:marLeft w:val="0"/>
      <w:marRight w:val="0"/>
      <w:marTop w:val="0"/>
      <w:marBottom w:val="0"/>
      <w:divBdr>
        <w:top w:val="none" w:sz="0" w:space="0" w:color="auto"/>
        <w:left w:val="none" w:sz="0" w:space="0" w:color="auto"/>
        <w:bottom w:val="none" w:sz="0" w:space="0" w:color="auto"/>
        <w:right w:val="none" w:sz="0" w:space="0" w:color="auto"/>
      </w:divBdr>
    </w:div>
    <w:div w:id="1309357976">
      <w:bodyDiv w:val="1"/>
      <w:marLeft w:val="0"/>
      <w:marRight w:val="0"/>
      <w:marTop w:val="0"/>
      <w:marBottom w:val="0"/>
      <w:divBdr>
        <w:top w:val="none" w:sz="0" w:space="0" w:color="auto"/>
        <w:left w:val="none" w:sz="0" w:space="0" w:color="auto"/>
        <w:bottom w:val="none" w:sz="0" w:space="0" w:color="auto"/>
        <w:right w:val="none" w:sz="0" w:space="0" w:color="auto"/>
      </w:divBdr>
    </w:div>
    <w:div w:id="1310329992">
      <w:bodyDiv w:val="1"/>
      <w:marLeft w:val="0"/>
      <w:marRight w:val="0"/>
      <w:marTop w:val="0"/>
      <w:marBottom w:val="0"/>
      <w:divBdr>
        <w:top w:val="none" w:sz="0" w:space="0" w:color="auto"/>
        <w:left w:val="none" w:sz="0" w:space="0" w:color="auto"/>
        <w:bottom w:val="none" w:sz="0" w:space="0" w:color="auto"/>
        <w:right w:val="none" w:sz="0" w:space="0" w:color="auto"/>
      </w:divBdr>
    </w:div>
    <w:div w:id="1311403479">
      <w:bodyDiv w:val="1"/>
      <w:marLeft w:val="0"/>
      <w:marRight w:val="0"/>
      <w:marTop w:val="0"/>
      <w:marBottom w:val="0"/>
      <w:divBdr>
        <w:top w:val="none" w:sz="0" w:space="0" w:color="auto"/>
        <w:left w:val="none" w:sz="0" w:space="0" w:color="auto"/>
        <w:bottom w:val="none" w:sz="0" w:space="0" w:color="auto"/>
        <w:right w:val="none" w:sz="0" w:space="0" w:color="auto"/>
      </w:divBdr>
    </w:div>
    <w:div w:id="1312294369">
      <w:bodyDiv w:val="1"/>
      <w:marLeft w:val="0"/>
      <w:marRight w:val="0"/>
      <w:marTop w:val="0"/>
      <w:marBottom w:val="0"/>
      <w:divBdr>
        <w:top w:val="none" w:sz="0" w:space="0" w:color="auto"/>
        <w:left w:val="none" w:sz="0" w:space="0" w:color="auto"/>
        <w:bottom w:val="none" w:sz="0" w:space="0" w:color="auto"/>
        <w:right w:val="none" w:sz="0" w:space="0" w:color="auto"/>
      </w:divBdr>
    </w:div>
    <w:div w:id="1313362913">
      <w:bodyDiv w:val="1"/>
      <w:marLeft w:val="0"/>
      <w:marRight w:val="0"/>
      <w:marTop w:val="0"/>
      <w:marBottom w:val="0"/>
      <w:divBdr>
        <w:top w:val="none" w:sz="0" w:space="0" w:color="auto"/>
        <w:left w:val="none" w:sz="0" w:space="0" w:color="auto"/>
        <w:bottom w:val="none" w:sz="0" w:space="0" w:color="auto"/>
        <w:right w:val="none" w:sz="0" w:space="0" w:color="auto"/>
      </w:divBdr>
    </w:div>
    <w:div w:id="1320423727">
      <w:bodyDiv w:val="1"/>
      <w:marLeft w:val="0"/>
      <w:marRight w:val="0"/>
      <w:marTop w:val="0"/>
      <w:marBottom w:val="0"/>
      <w:divBdr>
        <w:top w:val="none" w:sz="0" w:space="0" w:color="auto"/>
        <w:left w:val="none" w:sz="0" w:space="0" w:color="auto"/>
        <w:bottom w:val="none" w:sz="0" w:space="0" w:color="auto"/>
        <w:right w:val="none" w:sz="0" w:space="0" w:color="auto"/>
      </w:divBdr>
    </w:div>
    <w:div w:id="1321957714">
      <w:bodyDiv w:val="1"/>
      <w:marLeft w:val="0"/>
      <w:marRight w:val="0"/>
      <w:marTop w:val="0"/>
      <w:marBottom w:val="0"/>
      <w:divBdr>
        <w:top w:val="none" w:sz="0" w:space="0" w:color="auto"/>
        <w:left w:val="none" w:sz="0" w:space="0" w:color="auto"/>
        <w:bottom w:val="none" w:sz="0" w:space="0" w:color="auto"/>
        <w:right w:val="none" w:sz="0" w:space="0" w:color="auto"/>
      </w:divBdr>
    </w:div>
    <w:div w:id="1327367098">
      <w:bodyDiv w:val="1"/>
      <w:marLeft w:val="0"/>
      <w:marRight w:val="0"/>
      <w:marTop w:val="0"/>
      <w:marBottom w:val="0"/>
      <w:divBdr>
        <w:top w:val="none" w:sz="0" w:space="0" w:color="auto"/>
        <w:left w:val="none" w:sz="0" w:space="0" w:color="auto"/>
        <w:bottom w:val="none" w:sz="0" w:space="0" w:color="auto"/>
        <w:right w:val="none" w:sz="0" w:space="0" w:color="auto"/>
      </w:divBdr>
    </w:div>
    <w:div w:id="1328053356">
      <w:bodyDiv w:val="1"/>
      <w:marLeft w:val="0"/>
      <w:marRight w:val="0"/>
      <w:marTop w:val="0"/>
      <w:marBottom w:val="0"/>
      <w:divBdr>
        <w:top w:val="none" w:sz="0" w:space="0" w:color="auto"/>
        <w:left w:val="none" w:sz="0" w:space="0" w:color="auto"/>
        <w:bottom w:val="none" w:sz="0" w:space="0" w:color="auto"/>
        <w:right w:val="none" w:sz="0" w:space="0" w:color="auto"/>
      </w:divBdr>
    </w:div>
    <w:div w:id="1332372650">
      <w:bodyDiv w:val="1"/>
      <w:marLeft w:val="0"/>
      <w:marRight w:val="0"/>
      <w:marTop w:val="0"/>
      <w:marBottom w:val="0"/>
      <w:divBdr>
        <w:top w:val="none" w:sz="0" w:space="0" w:color="auto"/>
        <w:left w:val="none" w:sz="0" w:space="0" w:color="auto"/>
        <w:bottom w:val="none" w:sz="0" w:space="0" w:color="auto"/>
        <w:right w:val="none" w:sz="0" w:space="0" w:color="auto"/>
      </w:divBdr>
    </w:div>
    <w:div w:id="1339775259">
      <w:bodyDiv w:val="1"/>
      <w:marLeft w:val="0"/>
      <w:marRight w:val="0"/>
      <w:marTop w:val="0"/>
      <w:marBottom w:val="0"/>
      <w:divBdr>
        <w:top w:val="none" w:sz="0" w:space="0" w:color="auto"/>
        <w:left w:val="none" w:sz="0" w:space="0" w:color="auto"/>
        <w:bottom w:val="none" w:sz="0" w:space="0" w:color="auto"/>
        <w:right w:val="none" w:sz="0" w:space="0" w:color="auto"/>
      </w:divBdr>
    </w:div>
    <w:div w:id="1340083707">
      <w:bodyDiv w:val="1"/>
      <w:marLeft w:val="0"/>
      <w:marRight w:val="0"/>
      <w:marTop w:val="0"/>
      <w:marBottom w:val="0"/>
      <w:divBdr>
        <w:top w:val="none" w:sz="0" w:space="0" w:color="auto"/>
        <w:left w:val="none" w:sz="0" w:space="0" w:color="auto"/>
        <w:bottom w:val="none" w:sz="0" w:space="0" w:color="auto"/>
        <w:right w:val="none" w:sz="0" w:space="0" w:color="auto"/>
      </w:divBdr>
    </w:div>
    <w:div w:id="1340619597">
      <w:bodyDiv w:val="1"/>
      <w:marLeft w:val="0"/>
      <w:marRight w:val="0"/>
      <w:marTop w:val="0"/>
      <w:marBottom w:val="0"/>
      <w:divBdr>
        <w:top w:val="none" w:sz="0" w:space="0" w:color="auto"/>
        <w:left w:val="none" w:sz="0" w:space="0" w:color="auto"/>
        <w:bottom w:val="none" w:sz="0" w:space="0" w:color="auto"/>
        <w:right w:val="none" w:sz="0" w:space="0" w:color="auto"/>
      </w:divBdr>
    </w:div>
    <w:div w:id="1344236619">
      <w:bodyDiv w:val="1"/>
      <w:marLeft w:val="0"/>
      <w:marRight w:val="0"/>
      <w:marTop w:val="0"/>
      <w:marBottom w:val="0"/>
      <w:divBdr>
        <w:top w:val="none" w:sz="0" w:space="0" w:color="auto"/>
        <w:left w:val="none" w:sz="0" w:space="0" w:color="auto"/>
        <w:bottom w:val="none" w:sz="0" w:space="0" w:color="auto"/>
        <w:right w:val="none" w:sz="0" w:space="0" w:color="auto"/>
      </w:divBdr>
    </w:div>
    <w:div w:id="1350521940">
      <w:bodyDiv w:val="1"/>
      <w:marLeft w:val="0"/>
      <w:marRight w:val="0"/>
      <w:marTop w:val="0"/>
      <w:marBottom w:val="0"/>
      <w:divBdr>
        <w:top w:val="none" w:sz="0" w:space="0" w:color="auto"/>
        <w:left w:val="none" w:sz="0" w:space="0" w:color="auto"/>
        <w:bottom w:val="none" w:sz="0" w:space="0" w:color="auto"/>
        <w:right w:val="none" w:sz="0" w:space="0" w:color="auto"/>
      </w:divBdr>
    </w:div>
    <w:div w:id="1351225194">
      <w:bodyDiv w:val="1"/>
      <w:marLeft w:val="0"/>
      <w:marRight w:val="0"/>
      <w:marTop w:val="0"/>
      <w:marBottom w:val="0"/>
      <w:divBdr>
        <w:top w:val="none" w:sz="0" w:space="0" w:color="auto"/>
        <w:left w:val="none" w:sz="0" w:space="0" w:color="auto"/>
        <w:bottom w:val="none" w:sz="0" w:space="0" w:color="auto"/>
        <w:right w:val="none" w:sz="0" w:space="0" w:color="auto"/>
      </w:divBdr>
    </w:div>
    <w:div w:id="1354498590">
      <w:bodyDiv w:val="1"/>
      <w:marLeft w:val="0"/>
      <w:marRight w:val="0"/>
      <w:marTop w:val="0"/>
      <w:marBottom w:val="0"/>
      <w:divBdr>
        <w:top w:val="none" w:sz="0" w:space="0" w:color="auto"/>
        <w:left w:val="none" w:sz="0" w:space="0" w:color="auto"/>
        <w:bottom w:val="none" w:sz="0" w:space="0" w:color="auto"/>
        <w:right w:val="none" w:sz="0" w:space="0" w:color="auto"/>
      </w:divBdr>
    </w:div>
    <w:div w:id="1355378647">
      <w:bodyDiv w:val="1"/>
      <w:marLeft w:val="0"/>
      <w:marRight w:val="0"/>
      <w:marTop w:val="0"/>
      <w:marBottom w:val="0"/>
      <w:divBdr>
        <w:top w:val="none" w:sz="0" w:space="0" w:color="auto"/>
        <w:left w:val="none" w:sz="0" w:space="0" w:color="auto"/>
        <w:bottom w:val="none" w:sz="0" w:space="0" w:color="auto"/>
        <w:right w:val="none" w:sz="0" w:space="0" w:color="auto"/>
      </w:divBdr>
    </w:div>
    <w:div w:id="1357075959">
      <w:bodyDiv w:val="1"/>
      <w:marLeft w:val="0"/>
      <w:marRight w:val="0"/>
      <w:marTop w:val="0"/>
      <w:marBottom w:val="0"/>
      <w:divBdr>
        <w:top w:val="none" w:sz="0" w:space="0" w:color="auto"/>
        <w:left w:val="none" w:sz="0" w:space="0" w:color="auto"/>
        <w:bottom w:val="none" w:sz="0" w:space="0" w:color="auto"/>
        <w:right w:val="none" w:sz="0" w:space="0" w:color="auto"/>
      </w:divBdr>
    </w:div>
    <w:div w:id="1359089879">
      <w:bodyDiv w:val="1"/>
      <w:marLeft w:val="0"/>
      <w:marRight w:val="0"/>
      <w:marTop w:val="0"/>
      <w:marBottom w:val="0"/>
      <w:divBdr>
        <w:top w:val="none" w:sz="0" w:space="0" w:color="auto"/>
        <w:left w:val="none" w:sz="0" w:space="0" w:color="auto"/>
        <w:bottom w:val="none" w:sz="0" w:space="0" w:color="auto"/>
        <w:right w:val="none" w:sz="0" w:space="0" w:color="auto"/>
      </w:divBdr>
    </w:div>
    <w:div w:id="1362852584">
      <w:bodyDiv w:val="1"/>
      <w:marLeft w:val="0"/>
      <w:marRight w:val="0"/>
      <w:marTop w:val="0"/>
      <w:marBottom w:val="0"/>
      <w:divBdr>
        <w:top w:val="none" w:sz="0" w:space="0" w:color="auto"/>
        <w:left w:val="none" w:sz="0" w:space="0" w:color="auto"/>
        <w:bottom w:val="none" w:sz="0" w:space="0" w:color="auto"/>
        <w:right w:val="none" w:sz="0" w:space="0" w:color="auto"/>
      </w:divBdr>
    </w:div>
    <w:div w:id="1368676545">
      <w:bodyDiv w:val="1"/>
      <w:marLeft w:val="0"/>
      <w:marRight w:val="0"/>
      <w:marTop w:val="0"/>
      <w:marBottom w:val="0"/>
      <w:divBdr>
        <w:top w:val="none" w:sz="0" w:space="0" w:color="auto"/>
        <w:left w:val="none" w:sz="0" w:space="0" w:color="auto"/>
        <w:bottom w:val="none" w:sz="0" w:space="0" w:color="auto"/>
        <w:right w:val="none" w:sz="0" w:space="0" w:color="auto"/>
      </w:divBdr>
    </w:div>
    <w:div w:id="1374961687">
      <w:bodyDiv w:val="1"/>
      <w:marLeft w:val="0"/>
      <w:marRight w:val="0"/>
      <w:marTop w:val="0"/>
      <w:marBottom w:val="0"/>
      <w:divBdr>
        <w:top w:val="none" w:sz="0" w:space="0" w:color="auto"/>
        <w:left w:val="none" w:sz="0" w:space="0" w:color="auto"/>
        <w:bottom w:val="none" w:sz="0" w:space="0" w:color="auto"/>
        <w:right w:val="none" w:sz="0" w:space="0" w:color="auto"/>
      </w:divBdr>
    </w:div>
    <w:div w:id="1379744498">
      <w:bodyDiv w:val="1"/>
      <w:marLeft w:val="0"/>
      <w:marRight w:val="0"/>
      <w:marTop w:val="0"/>
      <w:marBottom w:val="0"/>
      <w:divBdr>
        <w:top w:val="none" w:sz="0" w:space="0" w:color="auto"/>
        <w:left w:val="none" w:sz="0" w:space="0" w:color="auto"/>
        <w:bottom w:val="none" w:sz="0" w:space="0" w:color="auto"/>
        <w:right w:val="none" w:sz="0" w:space="0" w:color="auto"/>
      </w:divBdr>
    </w:div>
    <w:div w:id="1389959083">
      <w:bodyDiv w:val="1"/>
      <w:marLeft w:val="0"/>
      <w:marRight w:val="0"/>
      <w:marTop w:val="0"/>
      <w:marBottom w:val="0"/>
      <w:divBdr>
        <w:top w:val="none" w:sz="0" w:space="0" w:color="auto"/>
        <w:left w:val="none" w:sz="0" w:space="0" w:color="auto"/>
        <w:bottom w:val="none" w:sz="0" w:space="0" w:color="auto"/>
        <w:right w:val="none" w:sz="0" w:space="0" w:color="auto"/>
      </w:divBdr>
    </w:div>
    <w:div w:id="1390304270">
      <w:bodyDiv w:val="1"/>
      <w:marLeft w:val="0"/>
      <w:marRight w:val="0"/>
      <w:marTop w:val="0"/>
      <w:marBottom w:val="0"/>
      <w:divBdr>
        <w:top w:val="none" w:sz="0" w:space="0" w:color="auto"/>
        <w:left w:val="none" w:sz="0" w:space="0" w:color="auto"/>
        <w:bottom w:val="none" w:sz="0" w:space="0" w:color="auto"/>
        <w:right w:val="none" w:sz="0" w:space="0" w:color="auto"/>
      </w:divBdr>
    </w:div>
    <w:div w:id="1398169881">
      <w:bodyDiv w:val="1"/>
      <w:marLeft w:val="0"/>
      <w:marRight w:val="0"/>
      <w:marTop w:val="0"/>
      <w:marBottom w:val="0"/>
      <w:divBdr>
        <w:top w:val="none" w:sz="0" w:space="0" w:color="auto"/>
        <w:left w:val="none" w:sz="0" w:space="0" w:color="auto"/>
        <w:bottom w:val="none" w:sz="0" w:space="0" w:color="auto"/>
        <w:right w:val="none" w:sz="0" w:space="0" w:color="auto"/>
      </w:divBdr>
    </w:div>
    <w:div w:id="1399282260">
      <w:bodyDiv w:val="1"/>
      <w:marLeft w:val="0"/>
      <w:marRight w:val="0"/>
      <w:marTop w:val="0"/>
      <w:marBottom w:val="0"/>
      <w:divBdr>
        <w:top w:val="none" w:sz="0" w:space="0" w:color="auto"/>
        <w:left w:val="none" w:sz="0" w:space="0" w:color="auto"/>
        <w:bottom w:val="none" w:sz="0" w:space="0" w:color="auto"/>
        <w:right w:val="none" w:sz="0" w:space="0" w:color="auto"/>
      </w:divBdr>
    </w:div>
    <w:div w:id="1399282751">
      <w:bodyDiv w:val="1"/>
      <w:marLeft w:val="0"/>
      <w:marRight w:val="0"/>
      <w:marTop w:val="0"/>
      <w:marBottom w:val="0"/>
      <w:divBdr>
        <w:top w:val="none" w:sz="0" w:space="0" w:color="auto"/>
        <w:left w:val="none" w:sz="0" w:space="0" w:color="auto"/>
        <w:bottom w:val="none" w:sz="0" w:space="0" w:color="auto"/>
        <w:right w:val="none" w:sz="0" w:space="0" w:color="auto"/>
      </w:divBdr>
    </w:div>
    <w:div w:id="1403453845">
      <w:bodyDiv w:val="1"/>
      <w:marLeft w:val="0"/>
      <w:marRight w:val="0"/>
      <w:marTop w:val="0"/>
      <w:marBottom w:val="0"/>
      <w:divBdr>
        <w:top w:val="none" w:sz="0" w:space="0" w:color="auto"/>
        <w:left w:val="none" w:sz="0" w:space="0" w:color="auto"/>
        <w:bottom w:val="none" w:sz="0" w:space="0" w:color="auto"/>
        <w:right w:val="none" w:sz="0" w:space="0" w:color="auto"/>
      </w:divBdr>
    </w:div>
    <w:div w:id="1404136946">
      <w:bodyDiv w:val="1"/>
      <w:marLeft w:val="0"/>
      <w:marRight w:val="0"/>
      <w:marTop w:val="0"/>
      <w:marBottom w:val="0"/>
      <w:divBdr>
        <w:top w:val="none" w:sz="0" w:space="0" w:color="auto"/>
        <w:left w:val="none" w:sz="0" w:space="0" w:color="auto"/>
        <w:bottom w:val="none" w:sz="0" w:space="0" w:color="auto"/>
        <w:right w:val="none" w:sz="0" w:space="0" w:color="auto"/>
      </w:divBdr>
    </w:div>
    <w:div w:id="1407724532">
      <w:bodyDiv w:val="1"/>
      <w:marLeft w:val="0"/>
      <w:marRight w:val="0"/>
      <w:marTop w:val="0"/>
      <w:marBottom w:val="0"/>
      <w:divBdr>
        <w:top w:val="none" w:sz="0" w:space="0" w:color="auto"/>
        <w:left w:val="none" w:sz="0" w:space="0" w:color="auto"/>
        <w:bottom w:val="none" w:sz="0" w:space="0" w:color="auto"/>
        <w:right w:val="none" w:sz="0" w:space="0" w:color="auto"/>
      </w:divBdr>
    </w:div>
    <w:div w:id="1409957763">
      <w:bodyDiv w:val="1"/>
      <w:marLeft w:val="0"/>
      <w:marRight w:val="0"/>
      <w:marTop w:val="0"/>
      <w:marBottom w:val="0"/>
      <w:divBdr>
        <w:top w:val="none" w:sz="0" w:space="0" w:color="auto"/>
        <w:left w:val="none" w:sz="0" w:space="0" w:color="auto"/>
        <w:bottom w:val="none" w:sz="0" w:space="0" w:color="auto"/>
        <w:right w:val="none" w:sz="0" w:space="0" w:color="auto"/>
      </w:divBdr>
    </w:div>
    <w:div w:id="1413772914">
      <w:bodyDiv w:val="1"/>
      <w:marLeft w:val="0"/>
      <w:marRight w:val="0"/>
      <w:marTop w:val="0"/>
      <w:marBottom w:val="0"/>
      <w:divBdr>
        <w:top w:val="none" w:sz="0" w:space="0" w:color="auto"/>
        <w:left w:val="none" w:sz="0" w:space="0" w:color="auto"/>
        <w:bottom w:val="none" w:sz="0" w:space="0" w:color="auto"/>
        <w:right w:val="none" w:sz="0" w:space="0" w:color="auto"/>
      </w:divBdr>
    </w:div>
    <w:div w:id="1413971418">
      <w:bodyDiv w:val="1"/>
      <w:marLeft w:val="0"/>
      <w:marRight w:val="0"/>
      <w:marTop w:val="0"/>
      <w:marBottom w:val="0"/>
      <w:divBdr>
        <w:top w:val="none" w:sz="0" w:space="0" w:color="auto"/>
        <w:left w:val="none" w:sz="0" w:space="0" w:color="auto"/>
        <w:bottom w:val="none" w:sz="0" w:space="0" w:color="auto"/>
        <w:right w:val="none" w:sz="0" w:space="0" w:color="auto"/>
      </w:divBdr>
    </w:div>
    <w:div w:id="1415277104">
      <w:bodyDiv w:val="1"/>
      <w:marLeft w:val="0"/>
      <w:marRight w:val="0"/>
      <w:marTop w:val="0"/>
      <w:marBottom w:val="0"/>
      <w:divBdr>
        <w:top w:val="none" w:sz="0" w:space="0" w:color="auto"/>
        <w:left w:val="none" w:sz="0" w:space="0" w:color="auto"/>
        <w:bottom w:val="none" w:sz="0" w:space="0" w:color="auto"/>
        <w:right w:val="none" w:sz="0" w:space="0" w:color="auto"/>
      </w:divBdr>
    </w:div>
    <w:div w:id="1418281546">
      <w:bodyDiv w:val="1"/>
      <w:marLeft w:val="0"/>
      <w:marRight w:val="0"/>
      <w:marTop w:val="0"/>
      <w:marBottom w:val="0"/>
      <w:divBdr>
        <w:top w:val="none" w:sz="0" w:space="0" w:color="auto"/>
        <w:left w:val="none" w:sz="0" w:space="0" w:color="auto"/>
        <w:bottom w:val="none" w:sz="0" w:space="0" w:color="auto"/>
        <w:right w:val="none" w:sz="0" w:space="0" w:color="auto"/>
      </w:divBdr>
    </w:div>
    <w:div w:id="1429154178">
      <w:bodyDiv w:val="1"/>
      <w:marLeft w:val="0"/>
      <w:marRight w:val="0"/>
      <w:marTop w:val="0"/>
      <w:marBottom w:val="0"/>
      <w:divBdr>
        <w:top w:val="none" w:sz="0" w:space="0" w:color="auto"/>
        <w:left w:val="none" w:sz="0" w:space="0" w:color="auto"/>
        <w:bottom w:val="none" w:sz="0" w:space="0" w:color="auto"/>
        <w:right w:val="none" w:sz="0" w:space="0" w:color="auto"/>
      </w:divBdr>
    </w:div>
    <w:div w:id="1432162183">
      <w:bodyDiv w:val="1"/>
      <w:marLeft w:val="0"/>
      <w:marRight w:val="0"/>
      <w:marTop w:val="0"/>
      <w:marBottom w:val="0"/>
      <w:divBdr>
        <w:top w:val="none" w:sz="0" w:space="0" w:color="auto"/>
        <w:left w:val="none" w:sz="0" w:space="0" w:color="auto"/>
        <w:bottom w:val="none" w:sz="0" w:space="0" w:color="auto"/>
        <w:right w:val="none" w:sz="0" w:space="0" w:color="auto"/>
      </w:divBdr>
    </w:div>
    <w:div w:id="1438938579">
      <w:bodyDiv w:val="1"/>
      <w:marLeft w:val="0"/>
      <w:marRight w:val="0"/>
      <w:marTop w:val="0"/>
      <w:marBottom w:val="0"/>
      <w:divBdr>
        <w:top w:val="none" w:sz="0" w:space="0" w:color="auto"/>
        <w:left w:val="none" w:sz="0" w:space="0" w:color="auto"/>
        <w:bottom w:val="none" w:sz="0" w:space="0" w:color="auto"/>
        <w:right w:val="none" w:sz="0" w:space="0" w:color="auto"/>
      </w:divBdr>
    </w:div>
    <w:div w:id="1441871810">
      <w:bodyDiv w:val="1"/>
      <w:marLeft w:val="0"/>
      <w:marRight w:val="0"/>
      <w:marTop w:val="0"/>
      <w:marBottom w:val="0"/>
      <w:divBdr>
        <w:top w:val="none" w:sz="0" w:space="0" w:color="auto"/>
        <w:left w:val="none" w:sz="0" w:space="0" w:color="auto"/>
        <w:bottom w:val="none" w:sz="0" w:space="0" w:color="auto"/>
        <w:right w:val="none" w:sz="0" w:space="0" w:color="auto"/>
      </w:divBdr>
    </w:div>
    <w:div w:id="1442411358">
      <w:bodyDiv w:val="1"/>
      <w:marLeft w:val="0"/>
      <w:marRight w:val="0"/>
      <w:marTop w:val="0"/>
      <w:marBottom w:val="0"/>
      <w:divBdr>
        <w:top w:val="none" w:sz="0" w:space="0" w:color="auto"/>
        <w:left w:val="none" w:sz="0" w:space="0" w:color="auto"/>
        <w:bottom w:val="none" w:sz="0" w:space="0" w:color="auto"/>
        <w:right w:val="none" w:sz="0" w:space="0" w:color="auto"/>
      </w:divBdr>
    </w:div>
    <w:div w:id="1444837064">
      <w:bodyDiv w:val="1"/>
      <w:marLeft w:val="0"/>
      <w:marRight w:val="0"/>
      <w:marTop w:val="0"/>
      <w:marBottom w:val="0"/>
      <w:divBdr>
        <w:top w:val="none" w:sz="0" w:space="0" w:color="auto"/>
        <w:left w:val="none" w:sz="0" w:space="0" w:color="auto"/>
        <w:bottom w:val="none" w:sz="0" w:space="0" w:color="auto"/>
        <w:right w:val="none" w:sz="0" w:space="0" w:color="auto"/>
      </w:divBdr>
    </w:div>
    <w:div w:id="1453934562">
      <w:bodyDiv w:val="1"/>
      <w:marLeft w:val="0"/>
      <w:marRight w:val="0"/>
      <w:marTop w:val="0"/>
      <w:marBottom w:val="0"/>
      <w:divBdr>
        <w:top w:val="none" w:sz="0" w:space="0" w:color="auto"/>
        <w:left w:val="none" w:sz="0" w:space="0" w:color="auto"/>
        <w:bottom w:val="none" w:sz="0" w:space="0" w:color="auto"/>
        <w:right w:val="none" w:sz="0" w:space="0" w:color="auto"/>
      </w:divBdr>
    </w:div>
    <w:div w:id="1456173129">
      <w:bodyDiv w:val="1"/>
      <w:marLeft w:val="0"/>
      <w:marRight w:val="0"/>
      <w:marTop w:val="0"/>
      <w:marBottom w:val="0"/>
      <w:divBdr>
        <w:top w:val="none" w:sz="0" w:space="0" w:color="auto"/>
        <w:left w:val="none" w:sz="0" w:space="0" w:color="auto"/>
        <w:bottom w:val="none" w:sz="0" w:space="0" w:color="auto"/>
        <w:right w:val="none" w:sz="0" w:space="0" w:color="auto"/>
      </w:divBdr>
    </w:div>
    <w:div w:id="1457872504">
      <w:bodyDiv w:val="1"/>
      <w:marLeft w:val="0"/>
      <w:marRight w:val="0"/>
      <w:marTop w:val="0"/>
      <w:marBottom w:val="0"/>
      <w:divBdr>
        <w:top w:val="none" w:sz="0" w:space="0" w:color="auto"/>
        <w:left w:val="none" w:sz="0" w:space="0" w:color="auto"/>
        <w:bottom w:val="none" w:sz="0" w:space="0" w:color="auto"/>
        <w:right w:val="none" w:sz="0" w:space="0" w:color="auto"/>
      </w:divBdr>
    </w:div>
    <w:div w:id="1460564197">
      <w:bodyDiv w:val="1"/>
      <w:marLeft w:val="0"/>
      <w:marRight w:val="0"/>
      <w:marTop w:val="0"/>
      <w:marBottom w:val="0"/>
      <w:divBdr>
        <w:top w:val="none" w:sz="0" w:space="0" w:color="auto"/>
        <w:left w:val="none" w:sz="0" w:space="0" w:color="auto"/>
        <w:bottom w:val="none" w:sz="0" w:space="0" w:color="auto"/>
        <w:right w:val="none" w:sz="0" w:space="0" w:color="auto"/>
      </w:divBdr>
    </w:div>
    <w:div w:id="1463305233">
      <w:bodyDiv w:val="1"/>
      <w:marLeft w:val="0"/>
      <w:marRight w:val="0"/>
      <w:marTop w:val="0"/>
      <w:marBottom w:val="0"/>
      <w:divBdr>
        <w:top w:val="none" w:sz="0" w:space="0" w:color="auto"/>
        <w:left w:val="none" w:sz="0" w:space="0" w:color="auto"/>
        <w:bottom w:val="none" w:sz="0" w:space="0" w:color="auto"/>
        <w:right w:val="none" w:sz="0" w:space="0" w:color="auto"/>
      </w:divBdr>
    </w:div>
    <w:div w:id="1464274714">
      <w:bodyDiv w:val="1"/>
      <w:marLeft w:val="0"/>
      <w:marRight w:val="0"/>
      <w:marTop w:val="0"/>
      <w:marBottom w:val="0"/>
      <w:divBdr>
        <w:top w:val="none" w:sz="0" w:space="0" w:color="auto"/>
        <w:left w:val="none" w:sz="0" w:space="0" w:color="auto"/>
        <w:bottom w:val="none" w:sz="0" w:space="0" w:color="auto"/>
        <w:right w:val="none" w:sz="0" w:space="0" w:color="auto"/>
      </w:divBdr>
    </w:div>
    <w:div w:id="1469009426">
      <w:bodyDiv w:val="1"/>
      <w:marLeft w:val="0"/>
      <w:marRight w:val="0"/>
      <w:marTop w:val="0"/>
      <w:marBottom w:val="0"/>
      <w:divBdr>
        <w:top w:val="none" w:sz="0" w:space="0" w:color="auto"/>
        <w:left w:val="none" w:sz="0" w:space="0" w:color="auto"/>
        <w:bottom w:val="none" w:sz="0" w:space="0" w:color="auto"/>
        <w:right w:val="none" w:sz="0" w:space="0" w:color="auto"/>
      </w:divBdr>
    </w:div>
    <w:div w:id="1471484183">
      <w:bodyDiv w:val="1"/>
      <w:marLeft w:val="0"/>
      <w:marRight w:val="0"/>
      <w:marTop w:val="0"/>
      <w:marBottom w:val="0"/>
      <w:divBdr>
        <w:top w:val="none" w:sz="0" w:space="0" w:color="auto"/>
        <w:left w:val="none" w:sz="0" w:space="0" w:color="auto"/>
        <w:bottom w:val="none" w:sz="0" w:space="0" w:color="auto"/>
        <w:right w:val="none" w:sz="0" w:space="0" w:color="auto"/>
      </w:divBdr>
    </w:div>
    <w:div w:id="1473206051">
      <w:bodyDiv w:val="1"/>
      <w:marLeft w:val="0"/>
      <w:marRight w:val="0"/>
      <w:marTop w:val="0"/>
      <w:marBottom w:val="0"/>
      <w:divBdr>
        <w:top w:val="none" w:sz="0" w:space="0" w:color="auto"/>
        <w:left w:val="none" w:sz="0" w:space="0" w:color="auto"/>
        <w:bottom w:val="none" w:sz="0" w:space="0" w:color="auto"/>
        <w:right w:val="none" w:sz="0" w:space="0" w:color="auto"/>
      </w:divBdr>
    </w:div>
    <w:div w:id="1481071804">
      <w:bodyDiv w:val="1"/>
      <w:marLeft w:val="0"/>
      <w:marRight w:val="0"/>
      <w:marTop w:val="0"/>
      <w:marBottom w:val="0"/>
      <w:divBdr>
        <w:top w:val="none" w:sz="0" w:space="0" w:color="auto"/>
        <w:left w:val="none" w:sz="0" w:space="0" w:color="auto"/>
        <w:bottom w:val="none" w:sz="0" w:space="0" w:color="auto"/>
        <w:right w:val="none" w:sz="0" w:space="0" w:color="auto"/>
      </w:divBdr>
    </w:div>
    <w:div w:id="1482429613">
      <w:bodyDiv w:val="1"/>
      <w:marLeft w:val="0"/>
      <w:marRight w:val="0"/>
      <w:marTop w:val="0"/>
      <w:marBottom w:val="0"/>
      <w:divBdr>
        <w:top w:val="none" w:sz="0" w:space="0" w:color="auto"/>
        <w:left w:val="none" w:sz="0" w:space="0" w:color="auto"/>
        <w:bottom w:val="none" w:sz="0" w:space="0" w:color="auto"/>
        <w:right w:val="none" w:sz="0" w:space="0" w:color="auto"/>
      </w:divBdr>
    </w:div>
    <w:div w:id="1482430248">
      <w:bodyDiv w:val="1"/>
      <w:marLeft w:val="0"/>
      <w:marRight w:val="0"/>
      <w:marTop w:val="0"/>
      <w:marBottom w:val="0"/>
      <w:divBdr>
        <w:top w:val="none" w:sz="0" w:space="0" w:color="auto"/>
        <w:left w:val="none" w:sz="0" w:space="0" w:color="auto"/>
        <w:bottom w:val="none" w:sz="0" w:space="0" w:color="auto"/>
        <w:right w:val="none" w:sz="0" w:space="0" w:color="auto"/>
      </w:divBdr>
    </w:div>
    <w:div w:id="1482844167">
      <w:bodyDiv w:val="1"/>
      <w:marLeft w:val="0"/>
      <w:marRight w:val="0"/>
      <w:marTop w:val="0"/>
      <w:marBottom w:val="0"/>
      <w:divBdr>
        <w:top w:val="none" w:sz="0" w:space="0" w:color="auto"/>
        <w:left w:val="none" w:sz="0" w:space="0" w:color="auto"/>
        <w:bottom w:val="none" w:sz="0" w:space="0" w:color="auto"/>
        <w:right w:val="none" w:sz="0" w:space="0" w:color="auto"/>
      </w:divBdr>
    </w:div>
    <w:div w:id="1483505638">
      <w:bodyDiv w:val="1"/>
      <w:marLeft w:val="0"/>
      <w:marRight w:val="0"/>
      <w:marTop w:val="0"/>
      <w:marBottom w:val="0"/>
      <w:divBdr>
        <w:top w:val="none" w:sz="0" w:space="0" w:color="auto"/>
        <w:left w:val="none" w:sz="0" w:space="0" w:color="auto"/>
        <w:bottom w:val="none" w:sz="0" w:space="0" w:color="auto"/>
        <w:right w:val="none" w:sz="0" w:space="0" w:color="auto"/>
      </w:divBdr>
    </w:div>
    <w:div w:id="1495993151">
      <w:bodyDiv w:val="1"/>
      <w:marLeft w:val="0"/>
      <w:marRight w:val="0"/>
      <w:marTop w:val="0"/>
      <w:marBottom w:val="0"/>
      <w:divBdr>
        <w:top w:val="none" w:sz="0" w:space="0" w:color="auto"/>
        <w:left w:val="none" w:sz="0" w:space="0" w:color="auto"/>
        <w:bottom w:val="none" w:sz="0" w:space="0" w:color="auto"/>
        <w:right w:val="none" w:sz="0" w:space="0" w:color="auto"/>
      </w:divBdr>
    </w:div>
    <w:div w:id="1506627316">
      <w:bodyDiv w:val="1"/>
      <w:marLeft w:val="0"/>
      <w:marRight w:val="0"/>
      <w:marTop w:val="0"/>
      <w:marBottom w:val="0"/>
      <w:divBdr>
        <w:top w:val="none" w:sz="0" w:space="0" w:color="auto"/>
        <w:left w:val="none" w:sz="0" w:space="0" w:color="auto"/>
        <w:bottom w:val="none" w:sz="0" w:space="0" w:color="auto"/>
        <w:right w:val="none" w:sz="0" w:space="0" w:color="auto"/>
      </w:divBdr>
    </w:div>
    <w:div w:id="1506824745">
      <w:bodyDiv w:val="1"/>
      <w:marLeft w:val="0"/>
      <w:marRight w:val="0"/>
      <w:marTop w:val="0"/>
      <w:marBottom w:val="0"/>
      <w:divBdr>
        <w:top w:val="none" w:sz="0" w:space="0" w:color="auto"/>
        <w:left w:val="none" w:sz="0" w:space="0" w:color="auto"/>
        <w:bottom w:val="none" w:sz="0" w:space="0" w:color="auto"/>
        <w:right w:val="none" w:sz="0" w:space="0" w:color="auto"/>
      </w:divBdr>
    </w:div>
    <w:div w:id="1508398271">
      <w:bodyDiv w:val="1"/>
      <w:marLeft w:val="0"/>
      <w:marRight w:val="0"/>
      <w:marTop w:val="0"/>
      <w:marBottom w:val="0"/>
      <w:divBdr>
        <w:top w:val="none" w:sz="0" w:space="0" w:color="auto"/>
        <w:left w:val="none" w:sz="0" w:space="0" w:color="auto"/>
        <w:bottom w:val="none" w:sz="0" w:space="0" w:color="auto"/>
        <w:right w:val="none" w:sz="0" w:space="0" w:color="auto"/>
      </w:divBdr>
    </w:div>
    <w:div w:id="1510635969">
      <w:bodyDiv w:val="1"/>
      <w:marLeft w:val="0"/>
      <w:marRight w:val="0"/>
      <w:marTop w:val="0"/>
      <w:marBottom w:val="0"/>
      <w:divBdr>
        <w:top w:val="none" w:sz="0" w:space="0" w:color="auto"/>
        <w:left w:val="none" w:sz="0" w:space="0" w:color="auto"/>
        <w:bottom w:val="none" w:sz="0" w:space="0" w:color="auto"/>
        <w:right w:val="none" w:sz="0" w:space="0" w:color="auto"/>
      </w:divBdr>
    </w:div>
    <w:div w:id="1513834255">
      <w:bodyDiv w:val="1"/>
      <w:marLeft w:val="0"/>
      <w:marRight w:val="0"/>
      <w:marTop w:val="0"/>
      <w:marBottom w:val="0"/>
      <w:divBdr>
        <w:top w:val="none" w:sz="0" w:space="0" w:color="auto"/>
        <w:left w:val="none" w:sz="0" w:space="0" w:color="auto"/>
        <w:bottom w:val="none" w:sz="0" w:space="0" w:color="auto"/>
        <w:right w:val="none" w:sz="0" w:space="0" w:color="auto"/>
      </w:divBdr>
    </w:div>
    <w:div w:id="1514147825">
      <w:bodyDiv w:val="1"/>
      <w:marLeft w:val="0"/>
      <w:marRight w:val="0"/>
      <w:marTop w:val="0"/>
      <w:marBottom w:val="0"/>
      <w:divBdr>
        <w:top w:val="none" w:sz="0" w:space="0" w:color="auto"/>
        <w:left w:val="none" w:sz="0" w:space="0" w:color="auto"/>
        <w:bottom w:val="none" w:sz="0" w:space="0" w:color="auto"/>
        <w:right w:val="none" w:sz="0" w:space="0" w:color="auto"/>
      </w:divBdr>
    </w:div>
    <w:div w:id="1514218976">
      <w:bodyDiv w:val="1"/>
      <w:marLeft w:val="0"/>
      <w:marRight w:val="0"/>
      <w:marTop w:val="0"/>
      <w:marBottom w:val="0"/>
      <w:divBdr>
        <w:top w:val="none" w:sz="0" w:space="0" w:color="auto"/>
        <w:left w:val="none" w:sz="0" w:space="0" w:color="auto"/>
        <w:bottom w:val="none" w:sz="0" w:space="0" w:color="auto"/>
        <w:right w:val="none" w:sz="0" w:space="0" w:color="auto"/>
      </w:divBdr>
    </w:div>
    <w:div w:id="1515723811">
      <w:bodyDiv w:val="1"/>
      <w:marLeft w:val="0"/>
      <w:marRight w:val="0"/>
      <w:marTop w:val="0"/>
      <w:marBottom w:val="0"/>
      <w:divBdr>
        <w:top w:val="none" w:sz="0" w:space="0" w:color="auto"/>
        <w:left w:val="none" w:sz="0" w:space="0" w:color="auto"/>
        <w:bottom w:val="none" w:sz="0" w:space="0" w:color="auto"/>
        <w:right w:val="none" w:sz="0" w:space="0" w:color="auto"/>
      </w:divBdr>
    </w:div>
    <w:div w:id="1516075552">
      <w:bodyDiv w:val="1"/>
      <w:marLeft w:val="0"/>
      <w:marRight w:val="0"/>
      <w:marTop w:val="0"/>
      <w:marBottom w:val="0"/>
      <w:divBdr>
        <w:top w:val="none" w:sz="0" w:space="0" w:color="auto"/>
        <w:left w:val="none" w:sz="0" w:space="0" w:color="auto"/>
        <w:bottom w:val="none" w:sz="0" w:space="0" w:color="auto"/>
        <w:right w:val="none" w:sz="0" w:space="0" w:color="auto"/>
      </w:divBdr>
    </w:div>
    <w:div w:id="1517690389">
      <w:bodyDiv w:val="1"/>
      <w:marLeft w:val="0"/>
      <w:marRight w:val="0"/>
      <w:marTop w:val="0"/>
      <w:marBottom w:val="0"/>
      <w:divBdr>
        <w:top w:val="none" w:sz="0" w:space="0" w:color="auto"/>
        <w:left w:val="none" w:sz="0" w:space="0" w:color="auto"/>
        <w:bottom w:val="none" w:sz="0" w:space="0" w:color="auto"/>
        <w:right w:val="none" w:sz="0" w:space="0" w:color="auto"/>
      </w:divBdr>
    </w:div>
    <w:div w:id="1522817550">
      <w:bodyDiv w:val="1"/>
      <w:marLeft w:val="0"/>
      <w:marRight w:val="0"/>
      <w:marTop w:val="0"/>
      <w:marBottom w:val="0"/>
      <w:divBdr>
        <w:top w:val="none" w:sz="0" w:space="0" w:color="auto"/>
        <w:left w:val="none" w:sz="0" w:space="0" w:color="auto"/>
        <w:bottom w:val="none" w:sz="0" w:space="0" w:color="auto"/>
        <w:right w:val="none" w:sz="0" w:space="0" w:color="auto"/>
      </w:divBdr>
    </w:div>
    <w:div w:id="1523086040">
      <w:bodyDiv w:val="1"/>
      <w:marLeft w:val="0"/>
      <w:marRight w:val="0"/>
      <w:marTop w:val="0"/>
      <w:marBottom w:val="0"/>
      <w:divBdr>
        <w:top w:val="none" w:sz="0" w:space="0" w:color="auto"/>
        <w:left w:val="none" w:sz="0" w:space="0" w:color="auto"/>
        <w:bottom w:val="none" w:sz="0" w:space="0" w:color="auto"/>
        <w:right w:val="none" w:sz="0" w:space="0" w:color="auto"/>
      </w:divBdr>
    </w:div>
    <w:div w:id="1524172594">
      <w:bodyDiv w:val="1"/>
      <w:marLeft w:val="0"/>
      <w:marRight w:val="0"/>
      <w:marTop w:val="0"/>
      <w:marBottom w:val="0"/>
      <w:divBdr>
        <w:top w:val="none" w:sz="0" w:space="0" w:color="auto"/>
        <w:left w:val="none" w:sz="0" w:space="0" w:color="auto"/>
        <w:bottom w:val="none" w:sz="0" w:space="0" w:color="auto"/>
        <w:right w:val="none" w:sz="0" w:space="0" w:color="auto"/>
      </w:divBdr>
    </w:div>
    <w:div w:id="1525634087">
      <w:bodyDiv w:val="1"/>
      <w:marLeft w:val="0"/>
      <w:marRight w:val="0"/>
      <w:marTop w:val="0"/>
      <w:marBottom w:val="0"/>
      <w:divBdr>
        <w:top w:val="none" w:sz="0" w:space="0" w:color="auto"/>
        <w:left w:val="none" w:sz="0" w:space="0" w:color="auto"/>
        <w:bottom w:val="none" w:sz="0" w:space="0" w:color="auto"/>
        <w:right w:val="none" w:sz="0" w:space="0" w:color="auto"/>
      </w:divBdr>
    </w:div>
    <w:div w:id="1525753340">
      <w:bodyDiv w:val="1"/>
      <w:marLeft w:val="0"/>
      <w:marRight w:val="0"/>
      <w:marTop w:val="0"/>
      <w:marBottom w:val="0"/>
      <w:divBdr>
        <w:top w:val="none" w:sz="0" w:space="0" w:color="auto"/>
        <w:left w:val="none" w:sz="0" w:space="0" w:color="auto"/>
        <w:bottom w:val="none" w:sz="0" w:space="0" w:color="auto"/>
        <w:right w:val="none" w:sz="0" w:space="0" w:color="auto"/>
      </w:divBdr>
    </w:div>
    <w:div w:id="1527016726">
      <w:bodyDiv w:val="1"/>
      <w:marLeft w:val="0"/>
      <w:marRight w:val="0"/>
      <w:marTop w:val="0"/>
      <w:marBottom w:val="0"/>
      <w:divBdr>
        <w:top w:val="none" w:sz="0" w:space="0" w:color="auto"/>
        <w:left w:val="none" w:sz="0" w:space="0" w:color="auto"/>
        <w:bottom w:val="none" w:sz="0" w:space="0" w:color="auto"/>
        <w:right w:val="none" w:sz="0" w:space="0" w:color="auto"/>
      </w:divBdr>
    </w:div>
    <w:div w:id="1529489157">
      <w:bodyDiv w:val="1"/>
      <w:marLeft w:val="0"/>
      <w:marRight w:val="0"/>
      <w:marTop w:val="0"/>
      <w:marBottom w:val="0"/>
      <w:divBdr>
        <w:top w:val="none" w:sz="0" w:space="0" w:color="auto"/>
        <w:left w:val="none" w:sz="0" w:space="0" w:color="auto"/>
        <w:bottom w:val="none" w:sz="0" w:space="0" w:color="auto"/>
        <w:right w:val="none" w:sz="0" w:space="0" w:color="auto"/>
      </w:divBdr>
    </w:div>
    <w:div w:id="1529686546">
      <w:bodyDiv w:val="1"/>
      <w:marLeft w:val="0"/>
      <w:marRight w:val="0"/>
      <w:marTop w:val="0"/>
      <w:marBottom w:val="0"/>
      <w:divBdr>
        <w:top w:val="none" w:sz="0" w:space="0" w:color="auto"/>
        <w:left w:val="none" w:sz="0" w:space="0" w:color="auto"/>
        <w:bottom w:val="none" w:sz="0" w:space="0" w:color="auto"/>
        <w:right w:val="none" w:sz="0" w:space="0" w:color="auto"/>
      </w:divBdr>
    </w:div>
    <w:div w:id="1534072928">
      <w:bodyDiv w:val="1"/>
      <w:marLeft w:val="0"/>
      <w:marRight w:val="0"/>
      <w:marTop w:val="0"/>
      <w:marBottom w:val="0"/>
      <w:divBdr>
        <w:top w:val="none" w:sz="0" w:space="0" w:color="auto"/>
        <w:left w:val="none" w:sz="0" w:space="0" w:color="auto"/>
        <w:bottom w:val="none" w:sz="0" w:space="0" w:color="auto"/>
        <w:right w:val="none" w:sz="0" w:space="0" w:color="auto"/>
      </w:divBdr>
    </w:div>
    <w:div w:id="1534273166">
      <w:bodyDiv w:val="1"/>
      <w:marLeft w:val="0"/>
      <w:marRight w:val="0"/>
      <w:marTop w:val="0"/>
      <w:marBottom w:val="0"/>
      <w:divBdr>
        <w:top w:val="none" w:sz="0" w:space="0" w:color="auto"/>
        <w:left w:val="none" w:sz="0" w:space="0" w:color="auto"/>
        <w:bottom w:val="none" w:sz="0" w:space="0" w:color="auto"/>
        <w:right w:val="none" w:sz="0" w:space="0" w:color="auto"/>
      </w:divBdr>
    </w:div>
    <w:div w:id="1540124132">
      <w:bodyDiv w:val="1"/>
      <w:marLeft w:val="0"/>
      <w:marRight w:val="0"/>
      <w:marTop w:val="0"/>
      <w:marBottom w:val="0"/>
      <w:divBdr>
        <w:top w:val="none" w:sz="0" w:space="0" w:color="auto"/>
        <w:left w:val="none" w:sz="0" w:space="0" w:color="auto"/>
        <w:bottom w:val="none" w:sz="0" w:space="0" w:color="auto"/>
        <w:right w:val="none" w:sz="0" w:space="0" w:color="auto"/>
      </w:divBdr>
    </w:div>
    <w:div w:id="1540126436">
      <w:bodyDiv w:val="1"/>
      <w:marLeft w:val="0"/>
      <w:marRight w:val="0"/>
      <w:marTop w:val="0"/>
      <w:marBottom w:val="0"/>
      <w:divBdr>
        <w:top w:val="none" w:sz="0" w:space="0" w:color="auto"/>
        <w:left w:val="none" w:sz="0" w:space="0" w:color="auto"/>
        <w:bottom w:val="none" w:sz="0" w:space="0" w:color="auto"/>
        <w:right w:val="none" w:sz="0" w:space="0" w:color="auto"/>
      </w:divBdr>
    </w:div>
    <w:div w:id="1547987250">
      <w:bodyDiv w:val="1"/>
      <w:marLeft w:val="0"/>
      <w:marRight w:val="0"/>
      <w:marTop w:val="0"/>
      <w:marBottom w:val="0"/>
      <w:divBdr>
        <w:top w:val="none" w:sz="0" w:space="0" w:color="auto"/>
        <w:left w:val="none" w:sz="0" w:space="0" w:color="auto"/>
        <w:bottom w:val="none" w:sz="0" w:space="0" w:color="auto"/>
        <w:right w:val="none" w:sz="0" w:space="0" w:color="auto"/>
      </w:divBdr>
    </w:div>
    <w:div w:id="1548252196">
      <w:bodyDiv w:val="1"/>
      <w:marLeft w:val="0"/>
      <w:marRight w:val="0"/>
      <w:marTop w:val="0"/>
      <w:marBottom w:val="0"/>
      <w:divBdr>
        <w:top w:val="none" w:sz="0" w:space="0" w:color="auto"/>
        <w:left w:val="none" w:sz="0" w:space="0" w:color="auto"/>
        <w:bottom w:val="none" w:sz="0" w:space="0" w:color="auto"/>
        <w:right w:val="none" w:sz="0" w:space="0" w:color="auto"/>
      </w:divBdr>
    </w:div>
    <w:div w:id="1549996860">
      <w:bodyDiv w:val="1"/>
      <w:marLeft w:val="0"/>
      <w:marRight w:val="0"/>
      <w:marTop w:val="0"/>
      <w:marBottom w:val="0"/>
      <w:divBdr>
        <w:top w:val="none" w:sz="0" w:space="0" w:color="auto"/>
        <w:left w:val="none" w:sz="0" w:space="0" w:color="auto"/>
        <w:bottom w:val="none" w:sz="0" w:space="0" w:color="auto"/>
        <w:right w:val="none" w:sz="0" w:space="0" w:color="auto"/>
      </w:divBdr>
    </w:div>
    <w:div w:id="1553610753">
      <w:bodyDiv w:val="1"/>
      <w:marLeft w:val="0"/>
      <w:marRight w:val="0"/>
      <w:marTop w:val="0"/>
      <w:marBottom w:val="0"/>
      <w:divBdr>
        <w:top w:val="none" w:sz="0" w:space="0" w:color="auto"/>
        <w:left w:val="none" w:sz="0" w:space="0" w:color="auto"/>
        <w:bottom w:val="none" w:sz="0" w:space="0" w:color="auto"/>
        <w:right w:val="none" w:sz="0" w:space="0" w:color="auto"/>
      </w:divBdr>
    </w:div>
    <w:div w:id="1558055695">
      <w:bodyDiv w:val="1"/>
      <w:marLeft w:val="0"/>
      <w:marRight w:val="0"/>
      <w:marTop w:val="0"/>
      <w:marBottom w:val="0"/>
      <w:divBdr>
        <w:top w:val="none" w:sz="0" w:space="0" w:color="auto"/>
        <w:left w:val="none" w:sz="0" w:space="0" w:color="auto"/>
        <w:bottom w:val="none" w:sz="0" w:space="0" w:color="auto"/>
        <w:right w:val="none" w:sz="0" w:space="0" w:color="auto"/>
      </w:divBdr>
    </w:div>
    <w:div w:id="1562248016">
      <w:bodyDiv w:val="1"/>
      <w:marLeft w:val="0"/>
      <w:marRight w:val="0"/>
      <w:marTop w:val="0"/>
      <w:marBottom w:val="0"/>
      <w:divBdr>
        <w:top w:val="none" w:sz="0" w:space="0" w:color="auto"/>
        <w:left w:val="none" w:sz="0" w:space="0" w:color="auto"/>
        <w:bottom w:val="none" w:sz="0" w:space="0" w:color="auto"/>
        <w:right w:val="none" w:sz="0" w:space="0" w:color="auto"/>
      </w:divBdr>
    </w:div>
    <w:div w:id="1565751928">
      <w:bodyDiv w:val="1"/>
      <w:marLeft w:val="0"/>
      <w:marRight w:val="0"/>
      <w:marTop w:val="0"/>
      <w:marBottom w:val="0"/>
      <w:divBdr>
        <w:top w:val="none" w:sz="0" w:space="0" w:color="auto"/>
        <w:left w:val="none" w:sz="0" w:space="0" w:color="auto"/>
        <w:bottom w:val="none" w:sz="0" w:space="0" w:color="auto"/>
        <w:right w:val="none" w:sz="0" w:space="0" w:color="auto"/>
      </w:divBdr>
    </w:div>
    <w:div w:id="1566794911">
      <w:bodyDiv w:val="1"/>
      <w:marLeft w:val="0"/>
      <w:marRight w:val="0"/>
      <w:marTop w:val="0"/>
      <w:marBottom w:val="0"/>
      <w:divBdr>
        <w:top w:val="none" w:sz="0" w:space="0" w:color="auto"/>
        <w:left w:val="none" w:sz="0" w:space="0" w:color="auto"/>
        <w:bottom w:val="none" w:sz="0" w:space="0" w:color="auto"/>
        <w:right w:val="none" w:sz="0" w:space="0" w:color="auto"/>
      </w:divBdr>
    </w:div>
    <w:div w:id="1568806360">
      <w:bodyDiv w:val="1"/>
      <w:marLeft w:val="0"/>
      <w:marRight w:val="0"/>
      <w:marTop w:val="0"/>
      <w:marBottom w:val="0"/>
      <w:divBdr>
        <w:top w:val="none" w:sz="0" w:space="0" w:color="auto"/>
        <w:left w:val="none" w:sz="0" w:space="0" w:color="auto"/>
        <w:bottom w:val="none" w:sz="0" w:space="0" w:color="auto"/>
        <w:right w:val="none" w:sz="0" w:space="0" w:color="auto"/>
      </w:divBdr>
    </w:div>
    <w:div w:id="1571623014">
      <w:bodyDiv w:val="1"/>
      <w:marLeft w:val="0"/>
      <w:marRight w:val="0"/>
      <w:marTop w:val="0"/>
      <w:marBottom w:val="0"/>
      <w:divBdr>
        <w:top w:val="none" w:sz="0" w:space="0" w:color="auto"/>
        <w:left w:val="none" w:sz="0" w:space="0" w:color="auto"/>
        <w:bottom w:val="none" w:sz="0" w:space="0" w:color="auto"/>
        <w:right w:val="none" w:sz="0" w:space="0" w:color="auto"/>
      </w:divBdr>
    </w:div>
    <w:div w:id="1571816811">
      <w:bodyDiv w:val="1"/>
      <w:marLeft w:val="0"/>
      <w:marRight w:val="0"/>
      <w:marTop w:val="0"/>
      <w:marBottom w:val="0"/>
      <w:divBdr>
        <w:top w:val="none" w:sz="0" w:space="0" w:color="auto"/>
        <w:left w:val="none" w:sz="0" w:space="0" w:color="auto"/>
        <w:bottom w:val="none" w:sz="0" w:space="0" w:color="auto"/>
        <w:right w:val="none" w:sz="0" w:space="0" w:color="auto"/>
      </w:divBdr>
    </w:div>
    <w:div w:id="1572042594">
      <w:bodyDiv w:val="1"/>
      <w:marLeft w:val="0"/>
      <w:marRight w:val="0"/>
      <w:marTop w:val="0"/>
      <w:marBottom w:val="0"/>
      <w:divBdr>
        <w:top w:val="none" w:sz="0" w:space="0" w:color="auto"/>
        <w:left w:val="none" w:sz="0" w:space="0" w:color="auto"/>
        <w:bottom w:val="none" w:sz="0" w:space="0" w:color="auto"/>
        <w:right w:val="none" w:sz="0" w:space="0" w:color="auto"/>
      </w:divBdr>
    </w:div>
    <w:div w:id="1573932292">
      <w:bodyDiv w:val="1"/>
      <w:marLeft w:val="0"/>
      <w:marRight w:val="0"/>
      <w:marTop w:val="0"/>
      <w:marBottom w:val="0"/>
      <w:divBdr>
        <w:top w:val="none" w:sz="0" w:space="0" w:color="auto"/>
        <w:left w:val="none" w:sz="0" w:space="0" w:color="auto"/>
        <w:bottom w:val="none" w:sz="0" w:space="0" w:color="auto"/>
        <w:right w:val="none" w:sz="0" w:space="0" w:color="auto"/>
      </w:divBdr>
    </w:div>
    <w:div w:id="1577862448">
      <w:bodyDiv w:val="1"/>
      <w:marLeft w:val="0"/>
      <w:marRight w:val="0"/>
      <w:marTop w:val="0"/>
      <w:marBottom w:val="0"/>
      <w:divBdr>
        <w:top w:val="none" w:sz="0" w:space="0" w:color="auto"/>
        <w:left w:val="none" w:sz="0" w:space="0" w:color="auto"/>
        <w:bottom w:val="none" w:sz="0" w:space="0" w:color="auto"/>
        <w:right w:val="none" w:sz="0" w:space="0" w:color="auto"/>
      </w:divBdr>
    </w:div>
    <w:div w:id="1578393507">
      <w:bodyDiv w:val="1"/>
      <w:marLeft w:val="0"/>
      <w:marRight w:val="0"/>
      <w:marTop w:val="0"/>
      <w:marBottom w:val="0"/>
      <w:divBdr>
        <w:top w:val="none" w:sz="0" w:space="0" w:color="auto"/>
        <w:left w:val="none" w:sz="0" w:space="0" w:color="auto"/>
        <w:bottom w:val="none" w:sz="0" w:space="0" w:color="auto"/>
        <w:right w:val="none" w:sz="0" w:space="0" w:color="auto"/>
      </w:divBdr>
    </w:div>
    <w:div w:id="1581869759">
      <w:bodyDiv w:val="1"/>
      <w:marLeft w:val="0"/>
      <w:marRight w:val="0"/>
      <w:marTop w:val="0"/>
      <w:marBottom w:val="0"/>
      <w:divBdr>
        <w:top w:val="none" w:sz="0" w:space="0" w:color="auto"/>
        <w:left w:val="none" w:sz="0" w:space="0" w:color="auto"/>
        <w:bottom w:val="none" w:sz="0" w:space="0" w:color="auto"/>
        <w:right w:val="none" w:sz="0" w:space="0" w:color="auto"/>
      </w:divBdr>
    </w:div>
    <w:div w:id="1582255265">
      <w:bodyDiv w:val="1"/>
      <w:marLeft w:val="0"/>
      <w:marRight w:val="0"/>
      <w:marTop w:val="0"/>
      <w:marBottom w:val="0"/>
      <w:divBdr>
        <w:top w:val="none" w:sz="0" w:space="0" w:color="auto"/>
        <w:left w:val="none" w:sz="0" w:space="0" w:color="auto"/>
        <w:bottom w:val="none" w:sz="0" w:space="0" w:color="auto"/>
        <w:right w:val="none" w:sz="0" w:space="0" w:color="auto"/>
      </w:divBdr>
    </w:div>
    <w:div w:id="1591810836">
      <w:bodyDiv w:val="1"/>
      <w:marLeft w:val="0"/>
      <w:marRight w:val="0"/>
      <w:marTop w:val="0"/>
      <w:marBottom w:val="0"/>
      <w:divBdr>
        <w:top w:val="none" w:sz="0" w:space="0" w:color="auto"/>
        <w:left w:val="none" w:sz="0" w:space="0" w:color="auto"/>
        <w:bottom w:val="none" w:sz="0" w:space="0" w:color="auto"/>
        <w:right w:val="none" w:sz="0" w:space="0" w:color="auto"/>
      </w:divBdr>
    </w:div>
    <w:div w:id="1600524230">
      <w:bodyDiv w:val="1"/>
      <w:marLeft w:val="0"/>
      <w:marRight w:val="0"/>
      <w:marTop w:val="0"/>
      <w:marBottom w:val="0"/>
      <w:divBdr>
        <w:top w:val="none" w:sz="0" w:space="0" w:color="auto"/>
        <w:left w:val="none" w:sz="0" w:space="0" w:color="auto"/>
        <w:bottom w:val="none" w:sz="0" w:space="0" w:color="auto"/>
        <w:right w:val="none" w:sz="0" w:space="0" w:color="auto"/>
      </w:divBdr>
    </w:div>
    <w:div w:id="1601913086">
      <w:bodyDiv w:val="1"/>
      <w:marLeft w:val="0"/>
      <w:marRight w:val="0"/>
      <w:marTop w:val="0"/>
      <w:marBottom w:val="0"/>
      <w:divBdr>
        <w:top w:val="none" w:sz="0" w:space="0" w:color="auto"/>
        <w:left w:val="none" w:sz="0" w:space="0" w:color="auto"/>
        <w:bottom w:val="none" w:sz="0" w:space="0" w:color="auto"/>
        <w:right w:val="none" w:sz="0" w:space="0" w:color="auto"/>
      </w:divBdr>
    </w:div>
    <w:div w:id="1602184014">
      <w:bodyDiv w:val="1"/>
      <w:marLeft w:val="0"/>
      <w:marRight w:val="0"/>
      <w:marTop w:val="0"/>
      <w:marBottom w:val="0"/>
      <w:divBdr>
        <w:top w:val="none" w:sz="0" w:space="0" w:color="auto"/>
        <w:left w:val="none" w:sz="0" w:space="0" w:color="auto"/>
        <w:bottom w:val="none" w:sz="0" w:space="0" w:color="auto"/>
        <w:right w:val="none" w:sz="0" w:space="0" w:color="auto"/>
      </w:divBdr>
    </w:div>
    <w:div w:id="1603144058">
      <w:bodyDiv w:val="1"/>
      <w:marLeft w:val="0"/>
      <w:marRight w:val="0"/>
      <w:marTop w:val="0"/>
      <w:marBottom w:val="0"/>
      <w:divBdr>
        <w:top w:val="none" w:sz="0" w:space="0" w:color="auto"/>
        <w:left w:val="none" w:sz="0" w:space="0" w:color="auto"/>
        <w:bottom w:val="none" w:sz="0" w:space="0" w:color="auto"/>
        <w:right w:val="none" w:sz="0" w:space="0" w:color="auto"/>
      </w:divBdr>
    </w:div>
    <w:div w:id="1610039720">
      <w:bodyDiv w:val="1"/>
      <w:marLeft w:val="0"/>
      <w:marRight w:val="0"/>
      <w:marTop w:val="0"/>
      <w:marBottom w:val="0"/>
      <w:divBdr>
        <w:top w:val="none" w:sz="0" w:space="0" w:color="auto"/>
        <w:left w:val="none" w:sz="0" w:space="0" w:color="auto"/>
        <w:bottom w:val="none" w:sz="0" w:space="0" w:color="auto"/>
        <w:right w:val="none" w:sz="0" w:space="0" w:color="auto"/>
      </w:divBdr>
    </w:div>
    <w:div w:id="1610621636">
      <w:bodyDiv w:val="1"/>
      <w:marLeft w:val="0"/>
      <w:marRight w:val="0"/>
      <w:marTop w:val="0"/>
      <w:marBottom w:val="0"/>
      <w:divBdr>
        <w:top w:val="none" w:sz="0" w:space="0" w:color="auto"/>
        <w:left w:val="none" w:sz="0" w:space="0" w:color="auto"/>
        <w:bottom w:val="none" w:sz="0" w:space="0" w:color="auto"/>
        <w:right w:val="none" w:sz="0" w:space="0" w:color="auto"/>
      </w:divBdr>
    </w:div>
    <w:div w:id="1613050352">
      <w:bodyDiv w:val="1"/>
      <w:marLeft w:val="0"/>
      <w:marRight w:val="0"/>
      <w:marTop w:val="0"/>
      <w:marBottom w:val="0"/>
      <w:divBdr>
        <w:top w:val="none" w:sz="0" w:space="0" w:color="auto"/>
        <w:left w:val="none" w:sz="0" w:space="0" w:color="auto"/>
        <w:bottom w:val="none" w:sz="0" w:space="0" w:color="auto"/>
        <w:right w:val="none" w:sz="0" w:space="0" w:color="auto"/>
      </w:divBdr>
    </w:div>
    <w:div w:id="1619025057">
      <w:bodyDiv w:val="1"/>
      <w:marLeft w:val="0"/>
      <w:marRight w:val="0"/>
      <w:marTop w:val="0"/>
      <w:marBottom w:val="0"/>
      <w:divBdr>
        <w:top w:val="none" w:sz="0" w:space="0" w:color="auto"/>
        <w:left w:val="none" w:sz="0" w:space="0" w:color="auto"/>
        <w:bottom w:val="none" w:sz="0" w:space="0" w:color="auto"/>
        <w:right w:val="none" w:sz="0" w:space="0" w:color="auto"/>
      </w:divBdr>
    </w:div>
    <w:div w:id="1621565347">
      <w:bodyDiv w:val="1"/>
      <w:marLeft w:val="0"/>
      <w:marRight w:val="0"/>
      <w:marTop w:val="0"/>
      <w:marBottom w:val="0"/>
      <w:divBdr>
        <w:top w:val="none" w:sz="0" w:space="0" w:color="auto"/>
        <w:left w:val="none" w:sz="0" w:space="0" w:color="auto"/>
        <w:bottom w:val="none" w:sz="0" w:space="0" w:color="auto"/>
        <w:right w:val="none" w:sz="0" w:space="0" w:color="auto"/>
      </w:divBdr>
    </w:div>
    <w:div w:id="1622423053">
      <w:bodyDiv w:val="1"/>
      <w:marLeft w:val="0"/>
      <w:marRight w:val="0"/>
      <w:marTop w:val="0"/>
      <w:marBottom w:val="0"/>
      <w:divBdr>
        <w:top w:val="none" w:sz="0" w:space="0" w:color="auto"/>
        <w:left w:val="none" w:sz="0" w:space="0" w:color="auto"/>
        <w:bottom w:val="none" w:sz="0" w:space="0" w:color="auto"/>
        <w:right w:val="none" w:sz="0" w:space="0" w:color="auto"/>
      </w:divBdr>
    </w:div>
    <w:div w:id="1626497871">
      <w:bodyDiv w:val="1"/>
      <w:marLeft w:val="0"/>
      <w:marRight w:val="0"/>
      <w:marTop w:val="0"/>
      <w:marBottom w:val="0"/>
      <w:divBdr>
        <w:top w:val="none" w:sz="0" w:space="0" w:color="auto"/>
        <w:left w:val="none" w:sz="0" w:space="0" w:color="auto"/>
        <w:bottom w:val="none" w:sz="0" w:space="0" w:color="auto"/>
        <w:right w:val="none" w:sz="0" w:space="0" w:color="auto"/>
      </w:divBdr>
    </w:div>
    <w:div w:id="1633291091">
      <w:bodyDiv w:val="1"/>
      <w:marLeft w:val="0"/>
      <w:marRight w:val="0"/>
      <w:marTop w:val="0"/>
      <w:marBottom w:val="0"/>
      <w:divBdr>
        <w:top w:val="none" w:sz="0" w:space="0" w:color="auto"/>
        <w:left w:val="none" w:sz="0" w:space="0" w:color="auto"/>
        <w:bottom w:val="none" w:sz="0" w:space="0" w:color="auto"/>
        <w:right w:val="none" w:sz="0" w:space="0" w:color="auto"/>
      </w:divBdr>
    </w:div>
    <w:div w:id="1636833176">
      <w:bodyDiv w:val="1"/>
      <w:marLeft w:val="0"/>
      <w:marRight w:val="0"/>
      <w:marTop w:val="0"/>
      <w:marBottom w:val="0"/>
      <w:divBdr>
        <w:top w:val="none" w:sz="0" w:space="0" w:color="auto"/>
        <w:left w:val="none" w:sz="0" w:space="0" w:color="auto"/>
        <w:bottom w:val="none" w:sz="0" w:space="0" w:color="auto"/>
        <w:right w:val="none" w:sz="0" w:space="0" w:color="auto"/>
      </w:divBdr>
    </w:div>
    <w:div w:id="1637568190">
      <w:bodyDiv w:val="1"/>
      <w:marLeft w:val="0"/>
      <w:marRight w:val="0"/>
      <w:marTop w:val="0"/>
      <w:marBottom w:val="0"/>
      <w:divBdr>
        <w:top w:val="none" w:sz="0" w:space="0" w:color="auto"/>
        <w:left w:val="none" w:sz="0" w:space="0" w:color="auto"/>
        <w:bottom w:val="none" w:sz="0" w:space="0" w:color="auto"/>
        <w:right w:val="none" w:sz="0" w:space="0" w:color="auto"/>
      </w:divBdr>
    </w:div>
    <w:div w:id="1648048921">
      <w:bodyDiv w:val="1"/>
      <w:marLeft w:val="0"/>
      <w:marRight w:val="0"/>
      <w:marTop w:val="0"/>
      <w:marBottom w:val="0"/>
      <w:divBdr>
        <w:top w:val="none" w:sz="0" w:space="0" w:color="auto"/>
        <w:left w:val="none" w:sz="0" w:space="0" w:color="auto"/>
        <w:bottom w:val="none" w:sz="0" w:space="0" w:color="auto"/>
        <w:right w:val="none" w:sz="0" w:space="0" w:color="auto"/>
      </w:divBdr>
    </w:div>
    <w:div w:id="1648247190">
      <w:bodyDiv w:val="1"/>
      <w:marLeft w:val="0"/>
      <w:marRight w:val="0"/>
      <w:marTop w:val="0"/>
      <w:marBottom w:val="0"/>
      <w:divBdr>
        <w:top w:val="none" w:sz="0" w:space="0" w:color="auto"/>
        <w:left w:val="none" w:sz="0" w:space="0" w:color="auto"/>
        <w:bottom w:val="none" w:sz="0" w:space="0" w:color="auto"/>
        <w:right w:val="none" w:sz="0" w:space="0" w:color="auto"/>
      </w:divBdr>
    </w:div>
    <w:div w:id="1652054303">
      <w:bodyDiv w:val="1"/>
      <w:marLeft w:val="0"/>
      <w:marRight w:val="0"/>
      <w:marTop w:val="0"/>
      <w:marBottom w:val="0"/>
      <w:divBdr>
        <w:top w:val="none" w:sz="0" w:space="0" w:color="auto"/>
        <w:left w:val="none" w:sz="0" w:space="0" w:color="auto"/>
        <w:bottom w:val="none" w:sz="0" w:space="0" w:color="auto"/>
        <w:right w:val="none" w:sz="0" w:space="0" w:color="auto"/>
      </w:divBdr>
    </w:div>
    <w:div w:id="1654944892">
      <w:bodyDiv w:val="1"/>
      <w:marLeft w:val="0"/>
      <w:marRight w:val="0"/>
      <w:marTop w:val="0"/>
      <w:marBottom w:val="0"/>
      <w:divBdr>
        <w:top w:val="none" w:sz="0" w:space="0" w:color="auto"/>
        <w:left w:val="none" w:sz="0" w:space="0" w:color="auto"/>
        <w:bottom w:val="none" w:sz="0" w:space="0" w:color="auto"/>
        <w:right w:val="none" w:sz="0" w:space="0" w:color="auto"/>
      </w:divBdr>
    </w:div>
    <w:div w:id="1659191930">
      <w:bodyDiv w:val="1"/>
      <w:marLeft w:val="0"/>
      <w:marRight w:val="0"/>
      <w:marTop w:val="0"/>
      <w:marBottom w:val="0"/>
      <w:divBdr>
        <w:top w:val="none" w:sz="0" w:space="0" w:color="auto"/>
        <w:left w:val="none" w:sz="0" w:space="0" w:color="auto"/>
        <w:bottom w:val="none" w:sz="0" w:space="0" w:color="auto"/>
        <w:right w:val="none" w:sz="0" w:space="0" w:color="auto"/>
      </w:divBdr>
    </w:div>
    <w:div w:id="1662081025">
      <w:bodyDiv w:val="1"/>
      <w:marLeft w:val="0"/>
      <w:marRight w:val="0"/>
      <w:marTop w:val="0"/>
      <w:marBottom w:val="0"/>
      <w:divBdr>
        <w:top w:val="none" w:sz="0" w:space="0" w:color="auto"/>
        <w:left w:val="none" w:sz="0" w:space="0" w:color="auto"/>
        <w:bottom w:val="none" w:sz="0" w:space="0" w:color="auto"/>
        <w:right w:val="none" w:sz="0" w:space="0" w:color="auto"/>
      </w:divBdr>
    </w:div>
    <w:div w:id="1676221167">
      <w:bodyDiv w:val="1"/>
      <w:marLeft w:val="0"/>
      <w:marRight w:val="0"/>
      <w:marTop w:val="0"/>
      <w:marBottom w:val="0"/>
      <w:divBdr>
        <w:top w:val="none" w:sz="0" w:space="0" w:color="auto"/>
        <w:left w:val="none" w:sz="0" w:space="0" w:color="auto"/>
        <w:bottom w:val="none" w:sz="0" w:space="0" w:color="auto"/>
        <w:right w:val="none" w:sz="0" w:space="0" w:color="auto"/>
      </w:divBdr>
    </w:div>
    <w:div w:id="1679428087">
      <w:bodyDiv w:val="1"/>
      <w:marLeft w:val="0"/>
      <w:marRight w:val="0"/>
      <w:marTop w:val="0"/>
      <w:marBottom w:val="0"/>
      <w:divBdr>
        <w:top w:val="none" w:sz="0" w:space="0" w:color="auto"/>
        <w:left w:val="none" w:sz="0" w:space="0" w:color="auto"/>
        <w:bottom w:val="none" w:sz="0" w:space="0" w:color="auto"/>
        <w:right w:val="none" w:sz="0" w:space="0" w:color="auto"/>
      </w:divBdr>
    </w:div>
    <w:div w:id="1682775169">
      <w:bodyDiv w:val="1"/>
      <w:marLeft w:val="0"/>
      <w:marRight w:val="0"/>
      <w:marTop w:val="0"/>
      <w:marBottom w:val="0"/>
      <w:divBdr>
        <w:top w:val="none" w:sz="0" w:space="0" w:color="auto"/>
        <w:left w:val="none" w:sz="0" w:space="0" w:color="auto"/>
        <w:bottom w:val="none" w:sz="0" w:space="0" w:color="auto"/>
        <w:right w:val="none" w:sz="0" w:space="0" w:color="auto"/>
      </w:divBdr>
    </w:div>
    <w:div w:id="1684432025">
      <w:bodyDiv w:val="1"/>
      <w:marLeft w:val="0"/>
      <w:marRight w:val="0"/>
      <w:marTop w:val="0"/>
      <w:marBottom w:val="0"/>
      <w:divBdr>
        <w:top w:val="none" w:sz="0" w:space="0" w:color="auto"/>
        <w:left w:val="none" w:sz="0" w:space="0" w:color="auto"/>
        <w:bottom w:val="none" w:sz="0" w:space="0" w:color="auto"/>
        <w:right w:val="none" w:sz="0" w:space="0" w:color="auto"/>
      </w:divBdr>
    </w:div>
    <w:div w:id="1687513168">
      <w:bodyDiv w:val="1"/>
      <w:marLeft w:val="0"/>
      <w:marRight w:val="0"/>
      <w:marTop w:val="0"/>
      <w:marBottom w:val="0"/>
      <w:divBdr>
        <w:top w:val="none" w:sz="0" w:space="0" w:color="auto"/>
        <w:left w:val="none" w:sz="0" w:space="0" w:color="auto"/>
        <w:bottom w:val="none" w:sz="0" w:space="0" w:color="auto"/>
        <w:right w:val="none" w:sz="0" w:space="0" w:color="auto"/>
      </w:divBdr>
    </w:div>
    <w:div w:id="1691495329">
      <w:bodyDiv w:val="1"/>
      <w:marLeft w:val="0"/>
      <w:marRight w:val="0"/>
      <w:marTop w:val="0"/>
      <w:marBottom w:val="0"/>
      <w:divBdr>
        <w:top w:val="none" w:sz="0" w:space="0" w:color="auto"/>
        <w:left w:val="none" w:sz="0" w:space="0" w:color="auto"/>
        <w:bottom w:val="none" w:sz="0" w:space="0" w:color="auto"/>
        <w:right w:val="none" w:sz="0" w:space="0" w:color="auto"/>
      </w:divBdr>
    </w:div>
    <w:div w:id="1693917257">
      <w:bodyDiv w:val="1"/>
      <w:marLeft w:val="0"/>
      <w:marRight w:val="0"/>
      <w:marTop w:val="0"/>
      <w:marBottom w:val="0"/>
      <w:divBdr>
        <w:top w:val="none" w:sz="0" w:space="0" w:color="auto"/>
        <w:left w:val="none" w:sz="0" w:space="0" w:color="auto"/>
        <w:bottom w:val="none" w:sz="0" w:space="0" w:color="auto"/>
        <w:right w:val="none" w:sz="0" w:space="0" w:color="auto"/>
      </w:divBdr>
    </w:div>
    <w:div w:id="1706369024">
      <w:bodyDiv w:val="1"/>
      <w:marLeft w:val="0"/>
      <w:marRight w:val="0"/>
      <w:marTop w:val="0"/>
      <w:marBottom w:val="0"/>
      <w:divBdr>
        <w:top w:val="none" w:sz="0" w:space="0" w:color="auto"/>
        <w:left w:val="none" w:sz="0" w:space="0" w:color="auto"/>
        <w:bottom w:val="none" w:sz="0" w:space="0" w:color="auto"/>
        <w:right w:val="none" w:sz="0" w:space="0" w:color="auto"/>
      </w:divBdr>
    </w:div>
    <w:div w:id="1713071266">
      <w:bodyDiv w:val="1"/>
      <w:marLeft w:val="0"/>
      <w:marRight w:val="0"/>
      <w:marTop w:val="0"/>
      <w:marBottom w:val="0"/>
      <w:divBdr>
        <w:top w:val="none" w:sz="0" w:space="0" w:color="auto"/>
        <w:left w:val="none" w:sz="0" w:space="0" w:color="auto"/>
        <w:bottom w:val="none" w:sz="0" w:space="0" w:color="auto"/>
        <w:right w:val="none" w:sz="0" w:space="0" w:color="auto"/>
      </w:divBdr>
    </w:div>
    <w:div w:id="1713769518">
      <w:bodyDiv w:val="1"/>
      <w:marLeft w:val="0"/>
      <w:marRight w:val="0"/>
      <w:marTop w:val="0"/>
      <w:marBottom w:val="0"/>
      <w:divBdr>
        <w:top w:val="none" w:sz="0" w:space="0" w:color="auto"/>
        <w:left w:val="none" w:sz="0" w:space="0" w:color="auto"/>
        <w:bottom w:val="none" w:sz="0" w:space="0" w:color="auto"/>
        <w:right w:val="none" w:sz="0" w:space="0" w:color="auto"/>
      </w:divBdr>
    </w:div>
    <w:div w:id="1724715820">
      <w:bodyDiv w:val="1"/>
      <w:marLeft w:val="0"/>
      <w:marRight w:val="0"/>
      <w:marTop w:val="0"/>
      <w:marBottom w:val="0"/>
      <w:divBdr>
        <w:top w:val="none" w:sz="0" w:space="0" w:color="auto"/>
        <w:left w:val="none" w:sz="0" w:space="0" w:color="auto"/>
        <w:bottom w:val="none" w:sz="0" w:space="0" w:color="auto"/>
        <w:right w:val="none" w:sz="0" w:space="0" w:color="auto"/>
      </w:divBdr>
    </w:div>
    <w:div w:id="1726443652">
      <w:bodyDiv w:val="1"/>
      <w:marLeft w:val="0"/>
      <w:marRight w:val="0"/>
      <w:marTop w:val="0"/>
      <w:marBottom w:val="0"/>
      <w:divBdr>
        <w:top w:val="none" w:sz="0" w:space="0" w:color="auto"/>
        <w:left w:val="none" w:sz="0" w:space="0" w:color="auto"/>
        <w:bottom w:val="none" w:sz="0" w:space="0" w:color="auto"/>
        <w:right w:val="none" w:sz="0" w:space="0" w:color="auto"/>
      </w:divBdr>
    </w:div>
    <w:div w:id="1729106787">
      <w:bodyDiv w:val="1"/>
      <w:marLeft w:val="0"/>
      <w:marRight w:val="0"/>
      <w:marTop w:val="0"/>
      <w:marBottom w:val="0"/>
      <w:divBdr>
        <w:top w:val="none" w:sz="0" w:space="0" w:color="auto"/>
        <w:left w:val="none" w:sz="0" w:space="0" w:color="auto"/>
        <w:bottom w:val="none" w:sz="0" w:space="0" w:color="auto"/>
        <w:right w:val="none" w:sz="0" w:space="0" w:color="auto"/>
      </w:divBdr>
    </w:div>
    <w:div w:id="1731726240">
      <w:bodyDiv w:val="1"/>
      <w:marLeft w:val="0"/>
      <w:marRight w:val="0"/>
      <w:marTop w:val="0"/>
      <w:marBottom w:val="0"/>
      <w:divBdr>
        <w:top w:val="none" w:sz="0" w:space="0" w:color="auto"/>
        <w:left w:val="none" w:sz="0" w:space="0" w:color="auto"/>
        <w:bottom w:val="none" w:sz="0" w:space="0" w:color="auto"/>
        <w:right w:val="none" w:sz="0" w:space="0" w:color="auto"/>
      </w:divBdr>
    </w:div>
    <w:div w:id="1736388660">
      <w:bodyDiv w:val="1"/>
      <w:marLeft w:val="0"/>
      <w:marRight w:val="0"/>
      <w:marTop w:val="0"/>
      <w:marBottom w:val="0"/>
      <w:divBdr>
        <w:top w:val="none" w:sz="0" w:space="0" w:color="auto"/>
        <w:left w:val="none" w:sz="0" w:space="0" w:color="auto"/>
        <w:bottom w:val="none" w:sz="0" w:space="0" w:color="auto"/>
        <w:right w:val="none" w:sz="0" w:space="0" w:color="auto"/>
      </w:divBdr>
    </w:div>
    <w:div w:id="1737775596">
      <w:bodyDiv w:val="1"/>
      <w:marLeft w:val="0"/>
      <w:marRight w:val="0"/>
      <w:marTop w:val="0"/>
      <w:marBottom w:val="0"/>
      <w:divBdr>
        <w:top w:val="none" w:sz="0" w:space="0" w:color="auto"/>
        <w:left w:val="none" w:sz="0" w:space="0" w:color="auto"/>
        <w:bottom w:val="none" w:sz="0" w:space="0" w:color="auto"/>
        <w:right w:val="none" w:sz="0" w:space="0" w:color="auto"/>
      </w:divBdr>
    </w:div>
    <w:div w:id="1740857796">
      <w:bodyDiv w:val="1"/>
      <w:marLeft w:val="0"/>
      <w:marRight w:val="0"/>
      <w:marTop w:val="0"/>
      <w:marBottom w:val="0"/>
      <w:divBdr>
        <w:top w:val="none" w:sz="0" w:space="0" w:color="auto"/>
        <w:left w:val="none" w:sz="0" w:space="0" w:color="auto"/>
        <w:bottom w:val="none" w:sz="0" w:space="0" w:color="auto"/>
        <w:right w:val="none" w:sz="0" w:space="0" w:color="auto"/>
      </w:divBdr>
    </w:div>
    <w:div w:id="1741902434">
      <w:bodyDiv w:val="1"/>
      <w:marLeft w:val="0"/>
      <w:marRight w:val="0"/>
      <w:marTop w:val="0"/>
      <w:marBottom w:val="0"/>
      <w:divBdr>
        <w:top w:val="none" w:sz="0" w:space="0" w:color="auto"/>
        <w:left w:val="none" w:sz="0" w:space="0" w:color="auto"/>
        <w:bottom w:val="none" w:sz="0" w:space="0" w:color="auto"/>
        <w:right w:val="none" w:sz="0" w:space="0" w:color="auto"/>
      </w:divBdr>
    </w:div>
    <w:div w:id="1742867567">
      <w:bodyDiv w:val="1"/>
      <w:marLeft w:val="0"/>
      <w:marRight w:val="0"/>
      <w:marTop w:val="0"/>
      <w:marBottom w:val="0"/>
      <w:divBdr>
        <w:top w:val="none" w:sz="0" w:space="0" w:color="auto"/>
        <w:left w:val="none" w:sz="0" w:space="0" w:color="auto"/>
        <w:bottom w:val="none" w:sz="0" w:space="0" w:color="auto"/>
        <w:right w:val="none" w:sz="0" w:space="0" w:color="auto"/>
      </w:divBdr>
    </w:div>
    <w:div w:id="1743139996">
      <w:bodyDiv w:val="1"/>
      <w:marLeft w:val="0"/>
      <w:marRight w:val="0"/>
      <w:marTop w:val="0"/>
      <w:marBottom w:val="0"/>
      <w:divBdr>
        <w:top w:val="none" w:sz="0" w:space="0" w:color="auto"/>
        <w:left w:val="none" w:sz="0" w:space="0" w:color="auto"/>
        <w:bottom w:val="none" w:sz="0" w:space="0" w:color="auto"/>
        <w:right w:val="none" w:sz="0" w:space="0" w:color="auto"/>
      </w:divBdr>
    </w:div>
    <w:div w:id="1748720699">
      <w:bodyDiv w:val="1"/>
      <w:marLeft w:val="0"/>
      <w:marRight w:val="0"/>
      <w:marTop w:val="0"/>
      <w:marBottom w:val="0"/>
      <w:divBdr>
        <w:top w:val="none" w:sz="0" w:space="0" w:color="auto"/>
        <w:left w:val="none" w:sz="0" w:space="0" w:color="auto"/>
        <w:bottom w:val="none" w:sz="0" w:space="0" w:color="auto"/>
        <w:right w:val="none" w:sz="0" w:space="0" w:color="auto"/>
      </w:divBdr>
    </w:div>
    <w:div w:id="1748839767">
      <w:bodyDiv w:val="1"/>
      <w:marLeft w:val="0"/>
      <w:marRight w:val="0"/>
      <w:marTop w:val="0"/>
      <w:marBottom w:val="0"/>
      <w:divBdr>
        <w:top w:val="none" w:sz="0" w:space="0" w:color="auto"/>
        <w:left w:val="none" w:sz="0" w:space="0" w:color="auto"/>
        <w:bottom w:val="none" w:sz="0" w:space="0" w:color="auto"/>
        <w:right w:val="none" w:sz="0" w:space="0" w:color="auto"/>
      </w:divBdr>
    </w:div>
    <w:div w:id="1750037260">
      <w:bodyDiv w:val="1"/>
      <w:marLeft w:val="0"/>
      <w:marRight w:val="0"/>
      <w:marTop w:val="0"/>
      <w:marBottom w:val="0"/>
      <w:divBdr>
        <w:top w:val="none" w:sz="0" w:space="0" w:color="auto"/>
        <w:left w:val="none" w:sz="0" w:space="0" w:color="auto"/>
        <w:bottom w:val="none" w:sz="0" w:space="0" w:color="auto"/>
        <w:right w:val="none" w:sz="0" w:space="0" w:color="auto"/>
      </w:divBdr>
    </w:div>
    <w:div w:id="1750342834">
      <w:bodyDiv w:val="1"/>
      <w:marLeft w:val="0"/>
      <w:marRight w:val="0"/>
      <w:marTop w:val="0"/>
      <w:marBottom w:val="0"/>
      <w:divBdr>
        <w:top w:val="none" w:sz="0" w:space="0" w:color="auto"/>
        <w:left w:val="none" w:sz="0" w:space="0" w:color="auto"/>
        <w:bottom w:val="none" w:sz="0" w:space="0" w:color="auto"/>
        <w:right w:val="none" w:sz="0" w:space="0" w:color="auto"/>
      </w:divBdr>
    </w:div>
    <w:div w:id="1751849191">
      <w:bodyDiv w:val="1"/>
      <w:marLeft w:val="0"/>
      <w:marRight w:val="0"/>
      <w:marTop w:val="0"/>
      <w:marBottom w:val="0"/>
      <w:divBdr>
        <w:top w:val="none" w:sz="0" w:space="0" w:color="auto"/>
        <w:left w:val="none" w:sz="0" w:space="0" w:color="auto"/>
        <w:bottom w:val="none" w:sz="0" w:space="0" w:color="auto"/>
        <w:right w:val="none" w:sz="0" w:space="0" w:color="auto"/>
      </w:divBdr>
    </w:div>
    <w:div w:id="1752390337">
      <w:bodyDiv w:val="1"/>
      <w:marLeft w:val="0"/>
      <w:marRight w:val="0"/>
      <w:marTop w:val="0"/>
      <w:marBottom w:val="0"/>
      <w:divBdr>
        <w:top w:val="none" w:sz="0" w:space="0" w:color="auto"/>
        <w:left w:val="none" w:sz="0" w:space="0" w:color="auto"/>
        <w:bottom w:val="none" w:sz="0" w:space="0" w:color="auto"/>
        <w:right w:val="none" w:sz="0" w:space="0" w:color="auto"/>
      </w:divBdr>
    </w:div>
    <w:div w:id="1753351180">
      <w:bodyDiv w:val="1"/>
      <w:marLeft w:val="0"/>
      <w:marRight w:val="0"/>
      <w:marTop w:val="0"/>
      <w:marBottom w:val="0"/>
      <w:divBdr>
        <w:top w:val="none" w:sz="0" w:space="0" w:color="auto"/>
        <w:left w:val="none" w:sz="0" w:space="0" w:color="auto"/>
        <w:bottom w:val="none" w:sz="0" w:space="0" w:color="auto"/>
        <w:right w:val="none" w:sz="0" w:space="0" w:color="auto"/>
      </w:divBdr>
    </w:div>
    <w:div w:id="1756439712">
      <w:bodyDiv w:val="1"/>
      <w:marLeft w:val="0"/>
      <w:marRight w:val="0"/>
      <w:marTop w:val="0"/>
      <w:marBottom w:val="0"/>
      <w:divBdr>
        <w:top w:val="none" w:sz="0" w:space="0" w:color="auto"/>
        <w:left w:val="none" w:sz="0" w:space="0" w:color="auto"/>
        <w:bottom w:val="none" w:sz="0" w:space="0" w:color="auto"/>
        <w:right w:val="none" w:sz="0" w:space="0" w:color="auto"/>
      </w:divBdr>
    </w:div>
    <w:div w:id="1757364929">
      <w:bodyDiv w:val="1"/>
      <w:marLeft w:val="0"/>
      <w:marRight w:val="0"/>
      <w:marTop w:val="0"/>
      <w:marBottom w:val="0"/>
      <w:divBdr>
        <w:top w:val="none" w:sz="0" w:space="0" w:color="auto"/>
        <w:left w:val="none" w:sz="0" w:space="0" w:color="auto"/>
        <w:bottom w:val="none" w:sz="0" w:space="0" w:color="auto"/>
        <w:right w:val="none" w:sz="0" w:space="0" w:color="auto"/>
      </w:divBdr>
    </w:div>
    <w:div w:id="1758867366">
      <w:bodyDiv w:val="1"/>
      <w:marLeft w:val="0"/>
      <w:marRight w:val="0"/>
      <w:marTop w:val="0"/>
      <w:marBottom w:val="0"/>
      <w:divBdr>
        <w:top w:val="none" w:sz="0" w:space="0" w:color="auto"/>
        <w:left w:val="none" w:sz="0" w:space="0" w:color="auto"/>
        <w:bottom w:val="none" w:sz="0" w:space="0" w:color="auto"/>
        <w:right w:val="none" w:sz="0" w:space="0" w:color="auto"/>
      </w:divBdr>
    </w:div>
    <w:div w:id="1761171782">
      <w:bodyDiv w:val="1"/>
      <w:marLeft w:val="0"/>
      <w:marRight w:val="0"/>
      <w:marTop w:val="0"/>
      <w:marBottom w:val="0"/>
      <w:divBdr>
        <w:top w:val="none" w:sz="0" w:space="0" w:color="auto"/>
        <w:left w:val="none" w:sz="0" w:space="0" w:color="auto"/>
        <w:bottom w:val="none" w:sz="0" w:space="0" w:color="auto"/>
        <w:right w:val="none" w:sz="0" w:space="0" w:color="auto"/>
      </w:divBdr>
    </w:div>
    <w:div w:id="1766268162">
      <w:bodyDiv w:val="1"/>
      <w:marLeft w:val="0"/>
      <w:marRight w:val="0"/>
      <w:marTop w:val="0"/>
      <w:marBottom w:val="0"/>
      <w:divBdr>
        <w:top w:val="none" w:sz="0" w:space="0" w:color="auto"/>
        <w:left w:val="none" w:sz="0" w:space="0" w:color="auto"/>
        <w:bottom w:val="none" w:sz="0" w:space="0" w:color="auto"/>
        <w:right w:val="none" w:sz="0" w:space="0" w:color="auto"/>
      </w:divBdr>
    </w:div>
    <w:div w:id="1766488215">
      <w:bodyDiv w:val="1"/>
      <w:marLeft w:val="0"/>
      <w:marRight w:val="0"/>
      <w:marTop w:val="0"/>
      <w:marBottom w:val="0"/>
      <w:divBdr>
        <w:top w:val="none" w:sz="0" w:space="0" w:color="auto"/>
        <w:left w:val="none" w:sz="0" w:space="0" w:color="auto"/>
        <w:bottom w:val="none" w:sz="0" w:space="0" w:color="auto"/>
        <w:right w:val="none" w:sz="0" w:space="0" w:color="auto"/>
      </w:divBdr>
    </w:div>
    <w:div w:id="1769542082">
      <w:bodyDiv w:val="1"/>
      <w:marLeft w:val="0"/>
      <w:marRight w:val="0"/>
      <w:marTop w:val="0"/>
      <w:marBottom w:val="0"/>
      <w:divBdr>
        <w:top w:val="none" w:sz="0" w:space="0" w:color="auto"/>
        <w:left w:val="none" w:sz="0" w:space="0" w:color="auto"/>
        <w:bottom w:val="none" w:sz="0" w:space="0" w:color="auto"/>
        <w:right w:val="none" w:sz="0" w:space="0" w:color="auto"/>
      </w:divBdr>
    </w:div>
    <w:div w:id="1772167579">
      <w:bodyDiv w:val="1"/>
      <w:marLeft w:val="0"/>
      <w:marRight w:val="0"/>
      <w:marTop w:val="0"/>
      <w:marBottom w:val="0"/>
      <w:divBdr>
        <w:top w:val="none" w:sz="0" w:space="0" w:color="auto"/>
        <w:left w:val="none" w:sz="0" w:space="0" w:color="auto"/>
        <w:bottom w:val="none" w:sz="0" w:space="0" w:color="auto"/>
        <w:right w:val="none" w:sz="0" w:space="0" w:color="auto"/>
      </w:divBdr>
    </w:div>
    <w:div w:id="1774397312">
      <w:bodyDiv w:val="1"/>
      <w:marLeft w:val="0"/>
      <w:marRight w:val="0"/>
      <w:marTop w:val="0"/>
      <w:marBottom w:val="0"/>
      <w:divBdr>
        <w:top w:val="none" w:sz="0" w:space="0" w:color="auto"/>
        <w:left w:val="none" w:sz="0" w:space="0" w:color="auto"/>
        <w:bottom w:val="none" w:sz="0" w:space="0" w:color="auto"/>
        <w:right w:val="none" w:sz="0" w:space="0" w:color="auto"/>
      </w:divBdr>
    </w:div>
    <w:div w:id="1781140938">
      <w:bodyDiv w:val="1"/>
      <w:marLeft w:val="0"/>
      <w:marRight w:val="0"/>
      <w:marTop w:val="0"/>
      <w:marBottom w:val="0"/>
      <w:divBdr>
        <w:top w:val="none" w:sz="0" w:space="0" w:color="auto"/>
        <w:left w:val="none" w:sz="0" w:space="0" w:color="auto"/>
        <w:bottom w:val="none" w:sz="0" w:space="0" w:color="auto"/>
        <w:right w:val="none" w:sz="0" w:space="0" w:color="auto"/>
      </w:divBdr>
    </w:div>
    <w:div w:id="1783180854">
      <w:bodyDiv w:val="1"/>
      <w:marLeft w:val="0"/>
      <w:marRight w:val="0"/>
      <w:marTop w:val="0"/>
      <w:marBottom w:val="0"/>
      <w:divBdr>
        <w:top w:val="none" w:sz="0" w:space="0" w:color="auto"/>
        <w:left w:val="none" w:sz="0" w:space="0" w:color="auto"/>
        <w:bottom w:val="none" w:sz="0" w:space="0" w:color="auto"/>
        <w:right w:val="none" w:sz="0" w:space="0" w:color="auto"/>
      </w:divBdr>
    </w:div>
    <w:div w:id="1783265270">
      <w:bodyDiv w:val="1"/>
      <w:marLeft w:val="0"/>
      <w:marRight w:val="0"/>
      <w:marTop w:val="0"/>
      <w:marBottom w:val="0"/>
      <w:divBdr>
        <w:top w:val="none" w:sz="0" w:space="0" w:color="auto"/>
        <w:left w:val="none" w:sz="0" w:space="0" w:color="auto"/>
        <w:bottom w:val="none" w:sz="0" w:space="0" w:color="auto"/>
        <w:right w:val="none" w:sz="0" w:space="0" w:color="auto"/>
      </w:divBdr>
    </w:div>
    <w:div w:id="1783497921">
      <w:bodyDiv w:val="1"/>
      <w:marLeft w:val="0"/>
      <w:marRight w:val="0"/>
      <w:marTop w:val="0"/>
      <w:marBottom w:val="0"/>
      <w:divBdr>
        <w:top w:val="none" w:sz="0" w:space="0" w:color="auto"/>
        <w:left w:val="none" w:sz="0" w:space="0" w:color="auto"/>
        <w:bottom w:val="none" w:sz="0" w:space="0" w:color="auto"/>
        <w:right w:val="none" w:sz="0" w:space="0" w:color="auto"/>
      </w:divBdr>
    </w:div>
    <w:div w:id="1783573548">
      <w:bodyDiv w:val="1"/>
      <w:marLeft w:val="0"/>
      <w:marRight w:val="0"/>
      <w:marTop w:val="0"/>
      <w:marBottom w:val="0"/>
      <w:divBdr>
        <w:top w:val="none" w:sz="0" w:space="0" w:color="auto"/>
        <w:left w:val="none" w:sz="0" w:space="0" w:color="auto"/>
        <w:bottom w:val="none" w:sz="0" w:space="0" w:color="auto"/>
        <w:right w:val="none" w:sz="0" w:space="0" w:color="auto"/>
      </w:divBdr>
    </w:div>
    <w:div w:id="1784113588">
      <w:bodyDiv w:val="1"/>
      <w:marLeft w:val="0"/>
      <w:marRight w:val="0"/>
      <w:marTop w:val="0"/>
      <w:marBottom w:val="0"/>
      <w:divBdr>
        <w:top w:val="none" w:sz="0" w:space="0" w:color="auto"/>
        <w:left w:val="none" w:sz="0" w:space="0" w:color="auto"/>
        <w:bottom w:val="none" w:sz="0" w:space="0" w:color="auto"/>
        <w:right w:val="none" w:sz="0" w:space="0" w:color="auto"/>
      </w:divBdr>
    </w:div>
    <w:div w:id="1785224879">
      <w:bodyDiv w:val="1"/>
      <w:marLeft w:val="0"/>
      <w:marRight w:val="0"/>
      <w:marTop w:val="0"/>
      <w:marBottom w:val="0"/>
      <w:divBdr>
        <w:top w:val="none" w:sz="0" w:space="0" w:color="auto"/>
        <w:left w:val="none" w:sz="0" w:space="0" w:color="auto"/>
        <w:bottom w:val="none" w:sz="0" w:space="0" w:color="auto"/>
        <w:right w:val="none" w:sz="0" w:space="0" w:color="auto"/>
      </w:divBdr>
    </w:div>
    <w:div w:id="1786801475">
      <w:bodyDiv w:val="1"/>
      <w:marLeft w:val="0"/>
      <w:marRight w:val="0"/>
      <w:marTop w:val="0"/>
      <w:marBottom w:val="0"/>
      <w:divBdr>
        <w:top w:val="none" w:sz="0" w:space="0" w:color="auto"/>
        <w:left w:val="none" w:sz="0" w:space="0" w:color="auto"/>
        <w:bottom w:val="none" w:sz="0" w:space="0" w:color="auto"/>
        <w:right w:val="none" w:sz="0" w:space="0" w:color="auto"/>
      </w:divBdr>
    </w:div>
    <w:div w:id="1792477528">
      <w:bodyDiv w:val="1"/>
      <w:marLeft w:val="0"/>
      <w:marRight w:val="0"/>
      <w:marTop w:val="0"/>
      <w:marBottom w:val="0"/>
      <w:divBdr>
        <w:top w:val="none" w:sz="0" w:space="0" w:color="auto"/>
        <w:left w:val="none" w:sz="0" w:space="0" w:color="auto"/>
        <w:bottom w:val="none" w:sz="0" w:space="0" w:color="auto"/>
        <w:right w:val="none" w:sz="0" w:space="0" w:color="auto"/>
      </w:divBdr>
    </w:div>
    <w:div w:id="1792898398">
      <w:bodyDiv w:val="1"/>
      <w:marLeft w:val="0"/>
      <w:marRight w:val="0"/>
      <w:marTop w:val="0"/>
      <w:marBottom w:val="0"/>
      <w:divBdr>
        <w:top w:val="none" w:sz="0" w:space="0" w:color="auto"/>
        <w:left w:val="none" w:sz="0" w:space="0" w:color="auto"/>
        <w:bottom w:val="none" w:sz="0" w:space="0" w:color="auto"/>
        <w:right w:val="none" w:sz="0" w:space="0" w:color="auto"/>
      </w:divBdr>
    </w:div>
    <w:div w:id="1792939068">
      <w:bodyDiv w:val="1"/>
      <w:marLeft w:val="0"/>
      <w:marRight w:val="0"/>
      <w:marTop w:val="0"/>
      <w:marBottom w:val="0"/>
      <w:divBdr>
        <w:top w:val="none" w:sz="0" w:space="0" w:color="auto"/>
        <w:left w:val="none" w:sz="0" w:space="0" w:color="auto"/>
        <w:bottom w:val="none" w:sz="0" w:space="0" w:color="auto"/>
        <w:right w:val="none" w:sz="0" w:space="0" w:color="auto"/>
      </w:divBdr>
    </w:div>
    <w:div w:id="1796370780">
      <w:bodyDiv w:val="1"/>
      <w:marLeft w:val="0"/>
      <w:marRight w:val="0"/>
      <w:marTop w:val="0"/>
      <w:marBottom w:val="0"/>
      <w:divBdr>
        <w:top w:val="none" w:sz="0" w:space="0" w:color="auto"/>
        <w:left w:val="none" w:sz="0" w:space="0" w:color="auto"/>
        <w:bottom w:val="none" w:sz="0" w:space="0" w:color="auto"/>
        <w:right w:val="none" w:sz="0" w:space="0" w:color="auto"/>
      </w:divBdr>
    </w:div>
    <w:div w:id="1800488410">
      <w:bodyDiv w:val="1"/>
      <w:marLeft w:val="0"/>
      <w:marRight w:val="0"/>
      <w:marTop w:val="0"/>
      <w:marBottom w:val="0"/>
      <w:divBdr>
        <w:top w:val="none" w:sz="0" w:space="0" w:color="auto"/>
        <w:left w:val="none" w:sz="0" w:space="0" w:color="auto"/>
        <w:bottom w:val="none" w:sz="0" w:space="0" w:color="auto"/>
        <w:right w:val="none" w:sz="0" w:space="0" w:color="auto"/>
      </w:divBdr>
    </w:div>
    <w:div w:id="1800562078">
      <w:bodyDiv w:val="1"/>
      <w:marLeft w:val="0"/>
      <w:marRight w:val="0"/>
      <w:marTop w:val="0"/>
      <w:marBottom w:val="0"/>
      <w:divBdr>
        <w:top w:val="none" w:sz="0" w:space="0" w:color="auto"/>
        <w:left w:val="none" w:sz="0" w:space="0" w:color="auto"/>
        <w:bottom w:val="none" w:sz="0" w:space="0" w:color="auto"/>
        <w:right w:val="none" w:sz="0" w:space="0" w:color="auto"/>
      </w:divBdr>
    </w:div>
    <w:div w:id="1803385779">
      <w:bodyDiv w:val="1"/>
      <w:marLeft w:val="0"/>
      <w:marRight w:val="0"/>
      <w:marTop w:val="0"/>
      <w:marBottom w:val="0"/>
      <w:divBdr>
        <w:top w:val="none" w:sz="0" w:space="0" w:color="auto"/>
        <w:left w:val="none" w:sz="0" w:space="0" w:color="auto"/>
        <w:bottom w:val="none" w:sz="0" w:space="0" w:color="auto"/>
        <w:right w:val="none" w:sz="0" w:space="0" w:color="auto"/>
      </w:divBdr>
    </w:div>
    <w:div w:id="1804077809">
      <w:bodyDiv w:val="1"/>
      <w:marLeft w:val="0"/>
      <w:marRight w:val="0"/>
      <w:marTop w:val="0"/>
      <w:marBottom w:val="0"/>
      <w:divBdr>
        <w:top w:val="none" w:sz="0" w:space="0" w:color="auto"/>
        <w:left w:val="none" w:sz="0" w:space="0" w:color="auto"/>
        <w:bottom w:val="none" w:sz="0" w:space="0" w:color="auto"/>
        <w:right w:val="none" w:sz="0" w:space="0" w:color="auto"/>
      </w:divBdr>
    </w:div>
    <w:div w:id="1805152057">
      <w:bodyDiv w:val="1"/>
      <w:marLeft w:val="0"/>
      <w:marRight w:val="0"/>
      <w:marTop w:val="0"/>
      <w:marBottom w:val="0"/>
      <w:divBdr>
        <w:top w:val="none" w:sz="0" w:space="0" w:color="auto"/>
        <w:left w:val="none" w:sz="0" w:space="0" w:color="auto"/>
        <w:bottom w:val="none" w:sz="0" w:space="0" w:color="auto"/>
        <w:right w:val="none" w:sz="0" w:space="0" w:color="auto"/>
      </w:divBdr>
    </w:div>
    <w:div w:id="1807774698">
      <w:bodyDiv w:val="1"/>
      <w:marLeft w:val="0"/>
      <w:marRight w:val="0"/>
      <w:marTop w:val="0"/>
      <w:marBottom w:val="0"/>
      <w:divBdr>
        <w:top w:val="none" w:sz="0" w:space="0" w:color="auto"/>
        <w:left w:val="none" w:sz="0" w:space="0" w:color="auto"/>
        <w:bottom w:val="none" w:sz="0" w:space="0" w:color="auto"/>
        <w:right w:val="none" w:sz="0" w:space="0" w:color="auto"/>
      </w:divBdr>
    </w:div>
    <w:div w:id="1812139957">
      <w:bodyDiv w:val="1"/>
      <w:marLeft w:val="0"/>
      <w:marRight w:val="0"/>
      <w:marTop w:val="0"/>
      <w:marBottom w:val="0"/>
      <w:divBdr>
        <w:top w:val="none" w:sz="0" w:space="0" w:color="auto"/>
        <w:left w:val="none" w:sz="0" w:space="0" w:color="auto"/>
        <w:bottom w:val="none" w:sz="0" w:space="0" w:color="auto"/>
        <w:right w:val="none" w:sz="0" w:space="0" w:color="auto"/>
      </w:divBdr>
    </w:div>
    <w:div w:id="1812671709">
      <w:bodyDiv w:val="1"/>
      <w:marLeft w:val="0"/>
      <w:marRight w:val="0"/>
      <w:marTop w:val="0"/>
      <w:marBottom w:val="0"/>
      <w:divBdr>
        <w:top w:val="none" w:sz="0" w:space="0" w:color="auto"/>
        <w:left w:val="none" w:sz="0" w:space="0" w:color="auto"/>
        <w:bottom w:val="none" w:sz="0" w:space="0" w:color="auto"/>
        <w:right w:val="none" w:sz="0" w:space="0" w:color="auto"/>
      </w:divBdr>
    </w:div>
    <w:div w:id="1812938150">
      <w:bodyDiv w:val="1"/>
      <w:marLeft w:val="0"/>
      <w:marRight w:val="0"/>
      <w:marTop w:val="0"/>
      <w:marBottom w:val="0"/>
      <w:divBdr>
        <w:top w:val="none" w:sz="0" w:space="0" w:color="auto"/>
        <w:left w:val="none" w:sz="0" w:space="0" w:color="auto"/>
        <w:bottom w:val="none" w:sz="0" w:space="0" w:color="auto"/>
        <w:right w:val="none" w:sz="0" w:space="0" w:color="auto"/>
      </w:divBdr>
    </w:div>
    <w:div w:id="1818035337">
      <w:bodyDiv w:val="1"/>
      <w:marLeft w:val="0"/>
      <w:marRight w:val="0"/>
      <w:marTop w:val="0"/>
      <w:marBottom w:val="0"/>
      <w:divBdr>
        <w:top w:val="none" w:sz="0" w:space="0" w:color="auto"/>
        <w:left w:val="none" w:sz="0" w:space="0" w:color="auto"/>
        <w:bottom w:val="none" w:sz="0" w:space="0" w:color="auto"/>
        <w:right w:val="none" w:sz="0" w:space="0" w:color="auto"/>
      </w:divBdr>
    </w:div>
    <w:div w:id="1819615772">
      <w:bodyDiv w:val="1"/>
      <w:marLeft w:val="0"/>
      <w:marRight w:val="0"/>
      <w:marTop w:val="0"/>
      <w:marBottom w:val="0"/>
      <w:divBdr>
        <w:top w:val="none" w:sz="0" w:space="0" w:color="auto"/>
        <w:left w:val="none" w:sz="0" w:space="0" w:color="auto"/>
        <w:bottom w:val="none" w:sz="0" w:space="0" w:color="auto"/>
        <w:right w:val="none" w:sz="0" w:space="0" w:color="auto"/>
      </w:divBdr>
    </w:div>
    <w:div w:id="1820607907">
      <w:bodyDiv w:val="1"/>
      <w:marLeft w:val="0"/>
      <w:marRight w:val="0"/>
      <w:marTop w:val="0"/>
      <w:marBottom w:val="0"/>
      <w:divBdr>
        <w:top w:val="none" w:sz="0" w:space="0" w:color="auto"/>
        <w:left w:val="none" w:sz="0" w:space="0" w:color="auto"/>
        <w:bottom w:val="none" w:sz="0" w:space="0" w:color="auto"/>
        <w:right w:val="none" w:sz="0" w:space="0" w:color="auto"/>
      </w:divBdr>
    </w:div>
    <w:div w:id="1821917073">
      <w:bodyDiv w:val="1"/>
      <w:marLeft w:val="0"/>
      <w:marRight w:val="0"/>
      <w:marTop w:val="0"/>
      <w:marBottom w:val="0"/>
      <w:divBdr>
        <w:top w:val="none" w:sz="0" w:space="0" w:color="auto"/>
        <w:left w:val="none" w:sz="0" w:space="0" w:color="auto"/>
        <w:bottom w:val="none" w:sz="0" w:space="0" w:color="auto"/>
        <w:right w:val="none" w:sz="0" w:space="0" w:color="auto"/>
      </w:divBdr>
    </w:div>
    <w:div w:id="1827819549">
      <w:bodyDiv w:val="1"/>
      <w:marLeft w:val="0"/>
      <w:marRight w:val="0"/>
      <w:marTop w:val="0"/>
      <w:marBottom w:val="0"/>
      <w:divBdr>
        <w:top w:val="none" w:sz="0" w:space="0" w:color="auto"/>
        <w:left w:val="none" w:sz="0" w:space="0" w:color="auto"/>
        <w:bottom w:val="none" w:sz="0" w:space="0" w:color="auto"/>
        <w:right w:val="none" w:sz="0" w:space="0" w:color="auto"/>
      </w:divBdr>
    </w:div>
    <w:div w:id="1833645973">
      <w:bodyDiv w:val="1"/>
      <w:marLeft w:val="0"/>
      <w:marRight w:val="0"/>
      <w:marTop w:val="0"/>
      <w:marBottom w:val="0"/>
      <w:divBdr>
        <w:top w:val="none" w:sz="0" w:space="0" w:color="auto"/>
        <w:left w:val="none" w:sz="0" w:space="0" w:color="auto"/>
        <w:bottom w:val="none" w:sz="0" w:space="0" w:color="auto"/>
        <w:right w:val="none" w:sz="0" w:space="0" w:color="auto"/>
      </w:divBdr>
    </w:div>
    <w:div w:id="1834487585">
      <w:bodyDiv w:val="1"/>
      <w:marLeft w:val="0"/>
      <w:marRight w:val="0"/>
      <w:marTop w:val="0"/>
      <w:marBottom w:val="0"/>
      <w:divBdr>
        <w:top w:val="none" w:sz="0" w:space="0" w:color="auto"/>
        <w:left w:val="none" w:sz="0" w:space="0" w:color="auto"/>
        <w:bottom w:val="none" w:sz="0" w:space="0" w:color="auto"/>
        <w:right w:val="none" w:sz="0" w:space="0" w:color="auto"/>
      </w:divBdr>
    </w:div>
    <w:div w:id="1836721497">
      <w:bodyDiv w:val="1"/>
      <w:marLeft w:val="0"/>
      <w:marRight w:val="0"/>
      <w:marTop w:val="0"/>
      <w:marBottom w:val="0"/>
      <w:divBdr>
        <w:top w:val="none" w:sz="0" w:space="0" w:color="auto"/>
        <w:left w:val="none" w:sz="0" w:space="0" w:color="auto"/>
        <w:bottom w:val="none" w:sz="0" w:space="0" w:color="auto"/>
        <w:right w:val="none" w:sz="0" w:space="0" w:color="auto"/>
      </w:divBdr>
    </w:div>
    <w:div w:id="1840077616">
      <w:bodyDiv w:val="1"/>
      <w:marLeft w:val="0"/>
      <w:marRight w:val="0"/>
      <w:marTop w:val="0"/>
      <w:marBottom w:val="0"/>
      <w:divBdr>
        <w:top w:val="none" w:sz="0" w:space="0" w:color="auto"/>
        <w:left w:val="none" w:sz="0" w:space="0" w:color="auto"/>
        <w:bottom w:val="none" w:sz="0" w:space="0" w:color="auto"/>
        <w:right w:val="none" w:sz="0" w:space="0" w:color="auto"/>
      </w:divBdr>
    </w:div>
    <w:div w:id="1846163418">
      <w:bodyDiv w:val="1"/>
      <w:marLeft w:val="0"/>
      <w:marRight w:val="0"/>
      <w:marTop w:val="0"/>
      <w:marBottom w:val="0"/>
      <w:divBdr>
        <w:top w:val="none" w:sz="0" w:space="0" w:color="auto"/>
        <w:left w:val="none" w:sz="0" w:space="0" w:color="auto"/>
        <w:bottom w:val="none" w:sz="0" w:space="0" w:color="auto"/>
        <w:right w:val="none" w:sz="0" w:space="0" w:color="auto"/>
      </w:divBdr>
    </w:div>
    <w:div w:id="1846434898">
      <w:bodyDiv w:val="1"/>
      <w:marLeft w:val="0"/>
      <w:marRight w:val="0"/>
      <w:marTop w:val="0"/>
      <w:marBottom w:val="0"/>
      <w:divBdr>
        <w:top w:val="none" w:sz="0" w:space="0" w:color="auto"/>
        <w:left w:val="none" w:sz="0" w:space="0" w:color="auto"/>
        <w:bottom w:val="none" w:sz="0" w:space="0" w:color="auto"/>
        <w:right w:val="none" w:sz="0" w:space="0" w:color="auto"/>
      </w:divBdr>
    </w:div>
    <w:div w:id="1849173955">
      <w:bodyDiv w:val="1"/>
      <w:marLeft w:val="0"/>
      <w:marRight w:val="0"/>
      <w:marTop w:val="0"/>
      <w:marBottom w:val="0"/>
      <w:divBdr>
        <w:top w:val="none" w:sz="0" w:space="0" w:color="auto"/>
        <w:left w:val="none" w:sz="0" w:space="0" w:color="auto"/>
        <w:bottom w:val="none" w:sz="0" w:space="0" w:color="auto"/>
        <w:right w:val="none" w:sz="0" w:space="0" w:color="auto"/>
      </w:divBdr>
    </w:div>
    <w:div w:id="1856452904">
      <w:bodyDiv w:val="1"/>
      <w:marLeft w:val="0"/>
      <w:marRight w:val="0"/>
      <w:marTop w:val="0"/>
      <w:marBottom w:val="0"/>
      <w:divBdr>
        <w:top w:val="none" w:sz="0" w:space="0" w:color="auto"/>
        <w:left w:val="none" w:sz="0" w:space="0" w:color="auto"/>
        <w:bottom w:val="none" w:sz="0" w:space="0" w:color="auto"/>
        <w:right w:val="none" w:sz="0" w:space="0" w:color="auto"/>
      </w:divBdr>
    </w:div>
    <w:div w:id="1857424143">
      <w:bodyDiv w:val="1"/>
      <w:marLeft w:val="0"/>
      <w:marRight w:val="0"/>
      <w:marTop w:val="0"/>
      <w:marBottom w:val="0"/>
      <w:divBdr>
        <w:top w:val="none" w:sz="0" w:space="0" w:color="auto"/>
        <w:left w:val="none" w:sz="0" w:space="0" w:color="auto"/>
        <w:bottom w:val="none" w:sz="0" w:space="0" w:color="auto"/>
        <w:right w:val="none" w:sz="0" w:space="0" w:color="auto"/>
      </w:divBdr>
    </w:div>
    <w:div w:id="1862083124">
      <w:bodyDiv w:val="1"/>
      <w:marLeft w:val="0"/>
      <w:marRight w:val="0"/>
      <w:marTop w:val="0"/>
      <w:marBottom w:val="0"/>
      <w:divBdr>
        <w:top w:val="none" w:sz="0" w:space="0" w:color="auto"/>
        <w:left w:val="none" w:sz="0" w:space="0" w:color="auto"/>
        <w:bottom w:val="none" w:sz="0" w:space="0" w:color="auto"/>
        <w:right w:val="none" w:sz="0" w:space="0" w:color="auto"/>
      </w:divBdr>
    </w:div>
    <w:div w:id="1865555100">
      <w:bodyDiv w:val="1"/>
      <w:marLeft w:val="0"/>
      <w:marRight w:val="0"/>
      <w:marTop w:val="0"/>
      <w:marBottom w:val="0"/>
      <w:divBdr>
        <w:top w:val="none" w:sz="0" w:space="0" w:color="auto"/>
        <w:left w:val="none" w:sz="0" w:space="0" w:color="auto"/>
        <w:bottom w:val="none" w:sz="0" w:space="0" w:color="auto"/>
        <w:right w:val="none" w:sz="0" w:space="0" w:color="auto"/>
      </w:divBdr>
    </w:div>
    <w:div w:id="1866357467">
      <w:bodyDiv w:val="1"/>
      <w:marLeft w:val="0"/>
      <w:marRight w:val="0"/>
      <w:marTop w:val="0"/>
      <w:marBottom w:val="0"/>
      <w:divBdr>
        <w:top w:val="none" w:sz="0" w:space="0" w:color="auto"/>
        <w:left w:val="none" w:sz="0" w:space="0" w:color="auto"/>
        <w:bottom w:val="none" w:sz="0" w:space="0" w:color="auto"/>
        <w:right w:val="none" w:sz="0" w:space="0" w:color="auto"/>
      </w:divBdr>
    </w:div>
    <w:div w:id="1871792811">
      <w:bodyDiv w:val="1"/>
      <w:marLeft w:val="0"/>
      <w:marRight w:val="0"/>
      <w:marTop w:val="0"/>
      <w:marBottom w:val="0"/>
      <w:divBdr>
        <w:top w:val="none" w:sz="0" w:space="0" w:color="auto"/>
        <w:left w:val="none" w:sz="0" w:space="0" w:color="auto"/>
        <w:bottom w:val="none" w:sz="0" w:space="0" w:color="auto"/>
        <w:right w:val="none" w:sz="0" w:space="0" w:color="auto"/>
      </w:divBdr>
    </w:div>
    <w:div w:id="1878543307">
      <w:bodyDiv w:val="1"/>
      <w:marLeft w:val="0"/>
      <w:marRight w:val="0"/>
      <w:marTop w:val="0"/>
      <w:marBottom w:val="0"/>
      <w:divBdr>
        <w:top w:val="none" w:sz="0" w:space="0" w:color="auto"/>
        <w:left w:val="none" w:sz="0" w:space="0" w:color="auto"/>
        <w:bottom w:val="none" w:sz="0" w:space="0" w:color="auto"/>
        <w:right w:val="none" w:sz="0" w:space="0" w:color="auto"/>
      </w:divBdr>
    </w:div>
    <w:div w:id="1880706560">
      <w:bodyDiv w:val="1"/>
      <w:marLeft w:val="0"/>
      <w:marRight w:val="0"/>
      <w:marTop w:val="0"/>
      <w:marBottom w:val="0"/>
      <w:divBdr>
        <w:top w:val="none" w:sz="0" w:space="0" w:color="auto"/>
        <w:left w:val="none" w:sz="0" w:space="0" w:color="auto"/>
        <w:bottom w:val="none" w:sz="0" w:space="0" w:color="auto"/>
        <w:right w:val="none" w:sz="0" w:space="0" w:color="auto"/>
      </w:divBdr>
    </w:div>
    <w:div w:id="1882402706">
      <w:bodyDiv w:val="1"/>
      <w:marLeft w:val="0"/>
      <w:marRight w:val="0"/>
      <w:marTop w:val="0"/>
      <w:marBottom w:val="0"/>
      <w:divBdr>
        <w:top w:val="none" w:sz="0" w:space="0" w:color="auto"/>
        <w:left w:val="none" w:sz="0" w:space="0" w:color="auto"/>
        <w:bottom w:val="none" w:sz="0" w:space="0" w:color="auto"/>
        <w:right w:val="none" w:sz="0" w:space="0" w:color="auto"/>
      </w:divBdr>
    </w:div>
    <w:div w:id="1886794100">
      <w:bodyDiv w:val="1"/>
      <w:marLeft w:val="0"/>
      <w:marRight w:val="0"/>
      <w:marTop w:val="0"/>
      <w:marBottom w:val="0"/>
      <w:divBdr>
        <w:top w:val="none" w:sz="0" w:space="0" w:color="auto"/>
        <w:left w:val="none" w:sz="0" w:space="0" w:color="auto"/>
        <w:bottom w:val="none" w:sz="0" w:space="0" w:color="auto"/>
        <w:right w:val="none" w:sz="0" w:space="0" w:color="auto"/>
      </w:divBdr>
    </w:div>
    <w:div w:id="1887332200">
      <w:bodyDiv w:val="1"/>
      <w:marLeft w:val="0"/>
      <w:marRight w:val="0"/>
      <w:marTop w:val="0"/>
      <w:marBottom w:val="0"/>
      <w:divBdr>
        <w:top w:val="none" w:sz="0" w:space="0" w:color="auto"/>
        <w:left w:val="none" w:sz="0" w:space="0" w:color="auto"/>
        <w:bottom w:val="none" w:sz="0" w:space="0" w:color="auto"/>
        <w:right w:val="none" w:sz="0" w:space="0" w:color="auto"/>
      </w:divBdr>
    </w:div>
    <w:div w:id="1888639592">
      <w:bodyDiv w:val="1"/>
      <w:marLeft w:val="0"/>
      <w:marRight w:val="0"/>
      <w:marTop w:val="0"/>
      <w:marBottom w:val="0"/>
      <w:divBdr>
        <w:top w:val="none" w:sz="0" w:space="0" w:color="auto"/>
        <w:left w:val="none" w:sz="0" w:space="0" w:color="auto"/>
        <w:bottom w:val="none" w:sz="0" w:space="0" w:color="auto"/>
        <w:right w:val="none" w:sz="0" w:space="0" w:color="auto"/>
      </w:divBdr>
    </w:div>
    <w:div w:id="1890796163">
      <w:bodyDiv w:val="1"/>
      <w:marLeft w:val="0"/>
      <w:marRight w:val="0"/>
      <w:marTop w:val="0"/>
      <w:marBottom w:val="0"/>
      <w:divBdr>
        <w:top w:val="none" w:sz="0" w:space="0" w:color="auto"/>
        <w:left w:val="none" w:sz="0" w:space="0" w:color="auto"/>
        <w:bottom w:val="none" w:sz="0" w:space="0" w:color="auto"/>
        <w:right w:val="none" w:sz="0" w:space="0" w:color="auto"/>
      </w:divBdr>
    </w:div>
    <w:div w:id="1893887493">
      <w:bodyDiv w:val="1"/>
      <w:marLeft w:val="0"/>
      <w:marRight w:val="0"/>
      <w:marTop w:val="0"/>
      <w:marBottom w:val="0"/>
      <w:divBdr>
        <w:top w:val="none" w:sz="0" w:space="0" w:color="auto"/>
        <w:left w:val="none" w:sz="0" w:space="0" w:color="auto"/>
        <w:bottom w:val="none" w:sz="0" w:space="0" w:color="auto"/>
        <w:right w:val="none" w:sz="0" w:space="0" w:color="auto"/>
      </w:divBdr>
    </w:div>
    <w:div w:id="1896620688">
      <w:bodyDiv w:val="1"/>
      <w:marLeft w:val="0"/>
      <w:marRight w:val="0"/>
      <w:marTop w:val="0"/>
      <w:marBottom w:val="0"/>
      <w:divBdr>
        <w:top w:val="none" w:sz="0" w:space="0" w:color="auto"/>
        <w:left w:val="none" w:sz="0" w:space="0" w:color="auto"/>
        <w:bottom w:val="none" w:sz="0" w:space="0" w:color="auto"/>
        <w:right w:val="none" w:sz="0" w:space="0" w:color="auto"/>
      </w:divBdr>
    </w:div>
    <w:div w:id="1897815170">
      <w:bodyDiv w:val="1"/>
      <w:marLeft w:val="0"/>
      <w:marRight w:val="0"/>
      <w:marTop w:val="0"/>
      <w:marBottom w:val="0"/>
      <w:divBdr>
        <w:top w:val="none" w:sz="0" w:space="0" w:color="auto"/>
        <w:left w:val="none" w:sz="0" w:space="0" w:color="auto"/>
        <w:bottom w:val="none" w:sz="0" w:space="0" w:color="auto"/>
        <w:right w:val="none" w:sz="0" w:space="0" w:color="auto"/>
      </w:divBdr>
    </w:div>
    <w:div w:id="1899513593">
      <w:bodyDiv w:val="1"/>
      <w:marLeft w:val="0"/>
      <w:marRight w:val="0"/>
      <w:marTop w:val="0"/>
      <w:marBottom w:val="0"/>
      <w:divBdr>
        <w:top w:val="none" w:sz="0" w:space="0" w:color="auto"/>
        <w:left w:val="none" w:sz="0" w:space="0" w:color="auto"/>
        <w:bottom w:val="none" w:sz="0" w:space="0" w:color="auto"/>
        <w:right w:val="none" w:sz="0" w:space="0" w:color="auto"/>
      </w:divBdr>
    </w:div>
    <w:div w:id="1900046348">
      <w:bodyDiv w:val="1"/>
      <w:marLeft w:val="0"/>
      <w:marRight w:val="0"/>
      <w:marTop w:val="0"/>
      <w:marBottom w:val="0"/>
      <w:divBdr>
        <w:top w:val="none" w:sz="0" w:space="0" w:color="auto"/>
        <w:left w:val="none" w:sz="0" w:space="0" w:color="auto"/>
        <w:bottom w:val="none" w:sz="0" w:space="0" w:color="auto"/>
        <w:right w:val="none" w:sz="0" w:space="0" w:color="auto"/>
      </w:divBdr>
    </w:div>
    <w:div w:id="1906064232">
      <w:bodyDiv w:val="1"/>
      <w:marLeft w:val="0"/>
      <w:marRight w:val="0"/>
      <w:marTop w:val="0"/>
      <w:marBottom w:val="0"/>
      <w:divBdr>
        <w:top w:val="none" w:sz="0" w:space="0" w:color="auto"/>
        <w:left w:val="none" w:sz="0" w:space="0" w:color="auto"/>
        <w:bottom w:val="none" w:sz="0" w:space="0" w:color="auto"/>
        <w:right w:val="none" w:sz="0" w:space="0" w:color="auto"/>
      </w:divBdr>
    </w:div>
    <w:div w:id="1913612384">
      <w:bodyDiv w:val="1"/>
      <w:marLeft w:val="0"/>
      <w:marRight w:val="0"/>
      <w:marTop w:val="0"/>
      <w:marBottom w:val="0"/>
      <w:divBdr>
        <w:top w:val="none" w:sz="0" w:space="0" w:color="auto"/>
        <w:left w:val="none" w:sz="0" w:space="0" w:color="auto"/>
        <w:bottom w:val="none" w:sz="0" w:space="0" w:color="auto"/>
        <w:right w:val="none" w:sz="0" w:space="0" w:color="auto"/>
      </w:divBdr>
    </w:div>
    <w:div w:id="1921089112">
      <w:bodyDiv w:val="1"/>
      <w:marLeft w:val="0"/>
      <w:marRight w:val="0"/>
      <w:marTop w:val="0"/>
      <w:marBottom w:val="0"/>
      <w:divBdr>
        <w:top w:val="none" w:sz="0" w:space="0" w:color="auto"/>
        <w:left w:val="none" w:sz="0" w:space="0" w:color="auto"/>
        <w:bottom w:val="none" w:sz="0" w:space="0" w:color="auto"/>
        <w:right w:val="none" w:sz="0" w:space="0" w:color="auto"/>
      </w:divBdr>
    </w:div>
    <w:div w:id="1921140750">
      <w:bodyDiv w:val="1"/>
      <w:marLeft w:val="0"/>
      <w:marRight w:val="0"/>
      <w:marTop w:val="0"/>
      <w:marBottom w:val="0"/>
      <w:divBdr>
        <w:top w:val="none" w:sz="0" w:space="0" w:color="auto"/>
        <w:left w:val="none" w:sz="0" w:space="0" w:color="auto"/>
        <w:bottom w:val="none" w:sz="0" w:space="0" w:color="auto"/>
        <w:right w:val="none" w:sz="0" w:space="0" w:color="auto"/>
      </w:divBdr>
    </w:div>
    <w:div w:id="1921282278">
      <w:bodyDiv w:val="1"/>
      <w:marLeft w:val="0"/>
      <w:marRight w:val="0"/>
      <w:marTop w:val="0"/>
      <w:marBottom w:val="0"/>
      <w:divBdr>
        <w:top w:val="none" w:sz="0" w:space="0" w:color="auto"/>
        <w:left w:val="none" w:sz="0" w:space="0" w:color="auto"/>
        <w:bottom w:val="none" w:sz="0" w:space="0" w:color="auto"/>
        <w:right w:val="none" w:sz="0" w:space="0" w:color="auto"/>
      </w:divBdr>
    </w:div>
    <w:div w:id="1925652184">
      <w:bodyDiv w:val="1"/>
      <w:marLeft w:val="0"/>
      <w:marRight w:val="0"/>
      <w:marTop w:val="0"/>
      <w:marBottom w:val="0"/>
      <w:divBdr>
        <w:top w:val="none" w:sz="0" w:space="0" w:color="auto"/>
        <w:left w:val="none" w:sz="0" w:space="0" w:color="auto"/>
        <w:bottom w:val="none" w:sz="0" w:space="0" w:color="auto"/>
        <w:right w:val="none" w:sz="0" w:space="0" w:color="auto"/>
      </w:divBdr>
    </w:div>
    <w:div w:id="1926501070">
      <w:bodyDiv w:val="1"/>
      <w:marLeft w:val="0"/>
      <w:marRight w:val="0"/>
      <w:marTop w:val="0"/>
      <w:marBottom w:val="0"/>
      <w:divBdr>
        <w:top w:val="none" w:sz="0" w:space="0" w:color="auto"/>
        <w:left w:val="none" w:sz="0" w:space="0" w:color="auto"/>
        <w:bottom w:val="none" w:sz="0" w:space="0" w:color="auto"/>
        <w:right w:val="none" w:sz="0" w:space="0" w:color="auto"/>
      </w:divBdr>
    </w:div>
    <w:div w:id="1928608749">
      <w:bodyDiv w:val="1"/>
      <w:marLeft w:val="0"/>
      <w:marRight w:val="0"/>
      <w:marTop w:val="0"/>
      <w:marBottom w:val="0"/>
      <w:divBdr>
        <w:top w:val="none" w:sz="0" w:space="0" w:color="auto"/>
        <w:left w:val="none" w:sz="0" w:space="0" w:color="auto"/>
        <w:bottom w:val="none" w:sz="0" w:space="0" w:color="auto"/>
        <w:right w:val="none" w:sz="0" w:space="0" w:color="auto"/>
      </w:divBdr>
    </w:div>
    <w:div w:id="1929849854">
      <w:bodyDiv w:val="1"/>
      <w:marLeft w:val="0"/>
      <w:marRight w:val="0"/>
      <w:marTop w:val="0"/>
      <w:marBottom w:val="0"/>
      <w:divBdr>
        <w:top w:val="none" w:sz="0" w:space="0" w:color="auto"/>
        <w:left w:val="none" w:sz="0" w:space="0" w:color="auto"/>
        <w:bottom w:val="none" w:sz="0" w:space="0" w:color="auto"/>
        <w:right w:val="none" w:sz="0" w:space="0" w:color="auto"/>
      </w:divBdr>
    </w:div>
    <w:div w:id="1930381474">
      <w:bodyDiv w:val="1"/>
      <w:marLeft w:val="0"/>
      <w:marRight w:val="0"/>
      <w:marTop w:val="0"/>
      <w:marBottom w:val="0"/>
      <w:divBdr>
        <w:top w:val="none" w:sz="0" w:space="0" w:color="auto"/>
        <w:left w:val="none" w:sz="0" w:space="0" w:color="auto"/>
        <w:bottom w:val="none" w:sz="0" w:space="0" w:color="auto"/>
        <w:right w:val="none" w:sz="0" w:space="0" w:color="auto"/>
      </w:divBdr>
    </w:div>
    <w:div w:id="1933389251">
      <w:bodyDiv w:val="1"/>
      <w:marLeft w:val="0"/>
      <w:marRight w:val="0"/>
      <w:marTop w:val="0"/>
      <w:marBottom w:val="0"/>
      <w:divBdr>
        <w:top w:val="none" w:sz="0" w:space="0" w:color="auto"/>
        <w:left w:val="none" w:sz="0" w:space="0" w:color="auto"/>
        <w:bottom w:val="none" w:sz="0" w:space="0" w:color="auto"/>
        <w:right w:val="none" w:sz="0" w:space="0" w:color="auto"/>
      </w:divBdr>
    </w:div>
    <w:div w:id="1934434578">
      <w:bodyDiv w:val="1"/>
      <w:marLeft w:val="0"/>
      <w:marRight w:val="0"/>
      <w:marTop w:val="0"/>
      <w:marBottom w:val="0"/>
      <w:divBdr>
        <w:top w:val="none" w:sz="0" w:space="0" w:color="auto"/>
        <w:left w:val="none" w:sz="0" w:space="0" w:color="auto"/>
        <w:bottom w:val="none" w:sz="0" w:space="0" w:color="auto"/>
        <w:right w:val="none" w:sz="0" w:space="0" w:color="auto"/>
      </w:divBdr>
    </w:div>
    <w:div w:id="1935431565">
      <w:bodyDiv w:val="1"/>
      <w:marLeft w:val="0"/>
      <w:marRight w:val="0"/>
      <w:marTop w:val="0"/>
      <w:marBottom w:val="0"/>
      <w:divBdr>
        <w:top w:val="none" w:sz="0" w:space="0" w:color="auto"/>
        <w:left w:val="none" w:sz="0" w:space="0" w:color="auto"/>
        <w:bottom w:val="none" w:sz="0" w:space="0" w:color="auto"/>
        <w:right w:val="none" w:sz="0" w:space="0" w:color="auto"/>
      </w:divBdr>
    </w:div>
    <w:div w:id="1939212028">
      <w:bodyDiv w:val="1"/>
      <w:marLeft w:val="0"/>
      <w:marRight w:val="0"/>
      <w:marTop w:val="0"/>
      <w:marBottom w:val="0"/>
      <w:divBdr>
        <w:top w:val="none" w:sz="0" w:space="0" w:color="auto"/>
        <w:left w:val="none" w:sz="0" w:space="0" w:color="auto"/>
        <w:bottom w:val="none" w:sz="0" w:space="0" w:color="auto"/>
        <w:right w:val="none" w:sz="0" w:space="0" w:color="auto"/>
      </w:divBdr>
    </w:div>
    <w:div w:id="1941063960">
      <w:bodyDiv w:val="1"/>
      <w:marLeft w:val="0"/>
      <w:marRight w:val="0"/>
      <w:marTop w:val="0"/>
      <w:marBottom w:val="0"/>
      <w:divBdr>
        <w:top w:val="none" w:sz="0" w:space="0" w:color="auto"/>
        <w:left w:val="none" w:sz="0" w:space="0" w:color="auto"/>
        <w:bottom w:val="none" w:sz="0" w:space="0" w:color="auto"/>
        <w:right w:val="none" w:sz="0" w:space="0" w:color="auto"/>
      </w:divBdr>
    </w:div>
    <w:div w:id="1942640236">
      <w:bodyDiv w:val="1"/>
      <w:marLeft w:val="0"/>
      <w:marRight w:val="0"/>
      <w:marTop w:val="0"/>
      <w:marBottom w:val="0"/>
      <w:divBdr>
        <w:top w:val="none" w:sz="0" w:space="0" w:color="auto"/>
        <w:left w:val="none" w:sz="0" w:space="0" w:color="auto"/>
        <w:bottom w:val="none" w:sz="0" w:space="0" w:color="auto"/>
        <w:right w:val="none" w:sz="0" w:space="0" w:color="auto"/>
      </w:divBdr>
    </w:div>
    <w:div w:id="1944027100">
      <w:bodyDiv w:val="1"/>
      <w:marLeft w:val="0"/>
      <w:marRight w:val="0"/>
      <w:marTop w:val="0"/>
      <w:marBottom w:val="0"/>
      <w:divBdr>
        <w:top w:val="none" w:sz="0" w:space="0" w:color="auto"/>
        <w:left w:val="none" w:sz="0" w:space="0" w:color="auto"/>
        <w:bottom w:val="none" w:sz="0" w:space="0" w:color="auto"/>
        <w:right w:val="none" w:sz="0" w:space="0" w:color="auto"/>
      </w:divBdr>
    </w:div>
    <w:div w:id="1946841862">
      <w:bodyDiv w:val="1"/>
      <w:marLeft w:val="0"/>
      <w:marRight w:val="0"/>
      <w:marTop w:val="0"/>
      <w:marBottom w:val="0"/>
      <w:divBdr>
        <w:top w:val="none" w:sz="0" w:space="0" w:color="auto"/>
        <w:left w:val="none" w:sz="0" w:space="0" w:color="auto"/>
        <w:bottom w:val="none" w:sz="0" w:space="0" w:color="auto"/>
        <w:right w:val="none" w:sz="0" w:space="0" w:color="auto"/>
      </w:divBdr>
    </w:div>
    <w:div w:id="1948342187">
      <w:bodyDiv w:val="1"/>
      <w:marLeft w:val="0"/>
      <w:marRight w:val="0"/>
      <w:marTop w:val="0"/>
      <w:marBottom w:val="0"/>
      <w:divBdr>
        <w:top w:val="none" w:sz="0" w:space="0" w:color="auto"/>
        <w:left w:val="none" w:sz="0" w:space="0" w:color="auto"/>
        <w:bottom w:val="none" w:sz="0" w:space="0" w:color="auto"/>
        <w:right w:val="none" w:sz="0" w:space="0" w:color="auto"/>
      </w:divBdr>
    </w:div>
    <w:div w:id="1952012634">
      <w:bodyDiv w:val="1"/>
      <w:marLeft w:val="0"/>
      <w:marRight w:val="0"/>
      <w:marTop w:val="0"/>
      <w:marBottom w:val="0"/>
      <w:divBdr>
        <w:top w:val="none" w:sz="0" w:space="0" w:color="auto"/>
        <w:left w:val="none" w:sz="0" w:space="0" w:color="auto"/>
        <w:bottom w:val="none" w:sz="0" w:space="0" w:color="auto"/>
        <w:right w:val="none" w:sz="0" w:space="0" w:color="auto"/>
      </w:divBdr>
    </w:div>
    <w:div w:id="1953901574">
      <w:bodyDiv w:val="1"/>
      <w:marLeft w:val="0"/>
      <w:marRight w:val="0"/>
      <w:marTop w:val="0"/>
      <w:marBottom w:val="0"/>
      <w:divBdr>
        <w:top w:val="none" w:sz="0" w:space="0" w:color="auto"/>
        <w:left w:val="none" w:sz="0" w:space="0" w:color="auto"/>
        <w:bottom w:val="none" w:sz="0" w:space="0" w:color="auto"/>
        <w:right w:val="none" w:sz="0" w:space="0" w:color="auto"/>
      </w:divBdr>
    </w:div>
    <w:div w:id="1960335435">
      <w:bodyDiv w:val="1"/>
      <w:marLeft w:val="0"/>
      <w:marRight w:val="0"/>
      <w:marTop w:val="0"/>
      <w:marBottom w:val="0"/>
      <w:divBdr>
        <w:top w:val="none" w:sz="0" w:space="0" w:color="auto"/>
        <w:left w:val="none" w:sz="0" w:space="0" w:color="auto"/>
        <w:bottom w:val="none" w:sz="0" w:space="0" w:color="auto"/>
        <w:right w:val="none" w:sz="0" w:space="0" w:color="auto"/>
      </w:divBdr>
    </w:div>
    <w:div w:id="1961494499">
      <w:bodyDiv w:val="1"/>
      <w:marLeft w:val="0"/>
      <w:marRight w:val="0"/>
      <w:marTop w:val="0"/>
      <w:marBottom w:val="0"/>
      <w:divBdr>
        <w:top w:val="none" w:sz="0" w:space="0" w:color="auto"/>
        <w:left w:val="none" w:sz="0" w:space="0" w:color="auto"/>
        <w:bottom w:val="none" w:sz="0" w:space="0" w:color="auto"/>
        <w:right w:val="none" w:sz="0" w:space="0" w:color="auto"/>
      </w:divBdr>
    </w:div>
    <w:div w:id="1973173784">
      <w:bodyDiv w:val="1"/>
      <w:marLeft w:val="0"/>
      <w:marRight w:val="0"/>
      <w:marTop w:val="0"/>
      <w:marBottom w:val="0"/>
      <w:divBdr>
        <w:top w:val="none" w:sz="0" w:space="0" w:color="auto"/>
        <w:left w:val="none" w:sz="0" w:space="0" w:color="auto"/>
        <w:bottom w:val="none" w:sz="0" w:space="0" w:color="auto"/>
        <w:right w:val="none" w:sz="0" w:space="0" w:color="auto"/>
      </w:divBdr>
    </w:div>
    <w:div w:id="1978145521">
      <w:bodyDiv w:val="1"/>
      <w:marLeft w:val="0"/>
      <w:marRight w:val="0"/>
      <w:marTop w:val="0"/>
      <w:marBottom w:val="0"/>
      <w:divBdr>
        <w:top w:val="none" w:sz="0" w:space="0" w:color="auto"/>
        <w:left w:val="none" w:sz="0" w:space="0" w:color="auto"/>
        <w:bottom w:val="none" w:sz="0" w:space="0" w:color="auto"/>
        <w:right w:val="none" w:sz="0" w:space="0" w:color="auto"/>
      </w:divBdr>
    </w:div>
    <w:div w:id="1982542812">
      <w:bodyDiv w:val="1"/>
      <w:marLeft w:val="0"/>
      <w:marRight w:val="0"/>
      <w:marTop w:val="0"/>
      <w:marBottom w:val="0"/>
      <w:divBdr>
        <w:top w:val="none" w:sz="0" w:space="0" w:color="auto"/>
        <w:left w:val="none" w:sz="0" w:space="0" w:color="auto"/>
        <w:bottom w:val="none" w:sz="0" w:space="0" w:color="auto"/>
        <w:right w:val="none" w:sz="0" w:space="0" w:color="auto"/>
      </w:divBdr>
    </w:div>
    <w:div w:id="1983536847">
      <w:bodyDiv w:val="1"/>
      <w:marLeft w:val="0"/>
      <w:marRight w:val="0"/>
      <w:marTop w:val="0"/>
      <w:marBottom w:val="0"/>
      <w:divBdr>
        <w:top w:val="none" w:sz="0" w:space="0" w:color="auto"/>
        <w:left w:val="none" w:sz="0" w:space="0" w:color="auto"/>
        <w:bottom w:val="none" w:sz="0" w:space="0" w:color="auto"/>
        <w:right w:val="none" w:sz="0" w:space="0" w:color="auto"/>
      </w:divBdr>
    </w:div>
    <w:div w:id="1984502798">
      <w:bodyDiv w:val="1"/>
      <w:marLeft w:val="0"/>
      <w:marRight w:val="0"/>
      <w:marTop w:val="0"/>
      <w:marBottom w:val="0"/>
      <w:divBdr>
        <w:top w:val="none" w:sz="0" w:space="0" w:color="auto"/>
        <w:left w:val="none" w:sz="0" w:space="0" w:color="auto"/>
        <w:bottom w:val="none" w:sz="0" w:space="0" w:color="auto"/>
        <w:right w:val="none" w:sz="0" w:space="0" w:color="auto"/>
      </w:divBdr>
    </w:div>
    <w:div w:id="1988362698">
      <w:bodyDiv w:val="1"/>
      <w:marLeft w:val="0"/>
      <w:marRight w:val="0"/>
      <w:marTop w:val="0"/>
      <w:marBottom w:val="0"/>
      <w:divBdr>
        <w:top w:val="none" w:sz="0" w:space="0" w:color="auto"/>
        <w:left w:val="none" w:sz="0" w:space="0" w:color="auto"/>
        <w:bottom w:val="none" w:sz="0" w:space="0" w:color="auto"/>
        <w:right w:val="none" w:sz="0" w:space="0" w:color="auto"/>
      </w:divBdr>
    </w:div>
    <w:div w:id="1989162116">
      <w:bodyDiv w:val="1"/>
      <w:marLeft w:val="0"/>
      <w:marRight w:val="0"/>
      <w:marTop w:val="0"/>
      <w:marBottom w:val="0"/>
      <w:divBdr>
        <w:top w:val="none" w:sz="0" w:space="0" w:color="auto"/>
        <w:left w:val="none" w:sz="0" w:space="0" w:color="auto"/>
        <w:bottom w:val="none" w:sz="0" w:space="0" w:color="auto"/>
        <w:right w:val="none" w:sz="0" w:space="0" w:color="auto"/>
      </w:divBdr>
    </w:div>
    <w:div w:id="1997996650">
      <w:bodyDiv w:val="1"/>
      <w:marLeft w:val="0"/>
      <w:marRight w:val="0"/>
      <w:marTop w:val="0"/>
      <w:marBottom w:val="0"/>
      <w:divBdr>
        <w:top w:val="none" w:sz="0" w:space="0" w:color="auto"/>
        <w:left w:val="none" w:sz="0" w:space="0" w:color="auto"/>
        <w:bottom w:val="none" w:sz="0" w:space="0" w:color="auto"/>
        <w:right w:val="none" w:sz="0" w:space="0" w:color="auto"/>
      </w:divBdr>
    </w:div>
    <w:div w:id="2000231445">
      <w:bodyDiv w:val="1"/>
      <w:marLeft w:val="0"/>
      <w:marRight w:val="0"/>
      <w:marTop w:val="0"/>
      <w:marBottom w:val="0"/>
      <w:divBdr>
        <w:top w:val="none" w:sz="0" w:space="0" w:color="auto"/>
        <w:left w:val="none" w:sz="0" w:space="0" w:color="auto"/>
        <w:bottom w:val="none" w:sz="0" w:space="0" w:color="auto"/>
        <w:right w:val="none" w:sz="0" w:space="0" w:color="auto"/>
      </w:divBdr>
    </w:div>
    <w:div w:id="2010448246">
      <w:bodyDiv w:val="1"/>
      <w:marLeft w:val="0"/>
      <w:marRight w:val="0"/>
      <w:marTop w:val="0"/>
      <w:marBottom w:val="0"/>
      <w:divBdr>
        <w:top w:val="none" w:sz="0" w:space="0" w:color="auto"/>
        <w:left w:val="none" w:sz="0" w:space="0" w:color="auto"/>
        <w:bottom w:val="none" w:sz="0" w:space="0" w:color="auto"/>
        <w:right w:val="none" w:sz="0" w:space="0" w:color="auto"/>
      </w:divBdr>
    </w:div>
    <w:div w:id="2014919191">
      <w:bodyDiv w:val="1"/>
      <w:marLeft w:val="0"/>
      <w:marRight w:val="0"/>
      <w:marTop w:val="0"/>
      <w:marBottom w:val="0"/>
      <w:divBdr>
        <w:top w:val="none" w:sz="0" w:space="0" w:color="auto"/>
        <w:left w:val="none" w:sz="0" w:space="0" w:color="auto"/>
        <w:bottom w:val="none" w:sz="0" w:space="0" w:color="auto"/>
        <w:right w:val="none" w:sz="0" w:space="0" w:color="auto"/>
      </w:divBdr>
    </w:div>
    <w:div w:id="2019575545">
      <w:bodyDiv w:val="1"/>
      <w:marLeft w:val="0"/>
      <w:marRight w:val="0"/>
      <w:marTop w:val="0"/>
      <w:marBottom w:val="0"/>
      <w:divBdr>
        <w:top w:val="none" w:sz="0" w:space="0" w:color="auto"/>
        <w:left w:val="none" w:sz="0" w:space="0" w:color="auto"/>
        <w:bottom w:val="none" w:sz="0" w:space="0" w:color="auto"/>
        <w:right w:val="none" w:sz="0" w:space="0" w:color="auto"/>
      </w:divBdr>
    </w:div>
    <w:div w:id="2021394926">
      <w:bodyDiv w:val="1"/>
      <w:marLeft w:val="0"/>
      <w:marRight w:val="0"/>
      <w:marTop w:val="0"/>
      <w:marBottom w:val="0"/>
      <w:divBdr>
        <w:top w:val="none" w:sz="0" w:space="0" w:color="auto"/>
        <w:left w:val="none" w:sz="0" w:space="0" w:color="auto"/>
        <w:bottom w:val="none" w:sz="0" w:space="0" w:color="auto"/>
        <w:right w:val="none" w:sz="0" w:space="0" w:color="auto"/>
      </w:divBdr>
    </w:div>
    <w:div w:id="2022468512">
      <w:bodyDiv w:val="1"/>
      <w:marLeft w:val="0"/>
      <w:marRight w:val="0"/>
      <w:marTop w:val="0"/>
      <w:marBottom w:val="0"/>
      <w:divBdr>
        <w:top w:val="none" w:sz="0" w:space="0" w:color="auto"/>
        <w:left w:val="none" w:sz="0" w:space="0" w:color="auto"/>
        <w:bottom w:val="none" w:sz="0" w:space="0" w:color="auto"/>
        <w:right w:val="none" w:sz="0" w:space="0" w:color="auto"/>
      </w:divBdr>
    </w:div>
    <w:div w:id="2022655608">
      <w:bodyDiv w:val="1"/>
      <w:marLeft w:val="0"/>
      <w:marRight w:val="0"/>
      <w:marTop w:val="0"/>
      <w:marBottom w:val="0"/>
      <w:divBdr>
        <w:top w:val="none" w:sz="0" w:space="0" w:color="auto"/>
        <w:left w:val="none" w:sz="0" w:space="0" w:color="auto"/>
        <w:bottom w:val="none" w:sz="0" w:space="0" w:color="auto"/>
        <w:right w:val="none" w:sz="0" w:space="0" w:color="auto"/>
      </w:divBdr>
    </w:div>
    <w:div w:id="2023582672">
      <w:bodyDiv w:val="1"/>
      <w:marLeft w:val="0"/>
      <w:marRight w:val="0"/>
      <w:marTop w:val="0"/>
      <w:marBottom w:val="0"/>
      <w:divBdr>
        <w:top w:val="none" w:sz="0" w:space="0" w:color="auto"/>
        <w:left w:val="none" w:sz="0" w:space="0" w:color="auto"/>
        <w:bottom w:val="none" w:sz="0" w:space="0" w:color="auto"/>
        <w:right w:val="none" w:sz="0" w:space="0" w:color="auto"/>
      </w:divBdr>
    </w:div>
    <w:div w:id="2023848269">
      <w:bodyDiv w:val="1"/>
      <w:marLeft w:val="0"/>
      <w:marRight w:val="0"/>
      <w:marTop w:val="0"/>
      <w:marBottom w:val="0"/>
      <w:divBdr>
        <w:top w:val="none" w:sz="0" w:space="0" w:color="auto"/>
        <w:left w:val="none" w:sz="0" w:space="0" w:color="auto"/>
        <w:bottom w:val="none" w:sz="0" w:space="0" w:color="auto"/>
        <w:right w:val="none" w:sz="0" w:space="0" w:color="auto"/>
      </w:divBdr>
    </w:div>
    <w:div w:id="2025471098">
      <w:bodyDiv w:val="1"/>
      <w:marLeft w:val="0"/>
      <w:marRight w:val="0"/>
      <w:marTop w:val="0"/>
      <w:marBottom w:val="0"/>
      <w:divBdr>
        <w:top w:val="none" w:sz="0" w:space="0" w:color="auto"/>
        <w:left w:val="none" w:sz="0" w:space="0" w:color="auto"/>
        <w:bottom w:val="none" w:sz="0" w:space="0" w:color="auto"/>
        <w:right w:val="none" w:sz="0" w:space="0" w:color="auto"/>
      </w:divBdr>
    </w:div>
    <w:div w:id="2025552471">
      <w:bodyDiv w:val="1"/>
      <w:marLeft w:val="0"/>
      <w:marRight w:val="0"/>
      <w:marTop w:val="0"/>
      <w:marBottom w:val="0"/>
      <w:divBdr>
        <w:top w:val="none" w:sz="0" w:space="0" w:color="auto"/>
        <w:left w:val="none" w:sz="0" w:space="0" w:color="auto"/>
        <w:bottom w:val="none" w:sz="0" w:space="0" w:color="auto"/>
        <w:right w:val="none" w:sz="0" w:space="0" w:color="auto"/>
      </w:divBdr>
    </w:div>
    <w:div w:id="2028865372">
      <w:bodyDiv w:val="1"/>
      <w:marLeft w:val="0"/>
      <w:marRight w:val="0"/>
      <w:marTop w:val="0"/>
      <w:marBottom w:val="0"/>
      <w:divBdr>
        <w:top w:val="none" w:sz="0" w:space="0" w:color="auto"/>
        <w:left w:val="none" w:sz="0" w:space="0" w:color="auto"/>
        <w:bottom w:val="none" w:sz="0" w:space="0" w:color="auto"/>
        <w:right w:val="none" w:sz="0" w:space="0" w:color="auto"/>
      </w:divBdr>
    </w:div>
    <w:div w:id="2029865613">
      <w:bodyDiv w:val="1"/>
      <w:marLeft w:val="0"/>
      <w:marRight w:val="0"/>
      <w:marTop w:val="0"/>
      <w:marBottom w:val="0"/>
      <w:divBdr>
        <w:top w:val="none" w:sz="0" w:space="0" w:color="auto"/>
        <w:left w:val="none" w:sz="0" w:space="0" w:color="auto"/>
        <w:bottom w:val="none" w:sz="0" w:space="0" w:color="auto"/>
        <w:right w:val="none" w:sz="0" w:space="0" w:color="auto"/>
      </w:divBdr>
    </w:div>
    <w:div w:id="2031952414">
      <w:bodyDiv w:val="1"/>
      <w:marLeft w:val="0"/>
      <w:marRight w:val="0"/>
      <w:marTop w:val="0"/>
      <w:marBottom w:val="0"/>
      <w:divBdr>
        <w:top w:val="none" w:sz="0" w:space="0" w:color="auto"/>
        <w:left w:val="none" w:sz="0" w:space="0" w:color="auto"/>
        <w:bottom w:val="none" w:sz="0" w:space="0" w:color="auto"/>
        <w:right w:val="none" w:sz="0" w:space="0" w:color="auto"/>
      </w:divBdr>
    </w:div>
    <w:div w:id="2034108742">
      <w:bodyDiv w:val="1"/>
      <w:marLeft w:val="0"/>
      <w:marRight w:val="0"/>
      <w:marTop w:val="0"/>
      <w:marBottom w:val="0"/>
      <w:divBdr>
        <w:top w:val="none" w:sz="0" w:space="0" w:color="auto"/>
        <w:left w:val="none" w:sz="0" w:space="0" w:color="auto"/>
        <w:bottom w:val="none" w:sz="0" w:space="0" w:color="auto"/>
        <w:right w:val="none" w:sz="0" w:space="0" w:color="auto"/>
      </w:divBdr>
    </w:div>
    <w:div w:id="2035449458">
      <w:bodyDiv w:val="1"/>
      <w:marLeft w:val="0"/>
      <w:marRight w:val="0"/>
      <w:marTop w:val="0"/>
      <w:marBottom w:val="0"/>
      <w:divBdr>
        <w:top w:val="none" w:sz="0" w:space="0" w:color="auto"/>
        <w:left w:val="none" w:sz="0" w:space="0" w:color="auto"/>
        <w:bottom w:val="none" w:sz="0" w:space="0" w:color="auto"/>
        <w:right w:val="none" w:sz="0" w:space="0" w:color="auto"/>
      </w:divBdr>
    </w:div>
    <w:div w:id="2035691655">
      <w:bodyDiv w:val="1"/>
      <w:marLeft w:val="0"/>
      <w:marRight w:val="0"/>
      <w:marTop w:val="0"/>
      <w:marBottom w:val="0"/>
      <w:divBdr>
        <w:top w:val="none" w:sz="0" w:space="0" w:color="auto"/>
        <w:left w:val="none" w:sz="0" w:space="0" w:color="auto"/>
        <w:bottom w:val="none" w:sz="0" w:space="0" w:color="auto"/>
        <w:right w:val="none" w:sz="0" w:space="0" w:color="auto"/>
      </w:divBdr>
    </w:div>
    <w:div w:id="2036467990">
      <w:bodyDiv w:val="1"/>
      <w:marLeft w:val="0"/>
      <w:marRight w:val="0"/>
      <w:marTop w:val="0"/>
      <w:marBottom w:val="0"/>
      <w:divBdr>
        <w:top w:val="none" w:sz="0" w:space="0" w:color="auto"/>
        <w:left w:val="none" w:sz="0" w:space="0" w:color="auto"/>
        <w:bottom w:val="none" w:sz="0" w:space="0" w:color="auto"/>
        <w:right w:val="none" w:sz="0" w:space="0" w:color="auto"/>
      </w:divBdr>
    </w:div>
    <w:div w:id="2037851509">
      <w:bodyDiv w:val="1"/>
      <w:marLeft w:val="0"/>
      <w:marRight w:val="0"/>
      <w:marTop w:val="0"/>
      <w:marBottom w:val="0"/>
      <w:divBdr>
        <w:top w:val="none" w:sz="0" w:space="0" w:color="auto"/>
        <w:left w:val="none" w:sz="0" w:space="0" w:color="auto"/>
        <w:bottom w:val="none" w:sz="0" w:space="0" w:color="auto"/>
        <w:right w:val="none" w:sz="0" w:space="0" w:color="auto"/>
      </w:divBdr>
    </w:div>
    <w:div w:id="2038460738">
      <w:bodyDiv w:val="1"/>
      <w:marLeft w:val="0"/>
      <w:marRight w:val="0"/>
      <w:marTop w:val="0"/>
      <w:marBottom w:val="0"/>
      <w:divBdr>
        <w:top w:val="none" w:sz="0" w:space="0" w:color="auto"/>
        <w:left w:val="none" w:sz="0" w:space="0" w:color="auto"/>
        <w:bottom w:val="none" w:sz="0" w:space="0" w:color="auto"/>
        <w:right w:val="none" w:sz="0" w:space="0" w:color="auto"/>
      </w:divBdr>
    </w:div>
    <w:div w:id="2038655612">
      <w:bodyDiv w:val="1"/>
      <w:marLeft w:val="0"/>
      <w:marRight w:val="0"/>
      <w:marTop w:val="0"/>
      <w:marBottom w:val="0"/>
      <w:divBdr>
        <w:top w:val="none" w:sz="0" w:space="0" w:color="auto"/>
        <w:left w:val="none" w:sz="0" w:space="0" w:color="auto"/>
        <w:bottom w:val="none" w:sz="0" w:space="0" w:color="auto"/>
        <w:right w:val="none" w:sz="0" w:space="0" w:color="auto"/>
      </w:divBdr>
    </w:div>
    <w:div w:id="2040005126">
      <w:bodyDiv w:val="1"/>
      <w:marLeft w:val="0"/>
      <w:marRight w:val="0"/>
      <w:marTop w:val="0"/>
      <w:marBottom w:val="0"/>
      <w:divBdr>
        <w:top w:val="none" w:sz="0" w:space="0" w:color="auto"/>
        <w:left w:val="none" w:sz="0" w:space="0" w:color="auto"/>
        <w:bottom w:val="none" w:sz="0" w:space="0" w:color="auto"/>
        <w:right w:val="none" w:sz="0" w:space="0" w:color="auto"/>
      </w:divBdr>
    </w:div>
    <w:div w:id="2042392876">
      <w:bodyDiv w:val="1"/>
      <w:marLeft w:val="0"/>
      <w:marRight w:val="0"/>
      <w:marTop w:val="0"/>
      <w:marBottom w:val="0"/>
      <w:divBdr>
        <w:top w:val="none" w:sz="0" w:space="0" w:color="auto"/>
        <w:left w:val="none" w:sz="0" w:space="0" w:color="auto"/>
        <w:bottom w:val="none" w:sz="0" w:space="0" w:color="auto"/>
        <w:right w:val="none" w:sz="0" w:space="0" w:color="auto"/>
      </w:divBdr>
    </w:div>
    <w:div w:id="2047023261">
      <w:bodyDiv w:val="1"/>
      <w:marLeft w:val="0"/>
      <w:marRight w:val="0"/>
      <w:marTop w:val="0"/>
      <w:marBottom w:val="0"/>
      <w:divBdr>
        <w:top w:val="none" w:sz="0" w:space="0" w:color="auto"/>
        <w:left w:val="none" w:sz="0" w:space="0" w:color="auto"/>
        <w:bottom w:val="none" w:sz="0" w:space="0" w:color="auto"/>
        <w:right w:val="none" w:sz="0" w:space="0" w:color="auto"/>
      </w:divBdr>
    </w:div>
    <w:div w:id="2050567984">
      <w:bodyDiv w:val="1"/>
      <w:marLeft w:val="0"/>
      <w:marRight w:val="0"/>
      <w:marTop w:val="0"/>
      <w:marBottom w:val="0"/>
      <w:divBdr>
        <w:top w:val="none" w:sz="0" w:space="0" w:color="auto"/>
        <w:left w:val="none" w:sz="0" w:space="0" w:color="auto"/>
        <w:bottom w:val="none" w:sz="0" w:space="0" w:color="auto"/>
        <w:right w:val="none" w:sz="0" w:space="0" w:color="auto"/>
      </w:divBdr>
    </w:div>
    <w:div w:id="2050833935">
      <w:bodyDiv w:val="1"/>
      <w:marLeft w:val="0"/>
      <w:marRight w:val="0"/>
      <w:marTop w:val="0"/>
      <w:marBottom w:val="0"/>
      <w:divBdr>
        <w:top w:val="none" w:sz="0" w:space="0" w:color="auto"/>
        <w:left w:val="none" w:sz="0" w:space="0" w:color="auto"/>
        <w:bottom w:val="none" w:sz="0" w:space="0" w:color="auto"/>
        <w:right w:val="none" w:sz="0" w:space="0" w:color="auto"/>
      </w:divBdr>
    </w:div>
    <w:div w:id="2054763622">
      <w:bodyDiv w:val="1"/>
      <w:marLeft w:val="0"/>
      <w:marRight w:val="0"/>
      <w:marTop w:val="0"/>
      <w:marBottom w:val="0"/>
      <w:divBdr>
        <w:top w:val="none" w:sz="0" w:space="0" w:color="auto"/>
        <w:left w:val="none" w:sz="0" w:space="0" w:color="auto"/>
        <w:bottom w:val="none" w:sz="0" w:space="0" w:color="auto"/>
        <w:right w:val="none" w:sz="0" w:space="0" w:color="auto"/>
      </w:divBdr>
    </w:div>
    <w:div w:id="2056079493">
      <w:bodyDiv w:val="1"/>
      <w:marLeft w:val="0"/>
      <w:marRight w:val="0"/>
      <w:marTop w:val="0"/>
      <w:marBottom w:val="0"/>
      <w:divBdr>
        <w:top w:val="none" w:sz="0" w:space="0" w:color="auto"/>
        <w:left w:val="none" w:sz="0" w:space="0" w:color="auto"/>
        <w:bottom w:val="none" w:sz="0" w:space="0" w:color="auto"/>
        <w:right w:val="none" w:sz="0" w:space="0" w:color="auto"/>
      </w:divBdr>
    </w:div>
    <w:div w:id="2057585907">
      <w:bodyDiv w:val="1"/>
      <w:marLeft w:val="0"/>
      <w:marRight w:val="0"/>
      <w:marTop w:val="0"/>
      <w:marBottom w:val="0"/>
      <w:divBdr>
        <w:top w:val="none" w:sz="0" w:space="0" w:color="auto"/>
        <w:left w:val="none" w:sz="0" w:space="0" w:color="auto"/>
        <w:bottom w:val="none" w:sz="0" w:space="0" w:color="auto"/>
        <w:right w:val="none" w:sz="0" w:space="0" w:color="auto"/>
      </w:divBdr>
    </w:div>
    <w:div w:id="2059160630">
      <w:bodyDiv w:val="1"/>
      <w:marLeft w:val="0"/>
      <w:marRight w:val="0"/>
      <w:marTop w:val="0"/>
      <w:marBottom w:val="0"/>
      <w:divBdr>
        <w:top w:val="none" w:sz="0" w:space="0" w:color="auto"/>
        <w:left w:val="none" w:sz="0" w:space="0" w:color="auto"/>
        <w:bottom w:val="none" w:sz="0" w:space="0" w:color="auto"/>
        <w:right w:val="none" w:sz="0" w:space="0" w:color="auto"/>
      </w:divBdr>
    </w:div>
    <w:div w:id="2061901020">
      <w:bodyDiv w:val="1"/>
      <w:marLeft w:val="0"/>
      <w:marRight w:val="0"/>
      <w:marTop w:val="0"/>
      <w:marBottom w:val="0"/>
      <w:divBdr>
        <w:top w:val="none" w:sz="0" w:space="0" w:color="auto"/>
        <w:left w:val="none" w:sz="0" w:space="0" w:color="auto"/>
        <w:bottom w:val="none" w:sz="0" w:space="0" w:color="auto"/>
        <w:right w:val="none" w:sz="0" w:space="0" w:color="auto"/>
      </w:divBdr>
    </w:div>
    <w:div w:id="2069497877">
      <w:bodyDiv w:val="1"/>
      <w:marLeft w:val="0"/>
      <w:marRight w:val="0"/>
      <w:marTop w:val="0"/>
      <w:marBottom w:val="0"/>
      <w:divBdr>
        <w:top w:val="none" w:sz="0" w:space="0" w:color="auto"/>
        <w:left w:val="none" w:sz="0" w:space="0" w:color="auto"/>
        <w:bottom w:val="none" w:sz="0" w:space="0" w:color="auto"/>
        <w:right w:val="none" w:sz="0" w:space="0" w:color="auto"/>
      </w:divBdr>
    </w:div>
    <w:div w:id="2072733204">
      <w:bodyDiv w:val="1"/>
      <w:marLeft w:val="0"/>
      <w:marRight w:val="0"/>
      <w:marTop w:val="0"/>
      <w:marBottom w:val="0"/>
      <w:divBdr>
        <w:top w:val="none" w:sz="0" w:space="0" w:color="auto"/>
        <w:left w:val="none" w:sz="0" w:space="0" w:color="auto"/>
        <w:bottom w:val="none" w:sz="0" w:space="0" w:color="auto"/>
        <w:right w:val="none" w:sz="0" w:space="0" w:color="auto"/>
      </w:divBdr>
    </w:div>
    <w:div w:id="2081899732">
      <w:bodyDiv w:val="1"/>
      <w:marLeft w:val="0"/>
      <w:marRight w:val="0"/>
      <w:marTop w:val="0"/>
      <w:marBottom w:val="0"/>
      <w:divBdr>
        <w:top w:val="none" w:sz="0" w:space="0" w:color="auto"/>
        <w:left w:val="none" w:sz="0" w:space="0" w:color="auto"/>
        <w:bottom w:val="none" w:sz="0" w:space="0" w:color="auto"/>
        <w:right w:val="none" w:sz="0" w:space="0" w:color="auto"/>
      </w:divBdr>
    </w:div>
    <w:div w:id="2084914195">
      <w:bodyDiv w:val="1"/>
      <w:marLeft w:val="0"/>
      <w:marRight w:val="0"/>
      <w:marTop w:val="0"/>
      <w:marBottom w:val="0"/>
      <w:divBdr>
        <w:top w:val="none" w:sz="0" w:space="0" w:color="auto"/>
        <w:left w:val="none" w:sz="0" w:space="0" w:color="auto"/>
        <w:bottom w:val="none" w:sz="0" w:space="0" w:color="auto"/>
        <w:right w:val="none" w:sz="0" w:space="0" w:color="auto"/>
      </w:divBdr>
    </w:div>
    <w:div w:id="2092120960">
      <w:bodyDiv w:val="1"/>
      <w:marLeft w:val="0"/>
      <w:marRight w:val="0"/>
      <w:marTop w:val="0"/>
      <w:marBottom w:val="0"/>
      <w:divBdr>
        <w:top w:val="none" w:sz="0" w:space="0" w:color="auto"/>
        <w:left w:val="none" w:sz="0" w:space="0" w:color="auto"/>
        <w:bottom w:val="none" w:sz="0" w:space="0" w:color="auto"/>
        <w:right w:val="none" w:sz="0" w:space="0" w:color="auto"/>
      </w:divBdr>
    </w:div>
    <w:div w:id="2092851764">
      <w:bodyDiv w:val="1"/>
      <w:marLeft w:val="0"/>
      <w:marRight w:val="0"/>
      <w:marTop w:val="0"/>
      <w:marBottom w:val="0"/>
      <w:divBdr>
        <w:top w:val="none" w:sz="0" w:space="0" w:color="auto"/>
        <w:left w:val="none" w:sz="0" w:space="0" w:color="auto"/>
        <w:bottom w:val="none" w:sz="0" w:space="0" w:color="auto"/>
        <w:right w:val="none" w:sz="0" w:space="0" w:color="auto"/>
      </w:divBdr>
    </w:div>
    <w:div w:id="2093768733">
      <w:bodyDiv w:val="1"/>
      <w:marLeft w:val="0"/>
      <w:marRight w:val="0"/>
      <w:marTop w:val="0"/>
      <w:marBottom w:val="0"/>
      <w:divBdr>
        <w:top w:val="none" w:sz="0" w:space="0" w:color="auto"/>
        <w:left w:val="none" w:sz="0" w:space="0" w:color="auto"/>
        <w:bottom w:val="none" w:sz="0" w:space="0" w:color="auto"/>
        <w:right w:val="none" w:sz="0" w:space="0" w:color="auto"/>
      </w:divBdr>
    </w:div>
    <w:div w:id="2097053145">
      <w:bodyDiv w:val="1"/>
      <w:marLeft w:val="0"/>
      <w:marRight w:val="0"/>
      <w:marTop w:val="0"/>
      <w:marBottom w:val="0"/>
      <w:divBdr>
        <w:top w:val="none" w:sz="0" w:space="0" w:color="auto"/>
        <w:left w:val="none" w:sz="0" w:space="0" w:color="auto"/>
        <w:bottom w:val="none" w:sz="0" w:space="0" w:color="auto"/>
        <w:right w:val="none" w:sz="0" w:space="0" w:color="auto"/>
      </w:divBdr>
    </w:div>
    <w:div w:id="2100981617">
      <w:bodyDiv w:val="1"/>
      <w:marLeft w:val="0"/>
      <w:marRight w:val="0"/>
      <w:marTop w:val="0"/>
      <w:marBottom w:val="0"/>
      <w:divBdr>
        <w:top w:val="none" w:sz="0" w:space="0" w:color="auto"/>
        <w:left w:val="none" w:sz="0" w:space="0" w:color="auto"/>
        <w:bottom w:val="none" w:sz="0" w:space="0" w:color="auto"/>
        <w:right w:val="none" w:sz="0" w:space="0" w:color="auto"/>
      </w:divBdr>
    </w:div>
    <w:div w:id="2104299925">
      <w:bodyDiv w:val="1"/>
      <w:marLeft w:val="0"/>
      <w:marRight w:val="0"/>
      <w:marTop w:val="0"/>
      <w:marBottom w:val="0"/>
      <w:divBdr>
        <w:top w:val="none" w:sz="0" w:space="0" w:color="auto"/>
        <w:left w:val="none" w:sz="0" w:space="0" w:color="auto"/>
        <w:bottom w:val="none" w:sz="0" w:space="0" w:color="auto"/>
        <w:right w:val="none" w:sz="0" w:space="0" w:color="auto"/>
      </w:divBdr>
    </w:div>
    <w:div w:id="2109159732">
      <w:bodyDiv w:val="1"/>
      <w:marLeft w:val="0"/>
      <w:marRight w:val="0"/>
      <w:marTop w:val="0"/>
      <w:marBottom w:val="0"/>
      <w:divBdr>
        <w:top w:val="none" w:sz="0" w:space="0" w:color="auto"/>
        <w:left w:val="none" w:sz="0" w:space="0" w:color="auto"/>
        <w:bottom w:val="none" w:sz="0" w:space="0" w:color="auto"/>
        <w:right w:val="none" w:sz="0" w:space="0" w:color="auto"/>
      </w:divBdr>
    </w:div>
    <w:div w:id="2110544780">
      <w:bodyDiv w:val="1"/>
      <w:marLeft w:val="0"/>
      <w:marRight w:val="0"/>
      <w:marTop w:val="0"/>
      <w:marBottom w:val="0"/>
      <w:divBdr>
        <w:top w:val="none" w:sz="0" w:space="0" w:color="auto"/>
        <w:left w:val="none" w:sz="0" w:space="0" w:color="auto"/>
        <w:bottom w:val="none" w:sz="0" w:space="0" w:color="auto"/>
        <w:right w:val="none" w:sz="0" w:space="0" w:color="auto"/>
      </w:divBdr>
    </w:div>
    <w:div w:id="2112966826">
      <w:bodyDiv w:val="1"/>
      <w:marLeft w:val="0"/>
      <w:marRight w:val="0"/>
      <w:marTop w:val="0"/>
      <w:marBottom w:val="0"/>
      <w:divBdr>
        <w:top w:val="none" w:sz="0" w:space="0" w:color="auto"/>
        <w:left w:val="none" w:sz="0" w:space="0" w:color="auto"/>
        <w:bottom w:val="none" w:sz="0" w:space="0" w:color="auto"/>
        <w:right w:val="none" w:sz="0" w:space="0" w:color="auto"/>
      </w:divBdr>
    </w:div>
    <w:div w:id="2115635368">
      <w:bodyDiv w:val="1"/>
      <w:marLeft w:val="0"/>
      <w:marRight w:val="0"/>
      <w:marTop w:val="0"/>
      <w:marBottom w:val="0"/>
      <w:divBdr>
        <w:top w:val="none" w:sz="0" w:space="0" w:color="auto"/>
        <w:left w:val="none" w:sz="0" w:space="0" w:color="auto"/>
        <w:bottom w:val="none" w:sz="0" w:space="0" w:color="auto"/>
        <w:right w:val="none" w:sz="0" w:space="0" w:color="auto"/>
      </w:divBdr>
    </w:div>
    <w:div w:id="2116633427">
      <w:bodyDiv w:val="1"/>
      <w:marLeft w:val="0"/>
      <w:marRight w:val="0"/>
      <w:marTop w:val="0"/>
      <w:marBottom w:val="0"/>
      <w:divBdr>
        <w:top w:val="none" w:sz="0" w:space="0" w:color="auto"/>
        <w:left w:val="none" w:sz="0" w:space="0" w:color="auto"/>
        <w:bottom w:val="none" w:sz="0" w:space="0" w:color="auto"/>
        <w:right w:val="none" w:sz="0" w:space="0" w:color="auto"/>
      </w:divBdr>
    </w:div>
    <w:div w:id="2117871089">
      <w:bodyDiv w:val="1"/>
      <w:marLeft w:val="0"/>
      <w:marRight w:val="0"/>
      <w:marTop w:val="0"/>
      <w:marBottom w:val="0"/>
      <w:divBdr>
        <w:top w:val="none" w:sz="0" w:space="0" w:color="auto"/>
        <w:left w:val="none" w:sz="0" w:space="0" w:color="auto"/>
        <w:bottom w:val="none" w:sz="0" w:space="0" w:color="auto"/>
        <w:right w:val="none" w:sz="0" w:space="0" w:color="auto"/>
      </w:divBdr>
    </w:div>
    <w:div w:id="2136095202">
      <w:bodyDiv w:val="1"/>
      <w:marLeft w:val="0"/>
      <w:marRight w:val="0"/>
      <w:marTop w:val="0"/>
      <w:marBottom w:val="0"/>
      <w:divBdr>
        <w:top w:val="none" w:sz="0" w:space="0" w:color="auto"/>
        <w:left w:val="none" w:sz="0" w:space="0" w:color="auto"/>
        <w:bottom w:val="none" w:sz="0" w:space="0" w:color="auto"/>
        <w:right w:val="none" w:sz="0" w:space="0" w:color="auto"/>
      </w:divBdr>
    </w:div>
    <w:div w:id="2140103567">
      <w:bodyDiv w:val="1"/>
      <w:marLeft w:val="0"/>
      <w:marRight w:val="0"/>
      <w:marTop w:val="0"/>
      <w:marBottom w:val="0"/>
      <w:divBdr>
        <w:top w:val="none" w:sz="0" w:space="0" w:color="auto"/>
        <w:left w:val="none" w:sz="0" w:space="0" w:color="auto"/>
        <w:bottom w:val="none" w:sz="0" w:space="0" w:color="auto"/>
        <w:right w:val="none" w:sz="0" w:space="0" w:color="auto"/>
      </w:divBdr>
    </w:div>
    <w:div w:id="2145156531">
      <w:bodyDiv w:val="1"/>
      <w:marLeft w:val="0"/>
      <w:marRight w:val="0"/>
      <w:marTop w:val="0"/>
      <w:marBottom w:val="0"/>
      <w:divBdr>
        <w:top w:val="none" w:sz="0" w:space="0" w:color="auto"/>
        <w:left w:val="none" w:sz="0" w:space="0" w:color="auto"/>
        <w:bottom w:val="none" w:sz="0" w:space="0" w:color="auto"/>
        <w:right w:val="none" w:sz="0" w:space="0" w:color="auto"/>
      </w:divBdr>
    </w:div>
    <w:div w:id="2145387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USA24</b:Tag>
    <b:SourceType>InternetSite</b:SourceType>
    <b:Guid>{407FE942-F7B7-41A4-BFB5-103D550E4D07}</b:Guid>
    <b:Title>financial-institution-definition</b:Title>
    <b:Year>2024</b:Year>
    <b:YearAccessed>2024</b:YearAccessed>
    <b:MonthAccessed>1</b:MonthAccessed>
    <b:DayAccessed>1</b:DayAccessed>
    <b:URL>https://www.fincen.gov/financial-institution-definition</b:URL>
    <b:Author>
      <b:Author>
        <b:Corporate>USA Gov</b:Corporate>
      </b:Author>
    </b:Author>
    <b:InternetSiteTitle>fincen.gov</b:InternetSiteTitle>
    <b:Month>01</b:Month>
    <b:Day>01</b:Day>
    <b:LCID>en-US</b:LCID>
    <b:RefOrder>8</b:RefOrder>
  </b:Source>
  <b:Source>
    <b:Tag>Ere23</b:Tag>
    <b:SourceType>InternetSite</b:SourceType>
    <b:Guid>{427CC2FB-5436-4622-BF4D-879EDB7E08BF}</b:Guid>
    <b:Author>
      <b:Author>
        <b:NameList>
          <b:Person>
            <b:Last>Erez Yallon</b:Last>
            <b:First>Inon</b:First>
            <b:Middle>Shkedy, Paulo Silva</b:Middle>
          </b:Person>
        </b:NameList>
      </b:Author>
    </b:Author>
    <b:Title>OWASP API Security Top 10</b:Title>
    <b:Year>2023</b:Year>
    <b:YearAccessed>2024</b:YearAccessed>
    <b:MonthAccessed>01</b:MonthAccessed>
    <b:DayAccessed>13</b:DayAccessed>
    <b:URL>https://owasp.org/API-Security/editions/2023/en/0x11-t10/</b:URL>
    <b:RefOrder>38</b:RefOrder>
  </b:Source>
  <b:Source>
    <b:Tag>Int94</b:Tag>
    <b:SourceType>Book</b:SourceType>
    <b:Guid>{E65FE28F-3D66-4129-9F53-28140FC2A08A}</b:Guid>
    <b:Title>ISO/IEC 7498-1:1994</b:Title>
    <b:Year>1994</b:Year>
    <b:Author>
      <b:Author>
        <b:Corporate>International Organization for Standardization</b:Corporate>
      </b:Author>
    </b:Author>
    <b:City>Geneva</b:City>
    <b:Publisher>International Organization for Standardization</b:Publisher>
    <b:RefOrder>39</b:RefOrder>
  </b:Source>
  <b:Source>
    <b:Tag>Dep20</b:Tag>
    <b:SourceType>InternetSite</b:SourceType>
    <b:Guid>{6B9ACB81-1580-4CC5-9067-BA64B3889B0A}</b:Guid>
    <b:Title>Archive of "Control System Security DMZ"</b:Title>
    <b:Year>2020</b:Year>
    <b:Author>
      <b:Author>
        <b:Corporate>Department of Homeland Security USA</b:Corporate>
      </b:Author>
    </b:Author>
    <b:ProductionCompany>Department of Homeland Security USA</b:ProductionCompany>
    <b:Month>May</b:Month>
    <b:Day>9</b:Day>
    <b:YearAccessed>2024</b:YearAccessed>
    <b:MonthAccessed>February</b:MonthAccessed>
    <b:DayAccessed>2</b:DayAccessed>
    <b:URL>https://web.archive.org/web/20200609134629/https://www.us-cert.gov/ics/Control_System_Security_DMZ-Definition.html</b:URL>
    <b:RefOrder>40</b:RefOrder>
  </b:Source>
  <b:Source>
    <b:Tag>IEE98</b:Tag>
    <b:SourceType>InternetSite</b:SourceType>
    <b:Guid>{2C2651C0-DA63-4013-894C-CD91D6D24038}</b:Guid>
    <b:Author>
      <b:Author>
        <b:Corporate>IEEE</b:Corporate>
      </b:Author>
    </b:Author>
    <b:Title>802.1Q-1998 - IEEE Standards for Local and Metropolitan Area Networks: Virtual Bridged Local Area Networks</b:Title>
    <b:ProductionCompany>IEEE</b:ProductionCompany>
    <b:Year>1998</b:Year>
    <b:Month>1</b:Month>
    <b:Day>1</b:Day>
    <b:YearAccessed>2024</b:YearAccessed>
    <b:MonthAccessed>2</b:MonthAccessed>
    <b:DayAccessed>24</b:DayAccessed>
    <b:URL>https://ieeexplore.ieee.org/document/753056</b:URL>
    <b:RefOrder>41</b:RefOrder>
  </b:Source>
  <b:Source>
    <b:Tag>IBM24</b:Tag>
    <b:SourceType>InternetSite</b:SourceType>
    <b:Guid>{6A2BF574-0123-45C3-A1A8-09B3B3A2D481}</b:Guid>
    <b:Author>
      <b:Author>
        <b:Corporate>IBM</b:Corporate>
      </b:Author>
    </b:Author>
    <b:Title>IBM X-Force Threat Intelligence Index 2024</b:Title>
    <b:ProductionCompany>IBM</b:ProductionCompany>
    <b:Year>2024</b:Year>
    <b:Month>1</b:Month>
    <b:Day>1</b:Day>
    <b:YearAccessed>2024</b:YearAccessed>
    <b:MonthAccessed>2</b:MonthAccessed>
    <b:DayAccessed>25</b:DayAccessed>
    <b:URL>https://www.ibm.com/account/reg/us-en/signup?formid=urx-52629</b:URL>
    <b:RefOrder>42</b:RefOrder>
  </b:Source>
  <b:Source>
    <b:Tag>Chr10</b:Tag>
    <b:SourceType>Report</b:SourceType>
    <b:Guid>{448726C4-0E19-4D39-A44B-C0B3495C1308}</b:Guid>
    <b:Author>
      <b:Author>
        <b:NameList>
          <b:Person>
            <b:Last>Christian W. Probst</b:Last>
            <b:First>Jeffrey</b:First>
            <b:Middle>Hunker, Matt Bishop, Dieter Gollmann</b:Middle>
          </b:Person>
        </b:NameList>
      </b:Author>
    </b:Author>
    <b:Title>Insider Threats in Cyber Security</b:Title>
    <b:Year>2010</b:Year>
    <b:Publisher>Springer</b:Publisher>
    <b:City>Lyngby, Denmark</b:City>
    <b:RefOrder>9</b:RefOrder>
  </b:Source>
  <b:Source>
    <b:Tag>Der23</b:Tag>
    <b:SourceType>Report</b:SourceType>
    <b:Guid>{0FE9C5D6-3FFC-42C6-A52D-5B8D63C753E6}</b:Guid>
    <b:Author>
      <b:Author>
        <b:NameList>
          <b:Person>
            <b:Last>Johnson</b:Last>
            <b:First>Derek</b:First>
            <b:Middle>B.</b:Middle>
          </b:Person>
        </b:NameList>
      </b:Author>
    </b:Author>
    <b:Title>Tesla says former employees leaked thousands of personal records to German news outlet</b:Title>
    <b:Year>2023</b:Year>
    <b:Publisher>SC Media</b:Publisher>
    <b:RefOrder>10</b:RefOrder>
  </b:Source>
  <b:Source>
    <b:Tag>Shu22</b:Tag>
    <b:SourceType>Report</b:SourceType>
    <b:Guid>{AD915845-4DF4-47CD-82AD-6901F1AB510B}</b:Guid>
    <b:Author>
      <b:Author>
        <b:NameList>
          <b:Person>
            <b:Last>Shulha</b:Last>
            <b:First>O.,</b:First>
            <b:Middle>Yanenkova, I., Kuzub, M., Muda, I., &amp; Nazarenko, V.</b:Middle>
          </b:Person>
        </b:NameList>
      </b:Author>
    </b:Author>
    <b:Title>Banking information resource cybersecurity system modeling.</b:Title>
    <b:Year>2022</b:Year>
    <b:Publisher>Journal of Open Innovation: Technology, Market, and Complexity 8.2</b:Publisher>
    <b:City>Kyiv, Ukraine</b:City>
    <b:RefOrder>11</b:RefOrder>
  </b:Source>
  <b:Source>
    <b:Tag>Bis13</b:Tag>
    <b:SourceType>Report</b:SourceType>
    <b:Guid>{73AE555C-7EC5-4FA7-95AD-5E92F8B546D2}</b:Guid>
    <b:Author>
      <b:Author>
        <b:NameList>
          <b:Person>
            <b:Last>Biswajit Panja</b:Last>
            <b:First>Dennis</b:First>
            <b:Middle>Fattaleh, Mark Mercado, Adam Robinson, Priyanka Meharia</b:Middle>
          </b:Person>
        </b:NameList>
      </b:Author>
    </b:Author>
    <b:Title>Cybersecurity in Banking and Financial Sector: Security Analysis of a Mobile Banking Application </b:Title>
    <b:Year>2013</b:Year>
    <b:Publisher>IEEE</b:Publisher>
    <b:City>Flint, MI, USA; Ypsilanti, MI, USA</b:City>
    <b:RefOrder>12</b:RefOrder>
  </b:Source>
  <b:Source>
    <b:Tag>Ade21</b:Tag>
    <b:SourceType>Report</b:SourceType>
    <b:Guid>{21092BBD-D3DC-48CB-A2D5-1225155C049F}</b:Guid>
    <b:Title>Assessing The Factors of Cybersecurity, Awareness in the Banking Sector</b:Title>
    <b:Year>2021</b:Year>
    <b:City>Riffa, Bahrain</b:City>
    <b:Publisher>-</b:Publisher>
    <b:Author>
      <b:Author>
        <b:NameList>
          <b:Person>
            <b:Last>Al-Bassam</b:Last>
            <b:First>Adel</b:First>
            <b:Middle>Ismail Al-Alawi and Sara Abdulrahman</b:Middle>
          </b:Person>
        </b:NameList>
      </b:Author>
    </b:Author>
    <b:RefOrder>13</b:RefOrder>
  </b:Source>
  <b:Source>
    <b:Tag>Chr90</b:Tag>
    <b:SourceType>Report</b:SourceType>
    <b:Guid>{C04CC4DA-6D8D-4DF1-8A78-ADF5E714D442}</b:Guid>
    <b:Author>
      <b:Author>
        <b:NameList>
          <b:Person>
            <b:Last>Grandjean</b:Last>
            <b:First>Christian</b:First>
          </b:Person>
        </b:NameList>
      </b:Author>
    </b:Author>
    <b:Title>Bank Robberies and Physical Security in Switzerland</b:Title>
    <b:Year>1990</b:Year>
    <b:Publisher>Butterworth Publishers</b:Publisher>
    <b:City>Lausanne, Switzerland</b:City>
    <b:RefOrder>14</b:RefOrder>
  </b:Source>
  <b:Source>
    <b:Tag>Moh10</b:Tag>
    <b:SourceType>Report</b:SourceType>
    <b:Guid>{EAAE2138-7DAF-469C-A6D4-09DF8AF5C63B}</b:Guid>
    <b:Author>
      <b:Author>
        <b:NameList>
          <b:Person>
            <b:Last>Mohd Khairul Affendy Ahmad</b:Last>
            <b:First>Rayvieana</b:First>
            <b:Middle>Vera Rosalim, Leau Yu Beng, Tan Soo Fun</b:Middle>
          </b:Person>
        </b:NameList>
      </b:Author>
    </b:Author>
    <b:Title>Security Issues on Banking Systems</b:Title>
    <b:Year>2010</b:Year>
    <b:City>Kota Kinabalu, Malaysia</b:City>
    <b:Publisher>Universiti Malaysia Sabah</b:Publisher>
    <b:RefOrder>15</b:RefOrder>
  </b:Source>
  <b:Source>
    <b:Tag>Law17</b:Tag>
    <b:SourceType>Report</b:SourceType>
    <b:Guid>{ADF9D4DA-DFA9-46C0-9511-D3DFBEBBAB30}</b:Guid>
    <b:Author>
      <b:Author>
        <b:NameList>
          <b:Person>
            <b:Last>Fennelly</b:Last>
            <b:First>Lawrence</b:First>
            <b:Middle>J.</b:Middle>
          </b:Person>
        </b:NameList>
      </b:Author>
    </b:Author>
    <b:Title>Effective Physical Security</b:Title>
    <b:Year>2017</b:Year>
    <b:Publisher>Todd Green</b:Publisher>
    <b:City>Amsterdam, Holand</b:City>
    <b:RefOrder>16</b:RefOrder>
  </b:Source>
  <b:Source>
    <b:Tag>Sch68</b:Tag>
    <b:SourceType>Report</b:SourceType>
    <b:Guid>{723BB0B4-2CE5-4250-A12C-B08A722A4873}</b:Guid>
    <b:Author>
      <b:Author>
        <b:NameList>
          <b:Person>
            <b:Last>Angel</b:Last>
            <b:First>Schlomo</b:First>
          </b:Person>
        </b:NameList>
      </b:Author>
    </b:Author>
    <b:Title>Discouraging crime through city planning</b:Title>
    <b:Year>1968</b:Year>
    <b:Publisher>University of California Press</b:Publisher>
    <b:City>Berkeley, California</b:City>
    <b:RefOrder>17</b:RefOrder>
  </b:Source>
  <b:Source>
    <b:Tag>Ang09</b:Tag>
    <b:SourceType>Book</b:SourceType>
    <b:Guid>{1AEA0B78-7872-4778-8E3C-9CAD66DFEE7B}</b:Guid>
    <b:Title>Network Infrastructure Security</b:Title>
    <b:Year>2009</b:Year>
    <b:Publisher>Springer</b:Publisher>
    <b:City>Hong Kong, PR, China</b:City>
    <b:Author>
      <b:Author>
        <b:NameList>
          <b:Person>
            <b:Last>Angus Wong</b:Last>
            <b:First>Alan</b:First>
            <b:Middle>Yeung</b:Middle>
          </b:Person>
        </b:NameList>
      </b:Author>
    </b:Author>
    <b:RefOrder>18</b:RefOrder>
  </b:Source>
  <b:Source>
    <b:Tag>Ogu16</b:Tag>
    <b:SourceType>Report</b:SourceType>
    <b:Guid>{101CD07B-E13D-4FC4-B2FA-FDA39B7A5B24}</b:Guid>
    <b:Author>
      <b:Author>
        <b:NameList>
          <b:Person>
            <b:Last>Ogunwobi</b:Last>
            <b:First>Z.</b:First>
            <b:Middle>O., Folorunso, S. O., Alebiosu, O. B.</b:Middle>
          </b:Person>
        </b:NameList>
      </b:Author>
    </b:Author>
    <b:Title>Evaluation of Computer and Network Security Strategies: A Case study of Nigerian Banks</b:Title>
    <b:Year>2016</b:Year>
    <b:Publisher>CoRI</b:Publisher>
    <b:City>Ibadan, Nigeria</b:City>
    <b:RefOrder>19</b:RefOrder>
  </b:Source>
  <b:Source>
    <b:Tag>Cyb23</b:Tag>
    <b:SourceType>Report</b:SourceType>
    <b:Guid>{1D6585F8-D12B-45FA-87AF-444CB1262B6A}</b:Guid>
    <b:Title>Network Infrastructure Security Guide</b:Title>
    <b:Year>2023</b:Year>
    <b:City>United States</b:City>
    <b:Publisher>National Security Agency</b:Publisher>
    <b:Author>
      <b:Author>
        <b:Corporate>Cybersecurity Technical Report</b:Corporate>
      </b:Author>
    </b:Author>
    <b:RefOrder>20</b:RefOrder>
  </b:Source>
  <b:Source>
    <b:Tag>Jac19</b:Tag>
    <b:SourceType>Report</b:SourceType>
    <b:Guid>{C3C29CA7-39DE-476D-8E6C-33B3A00DE479}</b:Guid>
    <b:Author>
      <b:Author>
        <b:NameList>
          <b:Person>
            <b:Last>Jacob Haislip</b:Last>
            <b:First>Kalin</b:First>
            <b:Middle>Kolev, Robert Pinsker, Thomas Steffen</b:Middle>
          </b:Person>
        </b:NameList>
      </b:Author>
    </b:Author>
    <b:Title>The economic cost of cybersecurity breaches: A broad-based analysis</b:Title>
    <b:Year>2019</b:Year>
    <b:Publisher>Workshop on the economics of information security (WEIS). Vol. 9.</b:Publisher>
    <b:City>New York, New York, USA</b:City>
    <b:RefOrder>21</b:RefOrder>
  </b:Source>
  <b:Source>
    <b:Tag>Dat05</b:Tag>
    <b:SourceType>Report</b:SourceType>
    <b:Guid>{FA14FAAA-E02D-4BEB-BC47-B838C420DC73}</b:Guid>
    <b:Author>
      <b:Author>
        <b:NameList>
          <b:Person>
            <b:Last>Database Security—Concepts</b:Last>
            <b:First>Approaches,</b:First>
            <b:Middle>and Challenges</b:Middle>
          </b:Person>
        </b:NameList>
      </b:Author>
    </b:Author>
    <b:Title>Elisa Bertino, Ravi Sandhu</b:Title>
    <b:Year>2005</b:Year>
    <b:Publisher>IEEE</b:Publisher>
    <b:RefOrder>22</b:RefOrder>
  </b:Source>
  <b:Source>
    <b:Tag>Lio12</b:Tag>
    <b:SourceType>Report</b:SourceType>
    <b:Guid>{2A9C729C-9279-4D72-BED3-CE2BE413ADB6}</b:Guid>
    <b:Author>
      <b:Author>
        <b:NameList>
          <b:Person>
            <b:Last>Lior Okman</b:Last>
            <b:First>Nurit</b:First>
            <b:Middle>Gal-Oz, Yaron Gonen, Ehud Gudes, Jenny Abramov</b:Middle>
          </b:Person>
        </b:NameList>
      </b:Author>
    </b:Author>
    <b:Title>Security Issues in NoSQL Databases</b:Title>
    <b:Year>2012</b:Year>
    <b:Publisher>IEEE</b:Publisher>
    <b:City>Changsha, China</b:City>
    <b:RefOrder>23</b:RefOrder>
  </b:Source>
  <b:Source>
    <b:Tag>GBl22</b:Tag>
    <b:SourceType>Report</b:SourceType>
    <b:Guid>{6BD0CA31-DAA4-4742-8613-DE9BA95BB0CC}</b:Guid>
    <b:Title>Monolithic vs. Microservice Architecture: A Performance and Scalability Evaluation</b:Title>
    <b:Year>2022</b:Year>
    <b:Publisher>IEEE Access, vol. 10</b:Publisher>
    <b:Author>
      <b:Author>
        <b:NameList>
          <b:Person>
            <b:Last>G. Blinowski</b:Last>
            <b:First>A.</b:First>
            <b:Middle>Ojdowska and A. Przybyłek</b:Middle>
          </b:Person>
        </b:NameList>
      </b:Author>
    </b:Author>
    <b:RefOrder>24</b:RefOrder>
  </b:Source>
  <b:Source>
    <b:Tag>Lak16</b:Tag>
    <b:SourceType>Report</b:SourceType>
    <b:Guid>{7D1C54A0-8466-457D-96AF-E2194E822F4B}</b:Guid>
    <b:Author>
      <b:Author>
        <b:NameList>
          <b:Person>
            <b:Last>Lakshmi Iyer</b:Last>
            <b:First>Sirish</b:First>
            <b:Middle>Venkatagiri</b:Middle>
          </b:Person>
        </b:NameList>
      </b:Author>
    </b:Author>
    <b:Title>Cyber Security in API Economy – Issues and Challenges</b:Title>
    <b:Year>2016</b:Year>
    <b:Publisher>INCCOCE</b:Publisher>
    <b:City>Bengaluru, India</b:City>
    <b:RefOrder>25</b:RefOrder>
  </b:Source>
  <b:Source>
    <b:Tag>Nei20</b:Tag>
    <b:SourceType>Book</b:SourceType>
    <b:Guid>{8214B866-83F6-4E78-AE38-930E6D37DFBE}</b:Guid>
    <b:Title>API Security in Action</b:Title>
    <b:Year>2020</b:Year>
    <b:Publisher>Manning</b:Publisher>
    <b:Author>
      <b:Author>
        <b:NameList>
          <b:Person>
            <b:Last>Madden</b:Last>
            <b:First>Neil</b:First>
          </b:Person>
        </b:NameList>
      </b:Author>
    </b:Author>
    <b:RefOrder>26</b:RefOrder>
  </b:Source>
  <b:Source>
    <b:Tag>Bon04</b:Tag>
    <b:SourceType>Report</b:SourceType>
    <b:Guid>{1185AF1B-4E07-4813-AD5E-6D09DD03C4EC}</b:Guid>
    <b:Title>Understanding Security APIs</b:Title>
    <b:Year>2004</b:Year>
    <b:Publisher>University of Cambridge</b:Publisher>
    <b:City>Cambridge, UK</b:City>
    <b:Author>
      <b:Author>
        <b:NameList>
          <b:Person>
            <b:Last>Bond</b:Last>
            <b:First>Michael</b:First>
            <b:Middle>K.</b:Middle>
          </b:Person>
        </b:NameList>
      </b:Author>
    </b:Author>
    <b:RefOrder>27</b:RefOrder>
  </b:Source>
  <b:Source>
    <b:Tag>Jib20</b:Tag>
    <b:SourceType>Report</b:SourceType>
    <b:Guid>{9018D365-EF7D-46AC-B4C7-2D67AE2DAF9F}</b:Guid>
    <b:Author>
      <b:Author>
        <b:NameList>
          <b:Person>
            <b:Last>Jibril</b:Last>
            <b:First>A.</b:First>
            <b:Middle>B., Kwarteng, M. A., Chovancova, M., &amp; Denanyoh, R.</b:Middle>
          </b:Person>
        </b:NameList>
      </b:Author>
    </b:Author>
    <b:Title>Customers’ perception of cybersecurity threats toward e-banking adoption and retention: A conceptual study. In ICCWS 2020 15th International Conference on Cyber Warfare and Security (Vol. 270)</b:Title>
    <b:Year>2020</b:Year>
    <b:Publisher>Academic Conferences and publishing limited</b:Publisher>
    <b:City>Zlin, Czech Republic</b:City>
    <b:RefOrder>28</b:RefOrder>
  </b:Source>
  <b:Source>
    <b:Tag>nja17</b:Tag>
    <b:SourceType>Report</b:SourceType>
    <b:Guid>{98DE0E0B-EEDD-4E2E-B238-56EC6DC83E0B}</b:Guid>
    <b:Author>
      <b:Author>
        <b:NameList>
          <b:Person>
            <b:Last>Singha</b:Last>
            <b:First>Anjani</b:First>
            <b:Middle>Kumar</b:Middle>
          </b:Person>
        </b:NameList>
      </b:Author>
    </b:Author>
    <b:Title>Risk Assessment of Computer Network Security in Banks</b:Title>
    <b:Year>2017</b:Year>
    <b:Publisher>IJRDO Journal</b:Publisher>
    <b:City>Delhi, India</b:City>
    <b:RefOrder>29</b:RefOrder>
  </b:Source>
  <b:Source>
    <b:Tag>Mic24</b:Tag>
    <b:SourceType>InternetSite</b:SourceType>
    <b:Guid>{462AD828-6AF3-4538-99EA-E6B3D0C5F89C}</b:Guid>
    <b:Title>GitHub Copilot in VS Code</b:Title>
    <b:Year>2024</b:Year>
    <b:Author>
      <b:Author>
        <b:Corporate>Microsoft</b:Corporate>
      </b:Author>
    </b:Author>
    <b:ProductionCompany>Microsoft</b:ProductionCompany>
    <b:Month>02</b:Month>
    <b:Day>05</b:Day>
    <b:YearAccessed>2025</b:YearAccessed>
    <b:MonthAccessed>05</b:MonthAccessed>
    <b:DayAccessed>26</b:DayAccessed>
    <b:URL>https://code.visualstudio.com/docs/copilot/overview</b:URL>
    <b:RefOrder>30</b:RefOrder>
  </b:Source>
  <b:Source>
    <b:Tag>ANG23</b:Tag>
    <b:SourceType>Report</b:SourceType>
    <b:Guid>{B66E2094-E480-4E5C-A0D9-BE82310FC2F0}</b:Guid>
    <b:Title> The Re-examination of the Dangers and Implications of Artificial Intelligence for the Future of Scholarship and Learning</b:Title>
    <b:Year>2023</b:Year>
    <b:Author>
      <b:Author>
        <b:NameList>
          <b:Person>
            <b:Last>ANGWAOMAODOKO</b:Last>
            <b:First>Ejuchegahi</b:First>
            <b:Middle>Anthony</b:Middle>
          </b:Person>
        </b:NameList>
      </b:Author>
    </b:Author>
    <b:Publisher>Path of Science</b:Publisher>
    <b:RefOrder>31</b:RefOrder>
  </b:Source>
  <b:Source>
    <b:Tag>Mic19</b:Tag>
    <b:SourceType>InternetSite</b:SourceType>
    <b:Guid>{1BF50C27-552E-40BC-B3C1-3FABDFA8F0D9}</b:Guid>
    <b:Author>
      <b:Author>
        <b:Corporate>Microsoft</b:Corporate>
      </b:Author>
    </b:Author>
    <b:Title>Visual Studio Code</b:Title>
    <b:ProductionCompany>VS Code Microsoft</b:ProductionCompany>
    <b:Year>2019</b:Year>
    <b:Month>05</b:Month>
    <b:Day>10</b:Day>
    <b:YearAccessed>2024</b:YearAccessed>
    <b:MonthAccessed>05</b:MonthAccessed>
    <b:DayAccessed>31</b:DayAccessed>
    <b:URL>https://code.visualstudio.com/learn</b:URL>
    <b:RefOrder>34</b:RefOrder>
  </b:Source>
  <b:Source>
    <b:Tag>Mic241</b:Tag>
    <b:SourceType>InternetSite</b:SourceType>
    <b:Guid>{7B1775A2-BB4D-474A-B5E3-222EF70F8133}</b:Guid>
    <b:Author>
      <b:Author>
        <b:Corporate>Microsoft</b:Corporate>
      </b:Author>
    </b:Author>
    <b:Title>Visual Studio Microsoft</b:Title>
    <b:ProductionCompany>Microsoft</b:ProductionCompany>
    <b:YearAccessed>2024</b:YearAccessed>
    <b:MonthAccessed>05</b:MonthAccessed>
    <b:DayAccessed>31</b:DayAccessed>
    <b:URL>https://visualstudio.microsoft.com/</b:URL>
    <b:Year>2022</b:Year>
    <b:Month>05</b:Month>
    <b:Day>10</b:Day>
    <b:RefOrder>36</b:RefOrder>
  </b:Source>
  <b:Source>
    <b:Tag>Ope17</b:Tag>
    <b:SourceType>InternetSite</b:SourceType>
    <b:Guid>{A39B9F7B-42AF-4D57-BC07-A6C02370C37D}</b:Guid>
    <b:Author>
      <b:Author>
        <b:Corporate>OpenJS Funcation</b:Corporate>
      </b:Author>
    </b:Author>
    <b:Title>Express</b:Title>
    <b:ProductionCompany>OpenJS Funcation</b:ProductionCompany>
    <b:Year>2017</b:Year>
    <b:Month>01</b:Month>
    <b:Day>01</b:Day>
    <b:YearAccessed>2024</b:YearAccessed>
    <b:MonthAccessed>06</b:MonthAccessed>
    <b:DayAccessed>01</b:DayAccessed>
    <b:URL>https://expressjs.com/</b:URL>
    <b:RefOrder>33</b:RefOrder>
  </b:Source>
  <b:Source>
    <b:Tag>DBB14</b:Tag>
    <b:SourceType>InternetSite</b:SourceType>
    <b:Guid>{79A97F47-78C7-46D7-BDC8-31EB288D69EB}</b:Guid>
    <b:Author>
      <b:Author>
        <b:Corporate>DB Browser for SQLite</b:Corporate>
      </b:Author>
    </b:Author>
    <b:Title>DB Browser for SQLite</b:Title>
    <b:ProductionCompany>DB Browser for SQLite</b:ProductionCompany>
    <b:Year>2014</b:Year>
    <b:Month>01</b:Month>
    <b:Day>01</b:Day>
    <b:YearAccessed>2024</b:YearAccessed>
    <b:MonthAccessed>06</b:MonthAccessed>
    <b:DayAccessed>04</b:DayAccessed>
    <b:URL>https://sqlitebrowser.org/</b:URL>
    <b:RefOrder>37</b:RefOrder>
  </b:Source>
  <b:Source>
    <b:Tag>Mic191</b:Tag>
    <b:SourceType>InternetSite</b:SourceType>
    <b:Guid>{E4BFF0AF-062E-47F3-9F1C-EB5CEEFAFCFD}</b:Guid>
    <b:Author>
      <b:Author>
        <b:Corporate>Microsoft</b:Corporate>
      </b:Author>
    </b:Author>
    <b:Title>Windows</b:Title>
    <b:ProductionCompany>Microsoft</b:ProductionCompany>
    <b:Year>2019</b:Year>
    <b:Month>01</b:Month>
    <b:Day>01</b:Day>
    <b:YearAccessed>2024</b:YearAccessed>
    <b:MonthAccessed>06</b:MonthAccessed>
    <b:DayAccessed>04</b:DayAccessed>
    <b:URL>https://www.microsoft.com/en-us/windows</b:URL>
    <b:RefOrder>35</b:RefOrder>
  </b:Source>
  <b:Source>
    <b:Tag>Abr21</b:Tag>
    <b:SourceType>InternetSite</b:SourceType>
    <b:Guid>{039AA6DD-B4E2-40B5-9752-184FAE244244}</b:Guid>
    <b:Title>React</b:Title>
    <b:Year>2024</b:Year>
    <b:Author>
      <b:Author>
        <b:Corporate>Meta</b:Corporate>
      </b:Author>
    </b:Author>
    <b:Month>01</b:Month>
    <b:Day>01</b:Day>
    <b:YearAccessed>2024</b:YearAccessed>
    <b:MonthAccessed>05</b:MonthAccessed>
    <b:DayAccessed>31</b:DayAccessed>
    <b:URL>https://react.dev/</b:URL>
    <b:ProductionCompany>React</b:ProductionCompany>
    <b:RefOrder>1</b:RefOrder>
  </b:Source>
  <b:Source>
    <b:Tag>Mic242</b:Tag>
    <b:SourceType>InternetSite</b:SourceType>
    <b:Guid>{2734E6E3-3D08-42BD-8864-87D09E2562F0}</b:Guid>
    <b:Author>
      <b:Author>
        <b:Corporate>Microsoft</b:Corporate>
      </b:Author>
    </b:Author>
    <b:Title>.NET</b:Title>
    <b:ProductionCompany>Microsoft</b:ProductionCompany>
    <b:Year>2024</b:Year>
    <b:Month>01</b:Month>
    <b:Day>01</b:Day>
    <b:YearAccessed>2024</b:YearAccessed>
    <b:MonthAccessed>06</b:MonthAccessed>
    <b:DayAccessed>05</b:DayAccessed>
    <b:URL>https://dotnet.microsoft.com/en-us/download</b:URL>
    <b:RefOrder>2</b:RefOrder>
  </b:Source>
  <b:Source>
    <b:Tag>Moz24</b:Tag>
    <b:SourceType>InternetSite</b:SourceType>
    <b:Guid>{B6BAB474-4DA9-4F18-B620-EE93F99706D0}</b:Guid>
    <b:Author>
      <b:Author>
        <b:Corporate>Mozilla</b:Corporate>
      </b:Author>
    </b:Author>
    <b:Title>JavaScript</b:Title>
    <b:ProductionCompany>Mozilla</b:ProductionCompany>
    <b:Year>2024</b:Year>
    <b:Month>01</b:Month>
    <b:Day>01</b:Day>
    <b:YearAccessed>2024</b:YearAccessed>
    <b:MonthAccessed>06</b:MonthAccessed>
    <b:DayAccessed>05</b:DayAccessed>
    <b:URL>https://developer.mozilla.org/en-US/docs/Web/JavaScript</b:URL>
    <b:RefOrder>6</b:RefOrder>
  </b:Source>
  <b:Source>
    <b:Tag>Moz241</b:Tag>
    <b:SourceType>InternetSite</b:SourceType>
    <b:Guid>{7539D853-091F-4DF0-9685-E04BB2FF341C}</b:Guid>
    <b:Author>
      <b:Author>
        <b:Corporate>Mozilla</b:Corporate>
      </b:Author>
    </b:Author>
    <b:Title>CSS: Cascading Style Sheets</b:Title>
    <b:ProductionCompany>Mozilla</b:ProductionCompany>
    <b:Year>2024</b:Year>
    <b:Month>01</b:Month>
    <b:Day>01</b:Day>
    <b:YearAccessed>2024</b:YearAccessed>
    <b:MonthAccessed>06</b:MonthAccessed>
    <b:DayAccessed>05</b:DayAccessed>
    <b:URL>https://developer.mozilla.org/en-US/docs/Web/CSS</b:URL>
    <b:RefOrder>5</b:RefOrder>
  </b:Source>
  <b:Source>
    <b:Tag>Moz242</b:Tag>
    <b:SourceType>InternetSite</b:SourceType>
    <b:Guid>{D492EDD1-E95D-46FB-8AE9-9D2ABC6F65C2}</b:Guid>
    <b:Author>
      <b:Author>
        <b:Corporate>Mozilla</b:Corporate>
      </b:Author>
    </b:Author>
    <b:Title>HTML: HyperText Markup Language</b:Title>
    <b:ProductionCompany>Mozilla</b:ProductionCompany>
    <b:Year>2024</b:Year>
    <b:Month>01</b:Month>
    <b:Day>01</b:Day>
    <b:YearAccessed>2024</b:YearAccessed>
    <b:MonthAccessed>06</b:MonthAccessed>
    <b:DayAccessed>05</b:DayAccessed>
    <b:URL>https://developer.mozilla.org/en-US/docs/Web/HTML</b:URL>
    <b:RefOrder>4</b:RefOrder>
  </b:Source>
  <b:Source>
    <b:Tag>ISO17</b:Tag>
    <b:SourceType>InternetSite</b:SourceType>
    <b:Guid>{8D40AA03-D226-4AF7-B91E-0E8356CA3A91}</b:Guid>
    <b:Author>
      <b:Author>
        <b:Corporate>ISO/IEC</b:Corporate>
      </b:Author>
    </b:Author>
    <b:Title>Introducing JSON</b:Title>
    <b:ProductionCompany>ISO/IEC 21778</b:ProductionCompany>
    <b:Year>2017</b:Year>
    <b:Month>01</b:Month>
    <b:Day>01</b:Day>
    <b:YearAccessed>2024</b:YearAccessed>
    <b:MonthAccessed>06</b:MonthAccessed>
    <b:DayAccessed>05</b:DayAccessed>
    <b:URL>https://www.iso.org/standard/71616.html</b:URL>
    <b:RefOrder>3</b:RefOrder>
  </b:Source>
  <b:Source>
    <b:Tag>Sql24</b:Tag>
    <b:SourceType>InternetSite</b:SourceType>
    <b:Guid>{9083F06D-EED0-41EC-B4B1-E8D91A6A0993}</b:Guid>
    <b:Author>
      <b:Author>
        <b:Corporate>Sqlite</b:Corporate>
      </b:Author>
    </b:Author>
    <b:Title>Sqlite</b:Title>
    <b:ProductionCompany>Sqlite</b:ProductionCompany>
    <b:Year>2024</b:Year>
    <b:Month>04</b:Month>
    <b:Day>15</b:Day>
    <b:YearAccessed>2024</b:YearAccessed>
    <b:MonthAccessed>06</b:MonthAccessed>
    <b:DayAccessed>05</b:DayAccessed>
    <b:URL>https://sqlite.org/</b:URL>
    <b:RefOrder>7</b:RefOrder>
  </b:Source>
  <b:Source>
    <b:Tag>Met24</b:Tag>
    <b:SourceType>InternetSite</b:SourceType>
    <b:Guid>{9E7C5BAF-8594-4961-96E1-17998C8AFD23}</b:Guid>
    <b:Author>
      <b:Author>
        <b:Corporate>Meta</b:Corporate>
      </b:Author>
    </b:Author>
    <b:Title>Material UI - Overview</b:Title>
    <b:ProductionCompany>Meta</b:ProductionCompany>
    <b:Year>2024</b:Year>
    <b:Month>01</b:Month>
    <b:Day>01</b:Day>
    <b:YearAccessed>2024</b:YearAccessed>
    <b:MonthAccessed>06</b:MonthAccessed>
    <b:DayAccessed>06</b:DayAccessed>
    <b:URL>https://mui.com/material-ui/getting-started/</b:URL>
    <b:RefOrder>32</b:RefOrder>
  </b:Source>
</b:Sources>
</file>

<file path=customXml/itemProps1.xml><?xml version="1.0" encoding="utf-8"?>
<ds:datastoreItem xmlns:ds="http://schemas.openxmlformats.org/officeDocument/2006/customXml" ds:itemID="{81731582-3994-4F4C-A7C7-235831B961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2246</TotalTime>
  <Pages>36</Pages>
  <Words>7426</Words>
  <Characters>42332</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 Dumitrescu</dc:creator>
  <cp:keywords/>
  <dc:description/>
  <cp:lastModifiedBy>Cristi Dumitrescu</cp:lastModifiedBy>
  <cp:revision>511</cp:revision>
  <dcterms:created xsi:type="dcterms:W3CDTF">2023-12-29T19:41:00Z</dcterms:created>
  <dcterms:modified xsi:type="dcterms:W3CDTF">2024-06-06T21:41:00Z</dcterms:modified>
</cp:coreProperties>
</file>