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6E7F" w14:textId="77777777" w:rsidR="003C3D82" w:rsidRDefault="003C3D82">
      <w:pPr>
        <w:spacing w:after="80"/>
        <w:jc w:val="center"/>
      </w:pPr>
    </w:p>
    <w:p w14:paraId="77B7B4C2" w14:textId="77777777" w:rsidR="003C3D82" w:rsidRDefault="00EC3591"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>PROGRAMA DE CONSCIENTIZAÇÃO</w:t>
      </w:r>
    </w:p>
    <w:p w14:paraId="5D9E6047" w14:textId="77777777" w:rsidR="003C3D82" w:rsidRDefault="00EC3591">
      <w:pPr>
        <w:spacing w:after="200"/>
        <w:jc w:val="center"/>
      </w:pPr>
      <w:r>
        <w:rPr>
          <w:i/>
          <w:iCs/>
          <w:color w:val="2E75B6"/>
          <w:sz w:val="24"/>
          <w:szCs w:val="24"/>
        </w:rPr>
        <w:t>Segurança da Informação – ALTOQI 2026</w:t>
      </w:r>
    </w:p>
    <w:p w14:paraId="1FE060A2" w14:textId="77777777" w:rsidR="003C3D82" w:rsidRDefault="00EC3591">
      <w:pPr>
        <w:spacing w:after="400"/>
        <w:jc w:val="center"/>
      </w:pPr>
      <w:r>
        <w:rPr>
          <w:color w:val="888888"/>
          <w:sz w:val="18"/>
          <w:szCs w:val="18"/>
        </w:rPr>
        <w:t>Versão: 1.0   |   Data: 30/05/2026   |   Classificação: Confidencial</w:t>
      </w:r>
    </w:p>
    <w:p w14:paraId="7DE7DC59" w14:textId="77777777" w:rsidR="003C3D82" w:rsidRDefault="003C3D82">
      <w:pPr>
        <w:pBdr>
          <w:bottom w:val="single" w:sz="6" w:space="1" w:color="2E75B6"/>
        </w:pBdr>
        <w:spacing w:after="200"/>
      </w:pPr>
    </w:p>
    <w:p w14:paraId="42FD36B2" w14:textId="77777777" w:rsidR="003C3D82" w:rsidRDefault="00EC3591">
      <w:pPr>
        <w:pStyle w:val="Ttulo1"/>
        <w:spacing w:before="240"/>
      </w:pPr>
      <w:r>
        <w:t>1. Objetivo</w:t>
      </w:r>
    </w:p>
    <w:p w14:paraId="072827F4" w14:textId="77777777" w:rsidR="003C3D82" w:rsidRDefault="00EC3591">
      <w:pPr>
        <w:spacing w:after="120"/>
      </w:pPr>
      <w:r>
        <w:t>Desenvolver a cultura de SI na ALTOQI através de programa estruturado e contínuo de conscientização, treinamentos obrigatórios, simulações e métricas de eficácia.</w:t>
      </w:r>
    </w:p>
    <w:p w14:paraId="2A917496" w14:textId="77777777" w:rsidR="003C3D82" w:rsidRDefault="003C3D82">
      <w:pPr>
        <w:pBdr>
          <w:bottom w:val="single" w:sz="6" w:space="1" w:color="2E75B6"/>
        </w:pBdr>
        <w:spacing w:after="200"/>
      </w:pPr>
    </w:p>
    <w:p w14:paraId="29327A22" w14:textId="77777777" w:rsidR="003C3D82" w:rsidRDefault="00EC3591">
      <w:pPr>
        <w:pStyle w:val="Ttulo1"/>
        <w:spacing w:before="240"/>
      </w:pPr>
      <w:r>
        <w:t>2. Estrutura do Programa</w:t>
      </w:r>
    </w:p>
    <w:p w14:paraId="10842373" w14:textId="77777777" w:rsidR="003C3D82" w:rsidRDefault="00EC3591">
      <w:pPr>
        <w:pStyle w:val="Ttulo2"/>
        <w:spacing w:after="120"/>
      </w:pPr>
      <w:r>
        <w:t>2.1 Treinamento de Onboarding (Obrigatório – 7 dias úteis)</w:t>
      </w:r>
    </w:p>
    <w:p w14:paraId="3850B5FD" w14:textId="77777777" w:rsidR="003C3D82" w:rsidRDefault="00EC3591">
      <w:pPr>
        <w:pStyle w:val="PargrafodaLista"/>
        <w:numPr>
          <w:ilvl w:val="0"/>
          <w:numId w:val="2"/>
        </w:numPr>
        <w:spacing w:after="80"/>
      </w:pPr>
      <w:r>
        <w:t>Módulo 1: Políticas de SI ALTOQI (30 min) – Princípios, uso aceitável, senha e MFA</w:t>
      </w:r>
    </w:p>
    <w:p w14:paraId="0B628221" w14:textId="77777777" w:rsidR="003C3D82" w:rsidRDefault="00EC3591">
      <w:pPr>
        <w:pStyle w:val="PargrafodaLista"/>
        <w:numPr>
          <w:ilvl w:val="0"/>
          <w:numId w:val="2"/>
        </w:numPr>
        <w:spacing w:after="80"/>
      </w:pPr>
      <w:r>
        <w:t>Módulo 2: LGPD para Colaboradores (20 min) – Dados pessoais, direitos, responsabilidades</w:t>
      </w:r>
    </w:p>
    <w:p w14:paraId="5D26EFF2" w14:textId="77777777" w:rsidR="003C3D82" w:rsidRDefault="00EC3591">
      <w:pPr>
        <w:pStyle w:val="PargrafodaLista"/>
        <w:numPr>
          <w:ilvl w:val="0"/>
          <w:numId w:val="2"/>
        </w:numPr>
        <w:spacing w:after="80"/>
      </w:pPr>
      <w:r>
        <w:t>Módulo 3: Phishing e Engenharia Social (20 min) – Reconhecer e reportar ataques</w:t>
      </w:r>
    </w:p>
    <w:p w14:paraId="39D00D74" w14:textId="77777777" w:rsidR="003C3D82" w:rsidRDefault="00EC3591">
      <w:pPr>
        <w:pStyle w:val="PargrafodaLista"/>
        <w:numPr>
          <w:ilvl w:val="0"/>
          <w:numId w:val="2"/>
        </w:numPr>
        <w:spacing w:after="80"/>
      </w:pPr>
      <w:r>
        <w:t>Módulo 4: Uso seguro de e-mail, nuvem e dispositivos (15 min)</w:t>
      </w:r>
    </w:p>
    <w:p w14:paraId="7DA0DC40" w14:textId="77777777" w:rsidR="003C3D82" w:rsidRDefault="00EC3591">
      <w:pPr>
        <w:pStyle w:val="PargrafodaLista"/>
        <w:numPr>
          <w:ilvl w:val="0"/>
          <w:numId w:val="2"/>
        </w:numPr>
        <w:spacing w:after="80"/>
      </w:pPr>
      <w:r>
        <w:t>Assinatura do Termo de Ciência da Política de SI</w:t>
      </w:r>
    </w:p>
    <w:p w14:paraId="1F2E7D89" w14:textId="77777777" w:rsidR="003C3D82" w:rsidRDefault="00EC3591">
      <w:pPr>
        <w:pStyle w:val="Ttulo2"/>
        <w:spacing w:after="120"/>
      </w:pPr>
      <w:r>
        <w:t>2.2 Treinamento Anual Obrigatório</w:t>
      </w:r>
    </w:p>
    <w:p w14:paraId="5592B507" w14:textId="77777777" w:rsidR="003C3D82" w:rsidRDefault="00EC3591">
      <w:pPr>
        <w:pStyle w:val="PargrafodaLista"/>
        <w:numPr>
          <w:ilvl w:val="0"/>
          <w:numId w:val="3"/>
        </w:numPr>
        <w:spacing w:after="80"/>
      </w:pPr>
      <w:r>
        <w:t>Atualização das políticas de SI</w:t>
      </w:r>
    </w:p>
    <w:p w14:paraId="7837B996" w14:textId="77777777" w:rsidR="003C3D82" w:rsidRDefault="00EC3591">
      <w:pPr>
        <w:pStyle w:val="PargrafodaLista"/>
        <w:numPr>
          <w:ilvl w:val="0"/>
          <w:numId w:val="3"/>
        </w:numPr>
        <w:spacing w:after="80"/>
      </w:pPr>
      <w:r>
        <w:t>Novos vetores de ataque e ameaças</w:t>
      </w:r>
    </w:p>
    <w:p w14:paraId="0CD7ACDA" w14:textId="77777777" w:rsidR="003C3D82" w:rsidRDefault="00EC3591">
      <w:pPr>
        <w:pStyle w:val="PargrafodaLista"/>
        <w:numPr>
          <w:ilvl w:val="0"/>
          <w:numId w:val="3"/>
        </w:numPr>
        <w:spacing w:after="80"/>
      </w:pPr>
      <w:r>
        <w:t>Avaliação de conhecimento (nota mínima: 70%)</w:t>
      </w:r>
    </w:p>
    <w:p w14:paraId="490ED653" w14:textId="77777777" w:rsidR="003C3D82" w:rsidRDefault="00EC3591">
      <w:pPr>
        <w:pStyle w:val="Ttulo2"/>
        <w:spacing w:after="120"/>
      </w:pPr>
      <w:r>
        <w:t>2.3 Campanhas Periódicas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800"/>
        <w:gridCol w:w="4046"/>
      </w:tblGrid>
      <w:tr w:rsidR="003C3D82" w14:paraId="4E6F8DBD" w14:textId="77777777"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11A8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Campanha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3C43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B532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3DB9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Canal</w:t>
            </w:r>
          </w:p>
        </w:tc>
      </w:tr>
      <w:tr w:rsidR="003C3D82" w14:paraId="1E3057F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79F5" w14:textId="77777777" w:rsidR="003C3D82" w:rsidRDefault="00EC3591">
            <w:r>
              <w:rPr>
                <w:color w:val="1A1A1A"/>
                <w:sz w:val="20"/>
                <w:szCs w:val="20"/>
              </w:rPr>
              <w:t>Dicas de segurança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6DDE" w14:textId="77777777" w:rsidR="003C3D82" w:rsidRDefault="00EC3591">
            <w:r>
              <w:rPr>
                <w:color w:val="1A1A1A"/>
                <w:sz w:val="20"/>
                <w:szCs w:val="20"/>
              </w:rPr>
              <w:t>Quinzenal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AA86" w14:textId="21254038" w:rsidR="003C3D82" w:rsidRDefault="00CE3731">
            <w:r>
              <w:rPr>
                <w:color w:val="1A1A1A"/>
                <w:sz w:val="20"/>
                <w:szCs w:val="20"/>
              </w:rPr>
              <w:t>Roberta Feijo</w:t>
            </w:r>
            <w:r w:rsidR="00EC3591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Roberta Feijo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BE75" w14:textId="77777777" w:rsidR="003C3D82" w:rsidRDefault="00EC3591">
            <w:r>
              <w:rPr>
                <w:color w:val="1A1A1A"/>
                <w:sz w:val="20"/>
                <w:szCs w:val="20"/>
              </w:rPr>
              <w:t>E-mail/WhatsApp</w:t>
            </w:r>
          </w:p>
        </w:tc>
      </w:tr>
      <w:tr w:rsidR="003C3D82" w14:paraId="312208F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45F7" w14:textId="77777777" w:rsidR="003C3D82" w:rsidRDefault="00EC3591">
            <w:r>
              <w:rPr>
                <w:color w:val="1A1A1A"/>
                <w:sz w:val="20"/>
                <w:szCs w:val="20"/>
              </w:rPr>
              <w:t>Simulação de phishing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DBEB" w14:textId="77777777" w:rsidR="003C3D82" w:rsidRDefault="00EC3591">
            <w:r>
              <w:rPr>
                <w:color w:val="1A1A1A"/>
                <w:sz w:val="20"/>
                <w:szCs w:val="20"/>
              </w:rPr>
              <w:t>Trimestral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68EB" w14:textId="5ADE5807" w:rsidR="003C3D82" w:rsidRDefault="00CE3731">
            <w:r>
              <w:rPr>
                <w:color w:val="1A1A1A"/>
                <w:sz w:val="20"/>
                <w:szCs w:val="20"/>
              </w:rPr>
              <w:t>Roberta Feijo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A8BD" w14:textId="77777777" w:rsidR="003C3D82" w:rsidRDefault="00EC3591">
            <w:r>
              <w:rPr>
                <w:color w:val="1A1A1A"/>
                <w:sz w:val="20"/>
                <w:szCs w:val="20"/>
              </w:rPr>
              <w:t>E-mail simulado</w:t>
            </w:r>
          </w:p>
        </w:tc>
      </w:tr>
      <w:tr w:rsidR="003C3D82" w14:paraId="024DC2F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7355" w14:textId="77777777" w:rsidR="003C3D82" w:rsidRDefault="00EC3591">
            <w:r>
              <w:rPr>
                <w:color w:val="1A1A1A"/>
                <w:sz w:val="20"/>
                <w:szCs w:val="20"/>
              </w:rPr>
              <w:t>Alerta de ameaças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25AD" w14:textId="77777777" w:rsidR="003C3D82" w:rsidRDefault="00EC3591">
            <w:r>
              <w:rPr>
                <w:color w:val="1A1A1A"/>
                <w:sz w:val="20"/>
                <w:szCs w:val="20"/>
              </w:rPr>
              <w:t>Mensal ou sob demanda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0E40" w14:textId="284156FB" w:rsidR="003C3D82" w:rsidRDefault="00CE3731">
            <w:r>
              <w:rPr>
                <w:color w:val="1A1A1A"/>
                <w:sz w:val="20"/>
                <w:szCs w:val="20"/>
              </w:rPr>
              <w:t>Roberta Feijo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AB1F" w14:textId="77777777" w:rsidR="003C3D82" w:rsidRDefault="00EC3591">
            <w:r>
              <w:rPr>
                <w:color w:val="1A1A1A"/>
                <w:sz w:val="20"/>
                <w:szCs w:val="20"/>
              </w:rPr>
              <w:t>E-mail/Teams</w:t>
            </w:r>
          </w:p>
        </w:tc>
      </w:tr>
      <w:tr w:rsidR="003C3D82" w14:paraId="66DF3EBC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5D8F" w14:textId="77777777" w:rsidR="003C3D82" w:rsidRDefault="00EC3591">
            <w:r>
              <w:rPr>
                <w:color w:val="1A1A1A"/>
                <w:sz w:val="20"/>
                <w:szCs w:val="20"/>
              </w:rPr>
              <w:t>Campanha temática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B435E" w14:textId="77777777" w:rsidR="003C3D82" w:rsidRDefault="00EC3591">
            <w:r>
              <w:rPr>
                <w:color w:val="1A1A1A"/>
                <w:sz w:val="20"/>
                <w:szCs w:val="20"/>
              </w:rPr>
              <w:t>Semestral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46D6" w14:textId="78977BC2" w:rsidR="003C3D82" w:rsidRDefault="00CE3731">
            <w:r>
              <w:rPr>
                <w:color w:val="1A1A1A"/>
                <w:sz w:val="20"/>
                <w:szCs w:val="20"/>
              </w:rPr>
              <w:t>Roberta Feijo</w:t>
            </w:r>
            <w:r w:rsidR="00EC3591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Roberta Feijo</w:t>
            </w:r>
          </w:p>
        </w:tc>
        <w:tc>
          <w:tcPr>
            <w:tcW w:w="40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69D7" w14:textId="77777777" w:rsidR="003C3D82" w:rsidRDefault="00EC3591">
            <w:r>
              <w:rPr>
                <w:color w:val="1A1A1A"/>
                <w:sz w:val="20"/>
                <w:szCs w:val="20"/>
              </w:rPr>
              <w:t>E-mail/cartazes</w:t>
            </w:r>
          </w:p>
        </w:tc>
      </w:tr>
    </w:tbl>
    <w:p w14:paraId="1D76A623" w14:textId="77777777" w:rsidR="003C3D82" w:rsidRDefault="003C3D82">
      <w:pPr>
        <w:spacing w:after="120"/>
      </w:pPr>
    </w:p>
    <w:p w14:paraId="6BD05F82" w14:textId="77777777" w:rsidR="003152E7" w:rsidRDefault="003152E7">
      <w:pPr>
        <w:spacing w:after="120"/>
      </w:pPr>
    </w:p>
    <w:p w14:paraId="33ECF36A" w14:textId="77777777" w:rsidR="003152E7" w:rsidRDefault="003152E7">
      <w:pPr>
        <w:spacing w:after="120"/>
      </w:pPr>
    </w:p>
    <w:p w14:paraId="244306A5" w14:textId="77777777" w:rsidR="003152E7" w:rsidRDefault="003152E7">
      <w:pPr>
        <w:spacing w:after="120"/>
      </w:pPr>
    </w:p>
    <w:p w14:paraId="3A62B950" w14:textId="77777777" w:rsidR="003152E7" w:rsidRDefault="003152E7">
      <w:pPr>
        <w:spacing w:after="120"/>
      </w:pPr>
    </w:p>
    <w:p w14:paraId="786C15F0" w14:textId="77777777" w:rsidR="003C3D82" w:rsidRDefault="003C3D82">
      <w:pPr>
        <w:pBdr>
          <w:bottom w:val="single" w:sz="6" w:space="1" w:color="2E75B6"/>
        </w:pBdr>
        <w:spacing w:after="200"/>
      </w:pPr>
    </w:p>
    <w:p w14:paraId="65929D42" w14:textId="77777777" w:rsidR="003C3D82" w:rsidRDefault="00EC3591">
      <w:pPr>
        <w:pStyle w:val="Ttulo1"/>
        <w:spacing w:before="240"/>
      </w:pPr>
      <w:r>
        <w:t>3. KPIs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746"/>
      </w:tblGrid>
      <w:tr w:rsidR="003C3D82" w14:paraId="55A9A366" w14:textId="77777777"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DD98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EA48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B2BB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</w:tr>
      <w:tr w:rsidR="003C3D82" w14:paraId="50187BBF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5672" w14:textId="77777777" w:rsidR="003C3D82" w:rsidRDefault="00EC3591">
            <w:r>
              <w:rPr>
                <w:color w:val="1A1A1A"/>
                <w:sz w:val="20"/>
                <w:szCs w:val="20"/>
              </w:rPr>
              <w:t>% conclusão treinamento onboarding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3DD0" w14:textId="77777777" w:rsidR="003C3D82" w:rsidRDefault="00EC3591">
            <w:r>
              <w:rPr>
                <w:color w:val="1A1A1A"/>
                <w:sz w:val="20"/>
                <w:szCs w:val="20"/>
              </w:rPr>
              <w:t>100% em 7 dias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2BB5" w14:textId="77777777" w:rsidR="003C3D82" w:rsidRDefault="00EC3591">
            <w:r>
              <w:rPr>
                <w:color w:val="1A1A1A"/>
                <w:sz w:val="20"/>
                <w:szCs w:val="20"/>
              </w:rPr>
              <w:t>Mensal</w:t>
            </w:r>
          </w:p>
        </w:tc>
      </w:tr>
      <w:tr w:rsidR="003C3D82" w14:paraId="10EA25B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22AE" w14:textId="77777777" w:rsidR="003C3D82" w:rsidRDefault="00EC3591">
            <w:r>
              <w:rPr>
                <w:color w:val="1A1A1A"/>
                <w:sz w:val="20"/>
                <w:szCs w:val="20"/>
              </w:rPr>
              <w:t>% conclusão treinamento anual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5450" w14:textId="77777777" w:rsidR="003C3D82" w:rsidRDefault="00EC3591">
            <w:r>
              <w:rPr>
                <w:color w:val="1A1A1A"/>
                <w:sz w:val="20"/>
                <w:szCs w:val="20"/>
              </w:rPr>
              <w:t>≥ 95%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5882" w14:textId="77777777" w:rsidR="003C3D82" w:rsidRDefault="00EC3591">
            <w:r>
              <w:rPr>
                <w:color w:val="1A1A1A"/>
                <w:sz w:val="20"/>
                <w:szCs w:val="20"/>
              </w:rPr>
              <w:t>Anual</w:t>
            </w:r>
          </w:p>
        </w:tc>
      </w:tr>
      <w:tr w:rsidR="003C3D82" w14:paraId="5F657ADB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63ABF" w14:textId="77777777" w:rsidR="003C3D82" w:rsidRDefault="00EC3591">
            <w:r>
              <w:rPr>
                <w:color w:val="1A1A1A"/>
                <w:sz w:val="20"/>
                <w:szCs w:val="20"/>
              </w:rPr>
              <w:t>Taxa de clique em phishing simulado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73A0" w14:textId="77777777" w:rsidR="003C3D82" w:rsidRDefault="00EC3591">
            <w:r>
              <w:rPr>
                <w:color w:val="1A1A1A"/>
                <w:sz w:val="20"/>
                <w:szCs w:val="20"/>
              </w:rPr>
              <w:t>&lt; 10%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8A7B" w14:textId="77777777" w:rsidR="003C3D82" w:rsidRDefault="00EC3591">
            <w:r>
              <w:rPr>
                <w:color w:val="1A1A1A"/>
                <w:sz w:val="20"/>
                <w:szCs w:val="20"/>
              </w:rPr>
              <w:t>Trimestral</w:t>
            </w:r>
          </w:p>
        </w:tc>
      </w:tr>
      <w:tr w:rsidR="003C3D82" w14:paraId="18B3968A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0C28" w14:textId="77777777" w:rsidR="003C3D82" w:rsidRDefault="00EC3591">
            <w:r>
              <w:rPr>
                <w:color w:val="1A1A1A"/>
                <w:sz w:val="20"/>
                <w:szCs w:val="20"/>
              </w:rPr>
              <w:t>Taxa de reporte de phishing simulado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4A40" w14:textId="77777777" w:rsidR="003C3D82" w:rsidRDefault="00EC3591">
            <w:r>
              <w:rPr>
                <w:color w:val="1A1A1A"/>
                <w:sz w:val="20"/>
                <w:szCs w:val="20"/>
              </w:rPr>
              <w:t>&gt; 50%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4C6B" w14:textId="77777777" w:rsidR="003C3D82" w:rsidRDefault="00EC3591">
            <w:r>
              <w:rPr>
                <w:color w:val="1A1A1A"/>
                <w:sz w:val="20"/>
                <w:szCs w:val="20"/>
              </w:rPr>
              <w:t>Trimestral</w:t>
            </w:r>
          </w:p>
        </w:tc>
      </w:tr>
      <w:tr w:rsidR="003C3D82" w14:paraId="006582A1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F4AA" w14:textId="77777777" w:rsidR="003C3D82" w:rsidRDefault="00EC3591">
            <w:r>
              <w:rPr>
                <w:color w:val="1A1A1A"/>
                <w:sz w:val="20"/>
                <w:szCs w:val="20"/>
              </w:rPr>
              <w:t>Tempo de reporte de incidentes reais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F101" w14:textId="77777777" w:rsidR="003C3D82" w:rsidRDefault="00EC3591">
            <w:r>
              <w:rPr>
                <w:color w:val="1A1A1A"/>
                <w:sz w:val="20"/>
                <w:szCs w:val="20"/>
              </w:rPr>
              <w:t>&lt; 1h para críticos</w:t>
            </w:r>
          </w:p>
        </w:tc>
        <w:tc>
          <w:tcPr>
            <w:tcW w:w="47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85A3" w14:textId="77777777" w:rsidR="003C3D82" w:rsidRDefault="00EC3591">
            <w:r>
              <w:rPr>
                <w:color w:val="1A1A1A"/>
                <w:sz w:val="20"/>
                <w:szCs w:val="20"/>
              </w:rPr>
              <w:t>Por ocorrência</w:t>
            </w:r>
          </w:p>
        </w:tc>
      </w:tr>
    </w:tbl>
    <w:p w14:paraId="515107BF" w14:textId="77777777" w:rsidR="003C3D82" w:rsidRDefault="003C3D82">
      <w:pPr>
        <w:spacing w:after="120"/>
      </w:pPr>
    </w:p>
    <w:p w14:paraId="2CA2F924" w14:textId="77777777" w:rsidR="003C3D82" w:rsidRDefault="003C3D82">
      <w:pPr>
        <w:pBdr>
          <w:bottom w:val="single" w:sz="6" w:space="1" w:color="2E75B6"/>
        </w:pBdr>
        <w:spacing w:after="200"/>
      </w:pPr>
    </w:p>
    <w:p w14:paraId="033C9846" w14:textId="77777777" w:rsidR="003C3D82" w:rsidRDefault="00EC3591">
      <w:pPr>
        <w:pStyle w:val="Ttulo1"/>
        <w:spacing w:before="240"/>
      </w:pPr>
      <w:r>
        <w:t>4. Calendário 2026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46"/>
      </w:tblGrid>
      <w:tr w:rsidR="003C3D82" w14:paraId="609DD35F" w14:textId="77777777"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5FC4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Mês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ADBD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3C3D82" w14:paraId="17A1BF7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C7B1" w14:textId="77777777" w:rsidR="003C3D82" w:rsidRDefault="00EC3591">
            <w:r>
              <w:rPr>
                <w:color w:val="1A1A1A"/>
                <w:sz w:val="20"/>
                <w:szCs w:val="20"/>
              </w:rPr>
              <w:t>Jun/2026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A585" w14:textId="77777777" w:rsidR="003C3D82" w:rsidRDefault="00EC3591">
            <w:r>
              <w:rPr>
                <w:color w:val="1A1A1A"/>
                <w:sz w:val="20"/>
                <w:szCs w:val="20"/>
              </w:rPr>
              <w:t>Estruturar plataforma de e-learning; criar módulos de onboarding; 1ª comunicação</w:t>
            </w:r>
          </w:p>
        </w:tc>
      </w:tr>
      <w:tr w:rsidR="003C3D82" w14:paraId="35FF6A6A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7A57" w14:textId="77777777" w:rsidR="003C3D82" w:rsidRDefault="00EC3591">
            <w:r>
              <w:rPr>
                <w:color w:val="1A1A1A"/>
                <w:sz w:val="20"/>
                <w:szCs w:val="20"/>
              </w:rPr>
              <w:t>Jul/2026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3418" w14:textId="77777777" w:rsidR="003C3D82" w:rsidRDefault="00EC3591">
            <w:r>
              <w:rPr>
                <w:color w:val="1A1A1A"/>
                <w:sz w:val="20"/>
                <w:szCs w:val="20"/>
              </w:rPr>
              <w:t>1ª simulação de phishing; publicar Módulos 1 e 2</w:t>
            </w:r>
          </w:p>
        </w:tc>
      </w:tr>
      <w:tr w:rsidR="003C3D82" w14:paraId="55A5AA2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3B5A" w14:textId="77777777" w:rsidR="003C3D82" w:rsidRDefault="00EC3591">
            <w:r>
              <w:rPr>
                <w:color w:val="1A1A1A"/>
                <w:sz w:val="20"/>
                <w:szCs w:val="20"/>
              </w:rPr>
              <w:t>Ago/2026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B32D" w14:textId="77777777" w:rsidR="003C3D82" w:rsidRDefault="00EC3591">
            <w:r>
              <w:rPr>
                <w:color w:val="1A1A1A"/>
                <w:sz w:val="20"/>
                <w:szCs w:val="20"/>
              </w:rPr>
              <w:t>Publicar Módulos 3 e 4; campanha: senhas e MFA</w:t>
            </w:r>
          </w:p>
        </w:tc>
      </w:tr>
      <w:tr w:rsidR="003C3D82" w14:paraId="3CDC952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733A" w14:textId="77777777" w:rsidR="003C3D82" w:rsidRDefault="00EC3591">
            <w:r>
              <w:rPr>
                <w:color w:val="1A1A1A"/>
                <w:sz w:val="20"/>
                <w:szCs w:val="20"/>
              </w:rPr>
              <w:t>Set/2026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5D98" w14:textId="77777777" w:rsidR="003C3D82" w:rsidRDefault="00EC3591">
            <w:r>
              <w:rPr>
                <w:color w:val="1A1A1A"/>
                <w:sz w:val="20"/>
                <w:szCs w:val="20"/>
              </w:rPr>
              <w:t>2ª simulação de phishing; medir KPIs do trimestre</w:t>
            </w:r>
          </w:p>
        </w:tc>
      </w:tr>
      <w:tr w:rsidR="003C3D82" w14:paraId="1CA8FE6B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68E8" w14:textId="77777777" w:rsidR="003C3D82" w:rsidRDefault="00EC3591">
            <w:r>
              <w:rPr>
                <w:color w:val="1A1A1A"/>
                <w:sz w:val="20"/>
                <w:szCs w:val="20"/>
              </w:rPr>
              <w:t>Out/2026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7C85" w14:textId="77777777" w:rsidR="003C3D82" w:rsidRDefault="00EC3591">
            <w:r>
              <w:rPr>
                <w:color w:val="1A1A1A"/>
                <w:sz w:val="20"/>
                <w:szCs w:val="20"/>
              </w:rPr>
              <w:t>Campanha LGPD; treinamento Desenvolvimento Seguro</w:t>
            </w:r>
          </w:p>
        </w:tc>
      </w:tr>
      <w:tr w:rsidR="003C3D82" w14:paraId="3A97BCA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0B57" w14:textId="77777777" w:rsidR="003C3D82" w:rsidRDefault="00EC3591">
            <w:r>
              <w:rPr>
                <w:color w:val="1A1A1A"/>
                <w:sz w:val="20"/>
                <w:szCs w:val="20"/>
              </w:rPr>
              <w:t>Nov/2026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D27D" w14:textId="77777777" w:rsidR="003C3D82" w:rsidRDefault="00EC3591">
            <w:r>
              <w:rPr>
                <w:color w:val="1A1A1A"/>
                <w:sz w:val="20"/>
                <w:szCs w:val="20"/>
              </w:rPr>
              <w:t>Treinamento anual obrigatório (todos)</w:t>
            </w:r>
          </w:p>
        </w:tc>
      </w:tr>
      <w:tr w:rsidR="003C3D82" w14:paraId="31A6C26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67AB" w14:textId="77777777" w:rsidR="003C3D82" w:rsidRDefault="00EC3591">
            <w:r>
              <w:rPr>
                <w:color w:val="1A1A1A"/>
                <w:sz w:val="20"/>
                <w:szCs w:val="20"/>
              </w:rPr>
              <w:t>Dez/2026</w:t>
            </w:r>
          </w:p>
        </w:tc>
        <w:tc>
          <w:tcPr>
            <w:tcW w:w="79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0A6D" w14:textId="77777777" w:rsidR="003C3D82" w:rsidRDefault="00EC3591">
            <w:r>
              <w:rPr>
                <w:color w:val="1A1A1A"/>
                <w:sz w:val="20"/>
                <w:szCs w:val="20"/>
              </w:rPr>
              <w:t>Relatório anual; planejar calendário 2027</w:t>
            </w:r>
          </w:p>
        </w:tc>
      </w:tr>
    </w:tbl>
    <w:p w14:paraId="657BC15A" w14:textId="77777777" w:rsidR="003C3D82" w:rsidRDefault="003C3D82">
      <w:pPr>
        <w:spacing w:after="120"/>
      </w:pPr>
    </w:p>
    <w:p w14:paraId="57B589C9" w14:textId="77777777" w:rsidR="003C3D82" w:rsidRDefault="003C3D82">
      <w:pPr>
        <w:pBdr>
          <w:bottom w:val="single" w:sz="6" w:space="1" w:color="2E75B6"/>
        </w:pBdr>
        <w:spacing w:after="200"/>
      </w:pPr>
    </w:p>
    <w:p w14:paraId="6A73DA08" w14:textId="77777777" w:rsidR="003C3D82" w:rsidRDefault="00EC3591">
      <w:pPr>
        <w:pStyle w:val="Ttulo1"/>
        <w:spacing w:before="240"/>
      </w:pPr>
      <w:r>
        <w:t>5. Histórico de Revisões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"/>
        <w:gridCol w:w="1241"/>
        <w:gridCol w:w="2982"/>
        <w:gridCol w:w="4615"/>
      </w:tblGrid>
      <w:tr w:rsidR="003C3D82" w14:paraId="15F0F864" w14:textId="77777777"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41F7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Versão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917F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9D35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  <w:tc>
          <w:tcPr>
            <w:tcW w:w="46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505EC" w14:textId="77777777" w:rsidR="003C3D82" w:rsidRDefault="00EC3591">
            <w:r>
              <w:rPr>
                <w:b/>
                <w:bCs/>
                <w:color w:val="FFFFFF"/>
                <w:sz w:val="20"/>
                <w:szCs w:val="20"/>
              </w:rPr>
              <w:t>Alterações</w:t>
            </w:r>
          </w:p>
        </w:tc>
      </w:tr>
      <w:tr w:rsidR="003C3D82" w14:paraId="406E654E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5DD02" w14:textId="77777777" w:rsidR="003C3D82" w:rsidRDefault="00EC3591">
            <w:r>
              <w:rPr>
                <w:color w:val="1A1A1A"/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76E9" w14:textId="77777777" w:rsidR="003C3D82" w:rsidRDefault="00EC3591">
            <w:r>
              <w:rPr>
                <w:color w:val="1A1A1A"/>
                <w:sz w:val="20"/>
                <w:szCs w:val="20"/>
              </w:rPr>
              <w:t>30/05/2026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92AD" w14:textId="6850D5DA" w:rsidR="003C3D82" w:rsidRDefault="00CE3731">
            <w:r>
              <w:rPr>
                <w:color w:val="1A1A1A"/>
                <w:sz w:val="20"/>
                <w:szCs w:val="20"/>
              </w:rPr>
              <w:t>Roberta Feijo</w:t>
            </w:r>
            <w:r w:rsidR="00EC3591">
              <w:rPr>
                <w:color w:val="1A1A1A"/>
                <w:sz w:val="20"/>
                <w:szCs w:val="20"/>
              </w:rPr>
              <w:t xml:space="preserve"> / </w:t>
            </w:r>
            <w:r>
              <w:rPr>
                <w:color w:val="1A1A1A"/>
                <w:sz w:val="20"/>
                <w:szCs w:val="20"/>
              </w:rPr>
              <w:t>Roberta Feijo</w:t>
            </w:r>
          </w:p>
        </w:tc>
        <w:tc>
          <w:tcPr>
            <w:tcW w:w="46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BC02" w14:textId="77777777" w:rsidR="003C3D82" w:rsidRDefault="00EC3591">
            <w:r>
              <w:rPr>
                <w:color w:val="1A1A1A"/>
                <w:sz w:val="20"/>
                <w:szCs w:val="20"/>
              </w:rPr>
              <w:t>Versão inicial</w:t>
            </w:r>
          </w:p>
        </w:tc>
      </w:tr>
    </w:tbl>
    <w:p w14:paraId="66312D3C" w14:textId="77777777" w:rsidR="003C3D82" w:rsidRDefault="003C3D82">
      <w:pPr>
        <w:spacing w:after="120"/>
      </w:pPr>
    </w:p>
    <w:p w14:paraId="07A15714" w14:textId="77777777" w:rsidR="003C3D82" w:rsidRDefault="00EC3591">
      <w:pPr>
        <w:spacing w:before="600"/>
      </w:pPr>
      <w:r>
        <w:rPr>
          <w:i/>
          <w:iCs/>
          <w:sz w:val="20"/>
          <w:szCs w:val="20"/>
        </w:rPr>
        <w:t>Aprovado por: ___________________________   Data: ____/____/______</w:t>
      </w:r>
    </w:p>
    <w:p w14:paraId="53964C8B" w14:textId="77777777" w:rsidR="00116C9F" w:rsidRDefault="005A2F4B">
      <w:pPr>
        <w:spacing w:before="280" w:after="80"/>
      </w:pPr>
      <w:r>
        <w:rPr>
          <w:b/>
          <w:color w:val="002060"/>
          <w:sz w:val="24"/>
        </w:rPr>
        <w:t>Seções Complementares — Padronização ALTOQI (Etapa 5)</w:t>
      </w:r>
    </w:p>
    <w:p w14:paraId="480345C4" w14:textId="77777777" w:rsidR="00116C9F" w:rsidRDefault="005A2F4B">
      <w:pPr>
        <w:spacing w:after="100" w:line="271" w:lineRule="auto"/>
      </w:pPr>
      <w:r>
        <w:rPr>
          <w:i/>
          <w:color w:val="595959"/>
        </w:rPr>
        <w:t>As seções a seguir foram incluídas na padronização documental da ALTOQI para complementar a estrutura mínima do SGSI. O conteúdo original foi preservado.</w:t>
      </w:r>
    </w:p>
    <w:p w14:paraId="40983ECE" w14:textId="77777777" w:rsidR="00116C9F" w:rsidRDefault="005A2F4B">
      <w:pPr>
        <w:pBdr>
          <w:bottom w:val="single" w:sz="6" w:space="2" w:color="BFC7D6"/>
        </w:pBdr>
        <w:spacing w:before="200" w:after="60"/>
      </w:pPr>
      <w:r>
        <w:rPr>
          <w:b/>
          <w:color w:val="002060"/>
          <w:sz w:val="26"/>
        </w:rPr>
        <w:t>Escopo e Aplicabilidade</w:t>
      </w:r>
    </w:p>
    <w:p w14:paraId="2BAE2D12" w14:textId="77777777" w:rsidR="00116C9F" w:rsidRDefault="005A2F4B">
      <w:pPr>
        <w:spacing w:after="100" w:line="271" w:lineRule="auto"/>
      </w:pPr>
      <w:r>
        <w:rPr>
          <w:color w:val="222222"/>
        </w:rPr>
        <w:t>Aplica-se a colaboradores, estagiários e prestadores da ALTOQI que atuem sobre políticas de SI, em ambientes locais e em nuvem, e a informações próprias, de clientes e de terceiros.</w:t>
      </w:r>
    </w:p>
    <w:p w14:paraId="5403C2E9" w14:textId="77777777" w:rsidR="00116C9F" w:rsidRDefault="005A2F4B">
      <w:pPr>
        <w:pBdr>
          <w:bottom w:val="single" w:sz="6" w:space="2" w:color="BFC7D6"/>
        </w:pBdr>
        <w:spacing w:before="200" w:after="60"/>
      </w:pPr>
      <w:r>
        <w:rPr>
          <w:b/>
          <w:color w:val="002060"/>
          <w:sz w:val="26"/>
        </w:rPr>
        <w:t>Penalidades e Sanções</w:t>
      </w:r>
    </w:p>
    <w:p w14:paraId="2F594767" w14:textId="77777777" w:rsidR="00116C9F" w:rsidRDefault="005A2F4B">
      <w:pPr>
        <w:spacing w:after="100" w:line="271" w:lineRule="auto"/>
      </w:pPr>
      <w:r>
        <w:rPr>
          <w:color w:val="222222"/>
        </w:rPr>
        <w:t>O descumprimento sujeita o infrator às medidas do Processo Disciplinar da ALTOQI, sem prejuízo de responsabilidades civis, administrativas e penais e de sanções contratuais a terceiros.</w:t>
      </w:r>
    </w:p>
    <w:p w14:paraId="0F14FD55" w14:textId="77777777" w:rsidR="00116C9F" w:rsidRDefault="005A2F4B">
      <w:pPr>
        <w:pBdr>
          <w:bottom w:val="single" w:sz="6" w:space="2" w:color="BFC7D6"/>
        </w:pBdr>
        <w:spacing w:before="200" w:after="60"/>
      </w:pPr>
      <w:r>
        <w:rPr>
          <w:b/>
          <w:color w:val="002060"/>
          <w:sz w:val="26"/>
        </w:rPr>
        <w:t>Referências</w:t>
      </w:r>
    </w:p>
    <w:p w14:paraId="33476139" w14:textId="77777777" w:rsidR="00116C9F" w:rsidRDefault="005A2F4B">
      <w:pPr>
        <w:spacing w:after="40"/>
        <w:ind w:left="420" w:hanging="220"/>
      </w:pPr>
      <w:r>
        <w:rPr>
          <w:b/>
          <w:color w:val="002060"/>
        </w:rPr>
        <w:t xml:space="preserve">•  </w:t>
      </w:r>
      <w:r>
        <w:rPr>
          <w:color w:val="222222"/>
        </w:rPr>
        <w:t>ABNT NBR ISO/IEC 27001:2022 — Anexo A, controle 5.1;</w:t>
      </w:r>
    </w:p>
    <w:p w14:paraId="54699C26" w14:textId="77777777" w:rsidR="00116C9F" w:rsidRDefault="005A2F4B">
      <w:pPr>
        <w:spacing w:after="40"/>
        <w:ind w:left="420" w:hanging="220"/>
      </w:pPr>
      <w:r>
        <w:rPr>
          <w:b/>
          <w:color w:val="002060"/>
        </w:rPr>
        <w:t xml:space="preserve">•  </w:t>
      </w:r>
      <w:r>
        <w:rPr>
          <w:color w:val="222222"/>
        </w:rPr>
        <w:t>ABNT NBR ISO/IEC 27002:2022; NIST CSF; CIS Controls (quando aplicável);</w:t>
      </w:r>
    </w:p>
    <w:p w14:paraId="729852D7" w14:textId="77777777" w:rsidR="00116C9F" w:rsidRDefault="005A2F4B">
      <w:pPr>
        <w:spacing w:after="40"/>
        <w:ind w:left="420" w:hanging="220"/>
      </w:pPr>
      <w:r>
        <w:rPr>
          <w:b/>
          <w:color w:val="002060"/>
        </w:rPr>
        <w:t xml:space="preserve">•  </w:t>
      </w:r>
      <w:r>
        <w:rPr>
          <w:color w:val="222222"/>
        </w:rPr>
        <w:t>Lei nº 13.709/2018 (LGPD); Política de SI da ALTOQI e normas correlatas.</w:t>
      </w:r>
    </w:p>
    <w:sectPr w:rsidR="00116C9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5C4D4" w14:textId="77777777" w:rsidR="005A2F4B" w:rsidRDefault="005A2F4B">
      <w:r>
        <w:separator/>
      </w:r>
    </w:p>
  </w:endnote>
  <w:endnote w:type="continuationSeparator" w:id="0">
    <w:p w14:paraId="60E4F89C" w14:textId="77777777" w:rsidR="005A2F4B" w:rsidRDefault="005A2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A368" w14:textId="77777777" w:rsidR="005A2F4B" w:rsidRDefault="005A2F4B" w:rsidP="004311E4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92741B6" wp14:editId="3210BE75">
              <wp:simplePos x="0" y="0"/>
              <wp:positionH relativeFrom="margin">
                <wp:posOffset>-70328</wp:posOffset>
              </wp:positionH>
              <wp:positionV relativeFrom="paragraph">
                <wp:posOffset>112040</wp:posOffset>
              </wp:positionV>
              <wp:extent cx="4251367" cy="574675"/>
              <wp:effectExtent l="0" t="0" r="0" b="0"/>
              <wp:wrapNone/>
              <wp:docPr id="191659507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1367" cy="574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3A700C" w14:textId="77777777" w:rsidR="005A2F4B" w:rsidRPr="00E343EB" w:rsidRDefault="005A2F4B" w:rsidP="00B532E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8437C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PRIVACIDADE E PROTEÇÃO DE DADOS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–</w:t>
                          </w:r>
                          <w:r w:rsidRPr="00E343EB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dpo@altoqi</w:t>
                          </w:r>
                          <w:r w:rsidRPr="00FC14E3">
                            <w:rPr>
                              <w:sz w:val="18"/>
                              <w:szCs w:val="18"/>
                            </w:rPr>
                            <w:t>.com.br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59E9523A" w14:textId="77777777" w:rsidR="005A2F4B" w:rsidRPr="00E343EB" w:rsidRDefault="005A2F4B" w:rsidP="00DD7B05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67045B0D" w14:textId="77777777" w:rsidR="005A2F4B" w:rsidRPr="00E343EB" w:rsidRDefault="005A2F4B" w:rsidP="004311E4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741B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-5.55pt;margin-top:8.8pt;width:334.75pt;height:45.2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" filled="f" stroked="f" strokeweight=".5pt">
              <v:textbox>
                <w:txbxContent>
                  <w:p w14:paraId="18EDE03C" w14:textId="77777777" w:rsidR="00B532E2" w:rsidRPr="00E343EB" w:rsidRDefault="00B532E2" w:rsidP="00B532E2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8437CE">
                      <w:rPr>
                        <w:rFonts w:ascii="Arial" w:hAnsi="Arial"/>
                        <w:b/>
                        <w:bCs/>
                        <w:sz w:val="18"/>
                        <w:szCs w:val="18"/>
                      </w:rPr>
                      <w:t>PRIVACIDADE E PROTEÇÃO DE DADOS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–</w:t>
                    </w:r>
                    <w:r w:rsidRPr="00E343EB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>dpo@altoqi</w:t>
                    </w:r>
                    <w:r w:rsidRPr="00FC14E3">
                      <w:rPr>
                        <w:rFonts w:ascii="Arial" w:hAnsi="Arial"/>
                        <w:sz w:val="18"/>
                        <w:szCs w:val="18"/>
                      </w:rPr>
                      <w:t>.com.br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</w:p>
                  <w:p w14:paraId="55B65550" w14:textId="5153DA63" w:rsidR="00DD7B05" w:rsidRPr="00E343EB" w:rsidRDefault="00DD7B05" w:rsidP="00DD7B05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25D1BD1F" w14:textId="350965D3" w:rsidR="004311E4" w:rsidRPr="00E343EB" w:rsidRDefault="004311E4" w:rsidP="004311E4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7675217" wp14:editId="61C5100C">
              <wp:simplePos x="0" y="0"/>
              <wp:positionH relativeFrom="margin">
                <wp:align>left</wp:align>
              </wp:positionH>
              <wp:positionV relativeFrom="paragraph">
                <wp:posOffset>94937</wp:posOffset>
              </wp:positionV>
              <wp:extent cx="5812971" cy="11875"/>
              <wp:effectExtent l="0" t="0" r="35560" b="26670"/>
              <wp:wrapNone/>
              <wp:docPr id="1271000631" name="Conector reto 1271000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2971" cy="1187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80CCFE" id="Conector reto 2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457.7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" strokecolor="black [3040]" strokeweight="1pt">
              <w10:wrap anchorx="margin"/>
            </v:line>
          </w:pict>
        </mc:Fallback>
      </mc:AlternateContent>
    </w:r>
  </w:p>
  <w:sdt>
    <w:sdtPr>
      <w:id w:val="-785575096"/>
      <w:docPartObj>
        <w:docPartGallery w:val="Page Numbers (Bottom of Page)"/>
        <w:docPartUnique/>
      </w:docPartObj>
    </w:sdtPr>
    <w:sdtEndPr/>
    <w:sdtContent>
      <w:sdt>
        <w:sdtPr>
          <w:id w:val="256179439"/>
          <w:docPartObj>
            <w:docPartGallery w:val="Page Numbers (Top of Page)"/>
            <w:docPartUnique/>
          </w:docPartObj>
        </w:sdtPr>
        <w:sdtEndPr/>
        <w:sdtContent>
          <w:p w14:paraId="3DCFA01A" w14:textId="77777777" w:rsidR="005A2F4B" w:rsidRDefault="005A2F4B" w:rsidP="004311E4">
            <w:pPr>
              <w:pStyle w:val="Rodap"/>
              <w:jc w:val="right"/>
            </w:pPr>
            <w:r>
              <w:t xml:space="preserve">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3DDEAF" w14:textId="77777777" w:rsidR="005A2F4B" w:rsidRDefault="005A2F4B" w:rsidP="004311E4">
    <w:pPr>
      <w:pStyle w:val="Rodap"/>
    </w:pPr>
  </w:p>
  <w:p w14:paraId="1D94C63A" w14:textId="77777777" w:rsidR="005A2F4B" w:rsidRDefault="005A2F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C1E67" w14:textId="77777777" w:rsidR="005A2F4B" w:rsidRDefault="005A2F4B" w:rsidP="004311E4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92741B6" wp14:editId="3210BE75">
              <wp:simplePos x="0" y="0"/>
              <wp:positionH relativeFrom="margin">
                <wp:posOffset>-70328</wp:posOffset>
              </wp:positionH>
              <wp:positionV relativeFrom="paragraph">
                <wp:posOffset>112040</wp:posOffset>
              </wp:positionV>
              <wp:extent cx="4251367" cy="574675"/>
              <wp:effectExtent l="0" t="0" r="0" b="0"/>
              <wp:wrapNone/>
              <wp:docPr id="348991341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1367" cy="574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BE765F8" w14:textId="77777777" w:rsidR="005A2F4B" w:rsidRPr="00E343EB" w:rsidRDefault="005A2F4B" w:rsidP="00B532E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8437C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PRIVACIDADE E PROTEÇÃO DE DADOS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–</w:t>
                          </w:r>
                          <w:r w:rsidRPr="00E343EB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dpo@altoqi</w:t>
                          </w:r>
                          <w:r w:rsidRPr="00FC14E3">
                            <w:rPr>
                              <w:sz w:val="18"/>
                              <w:szCs w:val="18"/>
                            </w:rPr>
                            <w:t>.com.br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73F9EAD" w14:textId="77777777" w:rsidR="005A2F4B" w:rsidRPr="00E343EB" w:rsidRDefault="005A2F4B" w:rsidP="00DD7B05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0EB74CE9" w14:textId="77777777" w:rsidR="005A2F4B" w:rsidRPr="00E343EB" w:rsidRDefault="005A2F4B" w:rsidP="004311E4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741B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-5.55pt;margin-top:8.8pt;width:334.75pt;height:45.2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" filled="f" stroked="f" strokeweight=".5pt">
              <v:textbox>
                <w:txbxContent>
                  <w:p w14:paraId="18EDE03C" w14:textId="77777777" w:rsidR="00B532E2" w:rsidRPr="00E343EB" w:rsidRDefault="00B532E2" w:rsidP="00B532E2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8437CE">
                      <w:rPr>
                        <w:rFonts w:ascii="Arial" w:hAnsi="Arial"/>
                        <w:b/>
                        <w:bCs/>
                        <w:sz w:val="18"/>
                        <w:szCs w:val="18"/>
                      </w:rPr>
                      <w:t>PRIVACIDADE E PROTEÇÃO DE DADOS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–</w:t>
                    </w:r>
                    <w:r w:rsidRPr="00E343EB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>dpo@altoqi</w:t>
                    </w:r>
                    <w:r w:rsidRPr="00FC14E3">
                      <w:rPr>
                        <w:rFonts w:ascii="Arial" w:hAnsi="Arial"/>
                        <w:sz w:val="18"/>
                        <w:szCs w:val="18"/>
                      </w:rPr>
                      <w:t>.com.br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</w:p>
                  <w:p w14:paraId="55B65550" w14:textId="5153DA63" w:rsidR="00DD7B05" w:rsidRPr="00E343EB" w:rsidRDefault="00DD7B05" w:rsidP="00DD7B05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25D1BD1F" w14:textId="350965D3" w:rsidR="004311E4" w:rsidRPr="00E343EB" w:rsidRDefault="004311E4" w:rsidP="004311E4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7675217" wp14:editId="61C5100C">
              <wp:simplePos x="0" y="0"/>
              <wp:positionH relativeFrom="margin">
                <wp:align>left</wp:align>
              </wp:positionH>
              <wp:positionV relativeFrom="paragraph">
                <wp:posOffset>94937</wp:posOffset>
              </wp:positionV>
              <wp:extent cx="5812971" cy="11875"/>
              <wp:effectExtent l="0" t="0" r="35560" b="26670"/>
              <wp:wrapNone/>
              <wp:docPr id="22" name="Conector re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2971" cy="1187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80CCFE" id="Conector reto 2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457.7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" strokecolor="black [3040]" strokeweight="1pt">
              <w10:wrap anchorx="margin"/>
            </v:line>
          </w:pict>
        </mc:Fallback>
      </mc:AlternateContent>
    </w:r>
  </w:p>
  <w:sdt>
    <w:sdtPr>
      <w:id w:val="16127755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473D59" w14:textId="77777777" w:rsidR="005A2F4B" w:rsidRDefault="005A2F4B" w:rsidP="004311E4">
            <w:pPr>
              <w:pStyle w:val="Rodap"/>
              <w:jc w:val="right"/>
            </w:pPr>
            <w:r>
              <w:t xml:space="preserve">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093069" w14:textId="77777777" w:rsidR="005A2F4B" w:rsidRDefault="005A2F4B" w:rsidP="004311E4">
    <w:pPr>
      <w:pStyle w:val="Rodap"/>
    </w:pPr>
  </w:p>
  <w:p w14:paraId="44930502" w14:textId="77777777" w:rsidR="005A2F4B" w:rsidRDefault="005A2F4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DA383" w14:textId="77777777" w:rsidR="005A2F4B" w:rsidRDefault="005A2F4B" w:rsidP="004311E4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92741B6" wp14:editId="3210BE75">
              <wp:simplePos x="0" y="0"/>
              <wp:positionH relativeFrom="margin">
                <wp:posOffset>-70328</wp:posOffset>
              </wp:positionH>
              <wp:positionV relativeFrom="paragraph">
                <wp:posOffset>112040</wp:posOffset>
              </wp:positionV>
              <wp:extent cx="4251367" cy="574675"/>
              <wp:effectExtent l="0" t="0" r="0" b="0"/>
              <wp:wrapNone/>
              <wp:docPr id="1026711611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51367" cy="5746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5027DA" w14:textId="77777777" w:rsidR="005A2F4B" w:rsidRPr="00E343EB" w:rsidRDefault="005A2F4B" w:rsidP="00B532E2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8437CE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PRIVACIDADE E PROTEÇÃO DE DADOS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–</w:t>
                          </w:r>
                          <w:r w:rsidRPr="00E343EB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dpo@altoqi</w:t>
                          </w:r>
                          <w:r w:rsidRPr="00FC14E3">
                            <w:rPr>
                              <w:sz w:val="18"/>
                              <w:szCs w:val="18"/>
                            </w:rPr>
                            <w:t>.com.br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32159CC7" w14:textId="77777777" w:rsidR="005A2F4B" w:rsidRPr="00E343EB" w:rsidRDefault="005A2F4B" w:rsidP="00DD7B05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022C5C2F" w14:textId="77777777" w:rsidR="005A2F4B" w:rsidRPr="00E343EB" w:rsidRDefault="005A2F4B" w:rsidP="004311E4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741B6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8" type="#_x0000_t202" style="position:absolute;margin-left:-5.55pt;margin-top:8.8pt;width:334.75pt;height:45.2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" filled="f" stroked="f" strokeweight=".5pt">
              <v:textbox>
                <w:txbxContent>
                  <w:p w14:paraId="18EDE03C" w14:textId="77777777" w:rsidR="00B532E2" w:rsidRPr="00E343EB" w:rsidRDefault="00B532E2" w:rsidP="00B532E2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  <w:r w:rsidRPr="008437CE">
                      <w:rPr>
                        <w:rFonts w:ascii="Arial" w:hAnsi="Arial"/>
                        <w:b/>
                        <w:bCs/>
                        <w:sz w:val="18"/>
                        <w:szCs w:val="18"/>
                      </w:rPr>
                      <w:t>PRIVACIDADE E PROTEÇÃO DE DADOS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–</w:t>
                    </w:r>
                    <w:r w:rsidRPr="00E343EB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>dpo@altoqi</w:t>
                    </w:r>
                    <w:r w:rsidRPr="00FC14E3">
                      <w:rPr>
                        <w:rFonts w:ascii="Arial" w:hAnsi="Arial"/>
                        <w:sz w:val="18"/>
                        <w:szCs w:val="18"/>
                      </w:rPr>
                      <w:t>.com.br</w:t>
                    </w:r>
                    <w:r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</w:p>
                  <w:p w14:paraId="55B65550" w14:textId="5153DA63" w:rsidR="00DD7B05" w:rsidRPr="00E343EB" w:rsidRDefault="00DD7B05" w:rsidP="00DD7B05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  <w:p w14:paraId="25D1BD1F" w14:textId="350965D3" w:rsidR="004311E4" w:rsidRPr="00E343EB" w:rsidRDefault="004311E4" w:rsidP="004311E4">
                    <w:pPr>
                      <w:rPr>
                        <w:rFonts w:ascii="Arial" w:hAnsi="Arial"/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7675217" wp14:editId="61C5100C">
              <wp:simplePos x="0" y="0"/>
              <wp:positionH relativeFrom="margin">
                <wp:align>left</wp:align>
              </wp:positionH>
              <wp:positionV relativeFrom="paragraph">
                <wp:posOffset>94937</wp:posOffset>
              </wp:positionV>
              <wp:extent cx="5812971" cy="11875"/>
              <wp:effectExtent l="0" t="0" r="35560" b="26670"/>
              <wp:wrapNone/>
              <wp:docPr id="175271949" name="Conector reto 1752719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12971" cy="1187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080CCFE" id="Conector reto 2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457.7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" strokecolor="black [3040]" strokeweight="1pt">
              <w10:wrap anchorx="margin"/>
            </v:line>
          </w:pict>
        </mc:Fallback>
      </mc:AlternateContent>
    </w:r>
  </w:p>
  <w:sdt>
    <w:sdtPr>
      <w:id w:val="1992440975"/>
      <w:docPartObj>
        <w:docPartGallery w:val="Page Numbers (Bottom of Page)"/>
        <w:docPartUnique/>
      </w:docPartObj>
    </w:sdtPr>
    <w:sdtEndPr/>
    <w:sdtContent>
      <w:sdt>
        <w:sdtPr>
          <w:id w:val="478820377"/>
          <w:docPartObj>
            <w:docPartGallery w:val="Page Numbers (Top of Page)"/>
            <w:docPartUnique/>
          </w:docPartObj>
        </w:sdtPr>
        <w:sdtEndPr/>
        <w:sdtContent>
          <w:p w14:paraId="6BF6AAC9" w14:textId="77777777" w:rsidR="005A2F4B" w:rsidRDefault="005A2F4B" w:rsidP="004311E4">
            <w:pPr>
              <w:pStyle w:val="Rodap"/>
              <w:jc w:val="right"/>
            </w:pPr>
            <w:r>
              <w:t xml:space="preserve">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02DBD3" w14:textId="77777777" w:rsidR="005A2F4B" w:rsidRDefault="005A2F4B" w:rsidP="004311E4">
    <w:pPr>
      <w:pStyle w:val="Rodap"/>
    </w:pPr>
  </w:p>
  <w:p w14:paraId="15B822C5" w14:textId="77777777" w:rsidR="005A2F4B" w:rsidRDefault="005A2F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C2E34" w14:textId="77777777" w:rsidR="005A2F4B" w:rsidRDefault="005A2F4B">
      <w:r>
        <w:separator/>
      </w:r>
    </w:p>
  </w:footnote>
  <w:footnote w:type="continuationSeparator" w:id="0">
    <w:p w14:paraId="3A7E6846" w14:textId="77777777" w:rsidR="005A2F4B" w:rsidRDefault="005A2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D239B" w14:textId="77777777" w:rsidR="005A2F4B" w:rsidRDefault="005A2F4B" w:rsidP="00896E49">
    <w:pPr>
      <w:widowControl w:val="0"/>
      <w:pBdr>
        <w:top w:val="nil"/>
        <w:left w:val="nil"/>
        <w:bottom w:val="nil"/>
        <w:right w:val="nil"/>
        <w:between w:val="nil"/>
      </w:pBdr>
      <w:ind w:left="80"/>
      <w:rPr>
        <w:b/>
        <w:bCs/>
        <w:color w:val="00206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4E8126F" wp14:editId="3E7311CF">
          <wp:simplePos x="0" y="0"/>
          <wp:positionH relativeFrom="margin">
            <wp:posOffset>4642660</wp:posOffset>
          </wp:positionH>
          <wp:positionV relativeFrom="paragraph">
            <wp:posOffset>-118044</wp:posOffset>
          </wp:positionV>
          <wp:extent cx="1270000" cy="412115"/>
          <wp:effectExtent l="0" t="0" r="6350" b="6985"/>
          <wp:wrapThrough wrapText="bothSides">
            <wp:wrapPolygon edited="0">
              <wp:start x="0" y="0"/>
              <wp:lineTo x="0" y="20968"/>
              <wp:lineTo x="21384" y="20968"/>
              <wp:lineTo x="21384" y="0"/>
              <wp:lineTo x="0" y="0"/>
            </wp:wrapPolygon>
          </wp:wrapThrough>
          <wp:docPr id="910630380" name="Imagem 3" descr="Quem somos - AltoQ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m somos - AltoQ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b/>
          <w:bCs/>
          <w:noProof/>
          <w:color w:val="002060"/>
          <w:sz w:val="32"/>
          <w:szCs w:val="32"/>
        </w:rPr>
        <w:id w:val="-809628950"/>
        <w:docPartObj>
          <w:docPartGallery w:val="Watermarks"/>
          <w:docPartUnique/>
        </w:docPartObj>
      </w:sdtPr>
      <w:sdtEndPr/>
      <w:sdtContent>
        <w:r>
          <w:rPr>
            <w:b/>
            <w:bCs/>
            <w:noProof/>
            <w:color w:val="002060"/>
            <w:sz w:val="32"/>
            <w:szCs w:val="32"/>
          </w:rPr>
          <w:pict w14:anchorId="191A7C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6" type="#_x0000_t136" style="position:absolute;left:0;text-align:left;margin-left:0;margin-top:0;width:509.2pt;height:127.3pt;rotation:315;z-index:-25165414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m Aprovação"/>
              <w10:wrap anchorx="margin" anchory="margin"/>
            </v:shape>
          </w:pict>
        </w:r>
      </w:sdtContent>
    </w:sdt>
    <w:r w:rsidRPr="00E822E3">
      <w:rPr>
        <w:b/>
        <w:bCs/>
        <w:noProof/>
        <w:color w:val="002060"/>
        <w:sz w:val="32"/>
        <w:szCs w:val="32"/>
      </w:rPr>
      <w:t>S3eng - Tecnologia Aplicada a Engenharia Ltda</w:t>
    </w:r>
    <w:r>
      <w:rPr>
        <w:b/>
        <w:bCs/>
        <w:noProof/>
        <w:color w:val="002060"/>
        <w:sz w:val="32"/>
        <w:szCs w:val="32"/>
      </w:rPr>
      <w:br/>
    </w:r>
    <w:r w:rsidRPr="003F1582">
      <w:rPr>
        <w:b/>
        <w:bCs/>
        <w:color w:val="002060"/>
      </w:rPr>
      <w:t>PRIVACIDADE E PROTEÇÃO DE DADOS</w:t>
    </w:r>
    <w:r>
      <w:rPr>
        <w:b/>
        <w:bCs/>
        <w:color w:val="002060"/>
      </w:rPr>
      <w:t xml:space="preserve"> </w:t>
    </w:r>
  </w:p>
  <w:p w14:paraId="53FBF315" w14:textId="77777777" w:rsidR="005A2F4B" w:rsidRDefault="005A2F4B" w:rsidP="00896E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3A95D8D" w14:textId="77777777" w:rsidR="005A2F4B" w:rsidRDefault="005A2F4B" w:rsidP="003F1582">
    <w:pPr>
      <w:pStyle w:val="Cabealho"/>
      <w:rPr>
        <w:b/>
        <w:bCs/>
        <w:color w:val="EC5F22"/>
      </w:rPr>
    </w:pPr>
  </w:p>
  <w:p w14:paraId="13769370" w14:textId="77777777" w:rsidR="005A2F4B" w:rsidRDefault="005A2F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1DA65" w14:textId="77777777" w:rsidR="005A2F4B" w:rsidRDefault="005A2F4B" w:rsidP="00896E49">
    <w:pPr>
      <w:widowControl w:val="0"/>
      <w:pBdr>
        <w:top w:val="nil"/>
        <w:left w:val="nil"/>
        <w:bottom w:val="nil"/>
        <w:right w:val="nil"/>
        <w:between w:val="nil"/>
      </w:pBdr>
      <w:ind w:left="80"/>
      <w:rPr>
        <w:b/>
        <w:bCs/>
        <w:color w:val="00206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4E8126F" wp14:editId="3E7311CF">
          <wp:simplePos x="0" y="0"/>
          <wp:positionH relativeFrom="margin">
            <wp:posOffset>4642660</wp:posOffset>
          </wp:positionH>
          <wp:positionV relativeFrom="paragraph">
            <wp:posOffset>-118044</wp:posOffset>
          </wp:positionV>
          <wp:extent cx="1270000" cy="412115"/>
          <wp:effectExtent l="0" t="0" r="6350" b="6985"/>
          <wp:wrapThrough wrapText="bothSides">
            <wp:wrapPolygon edited="0">
              <wp:start x="0" y="0"/>
              <wp:lineTo x="0" y="20968"/>
              <wp:lineTo x="21384" y="20968"/>
              <wp:lineTo x="21384" y="0"/>
              <wp:lineTo x="0" y="0"/>
            </wp:wrapPolygon>
          </wp:wrapThrough>
          <wp:docPr id="324201199" name="Imagem 3" descr="Quem somos - AltoQ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m somos - AltoQ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b/>
          <w:bCs/>
          <w:noProof/>
          <w:color w:val="002060"/>
          <w:sz w:val="32"/>
          <w:szCs w:val="32"/>
        </w:rPr>
        <w:id w:val="-1005128587"/>
        <w:docPartObj>
          <w:docPartGallery w:val="Watermarks"/>
          <w:docPartUnique/>
        </w:docPartObj>
      </w:sdtPr>
      <w:sdtEndPr/>
      <w:sdtContent>
        <w:r>
          <w:rPr>
            <w:b/>
            <w:bCs/>
            <w:noProof/>
            <w:color w:val="002060"/>
            <w:sz w:val="32"/>
            <w:szCs w:val="32"/>
          </w:rPr>
          <w:pict w14:anchorId="191A7C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843658" o:spid="_x0000_s1027" type="#_x0000_t136" style="position:absolute;left:0;text-align:left;margin-left:0;margin-top:0;width:509.2pt;height:127.3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m Aprovação"/>
              <w10:wrap anchorx="margin" anchory="margin"/>
            </v:shape>
          </w:pict>
        </w:r>
      </w:sdtContent>
    </w:sdt>
    <w:r w:rsidRPr="00E822E3">
      <w:rPr>
        <w:b/>
        <w:bCs/>
        <w:noProof/>
        <w:color w:val="002060"/>
        <w:sz w:val="32"/>
        <w:szCs w:val="32"/>
      </w:rPr>
      <w:t>S3eng - Tecnologia Aplicada a Engenharia Ltda</w:t>
    </w:r>
    <w:r>
      <w:rPr>
        <w:b/>
        <w:bCs/>
        <w:noProof/>
        <w:color w:val="002060"/>
        <w:sz w:val="32"/>
        <w:szCs w:val="32"/>
      </w:rPr>
      <w:br/>
    </w:r>
    <w:r w:rsidRPr="003F1582">
      <w:rPr>
        <w:b/>
        <w:bCs/>
        <w:color w:val="002060"/>
      </w:rPr>
      <w:t>PRIVACIDADE E PROTEÇÃO DE DADOS</w:t>
    </w:r>
    <w:r>
      <w:rPr>
        <w:b/>
        <w:bCs/>
        <w:color w:val="002060"/>
      </w:rPr>
      <w:t xml:space="preserve"> </w:t>
    </w:r>
  </w:p>
  <w:p w14:paraId="7D643C50" w14:textId="77777777" w:rsidR="005A2F4B" w:rsidRDefault="005A2F4B" w:rsidP="00896E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96AD149" w14:textId="77777777" w:rsidR="005A2F4B" w:rsidRDefault="005A2F4B" w:rsidP="003F1582">
    <w:pPr>
      <w:pStyle w:val="Cabealho"/>
      <w:rPr>
        <w:b/>
        <w:bCs/>
        <w:color w:val="EC5F22"/>
      </w:rPr>
    </w:pPr>
  </w:p>
  <w:p w14:paraId="61EB99AF" w14:textId="77777777" w:rsidR="005A2F4B" w:rsidRDefault="005A2F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EB29" w14:textId="77777777" w:rsidR="005A2F4B" w:rsidRDefault="005A2F4B" w:rsidP="00896E49">
    <w:pPr>
      <w:widowControl w:val="0"/>
      <w:pBdr>
        <w:top w:val="nil"/>
        <w:left w:val="nil"/>
        <w:bottom w:val="nil"/>
        <w:right w:val="nil"/>
        <w:between w:val="nil"/>
      </w:pBdr>
      <w:ind w:left="80"/>
      <w:rPr>
        <w:b/>
        <w:bCs/>
        <w:color w:val="00206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4E8126F" wp14:editId="3E7311CF">
          <wp:simplePos x="0" y="0"/>
          <wp:positionH relativeFrom="margin">
            <wp:posOffset>4642660</wp:posOffset>
          </wp:positionH>
          <wp:positionV relativeFrom="paragraph">
            <wp:posOffset>-118044</wp:posOffset>
          </wp:positionV>
          <wp:extent cx="1270000" cy="412115"/>
          <wp:effectExtent l="0" t="0" r="6350" b="6985"/>
          <wp:wrapThrough wrapText="bothSides">
            <wp:wrapPolygon edited="0">
              <wp:start x="0" y="0"/>
              <wp:lineTo x="0" y="20968"/>
              <wp:lineTo x="21384" y="20968"/>
              <wp:lineTo x="21384" y="0"/>
              <wp:lineTo x="0" y="0"/>
            </wp:wrapPolygon>
          </wp:wrapThrough>
          <wp:docPr id="1210033176" name="Imagem 3" descr="Quem somos - AltoQ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Quem somos - AltoQ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00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b/>
          <w:bCs/>
          <w:noProof/>
          <w:color w:val="002060"/>
          <w:sz w:val="32"/>
          <w:szCs w:val="32"/>
        </w:rPr>
        <w:id w:val="-1488936235"/>
        <w:docPartObj>
          <w:docPartGallery w:val="Watermarks"/>
          <w:docPartUnique/>
        </w:docPartObj>
      </w:sdtPr>
      <w:sdtEndPr/>
      <w:sdtContent>
        <w:r>
          <w:rPr>
            <w:b/>
            <w:bCs/>
            <w:noProof/>
            <w:color w:val="002060"/>
            <w:sz w:val="32"/>
            <w:szCs w:val="32"/>
          </w:rPr>
          <w:pict w14:anchorId="191A7C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25" type="#_x0000_t136" style="position:absolute;left:0;text-align:left;margin-left:0;margin-top:0;width:509.2pt;height:127.3pt;rotation:315;z-index:-25165312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Em Aprovação"/>
              <w10:wrap anchorx="margin" anchory="margin"/>
            </v:shape>
          </w:pict>
        </w:r>
      </w:sdtContent>
    </w:sdt>
    <w:r w:rsidRPr="00E822E3">
      <w:rPr>
        <w:b/>
        <w:bCs/>
        <w:noProof/>
        <w:color w:val="002060"/>
        <w:sz w:val="32"/>
        <w:szCs w:val="32"/>
      </w:rPr>
      <w:t>S3eng - Tecnologia Aplicada a Engenharia Ltda</w:t>
    </w:r>
    <w:r>
      <w:rPr>
        <w:b/>
        <w:bCs/>
        <w:noProof/>
        <w:color w:val="002060"/>
        <w:sz w:val="32"/>
        <w:szCs w:val="32"/>
      </w:rPr>
      <w:br/>
    </w:r>
    <w:r w:rsidRPr="003F1582">
      <w:rPr>
        <w:b/>
        <w:bCs/>
        <w:color w:val="002060"/>
      </w:rPr>
      <w:t>PRIVACIDADE E PROTEÇÃO DE DADOS</w:t>
    </w:r>
    <w:r>
      <w:rPr>
        <w:b/>
        <w:bCs/>
        <w:color w:val="002060"/>
      </w:rPr>
      <w:t xml:space="preserve"> </w:t>
    </w:r>
  </w:p>
  <w:p w14:paraId="1D8D26E3" w14:textId="77777777" w:rsidR="005A2F4B" w:rsidRDefault="005A2F4B" w:rsidP="00896E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4B19A5A3" w14:textId="77777777" w:rsidR="005A2F4B" w:rsidRDefault="005A2F4B" w:rsidP="003F1582">
    <w:pPr>
      <w:pStyle w:val="Cabealho"/>
      <w:rPr>
        <w:b/>
        <w:bCs/>
        <w:color w:val="EC5F22"/>
      </w:rPr>
    </w:pPr>
  </w:p>
  <w:p w14:paraId="31F44086" w14:textId="77777777" w:rsidR="005A2F4B" w:rsidRDefault="005A2F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56BB"/>
    <w:multiLevelType w:val="multilevel"/>
    <w:tmpl w:val="FCBAFE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3A429EA"/>
    <w:multiLevelType w:val="hybridMultilevel"/>
    <w:tmpl w:val="3E3CE988"/>
    <w:lvl w:ilvl="0" w:tplc="BDFE539C">
      <w:start w:val="1"/>
      <w:numFmt w:val="bullet"/>
      <w:lvlText w:val="●"/>
      <w:lvlJc w:val="left"/>
      <w:pPr>
        <w:ind w:left="720" w:hanging="360"/>
      </w:pPr>
    </w:lvl>
    <w:lvl w:ilvl="1" w:tplc="D7A4323E">
      <w:start w:val="1"/>
      <w:numFmt w:val="bullet"/>
      <w:lvlText w:val="○"/>
      <w:lvlJc w:val="left"/>
      <w:pPr>
        <w:ind w:left="1440" w:hanging="360"/>
      </w:pPr>
    </w:lvl>
    <w:lvl w:ilvl="2" w:tplc="BBB20EF4">
      <w:start w:val="1"/>
      <w:numFmt w:val="bullet"/>
      <w:lvlText w:val="■"/>
      <w:lvlJc w:val="left"/>
      <w:pPr>
        <w:ind w:left="2160" w:hanging="360"/>
      </w:pPr>
    </w:lvl>
    <w:lvl w:ilvl="3" w:tplc="116A8390">
      <w:start w:val="1"/>
      <w:numFmt w:val="bullet"/>
      <w:lvlText w:val="●"/>
      <w:lvlJc w:val="left"/>
      <w:pPr>
        <w:ind w:left="2880" w:hanging="360"/>
      </w:pPr>
    </w:lvl>
    <w:lvl w:ilvl="4" w:tplc="B2A261DC">
      <w:start w:val="1"/>
      <w:numFmt w:val="bullet"/>
      <w:lvlText w:val="○"/>
      <w:lvlJc w:val="left"/>
      <w:pPr>
        <w:ind w:left="3600" w:hanging="360"/>
      </w:pPr>
    </w:lvl>
    <w:lvl w:ilvl="5" w:tplc="BEAA30BA">
      <w:start w:val="1"/>
      <w:numFmt w:val="bullet"/>
      <w:lvlText w:val="■"/>
      <w:lvlJc w:val="left"/>
      <w:pPr>
        <w:ind w:left="4320" w:hanging="360"/>
      </w:pPr>
    </w:lvl>
    <w:lvl w:ilvl="6" w:tplc="9FFC030A">
      <w:start w:val="1"/>
      <w:numFmt w:val="bullet"/>
      <w:lvlText w:val="●"/>
      <w:lvlJc w:val="left"/>
      <w:pPr>
        <w:ind w:left="5040" w:hanging="360"/>
      </w:pPr>
    </w:lvl>
    <w:lvl w:ilvl="7" w:tplc="FCD65554">
      <w:start w:val="1"/>
      <w:numFmt w:val="bullet"/>
      <w:lvlText w:val="●"/>
      <w:lvlJc w:val="left"/>
      <w:pPr>
        <w:ind w:left="5760" w:hanging="360"/>
      </w:pPr>
    </w:lvl>
    <w:lvl w:ilvl="8" w:tplc="0D446B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C85650"/>
    <w:multiLevelType w:val="hybridMultilevel"/>
    <w:tmpl w:val="F8AEB104"/>
    <w:lvl w:ilvl="0" w:tplc="8E1097F4">
      <w:start w:val="1"/>
      <w:numFmt w:val="bullet"/>
      <w:lvlText w:val="•"/>
      <w:lvlJc w:val="left"/>
      <w:pPr>
        <w:ind w:left="720" w:hanging="360"/>
      </w:pPr>
    </w:lvl>
    <w:lvl w:ilvl="1" w:tplc="07E2D612">
      <w:start w:val="1"/>
      <w:numFmt w:val="bullet"/>
      <w:lvlText w:val="◦"/>
      <w:lvlJc w:val="left"/>
      <w:pPr>
        <w:ind w:left="1080" w:hanging="360"/>
      </w:pPr>
    </w:lvl>
    <w:lvl w:ilvl="2" w:tplc="171619F2">
      <w:numFmt w:val="decimal"/>
      <w:lvlText w:val=""/>
      <w:lvlJc w:val="left"/>
    </w:lvl>
    <w:lvl w:ilvl="3" w:tplc="B4E2C3A4">
      <w:numFmt w:val="decimal"/>
      <w:lvlText w:val=""/>
      <w:lvlJc w:val="left"/>
    </w:lvl>
    <w:lvl w:ilvl="4" w:tplc="1E9C9542">
      <w:numFmt w:val="decimal"/>
      <w:lvlText w:val=""/>
      <w:lvlJc w:val="left"/>
    </w:lvl>
    <w:lvl w:ilvl="5" w:tplc="90E2AA42">
      <w:numFmt w:val="decimal"/>
      <w:lvlText w:val=""/>
      <w:lvlJc w:val="left"/>
    </w:lvl>
    <w:lvl w:ilvl="6" w:tplc="5364B3DC">
      <w:numFmt w:val="decimal"/>
      <w:lvlText w:val=""/>
      <w:lvlJc w:val="left"/>
    </w:lvl>
    <w:lvl w:ilvl="7" w:tplc="85CED152">
      <w:numFmt w:val="decimal"/>
      <w:lvlText w:val=""/>
      <w:lvlJc w:val="left"/>
    </w:lvl>
    <w:lvl w:ilvl="8" w:tplc="BBF4F178">
      <w:numFmt w:val="decimal"/>
      <w:lvlText w:val=""/>
      <w:lvlJc w:val="left"/>
    </w:lvl>
  </w:abstractNum>
  <w:num w:numId="1" w16cid:durableId="430509293">
    <w:abstractNumId w:val="1"/>
    <w:lvlOverride w:ilvl="0">
      <w:startOverride w:val="1"/>
    </w:lvlOverride>
  </w:num>
  <w:num w:numId="2" w16cid:durableId="1360549538">
    <w:abstractNumId w:val="0"/>
    <w:lvlOverride w:ilvl="0">
      <w:startOverride w:val="1"/>
    </w:lvlOverride>
  </w:num>
  <w:num w:numId="3" w16cid:durableId="15942374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D82"/>
    <w:rsid w:val="000138EE"/>
    <w:rsid w:val="00116C9F"/>
    <w:rsid w:val="00221DB9"/>
    <w:rsid w:val="003152E7"/>
    <w:rsid w:val="003214B3"/>
    <w:rsid w:val="003C3D82"/>
    <w:rsid w:val="005A2F4B"/>
    <w:rsid w:val="00A154BF"/>
    <w:rsid w:val="00B751A8"/>
    <w:rsid w:val="00C100FD"/>
    <w:rsid w:val="00C32DA5"/>
    <w:rsid w:val="00C6301C"/>
    <w:rsid w:val="00CE3731"/>
    <w:rsid w:val="00EC3591"/>
    <w:rsid w:val="00F13704"/>
    <w:rsid w:val="00FB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DD6C0"/>
  <w15:docId w15:val="{09B66291-93B8-47B3-96BE-C0413E1A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1A1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nhideWhenUsed/>
    <w:rsid w:val="00A154B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54BF"/>
  </w:style>
  <w:style w:type="paragraph" w:styleId="Rodap">
    <w:name w:val="footer"/>
    <w:basedOn w:val="Normal"/>
    <w:link w:val="RodapChar"/>
    <w:uiPriority w:val="99"/>
    <w:unhideWhenUsed/>
    <w:rsid w:val="00A154B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15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ALTOQI</dc:creator>
  <cp:lastModifiedBy>Marcos Alfredo Liebl</cp:lastModifiedBy>
  <cp:revision>7</cp:revision>
  <dcterms:created xsi:type="dcterms:W3CDTF">2026-05-30T14:42:00Z</dcterms:created>
  <dcterms:modified xsi:type="dcterms:W3CDTF">2026-08-04T18:22:00Z</dcterms:modified>
</cp:coreProperties>
</file>