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E2" w:rsidRDefault="00452BE2">
      <w:r>
        <w:rPr>
          <w:noProof/>
        </w:rPr>
        <w:drawing>
          <wp:inline distT="0" distB="0" distL="0" distR="0">
            <wp:extent cx="5267325" cy="2714625"/>
            <wp:effectExtent l="0" t="0" r="9525" b="9525"/>
            <wp:docPr id="1" name="图片 1" descr="C:\Users\齐亮\Desktop\3985563-06052107849a7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齐亮\Desktop\3985563-06052107849a76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857500"/>
            <wp:effectExtent l="0" t="0" r="9525" b="0"/>
            <wp:docPr id="2" name="图片 2" descr="C:\Users\齐亮\Desktop\3985563-e7febf364d8d8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齐亮\Desktop\3985563-e7febf364d8d82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80" w:rsidRDefault="00307580">
      <w:r>
        <w:rPr>
          <w:noProof/>
        </w:rPr>
        <w:drawing>
          <wp:inline distT="0" distB="0" distL="0" distR="0">
            <wp:extent cx="5372100" cy="2952680"/>
            <wp:effectExtent l="0" t="0" r="0" b="635"/>
            <wp:docPr id="3" name="图片 3" descr="https://images2017.cnblogs.com/blog/999804/201710/999804-20171018235737990-1836009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99804/201710/999804-20171018235737990-1836009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45" cy="29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75" w:rsidRDefault="00B53375" w:rsidP="00C82497">
      <w:pPr>
        <w:pStyle w:val="1"/>
      </w:pPr>
      <w:r>
        <w:lastRenderedPageBreak/>
        <w:t>两种实例化方式的区别</w:t>
      </w:r>
    </w:p>
    <w:p w:rsidR="00B53375" w:rsidRDefault="00B53375" w:rsidP="00B5337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 w:rsidRPr="00C82497">
        <w:rPr>
          <w:rStyle w:val="20"/>
        </w:rPr>
        <w:t>直接赋值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String str = "hello"</w:t>
      </w:r>
      <w:r>
        <w:rPr>
          <w:rFonts w:ascii="Verdana" w:hAnsi="Verdana"/>
          <w:color w:val="000000"/>
          <w:sz w:val="21"/>
          <w:szCs w:val="21"/>
        </w:rPr>
        <w:t>）：只开辟一块堆内存空间，并且会自动入池，不会产生垃圾。</w:t>
      </w:r>
    </w:p>
    <w:p w:rsidR="00B53375" w:rsidRDefault="00B53375" w:rsidP="00B5337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 w:rsidRPr="00C82497">
        <w:rPr>
          <w:rStyle w:val="20"/>
        </w:rPr>
        <w:t>构造方法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String str=  new String("hello");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会开辟两块堆内存空间，其中一块堆内存会变成垃圾被系统回收，而且不能够自动入池，需要通过</w:t>
      </w:r>
      <w:r>
        <w:rPr>
          <w:rFonts w:ascii="Verdana" w:hAnsi="Verdana"/>
          <w:color w:val="000000"/>
          <w:sz w:val="21"/>
          <w:szCs w:val="21"/>
        </w:rPr>
        <w:t>public  String intern();</w:t>
      </w:r>
      <w:r>
        <w:rPr>
          <w:rFonts w:ascii="Verdana" w:hAnsi="Verdana"/>
          <w:color w:val="000000"/>
          <w:sz w:val="21"/>
          <w:szCs w:val="21"/>
        </w:rPr>
        <w:t>方法进行手工入池。</w:t>
      </w:r>
    </w:p>
    <w:p w:rsidR="00B53375" w:rsidRDefault="00B53375" w:rsidP="00B5337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Static</w:t>
      </w:r>
    </w:p>
    <w:p w:rsidR="00B53375" w:rsidRDefault="00B53375" w:rsidP="00B5337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可以修饰的内容：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 w:hint="eastAsia"/>
          <w:color w:val="000000"/>
          <w:sz w:val="21"/>
          <w:szCs w:val="21"/>
        </w:rPr>
        <w:t>方法</w:t>
      </w:r>
      <w:r>
        <w:rPr>
          <w:rFonts w:ascii="Verdana" w:hAnsi="Verdana" w:hint="eastAsia"/>
          <w:color w:val="000000"/>
          <w:sz w:val="21"/>
          <w:szCs w:val="21"/>
        </w:rPr>
        <w:t>3</w:t>
      </w:r>
      <w:r>
        <w:rPr>
          <w:rFonts w:ascii="Verdana" w:hAnsi="Verdana" w:hint="eastAsia"/>
          <w:color w:val="000000"/>
          <w:sz w:val="21"/>
          <w:szCs w:val="21"/>
        </w:rPr>
        <w:t>类</w:t>
      </w:r>
      <w:r>
        <w:rPr>
          <w:rFonts w:ascii="Verdana" w:hAnsi="Verdana" w:hint="eastAsia"/>
          <w:color w:val="000000"/>
          <w:sz w:val="21"/>
          <w:szCs w:val="21"/>
        </w:rPr>
        <w:t>4</w:t>
      </w:r>
      <w:r>
        <w:rPr>
          <w:rFonts w:ascii="Verdana" w:hAnsi="Verdana" w:hint="eastAsia"/>
          <w:color w:val="000000"/>
          <w:sz w:val="21"/>
          <w:szCs w:val="21"/>
        </w:rPr>
        <w:t>静态代码块</w:t>
      </w:r>
    </w:p>
    <w:p w:rsidR="00B53375" w:rsidRPr="00BE0B5E" w:rsidRDefault="00B53375" w:rsidP="00B5337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的特点</w:t>
      </w:r>
    </w:p>
    <w:p w:rsidR="00B53375" w:rsidRDefault="00B53375" w:rsidP="00735169">
      <w:pPr>
        <w:pStyle w:val="1"/>
      </w:pPr>
    </w:p>
    <w:p w:rsidR="00735169" w:rsidRPr="00C82497" w:rsidRDefault="00506897" w:rsidP="00C82497">
      <w:pPr>
        <w:pStyle w:val="1"/>
      </w:pPr>
      <w:r w:rsidRPr="00C82497">
        <w:rPr>
          <w:rFonts w:hint="eastAsia"/>
        </w:rPr>
        <w:t>String：方法系列</w:t>
      </w:r>
    </w:p>
    <w:p w:rsidR="00506897" w:rsidRPr="00735169" w:rsidRDefault="00506897" w:rsidP="00C82497">
      <w:pPr>
        <w:pStyle w:val="3"/>
      </w:pPr>
      <w:r>
        <w:t>String类的获取功能</w:t>
      </w:r>
    </w:p>
    <w:p w:rsidR="00506897" w:rsidRDefault="00506897" w:rsidP="0050689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int length():获取字符串的长度，其实也就是字符个数</w:t>
      </w:r>
    </w:p>
    <w:p w:rsidR="00506897" w:rsidRDefault="00506897" w:rsidP="0050689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char </w:t>
      </w:r>
      <w:proofErr w:type="spellStart"/>
      <w:r>
        <w:rPr>
          <w:color w:val="000000"/>
        </w:rPr>
        <w:t>charAt</w:t>
      </w:r>
      <w:proofErr w:type="spellEnd"/>
      <w:r>
        <w:rPr>
          <w:color w:val="000000"/>
        </w:rPr>
        <w:t>(int index):获取指定索引处的字符</w:t>
      </w:r>
    </w:p>
    <w:p w:rsidR="00506897" w:rsidRDefault="00506897" w:rsidP="0050689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int </w:t>
      </w:r>
      <w:proofErr w:type="spellStart"/>
      <w:r>
        <w:rPr>
          <w:color w:val="000000"/>
        </w:rPr>
        <w:t>indexOf</w:t>
      </w:r>
      <w:proofErr w:type="spellEnd"/>
      <w:r>
        <w:rPr>
          <w:color w:val="000000"/>
        </w:rPr>
        <w:t>(String str):获取str在字符串对象中第一次出现的索引</w:t>
      </w:r>
    </w:p>
    <w:p w:rsidR="00506897" w:rsidRDefault="00506897" w:rsidP="0050689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String substring(int start):从start开始截取字符串</w:t>
      </w:r>
    </w:p>
    <w:p w:rsidR="00506897" w:rsidRDefault="00506897" w:rsidP="0050689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String substring(int </w:t>
      </w:r>
      <w:proofErr w:type="spellStart"/>
      <w:r>
        <w:rPr>
          <w:color w:val="000000"/>
        </w:rPr>
        <w:t>start,int</w:t>
      </w:r>
      <w:proofErr w:type="spellEnd"/>
      <w:r>
        <w:rPr>
          <w:color w:val="000000"/>
        </w:rPr>
        <w:t xml:space="preserve"> end):从start开始，到end结束截取字符串。包括start，不包括end</w:t>
      </w:r>
    </w:p>
    <w:p w:rsidR="00735169" w:rsidRPr="00735169" w:rsidRDefault="00735169" w:rsidP="00C82497">
      <w:pPr>
        <w:pStyle w:val="3"/>
      </w:pPr>
      <w:r w:rsidRPr="00735169">
        <w:t>String的判断功能</w:t>
      </w:r>
    </w:p>
    <w:p w:rsidR="00735169" w:rsidRDefault="00735169" w:rsidP="007351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equals(Object obj)：比较字符串的内容是否相同</w:t>
      </w:r>
    </w:p>
    <w:p w:rsidR="00735169" w:rsidRDefault="00735169" w:rsidP="007351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equalsIgnoreCase</w:t>
      </w:r>
      <w:proofErr w:type="spellEnd"/>
      <w:r>
        <w:rPr>
          <w:color w:val="000000"/>
        </w:rPr>
        <w:t>(String str)： 比较字符串的内容是否相同,忽略大小写</w:t>
      </w:r>
    </w:p>
    <w:p w:rsidR="00735169" w:rsidRDefault="00735169" w:rsidP="007351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(String str)： 判断字符串对象是否以指定的str开头</w:t>
      </w:r>
    </w:p>
    <w:p w:rsidR="00735169" w:rsidRDefault="00735169" w:rsidP="0073516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(String str)： 判断字符串对象是否以指定的str结尾</w:t>
      </w:r>
    </w:p>
    <w:p w:rsidR="00506897" w:rsidRDefault="00506897" w:rsidP="00506897"/>
    <w:p w:rsidR="0096591D" w:rsidRPr="0096591D" w:rsidRDefault="0096591D" w:rsidP="00C82497">
      <w:pPr>
        <w:pStyle w:val="3"/>
      </w:pPr>
      <w:r w:rsidRPr="0096591D">
        <w:lastRenderedPageBreak/>
        <w:t>String的转换功能</w:t>
      </w:r>
    </w:p>
    <w:p w:rsidR="0096591D" w:rsidRDefault="0096591D" w:rsidP="0096591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 xml:space="preserve">　　char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toCharArray</w:t>
      </w:r>
      <w:proofErr w:type="spellEnd"/>
      <w:r>
        <w:rPr>
          <w:color w:val="000000"/>
        </w:rPr>
        <w:t>()：把字符串转换为字符数组</w:t>
      </w:r>
    </w:p>
    <w:p w:rsidR="0096591D" w:rsidRDefault="0096591D" w:rsidP="009659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String </w:t>
      </w:r>
      <w:proofErr w:type="spellStart"/>
      <w:r>
        <w:rPr>
          <w:color w:val="000000"/>
        </w:rPr>
        <w:t>toLowerCase</w:t>
      </w:r>
      <w:proofErr w:type="spellEnd"/>
      <w:r>
        <w:rPr>
          <w:color w:val="000000"/>
        </w:rPr>
        <w:t>()：把字符串转换为小写字符串</w:t>
      </w:r>
    </w:p>
    <w:p w:rsidR="0096591D" w:rsidRDefault="0096591D" w:rsidP="009659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String </w:t>
      </w:r>
      <w:proofErr w:type="spellStart"/>
      <w:r>
        <w:rPr>
          <w:color w:val="000000"/>
        </w:rPr>
        <w:t>toUpperCase</w:t>
      </w:r>
      <w:proofErr w:type="spellEnd"/>
      <w:r>
        <w:rPr>
          <w:color w:val="000000"/>
        </w:rPr>
        <w:t>()：把字符串转换为大写字符串</w:t>
      </w:r>
    </w:p>
    <w:p w:rsidR="0096591D" w:rsidRPr="0096591D" w:rsidRDefault="0096591D" w:rsidP="00C82497">
      <w:pPr>
        <w:pStyle w:val="3"/>
      </w:pPr>
      <w:r w:rsidRPr="0096591D">
        <w:t>其他常用方法</w:t>
      </w:r>
    </w:p>
    <w:p w:rsidR="0096591D" w:rsidRDefault="0096591D" w:rsidP="009659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去除字符串两端空格：String trim()</w:t>
      </w:r>
    </w:p>
    <w:p w:rsidR="0096591D" w:rsidRDefault="0096591D" w:rsidP="009659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按照指定符号分割字符串：String[] split(String str)</w:t>
      </w:r>
    </w:p>
    <w:p w:rsidR="00735169" w:rsidRDefault="00735169" w:rsidP="00506897"/>
    <w:p w:rsidR="00BE0B5E" w:rsidRDefault="00BE0B5E" w:rsidP="00506897"/>
    <w:p w:rsidR="00BE0B5E" w:rsidRPr="00751F8C" w:rsidRDefault="00751F8C" w:rsidP="00C82497">
      <w:pPr>
        <w:pStyle w:val="3"/>
        <w:rPr>
          <w:color w:val="000000"/>
          <w:sz w:val="18"/>
          <w:szCs w:val="18"/>
        </w:rPr>
      </w:pPr>
      <w:r>
        <w:rPr>
          <w:rFonts w:hint="eastAsia"/>
        </w:rPr>
        <w:t>在String的情况下</w:t>
      </w:r>
      <w:r w:rsidRPr="00D4697E">
        <w:rPr>
          <w:rFonts w:hint="eastAsia"/>
        </w:rPr>
        <w:t>==与equals的区别</w:t>
      </w:r>
    </w:p>
    <w:p w:rsidR="00751F8C" w:rsidRPr="00D4697E" w:rsidRDefault="00751F8C" w:rsidP="00D4697E">
      <w:pPr>
        <w:pStyle w:val="a8"/>
      </w:pPr>
    </w:p>
    <w:p w:rsidR="00751F8C" w:rsidRDefault="00751F8C" w:rsidP="00D4697E">
      <w:pPr>
        <w:pStyle w:val="a8"/>
      </w:pPr>
      <w:r w:rsidRPr="00D4697E">
        <w:rPr>
          <w:rFonts w:hint="eastAsia"/>
        </w:rPr>
        <w:t xml:space="preserve"> 基本数据类型：比较的是基本数据类型的值是否相同</w:t>
      </w:r>
      <w:r w:rsidRPr="00D4697E">
        <w:rPr>
          <w:rFonts w:hint="eastAsia"/>
        </w:rPr>
        <w:br/>
        <w:t xml:space="preserve"> 引用数据类型：比较的是引用数据类型的地址值是否相同</w:t>
      </w:r>
      <w:r w:rsidRPr="00D4697E">
        <w:rPr>
          <w:rFonts w:hint="eastAsia"/>
        </w:rPr>
        <w:br/>
        <w:t xml:space="preserve"> 所以在这里的话：String类对象==比较，比较的是地址，而不是内容</w:t>
      </w:r>
    </w:p>
    <w:p w:rsidR="00E93FCC" w:rsidRDefault="00E93FCC" w:rsidP="00D4697E">
      <w:pPr>
        <w:pStyle w:val="a8"/>
      </w:pPr>
    </w:p>
    <w:p w:rsidR="00E93FCC" w:rsidRPr="00D4697E" w:rsidRDefault="00E93FCC" w:rsidP="00C82497">
      <w:pPr>
        <w:pStyle w:val="3"/>
        <w:rPr>
          <w:rFonts w:hint="eastAsia"/>
        </w:rPr>
      </w:pPr>
      <w:r>
        <w:rPr>
          <w:rFonts w:hint="eastAsia"/>
        </w:rPr>
        <w:t>代码1</w:t>
      </w:r>
      <w:r>
        <w:t xml:space="preserve"> </w:t>
      </w:r>
      <w:r>
        <w:rPr>
          <w:rFonts w:hint="eastAsia"/>
        </w:rPr>
        <w:t>eq与==的区别</w:t>
      </w:r>
    </w:p>
    <w:p w:rsidR="007B2D6A" w:rsidRPr="007B2D6A" w:rsidRDefault="007B2D6A" w:rsidP="007B2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str1 = </w:t>
      </w:r>
      <w:r w:rsidRPr="007B2D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"Lance"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String str2 = 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String(</w:t>
      </w:r>
      <w:r w:rsidRPr="007B2D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"lance"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String str3 = str2; 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//引用传递，str3直接指向st2的堆内存地址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str4 = </w:t>
      </w:r>
      <w:r w:rsidRPr="007B2D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"Lance"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(str1+str4);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==: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基本数据类型：比较的是基本数据类型的值是否相同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引用数据类型：比较的是引用数据类型的地址值是否相同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所以在这里的话：String类对象==比较，比较的是地址，而不是内容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(str1.equalsIgnoreCase(str2));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(str4.equals(str3));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(str1 == str2);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//false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(str1 == str3);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//false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(str3 == str2);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//true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(str1 == str4);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//true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(str4.toUpperCase());</w:t>
      </w:r>
    </w:p>
    <w:p w:rsidR="00BE0B5E" w:rsidRDefault="00BE0B5E" w:rsidP="00506897"/>
    <w:p w:rsidR="007B2D6A" w:rsidRDefault="007B2D6A" w:rsidP="00506897"/>
    <w:p w:rsidR="007B2D6A" w:rsidRDefault="007B2D6A" w:rsidP="00C82497">
      <w:pPr>
        <w:pStyle w:val="3"/>
      </w:pPr>
      <w:r>
        <w:rPr>
          <w:rFonts w:hint="eastAsia"/>
        </w:rPr>
        <w:t>代码2</w:t>
      </w:r>
      <w:r>
        <w:t xml:space="preserve"> </w:t>
      </w:r>
      <w:r>
        <w:rPr>
          <w:rFonts w:hint="eastAsia"/>
        </w:rPr>
        <w:t>手机号</w:t>
      </w:r>
    </w:p>
    <w:p w:rsidR="007B2D6A" w:rsidRPr="007B2D6A" w:rsidRDefault="007B2D6A" w:rsidP="007B2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//存放的是电话号码包含的数字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nums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//电话号码出现的下标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index =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求电话号码15753049998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index.</w:t>
      </w:r>
      <w:r w:rsidRPr="007B2D6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nums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[index[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 : index) {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nums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[a]);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7B2D6A" w:rsidRDefault="007B2D6A" w:rsidP="00506897"/>
    <w:p w:rsidR="007B2D6A" w:rsidRDefault="007B2D6A" w:rsidP="00506897"/>
    <w:p w:rsidR="007B2D6A" w:rsidRDefault="007B2D6A" w:rsidP="00C82497">
      <w:pPr>
        <w:pStyle w:val="3"/>
      </w:pPr>
      <w:r>
        <w:rPr>
          <w:rFonts w:hint="eastAsia"/>
        </w:rPr>
        <w:t>代码3</w:t>
      </w:r>
      <w:r>
        <w:t xml:space="preserve"> </w:t>
      </w:r>
      <w:r>
        <w:rPr>
          <w:rFonts w:hint="eastAsia"/>
        </w:rPr>
        <w:t>二维数组</w:t>
      </w:r>
    </w:p>
    <w:p w:rsidR="007B2D6A" w:rsidRPr="007B2D6A" w:rsidRDefault="007B2D6A" w:rsidP="007B2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[][]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{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arr.</w:t>
      </w:r>
      <w:r w:rsidRPr="007B2D6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++) { 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//遍历二维数组，遍历出来的每一个元素是一个一维数组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7B2D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j &lt;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r w:rsidRPr="007B2D6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j++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{ 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//遍历对应位置上的一维数组</w:t>
      </w:r>
      <w:r w:rsidRPr="007B2D6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i:arr){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B2D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j:i){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7B2D6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B2D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bookmarkStart w:id="0" w:name="_GoBack"/>
      <w:bookmarkEnd w:id="0"/>
    </w:p>
    <w:p w:rsidR="007B2D6A" w:rsidRDefault="007B2D6A" w:rsidP="00506897"/>
    <w:p w:rsidR="00163399" w:rsidRDefault="00163399" w:rsidP="00506897"/>
    <w:p w:rsidR="00163399" w:rsidRDefault="00163399" w:rsidP="00C82497">
      <w:pPr>
        <w:pStyle w:val="3"/>
      </w:pPr>
      <w:r>
        <w:rPr>
          <w:rFonts w:hint="eastAsia"/>
        </w:rPr>
        <w:t>代码4</w:t>
      </w:r>
      <w:r>
        <w:t xml:space="preserve"> </w:t>
      </w:r>
      <w:r>
        <w:rPr>
          <w:rFonts w:hint="eastAsia"/>
        </w:rPr>
        <w:t>算出出现次数</w:t>
      </w:r>
    </w:p>
    <w:p w:rsidR="00163399" w:rsidRPr="00163399" w:rsidRDefault="00163399" w:rsidP="001633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main(String[]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args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str = 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"吃葡萄不吐葡萄皮，不吃葡萄倒吐葡萄皮"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//请用四种方法统计 葡萄 出现的次数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第一种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str1 =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str.replace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"葡萄"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data = str1.toCharArray();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 =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 : data)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 == 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 '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count++;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1633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(count);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第二种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countt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=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 != -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x =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str.indexOf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"葡萄"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 != -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countt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 =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str.replaceFirst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"葡萄"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1633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countt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第五种</w:t>
      </w:r>
      <w:r w:rsidRPr="0016339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xx =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(xx != -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xx =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str.indexOf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633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"葡萄"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(xx != -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33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((xx +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str.length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 =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str.substring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(xx + </w:t>
      </w:r>
      <w:r w:rsidRPr="0016339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1633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(count);</w:t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33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63399" w:rsidRPr="00163399" w:rsidRDefault="00163399" w:rsidP="00506897">
      <w:pPr>
        <w:rPr>
          <w:rFonts w:hint="eastAsia"/>
        </w:rPr>
      </w:pPr>
    </w:p>
    <w:sectPr w:rsidR="00163399" w:rsidRPr="0016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2"/>
    <w:rsid w:val="00163399"/>
    <w:rsid w:val="00177336"/>
    <w:rsid w:val="00307580"/>
    <w:rsid w:val="00452BE2"/>
    <w:rsid w:val="00470B90"/>
    <w:rsid w:val="00506897"/>
    <w:rsid w:val="005629CD"/>
    <w:rsid w:val="00724922"/>
    <w:rsid w:val="00735169"/>
    <w:rsid w:val="00751F8C"/>
    <w:rsid w:val="007B2D6A"/>
    <w:rsid w:val="0096591D"/>
    <w:rsid w:val="00B53375"/>
    <w:rsid w:val="00BE0B5E"/>
    <w:rsid w:val="00C82497"/>
    <w:rsid w:val="00D33F6F"/>
    <w:rsid w:val="00D4697E"/>
    <w:rsid w:val="00DF3881"/>
    <w:rsid w:val="00E170F6"/>
    <w:rsid w:val="00E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6D7A"/>
  <w15:chartTrackingRefBased/>
  <w15:docId w15:val="{18D5C451-1A95-496E-9310-8FC74639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8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07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758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68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469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4697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D469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46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97E"/>
    <w:rPr>
      <w:b/>
      <w:bCs/>
      <w:sz w:val="32"/>
      <w:szCs w:val="32"/>
    </w:rPr>
  </w:style>
  <w:style w:type="paragraph" w:styleId="a8">
    <w:name w:val="No Spacing"/>
    <w:uiPriority w:val="1"/>
    <w:qFormat/>
    <w:rsid w:val="00D4697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1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72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5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9D6E1-F950-4FDF-B011-35D2DEFD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齐亮</dc:creator>
  <cp:keywords/>
  <dc:description/>
  <cp:lastModifiedBy>齐亮</cp:lastModifiedBy>
  <cp:revision>15</cp:revision>
  <dcterms:created xsi:type="dcterms:W3CDTF">2018-07-06T02:05:00Z</dcterms:created>
  <dcterms:modified xsi:type="dcterms:W3CDTF">2018-07-08T00:50:00Z</dcterms:modified>
</cp:coreProperties>
</file>