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224FE" w14:textId="284D7AB1" w:rsidR="00D1682D" w:rsidRPr="0072718E" w:rsidRDefault="00880264" w:rsidP="00880264">
      <w:pPr>
        <w:jc w:val="center"/>
        <w:rPr>
          <w:rFonts w:ascii="Courier New" w:hAnsi="Courier New" w:cs="Courier New"/>
          <w:sz w:val="32"/>
        </w:rPr>
      </w:pPr>
      <w:r w:rsidRPr="0072718E">
        <w:rPr>
          <w:rFonts w:ascii="Times New Roman" w:hAnsi="Times New Roman" w:cs="Times New Roman"/>
          <w:sz w:val="32"/>
        </w:rPr>
        <w:t xml:space="preserve">Deign Document: </w:t>
      </w:r>
      <w:r w:rsidR="00F05FBE" w:rsidRPr="0072718E">
        <w:rPr>
          <w:rFonts w:ascii="Courier New" w:hAnsi="Courier New" w:cs="Courier New"/>
          <w:sz w:val="32"/>
        </w:rPr>
        <w:t xml:space="preserve">System </w:t>
      </w:r>
      <w:r w:rsidR="00444F8A" w:rsidRPr="0072718E">
        <w:rPr>
          <w:rFonts w:ascii="Courier New" w:hAnsi="Courier New" w:cs="Courier New"/>
          <w:sz w:val="32"/>
        </w:rPr>
        <w:t>Structure</w:t>
      </w:r>
    </w:p>
    <w:p w14:paraId="7976857E" w14:textId="199FEABD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</w:p>
    <w:p w14:paraId="26FD08D0" w14:textId="00A2721A" w:rsidR="00F05FBE" w:rsidRPr="0072718E" w:rsidRDefault="00F05FBE" w:rsidP="00880264">
      <w:pPr>
        <w:jc w:val="center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Y</w:t>
      </w:r>
      <w:r w:rsidRPr="0072718E">
        <w:rPr>
          <w:rFonts w:ascii="Times New Roman" w:hAnsi="Times New Roman" w:cs="Times New Roman"/>
        </w:rPr>
        <w:t>ujia Li (</w:t>
      </w:r>
      <w:hyperlink r:id="rId7" w:history="1">
        <w:r w:rsidRPr="0072718E">
          <w:rPr>
            <w:rStyle w:val="a9"/>
            <w:rFonts w:ascii="Times New Roman" w:hAnsi="Times New Roman" w:cs="Times New Roman"/>
            <w:color w:val="auto"/>
          </w:rPr>
          <w:t>liyj070707@gmail.com</w:t>
        </w:r>
      </w:hyperlink>
      <w:r w:rsidRPr="0072718E">
        <w:rPr>
          <w:rFonts w:ascii="Times New Roman" w:hAnsi="Times New Roman" w:cs="Times New Roman"/>
        </w:rPr>
        <w:t xml:space="preserve">) </w:t>
      </w:r>
    </w:p>
    <w:p w14:paraId="0A12FDD8" w14:textId="561FB09B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Hang Yuan</w:t>
      </w:r>
      <w:r w:rsidR="00F05FBE" w:rsidRPr="0072718E">
        <w:rPr>
          <w:rFonts w:ascii="Times New Roman" w:hAnsi="Times New Roman" w:cs="Times New Roman"/>
        </w:rPr>
        <w:t xml:space="preserve"> (</w:t>
      </w:r>
      <w:hyperlink r:id="rId8" w:history="1">
        <w:r w:rsidR="00F05FBE" w:rsidRPr="0072718E">
          <w:rPr>
            <w:rStyle w:val="a9"/>
            <w:rFonts w:ascii="Times New Roman" w:hAnsi="Times New Roman" w:cs="Times New Roman"/>
            <w:color w:val="auto"/>
          </w:rPr>
          <w:t>hyuan211@gmail.com</w:t>
        </w:r>
      </w:hyperlink>
      <w:r w:rsidR="00F05FBE" w:rsidRPr="0072718E">
        <w:rPr>
          <w:rFonts w:ascii="Times New Roman" w:hAnsi="Times New Roman" w:cs="Times New Roman"/>
        </w:rPr>
        <w:t xml:space="preserve">) </w:t>
      </w:r>
    </w:p>
    <w:p w14:paraId="5FD777B0" w14:textId="543FAEE3" w:rsidR="00880264" w:rsidRPr="0072718E" w:rsidRDefault="00F05FBE" w:rsidP="00B83636">
      <w:pPr>
        <w:wordWrap w:val="0"/>
        <w:jc w:val="right"/>
        <w:rPr>
          <w:rFonts w:ascii="Times New Roman" w:hAnsi="Times New Roman" w:cs="Times New Roman" w:hint="eastAsia"/>
        </w:rPr>
      </w:pPr>
      <w:r w:rsidRPr="0072718E">
        <w:rPr>
          <w:rFonts w:ascii="Times New Roman" w:hAnsi="Times New Roman" w:cs="Times New Roman" w:hint="eastAsia"/>
        </w:rPr>
        <w:t>V</w:t>
      </w:r>
      <w:r w:rsidRPr="0072718E">
        <w:rPr>
          <w:rFonts w:ascii="Times New Roman" w:hAnsi="Times New Roman" w:cs="Times New Roman"/>
        </w:rPr>
        <w:t xml:space="preserve">ersion: </w:t>
      </w:r>
      <w:r w:rsidR="00FB7CDD">
        <w:rPr>
          <w:rFonts w:ascii="Times New Roman" w:hAnsi="Times New Roman" w:cs="Times New Roman"/>
        </w:rPr>
        <w:t>0.</w:t>
      </w:r>
      <w:r w:rsidR="00B83636">
        <w:rPr>
          <w:rFonts w:ascii="Times New Roman" w:hAnsi="Times New Roman" w:cs="Times New Roman" w:hint="eastAsia"/>
        </w:rPr>
        <w:t>3</w:t>
      </w:r>
      <w:r w:rsidR="00B83636">
        <w:rPr>
          <w:rFonts w:ascii="Times New Roman" w:hAnsi="Times New Roman" w:cs="Times New Roman"/>
        </w:rPr>
        <w:t xml:space="preserve"> (09/0</w:t>
      </w:r>
      <w:bookmarkStart w:id="0" w:name="_GoBack"/>
      <w:bookmarkEnd w:id="0"/>
      <w:r w:rsidR="00B83636">
        <w:rPr>
          <w:rFonts w:ascii="Times New Roman" w:hAnsi="Times New Roman" w:cs="Times New Roman"/>
        </w:rPr>
        <w:t>5/19)</w:t>
      </w:r>
    </w:p>
    <w:p w14:paraId="5FCDE851" w14:textId="77777777" w:rsidR="00F05FBE" w:rsidRPr="0072718E" w:rsidRDefault="00F05FBE" w:rsidP="00880264">
      <w:pPr>
        <w:jc w:val="left"/>
        <w:rPr>
          <w:rFonts w:ascii="Times New Roman" w:hAnsi="Times New Roman" w:cs="Times New Roman"/>
        </w:rPr>
      </w:pPr>
    </w:p>
    <w:p w14:paraId="6B4BB565" w14:textId="14D94A19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r w:rsidRPr="0072718E">
        <w:rPr>
          <w:rFonts w:ascii="Times New Roman" w:hAnsi="Times New Roman" w:cs="Times New Roman"/>
          <w:b/>
          <w:sz w:val="28"/>
        </w:rPr>
        <w:t>1  Goals</w:t>
      </w:r>
    </w:p>
    <w:p w14:paraId="66E27B66" w14:textId="05D2B9A4" w:rsidR="00FE15F3" w:rsidRPr="0072718E" w:rsidRDefault="00775F74" w:rsidP="00AE75F3">
      <w:pPr>
        <w:ind w:firstLineChars="200" w:firstLine="420"/>
        <w:jc w:val="lef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This design document is aimed to describe the entire system frame at a high</w:t>
      </w:r>
      <w:r w:rsidR="00444F8A" w:rsidRPr="0072718E">
        <w:rPr>
          <w:rFonts w:ascii="Times New Roman" w:hAnsi="Times New Roman" w:cs="Times New Roman"/>
        </w:rPr>
        <w:t>-</w:t>
      </w:r>
      <w:r w:rsidRPr="0072718E">
        <w:rPr>
          <w:rFonts w:ascii="Times New Roman" w:hAnsi="Times New Roman" w:cs="Times New Roman"/>
        </w:rPr>
        <w:t>level</w:t>
      </w:r>
      <w:r w:rsidR="00444F8A" w:rsidRPr="0072718E">
        <w:rPr>
          <w:rFonts w:ascii="Times New Roman" w:hAnsi="Times New Roman" w:cs="Times New Roman"/>
        </w:rPr>
        <w:t xml:space="preserve"> view</w:t>
      </w:r>
      <w:r w:rsidRPr="0072718E">
        <w:rPr>
          <w:rFonts w:ascii="Times New Roman" w:hAnsi="Times New Roman" w:cs="Times New Roman"/>
        </w:rPr>
        <w:t xml:space="preserve">. </w:t>
      </w:r>
      <w:r w:rsidR="00AE75F3" w:rsidRPr="0072718E">
        <w:rPr>
          <w:rFonts w:ascii="Times New Roman" w:hAnsi="Times New Roman" w:cs="Times New Roman"/>
        </w:rPr>
        <w:t xml:space="preserve">This design only contains basic and </w:t>
      </w:r>
      <w:r w:rsidR="00F93F18" w:rsidRPr="0072718E">
        <w:rPr>
          <w:rFonts w:ascii="Times New Roman" w:hAnsi="Times New Roman" w:cs="Times New Roman"/>
        </w:rPr>
        <w:t>brief</w:t>
      </w:r>
      <w:r w:rsidR="00AE75F3" w:rsidRPr="0072718E">
        <w:rPr>
          <w:rFonts w:ascii="Times New Roman" w:hAnsi="Times New Roman" w:cs="Times New Roman"/>
        </w:rPr>
        <w:t xml:space="preserve"> description</w:t>
      </w:r>
      <w:r w:rsidR="00444F8A" w:rsidRPr="0072718E">
        <w:rPr>
          <w:rFonts w:ascii="Times New Roman" w:hAnsi="Times New Roman" w:cs="Times New Roman"/>
        </w:rPr>
        <w:t>s</w:t>
      </w:r>
      <w:r w:rsidR="00AE75F3" w:rsidRPr="0072718E">
        <w:rPr>
          <w:rFonts w:ascii="Times New Roman" w:hAnsi="Times New Roman" w:cs="Times New Roman"/>
        </w:rPr>
        <w:t xml:space="preserve"> to </w:t>
      </w:r>
      <w:r w:rsidR="00444F8A" w:rsidRPr="0072718E">
        <w:rPr>
          <w:rFonts w:ascii="Times New Roman" w:hAnsi="Times New Roman" w:cs="Times New Roman"/>
        </w:rPr>
        <w:t>the system structure in different layers and associated functions</w:t>
      </w:r>
      <w:r w:rsidR="00F93F18" w:rsidRPr="0072718E">
        <w:rPr>
          <w:rFonts w:ascii="Times New Roman" w:hAnsi="Times New Roman" w:cs="Times New Roman"/>
        </w:rPr>
        <w:t>.</w:t>
      </w:r>
    </w:p>
    <w:p w14:paraId="00287517" w14:textId="5F7FD0F7" w:rsidR="00F93F18" w:rsidRPr="0072718E" w:rsidRDefault="00F93F18" w:rsidP="00AE75F3">
      <w:pPr>
        <w:ind w:firstLineChars="200" w:firstLine="420"/>
        <w:jc w:val="lef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The entire project will be separated into two parts, client side and server side, even though all these two parts have a similar structure</w:t>
      </w:r>
      <w:r w:rsidR="0095311E" w:rsidRPr="0072718E">
        <w:rPr>
          <w:rFonts w:ascii="Times New Roman" w:hAnsi="Times New Roman" w:cs="Times New Roman"/>
        </w:rPr>
        <w:t>.</w:t>
      </w:r>
    </w:p>
    <w:p w14:paraId="62DA1162" w14:textId="77777777" w:rsidR="00880264" w:rsidRPr="0072718E" w:rsidRDefault="00880264" w:rsidP="00880264">
      <w:pPr>
        <w:jc w:val="left"/>
        <w:rPr>
          <w:rFonts w:ascii="Times New Roman" w:hAnsi="Times New Roman" w:cs="Times New Roman"/>
        </w:rPr>
      </w:pPr>
    </w:p>
    <w:p w14:paraId="0886533A" w14:textId="20A5D496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r w:rsidRPr="0072718E">
        <w:rPr>
          <w:rFonts w:ascii="Times New Roman" w:hAnsi="Times New Roman" w:cs="Times New Roman"/>
          <w:b/>
          <w:sz w:val="28"/>
        </w:rPr>
        <w:t>2  Design</w:t>
      </w:r>
    </w:p>
    <w:p w14:paraId="52A9A44B" w14:textId="390BCFB9" w:rsidR="004B6390" w:rsidRPr="0072718E" w:rsidRDefault="008E6656" w:rsidP="00FB7CDD">
      <w:pPr>
        <w:ind w:firstLineChars="200" w:firstLine="420"/>
        <w:rPr>
          <w:rFonts w:ascii="Times New Roman" w:hAnsi="Times New Roman" w:cs="Times New Roman"/>
          <w:b/>
        </w:rPr>
      </w:pPr>
      <w:r w:rsidRPr="0072718E">
        <w:rPr>
          <w:rFonts w:ascii="Times New Roman" w:hAnsi="Times New Roman" w:cs="Times New Roman" w:hint="eastAsia"/>
        </w:rPr>
        <w:t>T</w:t>
      </w:r>
      <w:r w:rsidRPr="0072718E">
        <w:rPr>
          <w:rFonts w:ascii="Times New Roman" w:hAnsi="Times New Roman" w:cs="Times New Roman"/>
        </w:rPr>
        <w:t>his is a general structure design for both client side and server side. Though</w:t>
      </w:r>
      <w:r w:rsidR="003C0089">
        <w:rPr>
          <w:rFonts w:ascii="Times New Roman" w:hAnsi="Times New Roman" w:cs="Times New Roman" w:hint="eastAsia"/>
        </w:rPr>
        <w:t xml:space="preserve"> </w:t>
      </w:r>
      <w:r w:rsidR="003C0089">
        <w:rPr>
          <w:rFonts w:ascii="Times New Roman" w:hAnsi="Times New Roman" w:cs="Times New Roman"/>
        </w:rPr>
        <w:t>on client side, there is only one protocol module exists in Manager Layer</w:t>
      </w:r>
      <w:r w:rsidR="004B6390" w:rsidRPr="0072718E">
        <w:rPr>
          <w:rFonts w:ascii="Times New Roman" w:hAnsi="Times New Roman" w:cs="Times New Roman"/>
        </w:rPr>
        <w:t>.</w:t>
      </w:r>
      <w:r w:rsidR="00690ECB">
        <w:rPr>
          <w:rFonts w:ascii="Times New Roman" w:hAnsi="Times New Roman" w:cs="Times New Roman"/>
        </w:rPr>
        <w:t xml:space="preserve"> </w:t>
      </w:r>
    </w:p>
    <w:p w14:paraId="0928D146" w14:textId="4D5B6DB8" w:rsidR="00B900C1" w:rsidRPr="0072718E" w:rsidRDefault="004B6390" w:rsidP="007B6BA7">
      <w:pPr>
        <w:ind w:firstLineChars="200" w:firstLine="420"/>
        <w:jc w:val="lef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B</w:t>
      </w:r>
      <w:r w:rsidRPr="0072718E">
        <w:rPr>
          <w:rFonts w:ascii="Times New Roman" w:hAnsi="Times New Roman" w:cs="Times New Roman"/>
        </w:rPr>
        <w:t xml:space="preserve">ased on the functional needs designed for this project, we split the entire program into five layers, consisting of </w:t>
      </w:r>
      <w:r w:rsidR="00736CF4">
        <w:rPr>
          <w:rFonts w:ascii="Times New Roman" w:hAnsi="Times New Roman" w:cs="Times New Roman"/>
        </w:rPr>
        <w:t>fourteen</w:t>
      </w:r>
      <w:r w:rsidRPr="0072718E">
        <w:rPr>
          <w:rFonts w:ascii="Times New Roman" w:hAnsi="Times New Roman" w:cs="Times New Roman"/>
        </w:rPr>
        <w:t xml:space="preserve"> function units</w:t>
      </w:r>
      <w:r w:rsidR="00736CF4">
        <w:rPr>
          <w:rFonts w:ascii="Times New Roman" w:hAnsi="Times New Roman" w:cs="Times New Roman"/>
        </w:rPr>
        <w:t xml:space="preserve"> (ten on client side)</w:t>
      </w:r>
      <w:r w:rsidRPr="0072718E">
        <w:rPr>
          <w:rFonts w:ascii="Times New Roman" w:hAnsi="Times New Roman" w:cs="Times New Roman"/>
        </w:rPr>
        <w:t xml:space="preserve">. </w:t>
      </w:r>
      <w:r w:rsidR="00FB7CDD">
        <w:rPr>
          <w:rFonts w:ascii="Times New Roman" w:hAnsi="Times New Roman" w:cs="Times New Roman"/>
        </w:rPr>
        <w:t xml:space="preserve">Followed with the development procedure, we adopt a </w:t>
      </w:r>
      <w:r w:rsidR="00736CF4">
        <w:rPr>
          <w:rFonts w:ascii="Times New Roman" w:hAnsi="Times New Roman" w:cs="Times New Roman"/>
        </w:rPr>
        <w:t>bottom-up</w:t>
      </w:r>
      <w:r w:rsidR="00FB7CDD">
        <w:rPr>
          <w:rFonts w:ascii="Times New Roman" w:hAnsi="Times New Roman" w:cs="Times New Roman"/>
        </w:rPr>
        <w:t xml:space="preserve"> approach, where the base functional layer is upper and abstract functional layer </w:t>
      </w:r>
      <w:r w:rsidR="00690ECB">
        <w:rPr>
          <w:rFonts w:ascii="Times New Roman" w:hAnsi="Times New Roman" w:cs="Times New Roman"/>
        </w:rPr>
        <w:t>lower</w:t>
      </w:r>
      <w:r w:rsidR="00FB7CDD">
        <w:rPr>
          <w:rFonts w:ascii="Times New Roman" w:hAnsi="Times New Roman" w:cs="Times New Roman"/>
        </w:rPr>
        <w:t xml:space="preserve">. </w:t>
      </w:r>
      <w:r w:rsidRPr="0072718E">
        <w:rPr>
          <w:rFonts w:ascii="Times New Roman" w:hAnsi="Times New Roman" w:cs="Times New Roman"/>
        </w:rPr>
        <w:t>The diagram of the layer</w:t>
      </w:r>
      <w:r w:rsidR="00FB7CDD">
        <w:rPr>
          <w:rFonts w:ascii="Times New Roman" w:hAnsi="Times New Roman" w:cs="Times New Roman"/>
        </w:rPr>
        <w:t xml:space="preserve"> distribution</w:t>
      </w:r>
      <w:r w:rsidRPr="0072718E">
        <w:rPr>
          <w:rFonts w:ascii="Times New Roman" w:hAnsi="Times New Roman" w:cs="Times New Roman"/>
        </w:rPr>
        <w:t xml:space="preserve"> is shown below:</w:t>
      </w:r>
    </w:p>
    <w:p w14:paraId="5D85EEA1" w14:textId="37713CF9" w:rsidR="007B6BA7" w:rsidRDefault="008E6023" w:rsidP="007B6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E3CEBBC" wp14:editId="1E25C6E9">
                <wp:simplePos x="0" y="0"/>
                <wp:positionH relativeFrom="column">
                  <wp:posOffset>0</wp:posOffset>
                </wp:positionH>
                <wp:positionV relativeFrom="paragraph">
                  <wp:posOffset>135890</wp:posOffset>
                </wp:positionV>
                <wp:extent cx="6571615" cy="3200400"/>
                <wp:effectExtent l="76200" t="38100" r="19685" b="1905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3200400"/>
                          <a:chOff x="0" y="0"/>
                          <a:chExt cx="6571615" cy="3200400"/>
                        </a:xfrm>
                      </wpg:grpSpPr>
                      <wps:wsp>
                        <wps:cNvPr id="15" name="直接箭头连接符 15"/>
                        <wps:cNvCnPr/>
                        <wps:spPr>
                          <a:xfrm flipV="1">
                            <a:off x="0" y="0"/>
                            <a:ext cx="0" cy="3200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" name="组合 49"/>
                        <wpg:cNvGrpSpPr/>
                        <wpg:grpSpPr>
                          <a:xfrm>
                            <a:off x="107950" y="158750"/>
                            <a:ext cx="6463665" cy="3009989"/>
                            <a:chOff x="0" y="0"/>
                            <a:chExt cx="6463665" cy="3009989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63500" y="0"/>
                              <a:ext cx="4201251" cy="495935"/>
                              <a:chOff x="0" y="0"/>
                              <a:chExt cx="4201251" cy="495935"/>
                            </a:xfrm>
                          </wpg:grpSpPr>
                          <wps:wsp>
                            <wps:cNvPr id="1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9145" cy="495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173102" w14:textId="77777777" w:rsidR="007B6BA7" w:rsidRPr="00690ECB" w:rsidRDefault="007B6BA7" w:rsidP="007B6BA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690ECB">
                                    <w:rPr>
                                      <w:b/>
                                      <w:bCs/>
                                    </w:rPr>
                                    <w:t>Front</w:t>
                                  </w:r>
                                  <w:r w:rsidRPr="00690ECB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690ECB">
                                    <w:rPr>
                                      <w:b/>
                                      <w:bCs/>
                                    </w:rPr>
                                    <w:t>End</w:t>
                                  </w:r>
                                </w:p>
                                <w:p w14:paraId="31BFEFBF" w14:textId="77777777" w:rsidR="007B6BA7" w:rsidRPr="00690ECB" w:rsidRDefault="007B6BA7" w:rsidP="007B6BA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690ECB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L</w:t>
                                  </w:r>
                                  <w:r w:rsidRPr="00690ECB">
                                    <w:rPr>
                                      <w:b/>
                                      <w:bCs/>
                                    </w:rPr>
                                    <w:t>ayer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82686" y="87086"/>
                                <a:ext cx="1218565" cy="297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5D39F2" w14:textId="77777777" w:rsidR="007B6BA7" w:rsidRDefault="007B6BA7" w:rsidP="007B6BA7">
                                  <w:pPr>
                                    <w:jc w:val="center"/>
                                  </w:pPr>
                                  <w:r>
                                    <w:t>User Interface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  <wpg:grpSp>
                          <wpg:cNvPr id="37" name="组合 37"/>
                          <wpg:cNvGrpSpPr/>
                          <wpg:grpSpPr>
                            <a:xfrm>
                              <a:off x="63500" y="533400"/>
                              <a:ext cx="6400165" cy="544375"/>
                              <a:chOff x="0" y="0"/>
                              <a:chExt cx="6400165" cy="544375"/>
                            </a:xfrm>
                          </wpg:grpSpPr>
                          <wpg:grpSp>
                            <wpg:cNvPr id="36" name="组合 36"/>
                            <wpg:cNvGrpSpPr/>
                            <wpg:grpSpPr>
                              <a:xfrm>
                                <a:off x="0" y="47171"/>
                                <a:ext cx="4201649" cy="497204"/>
                                <a:chOff x="0" y="-12700"/>
                                <a:chExt cx="4201649" cy="497204"/>
                              </a:xfrm>
                            </wpg:grpSpPr>
                            <wps:wsp>
                              <wps:cNvPr id="1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-12700"/>
                                  <a:ext cx="779779" cy="4972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72ECD0" w14:textId="77777777" w:rsidR="007B6BA7" w:rsidRPr="00690ECB" w:rsidRDefault="007B6BA7" w:rsidP="007B6BA7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Event</w:t>
                                    </w:r>
                                    <w:r w:rsidRPr="00690ECB">
                                      <w:rPr>
                                        <w:b/>
                                        <w:b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Layer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82686" y="87086"/>
                                  <a:ext cx="1218963" cy="2983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F3EE6F" w14:textId="77777777" w:rsidR="007B6BA7" w:rsidRDefault="007B6BA7" w:rsidP="007B6BA7">
                                    <w:pPr>
                                      <w:jc w:val="center"/>
                                    </w:pPr>
                                    <w:r>
                                      <w:t>Event Handler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spAutoFit/>
                              </wps:bodyPr>
                            </wps:wsp>
                          </wpg:grpSp>
                          <wps:wsp>
                            <wps:cNvPr id="52" name="直接连接符 52"/>
                            <wps:cNvCnPr/>
                            <wps:spPr>
                              <a:xfrm flipV="1">
                                <a:off x="0" y="0"/>
                                <a:ext cx="6400165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2" name="组合 42"/>
                          <wpg:cNvGrpSpPr/>
                          <wpg:grpSpPr>
                            <a:xfrm>
                              <a:off x="0" y="1117600"/>
                              <a:ext cx="6400165" cy="533677"/>
                              <a:chOff x="0" y="0"/>
                              <a:chExt cx="6400165" cy="533677"/>
                            </a:xfrm>
                          </wpg:grpSpPr>
                          <wpg:grpSp>
                            <wpg:cNvPr id="31" name="组合 31"/>
                            <wpg:cNvGrpSpPr/>
                            <wpg:grpSpPr>
                              <a:xfrm>
                                <a:off x="65315" y="37193"/>
                                <a:ext cx="6202680" cy="496484"/>
                                <a:chOff x="0" y="-6350"/>
                                <a:chExt cx="6202680" cy="496484"/>
                              </a:xfrm>
                            </wpg:grpSpPr>
                            <wps:wsp>
                              <wps:cNvPr id="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-6350"/>
                                  <a:ext cx="779715" cy="4964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84BE4C" w14:textId="77777777" w:rsidR="007B6BA7" w:rsidRPr="00690ECB" w:rsidRDefault="007B6BA7" w:rsidP="007B6BA7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690ECB">
                                      <w:rPr>
                                        <w:b/>
                                        <w:bCs/>
                                      </w:rPr>
                                      <w:t>Function Layer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26" name="组合 26"/>
                              <wpg:cNvGrpSpPr/>
                              <wpg:grpSpPr>
                                <a:xfrm>
                                  <a:off x="815340" y="106680"/>
                                  <a:ext cx="5387340" cy="298450"/>
                                  <a:chOff x="0" y="0"/>
                                  <a:chExt cx="5387771" cy="299032"/>
                                </a:xfrm>
                              </wpg:grpSpPr>
                              <wps:wsp>
                                <wps:cNvPr id="8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48830" cy="2983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9854B18" w14:textId="77777777" w:rsidR="007B6BA7" w:rsidRDefault="007B6BA7" w:rsidP="007B6BA7">
                                      <w:r>
                                        <w:t>Send Email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spAutoFit/>
                                </wps:bodyPr>
                              </wps:wsp>
                              <wps:wsp>
                                <wps:cNvPr id="9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7740" y="0"/>
                                    <a:ext cx="858829" cy="2983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99E9741" w14:textId="77777777" w:rsidR="007B6BA7" w:rsidRDefault="007B6BA7" w:rsidP="007B6BA7">
                                      <w:r>
                                        <w:t>Read Email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spAutoFit/>
                                </wps:bodyPr>
                              </wps:wsp>
                              <wps:wsp>
                                <wps:cNvPr id="10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35780" y="0"/>
                                    <a:ext cx="1051991" cy="2983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41D9A03" w14:textId="77777777" w:rsidR="007B6BA7" w:rsidRDefault="007B6BA7" w:rsidP="007B6BA7">
                                      <w:r>
                                        <w:t>Search Engine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spAutoFit/>
                                </wps:bodyPr>
                              </wps:wsp>
                              <wps:wsp>
                                <wps:cNvPr id="11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79420" y="0"/>
                                    <a:ext cx="1215924" cy="2990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EAA599B" w14:textId="77777777" w:rsidR="007B6BA7" w:rsidRDefault="007B6BA7" w:rsidP="007B6BA7">
                                      <w:r>
                                        <w:t>System Control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spAutoFit/>
                                </wps:bodyPr>
                              </wps:wsp>
                              <wps:wsp>
                                <wps:cNvPr id="21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58340" y="0"/>
                                    <a:ext cx="907931" cy="2983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83C5418" w14:textId="77777777" w:rsidR="007B6BA7" w:rsidRDefault="007B6BA7" w:rsidP="007B6BA7">
                                      <w:r>
                                        <w:t>Delete Email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spAutoFit/>
                                </wps:bodyPr>
                              </wps:wsp>
                            </wpg:grpSp>
                          </wpg:grpSp>
                          <wps:wsp>
                            <wps:cNvPr id="41" name="直接连接符 41"/>
                            <wps:cNvCnPr/>
                            <wps:spPr>
                              <a:xfrm flipV="1">
                                <a:off x="0" y="0"/>
                                <a:ext cx="6400165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5" name="组合 35"/>
                          <wpg:cNvGrpSpPr/>
                          <wpg:grpSpPr>
                            <a:xfrm>
                              <a:off x="63500" y="1695450"/>
                              <a:ext cx="6400165" cy="718185"/>
                              <a:chOff x="0" y="0"/>
                              <a:chExt cx="6400165" cy="718185"/>
                            </a:xfrm>
                          </wpg:grpSpPr>
                          <wps:wsp>
                            <wps:cNvPr id="50" name="直接连接符 50"/>
                            <wps:cNvCnPr/>
                            <wps:spPr>
                              <a:xfrm flipV="1">
                                <a:off x="0" y="0"/>
                                <a:ext cx="6400165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4" name="组合 34"/>
                            <wpg:cNvGrpSpPr/>
                            <wpg:grpSpPr>
                              <a:xfrm>
                                <a:off x="0" y="81280"/>
                                <a:ext cx="6341745" cy="636905"/>
                                <a:chOff x="0" y="12700"/>
                                <a:chExt cx="6341745" cy="636905"/>
                              </a:xfrm>
                            </wpg:grpSpPr>
                            <wps:wsp>
                              <wps:cNvPr id="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02870"/>
                                  <a:ext cx="779145" cy="495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0EF05D" w14:textId="77777777" w:rsidR="007B6BA7" w:rsidRPr="00690ECB" w:rsidRDefault="007B6BA7" w:rsidP="007B6BA7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690ECB">
                                      <w:rPr>
                                        <w:b/>
                                        <w:bCs/>
                                      </w:rPr>
                                      <w:t>Manager Layer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25" name="组合 25"/>
                              <wpg:cNvGrpSpPr/>
                              <wpg:grpSpPr>
                                <a:xfrm>
                                  <a:off x="754380" y="12700"/>
                                  <a:ext cx="5587365" cy="636905"/>
                                  <a:chOff x="0" y="12708"/>
                                  <a:chExt cx="5587548" cy="637309"/>
                                </a:xfrm>
                              </wpg:grpSpPr>
                              <wps:wsp>
                                <wps:cNvPr id="28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52987" y="61913"/>
                                    <a:ext cx="734561" cy="4972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9280A08" w14:textId="77777777" w:rsidR="007B6BA7" w:rsidRDefault="007B6BA7" w:rsidP="007B6BA7">
                                      <w:r>
                                        <w:t>Protocol Manager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spAutoFit/>
                                </wps:bodyPr>
                              </wps:wsp>
                              <wpg:grpSp>
                                <wpg:cNvPr id="20" name="组合 20"/>
                                <wpg:cNvGrpSpPr/>
                                <wpg:grpSpPr>
                                  <a:xfrm>
                                    <a:off x="0" y="12708"/>
                                    <a:ext cx="4830739" cy="637309"/>
                                    <a:chOff x="0" y="12708"/>
                                    <a:chExt cx="4830739" cy="637309"/>
                                  </a:xfrm>
                                </wpg:grpSpPr>
                                <wps:wsp>
                                  <wps:cNvPr id="4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8587" y="71438"/>
                                      <a:ext cx="804919" cy="49641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15C49F" w14:textId="77777777" w:rsidR="007B6BA7" w:rsidRDefault="007B6BA7" w:rsidP="007B6BA7">
                                        <w:r>
                                          <w:t>Email Data Manager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spAutoFit/>
                                  </wps:bodyPr>
                                </wps:wsp>
                                <wps:wsp>
                                  <wps:cNvPr id="5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52625" y="76200"/>
                                      <a:ext cx="869780" cy="4970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E25014C" w14:textId="77777777" w:rsidR="007B6BA7" w:rsidRDefault="007B6BA7" w:rsidP="007B6BA7">
                                        <w:r>
                                          <w:t>System Info Manager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spAutoFit/>
                                  </wps:bodyPr>
                                </wps:wsp>
                                <wps:wsp>
                                  <wps:cNvPr id="6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943225" y="71438"/>
                                      <a:ext cx="805024" cy="49641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AF8C10" w14:textId="77777777" w:rsidR="007B6BA7" w:rsidRDefault="007B6BA7" w:rsidP="007B6BA7">
                                        <w:r>
                                          <w:t>Email Data Cache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spAutoFit/>
                                  </wps:bodyPr>
                                </wps:wsp>
                                <wps:wsp>
                                  <wps:cNvPr id="32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38225" y="76200"/>
                                      <a:ext cx="805024" cy="49641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59D1848" w14:textId="77777777" w:rsidR="007B6BA7" w:rsidRDefault="007B6BA7" w:rsidP="007B6BA7">
                                        <w:r>
                                          <w:t>User Info Manager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spAutoFit/>
                                  </wps:bodyPr>
                                </wps:wsp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0" y="12708"/>
                                      <a:ext cx="4745182" cy="637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9015" y="185652"/>
                                      <a:ext cx="1101724" cy="2990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6B94D28" w14:textId="77777777" w:rsidR="007B6BA7" w:rsidRDefault="007B6BA7" w:rsidP="007B6BA7">
                                        <w:r>
                                          <w:t>Only on server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sp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45" name="组合 45"/>
                          <wpg:cNvGrpSpPr/>
                          <wpg:grpSpPr>
                            <a:xfrm>
                              <a:off x="44450" y="2508250"/>
                              <a:ext cx="6400165" cy="501739"/>
                              <a:chOff x="0" y="27215"/>
                              <a:chExt cx="6400165" cy="501739"/>
                            </a:xfrm>
                          </wpg:grpSpPr>
                          <wpg:grpSp>
                            <wpg:cNvPr id="30" name="组合 30"/>
                            <wpg:cNvGrpSpPr/>
                            <wpg:grpSpPr>
                              <a:xfrm>
                                <a:off x="21772" y="31750"/>
                                <a:ext cx="4663952" cy="497204"/>
                                <a:chOff x="0" y="31750"/>
                                <a:chExt cx="4663952" cy="497204"/>
                              </a:xfrm>
                            </wpg:grpSpPr>
                            <wps:wsp>
                              <wps:cNvPr id="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1750"/>
                                  <a:ext cx="1035049" cy="4972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192E5F" w14:textId="77777777" w:rsidR="007B6BA7" w:rsidRDefault="007B6BA7" w:rsidP="007B6BA7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690ECB">
                                      <w:rPr>
                                        <w:b/>
                                        <w:bCs/>
                                      </w:rPr>
                                      <w:t>Basic</w:t>
                                    </w:r>
                                  </w:p>
                                  <w:p w14:paraId="5114BD70" w14:textId="77777777" w:rsidR="007B6BA7" w:rsidRPr="00690ECB" w:rsidRDefault="007B6BA7" w:rsidP="007B6BA7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690ECB">
                                      <w:rPr>
                                        <w:b/>
                                        <w:bCs/>
                                      </w:rPr>
                                      <w:t>Layer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19" name="组合 19"/>
                              <wpg:cNvGrpSpPr/>
                              <wpg:grpSpPr>
                                <a:xfrm>
                                  <a:off x="2286000" y="137160"/>
                                  <a:ext cx="2377952" cy="299032"/>
                                  <a:chOff x="0" y="0"/>
                                  <a:chExt cx="2377952" cy="299032"/>
                                </a:xfrm>
                              </wpg:grpSpPr>
                              <wps:wsp>
                                <wps:cNvPr id="217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631067" cy="2983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3B4641B" w14:textId="77777777" w:rsidR="007B6BA7" w:rsidRDefault="007B6BA7" w:rsidP="007B6BA7">
                                      <w:r>
                                        <w:t>File I/O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spAutoFit/>
                                </wps:bodyPr>
                              </wps:wsp>
                              <wps:wsp>
                                <wps:cNvPr id="7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4875" y="0"/>
                                    <a:ext cx="1473077" cy="2990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A71214B" w14:textId="77777777" w:rsidR="007B6BA7" w:rsidRDefault="007B6BA7" w:rsidP="007B6BA7">
                                      <w:r>
                                        <w:t>TCP (socket) Interface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spAutoFit/>
                                </wps:bodyPr>
                              </wps:wsp>
                            </wpg:grpSp>
                          </wpg:grpSp>
                          <wps:wsp>
                            <wps:cNvPr id="43" name="直接连接符 43"/>
                            <wps:cNvCnPr/>
                            <wps:spPr>
                              <a:xfrm flipV="1">
                                <a:off x="0" y="27215"/>
                                <a:ext cx="6400165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3CEBBC" id="组合 54" o:spid="_x0000_s1026" style="position:absolute;left:0;text-align:left;margin-left:0;margin-top:10.7pt;width:517.45pt;height:252pt;z-index:251721728" coordsize="6571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27" type="#_x0000_t32" style="position:absolute;width:0;height:320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" strokecolor="black [3200]" strokeweight="1.5pt">
                  <v:stroke endarrow="block" joinstyle="miter"/>
                </v:shape>
                <v:group id="组合 49" o:spid="_x0000_s1028" style="position:absolute;left:1079;top:1587;width:64637;height:30100" coordsize="64636,30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组合 38" o:spid="_x0000_s1029" style="position:absolute;left:635;width:42012;height:4959" coordsize="42012,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30" type="#_x0000_t202" style="position:absolute;width:7791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  <v:textbox style="mso-fit-shape-to-text:t">
                        <w:txbxContent>
                          <w:p w14:paraId="41173102" w14:textId="77777777" w:rsidR="007B6BA7" w:rsidRPr="00690ECB" w:rsidRDefault="007B6BA7" w:rsidP="007B6BA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90ECB">
                              <w:rPr>
                                <w:b/>
                                <w:bCs/>
                              </w:rPr>
                              <w:t>Front</w:t>
                            </w:r>
                            <w:r w:rsidRPr="00690ECB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690ECB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  <w:p w14:paraId="31BFEFBF" w14:textId="77777777" w:rsidR="007B6BA7" w:rsidRPr="00690ECB" w:rsidRDefault="007B6BA7" w:rsidP="007B6BA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90ECB">
                              <w:rPr>
                                <w:rFonts w:hint="eastAsia"/>
                                <w:b/>
                                <w:bCs/>
                              </w:rPr>
                              <w:t>L</w:t>
                            </w:r>
                            <w:r w:rsidRPr="00690ECB">
                              <w:rPr>
                                <w:b/>
                                <w:bCs/>
                              </w:rPr>
                              <w:t>ayer</w:t>
                            </w:r>
                          </w:p>
                        </w:txbxContent>
                      </v:textbox>
                    </v:shape>
                    <v:shape id="文本框 2" o:spid="_x0000_s1031" type="#_x0000_t202" style="position:absolute;left:29826;top:870;width:12186;height:2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">
                      <v:textbox style="mso-fit-shape-to-text:t">
                        <w:txbxContent>
                          <w:p w14:paraId="2B5D39F2" w14:textId="77777777" w:rsidR="007B6BA7" w:rsidRDefault="007B6BA7" w:rsidP="007B6BA7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v:textbox>
                    </v:shape>
                  </v:group>
                  <v:group id="组合 37" o:spid="_x0000_s1032" style="position:absolute;left:635;top:5334;width:64001;height:5443" coordsize="64001,5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group id="组合 36" o:spid="_x0000_s1033" style="position:absolute;top:471;width:42016;height:4972" coordorigin=",-127" coordsize="42016,4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shape id="文本框 2" o:spid="_x0000_s1034" type="#_x0000_t202" style="position:absolute;top:-127;width:7797;height:4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    <v:textbox style="mso-fit-shape-to-text:t">
                          <w:txbxContent>
                            <w:p w14:paraId="7D72ECD0" w14:textId="77777777" w:rsidR="007B6BA7" w:rsidRPr="00690ECB" w:rsidRDefault="007B6BA7" w:rsidP="007B6BA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Event</w:t>
                              </w:r>
                              <w:r w:rsidRPr="00690ECB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Layer</w:t>
                              </w:r>
                            </w:p>
                          </w:txbxContent>
                        </v:textbox>
                      </v:shape>
                      <v:shape id="文本框 2" o:spid="_x0000_s1035" type="#_x0000_t202" style="position:absolute;left:29826;top:870;width:12190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">
                        <v:textbox style="mso-fit-shape-to-text:t">
                          <w:txbxContent>
                            <w:p w14:paraId="3CF3EE6F" w14:textId="77777777" w:rsidR="007B6BA7" w:rsidRDefault="007B6BA7" w:rsidP="007B6BA7">
                              <w:pPr>
                                <w:jc w:val="center"/>
                              </w:pPr>
                              <w:r>
                                <w:t>Event Handler</w:t>
                              </w:r>
                            </w:p>
                          </w:txbxContent>
                        </v:textbox>
                      </v:shape>
                    </v:group>
                    <v:line id="直接连接符 52" o:spid="_x0000_s1036" style="position:absolute;flip:y;visibility:visible;mso-wrap-style:square" from="0,0" to="64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" strokecolor="black [3200]">
                      <v:stroke dashstyle="dash"/>
                    </v:line>
                  </v:group>
                  <v:group id="组合 42" o:spid="_x0000_s1037" style="position:absolute;top:11176;width:64001;height:5336" coordsize="64001,5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group id="组合 31" o:spid="_x0000_s1038" style="position:absolute;left:653;top:371;width:62026;height:4965" coordorigin=",-63" coordsize="62026,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shape id="文本框 2" o:spid="_x0000_s1039" type="#_x0000_t202" style="position:absolute;top:-63;width:7797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      <v:textbox style="mso-fit-shape-to-text:t">
                          <w:txbxContent>
                            <w:p w14:paraId="3284BE4C" w14:textId="77777777" w:rsidR="007B6BA7" w:rsidRPr="00690ECB" w:rsidRDefault="007B6BA7" w:rsidP="007B6BA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90ECB">
                                <w:rPr>
                                  <w:b/>
                                  <w:bCs/>
                                </w:rPr>
                                <w:t>Function Layer</w:t>
                              </w:r>
                            </w:p>
                          </w:txbxContent>
                        </v:textbox>
                      </v:shape>
                      <v:group id="组合 26" o:spid="_x0000_s1040" style="position:absolute;left:8153;top:1066;width:53873;height:2985" coordsize="53877,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文本框 2" o:spid="_x0000_s1041" type="#_x0000_t202" style="position:absolute;width:8488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">
                          <v:textbox style="mso-fit-shape-to-text:t">
                            <w:txbxContent>
                              <w:p w14:paraId="29854B18" w14:textId="77777777" w:rsidR="007B6BA7" w:rsidRDefault="007B6BA7" w:rsidP="007B6BA7">
                                <w:r>
                                  <w:t>Send Email</w:t>
                                </w:r>
                              </w:p>
                            </w:txbxContent>
                          </v:textbox>
                        </v:shape>
                        <v:shape id="文本框 2" o:spid="_x0000_s1042" type="#_x0000_t202" style="position:absolute;left:9677;width:8588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">
                          <v:textbox style="mso-fit-shape-to-text:t">
                            <w:txbxContent>
                              <w:p w14:paraId="799E9741" w14:textId="77777777" w:rsidR="007B6BA7" w:rsidRDefault="007B6BA7" w:rsidP="007B6BA7">
                                <w:r>
                                  <w:t>Read Email</w:t>
                                </w:r>
                              </w:p>
                            </w:txbxContent>
                          </v:textbox>
                        </v:shape>
                        <v:shape id="文本框 2" o:spid="_x0000_s1043" type="#_x0000_t202" style="position:absolute;left:43357;width:10520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">
                          <v:textbox style="mso-fit-shape-to-text:t">
                            <w:txbxContent>
                              <w:p w14:paraId="541D9A03" w14:textId="77777777" w:rsidR="007B6BA7" w:rsidRDefault="007B6BA7" w:rsidP="007B6BA7">
                                <w:r>
                                  <w:t>Search Engine</w:t>
                                </w:r>
                              </w:p>
                            </w:txbxContent>
                          </v:textbox>
                        </v:shape>
                        <v:shape id="文本框 2" o:spid="_x0000_s1044" type="#_x0000_t202" style="position:absolute;left:29794;width:12159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">
                          <v:textbox style="mso-fit-shape-to-text:t">
                            <w:txbxContent>
                              <w:p w14:paraId="0EAA599B" w14:textId="77777777" w:rsidR="007B6BA7" w:rsidRDefault="007B6BA7" w:rsidP="007B6BA7">
                                <w:r>
                                  <w:t>System Control</w:t>
                                </w:r>
                              </w:p>
                            </w:txbxContent>
                          </v:textbox>
                        </v:shape>
                        <v:shape id="文本框 2" o:spid="_x0000_s1045" type="#_x0000_t202" style="position:absolute;left:19583;width:9079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">
                          <v:textbox style="mso-fit-shape-to-text:t">
                            <w:txbxContent>
                              <w:p w14:paraId="383C5418" w14:textId="77777777" w:rsidR="007B6BA7" w:rsidRDefault="007B6BA7" w:rsidP="007B6BA7">
                                <w:r>
                                  <w:t>Delete Email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直接连接符 41" o:spid="_x0000_s1046" style="position:absolute;flip:y;visibility:visible;mso-wrap-style:square" from="0,0" to="64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" strokecolor="black [3200]">
                      <v:stroke dashstyle="dash"/>
                    </v:line>
                  </v:group>
                  <v:group id="组合 35" o:spid="_x0000_s1047" style="position:absolute;left:635;top:16954;width:64001;height:7182" coordsize="64001,7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line id="直接连接符 50" o:spid="_x0000_s1048" style="position:absolute;flip:y;visibility:visible;mso-wrap-style:square" from="0,0" to="64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" strokecolor="black [3200]">
                      <v:stroke dashstyle="dash"/>
                    </v:line>
                    <v:group id="组合 34" o:spid="_x0000_s1049" style="position:absolute;top:812;width:63417;height:6369" coordorigin=",127" coordsize="63417,6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shape id="文本框 2" o:spid="_x0000_s1050" type="#_x0000_t202" style="position:absolute;top:1028;width:7791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      <v:textbox style="mso-fit-shape-to-text:t">
                          <w:txbxContent>
                            <w:p w14:paraId="750EF05D" w14:textId="77777777" w:rsidR="007B6BA7" w:rsidRPr="00690ECB" w:rsidRDefault="007B6BA7" w:rsidP="007B6BA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90ECB">
                                <w:rPr>
                                  <w:b/>
                                  <w:bCs/>
                                </w:rPr>
                                <w:t>Manager Layer</w:t>
                              </w:r>
                            </w:p>
                          </w:txbxContent>
                        </v:textbox>
                      </v:shape>
                      <v:group id="组合 25" o:spid="_x0000_s1051" style="position:absolute;left:7543;top:127;width:55874;height:6369" coordorigin=",127" coordsize="55875,6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文本框 2" o:spid="_x0000_s1052" type="#_x0000_t202" style="position:absolute;left:48529;top:619;width:7346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">
                          <v:textbox style="mso-fit-shape-to-text:t">
                            <w:txbxContent>
                              <w:p w14:paraId="59280A08" w14:textId="77777777" w:rsidR="007B6BA7" w:rsidRDefault="007B6BA7" w:rsidP="007B6BA7">
                                <w:r>
                                  <w:t>Protocol Manager</w:t>
                                </w:r>
                              </w:p>
                            </w:txbxContent>
                          </v:textbox>
                        </v:shape>
                        <v:group id="组合 20" o:spid="_x0000_s1053" style="position:absolute;top:127;width:48307;height:6373" coordorigin=",127" coordsize="48307,6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shape id="文本框 2" o:spid="_x0000_s1054" type="#_x0000_t202" style="position:absolute;left:1285;top:714;width:8050;height:4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">
                            <v:textbox style="mso-fit-shape-to-text:t">
                              <w:txbxContent>
                                <w:p w14:paraId="7015C49F" w14:textId="77777777" w:rsidR="007B6BA7" w:rsidRDefault="007B6BA7" w:rsidP="007B6BA7">
                                  <w:r>
                                    <w:t>Email Data Manager</w:t>
                                  </w:r>
                                </w:p>
                              </w:txbxContent>
                            </v:textbox>
                          </v:shape>
                          <v:shape id="文本框 2" o:spid="_x0000_s1055" type="#_x0000_t202" style="position:absolute;left:19526;top:762;width:8698;height:4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">
                            <v:textbox style="mso-fit-shape-to-text:t">
                              <w:txbxContent>
                                <w:p w14:paraId="0E25014C" w14:textId="77777777" w:rsidR="007B6BA7" w:rsidRDefault="007B6BA7" w:rsidP="007B6BA7">
                                  <w:r>
                                    <w:t>System Info Manager</w:t>
                                  </w:r>
                                </w:p>
                              </w:txbxContent>
                            </v:textbox>
                          </v:shape>
                          <v:shape id="文本框 2" o:spid="_x0000_s1056" type="#_x0000_t202" style="position:absolute;left:29432;top:714;width:8050;height:4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">
                            <v:textbox style="mso-fit-shape-to-text:t">
                              <w:txbxContent>
                                <w:p w14:paraId="3CAF8C10" w14:textId="77777777" w:rsidR="007B6BA7" w:rsidRDefault="007B6BA7" w:rsidP="007B6BA7">
                                  <w:r>
                                    <w:t>Email Data Cache</w:t>
                                  </w:r>
                                </w:p>
                              </w:txbxContent>
                            </v:textbox>
                          </v:shape>
                          <v:shape id="文本框 2" o:spid="_x0000_s1057" type="#_x0000_t202" style="position:absolute;left:10382;top:762;width:8050;height:4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">
                            <v:textbox style="mso-fit-shape-to-text:t">
                              <w:txbxContent>
                                <w:p w14:paraId="359D1848" w14:textId="77777777" w:rsidR="007B6BA7" w:rsidRDefault="007B6BA7" w:rsidP="007B6BA7">
                                  <w:r>
                                    <w:t>User Info Manager</w:t>
                                  </w:r>
                                </w:p>
                              </w:txbxContent>
                            </v:textbox>
                          </v:shape>
                          <v:rect id="矩形 17" o:spid="_x0000_s1058" style="position:absolute;top:127;width:47451;height:6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" filled="f" strokecolor="black [3213]">
                            <v:stroke dashstyle="3 1"/>
                          </v:rect>
                          <v:shape id="文本框 2" o:spid="_x0000_s1059" type="#_x0000_t202" style="position:absolute;left:37290;top:1856;width:11017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" filled="f" stroked="f">
                            <v:textbox style="mso-fit-shape-to-text:t">
                              <w:txbxContent>
                                <w:p w14:paraId="66B94D28" w14:textId="77777777" w:rsidR="007B6BA7" w:rsidRDefault="007B6BA7" w:rsidP="007B6BA7">
                                  <w:r>
                                    <w:t>Only on server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group id="组合 45" o:spid="_x0000_s1060" style="position:absolute;left:444;top:25082;width:64002;height:5017" coordorigin=",272" coordsize="64001,5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group id="组合 30" o:spid="_x0000_s1061" style="position:absolute;left:217;top:317;width:46640;height:4972" coordorigin=",317" coordsize="46639,4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shape id="文本框 2" o:spid="_x0000_s1062" type="#_x0000_t202" style="position:absolute;top:317;width:10350;height:4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      <v:textbox style="mso-fit-shape-to-text:t">
                          <w:txbxContent>
                            <w:p w14:paraId="30192E5F" w14:textId="77777777" w:rsidR="007B6BA7" w:rsidRDefault="007B6BA7" w:rsidP="007B6BA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90ECB">
                                <w:rPr>
                                  <w:b/>
                                  <w:bCs/>
                                </w:rPr>
                                <w:t>Basic</w:t>
                              </w:r>
                            </w:p>
                            <w:p w14:paraId="5114BD70" w14:textId="77777777" w:rsidR="007B6BA7" w:rsidRPr="00690ECB" w:rsidRDefault="007B6BA7" w:rsidP="007B6BA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90ECB">
                                <w:rPr>
                                  <w:b/>
                                  <w:bCs/>
                                </w:rPr>
                                <w:t>Layer</w:t>
                              </w:r>
                            </w:p>
                          </w:txbxContent>
                        </v:textbox>
                      </v:shape>
                      <v:group id="组合 19" o:spid="_x0000_s1063" style="position:absolute;left:22860;top:1371;width:23779;height:2990" coordsize="23779,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shape id="文本框 2" o:spid="_x0000_s1064" type="#_x0000_t202" style="position:absolute;width:6310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">
                          <v:textbox style="mso-fit-shape-to-text:t">
                            <w:txbxContent>
                              <w:p w14:paraId="23B4641B" w14:textId="77777777" w:rsidR="007B6BA7" w:rsidRDefault="007B6BA7" w:rsidP="007B6BA7">
                                <w:r>
                                  <w:t>File I/O</w:t>
                                </w:r>
                              </w:p>
                            </w:txbxContent>
                          </v:textbox>
                        </v:shape>
                        <v:shape id="文本框 2" o:spid="_x0000_s1065" type="#_x0000_t202" style="position:absolute;left:9048;width:14731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">
                          <v:textbox style="mso-fit-shape-to-text:t">
                            <w:txbxContent>
                              <w:p w14:paraId="5A71214B" w14:textId="77777777" w:rsidR="007B6BA7" w:rsidRDefault="007B6BA7" w:rsidP="007B6BA7">
                                <w:r>
                                  <w:t>TCP (socket) Interface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直接连接符 43" o:spid="_x0000_s1066" style="position:absolute;flip:y;visibility:visible;mso-wrap-style:square" from="0,272" to="64001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" strokecolor="black [3200]">
                      <v:stroke dashstyle="dash"/>
                    </v:line>
                  </v:group>
                </v:group>
              </v:group>
            </w:pict>
          </mc:Fallback>
        </mc:AlternateContent>
      </w:r>
    </w:p>
    <w:p w14:paraId="572E64EB" w14:textId="71944A4F" w:rsidR="007B6BA7" w:rsidRDefault="007B6BA7" w:rsidP="007B6BA7">
      <w:pPr>
        <w:rPr>
          <w:rFonts w:ascii="Times New Roman" w:hAnsi="Times New Roman" w:cs="Times New Roman"/>
        </w:rPr>
      </w:pPr>
    </w:p>
    <w:p w14:paraId="6D3A9B52" w14:textId="77777777" w:rsidR="007B6BA7" w:rsidRDefault="007B6BA7" w:rsidP="007B6BA7">
      <w:pPr>
        <w:rPr>
          <w:rFonts w:ascii="Times New Roman" w:hAnsi="Times New Roman" w:cs="Times New Roman"/>
        </w:rPr>
      </w:pPr>
    </w:p>
    <w:p w14:paraId="5FCAE41B" w14:textId="2FBC1557" w:rsidR="007B6BA7" w:rsidRDefault="007B6BA7" w:rsidP="007B6BA7">
      <w:pPr>
        <w:rPr>
          <w:rFonts w:ascii="Times New Roman" w:hAnsi="Times New Roman" w:cs="Times New Roman"/>
        </w:rPr>
      </w:pPr>
    </w:p>
    <w:p w14:paraId="12128282" w14:textId="16FCB792" w:rsidR="007B6BA7" w:rsidRDefault="007B6BA7" w:rsidP="007B6BA7">
      <w:pPr>
        <w:rPr>
          <w:rFonts w:ascii="Times New Roman" w:hAnsi="Times New Roman" w:cs="Times New Roman"/>
        </w:rPr>
      </w:pPr>
    </w:p>
    <w:p w14:paraId="192DE506" w14:textId="73121E01" w:rsidR="007B6BA7" w:rsidRDefault="007B6BA7" w:rsidP="007B6BA7">
      <w:pPr>
        <w:rPr>
          <w:rFonts w:ascii="Times New Roman" w:hAnsi="Times New Roman" w:cs="Times New Roman"/>
        </w:rPr>
      </w:pPr>
    </w:p>
    <w:p w14:paraId="7A362F0A" w14:textId="47729845" w:rsidR="007B6BA7" w:rsidRDefault="007B6BA7" w:rsidP="007B6BA7">
      <w:pPr>
        <w:rPr>
          <w:rFonts w:ascii="Times New Roman" w:hAnsi="Times New Roman" w:cs="Times New Roman"/>
        </w:rPr>
      </w:pPr>
    </w:p>
    <w:p w14:paraId="1B07BED2" w14:textId="07A0D282" w:rsidR="007B6BA7" w:rsidRDefault="007B6BA7" w:rsidP="007B6BA7">
      <w:pPr>
        <w:rPr>
          <w:rFonts w:ascii="Times New Roman" w:hAnsi="Times New Roman" w:cs="Times New Roman"/>
        </w:rPr>
      </w:pPr>
    </w:p>
    <w:p w14:paraId="3E30B880" w14:textId="77777777" w:rsidR="007B6BA7" w:rsidRDefault="007B6BA7" w:rsidP="007B6BA7">
      <w:pPr>
        <w:rPr>
          <w:rFonts w:ascii="Times New Roman" w:hAnsi="Times New Roman" w:cs="Times New Roman"/>
        </w:rPr>
      </w:pPr>
    </w:p>
    <w:p w14:paraId="4AB1DF07" w14:textId="77777777" w:rsidR="007B6BA7" w:rsidRDefault="007B6BA7" w:rsidP="007B6BA7">
      <w:pPr>
        <w:rPr>
          <w:rFonts w:ascii="Times New Roman" w:hAnsi="Times New Roman" w:cs="Times New Roman"/>
        </w:rPr>
      </w:pPr>
    </w:p>
    <w:p w14:paraId="58325F4A" w14:textId="77B4D97F" w:rsidR="007B6BA7" w:rsidRDefault="007B6BA7" w:rsidP="007B6BA7">
      <w:pPr>
        <w:rPr>
          <w:rFonts w:ascii="Times New Roman" w:hAnsi="Times New Roman" w:cs="Times New Roman"/>
        </w:rPr>
      </w:pPr>
    </w:p>
    <w:p w14:paraId="523E4576" w14:textId="77777777" w:rsidR="007B6BA7" w:rsidRDefault="007B6BA7" w:rsidP="007B6BA7">
      <w:pPr>
        <w:rPr>
          <w:rFonts w:ascii="Times New Roman" w:hAnsi="Times New Roman" w:cs="Times New Roman"/>
        </w:rPr>
      </w:pPr>
    </w:p>
    <w:p w14:paraId="082719AF" w14:textId="63138B6B" w:rsidR="007B6BA7" w:rsidRDefault="007B6BA7" w:rsidP="007B6BA7">
      <w:pPr>
        <w:rPr>
          <w:rFonts w:ascii="Times New Roman" w:hAnsi="Times New Roman" w:cs="Times New Roman"/>
        </w:rPr>
      </w:pPr>
    </w:p>
    <w:p w14:paraId="29800A4B" w14:textId="04D06801" w:rsidR="007B6BA7" w:rsidRDefault="007B6BA7" w:rsidP="007B6BA7">
      <w:pPr>
        <w:rPr>
          <w:rFonts w:ascii="Times New Roman" w:hAnsi="Times New Roman" w:cs="Times New Roman"/>
        </w:rPr>
      </w:pPr>
    </w:p>
    <w:p w14:paraId="18669B34" w14:textId="56A4B971" w:rsidR="007B6BA7" w:rsidRDefault="007B6BA7" w:rsidP="007B6BA7">
      <w:pPr>
        <w:rPr>
          <w:rFonts w:ascii="Times New Roman" w:hAnsi="Times New Roman" w:cs="Times New Roman"/>
        </w:rPr>
      </w:pPr>
    </w:p>
    <w:p w14:paraId="0AB25BA7" w14:textId="77777777" w:rsidR="007B6BA7" w:rsidRDefault="007B6BA7" w:rsidP="007B6BA7">
      <w:pPr>
        <w:rPr>
          <w:rFonts w:ascii="Times New Roman" w:hAnsi="Times New Roman" w:cs="Times New Roman"/>
        </w:rPr>
      </w:pPr>
    </w:p>
    <w:p w14:paraId="54F59149" w14:textId="77777777" w:rsidR="007B6BA7" w:rsidRDefault="007B6BA7" w:rsidP="007B6BA7">
      <w:pPr>
        <w:rPr>
          <w:rFonts w:ascii="Times New Roman" w:hAnsi="Times New Roman" w:cs="Times New Roman"/>
        </w:rPr>
      </w:pPr>
    </w:p>
    <w:p w14:paraId="3922C3FA" w14:textId="0D0A601C" w:rsidR="00690ECB" w:rsidRPr="0072718E" w:rsidRDefault="007B6BA7" w:rsidP="006804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Bottom-up</w:t>
      </w:r>
      <w:r>
        <w:rPr>
          <w:rFonts w:ascii="Times New Roman" w:hAnsi="Times New Roman" w:cs="Times New Roman"/>
        </w:rPr>
        <w:t xml:space="preserve"> approach as the development procedure</w: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C6C80" wp14:editId="52F8BFA1">
                <wp:simplePos x="0" y="0"/>
                <wp:positionH relativeFrom="margin">
                  <wp:posOffset>635</wp:posOffset>
                </wp:positionH>
                <wp:positionV relativeFrom="paragraph">
                  <wp:posOffset>1460772</wp:posOffset>
                </wp:positionV>
                <wp:extent cx="6400165" cy="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16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56CA1" id="直接连接符 51" o:spid="_x0000_s1026" style="position:absolute;left:0;text-align:left;flip:y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05pt,115pt" to="7in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" strokecolor="black [3200]">
                <v:stroke dashstyle="dash"/>
                <w10:wrap anchorx="margin"/>
              </v:line>
            </w:pict>
          </mc:Fallback>
        </mc:AlternateContent>
      </w:r>
      <w:r w:rsidR="006057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76B32C" wp14:editId="2BDC6B44">
                <wp:simplePos x="0" y="0"/>
                <wp:positionH relativeFrom="margin">
                  <wp:posOffset>635</wp:posOffset>
                </wp:positionH>
                <wp:positionV relativeFrom="paragraph">
                  <wp:posOffset>2804160</wp:posOffset>
                </wp:positionV>
                <wp:extent cx="6400165" cy="0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16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0B89E" id="直接连接符 44" o:spid="_x0000_s1026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05pt,220.8pt" to="7in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" strokecolor="black [3200]">
                <v:stroke dashstyle="dash"/>
                <w10:wrap anchorx="margin"/>
              </v:line>
            </w:pict>
          </mc:Fallback>
        </mc:AlternateContent>
      </w:r>
    </w:p>
    <w:sectPr w:rsidR="00690ECB" w:rsidRPr="0072718E" w:rsidSect="008026A5">
      <w:headerReference w:type="default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B25B4" w14:textId="77777777" w:rsidR="00CF592B" w:rsidRDefault="00CF592B" w:rsidP="00880264">
      <w:r>
        <w:separator/>
      </w:r>
    </w:p>
  </w:endnote>
  <w:endnote w:type="continuationSeparator" w:id="0">
    <w:p w14:paraId="1935E0C9" w14:textId="77777777" w:rsidR="00CF592B" w:rsidRDefault="00CF592B" w:rsidP="0088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AA517" w14:textId="11888C41" w:rsidR="00815F38" w:rsidRPr="00880264" w:rsidRDefault="00386D68">
    <w:pPr>
      <w:pStyle w:val="a5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i/>
      </w:rPr>
      <w:t>HTTP</w:t>
    </w:r>
    <w:r w:rsidR="009D5845">
      <w:rPr>
        <w:rFonts w:ascii="Times New Roman" w:hAnsi="Times New Roman" w:cs="Times New Roman"/>
        <w:i/>
      </w:rPr>
      <w:t>/SMTP/POP3</w:t>
    </w:r>
    <w:r w:rsidR="00C1306C">
      <w:rPr>
        <w:rFonts w:ascii="Times New Roman" w:hAnsi="Times New Roman" w:cs="Times New Roman"/>
        <w:i/>
      </w:rPr>
      <w:t>-Email Project</w:t>
    </w:r>
    <w:r w:rsidR="00815F38" w:rsidRPr="00880264">
      <w:rPr>
        <w:rFonts w:ascii="Times New Roman" w:hAnsi="Times New Roman" w:cs="Times New Roman"/>
      </w:rPr>
      <w:ptab w:relativeTo="margin" w:alignment="center" w:leader="none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 xml:space="preserve">Page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PAGE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1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>of</w:t>
    </w:r>
    <w:r w:rsidR="00815F38" w:rsidRPr="00880264">
      <w:rPr>
        <w:rFonts w:ascii="Times New Roman" w:hAnsi="Times New Roman" w:cs="Times New Roman"/>
      </w:rPr>
      <w:t xml:space="preserve">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NUMPAGES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2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ptab w:relativeTo="margin" w:alignment="right" w:leader="none"/>
    </w:r>
    <w:r w:rsidR="00815F38" w:rsidRPr="00880264">
      <w:rPr>
        <w:rFonts w:ascii="Times New Roman" w:hAnsi="Times New Roman" w:cs="Times New Roman" w:hint="eastAsia"/>
        <w:b/>
      </w:rPr>
      <w:t>©</w:t>
    </w:r>
    <w:r w:rsidR="00815F38" w:rsidRPr="00880264">
      <w:rPr>
        <w:rFonts w:ascii="Times New Roman" w:hAnsi="Times New Roman" w:cs="Times New Roman"/>
        <w:b/>
      </w:rPr>
      <w:t xml:space="preserve"> </w:t>
    </w:r>
    <w:r w:rsidR="00815F38" w:rsidRPr="00880264">
      <w:rPr>
        <w:rFonts w:ascii="Times New Roman" w:hAnsi="Times New Roman" w:cs="Times New Roman" w:hint="eastAsia"/>
        <w:b/>
      </w:rPr>
      <w:t>2019</w:t>
    </w:r>
    <w:r w:rsidR="00C1306C">
      <w:rPr>
        <w:rFonts w:ascii="Times New Roman" w:hAnsi="Times New Roman" w:cs="Times New Roman"/>
        <w:b/>
      </w:rPr>
      <w:t xml:space="preserve"> Y. Li, H. Yuan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61642" w14:textId="77777777" w:rsidR="00CF592B" w:rsidRDefault="00CF592B" w:rsidP="00880264">
      <w:r>
        <w:separator/>
      </w:r>
    </w:p>
  </w:footnote>
  <w:footnote w:type="continuationSeparator" w:id="0">
    <w:p w14:paraId="297A56F1" w14:textId="77777777" w:rsidR="00CF592B" w:rsidRDefault="00CF592B" w:rsidP="00880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8435A" w14:textId="644CD1FB" w:rsidR="00F05FBE" w:rsidRDefault="00815F38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Design Document:</w:t>
    </w:r>
    <w:r w:rsidRPr="00F05FBE">
      <w:rPr>
        <w:rFonts w:ascii="Courier New" w:hAnsi="Courier New" w:cs="Courier New"/>
      </w:rPr>
      <w:t xml:space="preserve"> </w:t>
    </w:r>
    <w:r w:rsidR="00F05FBE" w:rsidRPr="00F05FBE">
      <w:rPr>
        <w:rFonts w:ascii="Courier New" w:hAnsi="Courier New" w:cs="Courier New"/>
      </w:rPr>
      <w:t xml:space="preserve">System </w:t>
    </w:r>
    <w:r w:rsidR="00444F8A">
      <w:rPr>
        <w:rFonts w:ascii="Courier New" w:hAnsi="Courier New" w:cs="Courier New"/>
      </w:rPr>
      <w:t>Structure</w:t>
    </w:r>
    <w:r w:rsidRPr="00880264">
      <w:rPr>
        <w:rFonts w:ascii="Times New Roman" w:hAnsi="Times New Roman" w:cs="Times New Roman"/>
      </w:rPr>
      <w:ptab w:relativeTo="margin" w:alignment="right" w:leader="none"/>
    </w:r>
    <w:r w:rsidR="00F05FBE">
      <w:rPr>
        <w:rFonts w:ascii="Times New Roman" w:hAnsi="Times New Roman" w:cs="Times New Roman"/>
      </w:rPr>
      <w:t>Author: Yujia Li (</w:t>
    </w:r>
    <w:hyperlink r:id="rId1" w:history="1">
      <w:r w:rsidR="00F05FBE" w:rsidRPr="00DB629C">
        <w:rPr>
          <w:rStyle w:val="a9"/>
          <w:rFonts w:ascii="Times New Roman" w:hAnsi="Times New Roman" w:cs="Times New Roman"/>
        </w:rPr>
        <w:t>liyj070707@gmail.com</w:t>
      </w:r>
    </w:hyperlink>
    <w:r w:rsidR="00F05FBE">
      <w:rPr>
        <w:rFonts w:ascii="Times New Roman" w:hAnsi="Times New Roman" w:cs="Times New Roman"/>
      </w:rPr>
      <w:t xml:space="preserve">)  </w:t>
    </w:r>
  </w:p>
  <w:p w14:paraId="5F17791B" w14:textId="6791F498" w:rsidR="00815F38" w:rsidRPr="00880264" w:rsidRDefault="00815F38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Hang Yuan</w:t>
    </w:r>
    <w:r w:rsidR="00F05FBE">
      <w:rPr>
        <w:rFonts w:ascii="Times New Roman" w:hAnsi="Times New Roman" w:cs="Times New Roman"/>
      </w:rPr>
      <w:t xml:space="preserve"> </w:t>
    </w:r>
    <w:r w:rsidRPr="00880264">
      <w:rPr>
        <w:rFonts w:ascii="Times New Roman" w:hAnsi="Times New Roman" w:cs="Times New Roman"/>
      </w:rPr>
      <w:t>(</w:t>
    </w:r>
    <w:hyperlink r:id="rId2" w:history="1">
      <w:r w:rsidR="00F05FBE" w:rsidRPr="00DB629C">
        <w:rPr>
          <w:rStyle w:val="a9"/>
          <w:rFonts w:ascii="Times New Roman" w:hAnsi="Times New Roman" w:cs="Times New Roman"/>
        </w:rPr>
        <w:t>hyuan211@gmail.com</w:t>
      </w:r>
    </w:hyperlink>
    <w:r w:rsidRPr="00880264">
      <w:rPr>
        <w:rFonts w:ascii="Times New Roman" w:hAnsi="Times New Roman" w:cs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D8D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984F35"/>
    <w:multiLevelType w:val="hybridMultilevel"/>
    <w:tmpl w:val="522A9ACC"/>
    <w:lvl w:ilvl="0" w:tplc="9F9A44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4A57A1"/>
    <w:multiLevelType w:val="hybridMultilevel"/>
    <w:tmpl w:val="C8446772"/>
    <w:lvl w:ilvl="0" w:tplc="0E6A37A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E53033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050726"/>
    <w:multiLevelType w:val="hybridMultilevel"/>
    <w:tmpl w:val="AE8CC820"/>
    <w:lvl w:ilvl="0" w:tplc="F7D2FB5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D5350D"/>
    <w:multiLevelType w:val="hybridMultilevel"/>
    <w:tmpl w:val="0A2C94D0"/>
    <w:lvl w:ilvl="0" w:tplc="556A171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9F54B6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F23AE3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DA5971"/>
    <w:multiLevelType w:val="hybridMultilevel"/>
    <w:tmpl w:val="0F40630C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1762F9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56497B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366D97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00E4DC2"/>
    <w:multiLevelType w:val="hybridMultilevel"/>
    <w:tmpl w:val="4B9060D0"/>
    <w:lvl w:ilvl="0" w:tplc="B3FC5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26E6CAE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2D"/>
    <w:rsid w:val="00003232"/>
    <w:rsid w:val="00006A62"/>
    <w:rsid w:val="00007624"/>
    <w:rsid w:val="00017D94"/>
    <w:rsid w:val="00021F9F"/>
    <w:rsid w:val="00024F17"/>
    <w:rsid w:val="00027952"/>
    <w:rsid w:val="00033A9D"/>
    <w:rsid w:val="00042863"/>
    <w:rsid w:val="00046BFA"/>
    <w:rsid w:val="000819FF"/>
    <w:rsid w:val="0008751C"/>
    <w:rsid w:val="000877FC"/>
    <w:rsid w:val="0009582A"/>
    <w:rsid w:val="000C4C0F"/>
    <w:rsid w:val="000E02B3"/>
    <w:rsid w:val="000E0B67"/>
    <w:rsid w:val="000E60E6"/>
    <w:rsid w:val="000F2EC1"/>
    <w:rsid w:val="00115023"/>
    <w:rsid w:val="00120E09"/>
    <w:rsid w:val="001261F9"/>
    <w:rsid w:val="0013718A"/>
    <w:rsid w:val="00142489"/>
    <w:rsid w:val="00150D04"/>
    <w:rsid w:val="001513D2"/>
    <w:rsid w:val="00152DE9"/>
    <w:rsid w:val="00155D7B"/>
    <w:rsid w:val="001673CB"/>
    <w:rsid w:val="00171262"/>
    <w:rsid w:val="00172A42"/>
    <w:rsid w:val="001756E7"/>
    <w:rsid w:val="00177212"/>
    <w:rsid w:val="00184ACA"/>
    <w:rsid w:val="001877C0"/>
    <w:rsid w:val="001944E7"/>
    <w:rsid w:val="001A41D9"/>
    <w:rsid w:val="001B5412"/>
    <w:rsid w:val="001D0D5A"/>
    <w:rsid w:val="001D787A"/>
    <w:rsid w:val="001E077E"/>
    <w:rsid w:val="001F52FC"/>
    <w:rsid w:val="001F755F"/>
    <w:rsid w:val="00202E4B"/>
    <w:rsid w:val="00204C24"/>
    <w:rsid w:val="00205BAC"/>
    <w:rsid w:val="0022101B"/>
    <w:rsid w:val="00227538"/>
    <w:rsid w:val="002307C3"/>
    <w:rsid w:val="00230839"/>
    <w:rsid w:val="00234A91"/>
    <w:rsid w:val="00247946"/>
    <w:rsid w:val="00251E1C"/>
    <w:rsid w:val="00252ACC"/>
    <w:rsid w:val="00260B0E"/>
    <w:rsid w:val="00266312"/>
    <w:rsid w:val="00275066"/>
    <w:rsid w:val="002776A1"/>
    <w:rsid w:val="002B1731"/>
    <w:rsid w:val="002B3228"/>
    <w:rsid w:val="002B3BBC"/>
    <w:rsid w:val="002D0D8B"/>
    <w:rsid w:val="002D6489"/>
    <w:rsid w:val="00301236"/>
    <w:rsid w:val="003160F0"/>
    <w:rsid w:val="0032787C"/>
    <w:rsid w:val="003366ED"/>
    <w:rsid w:val="00337976"/>
    <w:rsid w:val="003408AB"/>
    <w:rsid w:val="0034425E"/>
    <w:rsid w:val="00345F86"/>
    <w:rsid w:val="00353B5C"/>
    <w:rsid w:val="003549B3"/>
    <w:rsid w:val="0035551F"/>
    <w:rsid w:val="003715F8"/>
    <w:rsid w:val="0038403F"/>
    <w:rsid w:val="00386D68"/>
    <w:rsid w:val="0039120E"/>
    <w:rsid w:val="003916B9"/>
    <w:rsid w:val="00397134"/>
    <w:rsid w:val="003A0983"/>
    <w:rsid w:val="003A5522"/>
    <w:rsid w:val="003A7FE5"/>
    <w:rsid w:val="003B4A5F"/>
    <w:rsid w:val="003B609A"/>
    <w:rsid w:val="003C0089"/>
    <w:rsid w:val="003C5793"/>
    <w:rsid w:val="003D256F"/>
    <w:rsid w:val="003E7081"/>
    <w:rsid w:val="003F49D6"/>
    <w:rsid w:val="00404544"/>
    <w:rsid w:val="004054DE"/>
    <w:rsid w:val="0040763E"/>
    <w:rsid w:val="00423525"/>
    <w:rsid w:val="004248F3"/>
    <w:rsid w:val="004259A1"/>
    <w:rsid w:val="0043123D"/>
    <w:rsid w:val="00442334"/>
    <w:rsid w:val="00442D92"/>
    <w:rsid w:val="00444F8A"/>
    <w:rsid w:val="00447CF7"/>
    <w:rsid w:val="004576B2"/>
    <w:rsid w:val="00464568"/>
    <w:rsid w:val="004809CE"/>
    <w:rsid w:val="00482249"/>
    <w:rsid w:val="004847FA"/>
    <w:rsid w:val="00486E46"/>
    <w:rsid w:val="00493D54"/>
    <w:rsid w:val="004B01BA"/>
    <w:rsid w:val="004B2A82"/>
    <w:rsid w:val="004B6390"/>
    <w:rsid w:val="004B7CA0"/>
    <w:rsid w:val="004C456A"/>
    <w:rsid w:val="004D008B"/>
    <w:rsid w:val="004D1AE9"/>
    <w:rsid w:val="004D4A6C"/>
    <w:rsid w:val="004F45F6"/>
    <w:rsid w:val="004F6547"/>
    <w:rsid w:val="004F686D"/>
    <w:rsid w:val="00500FDC"/>
    <w:rsid w:val="00505E18"/>
    <w:rsid w:val="0051006F"/>
    <w:rsid w:val="00511A04"/>
    <w:rsid w:val="00523D0E"/>
    <w:rsid w:val="00530694"/>
    <w:rsid w:val="00547AE0"/>
    <w:rsid w:val="0055136C"/>
    <w:rsid w:val="00554612"/>
    <w:rsid w:val="00561CE6"/>
    <w:rsid w:val="00572E22"/>
    <w:rsid w:val="0057732E"/>
    <w:rsid w:val="005811DB"/>
    <w:rsid w:val="00584D93"/>
    <w:rsid w:val="00592DB1"/>
    <w:rsid w:val="00597F1F"/>
    <w:rsid w:val="005A632D"/>
    <w:rsid w:val="005D54E1"/>
    <w:rsid w:val="005D6924"/>
    <w:rsid w:val="005E19E6"/>
    <w:rsid w:val="005E40DF"/>
    <w:rsid w:val="00601037"/>
    <w:rsid w:val="00605576"/>
    <w:rsid w:val="006057E9"/>
    <w:rsid w:val="00612554"/>
    <w:rsid w:val="006144D7"/>
    <w:rsid w:val="006209A3"/>
    <w:rsid w:val="00621528"/>
    <w:rsid w:val="006325D1"/>
    <w:rsid w:val="00645CF4"/>
    <w:rsid w:val="00652111"/>
    <w:rsid w:val="00655EF9"/>
    <w:rsid w:val="006634AA"/>
    <w:rsid w:val="006804EB"/>
    <w:rsid w:val="00683F65"/>
    <w:rsid w:val="00690ECB"/>
    <w:rsid w:val="006A483A"/>
    <w:rsid w:val="006A50B0"/>
    <w:rsid w:val="006A5431"/>
    <w:rsid w:val="006A6980"/>
    <w:rsid w:val="006C3B00"/>
    <w:rsid w:val="006C6BE9"/>
    <w:rsid w:val="006D027C"/>
    <w:rsid w:val="006D17E3"/>
    <w:rsid w:val="006D28DF"/>
    <w:rsid w:val="006F1EA6"/>
    <w:rsid w:val="006F381A"/>
    <w:rsid w:val="0070185D"/>
    <w:rsid w:val="00704AAD"/>
    <w:rsid w:val="007138A9"/>
    <w:rsid w:val="00716533"/>
    <w:rsid w:val="007202C9"/>
    <w:rsid w:val="00722CF8"/>
    <w:rsid w:val="0072718E"/>
    <w:rsid w:val="00732210"/>
    <w:rsid w:val="00736CF4"/>
    <w:rsid w:val="00743B07"/>
    <w:rsid w:val="007528C5"/>
    <w:rsid w:val="00763177"/>
    <w:rsid w:val="00763179"/>
    <w:rsid w:val="007632D7"/>
    <w:rsid w:val="00775F74"/>
    <w:rsid w:val="00776041"/>
    <w:rsid w:val="00782724"/>
    <w:rsid w:val="00785E03"/>
    <w:rsid w:val="007931A7"/>
    <w:rsid w:val="007A0DC7"/>
    <w:rsid w:val="007A1474"/>
    <w:rsid w:val="007B292E"/>
    <w:rsid w:val="007B405E"/>
    <w:rsid w:val="007B59E3"/>
    <w:rsid w:val="007B6BA7"/>
    <w:rsid w:val="007B70EB"/>
    <w:rsid w:val="007C5E17"/>
    <w:rsid w:val="007C6207"/>
    <w:rsid w:val="007D3964"/>
    <w:rsid w:val="007D4CE7"/>
    <w:rsid w:val="007D5029"/>
    <w:rsid w:val="007D51F7"/>
    <w:rsid w:val="007E21E5"/>
    <w:rsid w:val="007F5046"/>
    <w:rsid w:val="008026A5"/>
    <w:rsid w:val="00802D7A"/>
    <w:rsid w:val="00815F38"/>
    <w:rsid w:val="00822765"/>
    <w:rsid w:val="008235D0"/>
    <w:rsid w:val="008422AC"/>
    <w:rsid w:val="00856881"/>
    <w:rsid w:val="00860AB8"/>
    <w:rsid w:val="00865794"/>
    <w:rsid w:val="00871FA7"/>
    <w:rsid w:val="00874CB5"/>
    <w:rsid w:val="00880264"/>
    <w:rsid w:val="00881947"/>
    <w:rsid w:val="00881BE3"/>
    <w:rsid w:val="00887784"/>
    <w:rsid w:val="0089056A"/>
    <w:rsid w:val="00890D6F"/>
    <w:rsid w:val="00892FDE"/>
    <w:rsid w:val="00896E6F"/>
    <w:rsid w:val="008D1541"/>
    <w:rsid w:val="008D2142"/>
    <w:rsid w:val="008D4F40"/>
    <w:rsid w:val="008D7DC9"/>
    <w:rsid w:val="008E6023"/>
    <w:rsid w:val="008E6656"/>
    <w:rsid w:val="008E7B08"/>
    <w:rsid w:val="00901870"/>
    <w:rsid w:val="0090221A"/>
    <w:rsid w:val="00902EE1"/>
    <w:rsid w:val="00905683"/>
    <w:rsid w:val="009076C6"/>
    <w:rsid w:val="009112B7"/>
    <w:rsid w:val="00912A3A"/>
    <w:rsid w:val="009156B4"/>
    <w:rsid w:val="00921DCF"/>
    <w:rsid w:val="009348A8"/>
    <w:rsid w:val="00934907"/>
    <w:rsid w:val="00934E41"/>
    <w:rsid w:val="009412CC"/>
    <w:rsid w:val="00943515"/>
    <w:rsid w:val="009464EC"/>
    <w:rsid w:val="0095311E"/>
    <w:rsid w:val="00963C9C"/>
    <w:rsid w:val="0097636A"/>
    <w:rsid w:val="00981781"/>
    <w:rsid w:val="00990029"/>
    <w:rsid w:val="00992038"/>
    <w:rsid w:val="00993B2A"/>
    <w:rsid w:val="009D1C53"/>
    <w:rsid w:val="009D5845"/>
    <w:rsid w:val="009D636F"/>
    <w:rsid w:val="009E1B84"/>
    <w:rsid w:val="009E488D"/>
    <w:rsid w:val="009E795D"/>
    <w:rsid w:val="009F5617"/>
    <w:rsid w:val="009F6B83"/>
    <w:rsid w:val="00A01569"/>
    <w:rsid w:val="00A04178"/>
    <w:rsid w:val="00A07AF1"/>
    <w:rsid w:val="00A10E09"/>
    <w:rsid w:val="00A2392B"/>
    <w:rsid w:val="00A2663B"/>
    <w:rsid w:val="00A30353"/>
    <w:rsid w:val="00A30622"/>
    <w:rsid w:val="00A327FC"/>
    <w:rsid w:val="00A50D06"/>
    <w:rsid w:val="00A60615"/>
    <w:rsid w:val="00A6373C"/>
    <w:rsid w:val="00A76B88"/>
    <w:rsid w:val="00A77A8C"/>
    <w:rsid w:val="00A93AFA"/>
    <w:rsid w:val="00AA194D"/>
    <w:rsid w:val="00AA3817"/>
    <w:rsid w:val="00AA410C"/>
    <w:rsid w:val="00AA47AA"/>
    <w:rsid w:val="00AA4C80"/>
    <w:rsid w:val="00AA5A5C"/>
    <w:rsid w:val="00AA742F"/>
    <w:rsid w:val="00AB2A19"/>
    <w:rsid w:val="00AB4BE9"/>
    <w:rsid w:val="00AB684D"/>
    <w:rsid w:val="00AC376A"/>
    <w:rsid w:val="00AD14ED"/>
    <w:rsid w:val="00AE00E8"/>
    <w:rsid w:val="00AE3080"/>
    <w:rsid w:val="00AE51BA"/>
    <w:rsid w:val="00AE75F3"/>
    <w:rsid w:val="00AE7911"/>
    <w:rsid w:val="00AF2C1C"/>
    <w:rsid w:val="00AF77AE"/>
    <w:rsid w:val="00B023D1"/>
    <w:rsid w:val="00B02CFF"/>
    <w:rsid w:val="00B045EC"/>
    <w:rsid w:val="00B077BA"/>
    <w:rsid w:val="00B34358"/>
    <w:rsid w:val="00B376EC"/>
    <w:rsid w:val="00B37A9C"/>
    <w:rsid w:val="00B433AA"/>
    <w:rsid w:val="00B46E4C"/>
    <w:rsid w:val="00B518F2"/>
    <w:rsid w:val="00B53379"/>
    <w:rsid w:val="00B61493"/>
    <w:rsid w:val="00B64AD3"/>
    <w:rsid w:val="00B71865"/>
    <w:rsid w:val="00B83636"/>
    <w:rsid w:val="00B900C1"/>
    <w:rsid w:val="00B902F2"/>
    <w:rsid w:val="00BA1522"/>
    <w:rsid w:val="00BA1E75"/>
    <w:rsid w:val="00BA3AAF"/>
    <w:rsid w:val="00BB7138"/>
    <w:rsid w:val="00BC3497"/>
    <w:rsid w:val="00BC4113"/>
    <w:rsid w:val="00BD54B4"/>
    <w:rsid w:val="00BE0641"/>
    <w:rsid w:val="00BF2295"/>
    <w:rsid w:val="00C04A6A"/>
    <w:rsid w:val="00C1306C"/>
    <w:rsid w:val="00C14CE6"/>
    <w:rsid w:val="00C25881"/>
    <w:rsid w:val="00C42514"/>
    <w:rsid w:val="00C441E9"/>
    <w:rsid w:val="00C47F2C"/>
    <w:rsid w:val="00C568DE"/>
    <w:rsid w:val="00C57048"/>
    <w:rsid w:val="00C57248"/>
    <w:rsid w:val="00C57313"/>
    <w:rsid w:val="00C628B5"/>
    <w:rsid w:val="00C850D5"/>
    <w:rsid w:val="00C9140B"/>
    <w:rsid w:val="00CC4182"/>
    <w:rsid w:val="00CD0E4B"/>
    <w:rsid w:val="00CE4D1F"/>
    <w:rsid w:val="00CE5A6A"/>
    <w:rsid w:val="00CE5F22"/>
    <w:rsid w:val="00CF52F5"/>
    <w:rsid w:val="00CF592B"/>
    <w:rsid w:val="00CF5FCF"/>
    <w:rsid w:val="00D00686"/>
    <w:rsid w:val="00D03DF5"/>
    <w:rsid w:val="00D04587"/>
    <w:rsid w:val="00D04D55"/>
    <w:rsid w:val="00D1682D"/>
    <w:rsid w:val="00D17237"/>
    <w:rsid w:val="00D27FA5"/>
    <w:rsid w:val="00D31B21"/>
    <w:rsid w:val="00D3207F"/>
    <w:rsid w:val="00D4695E"/>
    <w:rsid w:val="00D500B1"/>
    <w:rsid w:val="00D5138C"/>
    <w:rsid w:val="00D53FCB"/>
    <w:rsid w:val="00D545A3"/>
    <w:rsid w:val="00D70B63"/>
    <w:rsid w:val="00D74319"/>
    <w:rsid w:val="00D85DFA"/>
    <w:rsid w:val="00D861FF"/>
    <w:rsid w:val="00D87BAC"/>
    <w:rsid w:val="00DA325C"/>
    <w:rsid w:val="00DA61CD"/>
    <w:rsid w:val="00DA77F4"/>
    <w:rsid w:val="00DB1DB0"/>
    <w:rsid w:val="00DB1FBA"/>
    <w:rsid w:val="00DB2757"/>
    <w:rsid w:val="00DC5086"/>
    <w:rsid w:val="00DC5DE5"/>
    <w:rsid w:val="00DD1098"/>
    <w:rsid w:val="00DD600E"/>
    <w:rsid w:val="00DE57E2"/>
    <w:rsid w:val="00DE5B96"/>
    <w:rsid w:val="00DF22F5"/>
    <w:rsid w:val="00E0010F"/>
    <w:rsid w:val="00E13E77"/>
    <w:rsid w:val="00E17990"/>
    <w:rsid w:val="00E27271"/>
    <w:rsid w:val="00E274CC"/>
    <w:rsid w:val="00E31538"/>
    <w:rsid w:val="00E3499A"/>
    <w:rsid w:val="00E37D04"/>
    <w:rsid w:val="00E41752"/>
    <w:rsid w:val="00E43F16"/>
    <w:rsid w:val="00E70AF1"/>
    <w:rsid w:val="00E757C1"/>
    <w:rsid w:val="00E77592"/>
    <w:rsid w:val="00E80E4B"/>
    <w:rsid w:val="00E81962"/>
    <w:rsid w:val="00E91F5C"/>
    <w:rsid w:val="00E93909"/>
    <w:rsid w:val="00E94619"/>
    <w:rsid w:val="00E96EE0"/>
    <w:rsid w:val="00E976C6"/>
    <w:rsid w:val="00EA232F"/>
    <w:rsid w:val="00EA24E8"/>
    <w:rsid w:val="00EA3ED7"/>
    <w:rsid w:val="00EB1187"/>
    <w:rsid w:val="00EC5F9A"/>
    <w:rsid w:val="00EC6276"/>
    <w:rsid w:val="00EC79A9"/>
    <w:rsid w:val="00EE7BF2"/>
    <w:rsid w:val="00EF093A"/>
    <w:rsid w:val="00EF4906"/>
    <w:rsid w:val="00F00F95"/>
    <w:rsid w:val="00F05FBE"/>
    <w:rsid w:val="00F07DCB"/>
    <w:rsid w:val="00F104EE"/>
    <w:rsid w:val="00F128B6"/>
    <w:rsid w:val="00F15941"/>
    <w:rsid w:val="00F22A9A"/>
    <w:rsid w:val="00F37953"/>
    <w:rsid w:val="00F44DE2"/>
    <w:rsid w:val="00F5528F"/>
    <w:rsid w:val="00F5764B"/>
    <w:rsid w:val="00F87CC1"/>
    <w:rsid w:val="00F91BC9"/>
    <w:rsid w:val="00F91C48"/>
    <w:rsid w:val="00F91E14"/>
    <w:rsid w:val="00F93F18"/>
    <w:rsid w:val="00FA0E0D"/>
    <w:rsid w:val="00FA6B83"/>
    <w:rsid w:val="00FA7193"/>
    <w:rsid w:val="00FA7535"/>
    <w:rsid w:val="00FB7A28"/>
    <w:rsid w:val="00FB7CDD"/>
    <w:rsid w:val="00FC1C7E"/>
    <w:rsid w:val="00FC3DE3"/>
    <w:rsid w:val="00FC4122"/>
    <w:rsid w:val="00FC4A82"/>
    <w:rsid w:val="00FC6462"/>
    <w:rsid w:val="00FE15F3"/>
    <w:rsid w:val="00FE5A21"/>
    <w:rsid w:val="00FE6413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E726"/>
  <w15:chartTrackingRefBased/>
  <w15:docId w15:val="{52CDD190-1C4E-43BA-BB9B-8AE7AA83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264"/>
    <w:rPr>
      <w:sz w:val="18"/>
      <w:szCs w:val="18"/>
    </w:rPr>
  </w:style>
  <w:style w:type="paragraph" w:styleId="a7">
    <w:name w:val="List Paragraph"/>
    <w:basedOn w:val="a"/>
    <w:uiPriority w:val="34"/>
    <w:qFormat/>
    <w:rsid w:val="00D27FA5"/>
    <w:pPr>
      <w:ind w:firstLineChars="200" w:firstLine="420"/>
    </w:pPr>
  </w:style>
  <w:style w:type="table" w:styleId="a8">
    <w:name w:val="Table Grid"/>
    <w:basedOn w:val="a1"/>
    <w:uiPriority w:val="39"/>
    <w:rsid w:val="007B2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05FB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5F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yuan2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yj07070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yuan211@gmail.com" TargetMode="External"/><Relationship Id="rId1" Type="http://schemas.openxmlformats.org/officeDocument/2006/relationships/hyperlink" Target="mailto:liyj070707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航</dc:creator>
  <cp:keywords/>
  <dc:description/>
  <cp:lastModifiedBy>航 袁</cp:lastModifiedBy>
  <cp:revision>251</cp:revision>
  <cp:lastPrinted>2019-09-05T23:22:00Z</cp:lastPrinted>
  <dcterms:created xsi:type="dcterms:W3CDTF">2019-01-09T21:48:00Z</dcterms:created>
  <dcterms:modified xsi:type="dcterms:W3CDTF">2019-09-05T23:22:00Z</dcterms:modified>
</cp:coreProperties>
</file>